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4C6E7" w:themeColor="accent1" w:themeTint="66"/>
  <w:body>
    <w:p w14:paraId="449FF395" w14:textId="77777777" w:rsidR="00EF7098" w:rsidRPr="00EF7098" w:rsidRDefault="00EF7098" w:rsidP="00EF7098">
      <w:pPr>
        <w:shd w:val="clear" w:color="auto" w:fill="B4C6E7" w:themeFill="accent1" w:themeFillTint="66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shd w:val="clear" w:color="auto" w:fill="B4C6E7" w:themeFill="accent1" w:themeFillTint="66"/>
          <w:lang w:eastAsia="ru-RU"/>
        </w:rPr>
        <w:t>Консультация для родителей по предупреждению</w:t>
      </w:r>
      <w:r w:rsidRPr="00EF7098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shd w:val="clear" w:color="auto" w:fill="FCFCFC"/>
          <w:lang w:eastAsia="ru-RU"/>
        </w:rPr>
        <w:t xml:space="preserve"> </w:t>
      </w:r>
      <w:r w:rsidRPr="00EF7098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shd w:val="clear" w:color="auto" w:fill="B4C6E7" w:themeFill="accent1" w:themeFillTint="66"/>
          <w:lang w:eastAsia="ru-RU"/>
        </w:rPr>
        <w:t>самовольных уходов детей из дома или детского</w:t>
      </w:r>
      <w:r w:rsidRPr="00EF7098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shd w:val="clear" w:color="auto" w:fill="FCFCFC"/>
          <w:lang w:eastAsia="ru-RU"/>
        </w:rPr>
        <w:t xml:space="preserve"> </w:t>
      </w:r>
      <w:r w:rsidRPr="00EF7098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shd w:val="clear" w:color="auto" w:fill="B4C6E7" w:themeFill="accent1" w:themeFillTint="66"/>
          <w:lang w:eastAsia="ru-RU"/>
        </w:rPr>
        <w:t>сада</w:t>
      </w:r>
    </w:p>
    <w:p w14:paraId="475078F0" w14:textId="77777777" w:rsidR="00EF7098" w:rsidRPr="00EF7098" w:rsidRDefault="00EF7098" w:rsidP="00EF7098">
      <w:pPr>
        <w:shd w:val="clear" w:color="auto" w:fill="B4C6E7" w:themeFill="accent1" w:themeFillTint="66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доверия и взаимопонимания родных людей, равнодушие – это причины, которые могут стать уходом ребенка из дома.</w:t>
      </w:r>
    </w:p>
    <w:p w14:paraId="753C78E9" w14:textId="77777777" w:rsidR="00EF7098" w:rsidRPr="00EF7098" w:rsidRDefault="00EF7098" w:rsidP="00EF7098">
      <w:pPr>
        <w:shd w:val="clear" w:color="auto" w:fill="B4C6E7" w:themeFill="accent1" w:themeFillTint="66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данная проблема все чаще стала касаться многих семей. Что же происходит с нами и нашими детьми? Как можно изменить эту ситуацию, что мы, взрослые люди делаем не так? Дети очень восприимчивы к неблагоприятным обстоятельствам жизни, поэтому уход из дома — это очень сильная эмоциональная реакция на ситуацию, которая им может показаться безвыходной.</w:t>
      </w:r>
    </w:p>
    <w:p w14:paraId="2BF767CD" w14:textId="77777777" w:rsidR="00EF7098" w:rsidRPr="00EF7098" w:rsidRDefault="00EF7098" w:rsidP="00EF7098">
      <w:pPr>
        <w:shd w:val="clear" w:color="auto" w:fill="B4C6E7" w:themeFill="accent1" w:themeFillTint="66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главное для родителей вовремя принять сторону ребенка, уверить его в том, что он способен преодолеть возникающие трудности, не убегая из дома. Как бы Вы не были заняты на работе, личными делами, ПОМНИТЕ, что дети – это отражение и продолжение родителей. Все, чему ребенок когда-то научился (и хорошему, и плохому) во многом зависит от Вас. Ведь именно Вы несете полную ответственность за своего ребенка до достижения им совершеннолетия!!!</w:t>
      </w:r>
    </w:p>
    <w:p w14:paraId="4D55DF57" w14:textId="77777777" w:rsidR="00EF7098" w:rsidRPr="00EF7098" w:rsidRDefault="00EF7098" w:rsidP="00EF7098">
      <w:pPr>
        <w:numPr>
          <w:ilvl w:val="0"/>
          <w:numId w:val="1"/>
        </w:numPr>
        <w:shd w:val="clear" w:color="auto" w:fill="B4C6E7" w:themeFill="accent1" w:themeFillTint="66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гармонии в Вашей семье и с Вашим ребенком мы предлагаем несколько простых советов. Старайтесь ежедневно общаться с ребенком, узнавать новости в детском саду, его успехи и проблемы, интересоваться взаимоотношениями в коллективе детей;</w:t>
      </w:r>
    </w:p>
    <w:p w14:paraId="7265EB76" w14:textId="77777777" w:rsidR="00EF7098" w:rsidRPr="00EF7098" w:rsidRDefault="00EF7098" w:rsidP="00EF7098">
      <w:pPr>
        <w:numPr>
          <w:ilvl w:val="0"/>
          <w:numId w:val="1"/>
        </w:numPr>
        <w:shd w:val="clear" w:color="auto" w:fill="B4C6E7" w:themeFill="accent1" w:themeFillTint="66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 внимание на настроение ребенка, когда он пришел из детского сада. Стоит насторожиться, если он приходит поникшим и грустным, а утренний поход в сад сопровождается слезами и нежеланием.</w:t>
      </w:r>
    </w:p>
    <w:p w14:paraId="4B070C6C" w14:textId="77777777" w:rsidR="00EF7098" w:rsidRPr="00EF7098" w:rsidRDefault="00EF7098" w:rsidP="00EF7098">
      <w:pPr>
        <w:numPr>
          <w:ilvl w:val="0"/>
          <w:numId w:val="1"/>
        </w:numPr>
        <w:shd w:val="clear" w:color="auto" w:fill="B4C6E7" w:themeFill="accent1" w:themeFillTint="66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Выслушайте своего ребенка, даже если Вы очень устали! Ведь именно Вы тот человек, от которого Ваши сын или дочь хотят услышать доброе слово и совет.</w:t>
      </w:r>
    </w:p>
    <w:p w14:paraId="68745D21" w14:textId="77777777" w:rsidR="00EF7098" w:rsidRPr="00EF7098" w:rsidRDefault="00EF7098" w:rsidP="00EF7098">
      <w:pPr>
        <w:numPr>
          <w:ilvl w:val="0"/>
          <w:numId w:val="1"/>
        </w:numPr>
        <w:shd w:val="clear" w:color="auto" w:fill="B4C6E7" w:themeFill="accent1" w:themeFillTint="66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Помните! Уход из дома или детского сада – это протест ребенка, его защитная реакция. А в некоторых случаях и манипулирование родителями! Задумайтесь, что же Вы сделали не так?</w:t>
      </w:r>
    </w:p>
    <w:p w14:paraId="5325A948" w14:textId="77777777" w:rsidR="00EF7098" w:rsidRPr="00EF7098" w:rsidRDefault="00EF7098" w:rsidP="00EF7098">
      <w:pPr>
        <w:numPr>
          <w:ilvl w:val="0"/>
          <w:numId w:val="1"/>
        </w:numPr>
        <w:shd w:val="clear" w:color="auto" w:fill="B4C6E7" w:themeFill="accent1" w:themeFillTint="66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Уделяйте больше внимания Вашему чаду. Говорите с ним. Займитесь общим делом. Это сближает…</w:t>
      </w:r>
    </w:p>
    <w:p w14:paraId="66DC1761" w14:textId="77777777" w:rsidR="00EF7098" w:rsidRPr="00EF7098" w:rsidRDefault="00EF7098" w:rsidP="00EF7098">
      <w:pPr>
        <w:numPr>
          <w:ilvl w:val="0"/>
          <w:numId w:val="1"/>
        </w:numPr>
        <w:shd w:val="clear" w:color="auto" w:fill="B4C6E7" w:themeFill="accent1" w:themeFillTint="66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Организуйте занятость ребенка в свободное время: запишите его на кружки, секции. При этом ОБЯЗАТЕЛЬНО учитывая его желания!!! Если это будет против воли ребенка, то все ваши усилия будут тщетны.</w:t>
      </w:r>
    </w:p>
    <w:p w14:paraId="2479D77B" w14:textId="77777777" w:rsidR="00EF7098" w:rsidRPr="00EF7098" w:rsidRDefault="00EF7098" w:rsidP="00EF7098">
      <w:pPr>
        <w:numPr>
          <w:ilvl w:val="0"/>
          <w:numId w:val="1"/>
        </w:numPr>
        <w:shd w:val="clear" w:color="auto" w:fill="B4C6E7" w:themeFill="accent1" w:themeFillTint="66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Узнайте, с кем дружит Ваш ребенок. Подружитесь с ними и Вы. Приглашайте в гости, разговаривайте с ними о делах в детском саду и за его пределами.</w:t>
      </w:r>
    </w:p>
    <w:p w14:paraId="714C4B18" w14:textId="77777777" w:rsidR="00EF7098" w:rsidRPr="00EF7098" w:rsidRDefault="00EF7098" w:rsidP="00EF7098">
      <w:pPr>
        <w:numPr>
          <w:ilvl w:val="0"/>
          <w:numId w:val="1"/>
        </w:numPr>
        <w:shd w:val="clear" w:color="auto" w:fill="B4C6E7" w:themeFill="accent1" w:themeFillTint="66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Никогда не бейте своего ребенка!!! Вместо физического наказания используйте слова, с помощью которых можно донести любую информацию до провинившегося. Говорите с ребенком! Начните с малого – спросите у </w:t>
      </w:r>
      <w:r w:rsidRPr="00EF7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ребенка, как прошел день, что было хорошего, какие проблемы; расскажите про свой день, свои успехи и трудности.</w:t>
      </w:r>
    </w:p>
    <w:p w14:paraId="16E9C784" w14:textId="77777777" w:rsidR="00EF7098" w:rsidRPr="00EF7098" w:rsidRDefault="00EF7098" w:rsidP="00EF7098">
      <w:pPr>
        <w:shd w:val="clear" w:color="auto" w:fill="B4C6E7" w:themeFill="accent1" w:themeFillTint="66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Все, что для взрослых – полная бессмыслица, для ребенка очень важно!</w:t>
      </w:r>
    </w:p>
    <w:p w14:paraId="2197C6BB" w14:textId="77777777" w:rsidR="00EF7098" w:rsidRPr="00EF7098" w:rsidRDefault="00EF7098" w:rsidP="00EF7098">
      <w:pPr>
        <w:shd w:val="clear" w:color="auto" w:fill="B4C6E7" w:themeFill="accent1" w:themeFillTint="66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хочет, чтобы к нему относились серьезно, воспринимали его как взрослого и самостоятельного человека, уважали его личность, поэтому любое необдуманное слово или действие могут нанести тяжелую рану его душе. Впоследствии ребенок будет воспроизводить свои психологические проблемы во взрослой жизни.</w:t>
      </w:r>
    </w:p>
    <w:p w14:paraId="56AFBB1D" w14:textId="77777777" w:rsidR="00EF7098" w:rsidRPr="00EF7098" w:rsidRDefault="00EF7098" w:rsidP="00EF7098">
      <w:pPr>
        <w:shd w:val="clear" w:color="auto" w:fill="B4C6E7" w:themeFill="accent1" w:themeFillTint="66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найти время, чтобы всей семьей сходить в кафе, кинотеатр или парк.  Запишитесь вместе с сыном или дочкой в спортивный зал или бассейн.  Ни в коем случае нельзя применять меры физического воздействия!</w:t>
      </w:r>
    </w:p>
    <w:p w14:paraId="2EAA36CE" w14:textId="77777777" w:rsidR="00EF7098" w:rsidRPr="00EF7098" w:rsidRDefault="00EF7098" w:rsidP="00EF7098">
      <w:pPr>
        <w:shd w:val="clear" w:color="auto" w:fill="B4C6E7" w:themeFill="accent1" w:themeFillTint="66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Согласитесь, ведь это не требует больших затрат. И вот такие маленькие шаги в сторону вашего дорогого и замечательного чада в конечном итоге приведут вас к тому, что вы обретете самого настоящего и преданного друга.</w:t>
      </w:r>
    </w:p>
    <w:p w14:paraId="53054C8F" w14:textId="77777777" w:rsidR="00EF7098" w:rsidRPr="00EF7098" w:rsidRDefault="00EF7098" w:rsidP="00EF7098">
      <w:pPr>
        <w:shd w:val="clear" w:color="auto" w:fill="B4C6E7" w:themeFill="accent1" w:themeFillTint="66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забывайте, что в преодоление кризисных ситуаций, коснувшихся, вас и вашего ребенка вам всегда помогут, специалисты. Чем раньше вы обратитесь за помощью психолога или психиатра, тем больше шансов разрешить проблему ребенка и предотвратить его уход из дома и детского сада. Хорошие родители – это те родители, которые способны построить отношение с ребенком, так чтобы избавить его от разочарований!</w:t>
      </w:r>
    </w:p>
    <w:p w14:paraId="0D56EDFB" w14:textId="77777777" w:rsidR="00EF7098" w:rsidRPr="00EF7098" w:rsidRDefault="00EF7098" w:rsidP="00EF7098">
      <w:pPr>
        <w:shd w:val="clear" w:color="auto" w:fill="B4C6E7" w:themeFill="accent1" w:themeFillTint="66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Уходы ребенка из дома влекут за собой серьезные последствия: проживая без надзора, дети привыкают лгать, бездельничать, воровать. Ребенок легко попадает под опасное влияние и нередко втягивается в преступные и аморальные действия.</w:t>
      </w:r>
    </w:p>
    <w:p w14:paraId="5AF47C77" w14:textId="77777777" w:rsidR="00EF7098" w:rsidRPr="00EF7098" w:rsidRDefault="00EF7098" w:rsidP="00EF7098">
      <w:pPr>
        <w:shd w:val="clear" w:color="auto" w:fill="B4C6E7" w:themeFill="accent1" w:themeFillTint="66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ребенок сам может стать жертвой насилия. Угроза сбежать из дома это тоже сигнал, который не должен быть проигнорирован!</w:t>
      </w:r>
    </w:p>
    <w:p w14:paraId="7057C99A" w14:textId="77777777" w:rsidR="00EF7098" w:rsidRPr="00EF7098" w:rsidRDefault="00EF7098" w:rsidP="00EF7098">
      <w:pPr>
        <w:shd w:val="clear" w:color="auto" w:fill="B4C6E7" w:themeFill="accent1" w:themeFillTint="66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дети уходят первый раз это еще не болезнь. Но потом желание бродяжничать станет уже необратимым – с ним ребенок не сможет справиться самостоятельно без вашего прямого вмешательства и участия в его жизни.</w:t>
      </w:r>
    </w:p>
    <w:p w14:paraId="4D9CF6CB" w14:textId="4EEBB0F6" w:rsidR="00EF7098" w:rsidRPr="00EF7098" w:rsidRDefault="00EF7098" w:rsidP="00EF7098">
      <w:pPr>
        <w:shd w:val="clear" w:color="auto" w:fill="B4C6E7" w:themeFill="accent1" w:themeFillTint="66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ПОМНИТЕ!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Pr="00EF7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ребенок не сможет самостоятельно преодолеть трудности без вашей ЛЮБВИ и ПОНИМАНИЯ!</w:t>
      </w:r>
    </w:p>
    <w:p w14:paraId="19B4BA5E" w14:textId="77777777" w:rsidR="00EF7098" w:rsidRPr="00EF7098" w:rsidRDefault="00EF7098" w:rsidP="00EF7098">
      <w:pPr>
        <w:shd w:val="clear" w:color="auto" w:fill="B4C6E7" w:themeFill="accent1" w:themeFillTint="66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психологов, чаще всего ребенок прибегает к угрозе: «Вот уйду из дома, тогда поплачете!», когда хочет обратить на себя внимание. На самом деле он никуда не стремится уйти. Внимательно читая между строк, вы можете услышать: «Вот уйду, тогда вы поймете, как меня не хватает».</w:t>
      </w:r>
    </w:p>
    <w:p w14:paraId="455E5BD9" w14:textId="2CDC74A7" w:rsidR="00EF7098" w:rsidRPr="00EF7098" w:rsidRDefault="00EF7098" w:rsidP="00EF7098">
      <w:pPr>
        <w:shd w:val="clear" w:color="auto" w:fill="B4C6E7" w:themeFill="accent1" w:themeFillTint="66"/>
        <w:spacing w:after="0" w:line="240" w:lineRule="auto"/>
        <w:jc w:val="center"/>
        <w:rPr>
          <w:rFonts w:ascii="Calibri" w:eastAsia="Times New Roman" w:hAnsi="Calibri" w:cs="Calibri"/>
          <w:color w:val="C00000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Уважаемые родители</w:t>
      </w:r>
      <w:r w:rsidRPr="00EF70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!</w:t>
      </w:r>
    </w:p>
    <w:p w14:paraId="4FF67A69" w14:textId="77777777" w:rsidR="00EF7098" w:rsidRPr="00EF7098" w:rsidRDefault="00EF7098" w:rsidP="00EF7098">
      <w:pPr>
        <w:shd w:val="clear" w:color="auto" w:fill="B4C6E7" w:themeFill="accent1" w:themeFillTint="66"/>
        <w:spacing w:after="0" w:line="240" w:lineRule="auto"/>
        <w:jc w:val="both"/>
        <w:rPr>
          <w:rFonts w:ascii="Calibri" w:eastAsia="Times New Roman" w:hAnsi="Calibri" w:cs="Calibri"/>
          <w:color w:val="C00000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Очень важно уделять своему ребенку внимание? Ведь иногда ребенку нужно просто посидеть с вами рядом, рассказать о чем-то своем детском, очень важном</w:t>
      </w:r>
    </w:p>
    <w:p w14:paraId="2628ABC4" w14:textId="77777777" w:rsidR="00EF7098" w:rsidRDefault="00EF7098" w:rsidP="00EF7098">
      <w:pPr>
        <w:shd w:val="clear" w:color="auto" w:fill="B4C6E7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A77541" w14:textId="77777777" w:rsidR="00EF7098" w:rsidRDefault="00EF7098" w:rsidP="00EF7098">
      <w:pPr>
        <w:shd w:val="clear" w:color="auto" w:fill="B4C6E7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C2DB2C" w14:textId="42F0A99B" w:rsidR="00EF7098" w:rsidRPr="00EF7098" w:rsidRDefault="00EF7098" w:rsidP="00EF7098">
      <w:pPr>
        <w:shd w:val="clear" w:color="auto" w:fill="B4C6E7" w:themeFill="accent1" w:themeFillTint="66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для родителей</w:t>
      </w:r>
    </w:p>
    <w:p w14:paraId="775EF655" w14:textId="77777777" w:rsidR="00EF7098" w:rsidRPr="00EF7098" w:rsidRDefault="00EF7098" w:rsidP="00EF7098">
      <w:pPr>
        <w:shd w:val="clear" w:color="auto" w:fill="B4C6E7" w:themeFill="accent1" w:themeFillTint="66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«Приемы по предупреждению побегов»</w:t>
      </w:r>
    </w:p>
    <w:p w14:paraId="111D026F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Не нужно бояться говорить о побегах с детьми. Можно рассказать о своих фантазиях, если они были в детстве. «Я даже хотел бежать! И знаешь, что я придумал?» </w:t>
      </w:r>
      <w:proofErr w:type="gramStart"/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….</w:t>
      </w:r>
      <w:proofErr w:type="gramEnd"/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 должна быть с таким исходом, что вы передумали уходить из детского сада и почему?</w:t>
      </w:r>
    </w:p>
    <w:p w14:paraId="20F31100" w14:textId="77777777" w:rsidR="00EF7098" w:rsidRPr="00EF7098" w:rsidRDefault="00EF7098" w:rsidP="00EF7098">
      <w:pPr>
        <w:numPr>
          <w:ilvl w:val="0"/>
          <w:numId w:val="2"/>
        </w:numPr>
        <w:shd w:val="clear" w:color="auto" w:fill="B4C6E7" w:themeFill="accent1" w:themeFillTint="66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Весь разговор о побегах с ребенком затевается для того, чтобы и он мог обсудить свои фантазии. Дети делятся друг с другом. Возможно, его приятель планирует побег и зовет с собой. Как бы мы ни относились к тайнам друзей, нужно найти деликатный способ поговорить и с инициатором побега, и, возможно, с его родителями. Побег в возрасте 8-10 лет реально опасен, и здесь не до реверансов.</w:t>
      </w:r>
    </w:p>
    <w:p w14:paraId="27DFFB14" w14:textId="77777777" w:rsidR="00EF7098" w:rsidRPr="00EF7098" w:rsidRDefault="00EF7098" w:rsidP="00EF7098">
      <w:pPr>
        <w:numPr>
          <w:ilvl w:val="0"/>
          <w:numId w:val="2"/>
        </w:numPr>
        <w:shd w:val="clear" w:color="auto" w:fill="B4C6E7" w:themeFill="accent1" w:themeFillTint="66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Обсуждая побеги, нужно особое внимание уделить тому, что переживают взрослые, которых бросили. Как они не спят ночами, что они, предположительно, говорят, как они собираются поговорить с ребенком, когда он вернется. Мораль этого разговора такова: не нужно бояться возвращаться; родители будут сердиться уже потом, но вначале они, конечно, обрадуются тому, что беглец вернулся, и прижмут к себе, потому что они любят своего мальчишку.</w:t>
      </w:r>
    </w:p>
    <w:p w14:paraId="56AFEC15" w14:textId="77777777" w:rsidR="00EF7098" w:rsidRPr="00EF7098" w:rsidRDefault="00EF7098" w:rsidP="00EF7098">
      <w:pPr>
        <w:numPr>
          <w:ilvl w:val="0"/>
          <w:numId w:val="2"/>
        </w:numPr>
        <w:shd w:val="clear" w:color="auto" w:fill="B4C6E7" w:themeFill="accent1" w:themeFillTint="66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Нужно сообщить о том, как обычно возвращают беглецов. Милиционеры направляют детей в органы опеки, сообщают адрес по месту жительства, уточняют, живет ли реально там ребенок. А потом его в сопровождении взрослого направят домой. Конечно, первым делом накормят.</w:t>
      </w:r>
    </w:p>
    <w:p w14:paraId="3600B5D9" w14:textId="77777777" w:rsidR="00EF7098" w:rsidRPr="00EF7098" w:rsidRDefault="00EF7098" w:rsidP="00EF7098">
      <w:pPr>
        <w:numPr>
          <w:ilvl w:val="0"/>
          <w:numId w:val="2"/>
        </w:numPr>
        <w:shd w:val="clear" w:color="auto" w:fill="B4C6E7" w:themeFill="accent1" w:themeFillTint="66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Привлекательность побегов значительно уменьшится после таких разговоров. Ореол «запретного плода» исчезнет. «Подумаешь, — скажет такой мальчишка, — все бегают, даже мой отец».</w:t>
      </w:r>
    </w:p>
    <w:p w14:paraId="544D25F7" w14:textId="77777777" w:rsidR="00EF7098" w:rsidRPr="00EF7098" w:rsidRDefault="00EF7098" w:rsidP="00EF7098">
      <w:pPr>
        <w:numPr>
          <w:ilvl w:val="0"/>
          <w:numId w:val="2"/>
        </w:numPr>
        <w:shd w:val="clear" w:color="auto" w:fill="B4C6E7" w:themeFill="accent1" w:themeFillTint="66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Конечно, нужно отслеживать, как и с кем дети проводят время. Самый главный контрольный критерий — время. «Когда ты вернешься?» обозначает, что вы доверяете своим детям. Но если дети постоянно нарушают договоренности, пора проявить особую бдительность. «С кем ты гуляешь? Тебе с ним интересно? Приглашай его (ее) на чай». Кроме того, дети чаще всего тренируют побег, а не решаются на него сразу. Конечно, вопрос ребенка о перочинном ноже, спичках, веревках и рюкзаке — сигнал к разговору.</w:t>
      </w:r>
    </w:p>
    <w:p w14:paraId="2EB6504B" w14:textId="77777777" w:rsidR="00EF7098" w:rsidRPr="00EF7098" w:rsidRDefault="00EF7098" w:rsidP="00EF7098">
      <w:pPr>
        <w:numPr>
          <w:ilvl w:val="0"/>
          <w:numId w:val="2"/>
        </w:numPr>
        <w:shd w:val="clear" w:color="auto" w:fill="B4C6E7" w:themeFill="accent1" w:themeFillTint="66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Можно тему самовольных уходов обсуждать символично в сказках.</w:t>
      </w:r>
    </w:p>
    <w:p w14:paraId="5FE9FECC" w14:textId="77777777" w:rsidR="00EF7098" w:rsidRDefault="00EF7098" w:rsidP="00EF7098">
      <w:pPr>
        <w:shd w:val="clear" w:color="auto" w:fill="B4C6E7" w:themeFill="accent1" w:themeFillTint="6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C3B8AFD" w14:textId="45D03765" w:rsidR="00EF7098" w:rsidRPr="00EF7098" w:rsidRDefault="00EF7098" w:rsidP="00EF7098">
      <w:pPr>
        <w:shd w:val="clear" w:color="auto" w:fill="B4C6E7" w:themeFill="accent1" w:themeFillTint="66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РЕКОМЕНДАЦИИ ДЛЯ РОДИТЕЛЕЙ</w:t>
      </w:r>
    </w:p>
    <w:p w14:paraId="1350091E" w14:textId="77777777" w:rsidR="00EF7098" w:rsidRPr="00EF7098" w:rsidRDefault="00EF7098" w:rsidP="00EF7098">
      <w:pPr>
        <w:shd w:val="clear" w:color="auto" w:fill="B4C6E7" w:themeFill="accent1" w:themeFillTint="66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«Обещания и несбыточные надежды»</w:t>
      </w:r>
    </w:p>
    <w:p w14:paraId="007A8B76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надо ничего обещать детям и не надо требовать обещаний от них.</w:t>
      </w:r>
    </w:p>
    <w:p w14:paraId="7844CCE2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Отношения с ребенком нужно строить на доверии.</w:t>
      </w:r>
    </w:p>
    <w:p w14:paraId="027501F4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Когда родителям приходится подкреплять обещаниями свои слова, это равносильно признанию того, что все сказанное ими без обещаний ничего не стоит.</w:t>
      </w:r>
    </w:p>
    <w:p w14:paraId="5DD8926E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Обещания рождают у детей несбыточные надежды. Когда ребенка обещают повести в зоопарк, он не в состоянии понять, что в этот день может пойти дождь, сломаться автомобиль или что он внезапно заболеет. Но в жизни далеко не все бывает так, как нам хочется, - и дети часто чувствуют себя обманутыми. Они перестают доверять обещаниям родителей. Вечный припев: «Но ты же обещал!» - слишком хорошо знаком взрослым, которые запоздало раскаиваются в своих обещаниях.</w:t>
      </w:r>
    </w:p>
    <w:p w14:paraId="587666EB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Нельзя заставлять или просить детей дать обещание вести себя хорошо или перестать вести себя плохо.</w:t>
      </w:r>
    </w:p>
    <w:p w14:paraId="515737DC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 ребенок дает обещание «с чужих слов», он как бы выписывает чек в тот банк, где у него нет счета.</w:t>
      </w:r>
    </w:p>
    <w:p w14:paraId="1A06E1BE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Шпаргалка для родителей</w:t>
      </w:r>
    </w:p>
    <w:p w14:paraId="150F024E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Вместо раздраженного: “Пошли скорее, сколько тебя ждать!” Скомандовать: “На старт, внимание… марш! Побежали!”</w:t>
      </w:r>
    </w:p>
    <w:p w14:paraId="7BD81A5D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Вместо угрожающего: “Ешь, иначе не получишь десерт.” Обрадовать: “После того, как исчезнет эта крохотная котлетка, к тебе прилетит что-то вкусное.”</w:t>
      </w:r>
    </w:p>
    <w:p w14:paraId="2C784C2F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Вместо грубого: “Убери за собой” Произнести мечтательным голосом: “Вот если бы ты был волшебником, и смог бы наколдовать порядок на столе…”</w:t>
      </w:r>
    </w:p>
    <w:p w14:paraId="1E0F7E38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Вместо рассерженного: “Не мешай!” Сказать: “Иди, поиграй немного сам. А когда я освобожусь, мы устроим мини праздник (или что-то другое, исходя их интересов ребенка, например, футбольный матч, соревнования на велосипедах, кукольные посиделки и т.д.</w:t>
      </w:r>
      <w:proofErr w:type="gramStart"/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”</w:t>
      </w:r>
      <w:proofErr w:type="gramEnd"/>
    </w:p>
    <w:p w14:paraId="5369E756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Вместо недовольного: “Не капризничай, пиратская футболка в стирке, надевай ту, которая есть.” Примирить с неприятностью: “Смотри-ка, а вот родственница твоей пиратской футболки. Давай ее наденем?”</w:t>
      </w:r>
    </w:p>
    <w:p w14:paraId="20DCA28A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Вместо риторического: “Ляжешь ты, наконец, спать!” Поинтересоваться: “Показать тебе хитрый способ укрывания одеялом?”</w:t>
      </w:r>
    </w:p>
    <w:p w14:paraId="4B5448DF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Вместо бессильного: “Чтобы я никаких “не хочу” не слышала!” Неожиданно закричать: “Ой, смотри, каприза прибежал. Лови, лови его, чтобы он нам настроение не портил!”</w:t>
      </w:r>
    </w:p>
    <w:p w14:paraId="7B7C6A73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Вместо нудного: “Сколько раз повторять” Сказать таинственным шепотом: “Раз-два-три, передаю секретную информацию… Повторите, как слышали.”</w:t>
      </w:r>
    </w:p>
    <w:p w14:paraId="6F0CBD01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Вместо менторского: “Руки помыл?” Предложить: “Спорим, что вода с твоих рук потечет черная?</w:t>
      </w:r>
    </w:p>
    <w:p w14:paraId="56BBB9AF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Удивительно, что стоит заменить привычные замечания новыми словами и меняется все – интонация, ваше настроение, реакция ребенка! Стоит только попробовать!</w:t>
      </w:r>
    </w:p>
    <w:p w14:paraId="7ACF652F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Приемы, облегчающие ребенку утренние расставания</w:t>
      </w:r>
    </w:p>
    <w:p w14:paraId="0169AA86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Научитесь прощаться с ребенком быстро.</w:t>
      </w:r>
    </w:p>
    <w:p w14:paraId="4DBF8044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затягивайте расставание.</w:t>
      </w:r>
    </w:p>
    <w:p w14:paraId="46A88346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почувствует ваше беспокойство за него, и ему будет еще труднее успокоиться</w:t>
      </w:r>
      <w:proofErr w:type="gramStart"/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.</w:t>
      </w:r>
      <w:proofErr w:type="gramEnd"/>
    </w:p>
    <w:p w14:paraId="49C1002D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Положите малышу в кармашек какую-нибудь памятную вещицу, которая будет напоминать о вас и о том, как сильно вы его любите.</w:t>
      </w:r>
    </w:p>
    <w:p w14:paraId="0C309FD5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Никогда не пытайтесь ускользнуть незаметно от ребенка, если хотите, чтобы он вам доверял. Придумайте забавный ритуал прощания и строго придерживайтесь его, например, всегда целуйте ребенка в щечку, а потом нежно потритесь носиками или что-нибудь подобное.</w:t>
      </w:r>
    </w:p>
    <w:p w14:paraId="40706DEB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пытайтесь подкупить ребенка, чтобы он остался в детском саду за новую игрушку.</w:t>
      </w:r>
    </w:p>
    <w:p w14:paraId="3435AB69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Четко дайте ребенку понять, что какие бы истерики он ни закатывал, он все равно пойдет в детский сад.</w:t>
      </w:r>
    </w:p>
    <w:p w14:paraId="09FDA939" w14:textId="77777777" w:rsidR="00EF7098" w:rsidRPr="00EF7098" w:rsidRDefault="00EF7098" w:rsidP="00EF7098">
      <w:pPr>
        <w:shd w:val="clear" w:color="auto" w:fill="B4C6E7" w:themeFill="accent1" w:themeFillTint="66"/>
        <w:spacing w:before="120" w:after="12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EF7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Если вы хоть раз ему поддадитесь, в дальнейшем вам будет уже гораздо сложнее справиться с его капризами и слезами.</w:t>
      </w:r>
    </w:p>
    <w:p w14:paraId="1BE540BE" w14:textId="77777777" w:rsidR="00CE0F17" w:rsidRDefault="00CE0F17"/>
    <w:sectPr w:rsidR="00CE0F17" w:rsidSect="00EF7098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46202"/>
    <w:multiLevelType w:val="multilevel"/>
    <w:tmpl w:val="7588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2E488E"/>
    <w:multiLevelType w:val="multilevel"/>
    <w:tmpl w:val="86CA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207610">
    <w:abstractNumId w:val="0"/>
  </w:num>
  <w:num w:numId="2" w16cid:durableId="862783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9C"/>
    <w:rsid w:val="00CE0F17"/>
    <w:rsid w:val="00EF7098"/>
    <w:rsid w:val="00F0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6B56"/>
  <w15:chartTrackingRefBased/>
  <w15:docId w15:val="{F606E496-B8D9-4A8B-83F1-629C1356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1550</Words>
  <Characters>8838</Characters>
  <Application>Microsoft Office Word</Application>
  <DocSecurity>0</DocSecurity>
  <Lines>73</Lines>
  <Paragraphs>20</Paragraphs>
  <ScaleCrop>false</ScaleCrop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Афанасьева</dc:creator>
  <cp:keywords/>
  <dc:description/>
  <cp:lastModifiedBy>Елена Афанасьева</cp:lastModifiedBy>
  <cp:revision>3</cp:revision>
  <dcterms:created xsi:type="dcterms:W3CDTF">2022-12-09T08:15:00Z</dcterms:created>
  <dcterms:modified xsi:type="dcterms:W3CDTF">2022-12-09T08:21:00Z</dcterms:modified>
</cp:coreProperties>
</file>