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09CC" w14:textId="0A413D6A" w:rsidR="002D5A97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FA2DB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4ABA79" wp14:editId="4671C029">
            <wp:simplePos x="0" y="0"/>
            <wp:positionH relativeFrom="margin">
              <wp:posOffset>-549275</wp:posOffset>
            </wp:positionH>
            <wp:positionV relativeFrom="margin">
              <wp:posOffset>30480</wp:posOffset>
            </wp:positionV>
            <wp:extent cx="7038975" cy="9822180"/>
            <wp:effectExtent l="0" t="0" r="9525" b="7620"/>
            <wp:wrapSquare wrapText="bothSides"/>
            <wp:docPr id="2" name="Рисунок 2" descr="C:\Users\User\Desktop\IMG_20240113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113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82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33754" w14:textId="6660E856" w:rsidR="002D5A97" w:rsidRPr="0019348C" w:rsidRDefault="002D5A97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213A0F2" w14:textId="385883F3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F1DE8BE" w14:textId="1818CB70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844E941" w14:textId="3D84229C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E3DE526" w14:textId="5B87775B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19348C">
        <w:rPr>
          <w:sz w:val="28"/>
          <w:szCs w:val="28"/>
        </w:rPr>
        <w:t>Муниципальное дошкольное образовательное учреждение</w:t>
      </w:r>
    </w:p>
    <w:p w14:paraId="64532F10" w14:textId="77777777" w:rsidR="0019348C" w:rsidRDefault="0019348C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 xml:space="preserve"> «Детский сад Солнышко </w:t>
      </w:r>
      <w:proofErr w:type="spellStart"/>
      <w:r w:rsidRPr="0019348C">
        <w:rPr>
          <w:sz w:val="28"/>
          <w:szCs w:val="28"/>
        </w:rPr>
        <w:t>Сонковского</w:t>
      </w:r>
      <w:proofErr w:type="spellEnd"/>
      <w:r w:rsidRPr="0019348C">
        <w:rPr>
          <w:sz w:val="28"/>
          <w:szCs w:val="28"/>
        </w:rPr>
        <w:t xml:space="preserve"> муниципального округа </w:t>
      </w:r>
    </w:p>
    <w:p w14:paraId="56B10C1B" w14:textId="204DD0E2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Тверской области»</w:t>
      </w:r>
    </w:p>
    <w:p w14:paraId="01FDC28E" w14:textId="7F1D6300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56BF7A8" w14:textId="168EA9C6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19348C" w:rsidRPr="0019348C" w14:paraId="00CF5777" w14:textId="77777777" w:rsidTr="0019348C">
        <w:tc>
          <w:tcPr>
            <w:tcW w:w="5268" w:type="dxa"/>
          </w:tcPr>
          <w:p w14:paraId="759782A2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ПРИНЯТО</w:t>
            </w:r>
          </w:p>
          <w:p w14:paraId="507B6BB3" w14:textId="0FD28648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н</w:t>
            </w:r>
            <w:r w:rsidRPr="0019348C">
              <w:rPr>
                <w:b w:val="0"/>
                <w:bCs w:val="0"/>
                <w:sz w:val="28"/>
                <w:szCs w:val="28"/>
              </w:rPr>
              <w:t xml:space="preserve">а общем собрании работников </w:t>
            </w:r>
          </w:p>
          <w:p w14:paraId="29DF8CC4" w14:textId="790BA82E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МДОУ «Детский сад Солнышко</w:t>
            </w:r>
            <w:r w:rsidRPr="0019348C">
              <w:rPr>
                <w:b w:val="0"/>
                <w:bCs w:val="0"/>
                <w:sz w:val="28"/>
                <w:szCs w:val="28"/>
              </w:rPr>
              <w:t>»</w:t>
            </w:r>
          </w:p>
          <w:p w14:paraId="002813C6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268" w:type="dxa"/>
          </w:tcPr>
          <w:p w14:paraId="1C8B3ADE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УТВЕРЖДЕНО</w:t>
            </w:r>
          </w:p>
          <w:p w14:paraId="245E295F" w14:textId="10F78A2C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Заведующая МДОУ «Детский сад Солнышко</w:t>
            </w:r>
            <w:r w:rsidRPr="0019348C">
              <w:rPr>
                <w:b w:val="0"/>
                <w:bCs w:val="0"/>
                <w:sz w:val="28"/>
                <w:szCs w:val="28"/>
              </w:rPr>
              <w:t>»</w:t>
            </w:r>
          </w:p>
          <w:p w14:paraId="4B65F7C1" w14:textId="65492339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 xml:space="preserve">Приказ № 5 от 10.01.2024 </w:t>
            </w:r>
            <w:r w:rsidRPr="0019348C">
              <w:rPr>
                <w:b w:val="0"/>
                <w:bCs w:val="0"/>
                <w:sz w:val="28"/>
                <w:szCs w:val="28"/>
              </w:rPr>
              <w:t>г</w:t>
            </w:r>
          </w:p>
          <w:p w14:paraId="21DE8394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</w:p>
          <w:p w14:paraId="706A7DC9" w14:textId="1C4CC5BF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 xml:space="preserve">______________ </w:t>
            </w:r>
            <w:proofErr w:type="spellStart"/>
            <w:r w:rsidRPr="0019348C">
              <w:rPr>
                <w:b w:val="0"/>
                <w:bCs w:val="0"/>
                <w:sz w:val="28"/>
                <w:szCs w:val="28"/>
              </w:rPr>
              <w:t>Е.</w:t>
            </w:r>
            <w:r w:rsidRPr="0019348C">
              <w:rPr>
                <w:b w:val="0"/>
                <w:bCs w:val="0"/>
                <w:sz w:val="28"/>
                <w:szCs w:val="28"/>
              </w:rPr>
              <w:t>А.Милова</w:t>
            </w:r>
            <w:proofErr w:type="spellEnd"/>
          </w:p>
          <w:p w14:paraId="40686AA0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7A13D26A" w14:textId="657C2344" w:rsidR="00FD2793" w:rsidRPr="0019348C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661E428" w14:textId="77777777" w:rsidR="00FD2793" w:rsidRPr="0019348C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79FFFC57" w14:textId="6C808D43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AB846B1" w14:textId="2BF4463D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53760C2" w14:textId="4887E11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7534758" w14:textId="7777777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3D3FD15" w14:textId="30E4DF99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762C83F" w14:textId="03A906A9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67138D8" w14:textId="409E79D4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AB49F2C" w14:textId="1E4B16B4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41B2C850" w14:textId="02BB8580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EFD2A35" w14:textId="0BBBFF61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Положение</w:t>
      </w:r>
    </w:p>
    <w:p w14:paraId="4640F18C" w14:textId="0BEC23D5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о комиссии по противодействию коррупции</w:t>
      </w:r>
    </w:p>
    <w:p w14:paraId="4430DD54" w14:textId="77777777" w:rsid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в муниципальном дошкольном образовател</w:t>
      </w:r>
      <w:r w:rsidR="0019348C">
        <w:rPr>
          <w:sz w:val="28"/>
          <w:szCs w:val="28"/>
        </w:rPr>
        <w:t xml:space="preserve">ьном учреждении </w:t>
      </w:r>
    </w:p>
    <w:p w14:paraId="05CEFB70" w14:textId="77777777" w:rsidR="0019348C" w:rsidRDefault="0019348C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Солнышко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14:paraId="34363395" w14:textId="348C4F6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Тверской области»</w:t>
      </w:r>
    </w:p>
    <w:p w14:paraId="0D25D0E3" w14:textId="7ECB3C06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5CAAEC9" w14:textId="5BA0318E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B99FAF1" w14:textId="4D3CA7AC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AF94D33" w14:textId="39135D9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6FA4F4F" w14:textId="3BC1614A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4BE3AB0" w14:textId="10DE2D8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6849737" w14:textId="17A9DB4B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A4E9C91" w14:textId="64D95C16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1AEAA0A" w14:textId="24BDE048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351E8CD" w14:textId="185CC54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A084513" w14:textId="6A4ECA68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BB7F62F" w14:textId="0B6C5353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5C56082" w14:textId="10142E66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144CA5B" w14:textId="7713F3F3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382AAE3" w14:textId="56E298CF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E0D2EF1" w14:textId="6ACEA30C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4B98F05F" w14:textId="456A26F1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Сонково</w:t>
      </w:r>
    </w:p>
    <w:p w14:paraId="1464D2CE" w14:textId="362B4D57" w:rsidR="00200D44" w:rsidRPr="0019348C" w:rsidRDefault="0019348C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 xml:space="preserve">2024 </w:t>
      </w:r>
      <w:r w:rsidR="00200D44" w:rsidRPr="0019348C">
        <w:rPr>
          <w:sz w:val="28"/>
          <w:szCs w:val="28"/>
        </w:rPr>
        <w:t>г.</w:t>
      </w:r>
    </w:p>
    <w:p w14:paraId="0CAFF621" w14:textId="55820F9A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99D68F3" w14:textId="26D02299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9CC05DA" w14:textId="43092D80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2234EE8" w14:textId="2F96F818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DB87414" w14:textId="69377C15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CD629EE" w14:textId="14B6FD6D" w:rsidR="00025AB3" w:rsidRPr="0019348C" w:rsidRDefault="00811529" w:rsidP="0019348C">
      <w:pPr>
        <w:pStyle w:val="1"/>
        <w:tabs>
          <w:tab w:val="left" w:pos="359"/>
        </w:tabs>
        <w:spacing w:line="240" w:lineRule="auto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 xml:space="preserve">1. </w:t>
      </w:r>
      <w:r w:rsidR="009C309A" w:rsidRPr="0019348C">
        <w:rPr>
          <w:sz w:val="28"/>
          <w:szCs w:val="28"/>
        </w:rPr>
        <w:t>Общие</w:t>
      </w:r>
      <w:r w:rsidR="009C309A" w:rsidRPr="0019348C">
        <w:rPr>
          <w:spacing w:val="-4"/>
          <w:sz w:val="28"/>
          <w:szCs w:val="28"/>
        </w:rPr>
        <w:t xml:space="preserve"> </w:t>
      </w:r>
      <w:r w:rsidR="009C309A" w:rsidRPr="0019348C">
        <w:rPr>
          <w:sz w:val="28"/>
          <w:szCs w:val="28"/>
        </w:rPr>
        <w:t>положения</w:t>
      </w:r>
    </w:p>
    <w:p w14:paraId="6F139189" w14:textId="23B34AC0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Настоящее Положение разработано в соответствии с Федеральным законом РФ № 273-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ФЗ от 25.12.2008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 «О противодействии коррупции»</w:t>
      </w:r>
      <w:r w:rsidR="0019348C">
        <w:rPr>
          <w:sz w:val="28"/>
          <w:szCs w:val="28"/>
        </w:rPr>
        <w:t>,</w:t>
      </w:r>
      <w:r w:rsidRPr="0019348C">
        <w:rPr>
          <w:sz w:val="28"/>
          <w:szCs w:val="28"/>
        </w:rPr>
        <w:t xml:space="preserve"> с изменениями на 6 марта 2022 года,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Президента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364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15.07.2015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области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коррупции»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19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сентября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2017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целях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повышения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эффективности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 МДОУ</w:t>
      </w:r>
      <w:r w:rsidRPr="0019348C">
        <w:rPr>
          <w:spacing w:val="5"/>
          <w:sz w:val="28"/>
          <w:szCs w:val="28"/>
        </w:rPr>
        <w:t xml:space="preserve"> </w:t>
      </w:r>
      <w:r w:rsidRPr="0019348C">
        <w:rPr>
          <w:sz w:val="28"/>
          <w:szCs w:val="28"/>
        </w:rPr>
        <w:t>«Детский</w:t>
      </w:r>
      <w:r w:rsidRPr="0019348C">
        <w:rPr>
          <w:spacing w:val="-1"/>
          <w:sz w:val="28"/>
          <w:szCs w:val="28"/>
        </w:rPr>
        <w:t xml:space="preserve"> </w:t>
      </w:r>
      <w:r w:rsidR="0019348C">
        <w:rPr>
          <w:sz w:val="28"/>
          <w:szCs w:val="28"/>
        </w:rPr>
        <w:t>сад Солнышко</w:t>
      </w:r>
      <w:r w:rsidRPr="0019348C">
        <w:rPr>
          <w:sz w:val="28"/>
          <w:szCs w:val="28"/>
        </w:rPr>
        <w:t>»</w:t>
      </w:r>
      <w:r w:rsidRPr="0019348C">
        <w:rPr>
          <w:spacing w:val="-9"/>
          <w:sz w:val="28"/>
          <w:szCs w:val="28"/>
        </w:rPr>
        <w:t xml:space="preserve"> </w:t>
      </w:r>
      <w:r w:rsidRPr="0019348C">
        <w:rPr>
          <w:sz w:val="28"/>
          <w:szCs w:val="28"/>
        </w:rPr>
        <w:t>(далее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-ДОУ).</w:t>
      </w:r>
    </w:p>
    <w:p w14:paraId="5CC31B3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Данное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определяет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задачи и полномочия комиссии, ее порядок формирования, работы и деятельность в детском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саду, регламентирует внедрение антикоррупционных механизмов, взаимодействие, а 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 СМИ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43F732B1" w14:textId="30477BE5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(далее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Комиссия)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руководствуется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Конституцией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действующим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РФ,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273-ФЗ 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25.12.2008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коррупции»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273-ФЗ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Федерации»; нормативными актами исполнительных органов государственной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власти, уполномоченных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задач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Уставом,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Положением.</w:t>
      </w:r>
    </w:p>
    <w:p w14:paraId="7D608EDB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Для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целей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настоящего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Положения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используются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следующие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понятия:</w:t>
      </w:r>
    </w:p>
    <w:p w14:paraId="7C557099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Коррупция </w:t>
      </w:r>
      <w:r w:rsidRPr="0019348C">
        <w:rPr>
          <w:sz w:val="28"/>
          <w:szCs w:val="28"/>
        </w:rPr>
        <w:t>– злоупотребление служебным положением, дача взятки, получение взятки,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злоупотребление полномочиями, коммерческий подкуп либо иное незаконное использование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лицом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своего</w:t>
      </w:r>
      <w:r w:rsidRPr="0019348C">
        <w:rPr>
          <w:spacing w:val="16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должностного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вопреки</w:t>
      </w:r>
      <w:r w:rsidRPr="0019348C">
        <w:rPr>
          <w:spacing w:val="17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законным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интересам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общества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и государства в целях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 выгоды в виде денег, ценностей, иного имущества 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услуг имущественного характера, иных имущественных прав для себя или для третьих 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либо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незаконное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предоставление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указанному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другими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лицами;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деяний, указанных выше,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имени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интересах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юридического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лица.</w:t>
      </w:r>
    </w:p>
    <w:p w14:paraId="74CDA653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Противодействие коррупции </w:t>
      </w:r>
      <w:r w:rsidRPr="0019348C">
        <w:rPr>
          <w:sz w:val="28"/>
          <w:szCs w:val="28"/>
        </w:rPr>
        <w:t>– скоординированная деятельность федеральных органов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 власти, органов государственной власти субъектов РФ, органов местного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муниципальных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институтов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организаций и физических лиц по предупреждению коррупции, уголовному преследованию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совершивших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преступления,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минимизации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последствий.</w:t>
      </w:r>
    </w:p>
    <w:p w14:paraId="1072AB07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Коррупционное правонарушение </w:t>
      </w:r>
      <w:r w:rsidRPr="0019348C">
        <w:rPr>
          <w:sz w:val="28"/>
          <w:szCs w:val="28"/>
        </w:rPr>
        <w:t>– отдельное проявление коррупции, влекущее за собой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дисциплинарную, административную,</w:t>
      </w:r>
      <w:r w:rsidRPr="0019348C">
        <w:rPr>
          <w:spacing w:val="4"/>
          <w:sz w:val="28"/>
          <w:szCs w:val="28"/>
        </w:rPr>
        <w:t xml:space="preserve"> </w:t>
      </w:r>
      <w:r w:rsidRPr="0019348C">
        <w:rPr>
          <w:sz w:val="28"/>
          <w:szCs w:val="28"/>
        </w:rPr>
        <w:t>уголовную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 иную ответственность.</w:t>
      </w:r>
    </w:p>
    <w:p w14:paraId="1A17DC2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образовывается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целях:</w:t>
      </w:r>
    </w:p>
    <w:p w14:paraId="20665968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выявления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распространению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1180A0F5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выработки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системы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провоцирующих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6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поддерживающих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всех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ее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проявлениях;</w:t>
      </w:r>
    </w:p>
    <w:p w14:paraId="0EAB96FF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недопущения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возникновения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коррупцию;</w:t>
      </w:r>
    </w:p>
    <w:p w14:paraId="67CC6CC2" w14:textId="4168D95B" w:rsidR="00025AB3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  <w:tab w:val="left" w:pos="1999"/>
          <w:tab w:val="left" w:pos="3105"/>
          <w:tab w:val="left" w:pos="5061"/>
          <w:tab w:val="left" w:pos="6414"/>
          <w:tab w:val="left" w:pos="6768"/>
          <w:tab w:val="left" w:pos="8385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lastRenderedPageBreak/>
        <w:t>создания</w:t>
      </w:r>
      <w:r w:rsidRPr="0019348C">
        <w:rPr>
          <w:sz w:val="28"/>
          <w:szCs w:val="28"/>
        </w:rPr>
        <w:tab/>
        <w:t>системы</w:t>
      </w:r>
      <w:r w:rsidRPr="0019348C">
        <w:rPr>
          <w:sz w:val="28"/>
          <w:szCs w:val="28"/>
        </w:rPr>
        <w:tab/>
        <w:t>предупреждения</w:t>
      </w:r>
      <w:r w:rsidRPr="0019348C">
        <w:rPr>
          <w:sz w:val="28"/>
          <w:szCs w:val="28"/>
        </w:rPr>
        <w:tab/>
        <w:t>коррупции</w:t>
      </w:r>
      <w:r w:rsidRPr="0019348C">
        <w:rPr>
          <w:sz w:val="28"/>
          <w:szCs w:val="28"/>
        </w:rPr>
        <w:tab/>
        <w:t>в</w:t>
      </w:r>
      <w:r w:rsidRPr="0019348C">
        <w:rPr>
          <w:sz w:val="28"/>
          <w:szCs w:val="28"/>
        </w:rPr>
        <w:tab/>
        <w:t>деятельности</w:t>
      </w:r>
      <w:r w:rsidRPr="0019348C">
        <w:rPr>
          <w:sz w:val="28"/>
          <w:szCs w:val="28"/>
        </w:rPr>
        <w:tab/>
      </w:r>
      <w:r w:rsidRPr="0019348C">
        <w:rPr>
          <w:spacing w:val="-1"/>
          <w:sz w:val="28"/>
          <w:szCs w:val="28"/>
        </w:rPr>
        <w:t>дошкольного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учреждения;</w:t>
      </w:r>
    </w:p>
    <w:p w14:paraId="28752A31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повышения эффективности функционирования детского сада за счет снижения рисков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31E059DE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предупреждения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06E458BE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участия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2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пределах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своих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</w:t>
      </w:r>
      <w:r w:rsidRPr="0019348C">
        <w:rPr>
          <w:spacing w:val="2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мероприятий,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противодействие коррупции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012D2241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подготовки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</w:t>
      </w:r>
      <w:r w:rsidRPr="0019348C">
        <w:rPr>
          <w:spacing w:val="20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правового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регулирования</w:t>
      </w:r>
      <w:r w:rsidRPr="0019348C">
        <w:rPr>
          <w:spacing w:val="28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вопросов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3B87D80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Основные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принципы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противодействия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коррупции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ДОУ:</w:t>
      </w:r>
    </w:p>
    <w:p w14:paraId="65784CA7" w14:textId="77777777" w:rsidR="00025AB3" w:rsidRPr="0019348C" w:rsidRDefault="009C309A" w:rsidP="0019348C">
      <w:pPr>
        <w:pStyle w:val="a4"/>
        <w:numPr>
          <w:ilvl w:val="0"/>
          <w:numId w:val="11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публичность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открытость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управления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самоуправления;</w:t>
      </w:r>
    </w:p>
    <w:p w14:paraId="4ABD2A57" w14:textId="77777777" w:rsidR="00025AB3" w:rsidRPr="0019348C" w:rsidRDefault="009C309A" w:rsidP="0019348C">
      <w:pPr>
        <w:pStyle w:val="a4"/>
        <w:numPr>
          <w:ilvl w:val="0"/>
          <w:numId w:val="11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приоритетное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применение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560E319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Данным Положением устанавливаются основные принципы противодействия коррупции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в детском саду, правовые и организационные основы предупреждения коррупции и борьбы с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минимизации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последствий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7991032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 является совещательным органом и действует в дошкольном 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постоянной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основе.</w:t>
      </w:r>
    </w:p>
    <w:p w14:paraId="5CF5C7C0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Субъекты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</w:p>
    <w:p w14:paraId="5BFCE86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>Субъекты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коррупционных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правонарушений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использующие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статус вопреки законным интересам общества и государства для незаконного 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 лица,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незаконно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предоставляющие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выгоды.</w:t>
      </w:r>
    </w:p>
    <w:p w14:paraId="106D184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Субъекты антикоррупционной политики </w:t>
      </w:r>
      <w:r w:rsidRPr="0019348C">
        <w:rPr>
          <w:sz w:val="28"/>
          <w:szCs w:val="28"/>
        </w:rPr>
        <w:t>- органы государственной власти и местного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уполномоченные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 антикоррупционной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 граждане.</w:t>
      </w:r>
    </w:p>
    <w:p w14:paraId="4449399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В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ДОУ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субъектами антикоррупционной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политики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являются:</w:t>
      </w:r>
    </w:p>
    <w:p w14:paraId="4833B2AB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педагогический</w:t>
      </w:r>
      <w:r w:rsidRPr="0019348C">
        <w:rPr>
          <w:spacing w:val="3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коллектив,</w:t>
      </w:r>
      <w:r w:rsidRPr="0019348C">
        <w:rPr>
          <w:spacing w:val="35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учебно-вспомогательный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</w:t>
      </w:r>
      <w:r w:rsidRPr="0019348C">
        <w:rPr>
          <w:spacing w:val="36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3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обслуживающий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персонал;</w:t>
      </w:r>
    </w:p>
    <w:p w14:paraId="025A2F47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родители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(законные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представители)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воспитанников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сада;</w:t>
      </w:r>
    </w:p>
    <w:p w14:paraId="58D47282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физические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9"/>
          <w:sz w:val="28"/>
          <w:szCs w:val="28"/>
        </w:rPr>
        <w:t xml:space="preserve"> </w:t>
      </w:r>
      <w:r w:rsidRPr="0019348C">
        <w:rPr>
          <w:sz w:val="28"/>
          <w:szCs w:val="28"/>
        </w:rPr>
        <w:t>юридические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заинтересованные</w:t>
      </w:r>
      <w:r w:rsidRPr="0019348C">
        <w:rPr>
          <w:spacing w:val="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качественном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оказании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услуг.</w:t>
      </w:r>
    </w:p>
    <w:p w14:paraId="6939DC8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2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>Предупреждение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коррупции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изучение,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ограничение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либо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правонарушения,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распространению.</w:t>
      </w:r>
    </w:p>
    <w:p w14:paraId="6BCD850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систематически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осуществляет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комплекс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мероприятий:</w:t>
      </w:r>
    </w:p>
    <w:p w14:paraId="4675258D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выявлению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5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5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</w:t>
      </w:r>
      <w:r w:rsidRPr="0019348C">
        <w:rPr>
          <w:spacing w:val="5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172E5B21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выработке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оптимальных</w:t>
      </w:r>
      <w:r w:rsidRPr="0019348C">
        <w:rPr>
          <w:spacing w:val="26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механизмов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защиты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проникновения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учреждение,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снижению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 рисков;</w:t>
      </w:r>
    </w:p>
    <w:p w14:paraId="686AD0B6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созданию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единой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системы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мониторинга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информирования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сотрудников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проблемам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64D5BA25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пропаганде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воспитанию;</w:t>
      </w:r>
    </w:p>
    <w:p w14:paraId="76530A16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lastRenderedPageBreak/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привлечению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сотрудничеству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 коррупции в целях выработки у работников детского сада навыков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поведения,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нетерпимого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отношения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034AAF0A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Задачи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</w:p>
    <w:p w14:paraId="6329D2C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разработке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приоритетных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 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5687BBF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Координация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пресечению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её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проявлений.</w:t>
      </w:r>
    </w:p>
    <w:p w14:paraId="3043C36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Выработка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внесение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мероприятий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 причин и условий, способствующих коррупции в дошкольном 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32AB64B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Выработка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рекомендаций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практического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предотвращению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профилактике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74437959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8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Оказание консультативной помощи субъектам антикоррупционной политики ДОУ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 связанным с применением на практике общих принципов служебного поведения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сотрудников,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участников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-образовательного процесса.</w:t>
      </w:r>
    </w:p>
    <w:p w14:paraId="5B93465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Взаимодействие с правоохранительными органами по реализации мер, 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 предупреждение (профилактику) коррупции и на выявление субъектов 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правонарушений.</w:t>
      </w:r>
    </w:p>
    <w:p w14:paraId="4A8135BA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523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Порядок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71D7AC7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Состав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 на Общем собрании работников дошкольного образовательного учреждения.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Ход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рассмотрения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фиксируется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собрания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приказом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заведующего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образовательным учреждением.</w:t>
      </w:r>
    </w:p>
    <w:p w14:paraId="7A012507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В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состав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входят:</w:t>
      </w:r>
    </w:p>
    <w:p w14:paraId="18F673DC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совета;</w:t>
      </w:r>
    </w:p>
    <w:p w14:paraId="41C76B34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обслуживающего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персонала;</w:t>
      </w:r>
    </w:p>
    <w:p w14:paraId="1A689125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комитета;</w:t>
      </w:r>
    </w:p>
    <w:p w14:paraId="3894F775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представитель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профсоюзного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комитета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работников</w:t>
      </w:r>
      <w:r w:rsidRPr="0019348C">
        <w:rPr>
          <w:spacing w:val="29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45E6142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Присутствие на заседаниях Комиссии всех членов обязательно. Члены Комиссии 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 делегировать свои полномочия другим лицам. В случае отсутствия 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противодействию 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присутствовать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на заседании,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они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изложить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рассматриваемым 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виде.</w:t>
      </w:r>
    </w:p>
    <w:p w14:paraId="269EFA8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9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 xml:space="preserve">3аседание Комиссии правомочно, если на нем присутствует </w:t>
      </w:r>
      <w:proofErr w:type="spellStart"/>
      <w:r w:rsidRPr="0019348C">
        <w:rPr>
          <w:sz w:val="28"/>
          <w:szCs w:val="28"/>
        </w:rPr>
        <w:t>нс</w:t>
      </w:r>
      <w:proofErr w:type="spellEnd"/>
      <w:r w:rsidRPr="0019348C">
        <w:rPr>
          <w:sz w:val="28"/>
          <w:szCs w:val="28"/>
        </w:rPr>
        <w:t xml:space="preserve"> менее двух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третей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общего числа его членов. В случае несогласия с принятым решением, член 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 в письменном виде изложить особое мнение, которое подлежит приобщению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протоколу.</w:t>
      </w:r>
    </w:p>
    <w:p w14:paraId="3BFEAE6B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добровольно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себя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обязательства о неразглашении сведений, затрагивающих честь и достоинство граждан 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конфиденциальной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(рассматривалась)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полученная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может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быть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только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информатизации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защите информации.</w:t>
      </w:r>
    </w:p>
    <w:p w14:paraId="3476056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lastRenderedPageBreak/>
        <w:t>Из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назначаются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секретарь.</w:t>
      </w:r>
    </w:p>
    <w:p w14:paraId="2EB9312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Заместитель председателя Комиссии, в случаях отсутствия председателя Комиссии,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 поручению, проводит заседания Комиссии по предупреждению и 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 началах.</w:t>
      </w:r>
    </w:p>
    <w:p w14:paraId="119F99F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Секретарь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началах.</w:t>
      </w:r>
    </w:p>
    <w:p w14:paraId="4C56A815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337B0FA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 по противодействию коррупции координирует деятельность 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1313AA2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0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вносит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рассмотрение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 деятельности в сфере противодействия коррупции, а также участвует 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относящимся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компетенции.</w:t>
      </w:r>
    </w:p>
    <w:p w14:paraId="7474182C" w14:textId="7E78EBEE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Участвует в разработке форм и методов осуществления антикоррупционной деятельности 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контролирует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реализацию.</w:t>
      </w:r>
    </w:p>
    <w:p w14:paraId="24D0470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8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Содействует работе по проведению анализа и экспертизы издаваемых администрацией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нормативного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характера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654262F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Рассматривает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методической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учреждении.</w:t>
      </w:r>
    </w:p>
    <w:p w14:paraId="3EDB5BC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Содействует внесению дополнений в нормативные правовые акты с учетом 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Федерации.</w:t>
      </w:r>
    </w:p>
    <w:p w14:paraId="005C7DB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Создает рабочие группы для изучения вопросов, касающихся деятельности Комиссии, 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для подготовки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 соответствующих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774EC31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 Комиссии определяются Конституцией и законами Российской Федерации,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указами Президента Российской Федерации, органов муниципального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управления, Уставом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 другими локальными нормативными актами дошкольного образовательного учреждения,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Положением.</w:t>
      </w:r>
    </w:p>
    <w:p w14:paraId="0EC49B7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 зависимости от рассматриваемых вопросов, к участию в заседаниях Комиссии 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привлекаться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согласованию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278CAFE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50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голосованием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простым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большинством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носят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рекомендательный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характер, оформляется протоколом, который подписывает председатель Комиссии, а при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необходимости, реализуются путем принятия соответствующих приказов и распоряжений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заведующей,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если иное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предусмотрено действующим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законодательством.</w:t>
      </w:r>
    </w:p>
    <w:p w14:paraId="1BA7E70C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13577E7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Председатель:</w:t>
      </w:r>
    </w:p>
    <w:p w14:paraId="1E9B8388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определяет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место,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время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структурных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являющихся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членами,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 привлекает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специалистов;</w:t>
      </w:r>
    </w:p>
    <w:p w14:paraId="4F11CC40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структурных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формирует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текущий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год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повестку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 его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очередного заседания;</w:t>
      </w:r>
    </w:p>
    <w:p w14:paraId="78D596E7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информирует Педагогический совет о результатах реализации мер 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учреждении;</w:t>
      </w:r>
    </w:p>
    <w:p w14:paraId="350B0C16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дает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соответствующие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заместителю,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6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 контроль 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выполнения;</w:t>
      </w:r>
    </w:p>
    <w:p w14:paraId="03DB7EB0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подписывает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1697DF7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Секретарь:</w:t>
      </w:r>
    </w:p>
    <w:p w14:paraId="5B655EB4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организует подготовку материалов к заседанию Комиссии, а также проектов 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решений;</w:t>
      </w:r>
    </w:p>
    <w:p w14:paraId="5AEF043E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информирует членов Комиссии по противодействию коррупции о месте, времени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очередного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обеспечивает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необходимыми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справочно-информационными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материалами;</w:t>
      </w:r>
    </w:p>
    <w:p w14:paraId="1E82AB19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контролирует состояние выполнения мероприятий, предусмотренных квартальными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установленные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сроки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последующим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докладом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результатов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 Комиссии.</w:t>
      </w:r>
    </w:p>
    <w:p w14:paraId="15EA992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Члены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Комиссии:</w:t>
      </w:r>
    </w:p>
    <w:p w14:paraId="64013F8F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вносят председателю Комиссии предложения по формированию повестки заседаний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1EF0301C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вносят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Комиссии;</w:t>
      </w:r>
    </w:p>
    <w:p w14:paraId="7F726FDE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пределах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осуществляют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подготовку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материалов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Комиссии;</w:t>
      </w:r>
    </w:p>
    <w:p w14:paraId="643AA5B6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лично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присутствовать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излагать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виде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учитывается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принятии решения;</w:t>
      </w:r>
    </w:p>
    <w:p w14:paraId="38F41FF1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участвуют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принятых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полномочий.</w:t>
      </w:r>
    </w:p>
    <w:p w14:paraId="087A3ED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обладают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равными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правами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решений.</w:t>
      </w:r>
    </w:p>
    <w:p w14:paraId="54C8785E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Председатель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осуществляют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 деятельность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началах.</w:t>
      </w:r>
    </w:p>
    <w:p w14:paraId="1130FB85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Порядок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 Комиссии</w:t>
      </w:r>
    </w:p>
    <w:p w14:paraId="1F2DD91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Работа Комиссии по противодействию коррупции в ДОУ осуществляется в соответствии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годовым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планом,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который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составляется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3CEEDF1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Работой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руководит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Председатель.</w:t>
      </w:r>
    </w:p>
    <w:p w14:paraId="32F0452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Основной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формой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является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заседание,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носит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открытый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характер.</w:t>
      </w:r>
    </w:p>
    <w:p w14:paraId="4698AE1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97"/>
          <w:tab w:val="left" w:pos="1212"/>
          <w:tab w:val="left" w:pos="1752"/>
          <w:tab w:val="left" w:pos="2956"/>
          <w:tab w:val="left" w:pos="4606"/>
          <w:tab w:val="left" w:pos="5448"/>
          <w:tab w:val="left" w:pos="6980"/>
          <w:tab w:val="left" w:pos="866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Заседания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проводится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необходимости,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но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реже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одного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раза</w:t>
      </w:r>
      <w:r w:rsidRPr="0019348C">
        <w:rPr>
          <w:spacing w:val="5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квартал.</w:t>
      </w:r>
      <w:r w:rsidRPr="0019348C">
        <w:rPr>
          <w:sz w:val="28"/>
          <w:szCs w:val="28"/>
        </w:rPr>
        <w:tab/>
        <w:t>По</w:t>
      </w:r>
      <w:r w:rsidRPr="0019348C">
        <w:rPr>
          <w:sz w:val="28"/>
          <w:szCs w:val="28"/>
        </w:rPr>
        <w:tab/>
        <w:t>решению</w:t>
      </w:r>
      <w:r w:rsidRPr="0019348C">
        <w:rPr>
          <w:sz w:val="28"/>
          <w:szCs w:val="28"/>
        </w:rPr>
        <w:tab/>
        <w:t>Председателя</w:t>
      </w:r>
      <w:r w:rsidRPr="0019348C">
        <w:rPr>
          <w:sz w:val="28"/>
          <w:szCs w:val="28"/>
        </w:rPr>
        <w:tab/>
        <w:t>могут</w:t>
      </w:r>
      <w:r w:rsidRPr="0019348C">
        <w:rPr>
          <w:sz w:val="28"/>
          <w:szCs w:val="28"/>
        </w:rPr>
        <w:tab/>
        <w:t>проводиться</w:t>
      </w:r>
      <w:r w:rsidRPr="0019348C">
        <w:rPr>
          <w:sz w:val="28"/>
          <w:szCs w:val="28"/>
        </w:rPr>
        <w:tab/>
        <w:t>внеочередные</w:t>
      </w:r>
      <w:r w:rsidRPr="0019348C">
        <w:rPr>
          <w:sz w:val="28"/>
          <w:szCs w:val="28"/>
        </w:rPr>
        <w:tab/>
      </w:r>
      <w:r w:rsidRPr="0019348C">
        <w:rPr>
          <w:spacing w:val="-1"/>
          <w:sz w:val="28"/>
          <w:szCs w:val="28"/>
        </w:rPr>
        <w:t>заседания.</w:t>
      </w:r>
    </w:p>
    <w:p w14:paraId="396C578E" w14:textId="77777777" w:rsidR="00025AB3" w:rsidRPr="0019348C" w:rsidRDefault="009C309A" w:rsidP="0019348C">
      <w:pPr>
        <w:pStyle w:val="a3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вноситься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любым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членом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Повестка дня и порядок рассмотрения вопросов на заседаниях утверждаются Председателем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C67AD3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6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время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внеочередных,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определяется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06CED87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ведет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Председатель,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отсутствие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поручению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6DE0FFA6" w14:textId="77777777" w:rsidR="00025AB3" w:rsidRPr="0019348C" w:rsidRDefault="009C309A" w:rsidP="0019348C">
      <w:pPr>
        <w:pStyle w:val="a3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7.7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обязательно.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Делегирование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членом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допускаются.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заблаговременно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известить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Лицо,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исполняющее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являющегося членом Комиссии, принимают участие в заседании с правом совещательного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голоса.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 Комиссии могут привлекаться иные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лица.</w:t>
      </w:r>
    </w:p>
    <w:p w14:paraId="6BBC7891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Заседание Комиссии по противодействию коррупции в ДОУ правомочно, если на нем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менее двух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третей общего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членов.</w:t>
      </w:r>
    </w:p>
    <w:p w14:paraId="386A4265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 принимаются на заседании простым большинством голосов от общего числа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вступают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силу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Председателем.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утверждение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представляет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секретарь.</w:t>
      </w:r>
    </w:p>
    <w:p w14:paraId="5F81EFEF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79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оформляются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протоколом.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указываются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дата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фамилии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результаты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голосования.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равенстве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 является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решающим.</w:t>
      </w:r>
    </w:p>
    <w:p w14:paraId="16DE9C76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6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Члены Комиссии обладают равными правами при принятии решений. Члены 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участвующие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ее заседании,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разглашать конфиденциальные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сведения.</w:t>
      </w:r>
    </w:p>
    <w:p w14:paraId="75251F46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Каждый член Комиссии по противодействию коррупции в детском саду, не согласный с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имеет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изложить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особое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подлежит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обязательному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приобщению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2C2DBA6A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9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Организацию заседания Комиссии и в обеспечение подготовки проектов ее решений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 секретарь. В случае необходимости решения могут быть приняты в форме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приказа заведующего ДОУ. Решения доводятся до сведения всех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заинтересованных 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 организаций.</w:t>
      </w:r>
    </w:p>
    <w:p w14:paraId="71554341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7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Основанием для проведения внеочередного заседания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 является информация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 факте коррупции в дошкольном образовательном учреждении, полученная заведующим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судебных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организаций,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граждан.</w:t>
      </w:r>
    </w:p>
    <w:p w14:paraId="6F021124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7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При наличии факта коррупции и по результатам проведения внеочередного заседания,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предлагает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служебной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проверки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094FAD26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Антикоррупционная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</w:p>
    <w:p w14:paraId="50B24566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49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Антикоррупционная экспертиза правовых актов и (или) их проектов проводится с целью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выявления и устранения несовершенства правовых норм, которые повышают вероятность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действий.</w:t>
      </w:r>
    </w:p>
    <w:p w14:paraId="621D358A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558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 принимается заведующим ДОУ при наличии достаточных оснований предполагать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 актах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проектах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коррупциогенных</w:t>
      </w:r>
      <w:proofErr w:type="spellEnd"/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факторов.</w:t>
      </w:r>
    </w:p>
    <w:p w14:paraId="159BE705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52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Граждане (родители, законные представители воспитанников, работники ДОУ) вправе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обратится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рабочей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группы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обращением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 действующих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актов.</w:t>
      </w:r>
    </w:p>
    <w:p w14:paraId="5B980B88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Внедрение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антикоррупционных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механизмов</w:t>
      </w:r>
    </w:p>
    <w:p w14:paraId="72FF51C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8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 xml:space="preserve">Проведение совещания с работниками дошкольного образовательного </w:t>
      </w:r>
      <w:r w:rsidRPr="0019348C">
        <w:rPr>
          <w:sz w:val="28"/>
          <w:szCs w:val="28"/>
        </w:rPr>
        <w:lastRenderedPageBreak/>
        <w:t>учреждения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 политики 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образовании.</w:t>
      </w:r>
    </w:p>
    <w:p w14:paraId="0098AD0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Усиление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разъяснительной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среди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административного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преподавательского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недопущению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вымогательства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денежных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средств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осуществлении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присмотре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уходе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детьми.</w:t>
      </w:r>
    </w:p>
    <w:p w14:paraId="7C31F67F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Участие в комплексных проверках по порядку привлечения внебюджетных средств и 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целевому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использованию.</w:t>
      </w:r>
    </w:p>
    <w:p w14:paraId="23CA5F0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Усиление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ведению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строгой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отчетности.</w:t>
      </w:r>
    </w:p>
    <w:p w14:paraId="25AB419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Анализ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состоянии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 в детском саду. Подведение итогов анонимного анкетирования родителей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(законных представителей) воспитанников на предмет выявления фактов 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обобщение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стратегии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 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 Комиссии.</w:t>
      </w:r>
    </w:p>
    <w:p w14:paraId="35FF24D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Анализ заявлений, обращений граждан на предмет наличия в них информации о фактах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 дошкольном образовательном учреждении. Принятие по результатам проверок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организационных мер,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подобных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фактов.</w:t>
      </w:r>
    </w:p>
    <w:p w14:paraId="5BC0F9FE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Обеспечение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154360E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82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Все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участники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процесса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 вправе направлять, в Комиссию обращения по вопросам 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которые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рассматриваются на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 Комиссии.</w:t>
      </w:r>
    </w:p>
    <w:p w14:paraId="54E9AA1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быть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приглашены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СМИ. По решению председателя Комиссии по предупреждению коррупции, информация 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конфиденциального характера о рассмотренных Комиссией проблемных вопросах, может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передаваться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 для опубликования.</w:t>
      </w:r>
    </w:p>
    <w:p w14:paraId="72DB4408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Взаимодействие</w:t>
      </w:r>
    </w:p>
    <w:p w14:paraId="60CDD13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1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Председатель комиссии, заместитель председателя комиссии, секретарь комиссии 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  <w:u w:val="single"/>
        </w:rPr>
        <w:t>члены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 непосредственно взаимодействуют:</w:t>
      </w:r>
    </w:p>
    <w:p w14:paraId="52E094AE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методической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учреждении;</w:t>
      </w:r>
    </w:p>
    <w:p w14:paraId="0CB4C5A9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локальных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относящимся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информирования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исполнительных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власти;</w:t>
      </w:r>
    </w:p>
    <w:p w14:paraId="0E0F8DD5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 администрацией детского сада по вопросам содействия в работе по проведению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анализа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издаваемых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</w:p>
    <w:p w14:paraId="05C0E904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(сотрудниками)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гражданами по рассмотрению их письменных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обращений, связанных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 вопросами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</w:t>
      </w:r>
      <w:r w:rsidRPr="0019348C">
        <w:rPr>
          <w:spacing w:val="4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54B8009D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(профилактику)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правонарушений.</w:t>
      </w:r>
    </w:p>
    <w:p w14:paraId="31FC6FC9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работает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тесном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контакте:</w:t>
      </w:r>
    </w:p>
    <w:p w14:paraId="3C594950" w14:textId="77777777" w:rsidR="00025AB3" w:rsidRPr="0019348C" w:rsidRDefault="009C309A" w:rsidP="0019348C">
      <w:pPr>
        <w:pStyle w:val="a4"/>
        <w:numPr>
          <w:ilvl w:val="0"/>
          <w:numId w:val="1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исполнительными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правоохранительными,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контролирующими, налоговыми и другими органами по вопросам, относящимся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установленном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них,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внесения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учетом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Федерации.</w:t>
      </w:r>
    </w:p>
    <w:p w14:paraId="64BC7853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Заключительные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</w:p>
    <w:p w14:paraId="1DAFDCDC" w14:textId="05F8DF5F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Настоящее</w:t>
      </w:r>
      <w:r w:rsidRPr="0019348C">
        <w:rPr>
          <w:spacing w:val="-4"/>
          <w:sz w:val="28"/>
          <w:szCs w:val="28"/>
        </w:rPr>
        <w:t xml:space="preserve"> </w:t>
      </w:r>
      <w:hyperlink r:id="rId6">
        <w:r w:rsidRPr="0019348C">
          <w:rPr>
            <w:sz w:val="28"/>
            <w:szCs w:val="28"/>
          </w:rPr>
          <w:t>Положение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о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комиссии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по</w:t>
        </w:r>
        <w:r w:rsidRPr="0019348C">
          <w:rPr>
            <w:spacing w:val="-2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противодействию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коррупции</w:t>
        </w:r>
        <w:r w:rsidRPr="0019348C">
          <w:rPr>
            <w:spacing w:val="2"/>
            <w:sz w:val="28"/>
            <w:szCs w:val="28"/>
          </w:rPr>
          <w:t xml:space="preserve"> </w:t>
        </w:r>
      </w:hyperlink>
      <w:r w:rsidRPr="0019348C">
        <w:rPr>
          <w:sz w:val="28"/>
          <w:szCs w:val="28"/>
        </w:rPr>
        <w:t>является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локальным</w:t>
      </w:r>
      <w:r w:rsidR="00313C46" w:rsidRP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нормативным актом ДОУ, принимается на Общем собрании работников, согласовывается 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Родительским комитетом и утверждается (либо вводится в действие) приказом заведующего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дошкольным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учреждением.</w:t>
      </w:r>
    </w:p>
    <w:p w14:paraId="7EB8AB7A" w14:textId="62CBF03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Внесение</w:t>
      </w:r>
      <w:r w:rsidRPr="0019348C">
        <w:rPr>
          <w:spacing w:val="59"/>
          <w:sz w:val="28"/>
          <w:szCs w:val="28"/>
        </w:rPr>
        <w:t xml:space="preserve"> </w:t>
      </w:r>
      <w:r w:rsidR="0019348C" w:rsidRPr="0019348C">
        <w:rPr>
          <w:sz w:val="28"/>
          <w:szCs w:val="28"/>
        </w:rPr>
        <w:t>изменений 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5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6"/>
          <w:sz w:val="28"/>
          <w:szCs w:val="28"/>
        </w:rPr>
        <w:t xml:space="preserve"> </w:t>
      </w:r>
      <w:r w:rsidR="0019348C" w:rsidRPr="0019348C">
        <w:rPr>
          <w:sz w:val="28"/>
          <w:szCs w:val="28"/>
        </w:rPr>
        <w:t>настоящее Положение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осуществляется</w:t>
      </w:r>
      <w:r w:rsidRPr="0019348C">
        <w:rPr>
          <w:spacing w:val="5"/>
          <w:sz w:val="28"/>
          <w:szCs w:val="28"/>
        </w:rPr>
        <w:t xml:space="preserve"> </w:t>
      </w:r>
      <w:r w:rsidRPr="0019348C">
        <w:rPr>
          <w:sz w:val="28"/>
          <w:szCs w:val="28"/>
        </w:rPr>
        <w:t>путем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новой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заместителем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D97531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7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Положение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принимается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неопределенный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срок.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Изменения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дополнения</w:t>
      </w:r>
      <w:r w:rsidRPr="0019348C">
        <w:rPr>
          <w:spacing w:val="5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предусмотренном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п.12.1.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Положения.</w:t>
      </w:r>
    </w:p>
    <w:p w14:paraId="015A94D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4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отдельных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пунктов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разделов)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новой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предыдущая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автоматически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утрачивает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силу.</w:t>
      </w:r>
    </w:p>
    <w:sectPr w:rsidR="00025AB3" w:rsidRPr="0019348C">
      <w:pgSz w:w="11900" w:h="16850"/>
      <w:pgMar w:top="340" w:right="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50A3"/>
    <w:multiLevelType w:val="hybridMultilevel"/>
    <w:tmpl w:val="96FCCC56"/>
    <w:lvl w:ilvl="0" w:tplc="BBFC426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C943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C3047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2962982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B820541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D590A0F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CEBCA5F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8009A3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67C2A06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B01F40"/>
    <w:multiLevelType w:val="hybridMultilevel"/>
    <w:tmpl w:val="2E8E7D56"/>
    <w:lvl w:ilvl="0" w:tplc="C5606EC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256E6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1450A38A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DCED3A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B22F8C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FF89750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D16434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6AE6ACC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B48169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7749E3"/>
    <w:multiLevelType w:val="hybridMultilevel"/>
    <w:tmpl w:val="7D14D464"/>
    <w:lvl w:ilvl="0" w:tplc="A506895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E20E0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DAAD8D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3E0B89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AB80E0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6E8E951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2220BA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9B45E7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4C58615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735640"/>
    <w:multiLevelType w:val="hybridMultilevel"/>
    <w:tmpl w:val="20FE2A68"/>
    <w:lvl w:ilvl="0" w:tplc="386285C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C7CB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0E6DE94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850806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2E20D49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72ED3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94A8796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06B247F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1B3293B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B4347B"/>
    <w:multiLevelType w:val="hybridMultilevel"/>
    <w:tmpl w:val="3FCA820A"/>
    <w:lvl w:ilvl="0" w:tplc="40D4940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EE91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1EA6E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1529D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4807E22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71A43FE6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E306EDC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066BEA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9DEE8D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1E2F4D"/>
    <w:multiLevelType w:val="hybridMultilevel"/>
    <w:tmpl w:val="C14273C0"/>
    <w:lvl w:ilvl="0" w:tplc="119C07C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C7C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18611E2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53A8AA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618A850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C9EEE7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86FE68A4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D2D85BF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A04ABE1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190915"/>
    <w:multiLevelType w:val="hybridMultilevel"/>
    <w:tmpl w:val="3C96A49A"/>
    <w:lvl w:ilvl="0" w:tplc="282EC90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213B4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E548C3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E6FA83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D75C71AC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4510F3B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7E04C5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F792230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C0ED3D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6B6EF7"/>
    <w:multiLevelType w:val="multilevel"/>
    <w:tmpl w:val="8B5A79AC"/>
    <w:lvl w:ilvl="0">
      <w:start w:val="8"/>
      <w:numFmt w:val="decimal"/>
      <w:lvlText w:val="%1"/>
      <w:lvlJc w:val="left"/>
      <w:pPr>
        <w:ind w:left="118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5BD67746"/>
    <w:multiLevelType w:val="hybridMultilevel"/>
    <w:tmpl w:val="35A6A7C0"/>
    <w:lvl w:ilvl="0" w:tplc="DEA4CD6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008E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3F80C4C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1F30C63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42F054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8F88CBF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50309ED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EFA9D1E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F6DE2C9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101A03"/>
    <w:multiLevelType w:val="hybridMultilevel"/>
    <w:tmpl w:val="1B5C2286"/>
    <w:lvl w:ilvl="0" w:tplc="F53480B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4596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8264BB76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423E949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612166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EAEAE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07220B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B86515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D4B26CB0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FA7E21"/>
    <w:multiLevelType w:val="multilevel"/>
    <w:tmpl w:val="35F2E50A"/>
    <w:lvl w:ilvl="0">
      <w:start w:val="7"/>
      <w:numFmt w:val="decimal"/>
      <w:lvlText w:val="%1"/>
      <w:lvlJc w:val="left"/>
      <w:pPr>
        <w:ind w:left="118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8" w:hanging="4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699E2067"/>
    <w:multiLevelType w:val="hybridMultilevel"/>
    <w:tmpl w:val="B3E4D89C"/>
    <w:lvl w:ilvl="0" w:tplc="74E0315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65C7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E31689BE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A9524D7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AAA0B2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E92E3C7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2E1C522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1ACEC1F0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4C2CA8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9444BF"/>
    <w:multiLevelType w:val="multilevel"/>
    <w:tmpl w:val="3834ACF2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6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AB3"/>
    <w:rsid w:val="00025AB3"/>
    <w:rsid w:val="0019348C"/>
    <w:rsid w:val="00200D44"/>
    <w:rsid w:val="002D5A97"/>
    <w:rsid w:val="00313C46"/>
    <w:rsid w:val="004F33BE"/>
    <w:rsid w:val="00811529"/>
    <w:rsid w:val="009C309A"/>
    <w:rsid w:val="00E2547C"/>
    <w:rsid w:val="00FA2DB4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573"/>
  <w15:docId w15:val="{61CD4FA9-E3C3-483F-B50E-38260E0D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1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34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4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Пользователь</cp:lastModifiedBy>
  <cp:revision>15</cp:revision>
  <cp:lastPrinted>2024-01-13T11:41:00Z</cp:lastPrinted>
  <dcterms:created xsi:type="dcterms:W3CDTF">2022-03-30T08:50:00Z</dcterms:created>
  <dcterms:modified xsi:type="dcterms:W3CDTF">2024-01-13T11:47:00Z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