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AC" w:rsidRPr="006130AC" w:rsidRDefault="006130AC" w:rsidP="006130AC">
      <w:pPr>
        <w:shd w:val="clear" w:color="auto" w:fill="FFFFFF"/>
        <w:spacing w:after="150" w:line="240" w:lineRule="auto"/>
        <w:ind w:left="-567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</w:pPr>
      <w:r w:rsidRPr="006130AC"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  <w:t>О значимости личной гигиены в период пандемии COVID-19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  </w:t>
      </w: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Мытьё рук с мылом – важный элемент профилактики новой </w:t>
      </w:r>
      <w:proofErr w:type="spellStart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коронавирусной</w:t>
      </w:r>
      <w:proofErr w:type="spellEnd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инфекции, который помогает сохранить здоровье.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Важно помнить, что нет необходимости мыть руки именно антибактериальным мылом. Для того, чтобы смыть вирус достаточно обычного мыла, которое уже есть у вас дома.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Согласно исследованиям НИИ </w:t>
      </w:r>
      <w:proofErr w:type="spellStart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дезинфектологии</w:t>
      </w:r>
      <w:proofErr w:type="spellEnd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Роспотребнадзора</w:t>
      </w:r>
      <w:proofErr w:type="spellEnd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понятия </w:t>
      </w:r>
      <w:bookmarkStart w:id="0" w:name="_GoBack"/>
      <w:bookmarkEnd w:id="0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Так называемое «антибактериальное» мыло вирусы может не уничтожить, так как вирусы –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Роспотребнадзора</w:t>
      </w:r>
      <w:proofErr w:type="spellEnd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рекомендуют пользоваться любым мылом, это обеспечит примерно одинаковый эффект.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Мытьё рук – ключевой компонент в снижении риска целого ряда инфекций, включая острые кишечные инфекции, грипп и другие респираторные инфекции, в том числе </w:t>
      </w:r>
      <w:proofErr w:type="spellStart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</w:t>
      </w:r>
      <w:proofErr w:type="spellEnd"/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связи с этим очень важно знать, как правильно мыть руки. Следуйте этим простым правилам:</w:t>
      </w:r>
    </w:p>
    <w:p w:rsidR="006130AC" w:rsidRPr="006130AC" w:rsidRDefault="006130AC" w:rsidP="006130A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снимите украшения, закатайте рукава;</w:t>
      </w:r>
    </w:p>
    <w:p w:rsidR="006130AC" w:rsidRPr="006130AC" w:rsidRDefault="006130AC" w:rsidP="006130A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смочите руки в тёплой воде перед нанесением мыла;</w:t>
      </w:r>
    </w:p>
    <w:p w:rsidR="006130AC" w:rsidRPr="006130AC" w:rsidRDefault="006130AC" w:rsidP="006130A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тщательно намыльте руки и в течение не менее 30 секунд соблюдайте технику мытья рук;</w:t>
      </w:r>
    </w:p>
    <w:p w:rsidR="006130AC" w:rsidRPr="006130AC" w:rsidRDefault="006130AC" w:rsidP="006130A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обильно ополосните руки тёплой водой, чтобы удалить мыло;</w:t>
      </w:r>
    </w:p>
    <w:p w:rsidR="006130AC" w:rsidRPr="006130AC" w:rsidRDefault="006130AC" w:rsidP="006130AC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просушите руки полотенцем.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Сушка рук имеет важное значение – руки высушивают, промокая их салфеткой однократного использования или сухим полотенцем. Убедитесь, что ваши руки полностью высохли.</w:t>
      </w: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6130AC" w:rsidRPr="006130AC" w:rsidRDefault="006130AC" w:rsidP="00613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Когда мыть руки?</w:t>
      </w: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До:</w:t>
      </w:r>
    </w:p>
    <w:p w:rsidR="006130AC" w:rsidRPr="006130AC" w:rsidRDefault="006130AC" w:rsidP="006130A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приготовления еды;</w:t>
      </w:r>
    </w:p>
    <w:p w:rsidR="006130AC" w:rsidRPr="006130AC" w:rsidRDefault="006130AC" w:rsidP="006130A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приёма пищи;</w:t>
      </w:r>
    </w:p>
    <w:p w:rsidR="006130AC" w:rsidRPr="006130AC" w:rsidRDefault="006130AC" w:rsidP="006130A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надевания контактных линз и нанесения макияжа;</w:t>
      </w:r>
    </w:p>
    <w:p w:rsidR="006130AC" w:rsidRPr="006130AC" w:rsidRDefault="006130AC" w:rsidP="006130A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прикосновения к области инфекции кожи, ранам и другим повреждённым кожным покровам;</w:t>
      </w:r>
    </w:p>
    <w:p w:rsidR="006130AC" w:rsidRPr="006130AC" w:rsidRDefault="006130AC" w:rsidP="006130A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проведения манипуляций медицинского характера.</w:t>
      </w:r>
    </w:p>
    <w:p w:rsidR="006130AC" w:rsidRPr="006130AC" w:rsidRDefault="006130AC" w:rsidP="006130A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После: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приготовления еды;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обработки загрязнённого белья;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ухода за больными;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уборки и работы по дому и в саду;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кашля, чихания или рвоты;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контакта с домашними и любыми другими животными;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работы, учёбы, пребывания на открытом воздухе и в общественных помещениях;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занятий спортом;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прикосновения к области инфекции кожи и кожных ран;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посещения туалета;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контакта с деньгами;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работы за компьютером и другой оргтехникой;</w:t>
      </w:r>
    </w:p>
    <w:p w:rsidR="006130AC" w:rsidRPr="006130AC" w:rsidRDefault="006130AC" w:rsidP="006130AC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поездки в общественном транспорте.</w:t>
      </w:r>
    </w:p>
    <w:p w:rsidR="006130AC" w:rsidRPr="006130AC" w:rsidRDefault="006130AC" w:rsidP="006130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6130AC" w:rsidRPr="006130AC" w:rsidRDefault="006130AC" w:rsidP="006130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6130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Мойте руки и будьте здоровы!</w:t>
      </w:r>
    </w:p>
    <w:p w:rsidR="007702C3" w:rsidRDefault="007702C3"/>
    <w:sectPr w:rsidR="007702C3" w:rsidSect="006130AC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E5128"/>
    <w:multiLevelType w:val="multilevel"/>
    <w:tmpl w:val="72C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F84EBC"/>
    <w:multiLevelType w:val="multilevel"/>
    <w:tmpl w:val="A5F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87F5D"/>
    <w:multiLevelType w:val="multilevel"/>
    <w:tmpl w:val="C22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6"/>
    <w:rsid w:val="003B3056"/>
    <w:rsid w:val="006130AC"/>
    <w:rsid w:val="007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E144"/>
  <w15:chartTrackingRefBased/>
  <w15:docId w15:val="{DF2A2710-50DF-4F85-BAA8-4D41A136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30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0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99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2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00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2020-11-02T10:05:00Z</cp:lastPrinted>
  <dcterms:created xsi:type="dcterms:W3CDTF">2020-11-02T10:02:00Z</dcterms:created>
  <dcterms:modified xsi:type="dcterms:W3CDTF">2020-11-02T10:07:00Z</dcterms:modified>
</cp:coreProperties>
</file>