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C3" w:rsidRPr="00F722E3" w:rsidRDefault="009D61C3" w:rsidP="009D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70C0"/>
          <w:sz w:val="36"/>
          <w:szCs w:val="36"/>
        </w:rPr>
      </w:pPr>
      <w:r w:rsidRPr="00F722E3">
        <w:rPr>
          <w:rFonts w:ascii="Times New Roman,Bold" w:hAnsi="Times New Roman,Bold" w:cs="Times New Roman,Bold"/>
          <w:b/>
          <w:bCs/>
          <w:color w:val="0070C0"/>
          <w:sz w:val="36"/>
          <w:szCs w:val="36"/>
        </w:rPr>
        <w:t>Консультация родителям</w:t>
      </w:r>
    </w:p>
    <w:p w:rsidR="009D61C3" w:rsidRPr="00F722E3" w:rsidRDefault="009D61C3" w:rsidP="009D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70C0"/>
          <w:sz w:val="36"/>
          <w:szCs w:val="36"/>
        </w:rPr>
      </w:pPr>
      <w:r w:rsidRPr="00F722E3">
        <w:rPr>
          <w:rFonts w:ascii="Times New Roman,Bold" w:hAnsi="Times New Roman,Bold" w:cs="Times New Roman,Bold"/>
          <w:b/>
          <w:bCs/>
          <w:color w:val="0070C0"/>
          <w:sz w:val="36"/>
          <w:szCs w:val="36"/>
        </w:rPr>
        <w:t>«Капризы и упрямство детей  дошкольного возраста:  причины их появления»</w:t>
      </w:r>
    </w:p>
    <w:p w:rsidR="00C12078" w:rsidRPr="00F722E3" w:rsidRDefault="00C12078" w:rsidP="009D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C12078" w:rsidRDefault="00C12078" w:rsidP="009D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8"/>
          <w:szCs w:val="28"/>
        </w:rPr>
      </w:pPr>
    </w:p>
    <w:p w:rsidR="007452AA" w:rsidRDefault="00F722E3" w:rsidP="00F72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7030A1"/>
          <w:sz w:val="28"/>
          <w:szCs w:val="28"/>
          <w:lang w:eastAsia="ru-RU"/>
        </w:rPr>
        <w:drawing>
          <wp:inline distT="0" distB="0" distL="0" distR="0">
            <wp:extent cx="3183344" cy="227838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50" cy="228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1C3" w:rsidRPr="00F722E3" w:rsidRDefault="00F722E3" w:rsidP="0074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2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</w:t>
      </w:r>
      <w:r w:rsidR="009D61C3" w:rsidRPr="00F72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ПРЯМСТВО</w:t>
      </w:r>
      <w:r w:rsidR="009D61C3" w:rsidRPr="00F72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2AA">
        <w:rPr>
          <w:rFonts w:ascii="Times New Roman" w:hAnsi="Times New Roman" w:cs="Times New Roman"/>
          <w:sz w:val="28"/>
          <w:szCs w:val="28"/>
        </w:rPr>
        <w:t xml:space="preserve">- это психологическое </w:t>
      </w:r>
      <w:r w:rsidR="009D61C3" w:rsidRPr="00F722E3">
        <w:rPr>
          <w:rFonts w:ascii="Times New Roman" w:hAnsi="Times New Roman" w:cs="Times New Roman"/>
          <w:sz w:val="28"/>
          <w:szCs w:val="28"/>
        </w:rPr>
        <w:t>состояние, очень близкое к негативизму.</w:t>
      </w:r>
    </w:p>
    <w:p w:rsidR="009D61C3" w:rsidRPr="00F722E3" w:rsidRDefault="009D61C3" w:rsidP="009D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Это отри</w:t>
      </w:r>
      <w:r w:rsidR="007452AA">
        <w:rPr>
          <w:rFonts w:ascii="Times New Roman" w:hAnsi="Times New Roman" w:cs="Times New Roman"/>
          <w:sz w:val="28"/>
          <w:szCs w:val="28"/>
        </w:rPr>
        <w:t>цательная особенность поведения</w:t>
      </w:r>
      <w:r w:rsidRPr="00F722E3">
        <w:rPr>
          <w:rFonts w:ascii="Times New Roman" w:hAnsi="Times New Roman" w:cs="Times New Roman"/>
          <w:sz w:val="28"/>
          <w:szCs w:val="28"/>
        </w:rPr>
        <w:t xml:space="preserve"> человека, выражающаяся в</w:t>
      </w:r>
    </w:p>
    <w:p w:rsidR="009D61C3" w:rsidRPr="009D61C3" w:rsidRDefault="009D61C3" w:rsidP="009D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1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н</w:t>
      </w:r>
      <w:r w:rsidR="007452AA">
        <w:rPr>
          <w:rFonts w:ascii="Times New Roman" w:hAnsi="Times New Roman" w:cs="Times New Roman"/>
          <w:sz w:val="28"/>
          <w:szCs w:val="28"/>
        </w:rPr>
        <w:t xml:space="preserve">еобоснованном и нерациональном противодействии </w:t>
      </w:r>
      <w:r w:rsidRPr="00F722E3">
        <w:rPr>
          <w:rFonts w:ascii="Times New Roman" w:hAnsi="Times New Roman" w:cs="Times New Roman"/>
          <w:sz w:val="28"/>
          <w:szCs w:val="28"/>
        </w:rPr>
        <w:t>просьбам, советам, требован</w:t>
      </w:r>
      <w:r w:rsidR="00B702F6">
        <w:rPr>
          <w:rFonts w:ascii="Times New Roman" w:hAnsi="Times New Roman" w:cs="Times New Roman"/>
          <w:sz w:val="28"/>
          <w:szCs w:val="28"/>
        </w:rPr>
        <w:t xml:space="preserve">иям других людей. Вид упорного </w:t>
      </w:r>
      <w:r w:rsidRPr="00F722E3">
        <w:rPr>
          <w:rFonts w:ascii="Times New Roman" w:hAnsi="Times New Roman" w:cs="Times New Roman"/>
          <w:sz w:val="28"/>
          <w:szCs w:val="28"/>
        </w:rPr>
        <w:t>непослушания,</w:t>
      </w:r>
      <w:r w:rsidR="00B702F6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для которого нет видимых мотивов</w:t>
      </w:r>
      <w:r w:rsidRPr="009D61C3">
        <w:rPr>
          <w:rFonts w:ascii="Times New Roman" w:hAnsi="Times New Roman" w:cs="Times New Roman"/>
          <w:color w:val="7030A1"/>
          <w:sz w:val="28"/>
          <w:szCs w:val="28"/>
        </w:rPr>
        <w:t>.</w:t>
      </w:r>
    </w:p>
    <w:p w:rsidR="009D61C3" w:rsidRPr="007452AA" w:rsidRDefault="009D61C3" w:rsidP="009D61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36"/>
          <w:szCs w:val="36"/>
        </w:rPr>
      </w:pPr>
      <w:r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>Проявления упрямства: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1"/>
          <w:sz w:val="28"/>
          <w:szCs w:val="28"/>
        </w:rPr>
        <w:t xml:space="preserve">- </w:t>
      </w:r>
      <w:r w:rsidR="009D61C3" w:rsidRPr="00F722E3"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бессмысленно, не приносит пользы.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выступает как психологическая защита и имеет избирательный характер, то есть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ребенок понял, что совершил ошибку, но не хочет в этом признаваться, и поэтому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«стоит на своем»</w:t>
      </w:r>
      <w:r w:rsidR="009D61C3" w:rsidRPr="00F722E3">
        <w:rPr>
          <w:rFonts w:ascii="Times New Roman" w:hAnsi="Times New Roman" w:cs="Times New Roman"/>
          <w:sz w:val="28"/>
          <w:szCs w:val="28"/>
        </w:rPr>
        <w:t>.</w:t>
      </w:r>
    </w:p>
    <w:p w:rsidR="0004311B" w:rsidRPr="007452AA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 привести к расстройству нервной системы, неврозам, раздражительности. Если такие проявления, еще в дошк</w:t>
      </w:r>
      <w:r w:rsidR="007452AA">
        <w:rPr>
          <w:rFonts w:ascii="Times New Roman" w:hAnsi="Times New Roman" w:cs="Times New Roman"/>
          <w:sz w:val="28"/>
          <w:szCs w:val="28"/>
        </w:rPr>
        <w:t xml:space="preserve">ольном возрасте, из реактивных </w:t>
      </w:r>
      <w:r w:rsidRPr="00F722E3">
        <w:rPr>
          <w:rFonts w:ascii="Times New Roman" w:hAnsi="Times New Roman" w:cs="Times New Roman"/>
          <w:sz w:val="28"/>
          <w:szCs w:val="28"/>
        </w:rPr>
        <w:t>состояний переходят в хронические, то возникает начальная стадия педагогической   запущенности.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КАПРИЗЫ</w:t>
      </w:r>
      <w:r w:rsidRPr="009D61C3">
        <w:rPr>
          <w:rFonts w:ascii="Times New Roman" w:hAnsi="Times New Roman" w:cs="Times New Roman"/>
          <w:b/>
          <w:bCs/>
          <w:color w:val="7030A1"/>
          <w:sz w:val="28"/>
          <w:szCs w:val="28"/>
        </w:rPr>
        <w:t xml:space="preserve"> </w:t>
      </w:r>
      <w:r w:rsidRPr="009D61C3">
        <w:rPr>
          <w:rFonts w:ascii="Times New Roman" w:hAnsi="Times New Roman" w:cs="Times New Roman"/>
          <w:color w:val="7030A1"/>
          <w:sz w:val="28"/>
          <w:szCs w:val="28"/>
        </w:rPr>
        <w:t xml:space="preserve">- </w:t>
      </w:r>
      <w:r w:rsidRPr="00F722E3">
        <w:rPr>
          <w:rFonts w:ascii="Times New Roman" w:hAnsi="Times New Roman" w:cs="Times New Roman"/>
          <w:sz w:val="28"/>
          <w:szCs w:val="28"/>
        </w:rPr>
        <w:t>это действия, которые лишен</w:t>
      </w:r>
      <w:r w:rsidR="007452AA">
        <w:rPr>
          <w:rFonts w:ascii="Times New Roman" w:hAnsi="Times New Roman" w:cs="Times New Roman"/>
          <w:sz w:val="28"/>
          <w:szCs w:val="28"/>
        </w:rPr>
        <w:t>ы разумного основания, то есть «</w:t>
      </w:r>
      <w:r w:rsidRPr="00F722E3">
        <w:rPr>
          <w:rFonts w:ascii="Times New Roman" w:hAnsi="Times New Roman" w:cs="Times New Roman"/>
          <w:sz w:val="28"/>
          <w:szCs w:val="28"/>
        </w:rPr>
        <w:t>Я так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и все!!!»</w:t>
      </w:r>
      <w:r w:rsidR="009D61C3" w:rsidRPr="00F722E3">
        <w:rPr>
          <w:rFonts w:ascii="Times New Roman" w:hAnsi="Times New Roman" w:cs="Times New Roman"/>
          <w:sz w:val="28"/>
          <w:szCs w:val="28"/>
        </w:rPr>
        <w:t>. Они вызываются слабостью ребенка и в определенной степени</w:t>
      </w:r>
    </w:p>
    <w:p w:rsidR="009D61C3" w:rsidRPr="009D61C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1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выступают как форма самозащиты</w:t>
      </w:r>
      <w:r w:rsidRPr="009D61C3">
        <w:rPr>
          <w:rFonts w:ascii="Times New Roman" w:hAnsi="Times New Roman" w:cs="Times New Roman"/>
          <w:color w:val="7030A1"/>
          <w:sz w:val="28"/>
          <w:szCs w:val="28"/>
        </w:rPr>
        <w:t>.</w:t>
      </w:r>
    </w:p>
    <w:p w:rsidR="009D61C3" w:rsidRPr="007452AA" w:rsidRDefault="009D61C3" w:rsidP="00070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36"/>
          <w:szCs w:val="36"/>
        </w:rPr>
      </w:pPr>
      <w:r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>Проявления капризов: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в желании продолжить начатое действие даже в тех случаях, когда ясно, что оно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бессмысленно, не приносит пользы.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в недовольстве, раздражительности, плаче.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в двигательном перевозбуждении.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9D61C3" w:rsidRPr="007452AA" w:rsidRDefault="009D61C3" w:rsidP="00070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>Что необходимо знать родителям о детском упрямстве и капризности</w:t>
      </w:r>
      <w:r w:rsidRPr="007452AA">
        <w:rPr>
          <w:rFonts w:ascii="Times New Roman" w:hAnsi="Times New Roman" w:cs="Times New Roman"/>
          <w:b/>
          <w:bCs/>
          <w:color w:val="0070C1"/>
          <w:sz w:val="28"/>
          <w:szCs w:val="28"/>
        </w:rPr>
        <w:t>: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1. Период упрямства и капризности начинается примерно с 18 месяцев.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2. Как правило, эта фаза заканчивается к 3,5 - 4 годам. Случайные приступы.</w:t>
      </w:r>
    </w:p>
    <w:p w:rsidR="00A0092C" w:rsidRPr="00F722E3" w:rsidRDefault="007452AA" w:rsidP="00745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Упрямство в более </w:t>
      </w:r>
      <w:r w:rsidR="009D61C3" w:rsidRPr="00F722E3">
        <w:rPr>
          <w:rFonts w:ascii="Times New Roman" w:hAnsi="Times New Roman" w:cs="Times New Roman"/>
          <w:sz w:val="28"/>
          <w:szCs w:val="28"/>
        </w:rPr>
        <w:t>старшем возрасте - тоже вещь вполне нормальная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lastRenderedPageBreak/>
        <w:t>4. Пик упрямства приходится на 2,5 - 3 года жизни.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5. Мальчики упрямятся сильнее, чем девочки.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6. Девочки капризничают чаще, чем мальчики.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7. В кризисный период приступы упрямства и капризности случаются у детей по 5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раз в день. У некоторых детей - до 19 раз!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8. Если дети по достижению 4 лет все еще продолжают часто упрямиться и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капризничать, т</w:t>
      </w:r>
      <w:r w:rsidR="00B702F6">
        <w:rPr>
          <w:rFonts w:ascii="Times New Roman" w:hAnsi="Times New Roman" w:cs="Times New Roman"/>
          <w:sz w:val="28"/>
          <w:szCs w:val="28"/>
        </w:rPr>
        <w:t>о, вероятнее всего речь идет о «фиксированном упрямстве»</w:t>
      </w:r>
      <w:r w:rsidRPr="00F722E3">
        <w:rPr>
          <w:rFonts w:ascii="Times New Roman" w:hAnsi="Times New Roman" w:cs="Times New Roman"/>
          <w:sz w:val="28"/>
          <w:szCs w:val="28"/>
        </w:rPr>
        <w:t>,</w:t>
      </w:r>
    </w:p>
    <w:p w:rsidR="009D61C3" w:rsidRPr="00F722E3" w:rsidRDefault="009D61C3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 xml:space="preserve">истеричности, как удобных способах манипулирования ребенком 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своими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 </w:t>
      </w:r>
      <w:r w:rsidRPr="00F722E3">
        <w:rPr>
          <w:rFonts w:ascii="Times New Roman" w:hAnsi="Times New Roman" w:cs="Times New Roman"/>
          <w:sz w:val="28"/>
          <w:szCs w:val="28"/>
        </w:rPr>
        <w:t>родителями. Чаще всего это результат соглашательского поведения родителей,</w:t>
      </w:r>
    </w:p>
    <w:p w:rsidR="009D61C3" w:rsidRPr="00F722E3" w:rsidRDefault="009D61C3" w:rsidP="007452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поддавшихся нажиму со стороны ребенка, нередко ради своего спокойствия.</w:t>
      </w:r>
    </w:p>
    <w:p w:rsidR="00C12078" w:rsidRDefault="00C12078" w:rsidP="0074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C12078" w:rsidRDefault="00C12078" w:rsidP="00C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70C1"/>
          <w:sz w:val="28"/>
          <w:szCs w:val="28"/>
          <w:lang w:eastAsia="ru-RU"/>
        </w:rPr>
        <w:drawing>
          <wp:inline distT="0" distB="0" distL="0" distR="0">
            <wp:extent cx="2819400" cy="19836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19" cy="198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078" w:rsidRDefault="00C12078" w:rsidP="00C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</w:p>
    <w:p w:rsidR="009D61C3" w:rsidRPr="007452AA" w:rsidRDefault="009D61C3" w:rsidP="00C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36"/>
          <w:szCs w:val="36"/>
        </w:rPr>
      </w:pPr>
      <w:r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>Что могут сделать родители для</w:t>
      </w:r>
      <w:r w:rsidR="00C12078"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 xml:space="preserve">  </w:t>
      </w:r>
      <w:r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>преодоления упрямства и</w:t>
      </w:r>
    </w:p>
    <w:p w:rsidR="009D61C3" w:rsidRPr="007452AA" w:rsidRDefault="009D61C3" w:rsidP="00C12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36"/>
          <w:szCs w:val="36"/>
        </w:rPr>
      </w:pPr>
      <w:r w:rsidRPr="007452AA">
        <w:rPr>
          <w:rFonts w:ascii="Times New Roman" w:hAnsi="Times New Roman" w:cs="Times New Roman"/>
          <w:b/>
          <w:bCs/>
          <w:color w:val="0070C1"/>
          <w:sz w:val="36"/>
          <w:szCs w:val="36"/>
        </w:rPr>
        <w:t>капризности у детей: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1. Не придавайте большого значения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упрямству и капризности. Примите к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сведению приступ, но не очень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волнуйтесь за ребенка.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2. Во время приступа оставайтесь рядом,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дайте ему почувствовать, что вы его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понимаете.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3. Не пытайтесь в это время что-либо внушать своему ребенку - это бесполезно.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Ругань не имеет смысла, шлепки еще сильнее его возбуждают.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4. Будьте в поведении с реб</w:t>
      </w:r>
      <w:r w:rsidR="007452AA">
        <w:rPr>
          <w:rFonts w:ascii="Times New Roman" w:hAnsi="Times New Roman" w:cs="Times New Roman"/>
          <w:sz w:val="28"/>
          <w:szCs w:val="28"/>
        </w:rPr>
        <w:t>енком настойчивы, если сказали «нет»</w:t>
      </w:r>
      <w:r w:rsidRPr="00F722E3">
        <w:rPr>
          <w:rFonts w:ascii="Times New Roman" w:hAnsi="Times New Roman" w:cs="Times New Roman"/>
          <w:sz w:val="28"/>
          <w:szCs w:val="28"/>
        </w:rPr>
        <w:t>, оставайтесь и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дальше при этом мнении.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5. Не сдавайтесь даже тогда, когда приступ ребенка протекает в общественном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месте.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 xml:space="preserve"> Чаще всего помогает только одно - взять его за руку и увести.</w:t>
      </w:r>
    </w:p>
    <w:p w:rsidR="009D61C3" w:rsidRPr="00F722E3" w:rsidRDefault="009D61C3" w:rsidP="00070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6. Истеричность и капризность требует зрителей, не прибегайте к помощи</w:t>
      </w:r>
    </w:p>
    <w:p w:rsidR="00F722E3" w:rsidRPr="00F722E3" w:rsidRDefault="007452AA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посторонних: «</w:t>
      </w:r>
      <w:r w:rsidR="009D61C3" w:rsidRPr="00F722E3">
        <w:rPr>
          <w:rFonts w:ascii="Times New Roman" w:hAnsi="Times New Roman" w:cs="Times New Roman"/>
          <w:sz w:val="28"/>
          <w:szCs w:val="28"/>
        </w:rPr>
        <w:t>Посмотрите, какая плохая девочка, ай-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1C3" w:rsidRPr="00F722E3"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Ребенку только</w:t>
      </w:r>
      <w:r w:rsidR="00F722E3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этого и нужно.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Постарайтесь схитрить: «</w:t>
      </w:r>
      <w:r w:rsidR="009D61C3" w:rsidRPr="00F722E3">
        <w:rPr>
          <w:rFonts w:ascii="Times New Roman" w:hAnsi="Times New Roman" w:cs="Times New Roman"/>
          <w:sz w:val="28"/>
          <w:szCs w:val="28"/>
        </w:rPr>
        <w:t>Ох, какая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1C3" w:rsidRPr="00F722E3">
        <w:rPr>
          <w:rFonts w:ascii="Times New Roman" w:hAnsi="Times New Roman" w:cs="Times New Roman"/>
          <w:sz w:val="28"/>
          <w:szCs w:val="28"/>
        </w:rPr>
        <w:t>меня есть интересная игрушка (книжка,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штучка)!»</w:t>
      </w:r>
      <w:r w:rsidR="009D61C3" w:rsidRPr="00F722E3">
        <w:rPr>
          <w:rFonts w:ascii="Times New Roman" w:hAnsi="Times New Roman" w:cs="Times New Roman"/>
          <w:sz w:val="28"/>
          <w:szCs w:val="28"/>
        </w:rPr>
        <w:t>. Подобные отвлекающие маневры заинтересуют капризулю и он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 </w:t>
      </w:r>
      <w:r w:rsidR="009D61C3" w:rsidRPr="00F722E3">
        <w:rPr>
          <w:rFonts w:ascii="Times New Roman" w:hAnsi="Times New Roman" w:cs="Times New Roman"/>
          <w:sz w:val="28"/>
          <w:szCs w:val="28"/>
        </w:rPr>
        <w:t>успокоится.</w:t>
      </w:r>
    </w:p>
    <w:p w:rsidR="009D61C3" w:rsidRPr="00F722E3" w:rsidRDefault="00B702F6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9D61C3" w:rsidRPr="00F722E3">
        <w:rPr>
          <w:rFonts w:ascii="Times New Roman" w:hAnsi="Times New Roman" w:cs="Times New Roman"/>
          <w:sz w:val="28"/>
          <w:szCs w:val="28"/>
        </w:rPr>
        <w:t>Исключите из арсенала гр</w:t>
      </w:r>
      <w:r w:rsidR="007452AA">
        <w:rPr>
          <w:rFonts w:ascii="Times New Roman" w:hAnsi="Times New Roman" w:cs="Times New Roman"/>
          <w:sz w:val="28"/>
          <w:szCs w:val="28"/>
        </w:rPr>
        <w:t>убый тон, резкость, стремление «</w:t>
      </w:r>
      <w:r w:rsidR="009D61C3" w:rsidRPr="00F722E3">
        <w:rPr>
          <w:rFonts w:ascii="Times New Roman" w:hAnsi="Times New Roman" w:cs="Times New Roman"/>
          <w:sz w:val="28"/>
          <w:szCs w:val="28"/>
        </w:rPr>
        <w:t>сломить силой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="007452AA">
        <w:rPr>
          <w:rFonts w:ascii="Times New Roman" w:hAnsi="Times New Roman" w:cs="Times New Roman"/>
          <w:sz w:val="28"/>
          <w:szCs w:val="28"/>
        </w:rPr>
        <w:t>авторитета»</w:t>
      </w:r>
      <w:r w:rsidR="009D61C3" w:rsidRPr="00F722E3">
        <w:rPr>
          <w:rFonts w:ascii="Times New Roman" w:hAnsi="Times New Roman" w:cs="Times New Roman"/>
          <w:sz w:val="28"/>
          <w:szCs w:val="28"/>
        </w:rPr>
        <w:t>.</w:t>
      </w:r>
    </w:p>
    <w:p w:rsidR="009D61C3" w:rsidRPr="00F722E3" w:rsidRDefault="00B702F6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D61C3" w:rsidRPr="00F722E3">
        <w:rPr>
          <w:rFonts w:ascii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9D61C3" w:rsidRPr="00B702F6" w:rsidRDefault="00B702F6" w:rsidP="00B702F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D61C3" w:rsidRPr="00F722E3">
        <w:rPr>
          <w:rFonts w:ascii="Times New Roman" w:hAnsi="Times New Roman" w:cs="Times New Roman"/>
          <w:sz w:val="28"/>
          <w:szCs w:val="28"/>
        </w:rPr>
        <w:t>Уступки имеют место быть, если они педагогически целесообразны,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1C3" w:rsidRPr="00F722E3">
        <w:rPr>
          <w:rFonts w:ascii="Times New Roman" w:hAnsi="Times New Roman" w:cs="Times New Roman"/>
          <w:sz w:val="28"/>
          <w:szCs w:val="28"/>
        </w:rPr>
        <w:t>оправданы логикой воспитательного процесса</w:t>
      </w:r>
      <w:r w:rsidR="009D61C3" w:rsidRPr="00C12078">
        <w:rPr>
          <w:rFonts w:ascii="Times New Roman" w:hAnsi="Times New Roman" w:cs="Times New Roman"/>
          <w:color w:val="7030A1"/>
          <w:sz w:val="28"/>
          <w:szCs w:val="28"/>
        </w:rPr>
        <w:t>.</w:t>
      </w:r>
    </w:p>
    <w:p w:rsidR="009D61C3" w:rsidRPr="007452AA" w:rsidRDefault="009D61C3" w:rsidP="00043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7452AA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НЕЛЬЗЯ ХВАЛИТЬ ЗА ТО, ЧТО: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достигнуто не своим трудом,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не подлежит похвале (красота, сила, ловкость, ум),</w:t>
      </w:r>
    </w:p>
    <w:p w:rsidR="009D61C3" w:rsidRPr="00F722E3" w:rsidRDefault="007452AA" w:rsidP="00745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из жалости или желания понравиться.</w:t>
      </w:r>
    </w:p>
    <w:p w:rsidR="009D61C3" w:rsidRPr="007452AA" w:rsidRDefault="009D61C3" w:rsidP="00043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7452AA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НАДО ХВАЛИТЬ:</w:t>
      </w:r>
    </w:p>
    <w:p w:rsidR="009D61C3" w:rsidRPr="00F722E3" w:rsidRDefault="007452AA" w:rsidP="00C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за поступок, за свершившееся действие,</w:t>
      </w:r>
    </w:p>
    <w:p w:rsidR="009D61C3" w:rsidRPr="00F722E3" w:rsidRDefault="007452AA" w:rsidP="00C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начинать сотрудничать с ребенком всегда с похвалы, одобрения,</w:t>
      </w:r>
    </w:p>
    <w:p w:rsidR="009D61C3" w:rsidRPr="00F722E3" w:rsidRDefault="007452AA" w:rsidP="00C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очень важно похвалить ребенка с утра, как можно раньше и на ночь тоже,</w:t>
      </w:r>
    </w:p>
    <w:p w:rsidR="009D61C3" w:rsidRPr="00F722E3" w:rsidRDefault="007452AA" w:rsidP="00C12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2F6">
        <w:rPr>
          <w:rFonts w:ascii="Times New Roman" w:hAnsi="Times New Roman" w:cs="Times New Roman"/>
          <w:sz w:val="28"/>
          <w:szCs w:val="28"/>
        </w:rPr>
        <w:t xml:space="preserve"> уметь хвалить, </w:t>
      </w:r>
      <w:r w:rsidR="009D61C3" w:rsidRPr="00F722E3">
        <w:rPr>
          <w:rFonts w:ascii="Times New Roman" w:hAnsi="Times New Roman" w:cs="Times New Roman"/>
          <w:sz w:val="28"/>
          <w:szCs w:val="28"/>
        </w:rPr>
        <w:t>не хваля (пример: попросить о помощи, совет, как у взрослого).</w:t>
      </w:r>
    </w:p>
    <w:p w:rsidR="009D61C3" w:rsidRPr="007452AA" w:rsidRDefault="009D61C3" w:rsidP="00043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7452AA">
        <w:rPr>
          <w:rFonts w:ascii="Times New Roman" w:hAnsi="Times New Roman" w:cs="Times New Roman"/>
          <w:b/>
          <w:bCs/>
          <w:color w:val="0070C1"/>
          <w:sz w:val="28"/>
          <w:szCs w:val="28"/>
        </w:rPr>
        <w:t>НЕЛЬЗЯ НАКАЗЫВАТЬ И РУГАТЬ: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когда ребенок болен, испытывает недомогание или оправился после болезни, так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как в это время психика ребенка уязвима и реакция непредсказуема;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когда ребенок ест, сразу после сна и перед сном;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во всех случаях, когда что-то не получается (пример: когда вы торопитесь, а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ребенок не может завязать шнурки);</w:t>
      </w:r>
    </w:p>
    <w:p w:rsidR="009D61C3" w:rsidRPr="00F722E3" w:rsidRDefault="007452AA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="009D61C3" w:rsidRPr="00F722E3">
        <w:rPr>
          <w:rFonts w:ascii="Times New Roman" w:hAnsi="Times New Roman" w:cs="Times New Roman"/>
          <w:sz w:val="28"/>
          <w:szCs w:val="28"/>
        </w:rPr>
        <w:t>физической или душевной травмы (пример: ребенок упал, вы ругаете за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это, считая, что он виноват);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 xml:space="preserve"> когда ребенок не справился со страхом, невнимательностью, подвижностью и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т.д., но очень старался;</w:t>
      </w:r>
    </w:p>
    <w:p w:rsidR="009D61C3" w:rsidRPr="00F722E3" w:rsidRDefault="00B702F6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когда внутренние мотивы его поступка вам не понятны;</w:t>
      </w:r>
    </w:p>
    <w:p w:rsidR="009D61C3" w:rsidRPr="00F722E3" w:rsidRDefault="00B702F6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когда вы сами не в себе.</w:t>
      </w:r>
    </w:p>
    <w:p w:rsidR="009D61C3" w:rsidRPr="00B702F6" w:rsidRDefault="009D61C3" w:rsidP="00B70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8"/>
          <w:szCs w:val="28"/>
        </w:rPr>
      </w:pPr>
      <w:r w:rsidRPr="00B702F6">
        <w:rPr>
          <w:rFonts w:ascii="Times New Roman" w:hAnsi="Times New Roman" w:cs="Times New Roman"/>
          <w:b/>
          <w:bCs/>
          <w:color w:val="0070C1"/>
          <w:sz w:val="40"/>
          <w:szCs w:val="40"/>
        </w:rPr>
        <w:t>7</w:t>
      </w:r>
      <w:r w:rsidRPr="00B702F6">
        <w:rPr>
          <w:rFonts w:ascii="Times New Roman" w:hAnsi="Times New Roman" w:cs="Times New Roman"/>
          <w:b/>
          <w:bCs/>
          <w:color w:val="0070C1"/>
          <w:sz w:val="28"/>
          <w:szCs w:val="28"/>
        </w:rPr>
        <w:t xml:space="preserve"> ПРАВИЛ НАКАЗАНИЯ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1. Наказание не должно вредить здоровью.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2. Если</w:t>
      </w:r>
      <w:r w:rsidR="00C12078" w:rsidRPr="00F722E3">
        <w:rPr>
          <w:rFonts w:ascii="Times New Roman" w:hAnsi="Times New Roman" w:cs="Times New Roman"/>
          <w:sz w:val="28"/>
          <w:szCs w:val="28"/>
        </w:rPr>
        <w:t xml:space="preserve"> </w:t>
      </w:r>
      <w:r w:rsidRPr="00F722E3">
        <w:rPr>
          <w:rFonts w:ascii="Times New Roman" w:hAnsi="Times New Roman" w:cs="Times New Roman"/>
          <w:sz w:val="28"/>
          <w:szCs w:val="28"/>
        </w:rPr>
        <w:t>есть сомнения, то лучше не наказывать (пример: вы не уверены, что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проступок совершил именно ваш ребенок, или вы сомневаетесь в том, что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совершенное действие вообще досто</w:t>
      </w:r>
      <w:r w:rsidR="00B702F6">
        <w:rPr>
          <w:rFonts w:ascii="Times New Roman" w:hAnsi="Times New Roman" w:cs="Times New Roman"/>
          <w:sz w:val="28"/>
          <w:szCs w:val="28"/>
        </w:rPr>
        <w:t>йно наказания, т.е. наказывать «</w:t>
      </w:r>
      <w:r w:rsidRPr="00F722E3">
        <w:rPr>
          <w:rFonts w:ascii="Times New Roman" w:hAnsi="Times New Roman" w:cs="Times New Roman"/>
          <w:sz w:val="28"/>
          <w:szCs w:val="28"/>
        </w:rPr>
        <w:t>на всякий</w:t>
      </w:r>
    </w:p>
    <w:p w:rsidR="009D61C3" w:rsidRPr="00F722E3" w:rsidRDefault="00B702F6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случай»</w:t>
      </w:r>
      <w:r w:rsidR="009D61C3" w:rsidRPr="00F722E3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3. За 1 проступок - 1 наказание (нельзя припоминать старые грехи).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4. Лучше не наказывать, чем наказывать с опозданием.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5. Надо наказывать и вскоре прощать.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6. Если ребенок считает, что вы несправедливы, то не будет эффекта, поэтому</w:t>
      </w:r>
    </w:p>
    <w:p w:rsidR="009D61C3" w:rsidRPr="00F722E3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важно объяснить ребенку, за что и почему он наказан.</w:t>
      </w:r>
    </w:p>
    <w:p w:rsidR="009D61C3" w:rsidRPr="00C12078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1"/>
          <w:sz w:val="28"/>
          <w:szCs w:val="28"/>
        </w:rPr>
      </w:pPr>
      <w:r w:rsidRPr="00F722E3">
        <w:rPr>
          <w:rFonts w:ascii="Times New Roman" w:hAnsi="Times New Roman" w:cs="Times New Roman"/>
          <w:sz w:val="28"/>
          <w:szCs w:val="28"/>
        </w:rPr>
        <w:t>7. Ребенок не должен бояться наказания</w:t>
      </w:r>
      <w:r w:rsidRPr="00C12078">
        <w:rPr>
          <w:rFonts w:ascii="Times New Roman" w:hAnsi="Times New Roman" w:cs="Times New Roman"/>
          <w:color w:val="7030A1"/>
          <w:sz w:val="28"/>
          <w:szCs w:val="28"/>
        </w:rPr>
        <w:t>.</w:t>
      </w:r>
    </w:p>
    <w:p w:rsidR="009D61C3" w:rsidRPr="00B702F6" w:rsidRDefault="009D61C3" w:rsidP="00B70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B702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Конечно, использовать все правила и необходимые условия в своем семейном</w:t>
      </w:r>
    </w:p>
    <w:p w:rsidR="009D61C3" w:rsidRPr="00B702F6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B702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воспитании очень сложно, но вероятно каждый родитель выберет из всего</w:t>
      </w:r>
    </w:p>
    <w:p w:rsidR="009D61C3" w:rsidRPr="00B702F6" w:rsidRDefault="009D61C3" w:rsidP="00B7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B702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выше</w:t>
      </w:r>
      <w:r w:rsidR="00C12078" w:rsidRPr="00B702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B702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перечисленного недостающую часть, тем самым, дополнив уже</w:t>
      </w:r>
    </w:p>
    <w:p w:rsidR="009D61C3" w:rsidRPr="00B702F6" w:rsidRDefault="009D61C3" w:rsidP="00B702F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02F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выработанную стратегию воспитания в вашей семье</w:t>
      </w:r>
      <w:r w:rsidR="00B702F6" w:rsidRPr="00B702F6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sectPr w:rsidR="009D61C3" w:rsidRPr="00B702F6" w:rsidSect="0007010D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1C3"/>
    <w:rsid w:val="0004311B"/>
    <w:rsid w:val="0007010D"/>
    <w:rsid w:val="00293727"/>
    <w:rsid w:val="007452AA"/>
    <w:rsid w:val="009D61C3"/>
    <w:rsid w:val="00A44275"/>
    <w:rsid w:val="00B702F6"/>
    <w:rsid w:val="00C12078"/>
    <w:rsid w:val="00F722E3"/>
    <w:rsid w:val="00F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EF0E"/>
  <w15:docId w15:val="{F8F446B6-561E-46D1-A31A-65025705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dasha.travkina@inbox.ru</cp:lastModifiedBy>
  <cp:revision>4</cp:revision>
  <dcterms:created xsi:type="dcterms:W3CDTF">2022-10-29T06:30:00Z</dcterms:created>
  <dcterms:modified xsi:type="dcterms:W3CDTF">2022-11-09T10:29:00Z</dcterms:modified>
</cp:coreProperties>
</file>