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DB3E2" w:themeColor="text2" w:themeTint="66"/>
  <w:body>
    <w:p w:rsidR="00AA6D8C" w:rsidRPr="008B1F42" w:rsidRDefault="00AA6D8C" w:rsidP="00AA6D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F42">
        <w:rPr>
          <w:rFonts w:ascii="Times New Roman" w:hAnsi="Times New Roman" w:cs="Times New Roman"/>
          <w:b/>
          <w:sz w:val="28"/>
          <w:szCs w:val="28"/>
        </w:rPr>
        <w:t>Консультации для родителей по пожарной безопасности</w:t>
      </w:r>
    </w:p>
    <w:p w:rsidR="00AA6D8C" w:rsidRPr="008B1F42" w:rsidRDefault="00DD4193" w:rsidP="00AA6D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F42">
        <w:rPr>
          <w:rFonts w:ascii="Times New Roman" w:hAnsi="Times New Roman" w:cs="Times New Roman"/>
          <w:b/>
          <w:sz w:val="28"/>
          <w:szCs w:val="28"/>
        </w:rPr>
        <w:t>«</w:t>
      </w:r>
      <w:r w:rsidR="00AA6D8C" w:rsidRPr="008B1F42">
        <w:rPr>
          <w:rFonts w:ascii="Times New Roman" w:hAnsi="Times New Roman" w:cs="Times New Roman"/>
          <w:b/>
          <w:sz w:val="28"/>
          <w:szCs w:val="28"/>
        </w:rPr>
        <w:t>Расскажите детям о пожарной безопасности</w:t>
      </w:r>
      <w:r w:rsidRPr="008B1F42">
        <w:rPr>
          <w:rFonts w:ascii="Times New Roman" w:hAnsi="Times New Roman" w:cs="Times New Roman"/>
          <w:b/>
          <w:sz w:val="28"/>
          <w:szCs w:val="28"/>
        </w:rPr>
        <w:t>»</w:t>
      </w:r>
    </w:p>
    <w:p w:rsidR="00F279BF" w:rsidRPr="008B1F42" w:rsidRDefault="00F279BF" w:rsidP="00AA6D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F42">
        <w:rPr>
          <w:rFonts w:ascii="Times New Roman" w:hAnsi="Times New Roman" w:cs="Times New Roman"/>
          <w:b/>
          <w:sz w:val="28"/>
          <w:szCs w:val="28"/>
        </w:rPr>
        <w:t>Выполнила</w:t>
      </w:r>
      <w:proofErr w:type="gramStart"/>
      <w:r w:rsidRPr="008B1F4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8B1F42">
        <w:rPr>
          <w:rFonts w:ascii="Times New Roman" w:hAnsi="Times New Roman" w:cs="Times New Roman"/>
          <w:b/>
          <w:sz w:val="28"/>
          <w:szCs w:val="28"/>
        </w:rPr>
        <w:t xml:space="preserve"> Тимонина Н.В.</w:t>
      </w:r>
      <w:bookmarkStart w:id="0" w:name="_GoBack"/>
      <w:bookmarkEnd w:id="0"/>
    </w:p>
    <w:p w:rsidR="00F279BF" w:rsidRPr="008B1F42" w:rsidRDefault="00F279BF" w:rsidP="00AA6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9BF" w:rsidRPr="008B1F42" w:rsidRDefault="00F279BF" w:rsidP="00AA6D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F4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98156" cy="2870200"/>
            <wp:effectExtent l="0" t="0" r="0" b="6350"/>
            <wp:docPr id="1" name="Рисунок 1" descr="https://luckclub.ru/images/luckclub/2021/08/akpeunkg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uckclub.ru/images/luckclub/2021/08/akpeunkgo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264" cy="286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9BF" w:rsidRPr="008B1F42" w:rsidRDefault="00F279BF" w:rsidP="00AA6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 xml:space="preserve">Не секрет, что пожары чаще всего происходят от беспечного отношения к огню самих людей. Значительная часть пожаров происходит в жилье. Здесь гибель и травматизм людей от дыма и огня составляет 9 случаев из 10. По данным Центра пожарной статистики в России при пожарах среди 1 </w:t>
      </w:r>
      <w:proofErr w:type="gramStart"/>
      <w:r w:rsidRPr="008B1F42">
        <w:rPr>
          <w:rFonts w:ascii="Times New Roman" w:hAnsi="Times New Roman" w:cs="Times New Roman"/>
          <w:sz w:val="28"/>
          <w:szCs w:val="28"/>
        </w:rPr>
        <w:t>миллиона потерпевших погибает</w:t>
      </w:r>
      <w:proofErr w:type="gramEnd"/>
      <w:r w:rsidRPr="008B1F42">
        <w:rPr>
          <w:rFonts w:ascii="Times New Roman" w:hAnsi="Times New Roman" w:cs="Times New Roman"/>
          <w:sz w:val="28"/>
          <w:szCs w:val="28"/>
        </w:rPr>
        <w:t xml:space="preserve"> более 100 человек. Это в 6 раз больше, чем в США.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Основными причинами пожаров в быту являются: 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 неисправных, проведение электросварочных работ при ремонтных работах в квартирах, детски</w:t>
      </w:r>
      <w:r w:rsidR="00DD4193" w:rsidRPr="008B1F42">
        <w:rPr>
          <w:rFonts w:ascii="Times New Roman" w:hAnsi="Times New Roman" w:cs="Times New Roman"/>
          <w:sz w:val="28"/>
          <w:szCs w:val="28"/>
        </w:rPr>
        <w:t>е шалости с огнем.</w:t>
      </w:r>
    </w:p>
    <w:p w:rsidR="00AA6D8C" w:rsidRPr="008B1F42" w:rsidRDefault="00DD4193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 xml:space="preserve"> Причины пожара </w:t>
      </w:r>
      <w:r w:rsidR="00AA6D8C" w:rsidRPr="008B1F42">
        <w:rPr>
          <w:rFonts w:ascii="Times New Roman" w:hAnsi="Times New Roman" w:cs="Times New Roman"/>
          <w:sz w:val="28"/>
          <w:szCs w:val="28"/>
        </w:rPr>
        <w:t xml:space="preserve"> в квартире: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- Не балуйся дома со спичками и зажигалк</w:t>
      </w:r>
      <w:r w:rsidR="00DD4193" w:rsidRPr="008B1F42">
        <w:rPr>
          <w:rFonts w:ascii="Times New Roman" w:hAnsi="Times New Roman" w:cs="Times New Roman"/>
          <w:sz w:val="28"/>
          <w:szCs w:val="28"/>
        </w:rPr>
        <w:t xml:space="preserve">ами. 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lastRenderedPageBreak/>
        <w:t>- Не суши белье над плитой. Оно может загореться.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- 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- Ни в коем случае не зажигай фейерверки, свечи или бенгальские огни дома без взрослых.</w:t>
      </w:r>
    </w:p>
    <w:p w:rsidR="00AA6D8C" w:rsidRPr="008B1F42" w:rsidRDefault="00DD4193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Пожарная безопасность в лесу.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- Пожар - самая большая опасность в лесу. Поэтому не разводи костер без взрослых.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- Не балуйся с огнем. В сухую жаркую погоду достаточно одной спички или искры от фейерверка, чтобы лес загорелся.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- Если пожар все-таки начался, немедленно выбегай из леса. Старайся бежать в ту сторону, откуда дует ветер.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- Выйдя из леса, обязательно сообщи о пожаре взрослым.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Если начался пожар, а взрослых дома нет, поступай так: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- Если огонь сразу не погас, немедленно убегай из дома в безопасное место. И только после этого позвони в пожарную охрану по телефону «01» или попроси об этом соседей.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- Если не можешь убежать из горящей квартиры, сразу же позвони по телефону «01» и сообщи пожарным точный адрес и номер своей квартиры. После этого зови из окна на помощь соседей и прохожих.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- внизу дыма меньше.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- Если в помещение проник дым, надо смочить водой одежду, покрыть голову мокрой салфеткой и выходить, пригнувшись или ползком.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- 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lastRenderedPageBreak/>
        <w:t>- Наполни водой ванну, ведра, тазы. Можешь облить водой двери и пол.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- При пожаре в подъезде никогда не садись в лифт. Он может отключиться, и ты задохнешься.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- Когда приедут пожарные, во всем их слушайся и не бойся. Они лучше знают, как тебя спасти.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- Запомните самое главное правило не только при пожаре, но и при любой другой опасности: «Не поддавайтесь панике и не теряйте самообладания!»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Опасные игры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Неосторожное, неумелое обращение с огнем, детские игры и шалость с огнем, огнеопасными предметами детей дошкольного и младшего школьного возраста – это причины пожаров в результате случайного нарушения правил пожарной безопасности.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В среднем ежегодно происходит до 5 тыс. пожаров, в огне гибнет около 250 человек. По причине детской шалости с огнем происходит до 150 пожаров. В огне погибает от 15 до 20 детей.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Почему это происходит? Ответ прост - в недостаточном обучении наших с вами детей правилам пожарной безопасности. Ведь обучение это расширение знаний, знакомство с основными причинами возникновение пожаров, привитие элементарных навыков осторожного обращения с огнем и умение правильно действовать в случае возникновения пожара, соблюдение требований правил пожарной безопасности. Если мы этому не обучим детей, мы тем самым запланируем настоящие и будущие пожары из-за незнания элементарных правил пожарной безопасности. Соблюдение этих правил должно стать для детей таким же обязательным и естественным, как соблюдение санитарно-гигиенических правил. Помочь им в этом обязаны мы, взрослые. Поэтому детям необходимо разъяснять опасность игр и шалостей с огнем, правила предосторожности в обращении с электробытовыми приборами. Научить детей пользоваться первичными средствами пожаротушения (огнетушителями), вызывать на помощь пожарную охрану. Дети должны сознательно выполнять дома, в школе, на улице, в лесу требования правил пожарной безопасности.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Обрести уверенность или постоянный страх за детей зависит от Вас.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Помните об опасности возникновения пожара в доме: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- Чаще беседуйте с детьми о мерах пожарной безопасности.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lastRenderedPageBreak/>
        <w:t>- Не давайте детям играть спичками.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- Учите детей правильному пользованию бытовыми электроприборами.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- Не разрешайте детям самостоятельно включать освещение новогодней ёлки.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- Знайте, что хлопушки, свечи, бенгальские огни могут стать причиной пожара и травм.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- Будьте осторожны при пользовании даже разрешённых и проверенных пиротехнических игрушек.</w:t>
      </w:r>
    </w:p>
    <w:p w:rsidR="00AA6D8C" w:rsidRPr="008B1F42" w:rsidRDefault="00AA6D8C" w:rsidP="00AA6D8C">
      <w:pPr>
        <w:rPr>
          <w:rFonts w:ascii="Times New Roman" w:hAnsi="Times New Roman" w:cs="Times New Roman"/>
          <w:sz w:val="28"/>
          <w:szCs w:val="28"/>
        </w:rPr>
      </w:pPr>
      <w:r w:rsidRPr="008B1F42">
        <w:rPr>
          <w:rFonts w:ascii="Times New Roman" w:hAnsi="Times New Roman" w:cs="Times New Roman"/>
          <w:sz w:val="28"/>
          <w:szCs w:val="28"/>
        </w:rPr>
        <w:t>Если всё же случилась с вами или с вашими близкими произошел несчастный случай необходимо немедленно сообщить в службу спасения по телефону «о</w:t>
      </w:r>
      <w:proofErr w:type="gramStart"/>
      <w:r w:rsidRPr="008B1F4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B1F42">
        <w:rPr>
          <w:rFonts w:ascii="Times New Roman" w:hAnsi="Times New Roman" w:cs="Times New Roman"/>
          <w:sz w:val="28"/>
          <w:szCs w:val="28"/>
        </w:rPr>
        <w:t>».</w:t>
      </w:r>
    </w:p>
    <w:p w:rsidR="00F805C8" w:rsidRPr="008B1F42" w:rsidRDefault="00F805C8">
      <w:pPr>
        <w:rPr>
          <w:rFonts w:ascii="Times New Roman" w:hAnsi="Times New Roman" w:cs="Times New Roman"/>
          <w:sz w:val="28"/>
          <w:szCs w:val="28"/>
        </w:rPr>
      </w:pPr>
    </w:p>
    <w:sectPr w:rsidR="00F805C8" w:rsidRPr="008B1F42" w:rsidSect="00DD4193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08"/>
  <w:characterSpacingControl w:val="doNotCompress"/>
  <w:compat/>
  <w:rsids>
    <w:rsidRoot w:val="00AA6D8C"/>
    <w:rsid w:val="00011717"/>
    <w:rsid w:val="00025794"/>
    <w:rsid w:val="000579B9"/>
    <w:rsid w:val="00082578"/>
    <w:rsid w:val="000A5F49"/>
    <w:rsid w:val="000D46CD"/>
    <w:rsid w:val="00112F41"/>
    <w:rsid w:val="00145081"/>
    <w:rsid w:val="00182DBB"/>
    <w:rsid w:val="00195466"/>
    <w:rsid w:val="001D7DBD"/>
    <w:rsid w:val="001F59E5"/>
    <w:rsid w:val="00212644"/>
    <w:rsid w:val="00240740"/>
    <w:rsid w:val="00265A33"/>
    <w:rsid w:val="0026731D"/>
    <w:rsid w:val="002B1271"/>
    <w:rsid w:val="002D3B38"/>
    <w:rsid w:val="00327ECF"/>
    <w:rsid w:val="0038748F"/>
    <w:rsid w:val="003F3487"/>
    <w:rsid w:val="0041506C"/>
    <w:rsid w:val="0041751A"/>
    <w:rsid w:val="00440359"/>
    <w:rsid w:val="00441779"/>
    <w:rsid w:val="004532FF"/>
    <w:rsid w:val="0046182F"/>
    <w:rsid w:val="00473944"/>
    <w:rsid w:val="004F71DB"/>
    <w:rsid w:val="00594325"/>
    <w:rsid w:val="00596A64"/>
    <w:rsid w:val="005C4B25"/>
    <w:rsid w:val="0062206B"/>
    <w:rsid w:val="00622358"/>
    <w:rsid w:val="00652EC6"/>
    <w:rsid w:val="00685DF5"/>
    <w:rsid w:val="006873F6"/>
    <w:rsid w:val="006B7D54"/>
    <w:rsid w:val="00707B3A"/>
    <w:rsid w:val="00783D9F"/>
    <w:rsid w:val="0078650F"/>
    <w:rsid w:val="007878BA"/>
    <w:rsid w:val="007D7D3D"/>
    <w:rsid w:val="007F4EDF"/>
    <w:rsid w:val="0080261B"/>
    <w:rsid w:val="00854A24"/>
    <w:rsid w:val="00883B44"/>
    <w:rsid w:val="008B1F42"/>
    <w:rsid w:val="008D1147"/>
    <w:rsid w:val="008E4A2D"/>
    <w:rsid w:val="008E721D"/>
    <w:rsid w:val="008F6D78"/>
    <w:rsid w:val="008F6E0F"/>
    <w:rsid w:val="008F7CD7"/>
    <w:rsid w:val="00945482"/>
    <w:rsid w:val="00971CEA"/>
    <w:rsid w:val="00983177"/>
    <w:rsid w:val="00985E50"/>
    <w:rsid w:val="00994216"/>
    <w:rsid w:val="009D1705"/>
    <w:rsid w:val="009D763D"/>
    <w:rsid w:val="009E130F"/>
    <w:rsid w:val="009E3E70"/>
    <w:rsid w:val="00AA1AA6"/>
    <w:rsid w:val="00AA6BF9"/>
    <w:rsid w:val="00AA6D8C"/>
    <w:rsid w:val="00AE1C9F"/>
    <w:rsid w:val="00BA07DE"/>
    <w:rsid w:val="00BB52B8"/>
    <w:rsid w:val="00BC7B78"/>
    <w:rsid w:val="00BF2B05"/>
    <w:rsid w:val="00C27B0F"/>
    <w:rsid w:val="00C6385B"/>
    <w:rsid w:val="00C96FC4"/>
    <w:rsid w:val="00CA0F5E"/>
    <w:rsid w:val="00CB3B88"/>
    <w:rsid w:val="00CC0BC6"/>
    <w:rsid w:val="00D03864"/>
    <w:rsid w:val="00D05B36"/>
    <w:rsid w:val="00D2040A"/>
    <w:rsid w:val="00D635C3"/>
    <w:rsid w:val="00D76E48"/>
    <w:rsid w:val="00DC54B4"/>
    <w:rsid w:val="00DD4193"/>
    <w:rsid w:val="00DE614B"/>
    <w:rsid w:val="00DE63A2"/>
    <w:rsid w:val="00DF14B5"/>
    <w:rsid w:val="00E035AD"/>
    <w:rsid w:val="00E131DC"/>
    <w:rsid w:val="00E174D2"/>
    <w:rsid w:val="00E37635"/>
    <w:rsid w:val="00E64811"/>
    <w:rsid w:val="00EE4C5D"/>
    <w:rsid w:val="00EE6722"/>
    <w:rsid w:val="00EF7BEF"/>
    <w:rsid w:val="00F279BF"/>
    <w:rsid w:val="00F5203C"/>
    <w:rsid w:val="00F805C8"/>
    <w:rsid w:val="00F823EE"/>
    <w:rsid w:val="00FB18D3"/>
    <w:rsid w:val="00FE6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52C41-536D-4855-BFFE-361F8A374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787</Words>
  <Characters>4486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2021-11-22T17:08:00Z</dcterms:created>
  <dcterms:modified xsi:type="dcterms:W3CDTF">2024-02-01T09:53:00Z</dcterms:modified>
</cp:coreProperties>
</file>