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17" w:rsidRPr="00CB1717" w:rsidRDefault="00CB1717" w:rsidP="00CB1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b/>
          <w:bCs/>
          <w:sz w:val="28"/>
          <w:szCs w:val="28"/>
        </w:rPr>
        <w:t>Конспект занятия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ПДД в старшей </w:t>
      </w:r>
      <w:r w:rsidRPr="00CB1717">
        <w:rPr>
          <w:rFonts w:ascii="Times New Roman" w:hAnsi="Times New Roman" w:cs="Times New Roman"/>
          <w:b/>
          <w:bCs/>
          <w:sz w:val="28"/>
          <w:szCs w:val="28"/>
        </w:rPr>
        <w:t>группе</w:t>
      </w:r>
    </w:p>
    <w:p w:rsidR="00CB1717" w:rsidRPr="00CB1717" w:rsidRDefault="00CB1717" w:rsidP="00CB1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b/>
          <w:bCs/>
          <w:sz w:val="28"/>
          <w:szCs w:val="28"/>
        </w:rPr>
        <w:t>«Правила Дорожного Движения все мы знать должны»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B1717">
        <w:rPr>
          <w:rFonts w:ascii="Times New Roman" w:hAnsi="Times New Roman" w:cs="Times New Roman"/>
          <w:sz w:val="28"/>
          <w:szCs w:val="28"/>
        </w:rPr>
        <w:t> Продолжать знакомить с правилами дорожного движения. Формирование у детей основных навыков безопасного поведения на улицах и дорогах города.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Обучающая: Закрепить первоначальные знания о дорожных знаках. Научить их различать и понимать дорожные знаки, предназначенные для водителей и пешеходов закрепить в речи детей слова: пешеход, пассажир, тротуар, названия дорожных знаков.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Развивающая: Формировать умение ориентироваться в основных дорожных знаках. Развивать память, логическое мышление, ориентацию в окружающей детей обстановке, развивать смекалку, речевую активность.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1717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CB1717">
        <w:rPr>
          <w:rFonts w:ascii="Times New Roman" w:hAnsi="Times New Roman" w:cs="Times New Roman"/>
          <w:sz w:val="28"/>
          <w:szCs w:val="28"/>
        </w:rPr>
        <w:t>: воспитывать общую культуру поведения на дороге, с целью предупреждения детского дорожно-транспортного травматизма.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Приемы: рассматривание, беседа, художественное слово, загадки, указания, пояснения, самостоятельная деятельность, развитие находчивости и активности, активность детей за счет включения проблемной ситуации, убеждение, поощрение.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• Воспитать грамотного пешехода и пассажира.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• Привитие устойчивых навыков безопасного поведения на дороге.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• Закрепление знаний о работе светофора.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gramStart"/>
      <w:r w:rsidRPr="00CB1717">
        <w:rPr>
          <w:rFonts w:ascii="Times New Roman" w:hAnsi="Times New Roman" w:cs="Times New Roman"/>
          <w:sz w:val="28"/>
          <w:szCs w:val="28"/>
        </w:rPr>
        <w:t>Дорожные знаки, макет светофора, шаблоны, мяч, картинки с ситуациями, настольная игра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«Дорожные знаки»</w:t>
      </w:r>
      <w:r w:rsidRPr="00CB1717">
        <w:rPr>
          <w:rFonts w:ascii="Times New Roman" w:hAnsi="Times New Roman" w:cs="Times New Roman"/>
          <w:sz w:val="28"/>
          <w:szCs w:val="28"/>
        </w:rPr>
        <w:t>, 4 таблицы с различными группами дорожных знаков: предупреждающие, запрещающие, указательные, предписывающие.</w:t>
      </w:r>
      <w:proofErr w:type="gramEnd"/>
      <w:r w:rsidRPr="00CB1717">
        <w:rPr>
          <w:rFonts w:ascii="Times New Roman" w:hAnsi="Times New Roman" w:cs="Times New Roman"/>
          <w:sz w:val="28"/>
          <w:szCs w:val="28"/>
        </w:rPr>
        <w:t xml:space="preserve"> Маленькие дорожные знаки по количеству детей.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1717">
        <w:rPr>
          <w:rFonts w:ascii="Times New Roman" w:hAnsi="Times New Roman" w:cs="Times New Roman"/>
          <w:sz w:val="28"/>
          <w:szCs w:val="28"/>
        </w:rPr>
        <w:t>- беседа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«Дорожные знаки»</w:t>
      </w:r>
      <w:r w:rsidRPr="00CB1717">
        <w:rPr>
          <w:rFonts w:ascii="Times New Roman" w:hAnsi="Times New Roman" w:cs="Times New Roman"/>
          <w:sz w:val="28"/>
          <w:szCs w:val="28"/>
        </w:rPr>
        <w:t>,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 «Сигналы светофора»</w:t>
      </w:r>
      <w:r w:rsidRPr="00CB1717">
        <w:rPr>
          <w:rFonts w:ascii="Times New Roman" w:hAnsi="Times New Roman" w:cs="Times New Roman"/>
          <w:sz w:val="28"/>
          <w:szCs w:val="28"/>
        </w:rPr>
        <w:t>,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«Красный, жёлтый, зелёный»</w:t>
      </w:r>
      <w:r w:rsidRPr="00CB1717">
        <w:rPr>
          <w:rFonts w:ascii="Times New Roman" w:hAnsi="Times New Roman" w:cs="Times New Roman"/>
          <w:sz w:val="28"/>
          <w:szCs w:val="28"/>
        </w:rPr>
        <w:t>,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«Правила перехода улиц и дорог»</w:t>
      </w:r>
      <w:r w:rsidRPr="00CB1717">
        <w:rPr>
          <w:rFonts w:ascii="Times New Roman" w:hAnsi="Times New Roman" w:cs="Times New Roman"/>
          <w:sz w:val="28"/>
          <w:szCs w:val="28"/>
        </w:rPr>
        <w:t>,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 xml:space="preserve">«В городском 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lastRenderedPageBreak/>
        <w:t>транспорте»</w:t>
      </w:r>
      <w:r w:rsidRPr="00CB1717">
        <w:rPr>
          <w:rFonts w:ascii="Times New Roman" w:hAnsi="Times New Roman" w:cs="Times New Roman"/>
          <w:sz w:val="28"/>
          <w:szCs w:val="28"/>
        </w:rPr>
        <w:t> «О полосатой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«зебре»</w:t>
      </w:r>
      <w:r w:rsidRPr="00CB1717">
        <w:rPr>
          <w:rFonts w:ascii="Times New Roman" w:hAnsi="Times New Roman" w:cs="Times New Roman"/>
          <w:sz w:val="28"/>
          <w:szCs w:val="28"/>
        </w:rPr>
        <w:t> и дорожном знаке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«Пешеходный переход»</w:t>
      </w:r>
      <w:r w:rsidRPr="00CB1717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дидактические игры: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«Что такое улица»</w:t>
      </w:r>
      <w:r w:rsidRPr="00CB1717">
        <w:rPr>
          <w:rFonts w:ascii="Times New Roman" w:hAnsi="Times New Roman" w:cs="Times New Roman"/>
          <w:sz w:val="28"/>
          <w:szCs w:val="28"/>
        </w:rPr>
        <w:t>,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«Я - водитель»</w:t>
      </w:r>
      <w:r w:rsidRPr="00CB1717">
        <w:rPr>
          <w:rFonts w:ascii="Times New Roman" w:hAnsi="Times New Roman" w:cs="Times New Roman"/>
          <w:sz w:val="28"/>
          <w:szCs w:val="28"/>
        </w:rPr>
        <w:t>,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«Дорожные знаки»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чтение художественной литературы: Б. Житков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«Светофор»</w:t>
      </w:r>
      <w:r w:rsidRPr="00CB1717">
        <w:rPr>
          <w:rFonts w:ascii="Times New Roman" w:hAnsi="Times New Roman" w:cs="Times New Roman"/>
          <w:sz w:val="28"/>
          <w:szCs w:val="28"/>
        </w:rPr>
        <w:t>. С. Михалков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«Если свет зажегся красный»</w:t>
      </w:r>
      <w:r w:rsidRPr="00CB1717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CB1717">
        <w:rPr>
          <w:rFonts w:ascii="Times New Roman" w:hAnsi="Times New Roman" w:cs="Times New Roman"/>
          <w:sz w:val="28"/>
          <w:szCs w:val="28"/>
        </w:rPr>
        <w:t>Семерин</w:t>
      </w:r>
      <w:proofErr w:type="spellEnd"/>
      <w:r w:rsidRPr="00CB1717">
        <w:rPr>
          <w:rFonts w:ascii="Times New Roman" w:hAnsi="Times New Roman" w:cs="Times New Roman"/>
          <w:sz w:val="28"/>
          <w:szCs w:val="28"/>
        </w:rPr>
        <w:t>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proofErr w:type="gramStart"/>
      <w:r w:rsidRPr="00CB1717">
        <w:rPr>
          <w:rFonts w:ascii="Times New Roman" w:hAnsi="Times New Roman" w:cs="Times New Roman"/>
          <w:i/>
          <w:iCs/>
          <w:sz w:val="28"/>
          <w:szCs w:val="28"/>
        </w:rPr>
        <w:t>Запрещается-и</w:t>
      </w:r>
      <w:proofErr w:type="spellEnd"/>
      <w:proofErr w:type="gramEnd"/>
      <w:r w:rsidRPr="00CB1717">
        <w:rPr>
          <w:rFonts w:ascii="Times New Roman" w:hAnsi="Times New Roman" w:cs="Times New Roman"/>
          <w:i/>
          <w:iCs/>
          <w:sz w:val="28"/>
          <w:szCs w:val="28"/>
        </w:rPr>
        <w:t xml:space="preserve"> разрешается»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рассматривание фотографий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«Улицы нашего города»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составление рассказа о дорожной ситуации по сюжетной картинке.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1 часть – организационная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Воспитатель устанавливает эмоционально- зрительный контакт с детьми.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Собирайтесь дети в круг,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Ты мой друг и я твой друг.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Дружно за руки возьмемся,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Дети рассаживаются на стулья.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Воспитатель: Ребята, сегодня к нам пришло письмо от мальчика Миши, который живет в деревне. Послушайте, что он пишет нам: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 -Здравствуйте дорогие ребята, совсем скоро я приеду в Казань на зимние каникулы к своим родственникам, дяде и тете. Но дело в том, что я совсем не знаю правила дорожного движения. Прошу вас помочь мне выучить правила дорожного движения. На мой взгляд, в вашем городе  транспорта на улице очень много и перейти через дорогу самостоятельно я не смогу. Мне мама рассказала когда-то, что есть дорожные знаки и светофор, которые помогают всем участникам дорожного движения, но как именно – я не знаю. Дорожные знаки, висят на улицах не просто так. Они все такие разные и красивые, я очень мечтаю узнать их назначение, только вот кто бы мне в этом помог?»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Я уверен, что вы мне сможете помочь! У вас все получится! Удачи Вам!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lastRenderedPageBreak/>
        <w:t>Воспитатель: - Давайте ребята вместе поможем Мише узнать назначение дорожных знаков. Будем вместе с вами разбираться, какие знаки нужны пешеходам, а какие нужны – водителям.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А вы запоминайте, затем свои знания передадите своим друзьям, научите малышей и напишем ответ Мише.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2 часть – основная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proofErr w:type="gramStart"/>
      <w:r w:rsidRPr="00CB1717">
        <w:rPr>
          <w:rFonts w:ascii="Times New Roman" w:hAnsi="Times New Roman" w:cs="Times New Roman"/>
          <w:sz w:val="28"/>
          <w:szCs w:val="28"/>
        </w:rPr>
        <w:t>Куда бы вы не шли</w:t>
      </w:r>
      <w:proofErr w:type="gramEnd"/>
      <w:r w:rsidRPr="00CB1717">
        <w:rPr>
          <w:rFonts w:ascii="Times New Roman" w:hAnsi="Times New Roman" w:cs="Times New Roman"/>
          <w:sz w:val="28"/>
          <w:szCs w:val="28"/>
        </w:rPr>
        <w:t>, всюду на улицах вас встречают дорожные знаки. Они разного цвета разной формы. Это сделано не случайно. Некоторые знаки вам уже хорошо знакомы, а с некоторыми познакомитесь сегодня.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Ребята, а как вы думаете, зачем нужно столько много знаков? Ответы детей</w:t>
      </w:r>
      <w:proofErr w:type="gramStart"/>
      <w:r w:rsidRPr="00CB1717">
        <w:rPr>
          <w:rFonts w:ascii="Times New Roman" w:hAnsi="Times New Roman" w:cs="Times New Roman"/>
          <w:i/>
          <w:iCs/>
          <w:sz w:val="28"/>
          <w:szCs w:val="28"/>
        </w:rPr>
        <w:t> (-</w:t>
      </w:r>
      <w:proofErr w:type="gramEnd"/>
      <w:r w:rsidRPr="00CB1717">
        <w:rPr>
          <w:rFonts w:ascii="Times New Roman" w:hAnsi="Times New Roman" w:cs="Times New Roman"/>
          <w:i/>
          <w:iCs/>
          <w:sz w:val="28"/>
          <w:szCs w:val="28"/>
        </w:rPr>
        <w:t>Чтобы не было аварий.)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Воспитатель: - дорожные знаки нужны для того, чтобы улица могла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«разговаривать»</w:t>
      </w:r>
      <w:r w:rsidRPr="00CB1717">
        <w:rPr>
          <w:rFonts w:ascii="Times New Roman" w:hAnsi="Times New Roman" w:cs="Times New Roman"/>
          <w:sz w:val="28"/>
          <w:szCs w:val="28"/>
        </w:rPr>
        <w:t> со всеми водителями и пешеходами. У улиц всех стран мира один общий язык. Во всем мире понимают, что означает тот или иной дорожный знак.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 xml:space="preserve">Дорожные знаки - это простые треугольники, круги, и прямоугольники разных цветов: красные, голубые, желтые. </w:t>
      </w:r>
      <w:proofErr w:type="gramStart"/>
      <w:r w:rsidRPr="00CB1717">
        <w:rPr>
          <w:rFonts w:ascii="Times New Roman" w:hAnsi="Times New Roman" w:cs="Times New Roman"/>
          <w:sz w:val="28"/>
          <w:szCs w:val="28"/>
        </w:rPr>
        <w:t>На каждом знаке что-то нарисовано: бегущие дети, велосипед, автобус и. т. д. Дорожные знаки делятся на: предупреждающие, запрещающие, предписывающие, указательные.</w:t>
      </w:r>
      <w:proofErr w:type="gramEnd"/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Ребята, а вы знаете правила дорожного движения? Соблюдаете их? Для чего же они нам нужны?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1717">
        <w:rPr>
          <w:rFonts w:ascii="Times New Roman" w:hAnsi="Times New Roman" w:cs="Times New Roman"/>
          <w:sz w:val="28"/>
          <w:szCs w:val="28"/>
        </w:rPr>
        <w:t>Ответы детей (-Правила дорожного движения нужны для того, чтобы не попасть в беду на дороге, чтобы был порядок на дороге.</w:t>
      </w:r>
      <w:proofErr w:type="gramEnd"/>
      <w:r w:rsidRPr="00CB1717">
        <w:rPr>
          <w:rFonts w:ascii="Times New Roman" w:hAnsi="Times New Roman" w:cs="Times New Roman"/>
          <w:sz w:val="28"/>
          <w:szCs w:val="28"/>
        </w:rPr>
        <w:t xml:space="preserve"> ПДД нужны для того, чтобы правильно вести себя на улице. </w:t>
      </w:r>
      <w:proofErr w:type="gramStart"/>
      <w:r w:rsidRPr="00CB1717">
        <w:rPr>
          <w:rFonts w:ascii="Times New Roman" w:hAnsi="Times New Roman" w:cs="Times New Roman"/>
          <w:sz w:val="28"/>
          <w:szCs w:val="28"/>
        </w:rPr>
        <w:t>Соблюдая правила - мы сохраняем себе жизнь.)</w:t>
      </w:r>
      <w:proofErr w:type="gramEnd"/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Везде и всюду правила, всегда их соблюдай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Среди проезжей части с друзьями не играй!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Все выполняют правила: полярник и пилот,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Свои имеют правила шофер и пешеход.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lastRenderedPageBreak/>
        <w:t>Являясь пешеходом, будь вежливым всегда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Переходи дорогу по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«зебре»</w:t>
      </w:r>
      <w:r w:rsidRPr="00CB1717">
        <w:rPr>
          <w:rFonts w:ascii="Times New Roman" w:hAnsi="Times New Roman" w:cs="Times New Roman"/>
          <w:sz w:val="28"/>
          <w:szCs w:val="28"/>
        </w:rPr>
        <w:t> и тогда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Любой водитель скажет: «Хороший пешеход!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Пусть на него равняется весь российский наш народ!»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Воспитатель: - Ребята, а давайте мы с вами научимся правильно вести себя на дороге.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Сейчас мы с вами вспомним правила дорожного движения для пешеходов.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Правило 1.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“Дорога только для машин”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Вот на улицу выходим,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И к дороге мы подходим,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По асфальту шуршат шины,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Едут разные машины.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Обратите внимание, какое большое количество машин на проезжей части.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По дороге не идти, не бежать, не играть не разрешается. Дорогу можно только переходить в указанном месте.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Правило 2.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“Иди только по тротуару”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Тротуар для пешеходов,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 xml:space="preserve">Здесь машинам </w:t>
      </w:r>
      <w:proofErr w:type="gramStart"/>
      <w:r w:rsidRPr="00CB171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CB1717">
        <w:rPr>
          <w:rFonts w:ascii="Times New Roman" w:hAnsi="Times New Roman" w:cs="Times New Roman"/>
          <w:sz w:val="28"/>
          <w:szCs w:val="28"/>
        </w:rPr>
        <w:t xml:space="preserve"> хода!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Чуть повыше, чем дорога,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Пешеходные пути,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Чтобы все по тротуару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Без забот могли идти!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Ребята, где вы идете с мамой из детского сада?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Какие правила поведения вы должны соблюдать, когда идете по тротуару?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lastRenderedPageBreak/>
        <w:t>Правило 3.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“Переход проезжей части”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Расскажите, как вы переходите проезжую часть?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1. Всегда смотри налево.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2. Затем смотри направо.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3. Чтоб спокойно перейти, еще налево посмотри и прислушайся.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4. А сейчас вперед иди.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Правило 4.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“Будь внимательным!”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Разве можно так, подружки!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Где ваши глаза и ушки!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От такого поведенья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Может быть немало бед: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Ведь дорога не для чтенья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И не место для бесед!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Для чего нужно быть внимательным на дороге?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Правило 5.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“Берегите свою жизнь”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Не цепляйтесь к автобусу сзади, ребята,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Не катайтесь за ним – рисковать вам не надо!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Вдруг сорветесь – и может беда приключиться: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Под соседней машиной легко очутиться…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Игра с мячом: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 xml:space="preserve">- Ребята, встаньте по кругу. Я буду бросать </w:t>
      </w:r>
      <w:proofErr w:type="gramStart"/>
      <w:r w:rsidRPr="00CB1717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Pr="00CB1717">
        <w:rPr>
          <w:rFonts w:ascii="Times New Roman" w:hAnsi="Times New Roman" w:cs="Times New Roman"/>
          <w:sz w:val="28"/>
          <w:szCs w:val="28"/>
        </w:rPr>
        <w:t xml:space="preserve"> и задавать вопрос, а вы отвечаете на вопрос и возвращаете мяч.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По дороге кто идет? Пешеход.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lastRenderedPageBreak/>
        <w:t>- Кто машину ведет? Водитель.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Сколько глаз у светофора? Три глаза.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-Если красный “глаз” горит, то о чем он говорит? Подожди.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Если зеленый “глаз” горит, то о чем он говорит? Можете идти.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Назовите двух или трехколесное транспортное средство, водителем которого вы можете стать?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(велосипед, самокат)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Кого называют пешеходом?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(человека без транспортного средства)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Что такое зебра?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(пешеходный переход)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Где мы автобус ждем? На остановке.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Скажите, где разрешено детям играть?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(в специальных местах, отведенных для игр, на детских площадках)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По какому краю дороги должны идти пешеходы в тех местах, где нет тротуара? (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по правому</w:t>
      </w:r>
      <w:r w:rsidRPr="00CB1717">
        <w:rPr>
          <w:rFonts w:ascii="Times New Roman" w:hAnsi="Times New Roman" w:cs="Times New Roman"/>
          <w:sz w:val="28"/>
          <w:szCs w:val="28"/>
        </w:rPr>
        <w:t>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Кого называют пешеходом?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(человека без транспортного средства)</w:t>
      </w:r>
      <w:r w:rsidRPr="00CB1717">
        <w:rPr>
          <w:rFonts w:ascii="Times New Roman" w:hAnsi="Times New Roman" w:cs="Times New Roman"/>
          <w:sz w:val="28"/>
          <w:szCs w:val="28"/>
        </w:rPr>
        <w:t> 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А скажите мне, ребята, кто следит на дороге за выполнением правил дорожного движения?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(постовой, или инспектор ГИБДД)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Молодцы! На все вопросы ответили правильно.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Кто не знает до сих пор,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Что такое светофор?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Что его предназначенье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Регулировать движенье?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Знать его обязан каждый.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Он простой, но очень важный.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Днем и ночью круглый год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У него полно забот: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Днем и ночью круглый год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lastRenderedPageBreak/>
        <w:t>Он сигналы подает</w:t>
      </w:r>
      <w:proofErr w:type="gramStart"/>
      <w:r w:rsidRPr="00CB17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1717">
        <w:rPr>
          <w:rFonts w:ascii="Times New Roman" w:hAnsi="Times New Roman" w:cs="Times New Roman"/>
          <w:sz w:val="28"/>
          <w:szCs w:val="28"/>
        </w:rPr>
        <w:t>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B1717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CB1717">
        <w:rPr>
          <w:rFonts w:ascii="Times New Roman" w:hAnsi="Times New Roman" w:cs="Times New Roman"/>
          <w:i/>
          <w:iCs/>
          <w:sz w:val="28"/>
          <w:szCs w:val="28"/>
        </w:rPr>
        <w:t>ветофор)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Давайте скажем, что обозначают сигналы светофора.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1. Запомни друг на красный свет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Через дорогу хода нет!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И будь внимателен в пути: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Всегда на светофор гляди.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2. Желтый свет — предупрежденье: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Жди сигнала для движенья.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3. А за ним зеленый свет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Вспыхнет впереди,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Скажет он: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“Препятствий нет, смело в путь иди”.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А сейчас вы будете ездить на своих автомобилях, а я буду показывать вам сигналы светофора.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Игра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«Дорожная азбука»</w:t>
      </w:r>
      <w:r w:rsidRPr="00CB1717">
        <w:rPr>
          <w:rFonts w:ascii="Times New Roman" w:hAnsi="Times New Roman" w:cs="Times New Roman"/>
          <w:sz w:val="28"/>
          <w:szCs w:val="28"/>
        </w:rPr>
        <w:t>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Дети делятся на водителей и пешеходов. Водители берут в руки руль и становятся на импровизированную проезжую часть, а дети-пешеходы стоят у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«зебры»</w:t>
      </w:r>
      <w:r w:rsidRPr="00CB1717">
        <w:rPr>
          <w:rFonts w:ascii="Times New Roman" w:hAnsi="Times New Roman" w:cs="Times New Roman"/>
          <w:sz w:val="28"/>
          <w:szCs w:val="28"/>
        </w:rPr>
        <w:t> и ходят по тротуарам.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Воспитатель поочередно показывает сигналы светофора и следит за исполнением правил.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Ребята, давайте немного отвлечемся от заданий и отправимся на пешеходный переход.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171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CB1717">
        <w:rPr>
          <w:rFonts w:ascii="Times New Roman" w:hAnsi="Times New Roman" w:cs="Times New Roman"/>
          <w:sz w:val="28"/>
          <w:szCs w:val="28"/>
        </w:rPr>
        <w:t xml:space="preserve"> 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«Светофор»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 светофор мы поиграем,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(Дети хлопают в ладоши)</w:t>
      </w:r>
      <w:r w:rsidRPr="00CB1717">
        <w:rPr>
          <w:rFonts w:ascii="Times New Roman" w:hAnsi="Times New Roman" w:cs="Times New Roman"/>
          <w:sz w:val="28"/>
          <w:szCs w:val="28"/>
        </w:rPr>
        <w:t>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lastRenderedPageBreak/>
        <w:t>Предлагаю всем вам встать.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(Дети встают, ходьба на месте маршируя)</w:t>
      </w:r>
      <w:r w:rsidRPr="00CB1717">
        <w:rPr>
          <w:rFonts w:ascii="Times New Roman" w:hAnsi="Times New Roman" w:cs="Times New Roman"/>
          <w:sz w:val="28"/>
          <w:szCs w:val="28"/>
        </w:rPr>
        <w:t>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Красный свет нам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«Стой!» </w:t>
      </w:r>
      <w:r w:rsidRPr="00CB1717">
        <w:rPr>
          <w:rFonts w:ascii="Times New Roman" w:hAnsi="Times New Roman" w:cs="Times New Roman"/>
          <w:sz w:val="28"/>
          <w:szCs w:val="28"/>
        </w:rPr>
        <w:t>кричит,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(Дети стоят на месте)</w:t>
      </w:r>
      <w:r w:rsidRPr="00CB1717">
        <w:rPr>
          <w:rFonts w:ascii="Times New Roman" w:hAnsi="Times New Roman" w:cs="Times New Roman"/>
          <w:sz w:val="28"/>
          <w:szCs w:val="28"/>
        </w:rPr>
        <w:t>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Ждать зеленого велит.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 xml:space="preserve">Вот и </w:t>
      </w:r>
      <w:proofErr w:type="gramStart"/>
      <w:r w:rsidRPr="00CB1717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Pr="00CB1717">
        <w:rPr>
          <w:rFonts w:ascii="Times New Roman" w:hAnsi="Times New Roman" w:cs="Times New Roman"/>
          <w:sz w:val="28"/>
          <w:szCs w:val="28"/>
        </w:rPr>
        <w:t xml:space="preserve"> загорелся,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(Рывки руками под грудью)</w:t>
      </w:r>
      <w:r w:rsidRPr="00CB1717">
        <w:rPr>
          <w:rFonts w:ascii="Times New Roman" w:hAnsi="Times New Roman" w:cs="Times New Roman"/>
          <w:sz w:val="28"/>
          <w:szCs w:val="28"/>
        </w:rPr>
        <w:t>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Приготовиться пора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Руки, ноги, разогреем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Начинаем детвора!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(Приседания)</w:t>
      </w:r>
      <w:r w:rsidRPr="00CB1717">
        <w:rPr>
          <w:rFonts w:ascii="Times New Roman" w:hAnsi="Times New Roman" w:cs="Times New Roman"/>
          <w:sz w:val="28"/>
          <w:szCs w:val="28"/>
        </w:rPr>
        <w:t>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Вот зеленый загорелся,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(Руки поднять вверх)</w:t>
      </w:r>
      <w:r w:rsidRPr="00CB1717">
        <w:rPr>
          <w:rFonts w:ascii="Times New Roman" w:hAnsi="Times New Roman" w:cs="Times New Roman"/>
          <w:sz w:val="28"/>
          <w:szCs w:val="28"/>
        </w:rPr>
        <w:t>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Можно нам идти вперед,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(Ходьба на месте маршируя)</w:t>
      </w:r>
      <w:r w:rsidRPr="00CB1717">
        <w:rPr>
          <w:rFonts w:ascii="Times New Roman" w:hAnsi="Times New Roman" w:cs="Times New Roman"/>
          <w:sz w:val="28"/>
          <w:szCs w:val="28"/>
        </w:rPr>
        <w:t>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Будь смелее пешеход.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Игра «Дорожные знаки –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«Лото»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Количество игроков 2-6 и ведущий. Для игры понадобятся карточки с изображением дорожных    знаков и карточки с изображениями ситуаций на дороге.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Ребята, как называется дорога для передвижения пешеходов?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i/>
          <w:iCs/>
          <w:sz w:val="28"/>
          <w:szCs w:val="28"/>
        </w:rPr>
        <w:t>(тротуар)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- Место для передвижения транспортного средства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(Проезжая часть)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 - А какой транспорт ездит по проезжей части?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Загадки о транспорте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1. Руль, колёса и педали.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Транспорт для езды узнали?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Тормоз — есть, кабины — нет.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Мчит меня.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(Велосипед)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2. Я важная машина,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Есть кузов и кабина.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lastRenderedPageBreak/>
        <w:t>Вожу любые грузы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По ленточкам дорог.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И парты, и арбузы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Я вам доставлю в срок.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(грузовая машина)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3. Что за чудо – длинный дом!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Пассажиров много в нем.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Носит обувь из резины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И питается бензином.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i/>
          <w:iCs/>
          <w:sz w:val="28"/>
          <w:szCs w:val="28"/>
        </w:rPr>
        <w:t>(Автобус)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4. Помогите! горит» –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И к дому машина спешит.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Она длинный шланг развернет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И пламя водою зальет.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За то, что пожар потушили,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Спасибо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(пожарной машине)</w:t>
      </w:r>
      <w:r w:rsidRPr="00CB1717">
        <w:rPr>
          <w:rFonts w:ascii="Times New Roman" w:hAnsi="Times New Roman" w:cs="Times New Roman"/>
          <w:sz w:val="28"/>
          <w:szCs w:val="28"/>
        </w:rPr>
        <w:t>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5. Он бензин на завтрак пьет,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Громко, как медведь, ревет.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Есть колеса и мотор,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Чтоб лететь во весь опор.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Над дорогой вьется пыль –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Это мчит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(автомобиль)</w:t>
      </w:r>
      <w:r w:rsidRPr="00CB1717">
        <w:rPr>
          <w:rFonts w:ascii="Times New Roman" w:hAnsi="Times New Roman" w:cs="Times New Roman"/>
          <w:sz w:val="28"/>
          <w:szCs w:val="28"/>
        </w:rPr>
        <w:t>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Игра: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«Угадай, куда ехать»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По команде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«направо»</w:t>
      </w:r>
      <w:r w:rsidRPr="00CB1717">
        <w:rPr>
          <w:rFonts w:ascii="Times New Roman" w:hAnsi="Times New Roman" w:cs="Times New Roman"/>
          <w:sz w:val="28"/>
          <w:szCs w:val="28"/>
        </w:rPr>
        <w:t>,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«налево»</w:t>
      </w:r>
      <w:r w:rsidRPr="00CB1717">
        <w:rPr>
          <w:rFonts w:ascii="Times New Roman" w:hAnsi="Times New Roman" w:cs="Times New Roman"/>
          <w:sz w:val="28"/>
          <w:szCs w:val="28"/>
        </w:rPr>
        <w:t>, дети поворачивают и продолжают движение. По команде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«кругом»</w:t>
      </w:r>
      <w:r w:rsidRPr="00CB1717">
        <w:rPr>
          <w:rFonts w:ascii="Times New Roman" w:hAnsi="Times New Roman" w:cs="Times New Roman"/>
          <w:sz w:val="28"/>
          <w:szCs w:val="28"/>
        </w:rPr>
        <w:t> крутятся вокруг своей оси. По команде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«задний ход»</w:t>
      </w:r>
      <w:r w:rsidRPr="00CB1717">
        <w:rPr>
          <w:rFonts w:ascii="Times New Roman" w:hAnsi="Times New Roman" w:cs="Times New Roman"/>
          <w:sz w:val="28"/>
          <w:szCs w:val="28"/>
        </w:rPr>
        <w:t>, пятятся назад, по команде </w:t>
      </w:r>
      <w:r w:rsidRPr="00CB1717">
        <w:rPr>
          <w:rFonts w:ascii="Times New Roman" w:hAnsi="Times New Roman" w:cs="Times New Roman"/>
          <w:i/>
          <w:iCs/>
          <w:sz w:val="28"/>
          <w:szCs w:val="28"/>
        </w:rPr>
        <w:t>«обратно»</w:t>
      </w:r>
      <w:r w:rsidRPr="00CB1717">
        <w:rPr>
          <w:rFonts w:ascii="Times New Roman" w:hAnsi="Times New Roman" w:cs="Times New Roman"/>
          <w:sz w:val="28"/>
          <w:szCs w:val="28"/>
        </w:rPr>
        <w:t> поворачиваются и едут в обратном направлении.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lastRenderedPageBreak/>
        <w:t>3 часть - заключительная 3.1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Анализ и самоанализ деятельности детей</w:t>
      </w:r>
    </w:p>
    <w:p w:rsidR="00CB1717" w:rsidRPr="00CB1717" w:rsidRDefault="00CB1717" w:rsidP="00CB1717">
      <w:pPr>
        <w:rPr>
          <w:rFonts w:ascii="Times New Roman" w:hAnsi="Times New Roman" w:cs="Times New Roman"/>
          <w:sz w:val="28"/>
          <w:szCs w:val="28"/>
        </w:rPr>
      </w:pPr>
      <w:r w:rsidRPr="00CB1717">
        <w:rPr>
          <w:rFonts w:ascii="Times New Roman" w:hAnsi="Times New Roman" w:cs="Times New Roman"/>
          <w:sz w:val="28"/>
          <w:szCs w:val="28"/>
        </w:rPr>
        <w:t>Ребята, что мы с вами делали на занятии? Кому мы помогли? Что было сложным для вас? Что нам удалось? Что мы расскажем друзьям?  Вам было не трудно и все понравилось?</w:t>
      </w:r>
      <w:bookmarkStart w:id="0" w:name="_GoBack"/>
      <w:bookmarkEnd w:id="0"/>
    </w:p>
    <w:p w:rsidR="00455D3F" w:rsidRDefault="00455D3F"/>
    <w:sectPr w:rsidR="00455D3F" w:rsidSect="00BE4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1717"/>
    <w:rsid w:val="00047E13"/>
    <w:rsid w:val="000B07E0"/>
    <w:rsid w:val="00104EA7"/>
    <w:rsid w:val="001372AF"/>
    <w:rsid w:val="0029268A"/>
    <w:rsid w:val="002D3EA7"/>
    <w:rsid w:val="00382B36"/>
    <w:rsid w:val="00455D3F"/>
    <w:rsid w:val="0046193F"/>
    <w:rsid w:val="006F20FE"/>
    <w:rsid w:val="00763184"/>
    <w:rsid w:val="008A0829"/>
    <w:rsid w:val="008D19FA"/>
    <w:rsid w:val="00923312"/>
    <w:rsid w:val="00B00DA4"/>
    <w:rsid w:val="00B43C1D"/>
    <w:rsid w:val="00B75A50"/>
    <w:rsid w:val="00BA5FC4"/>
    <w:rsid w:val="00BE4C64"/>
    <w:rsid w:val="00BF197C"/>
    <w:rsid w:val="00C44825"/>
    <w:rsid w:val="00CB1717"/>
    <w:rsid w:val="00D4008B"/>
    <w:rsid w:val="00D51889"/>
    <w:rsid w:val="00F7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1550</Words>
  <Characters>8835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2024-07-03T07:43:00Z</dcterms:created>
  <dcterms:modified xsi:type="dcterms:W3CDTF">2024-07-08T09:39:00Z</dcterms:modified>
</cp:coreProperties>
</file>