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Конспект занятия по математике «Состав числа 5» для детей старшей группы</w:t>
      </w:r>
    </w:p>
    <w:p w:rsidR="00357297" w:rsidRPr="00DC663F" w:rsidRDefault="00357297" w:rsidP="0035729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Тема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C66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 числа 5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C663F" w:rsidRPr="00DC663F" w:rsidRDefault="00DC663F" w:rsidP="00DC663F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Подготовила и провела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 xml:space="preserve"> Тимонина Н.В.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 w:rsidRPr="00DC663F">
        <w:rPr>
          <w:rFonts w:ascii="Times New Roman" w:hAnsi="Times New Roman" w:cs="Times New Roman"/>
          <w:sz w:val="28"/>
          <w:szCs w:val="28"/>
        </w:rPr>
        <w:t>: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Продолжить знакомить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детей с составом числа 5</w:t>
      </w:r>
      <w:r w:rsidRPr="00DC663F">
        <w:rPr>
          <w:rFonts w:ascii="Times New Roman" w:hAnsi="Times New Roman" w:cs="Times New Roman"/>
          <w:sz w:val="28"/>
          <w:szCs w:val="28"/>
        </w:rPr>
        <w:t>, учить раскладывать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 5 на два меньших</w:t>
      </w:r>
      <w:r w:rsidRPr="00DC663F">
        <w:rPr>
          <w:rFonts w:ascii="Times New Roman" w:hAnsi="Times New Roman" w:cs="Times New Roman"/>
          <w:sz w:val="28"/>
          <w:szCs w:val="28"/>
        </w:rPr>
        <w:t>, а из двух меньших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составлять целое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закреплять знания о временных </w:t>
      </w:r>
      <w:r w:rsidRPr="00DC663F">
        <w:rPr>
          <w:rFonts w:ascii="Times New Roman" w:hAnsi="Times New Roman" w:cs="Times New Roman"/>
          <w:sz w:val="28"/>
          <w:szCs w:val="28"/>
          <w:u w:val="single"/>
        </w:rPr>
        <w:t>отношениях</w:t>
      </w:r>
      <w:r w:rsidRPr="00DC663F">
        <w:rPr>
          <w:rFonts w:ascii="Times New Roman" w:hAnsi="Times New Roman" w:cs="Times New Roman"/>
          <w:sz w:val="28"/>
          <w:szCs w:val="28"/>
        </w:rPr>
        <w:t>: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(неделя, времена года)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развивать внимание, мышление, мелкую и общую моторику.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воспитывать культуру поведения и интерес к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математическим играм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Организационный момент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>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C663F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DC663F">
        <w:rPr>
          <w:rFonts w:ascii="Times New Roman" w:hAnsi="Times New Roman" w:cs="Times New Roman"/>
          <w:i/>
          <w:iCs/>
          <w:sz w:val="28"/>
          <w:szCs w:val="28"/>
        </w:rPr>
        <w:t>ебята, давайте встанем в круг)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Мы сейчас пойдем направо, раз, два, три.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А теперь пойдем налево, раз, два, три.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В центре круга соберемся, раз, два, три.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И на место все вернемся, раз, два, три.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Поздороваемся, улыбнемся, подмигнем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Заниматься мы начнем.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Ребята, сегодня к нам в гости прилетел маленький совенок, он никогда раньше не был в детском саду и совсем не умеет считать, а хочет научиться, поможем ему, ребята?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1. Начнем нашу умственную разминку. Нужно правильно ответить на все вопросы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Какое сейчас время года?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Сегодня вторник, а завтра?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Если линейка длиннее карандаша, то карандаш?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Если стол выше стула, то стул?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Если дорога шире тропинки, то тропинка?</w:t>
      </w:r>
    </w:p>
    <w:p w:rsidR="00357297" w:rsidRPr="00DC663F" w:rsidRDefault="00357297" w:rsidP="00357297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lastRenderedPageBreak/>
        <w:t>• Назовите времена года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• Сколько месяцев в году?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 xml:space="preserve">2. - Ребята, у меня есть для вас загадка. Если вы ее отгадаете, то 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Pr="00DC663F">
        <w:rPr>
          <w:rFonts w:ascii="Times New Roman" w:hAnsi="Times New Roman" w:cs="Times New Roman"/>
          <w:sz w:val="28"/>
          <w:szCs w:val="28"/>
        </w:rPr>
        <w:t>каким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числом</w:t>
      </w:r>
      <w:r w:rsidRPr="00DC663F">
        <w:rPr>
          <w:rFonts w:ascii="Times New Roman" w:hAnsi="Times New Roman" w:cs="Times New Roman"/>
          <w:sz w:val="28"/>
          <w:szCs w:val="28"/>
        </w:rPr>
        <w:t> мы сегодня с вами будем работать.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На руке малышка Лиза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Любит пальчики считать!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У нее, на удивление,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Каждый раз выходит…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(пять)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Правильно, пять. Да сегодня мы с вами будем работать с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числом пять</w:t>
      </w:r>
      <w:r w:rsidRPr="00DC663F">
        <w:rPr>
          <w:rFonts w:ascii="Times New Roman" w:hAnsi="Times New Roman" w:cs="Times New Roman"/>
          <w:sz w:val="28"/>
          <w:szCs w:val="28"/>
        </w:rPr>
        <w:t>. Узнаем, как его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(5)</w:t>
      </w:r>
      <w:r w:rsidRPr="00DC663F">
        <w:rPr>
          <w:rFonts w:ascii="Times New Roman" w:hAnsi="Times New Roman" w:cs="Times New Roman"/>
          <w:sz w:val="28"/>
          <w:szCs w:val="28"/>
        </w:rPr>
        <w:t> разложить на два меньших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числа</w:t>
      </w:r>
      <w:r w:rsidRPr="00DC663F">
        <w:rPr>
          <w:rFonts w:ascii="Times New Roman" w:hAnsi="Times New Roman" w:cs="Times New Roman"/>
          <w:sz w:val="28"/>
          <w:szCs w:val="28"/>
        </w:rPr>
        <w:t>, и как из двух меньших получить целое.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i/>
          <w:iCs/>
          <w:sz w:val="28"/>
          <w:szCs w:val="28"/>
        </w:rPr>
        <w:t>(На доске пять квадратов красного цвета)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Что вы видите на доске?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(геометрические фигуры, квадраты)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всего квадратов?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(пять)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Как вы узнали?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(сосчитали)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Какой цифрой можно обозначить это количество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(цифрой пять)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А сейчас я переверну последний квадрат другой стороной.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(переворачивают квадрат синей стороной вверх)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стало квадратов?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(пять)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(кол-во квадратов не изменилось, но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</w:t>
      </w:r>
      <w:r w:rsidRPr="00DC663F">
        <w:rPr>
          <w:rFonts w:ascii="Times New Roman" w:hAnsi="Times New Roman" w:cs="Times New Roman"/>
          <w:sz w:val="28"/>
          <w:szCs w:val="28"/>
        </w:rPr>
        <w:t> пять получилось другим способом)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красных квадратов?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(четыре)</w:t>
      </w:r>
      <w:r w:rsidRPr="00DC663F">
        <w:rPr>
          <w:rFonts w:ascii="Times New Roman" w:hAnsi="Times New Roman" w:cs="Times New Roman"/>
          <w:sz w:val="28"/>
          <w:szCs w:val="28"/>
        </w:rPr>
        <w:t>. Обозначьте это количество цифрой.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квадратов синего цвета?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(один)</w:t>
      </w:r>
      <w:r w:rsidRPr="00DC663F">
        <w:rPr>
          <w:rFonts w:ascii="Times New Roman" w:hAnsi="Times New Roman" w:cs="Times New Roman"/>
          <w:sz w:val="28"/>
          <w:szCs w:val="28"/>
        </w:rPr>
        <w:t>. Обозначьте это количество цифрой.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Значит, пять – это сколько и сколько?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(Пять – это 4 и 1)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Теперь перевернем два квадрата другой стороной.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Сколько стало квадратов?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(пять)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lastRenderedPageBreak/>
        <w:t>Количество квадратов изменилось? Не изменилось,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</w:t>
      </w:r>
      <w:r w:rsidRPr="00DC663F">
        <w:rPr>
          <w:rFonts w:ascii="Times New Roman" w:hAnsi="Times New Roman" w:cs="Times New Roman"/>
          <w:sz w:val="28"/>
          <w:szCs w:val="28"/>
        </w:rPr>
        <w:t> пять получили другим способом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красных квадратов?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(три)</w:t>
      </w:r>
      <w:r w:rsidRPr="00DC663F">
        <w:rPr>
          <w:rFonts w:ascii="Times New Roman" w:hAnsi="Times New Roman" w:cs="Times New Roman"/>
          <w:sz w:val="28"/>
          <w:szCs w:val="28"/>
        </w:rPr>
        <w:t>. Обозначьте это количество цифрой.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Сколько квадратов синего цвета?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(два)</w:t>
      </w:r>
      <w:r w:rsidRPr="00DC663F">
        <w:rPr>
          <w:rFonts w:ascii="Times New Roman" w:hAnsi="Times New Roman" w:cs="Times New Roman"/>
          <w:sz w:val="28"/>
          <w:szCs w:val="28"/>
        </w:rPr>
        <w:t>. Обозначьте это количество цифрой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Значит, пять – это сколько и сколько?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 xml:space="preserve">(Пять </w:t>
      </w:r>
      <w:proofErr w:type="gramStart"/>
      <w:r w:rsidRPr="00DC663F">
        <w:rPr>
          <w:rFonts w:ascii="Times New Roman" w:hAnsi="Times New Roman" w:cs="Times New Roman"/>
          <w:i/>
          <w:iCs/>
          <w:sz w:val="28"/>
          <w:szCs w:val="28"/>
        </w:rPr>
        <w:t>–э</w:t>
      </w:r>
      <w:proofErr w:type="gramEnd"/>
      <w:r w:rsidRPr="00DC663F">
        <w:rPr>
          <w:rFonts w:ascii="Times New Roman" w:hAnsi="Times New Roman" w:cs="Times New Roman"/>
          <w:i/>
          <w:iCs/>
          <w:sz w:val="28"/>
          <w:szCs w:val="28"/>
        </w:rPr>
        <w:t>то 3и 2)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 xml:space="preserve">Пять – это 3и 2, пять 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>то 4и1.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DC663F">
        <w:rPr>
          <w:rFonts w:ascii="Times New Roman" w:hAnsi="Times New Roman" w:cs="Times New Roman"/>
          <w:sz w:val="28"/>
          <w:szCs w:val="28"/>
        </w:rPr>
        <w:t xml:space="preserve">: Таким образом, давайте повторим, как мы получили из 2-х 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наименьших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 xml:space="preserve"> целое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i/>
          <w:iCs/>
          <w:sz w:val="28"/>
          <w:szCs w:val="28"/>
        </w:rPr>
        <w:t>(обращает внимание на квадраты, разложенные на столе)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3.- Закрепим материал. Работа с демонстрационным материалом у доски над составом числа 5 из 2-х меньших чисел. 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Посчитайте, сколько зайчиков пришли в гости к совенку?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Столько нужно добавить, чтобы всего стало 5. -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(1)</w:t>
      </w:r>
      <w:r w:rsidRPr="00DC663F">
        <w:rPr>
          <w:rFonts w:ascii="Times New Roman" w:hAnsi="Times New Roman" w:cs="Times New Roman"/>
          <w:sz w:val="28"/>
          <w:szCs w:val="28"/>
        </w:rPr>
        <w:t>. Почему?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(Потому что 4 и 1 - это 5)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Посчитайте, сколько зайчиков принесли с собой морковку? (3). Что нужно сделать, чтобы у всех зайчиков было по морковке?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(добавить 2 морковки)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- Почему?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(Потому что 3 и 2 - это 5)</w:t>
      </w:r>
      <w:r w:rsidRPr="00DC663F">
        <w:rPr>
          <w:rFonts w:ascii="Times New Roman" w:hAnsi="Times New Roman" w:cs="Times New Roman"/>
          <w:sz w:val="28"/>
          <w:szCs w:val="28"/>
        </w:rPr>
        <w:t>. Обозначу обе части цифрами.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Что можно сказать о количестве зайчиков и морковок?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(Их стало поровну)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4. 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Числовой</w:t>
      </w:r>
      <w:r w:rsidRPr="00DC663F">
        <w:rPr>
          <w:rFonts w:ascii="Times New Roman" w:hAnsi="Times New Roman" w:cs="Times New Roman"/>
          <w:sz w:val="28"/>
          <w:szCs w:val="28"/>
        </w:rPr>
        <w:t> ряд с пропущенными цифрами.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DC663F">
        <w:rPr>
          <w:rFonts w:ascii="Times New Roman" w:hAnsi="Times New Roman" w:cs="Times New Roman"/>
          <w:sz w:val="28"/>
          <w:szCs w:val="28"/>
        </w:rPr>
        <w:t>: Дети называют пропущенные цифры.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5. </w:t>
      </w:r>
      <w:r w:rsidRPr="00DC663F">
        <w:rPr>
          <w:rFonts w:ascii="Times New Roman" w:hAnsi="Times New Roman" w:cs="Times New Roman"/>
          <w:sz w:val="28"/>
          <w:szCs w:val="28"/>
          <w:u w:val="single"/>
        </w:rPr>
        <w:t>Совенок</w:t>
      </w:r>
      <w:r w:rsidRPr="00DC663F">
        <w:rPr>
          <w:rFonts w:ascii="Times New Roman" w:hAnsi="Times New Roman" w:cs="Times New Roman"/>
          <w:sz w:val="28"/>
          <w:szCs w:val="28"/>
        </w:rPr>
        <w:t>: Ребята, а вы умеете отгадывать загадки?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1. Нет углов у меня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На кольцо, на колесо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Кто же я такой, друзья?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(круг)</w:t>
      </w:r>
      <w:r w:rsidRPr="00DC663F">
        <w:rPr>
          <w:rFonts w:ascii="Times New Roman" w:hAnsi="Times New Roman" w:cs="Times New Roman"/>
          <w:sz w:val="28"/>
          <w:szCs w:val="28"/>
        </w:rPr>
        <w:t>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(выставить на доску)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2. Он давно знаком со мной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lastRenderedPageBreak/>
        <w:t>Каждый угол в нем - прямой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Одинаковой длины.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Вам его представить рад,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А зовут его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(квадрат)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3. Три угла, три стороны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Могут разной быть длины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>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C663F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DC663F">
        <w:rPr>
          <w:rFonts w:ascii="Times New Roman" w:hAnsi="Times New Roman" w:cs="Times New Roman"/>
          <w:i/>
          <w:iCs/>
          <w:sz w:val="28"/>
          <w:szCs w:val="28"/>
        </w:rPr>
        <w:t>реугольник)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Во время отгадывания загадок воспитатель выкладывает изображения геометрических фигур на магнитную доску.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5.Физкультминутка 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6.Воспитатель</w:t>
      </w:r>
      <w:r w:rsidRPr="00DC663F">
        <w:rPr>
          <w:rFonts w:ascii="Times New Roman" w:hAnsi="Times New Roman" w:cs="Times New Roman"/>
          <w:sz w:val="28"/>
          <w:szCs w:val="28"/>
        </w:rPr>
        <w:t>: Нам нужно самим выложить геометрические фигуры из счетных палочек.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Составьте</w:t>
      </w:r>
      <w:r w:rsidRPr="00DC663F">
        <w:rPr>
          <w:rFonts w:ascii="Times New Roman" w:hAnsi="Times New Roman" w:cs="Times New Roman"/>
          <w:sz w:val="28"/>
          <w:szCs w:val="28"/>
        </w:rPr>
        <w:t> из них геометрические фигуры, которые вы знаете, используя все палочки </w:t>
      </w:r>
      <w:r w:rsidRPr="00DC663F">
        <w:rPr>
          <w:rFonts w:ascii="Times New Roman" w:hAnsi="Times New Roman" w:cs="Times New Roman"/>
          <w:i/>
          <w:iCs/>
          <w:sz w:val="28"/>
          <w:szCs w:val="28"/>
        </w:rPr>
        <w:t>(у каждого ребенка разное количество палочек)</w:t>
      </w:r>
      <w:r w:rsidRPr="00DC663F">
        <w:rPr>
          <w:rFonts w:ascii="Times New Roman" w:hAnsi="Times New Roman" w:cs="Times New Roman"/>
          <w:sz w:val="28"/>
          <w:szCs w:val="28"/>
        </w:rPr>
        <w:t>. Готово?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</w:rPr>
        <w:t>7. Засели домик.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C663F">
        <w:rPr>
          <w:rFonts w:ascii="Times New Roman" w:hAnsi="Times New Roman" w:cs="Times New Roman"/>
          <w:sz w:val="28"/>
          <w:szCs w:val="28"/>
        </w:rPr>
        <w:t> Ребята, у вас на столе лежат домики. Вам нужно на каждом этаже домика написать соседа числа, чтоб получилось число 5.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Pr="00DC663F">
        <w:rPr>
          <w:rFonts w:ascii="Times New Roman" w:hAnsi="Times New Roman" w:cs="Times New Roman"/>
          <w:sz w:val="28"/>
          <w:szCs w:val="28"/>
        </w:rPr>
        <w:t>: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C663F">
        <w:rPr>
          <w:rFonts w:ascii="Times New Roman" w:hAnsi="Times New Roman" w:cs="Times New Roman"/>
          <w:sz w:val="28"/>
          <w:szCs w:val="28"/>
        </w:rPr>
        <w:t xml:space="preserve"> Ребята, вы молодцы, </w:t>
      </w:r>
      <w:proofErr w:type="gramStart"/>
      <w:r w:rsidRPr="00DC66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663F">
        <w:rPr>
          <w:rFonts w:ascii="Times New Roman" w:hAnsi="Times New Roman" w:cs="Times New Roman"/>
          <w:sz w:val="28"/>
          <w:szCs w:val="28"/>
        </w:rPr>
        <w:t xml:space="preserve"> сем справились, а сейчас выберете смайлик, который подходит к вашему настроению: веселый смайлик – вам понравилось задание, грустный смайлик – вам было неинтересно и скучно.  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  <w:r w:rsidRPr="00DC663F">
        <w:rPr>
          <w:rFonts w:ascii="Times New Roman" w:hAnsi="Times New Roman" w:cs="Times New Roman"/>
          <w:sz w:val="28"/>
          <w:szCs w:val="28"/>
          <w:u w:val="single"/>
        </w:rPr>
        <w:t>Совенок</w:t>
      </w:r>
      <w:r w:rsidRPr="00DC663F">
        <w:rPr>
          <w:rFonts w:ascii="Times New Roman" w:hAnsi="Times New Roman" w:cs="Times New Roman"/>
          <w:sz w:val="28"/>
          <w:szCs w:val="28"/>
        </w:rPr>
        <w:t>: «Спасибо ребята, мне очень понравилось у вас, и я научился считать до 5 и знаю теперь много геометрических фигур. А вам, что больше всего понравилось на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занятии</w:t>
      </w:r>
      <w:r w:rsidRPr="00DC663F">
        <w:rPr>
          <w:rFonts w:ascii="Times New Roman" w:hAnsi="Times New Roman" w:cs="Times New Roman"/>
          <w:sz w:val="28"/>
          <w:szCs w:val="28"/>
        </w:rPr>
        <w:t>? Ответы </w:t>
      </w:r>
      <w:r w:rsidRPr="00DC663F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DC663F">
        <w:rPr>
          <w:rFonts w:ascii="Times New Roman" w:hAnsi="Times New Roman" w:cs="Times New Roman"/>
          <w:sz w:val="28"/>
          <w:szCs w:val="28"/>
        </w:rPr>
        <w:t>.</w:t>
      </w: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4C5BA3" w:rsidRPr="00DC663F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4C5BA3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4C5BA3" w:rsidRDefault="004C5BA3" w:rsidP="004C5BA3">
      <w:pPr>
        <w:rPr>
          <w:rFonts w:ascii="Times New Roman" w:hAnsi="Times New Roman" w:cs="Times New Roman"/>
          <w:sz w:val="28"/>
          <w:szCs w:val="28"/>
        </w:rPr>
      </w:pPr>
    </w:p>
    <w:p w:rsidR="00357297" w:rsidRPr="004C5BA3" w:rsidRDefault="00357297">
      <w:pPr>
        <w:rPr>
          <w:rFonts w:ascii="Times New Roman" w:hAnsi="Times New Roman" w:cs="Times New Roman"/>
          <w:sz w:val="28"/>
          <w:szCs w:val="28"/>
        </w:rPr>
      </w:pPr>
    </w:p>
    <w:sectPr w:rsidR="00357297" w:rsidRPr="004C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97"/>
    <w:rsid w:val="00047E13"/>
    <w:rsid w:val="000B07E0"/>
    <w:rsid w:val="00104EA7"/>
    <w:rsid w:val="001B2C63"/>
    <w:rsid w:val="0029268A"/>
    <w:rsid w:val="002D3EA7"/>
    <w:rsid w:val="002F5C36"/>
    <w:rsid w:val="00357297"/>
    <w:rsid w:val="00382B36"/>
    <w:rsid w:val="00417BDB"/>
    <w:rsid w:val="00455D3F"/>
    <w:rsid w:val="0046193F"/>
    <w:rsid w:val="00473205"/>
    <w:rsid w:val="004C5BA3"/>
    <w:rsid w:val="005678AC"/>
    <w:rsid w:val="006F20FE"/>
    <w:rsid w:val="00763184"/>
    <w:rsid w:val="008020AA"/>
    <w:rsid w:val="00875D04"/>
    <w:rsid w:val="008A0829"/>
    <w:rsid w:val="008D19FA"/>
    <w:rsid w:val="008D65BB"/>
    <w:rsid w:val="00923312"/>
    <w:rsid w:val="00B00DA4"/>
    <w:rsid w:val="00B43C1D"/>
    <w:rsid w:val="00B75A50"/>
    <w:rsid w:val="00BA5FC4"/>
    <w:rsid w:val="00BF197C"/>
    <w:rsid w:val="00C44825"/>
    <w:rsid w:val="00D4008B"/>
    <w:rsid w:val="00D51889"/>
    <w:rsid w:val="00DC663F"/>
    <w:rsid w:val="00F2346E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704</Words>
  <Characters>4015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2024-09-08T15:17:00Z</dcterms:created>
  <dcterms:modified xsi:type="dcterms:W3CDTF">2024-10-02T13:14:00Z</dcterms:modified>
</cp:coreProperties>
</file>