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8B" w:rsidRPr="005E2A1D" w:rsidRDefault="002B668B" w:rsidP="005E2A1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2A1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Работа с родителями по опытно-экспериментальной деятельности в ДОУ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№1</w:t>
      </w:r>
      <w:r w:rsidRPr="005E2A1D">
        <w:rPr>
          <w:color w:val="111111"/>
          <w:sz w:val="28"/>
          <w:szCs w:val="28"/>
        </w:rPr>
        <w:t>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с родителями по опытно-экспериментальной деятельности в ДОУ</w:t>
      </w:r>
      <w:r w:rsid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Что такое экспериментирование?</w:t>
      </w:r>
    </w:p>
    <w:p w:rsidR="002B668B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Экспериментирование – это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E2A1D">
        <w:rPr>
          <w:color w:val="111111"/>
          <w:sz w:val="28"/>
          <w:szCs w:val="28"/>
        </w:rPr>
        <w:t> 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какого-нибудь результата.</w:t>
      </w:r>
    </w:p>
    <w:p w:rsidR="005E2A1D" w:rsidRP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№2</w:t>
      </w:r>
      <w:r w:rsidRPr="005E2A1D">
        <w:rPr>
          <w:color w:val="111111"/>
          <w:sz w:val="28"/>
          <w:szCs w:val="28"/>
        </w:rPr>
        <w:t xml:space="preserve"> Цель экспериментальной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E2A1D">
        <w:rPr>
          <w:color w:val="111111"/>
          <w:sz w:val="28"/>
          <w:szCs w:val="28"/>
        </w:rPr>
        <w:t>:</w:t>
      </w:r>
      <w:r w:rsidR="005E2A1D">
        <w:rPr>
          <w:color w:val="111111"/>
          <w:sz w:val="28"/>
          <w:szCs w:val="28"/>
        </w:rPr>
        <w:t xml:space="preserve"> на</w:t>
      </w:r>
      <w:r w:rsidRPr="005E2A1D">
        <w:rPr>
          <w:color w:val="111111"/>
          <w:sz w:val="28"/>
          <w:szCs w:val="28"/>
        </w:rPr>
        <w:t xml:space="preserve">учить </w:t>
      </w:r>
      <w:r w:rsidR="005E2A1D">
        <w:rPr>
          <w:color w:val="111111"/>
          <w:sz w:val="28"/>
          <w:szCs w:val="28"/>
        </w:rPr>
        <w:t xml:space="preserve">детей </w:t>
      </w:r>
      <w:r w:rsidRPr="005E2A1D">
        <w:rPr>
          <w:color w:val="111111"/>
          <w:sz w:val="28"/>
          <w:szCs w:val="28"/>
        </w:rPr>
        <w:t>самостоятельно проводить исследования, добиваться результатов, размышлять, отстаивать свое мнение, обобщать результаты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опытов</w:t>
      </w:r>
      <w:r w:rsidRPr="005E2A1D">
        <w:rPr>
          <w:color w:val="111111"/>
          <w:sz w:val="28"/>
          <w:szCs w:val="28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№3, 4, 5</w:t>
      </w:r>
      <w:r w:rsidRPr="005E2A1D">
        <w:rPr>
          <w:color w:val="111111"/>
          <w:sz w:val="28"/>
          <w:szCs w:val="28"/>
        </w:rPr>
        <w:t xml:space="preserve"> 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ситуации.Игровая и экспериментальная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E2A1D">
        <w:rPr>
          <w:color w:val="111111"/>
          <w:sz w:val="28"/>
          <w:szCs w:val="28"/>
        </w:rPr>
        <w:t> являются ведущим видом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E2A1D">
        <w:rPr>
          <w:color w:val="111111"/>
          <w:sz w:val="28"/>
          <w:szCs w:val="28"/>
        </w:rPr>
        <w:t> в развитии дошкольника.Само слово «эксперимент уже вызывает интерес.</w:t>
      </w:r>
    </w:p>
    <w:p w:rsidR="002B668B" w:rsidRP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2B668B" w:rsidRPr="005E2A1D">
        <w:rPr>
          <w:color w:val="111111"/>
          <w:sz w:val="28"/>
          <w:szCs w:val="28"/>
        </w:rPr>
        <w:t>менно поэтому мы и применяем в </w:t>
      </w:r>
      <w:r w:rsidR="002B668B"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с детьми опытно-экспериментальную деятельность</w:t>
      </w:r>
      <w:r w:rsidR="002B668B" w:rsidRPr="005E2A1D">
        <w:rPr>
          <w:color w:val="111111"/>
          <w:sz w:val="28"/>
          <w:szCs w:val="28"/>
        </w:rPr>
        <w:t> длявсестороннего развития, для достижения наилучших результатов в процессе познания окружающего мира.</w:t>
      </w:r>
    </w:p>
    <w:p w:rsidR="002B668B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 xml:space="preserve">Наши знания не укладываются в </w:t>
      </w:r>
      <w:r w:rsidR="005E2A1D">
        <w:rPr>
          <w:color w:val="111111"/>
          <w:sz w:val="28"/>
          <w:szCs w:val="28"/>
        </w:rPr>
        <w:t xml:space="preserve">какие-либо </w:t>
      </w:r>
      <w:r w:rsidRPr="005E2A1D">
        <w:rPr>
          <w:color w:val="111111"/>
          <w:sz w:val="28"/>
          <w:szCs w:val="28"/>
        </w:rPr>
        <w:t>рамки. Это игры,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опыты</w:t>
      </w:r>
      <w:r w:rsidRPr="005E2A1D">
        <w:rPr>
          <w:color w:val="111111"/>
          <w:sz w:val="28"/>
          <w:szCs w:val="28"/>
        </w:rPr>
        <w:t>, проводимые с детьми. Во время экспериментов дети испытывают ни с чем не сравнимый восторг, удивление от знакомства с неожиданным свойствами и качествами окружающих и близких предметов.</w:t>
      </w:r>
    </w:p>
    <w:p w:rsidR="005E2A1D" w:rsidRP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№6</w:t>
      </w:r>
      <w:r w:rsidR="00176286">
        <w:rPr>
          <w:color w:val="111111"/>
          <w:sz w:val="28"/>
          <w:szCs w:val="28"/>
          <w:u w:val="single"/>
        </w:rPr>
        <w:t xml:space="preserve"> </w:t>
      </w:r>
      <w:bookmarkStart w:id="0" w:name="_GoBack"/>
      <w:bookmarkEnd w:id="0"/>
      <w:r w:rsidRPr="005E2A1D">
        <w:rPr>
          <w:color w:val="111111"/>
          <w:sz w:val="28"/>
          <w:szCs w:val="28"/>
        </w:rPr>
        <w:t>В процессе игр</w:t>
      </w:r>
      <w:r w:rsidR="005E2A1D">
        <w:rPr>
          <w:color w:val="111111"/>
          <w:sz w:val="28"/>
          <w:szCs w:val="28"/>
        </w:rPr>
        <w:t>-</w:t>
      </w:r>
      <w:r w:rsidRPr="005E2A1D">
        <w:rPr>
          <w:color w:val="111111"/>
          <w:sz w:val="28"/>
          <w:szCs w:val="28"/>
          <w:bdr w:val="none" w:sz="0" w:space="0" w:color="auto" w:frame="1"/>
        </w:rPr>
        <w:t>экспериментов у детей развивается</w:t>
      </w:r>
      <w:r w:rsidRPr="005E2A1D">
        <w:rPr>
          <w:color w:val="111111"/>
          <w:sz w:val="28"/>
          <w:szCs w:val="28"/>
        </w:rPr>
        <w:t>: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• мелкая моторика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(игры с песком, мукой, горохом, мелкими камешками и бусинками)</w:t>
      </w:r>
      <w:r w:rsidRPr="005E2A1D">
        <w:rPr>
          <w:color w:val="111111"/>
          <w:sz w:val="28"/>
          <w:szCs w:val="28"/>
        </w:rPr>
        <w:t>;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• воображение (что случается с льдинкой в группе? полетит ли перышко, если на него подуть)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• внимание и память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(запомню – дома расскажу маме)</w:t>
      </w:r>
      <w:r w:rsidRPr="005E2A1D">
        <w:rPr>
          <w:color w:val="111111"/>
          <w:sz w:val="28"/>
          <w:szCs w:val="28"/>
        </w:rPr>
        <w:t>;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• речь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 xml:space="preserve">(в процессе рассуждений, </w:t>
      </w:r>
      <w:proofErr w:type="spellStart"/>
      <w:r w:rsidRPr="005E2A1D">
        <w:rPr>
          <w:iCs/>
          <w:color w:val="111111"/>
          <w:sz w:val="28"/>
          <w:szCs w:val="28"/>
          <w:bdr w:val="none" w:sz="0" w:space="0" w:color="auto" w:frame="1"/>
        </w:rPr>
        <w:t>анализирования</w:t>
      </w:r>
      <w:proofErr w:type="spellEnd"/>
      <w:r w:rsidRPr="005E2A1D">
        <w:rPr>
          <w:iCs/>
          <w:color w:val="111111"/>
          <w:sz w:val="28"/>
          <w:szCs w:val="28"/>
          <w:bdr w:val="none" w:sz="0" w:space="0" w:color="auto" w:frame="1"/>
        </w:rPr>
        <w:t>, выводов)</w:t>
      </w:r>
      <w:r w:rsidRPr="005E2A1D">
        <w:rPr>
          <w:color w:val="111111"/>
          <w:sz w:val="28"/>
          <w:szCs w:val="28"/>
        </w:rPr>
        <w:t>;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• мышление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(вода на морозе превращается в лед, значит, лед в тепле растает)</w:t>
      </w:r>
      <w:r w:rsidRPr="005E2A1D">
        <w:rPr>
          <w:color w:val="111111"/>
          <w:sz w:val="28"/>
          <w:szCs w:val="28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Дети учатся анализировать произошедшее не только во время игры, но и позже. Они гордятся своими успехами, делятся, обмениваются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опытом</w:t>
      </w:r>
      <w:r w:rsidRPr="005E2A1D">
        <w:rPr>
          <w:color w:val="111111"/>
          <w:sz w:val="28"/>
          <w:szCs w:val="28"/>
        </w:rPr>
        <w:t xml:space="preserve">, </w:t>
      </w:r>
      <w:r w:rsidRPr="005E2A1D">
        <w:rPr>
          <w:color w:val="111111"/>
          <w:sz w:val="28"/>
          <w:szCs w:val="28"/>
        </w:rPr>
        <w:lastRenderedPageBreak/>
        <w:t>знаниями, переживаниями с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5E2A1D">
        <w:rPr>
          <w:color w:val="111111"/>
          <w:sz w:val="28"/>
          <w:szCs w:val="28"/>
        </w:rPr>
        <w:t>, и это очень ценное приобретение для обеих сторон.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 свою очередь взрослый должен этот интерес поддерживать, развивать, поощрять, создавать все необходимые условия для экспериментальной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E2A1D">
        <w:rPr>
          <w:color w:val="111111"/>
          <w:sz w:val="28"/>
          <w:szCs w:val="28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Что</w:t>
      </w:r>
      <w:r w:rsidR="005E2A1D">
        <w:rPr>
          <w:color w:val="111111"/>
          <w:sz w:val="28"/>
          <w:szCs w:val="28"/>
        </w:rPr>
        <w:t xml:space="preserve"> же</w:t>
      </w:r>
      <w:r w:rsidRPr="005E2A1D">
        <w:rPr>
          <w:color w:val="111111"/>
          <w:sz w:val="28"/>
          <w:szCs w:val="28"/>
        </w:rPr>
        <w:t xml:space="preserve"> сделать взрослому, чтобы ребенок экспериментировал?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Во-первых, самому быть любознательным.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Во-вторых, </w:t>
      </w:r>
      <w:r w:rsidRPr="005E2A1D">
        <w:rPr>
          <w:color w:val="111111"/>
          <w:sz w:val="28"/>
          <w:szCs w:val="28"/>
          <w:bdr w:val="none" w:sz="0" w:space="0" w:color="auto" w:frame="1"/>
        </w:rPr>
        <w:t>давать возможность для самостоятельных детских исследований</w:t>
      </w:r>
      <w:r w:rsidRPr="005E2A1D">
        <w:rPr>
          <w:color w:val="111111"/>
          <w:sz w:val="28"/>
          <w:szCs w:val="28"/>
        </w:rPr>
        <w:t>: по возможности не мешать, если ребенок заинтересовался листом дерева, игрушкой или кучей песка.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В-третьих, предлагать новые интересные объекты для исследований.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В-четвертых, не ругать ребенка за сломанную игрушку, если она разбирается с целью изучения.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В-пятых, стараться отвечать на многочисленные вопросы ребенка.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и педагогами</w:t>
      </w:r>
      <w:r w:rsidRPr="005E2A1D">
        <w:rPr>
          <w:color w:val="111111"/>
          <w:sz w:val="28"/>
          <w:szCs w:val="28"/>
        </w:rPr>
        <w:t>.</w:t>
      </w:r>
    </w:p>
    <w:p w:rsidR="002B668B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Таким образом, возникла необходимость вовлечения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 в совместную с детьми экспериментальную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5E2A1D">
        <w:rPr>
          <w:color w:val="111111"/>
          <w:sz w:val="28"/>
          <w:szCs w:val="28"/>
        </w:rPr>
        <w:t>.</w:t>
      </w:r>
    </w:p>
    <w:p w:rsidR="005E2A1D" w:rsidRP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№7</w:t>
      </w:r>
      <w:r w:rsidRPr="005E2A1D">
        <w:rPr>
          <w:color w:val="111111"/>
          <w:sz w:val="28"/>
          <w:szCs w:val="28"/>
        </w:rPr>
        <w:t xml:space="preserve"> Определилась цель моей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– привлечь родителей</w:t>
      </w:r>
      <w:r w:rsidRPr="005E2A1D">
        <w:rPr>
          <w:color w:val="111111"/>
          <w:sz w:val="28"/>
          <w:szCs w:val="28"/>
        </w:rPr>
        <w:t> к активному участию в педагогическом процессе через совместную с детьми экспериментальную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E2A1D">
        <w:rPr>
          <w:color w:val="111111"/>
          <w:sz w:val="28"/>
          <w:szCs w:val="28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bdr w:val="none" w:sz="0" w:space="0" w:color="auto" w:frame="1"/>
        </w:rPr>
        <w:t>Цель реализую посредством ряда задач</w:t>
      </w:r>
      <w:r w:rsidRPr="005E2A1D">
        <w:rPr>
          <w:color w:val="111111"/>
          <w:sz w:val="28"/>
          <w:szCs w:val="28"/>
        </w:rPr>
        <w:t>: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1. Углубить знания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 в вопросах экспериментальной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дошкольника</w:t>
      </w:r>
      <w:r w:rsidRPr="005E2A1D">
        <w:rPr>
          <w:color w:val="111111"/>
          <w:sz w:val="28"/>
          <w:szCs w:val="28"/>
        </w:rPr>
        <w:t>, через информирование о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E2A1D">
        <w:rPr>
          <w:color w:val="111111"/>
          <w:sz w:val="28"/>
          <w:szCs w:val="28"/>
        </w:rPr>
        <w:t> детей в ДОУ в рамках основной образовательной программы дошкольного образования.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2. Привлечь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 к активному сотрудничеству с педагогами ДОУ через внедрение активных форм взаимодействия.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3. Развивать интерес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 к практическому экспериментированию совместно с детьми.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Для большей заинтересованности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вовлечения их в опытно-экспериментальный</w:t>
      </w:r>
      <w:r w:rsidRPr="005E2A1D">
        <w:rPr>
          <w:color w:val="111111"/>
          <w:sz w:val="28"/>
          <w:szCs w:val="28"/>
        </w:rPr>
        <w:t> процесс я использовала различные формы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5E2A1D">
        <w:rPr>
          <w:color w:val="111111"/>
          <w:sz w:val="28"/>
          <w:szCs w:val="28"/>
        </w:rPr>
        <w:t>:</w:t>
      </w:r>
    </w:p>
    <w:p w:rsid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№8</w:t>
      </w:r>
      <w:r w:rsidRPr="005E2A1D">
        <w:rPr>
          <w:color w:val="111111"/>
          <w:sz w:val="28"/>
          <w:szCs w:val="28"/>
        </w:rPr>
        <w:t xml:space="preserve"> 1. Наглядный материал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«Это интересно»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С помощью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 собраны детские энциклопедии, книги познавательного характера, стихи, загадки, пополняется иллюстрационный материал по темам, оборудование для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опытов и экспериментов</w:t>
      </w:r>
      <w:r w:rsidRPr="005E2A1D">
        <w:rPr>
          <w:color w:val="111111"/>
          <w:sz w:val="28"/>
          <w:szCs w:val="28"/>
        </w:rPr>
        <w:t>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2. </w:t>
      </w:r>
      <w:r w:rsidRPr="005E2A1D">
        <w:rPr>
          <w:color w:val="111111"/>
          <w:sz w:val="28"/>
          <w:szCs w:val="28"/>
          <w:bdr w:val="none" w:sz="0" w:space="0" w:color="auto" w:frame="1"/>
        </w:rPr>
        <w:t>Проводились индивидуальные и групповые консультации по темам</w:t>
      </w:r>
      <w:r w:rsidRPr="005E2A1D">
        <w:rPr>
          <w:color w:val="111111"/>
          <w:sz w:val="28"/>
          <w:szCs w:val="28"/>
        </w:rPr>
        <w:t>: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«Растим любознательных»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«Как правильно организовать экспериментальную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дома</w:t>
      </w:r>
      <w:r w:rsidRPr="005E2A1D">
        <w:rPr>
          <w:color w:val="111111"/>
          <w:sz w:val="28"/>
          <w:szCs w:val="28"/>
        </w:rPr>
        <w:t>»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iCs/>
          <w:color w:val="111111"/>
          <w:sz w:val="28"/>
          <w:szCs w:val="28"/>
          <w:bdr w:val="none" w:sz="0" w:space="0" w:color="auto" w:frame="1"/>
        </w:rPr>
        <w:t>«Занимательные </w:t>
      </w:r>
      <w:hyperlink r:id="rId6" w:tooltip="Опыты и эксперименты. Конспекты занятий, НОД" w:history="1">
        <w:r w:rsidRPr="005E2A1D">
          <w:rPr>
            <w:rStyle w:val="a5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опыты и эксперименты</w:t>
        </w:r>
      </w:hyperlink>
      <w:r w:rsidRPr="005E2A1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iCs/>
          <w:color w:val="111111"/>
          <w:sz w:val="28"/>
          <w:szCs w:val="28"/>
          <w:bdr w:val="none" w:sz="0" w:space="0" w:color="auto" w:frame="1"/>
        </w:rPr>
        <w:t>«Детское экспериментирование как способ познания мира»</w:t>
      </w:r>
    </w:p>
    <w:p w:rsid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№9</w:t>
      </w:r>
      <w:r w:rsidRPr="005E2A1D">
        <w:rPr>
          <w:color w:val="111111"/>
          <w:sz w:val="28"/>
          <w:szCs w:val="28"/>
        </w:rPr>
        <w:t xml:space="preserve"> 3. 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Родительское собрание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«Волшебный мир эксперимента»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E2A1D">
        <w:rPr>
          <w:color w:val="111111"/>
          <w:sz w:val="28"/>
          <w:szCs w:val="28"/>
        </w:rPr>
        <w:t> ознакомлены с серией несложных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опытов</w:t>
      </w:r>
      <w:r w:rsidRPr="005E2A1D">
        <w:rPr>
          <w:color w:val="111111"/>
          <w:sz w:val="28"/>
          <w:szCs w:val="28"/>
        </w:rPr>
        <w:t>, </w:t>
      </w:r>
      <w:r w:rsidRPr="005E2A1D">
        <w:rPr>
          <w:color w:val="111111"/>
          <w:sz w:val="28"/>
          <w:szCs w:val="28"/>
          <w:bdr w:val="none" w:sz="0" w:space="0" w:color="auto" w:frame="1"/>
        </w:rPr>
        <w:t>которые можно провести дома с детьми</w:t>
      </w:r>
      <w:r w:rsidRPr="005E2A1D">
        <w:rPr>
          <w:color w:val="111111"/>
          <w:sz w:val="28"/>
          <w:szCs w:val="28"/>
        </w:rPr>
        <w:t>:</w:t>
      </w:r>
    </w:p>
    <w:p w:rsidR="003E68B7" w:rsidRDefault="00C15CF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Слайд№3</w:t>
      </w:r>
      <w:r w:rsidR="003E68B7">
        <w:rPr>
          <w:iCs/>
          <w:color w:val="111111"/>
          <w:sz w:val="28"/>
          <w:szCs w:val="28"/>
          <w:bdr w:val="none" w:sz="0" w:space="0" w:color="auto" w:frame="1"/>
        </w:rPr>
        <w:t>«Радужная вода»</w:t>
      </w:r>
    </w:p>
    <w:p w:rsidR="00C15CFB" w:rsidRPr="005E2A1D" w:rsidRDefault="00C15CFB" w:rsidP="00C15C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Слайд№3«Бумажная крышка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668B" w:rsidRDefault="00C15CFB" w:rsidP="00C15CFB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 w:rsidR="0014708E">
        <w:rPr>
          <w:iCs/>
          <w:color w:val="111111"/>
          <w:sz w:val="28"/>
          <w:szCs w:val="28"/>
          <w:bdr w:val="none" w:sz="0" w:space="0" w:color="auto" w:frame="1"/>
        </w:rPr>
        <w:t>Слайд№12</w:t>
      </w:r>
      <w:r w:rsidR="002B668B" w:rsidRPr="005E2A1D">
        <w:rPr>
          <w:iCs/>
          <w:color w:val="111111"/>
          <w:sz w:val="28"/>
          <w:szCs w:val="28"/>
          <w:bdr w:val="none" w:sz="0" w:space="0" w:color="auto" w:frame="1"/>
        </w:rPr>
        <w:t>«Самонадувающийся шарик»</w:t>
      </w:r>
    </w:p>
    <w:p w:rsidR="00195195" w:rsidRPr="005E2A1D" w:rsidRDefault="00176286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Слайд№10</w:t>
      </w:r>
      <w:r w:rsidR="00195195">
        <w:rPr>
          <w:iCs/>
          <w:color w:val="111111"/>
          <w:sz w:val="28"/>
          <w:szCs w:val="28"/>
          <w:bdr w:val="none" w:sz="0" w:space="0" w:color="auto" w:frame="1"/>
        </w:rPr>
        <w:t>«Распускающие бу</w:t>
      </w:r>
      <w:r w:rsidR="003E68B7">
        <w:rPr>
          <w:iCs/>
          <w:color w:val="111111"/>
          <w:sz w:val="28"/>
          <w:szCs w:val="28"/>
          <w:bdr w:val="none" w:sz="0" w:space="0" w:color="auto" w:frame="1"/>
        </w:rPr>
        <w:t>м</w:t>
      </w:r>
      <w:r w:rsidR="00195195">
        <w:rPr>
          <w:iCs/>
          <w:color w:val="111111"/>
          <w:sz w:val="28"/>
          <w:szCs w:val="28"/>
          <w:bdr w:val="none" w:sz="0" w:space="0" w:color="auto" w:frame="1"/>
        </w:rPr>
        <w:t>ажные цветы на воде»</w:t>
      </w:r>
    </w:p>
    <w:p w:rsidR="00C15CFB" w:rsidRPr="005E2A1D" w:rsidRDefault="00C15CFB" w:rsidP="00C15C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Слайд «№4</w:t>
      </w:r>
      <w:r w:rsidRPr="005E2A1D">
        <w:rPr>
          <w:color w:val="111111"/>
          <w:sz w:val="28"/>
          <w:szCs w:val="28"/>
        </w:rPr>
        <w:t> 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3E68B7">
        <w:rPr>
          <w:sz w:val="28"/>
          <w:szCs w:val="28"/>
        </w:rPr>
        <w:t>Плавающее яйцо</w:t>
      </w:r>
      <w:r w:rsidRPr="005E2A1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668B" w:rsidRPr="00C15CFB" w:rsidRDefault="00C15CFB" w:rsidP="00C15CFB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>
        <w:rPr>
          <w:color w:val="111111"/>
          <w:sz w:val="28"/>
          <w:szCs w:val="28"/>
        </w:rPr>
        <w:t>Слайд №5</w:t>
      </w:r>
      <w:r w:rsidR="002B668B" w:rsidRPr="005E2A1D">
        <w:rPr>
          <w:color w:val="111111"/>
          <w:sz w:val="28"/>
          <w:szCs w:val="28"/>
        </w:rPr>
        <w:t> </w:t>
      </w:r>
      <w:r w:rsidR="00195195">
        <w:rPr>
          <w:iCs/>
          <w:color w:val="111111"/>
          <w:sz w:val="28"/>
          <w:szCs w:val="28"/>
          <w:bdr w:val="none" w:sz="0" w:space="0" w:color="auto" w:frame="1"/>
        </w:rPr>
        <w:t>«Червячки из са</w:t>
      </w:r>
      <w:r w:rsidR="003E68B7">
        <w:rPr>
          <w:iCs/>
          <w:color w:val="111111"/>
          <w:sz w:val="28"/>
          <w:szCs w:val="28"/>
          <w:bdr w:val="none" w:sz="0" w:space="0" w:color="auto" w:frame="1"/>
        </w:rPr>
        <w:t>лфеток</w:t>
      </w:r>
      <w:r w:rsidR="002B668B" w:rsidRPr="005E2A1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668B" w:rsidRPr="00C15CFB" w:rsidRDefault="00C15CFB" w:rsidP="00C15CFB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</w:t>
      </w:r>
      <w:r w:rsidR="0014708E">
        <w:rPr>
          <w:iCs/>
          <w:color w:val="111111"/>
          <w:sz w:val="28"/>
          <w:szCs w:val="28"/>
          <w:bdr w:val="none" w:sz="0" w:space="0" w:color="auto" w:frame="1"/>
        </w:rPr>
        <w:t>Слайд№13</w:t>
      </w:r>
      <w:r w:rsidR="002B668B" w:rsidRPr="005E2A1D">
        <w:rPr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Мыльные пузыри</w:t>
      </w:r>
      <w:r w:rsidR="002B668B" w:rsidRPr="005E2A1D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668B" w:rsidRPr="005E2A1D" w:rsidRDefault="0014708E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Слайд№14</w:t>
      </w:r>
      <w:r w:rsidR="002B668B" w:rsidRPr="005E2A1D">
        <w:rPr>
          <w:iCs/>
          <w:color w:val="111111"/>
          <w:sz w:val="28"/>
          <w:szCs w:val="28"/>
          <w:bdr w:val="none" w:sz="0" w:space="0" w:color="auto" w:frame="1"/>
        </w:rPr>
        <w:t>«Вырастим кристаллы соли»</w:t>
      </w:r>
      <w:r w:rsidR="002B668B" w:rsidRPr="005E2A1D">
        <w:rPr>
          <w:color w:val="111111"/>
          <w:sz w:val="28"/>
          <w:szCs w:val="28"/>
        </w:rPr>
        <w:t> и др.</w:t>
      </w: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Данное мероприятие было интересным и познавательным для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2A1D">
        <w:rPr>
          <w:color w:val="111111"/>
          <w:sz w:val="28"/>
          <w:szCs w:val="28"/>
        </w:rPr>
        <w:t>, каждый нашёл для себя что-то новое.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Активная форма взаимодействия вызвала интерес и желание к дальнейшим общим исследованиям и экспериментам.</w:t>
      </w:r>
    </w:p>
    <w:p w:rsidR="002B668B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№12, 13, 14</w:t>
      </w:r>
      <w:r w:rsidRPr="005E2A1D">
        <w:rPr>
          <w:color w:val="111111"/>
          <w:sz w:val="28"/>
          <w:szCs w:val="28"/>
        </w:rPr>
        <w:t xml:space="preserve"> Результатом моей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родителями</w:t>
      </w:r>
      <w:r w:rsidRPr="005E2A1D">
        <w:rPr>
          <w:color w:val="111111"/>
          <w:sz w:val="28"/>
          <w:szCs w:val="28"/>
        </w:rPr>
        <w:t> и детьми по данной теме стала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опытно-экспериментальная деятельность дома</w:t>
      </w:r>
      <w:r w:rsidRPr="005E2A1D">
        <w:rPr>
          <w:color w:val="111111"/>
          <w:sz w:val="28"/>
          <w:szCs w:val="28"/>
        </w:rPr>
        <w:t>. Домашнее экспериментирование отличается свободой действий как для взрослых, так и для детей, помогает получить новые знания, закрепить ранее полученные.</w:t>
      </w:r>
    </w:p>
    <w:p w:rsidR="005E2A1D" w:rsidRPr="005E2A1D" w:rsidRDefault="005E2A1D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  <w:u w:val="single"/>
        </w:rPr>
        <w:t>Слайд №15</w:t>
      </w:r>
      <w:r w:rsidRPr="005E2A1D">
        <w:rPr>
          <w:color w:val="111111"/>
          <w:sz w:val="28"/>
          <w:szCs w:val="28"/>
        </w:rPr>
        <w:t xml:space="preserve"> В результате проводимой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родители</w:t>
      </w:r>
      <w:proofErr w:type="gramStart"/>
      <w:r w:rsidRPr="005E2A1D">
        <w:rPr>
          <w:color w:val="111111"/>
          <w:sz w:val="28"/>
          <w:szCs w:val="28"/>
        </w:rPr>
        <w:t> :</w:t>
      </w:r>
      <w:proofErr w:type="gramEnd"/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- научились проводить элементарные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опыты и эксперименты</w:t>
      </w:r>
    </w:p>
    <w:p w:rsidR="002B668B" w:rsidRPr="005E2A1D" w:rsidRDefault="002B668B" w:rsidP="005E2A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- повысили уровень педагогических знаний по данной теме.</w:t>
      </w:r>
    </w:p>
    <w:p w:rsidR="002B668B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2A1D">
        <w:rPr>
          <w:color w:val="111111"/>
          <w:sz w:val="28"/>
          <w:szCs w:val="28"/>
        </w:rPr>
        <w:t>Таким образом результаты показали, что моя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велась не зря</w:t>
      </w:r>
      <w:r w:rsidRPr="005E2A1D">
        <w:rPr>
          <w:color w:val="111111"/>
          <w:sz w:val="28"/>
          <w:szCs w:val="28"/>
        </w:rPr>
        <w:t>. Дети с интересом продолжают экспериментирование дома,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E2A1D">
        <w:rPr>
          <w:color w:val="111111"/>
          <w:sz w:val="28"/>
          <w:szCs w:val="28"/>
        </w:rPr>
        <w:t> принимают в этом активное участие. Они поддерживают познавательный интерес детей, их стремление узнать новое, самостоятельно выяснять непонятное, желание вникнуть в сущность предметов, явлений, действительности. В тоже время есть повод продолжать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E2A1D">
        <w:rPr>
          <w:color w:val="111111"/>
          <w:sz w:val="28"/>
          <w:szCs w:val="28"/>
        </w:rPr>
        <w:t> в данном направлении, оптимизировать общение с </w:t>
      </w:r>
      <w:r w:rsidRPr="005E2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5E2A1D">
        <w:rPr>
          <w:color w:val="111111"/>
          <w:sz w:val="28"/>
          <w:szCs w:val="28"/>
        </w:rPr>
        <w:t> с помощью новых нетрадиционных форм взаимодействия.</w:t>
      </w:r>
    </w:p>
    <w:p w:rsidR="00FD394C" w:rsidRPr="005E2A1D" w:rsidRDefault="00FD394C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B668B" w:rsidRPr="005E2A1D" w:rsidRDefault="002B668B" w:rsidP="005E2A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394C">
        <w:rPr>
          <w:color w:val="111111"/>
          <w:sz w:val="28"/>
          <w:szCs w:val="28"/>
          <w:u w:val="single"/>
        </w:rPr>
        <w:t>Слайд №16</w:t>
      </w:r>
      <w:proofErr w:type="gramStart"/>
      <w:r w:rsidR="00176286">
        <w:rPr>
          <w:color w:val="111111"/>
          <w:sz w:val="28"/>
          <w:szCs w:val="28"/>
          <w:u w:val="single"/>
        </w:rPr>
        <w:t xml:space="preserve"> </w:t>
      </w:r>
      <w:r w:rsidRPr="005E2A1D">
        <w:rPr>
          <w:color w:val="111111"/>
          <w:sz w:val="28"/>
          <w:szCs w:val="28"/>
        </w:rPr>
        <w:t>А</w:t>
      </w:r>
      <w:proofErr w:type="gramEnd"/>
      <w:r w:rsidRPr="005E2A1D">
        <w:rPr>
          <w:color w:val="111111"/>
          <w:sz w:val="28"/>
          <w:szCs w:val="28"/>
        </w:rPr>
        <w:t xml:space="preserve"> мы, взрослые, будем следовать мудрому совету В. А. </w:t>
      </w:r>
      <w:r w:rsidRPr="005E2A1D">
        <w:rPr>
          <w:color w:val="111111"/>
          <w:sz w:val="28"/>
          <w:szCs w:val="28"/>
          <w:bdr w:val="none" w:sz="0" w:space="0" w:color="auto" w:frame="1"/>
        </w:rPr>
        <w:t>Сухомлинского</w:t>
      </w:r>
      <w:r w:rsidRPr="005E2A1D">
        <w:rPr>
          <w:color w:val="111111"/>
          <w:sz w:val="28"/>
          <w:szCs w:val="28"/>
        </w:rPr>
        <w:t>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497EA5" w:rsidRPr="005E2A1D" w:rsidRDefault="00497EA5" w:rsidP="005E2A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7EA5" w:rsidRPr="005E2A1D" w:rsidSect="00A2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45E"/>
    <w:multiLevelType w:val="multilevel"/>
    <w:tmpl w:val="0922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68B"/>
    <w:rsid w:val="0014708E"/>
    <w:rsid w:val="00176286"/>
    <w:rsid w:val="00195195"/>
    <w:rsid w:val="002B668B"/>
    <w:rsid w:val="003E68B7"/>
    <w:rsid w:val="00497EA5"/>
    <w:rsid w:val="005E2A1D"/>
    <w:rsid w:val="00A2718A"/>
    <w:rsid w:val="00C15CFB"/>
    <w:rsid w:val="00D333E4"/>
    <w:rsid w:val="00E93000"/>
    <w:rsid w:val="00FD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8A"/>
  </w:style>
  <w:style w:type="paragraph" w:styleId="1">
    <w:name w:val="heading 1"/>
    <w:basedOn w:val="a"/>
    <w:link w:val="10"/>
    <w:uiPriority w:val="9"/>
    <w:qFormat/>
    <w:rsid w:val="002B6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66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B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68B"/>
    <w:rPr>
      <w:b/>
      <w:bCs/>
    </w:rPr>
  </w:style>
  <w:style w:type="character" w:styleId="a5">
    <w:name w:val="Hyperlink"/>
    <w:basedOn w:val="a0"/>
    <w:uiPriority w:val="99"/>
    <w:semiHidden/>
    <w:unhideWhenUsed/>
    <w:rsid w:val="002B6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y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ech@dk-sonkovo.ru</dc:creator>
  <cp:keywords/>
  <dc:description/>
  <cp:lastModifiedBy>User</cp:lastModifiedBy>
  <cp:revision>4</cp:revision>
  <dcterms:created xsi:type="dcterms:W3CDTF">2024-11-01T06:01:00Z</dcterms:created>
  <dcterms:modified xsi:type="dcterms:W3CDTF">2024-11-13T18:07:00Z</dcterms:modified>
</cp:coreProperties>
</file>