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EE71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1261" w:firstLineChars="45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Муниципальное дошкольное образовательное учреждение</w:t>
      </w:r>
    </w:p>
    <w:p w14:paraId="5F2A86A3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560" w:firstLineChars="20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МДОУ «Детский сад Берёзка Сонковского муниципального округа</w:t>
      </w:r>
    </w:p>
    <w:p w14:paraId="28F65805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3502" w:firstLineChars="125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Тверской области»</w:t>
      </w:r>
    </w:p>
    <w:p w14:paraId="62EA3381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3D196223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3ADFAFEF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5F60C73A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74214B4E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75C80C26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  <w:lang w:val="ru-RU"/>
        </w:rPr>
      </w:pPr>
    </w:p>
    <w:p w14:paraId="42772445">
      <w:pPr>
        <w:pStyle w:val="7"/>
        <w:keepNext w:val="0"/>
        <w:keepLines w:val="0"/>
        <w:widowControl/>
        <w:suppressLineNumbers w:val="0"/>
        <w:shd w:val="clear" w:fill="FFFFFF"/>
        <w:ind w:firstLine="4202" w:firstLineChars="150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Конспект 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занятия</w:t>
      </w:r>
    </w:p>
    <w:p w14:paraId="303CB30A">
      <w:pPr>
        <w:pStyle w:val="7"/>
        <w:keepNext w:val="0"/>
        <w:keepLines w:val="0"/>
        <w:widowControl/>
        <w:suppressLineNumbers w:val="0"/>
        <w:shd w:val="clear" w:fill="FFFFFF"/>
        <w:ind w:firstLine="2801" w:firstLineChars="100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 ознакомлению с окружающим миром</w:t>
      </w:r>
    </w:p>
    <w:p w14:paraId="2D5C7F1B">
      <w:pPr>
        <w:pStyle w:val="7"/>
        <w:keepNext w:val="0"/>
        <w:keepLines w:val="0"/>
        <w:widowControl/>
        <w:suppressLineNumbers w:val="0"/>
        <w:shd w:val="clear" w:fill="FFFFFF"/>
        <w:ind w:firstLine="4202" w:firstLineChars="150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 младшей группе</w:t>
      </w:r>
    </w:p>
    <w:p w14:paraId="5E98B15A">
      <w:pPr>
        <w:pStyle w:val="7"/>
        <w:keepNext w:val="0"/>
        <w:keepLines w:val="0"/>
        <w:widowControl/>
        <w:suppressLineNumbers w:val="0"/>
        <w:shd w:val="clear" w:fill="FFFFFF"/>
        <w:ind w:firstLine="4062" w:firstLineChars="1450"/>
        <w:jc w:val="both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«Волшебни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ца 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вода»</w:t>
      </w:r>
    </w:p>
    <w:p w14:paraId="2FA7FD37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4D975A76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184957BB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5017E7A4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3CF98E22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724905B3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7FB37CED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760A3267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2AC58317">
      <w:pPr>
        <w:pStyle w:val="7"/>
        <w:keepNext w:val="0"/>
        <w:keepLines w:val="0"/>
        <w:widowControl/>
        <w:suppressLineNumbers w:val="0"/>
        <w:shd w:val="clear" w:fill="FFFFFF"/>
        <w:ind w:left="-800" w:leftChars="-400" w:firstLine="2591" w:firstLineChars="1850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0BF925CC">
      <w:pPr>
        <w:pStyle w:val="7"/>
        <w:keepNext w:val="0"/>
        <w:keepLines w:val="0"/>
        <w:widowControl/>
        <w:suppressLineNumbers w:val="0"/>
        <w:shd w:val="clear" w:fill="FFFFFF"/>
        <w:jc w:val="both"/>
        <w:rPr>
          <w:rStyle w:val="6"/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  <w:shd w:val="clear" w:fill="FFFFFF"/>
        </w:rPr>
      </w:pPr>
    </w:p>
    <w:p w14:paraId="7074AD33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800" w:leftChars="-400" w:firstLine="5183" w:firstLineChars="1850"/>
        <w:jc w:val="right"/>
        <w:textAlignment w:val="auto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Подготовила и провела</w:t>
      </w:r>
    </w:p>
    <w:p w14:paraId="1668643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800" w:leftChars="-400" w:firstLine="5183" w:firstLineChars="1850"/>
        <w:jc w:val="right"/>
        <w:textAlignment w:val="auto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Воспитатель младшей группы</w:t>
      </w:r>
    </w:p>
    <w:p w14:paraId="6EDD584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800" w:leftChars="-400" w:firstLine="5183" w:firstLineChars="1850"/>
        <w:jc w:val="right"/>
        <w:textAlignment w:val="auto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МДОУ «Детский сад Берёзка»</w:t>
      </w:r>
    </w:p>
    <w:p w14:paraId="306B31E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-800" w:leftChars="-400" w:firstLine="5183" w:firstLineChars="1850"/>
        <w:jc w:val="right"/>
        <w:textAlignment w:val="auto"/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Яковлева О. Е.</w:t>
      </w:r>
    </w:p>
    <w:p w14:paraId="662A9A6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Georgia" w:hAnsi="Georgia" w:eastAsia="Georgia" w:cs="Georgia"/>
          <w:i w:val="0"/>
          <w:iCs w:val="0"/>
          <w:caps w:val="0"/>
          <w:color w:val="000000"/>
          <w:spacing w:val="0"/>
          <w:sz w:val="14"/>
          <w:szCs w:val="14"/>
        </w:rPr>
      </w:pPr>
    </w:p>
    <w:p w14:paraId="3AADD8D5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Цель: закрепление знаний дошкольников о свойствах воды; вовлечение детей в элементарную исследовательскую деятельность по изучению качеств и свойств воды.</w:t>
      </w:r>
    </w:p>
    <w:p w14:paraId="2E0CF408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Задачи:</w:t>
      </w:r>
    </w:p>
    <w:p w14:paraId="3397E44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Обучающие:</w:t>
      </w:r>
    </w:p>
    <w:p w14:paraId="40A99CC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Познакомить детей со свойствами воды </w:t>
      </w:r>
      <w:r>
        <w:rPr>
          <w:rStyle w:val="4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(жидкая, прозрачная, может окрашиваться в разные цвета, холодная, </w:t>
      </w:r>
      <w:r>
        <w:rPr>
          <w:rStyle w:val="4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тёплая</w:t>
      </w:r>
      <w:r>
        <w:rPr>
          <w:rStyle w:val="4"/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</w:t>
      </w:r>
    </w:p>
    <w:p w14:paraId="197073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Формировать умение играть с водой, добывать знания о предмете и исследовать его путём опытной деятельности;</w:t>
      </w:r>
    </w:p>
    <w:p w14:paraId="0C13FAB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3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Способствовать развитию координации движений и развитию мелкой моторики, содействовать расширению представления о свойствах вещества.</w:t>
      </w:r>
    </w:p>
    <w:p w14:paraId="4A075445">
      <w:pPr>
        <w:pStyle w:val="7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42CF09F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Развивающие:</w:t>
      </w:r>
    </w:p>
    <w:p w14:paraId="3E92896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Развивать познавательный интерес в процессе экспериментирования;</w:t>
      </w:r>
    </w:p>
    <w:p w14:paraId="2E7FCD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Развивать мыслительную деятельность, умение наблюдать, анализировать, делать выводы на основе практического опыта;</w:t>
      </w:r>
    </w:p>
    <w:p w14:paraId="173E6A5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3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Расширять активный словарный запас детей.</w:t>
      </w:r>
    </w:p>
    <w:p w14:paraId="3CD22733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Воспитательные:</w:t>
      </w:r>
    </w:p>
    <w:p w14:paraId="039ECD1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Воспитывать интерес к познанию окружающего мира, интерес к экспериментированию;</w:t>
      </w:r>
    </w:p>
    <w:p w14:paraId="5F077D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2 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Воспитывать аккуратность при работе с водой;</w:t>
      </w:r>
    </w:p>
    <w:p w14:paraId="0E93B0F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3</w:t>
      </w:r>
      <w:r>
        <w:rPr>
          <w:rFonts w:hint="default" w:ascii="Times New Roman" w:hAnsi="Times New Roman" w:eastAsia="Georgia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Воспитывать доброжелательное отношение друг к другу, организованность.</w:t>
      </w:r>
    </w:p>
    <w:p w14:paraId="721F8AF5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Предварительная работа: беседа с детьми о воде, е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роли в жизни человека, рассматривание иллюстраций на тему вода; чтение художественной литературы 3.Александрова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«Капель»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К. Чуковский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«Мойдодыр»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Маршак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«Дождь»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А. Барто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«Зайка»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«Девочка чумазая»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; проведение дидактических упражнений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«Помоем ручки»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«Умоем куклу»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игр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«Напоим кукол»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«Чистые ручки»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«Помощники»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опытов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«Плавают кораблики»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«Теплая, холодная»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и т.п.</w:t>
      </w:r>
    </w:p>
    <w:p w14:paraId="6FBCB05E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Методические приёмы: упражнение, игра с речевым сопровождением, беседа, наблюдение, экспериментирование.</w:t>
      </w:r>
    </w:p>
    <w:p w14:paraId="678ECCB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Материал и оборудование: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азик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и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 водой, губки, баночки, гуашь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(красн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ого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ж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лт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ого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син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его 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цвет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а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)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мыльные пузыри; аудиозапись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«Плач»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песня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«Зайка серенький»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песня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«Виновата тучка»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35CB209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ХОД 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занятия</w:t>
      </w:r>
      <w:r>
        <w:rPr>
          <w:rStyle w:val="6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:</w:t>
      </w:r>
    </w:p>
    <w:p w14:paraId="28D740A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Воспитатель:Здравствуйте, ребята! Давайте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мы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 вами улыбнёмся друг другу и поделимся хорошим настроением! Включение аудиозаписи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«Плач»</w:t>
      </w:r>
    </w:p>
    <w:p w14:paraId="332FFA5A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Воспитатель: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ебята, слышите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то-то плачет.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Я пойду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посмотр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ю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кто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плачет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56C91B8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На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скамейке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сидит зайка.</w:t>
      </w:r>
    </w:p>
    <w:p w14:paraId="509C3FD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Воспитатель: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Ребята, э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то плачет зайка. Здравствуй, Зайка!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очему ты такой грустный и грязный? Что случилось?</w:t>
      </w:r>
    </w:p>
    <w:p w14:paraId="3A67535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Зайчик: 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Зайку бросила хозяйку.</w:t>
      </w:r>
    </w:p>
    <w:p w14:paraId="02F3F3E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 дождем остался зайка.</w:t>
      </w:r>
    </w:p>
    <w:p w14:paraId="6B90DEA6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 скамейки слезть не мог,</w:t>
      </w:r>
    </w:p>
    <w:p w14:paraId="74ECFBC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Весь до ниточки промок.</w:t>
      </w:r>
    </w:p>
    <w:p w14:paraId="4231125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Воспитатель:Наш, зайка промок ещ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в лужу упал.Что же делать?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Давайте мы п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оможем Зайке умыться?Дети: да!</w:t>
      </w:r>
    </w:p>
    <w:p w14:paraId="080348C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У нас тазик с водой. Ребята, пока Зайка умывается, давайте вспомним потешку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«Водичка-водичка»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3C66804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Водичка, водичка,</w:t>
      </w:r>
    </w:p>
    <w:p w14:paraId="124C9404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У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мой мо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личико -</w:t>
      </w:r>
    </w:p>
    <w:p w14:paraId="50EA0B1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 глазки блестели,</w:t>
      </w:r>
    </w:p>
    <w:p w14:paraId="44EF74BF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 щ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чки горели,</w:t>
      </w:r>
    </w:p>
    <w:p w14:paraId="3839110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 смеялся роток,</w:t>
      </w:r>
    </w:p>
    <w:p w14:paraId="398693C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Чтоб кусался зубок.</w:t>
      </w:r>
    </w:p>
    <w:p w14:paraId="2CDF3FBC">
      <w:pPr>
        <w:pStyle w:val="7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0A59A0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Воспитатель: посмотрите, какой Зайка стал чистый и весёлый. Ребята, а вот интересно, откуда берётся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вода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Кто знает?</w:t>
      </w:r>
    </w:p>
    <w:p w14:paraId="4F9D212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Дети: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из крана, из снега, из тучки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Песня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«Виновата тучка»</w:t>
      </w:r>
    </w:p>
    <w:p w14:paraId="71291F9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вот видишь, Зайка, из тучки капает дождик и появляется много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много луж. Давайте присядем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за столы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покажем Зайке, откуда берутся лужи, откуда идут дожди. И Зайка посмотрит.</w:t>
      </w:r>
    </w:p>
    <w:p w14:paraId="22A40140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Опыт № 1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«Тучка»</w:t>
      </w:r>
    </w:p>
    <w:p w14:paraId="155CAC6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ребята, мы сейчас возьмём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 ручки губки. Губки — это наши тучки. Смотри, Зайка, сначала тучки 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гкие, в них нет воды ни капельки. А в тазике у нас озеро из которых тучка набирает воду. Опускаем нашу тучку в воду, тучка наполняется, а затем поднимается вверх и становится ребятки какой? Какая стала тучка? Была 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гкая, а теперь какая?</w:t>
      </w:r>
    </w:p>
    <w:p w14:paraId="0739F993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</w:t>
      </w:r>
      <w:r>
        <w:rPr>
          <w:rFonts w:hint="default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яжёлая.</w:t>
      </w:r>
    </w:p>
    <w:p w14:paraId="67629798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еперь из тучки начинает капать дождик. Смотри, Зайка, как капает дождик. Теперь нам надо из одного тазика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(озеро)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перелить воду в другой тазик при помощи губок, чтобы в двух тазиках была вода.</w:t>
      </w:r>
    </w:p>
    <w:p w14:paraId="7338DDF4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Какие вы молодцы! А теперь, давайте положим наши губки и вытрем ручки.</w:t>
      </w:r>
    </w:p>
    <w:p w14:paraId="552A28A5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Зайка говорит, хочет поиграть с нами. Поиграем?</w:t>
      </w:r>
    </w:p>
    <w:p w14:paraId="14CB0EA3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Пальчиковая гимнастика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«Солнышко и тучка»</w:t>
      </w:r>
    </w:p>
    <w:p w14:paraId="1E049AF6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Солнышко,</w:t>
      </w:r>
    </w:p>
    <w:p w14:paraId="30AADCE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Тучка.</w:t>
      </w:r>
    </w:p>
    <w:p w14:paraId="0B18956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Соберём ручки в большую кучку.</w:t>
      </w:r>
    </w:p>
    <w:p w14:paraId="61B26521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Получилась большая тучка.</w:t>
      </w:r>
    </w:p>
    <w:p w14:paraId="69705BF9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Тучка закапала, дождиком закапала.</w:t>
      </w:r>
    </w:p>
    <w:p w14:paraId="73CADED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Кап-кап, кап-кап.</w:t>
      </w:r>
    </w:p>
    <w:p w14:paraId="0630A0D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Тучка ниже, дождик ближе.</w:t>
      </w:r>
    </w:p>
    <w:p w14:paraId="0D752D04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left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Кап-кап, кап-кап.</w:t>
      </w:r>
    </w:p>
    <w:p w14:paraId="4F88B54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Подуем на ручки, прогоним тучку.</w:t>
      </w:r>
    </w:p>
    <w:p w14:paraId="27D4AF6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Уплыла тучка, опустили ручки.</w:t>
      </w:r>
    </w:p>
    <w:p w14:paraId="492E733A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Как Зайке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нрави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лось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с вами играть!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Ребята, как вы думаете, для чего нужна вода?</w:t>
      </w:r>
    </w:p>
    <w:p w14:paraId="269DDB9A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 чтобы пить, мыть руки, купаться, готовить, стирать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(ответы детей)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2AD1F78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равильно: пь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воду и чай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, моем руки, купаемся, стираем, варим еду, моем посуду, пол, поливаем растения и животным тоже нужна вода.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Молодцы!</w:t>
      </w:r>
    </w:p>
    <w:p w14:paraId="22D6E52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Ребята, какая бывает вода?</w:t>
      </w:r>
    </w:p>
    <w:p w14:paraId="191145A6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 холодная, тёплая, горячая.</w:t>
      </w:r>
    </w:p>
    <w:p w14:paraId="7AB81132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Игра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эксперимент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«Разноцветная водичка»</w:t>
      </w:r>
    </w:p>
    <w:p w14:paraId="73DAB8A0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Зайка хочет показать вам фокус.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Пос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мотрите у зайчика есть баночка, в баночке вода. Какая вода?</w:t>
      </w:r>
    </w:p>
    <w:p w14:paraId="4FFF8640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 прозрачная и жидкая!</w:t>
      </w:r>
    </w:p>
    <w:p w14:paraId="620630E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Да, правильно, а теперь мы с зайкой потрясём нашу волшебную баночку. Смотри, что произошло?</w:t>
      </w:r>
    </w:p>
    <w:p w14:paraId="45C0F1A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Дети: вода окрасилась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6BED598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давайте и вы попробуете, тоже будете фокусниками!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Молодцы, ребята. Зайки очень интересно с Вами играть. Может мы с Зайкой потанцуем?</w:t>
      </w:r>
    </w:p>
    <w:p w14:paraId="53D5684D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Танец 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«Зайка серенький»</w:t>
      </w:r>
    </w:p>
    <w:p w14:paraId="68630BF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  <w:t>Итог занятия:</w:t>
      </w:r>
    </w:p>
    <w:p w14:paraId="06695C37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Ребята, что вы узнали сегодня интересного о воде?</w:t>
      </w:r>
    </w:p>
    <w:p w14:paraId="501690EA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Дети: вода жидкая, тяжёлая, может быть горячей и холодной,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может менять цвет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и т.д.</w:t>
      </w:r>
    </w:p>
    <w:p w14:paraId="16FEABDB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Вода может быть 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плой, горячей, холодной. Вода не пахнет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не имеет вкуса, она безвкусная. Может окрашиваться в разные цвета – красный, ж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лтый, синий, зел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ё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ный. </w:t>
      </w:r>
      <w:r>
        <w:rPr>
          <w:rFonts w:hint="default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Я предлагаю нам разноцветную воду залить в специальные формочки и заморозить. Когда вода замёрзнет, получатся цветные льдинки. </w:t>
      </w:r>
      <w:bookmarkStart w:id="0" w:name="_GoBack"/>
      <w:bookmarkEnd w:id="0"/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Какими замечательными волшебниками вы сегодня были вместе с волшебницей водой! Молодцы!</w:t>
      </w:r>
    </w:p>
    <w:p w14:paraId="3563EFA5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Зайка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:</w:t>
      </w:r>
      <w:r>
        <w:rPr>
          <w:rStyle w:val="4"/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Ребята, мне очень понравилось играть вместе с вами. И я вам принёс подарок»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.</w:t>
      </w:r>
    </w:p>
    <w:p w14:paraId="2C47D2FC">
      <w:pPr>
        <w:pStyle w:val="7"/>
        <w:keepNext w:val="0"/>
        <w:keepLines w:val="0"/>
        <w:widowControl/>
        <w:suppressLineNumbers w:val="0"/>
        <w:shd w:val="clear" w:fill="FFFFFF"/>
        <w:ind w:left="0" w:leftChars="0" w:firstLine="0" w:firstLineChars="0"/>
        <w:jc w:val="both"/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Воспитатель: Ребят, давайте посмотрим, что же это за подарок. Это мыльные пузыри, которые вы все так любите пускать.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Я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вам открою ещё один секрет, что мыльные пузыри тоже делают из воды. В н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её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добавляют мыло и пузыри готовы. Давайте теперь зайке покажем, как вы умеете ловить пузыри.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Вот </w:t>
      </w:r>
      <w:r>
        <w:rPr>
          <w:rFonts w:hint="default" w:ascii="Times New Roman" w:hAnsi="Times New Roman" w:eastAsia="Georgia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сколько много разных пузырей! Молодцы. Давайте скажем Зайке до свидания, а сами ещё поиграем.</w:t>
      </w:r>
    </w:p>
    <w:p w14:paraId="6CBE8D38"/>
    <w:sectPr>
      <w:pgSz w:w="11906" w:h="16838"/>
      <w:pgMar w:top="1440" w:right="1349" w:bottom="1440" w:left="134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800" w:firstLine="3700"/>
      </w:pPr>
      <w:r>
        <w:separator/>
      </w:r>
    </w:p>
  </w:endnote>
  <w:endnote w:type="continuationSeparator" w:id="1">
    <w:p>
      <w:pPr>
        <w:ind w:left="-800" w:firstLine="37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800" w:firstLine="3700"/>
      </w:pPr>
      <w:r>
        <w:separator/>
      </w:r>
    </w:p>
  </w:footnote>
  <w:footnote w:type="continuationSeparator" w:id="1">
    <w:p>
      <w:pPr>
        <w:spacing w:before="0" w:after="0"/>
        <w:ind w:left="-800" w:firstLine="37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63A23"/>
    <w:rsid w:val="763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left="-800" w:leftChars="-400" w:firstLine="5183" w:firstLineChars="1850"/>
      <w:jc w:val="right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character" w:styleId="6">
    <w:name w:val="Strong"/>
    <w:basedOn w:val="2"/>
    <w:qFormat/>
    <w:uiPriority w:val="0"/>
    <w:rPr>
      <w:b/>
      <w:bCs/>
    </w:rPr>
  </w:style>
  <w:style w:type="paragraph" w:styleId="7">
    <w:name w:val="Normal (Web)"/>
    <w:uiPriority w:val="0"/>
    <w:pPr>
      <w:spacing w:before="0" w:beforeAutospacing="1" w:after="0" w:afterAutospacing="1"/>
      <w:ind w:left="-800" w:leftChars="-400" w:right="0" w:firstLine="5183" w:firstLineChars="1850"/>
      <w:jc w:val="righ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2026-01-16T05:32:00Z</dcterms:created>
  <dc:creator>Dom</dc:creator>
  <cp:lastModifiedBy>Dom</cp:lastModifiedBy>
  <dcterms:modified xsi:type="dcterms:W3CDTF">2026-01-18T14:56:33Z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9AD5F71303BE4B959F9EAA07180D2F93_12</vt:lpwstr>
  </property>
</Properties>
</file>