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C0" w:rsidRPr="008F34C0" w:rsidRDefault="008F34C0" w:rsidP="008F34C0">
      <w:pPr>
        <w:ind w:left="3540" w:firstLine="708"/>
      </w:pPr>
      <w:r w:rsidRPr="008F34C0">
        <w:t>Муниципальное бюджетное общеобразовательное учреждение</w:t>
      </w:r>
    </w:p>
    <w:p w:rsidR="008F34C0" w:rsidRPr="008F34C0" w:rsidRDefault="008F34C0" w:rsidP="008F34C0">
      <w:pPr>
        <w:jc w:val="center"/>
      </w:pPr>
      <w:r w:rsidRPr="008F34C0">
        <w:t>«Тимковская основная общеобразовательная школа»</w:t>
      </w:r>
    </w:p>
    <w:p w:rsidR="008F34C0" w:rsidRPr="008F34C0" w:rsidRDefault="008F34C0" w:rsidP="008F34C0">
      <w:pPr>
        <w:jc w:val="center"/>
      </w:pPr>
      <w:r w:rsidRPr="008F34C0">
        <w:t>Бологовского района Тверской области</w:t>
      </w:r>
    </w:p>
    <w:p w:rsidR="008F34C0" w:rsidRPr="008F34C0" w:rsidRDefault="008F34C0" w:rsidP="008F34C0">
      <w:pPr>
        <w:jc w:val="center"/>
      </w:pPr>
    </w:p>
    <w:p w:rsidR="008F34C0" w:rsidRPr="008F34C0" w:rsidRDefault="008F34C0" w:rsidP="008F34C0">
      <w:pPr>
        <w:jc w:val="center"/>
      </w:pPr>
    </w:p>
    <w:p w:rsidR="008F34C0" w:rsidRDefault="008F34C0" w:rsidP="007C5DBB">
      <w:r w:rsidRPr="008F34C0">
        <w:tab/>
      </w:r>
      <w:r w:rsidRPr="008F34C0">
        <w:tab/>
      </w:r>
      <w:r w:rsidRPr="008F34C0">
        <w:tab/>
      </w:r>
      <w:r w:rsidRPr="008F34C0">
        <w:tab/>
      </w:r>
      <w:r w:rsidRPr="008F34C0">
        <w:tab/>
      </w:r>
      <w:r w:rsidRPr="008F34C0">
        <w:tab/>
      </w:r>
      <w:r w:rsidRPr="008F34C0">
        <w:tab/>
        <w:t xml:space="preserve">                                                                                               </w:t>
      </w:r>
      <w:bookmarkStart w:id="0" w:name="_GoBack"/>
      <w:bookmarkEnd w:id="0"/>
      <w:r w:rsidR="007C5DBB" w:rsidRPr="00FD37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исунки 001" style="width:174.75pt;height:126.75pt;visibility:visible;mso-wrap-style:square">
            <v:imagedata r:id="rId7" o:title="рисунки 001"/>
          </v:shape>
        </w:pict>
      </w:r>
    </w:p>
    <w:p w:rsidR="007C5DBB" w:rsidRDefault="007C5DBB" w:rsidP="007C5DBB"/>
    <w:p w:rsidR="007C5DBB" w:rsidRDefault="007C5DBB" w:rsidP="007C5DBB"/>
    <w:p w:rsidR="007C5DBB" w:rsidRDefault="007C5DBB" w:rsidP="007C5DBB"/>
    <w:p w:rsidR="007C5DBB" w:rsidRDefault="007C5DBB" w:rsidP="007C5DBB"/>
    <w:p w:rsidR="007C5DBB" w:rsidRDefault="007C5DBB" w:rsidP="007C5DBB"/>
    <w:p w:rsidR="007C5DBB" w:rsidRDefault="007C5DBB" w:rsidP="007C5DBB"/>
    <w:p w:rsidR="007C5DBB" w:rsidRPr="008F34C0" w:rsidRDefault="007C5DBB" w:rsidP="007C5DBB"/>
    <w:p w:rsidR="008F34C0" w:rsidRPr="008F34C0" w:rsidRDefault="008F34C0" w:rsidP="008F34C0"/>
    <w:p w:rsidR="008F34C0" w:rsidRPr="008F34C0" w:rsidRDefault="008F34C0" w:rsidP="008F34C0">
      <w:pPr>
        <w:jc w:val="center"/>
        <w:rPr>
          <w:b/>
        </w:rPr>
      </w:pPr>
      <w:r w:rsidRPr="008F34C0">
        <w:rPr>
          <w:b/>
        </w:rPr>
        <w:t>Рабочая программа учебного предмета</w:t>
      </w:r>
    </w:p>
    <w:p w:rsidR="008F34C0" w:rsidRPr="008F34C0" w:rsidRDefault="008F34C0" w:rsidP="008F34C0">
      <w:pPr>
        <w:jc w:val="center"/>
        <w:rPr>
          <w:b/>
        </w:rPr>
      </w:pPr>
      <w:r w:rsidRPr="008F34C0">
        <w:rPr>
          <w:b/>
        </w:rPr>
        <w:t xml:space="preserve"> «История России: X</w:t>
      </w:r>
      <w:r w:rsidRPr="008F34C0">
        <w:rPr>
          <w:b/>
          <w:lang w:val="en-US"/>
        </w:rPr>
        <w:t>I</w:t>
      </w:r>
      <w:r w:rsidRPr="008F34C0">
        <w:rPr>
          <w:b/>
        </w:rPr>
        <w:t xml:space="preserve">X века»  и «История нового времени 1800 - 1900» </w:t>
      </w:r>
    </w:p>
    <w:p w:rsidR="008F34C0" w:rsidRPr="008F34C0" w:rsidRDefault="008F34C0" w:rsidP="008F34C0">
      <w:pPr>
        <w:jc w:val="center"/>
      </w:pPr>
      <w:r w:rsidRPr="008F34C0">
        <w:rPr>
          <w:b/>
        </w:rPr>
        <w:t xml:space="preserve">(интегрированный курс) </w:t>
      </w:r>
      <w:r w:rsidRPr="008F34C0">
        <w:t>68 часов (2 часа в неделю)</w:t>
      </w:r>
    </w:p>
    <w:p w:rsidR="008F34C0" w:rsidRPr="008F34C0" w:rsidRDefault="008F34C0" w:rsidP="008F34C0">
      <w:pPr>
        <w:jc w:val="center"/>
        <w:rPr>
          <w:b/>
        </w:rPr>
      </w:pPr>
      <w:r w:rsidRPr="008F34C0">
        <w:rPr>
          <w:b/>
        </w:rPr>
        <w:t>8 класс, базовый уровень</w:t>
      </w:r>
    </w:p>
    <w:p w:rsidR="008F34C0" w:rsidRPr="008F34C0" w:rsidRDefault="008F01E5" w:rsidP="008F34C0">
      <w:pPr>
        <w:jc w:val="center"/>
        <w:rPr>
          <w:b/>
        </w:rPr>
      </w:pPr>
      <w:r>
        <w:rPr>
          <w:b/>
        </w:rPr>
        <w:t>на 20</w:t>
      </w:r>
      <w:r w:rsidR="006F0046">
        <w:rPr>
          <w:b/>
        </w:rPr>
        <w:t>2</w:t>
      </w:r>
      <w:r w:rsidR="009E174F">
        <w:rPr>
          <w:b/>
        </w:rPr>
        <w:t>2</w:t>
      </w:r>
      <w:r>
        <w:rPr>
          <w:b/>
        </w:rPr>
        <w:t>-202</w:t>
      </w:r>
      <w:r w:rsidR="009E174F">
        <w:rPr>
          <w:b/>
        </w:rPr>
        <w:t>3</w:t>
      </w:r>
      <w:r w:rsidR="008F34C0" w:rsidRPr="008F34C0">
        <w:rPr>
          <w:b/>
        </w:rPr>
        <w:t xml:space="preserve"> учебный год</w:t>
      </w:r>
    </w:p>
    <w:p w:rsidR="008F34C0" w:rsidRPr="008F34C0" w:rsidRDefault="008F34C0" w:rsidP="008F34C0"/>
    <w:p w:rsidR="008F34C0" w:rsidRPr="008F34C0" w:rsidRDefault="008F34C0" w:rsidP="008F34C0"/>
    <w:p w:rsidR="008F34C0" w:rsidRPr="008F34C0" w:rsidRDefault="008F34C0" w:rsidP="008F34C0">
      <w:pPr>
        <w:jc w:val="center"/>
      </w:pPr>
    </w:p>
    <w:p w:rsidR="008F34C0" w:rsidRPr="008F34C0" w:rsidRDefault="008F34C0" w:rsidP="008F34C0">
      <w:pPr>
        <w:jc w:val="center"/>
      </w:pPr>
    </w:p>
    <w:p w:rsidR="008F34C0" w:rsidRPr="008F34C0" w:rsidRDefault="008F34C0" w:rsidP="006F0046">
      <w:pPr>
        <w:jc w:val="right"/>
        <w:rPr>
          <w:b/>
          <w:u w:val="single"/>
        </w:rPr>
      </w:pPr>
      <w:r w:rsidRPr="008F34C0">
        <w:t xml:space="preserve">                                                                                                                                                                  </w:t>
      </w:r>
      <w:r w:rsidRPr="008F34C0">
        <w:rPr>
          <w:b/>
          <w:u w:val="single"/>
        </w:rPr>
        <w:t xml:space="preserve">Учитель истории </w:t>
      </w:r>
    </w:p>
    <w:p w:rsidR="008F34C0" w:rsidRPr="008F34C0" w:rsidRDefault="008F34C0" w:rsidP="006F0046">
      <w:pPr>
        <w:jc w:val="right"/>
      </w:pPr>
    </w:p>
    <w:p w:rsidR="008F34C0" w:rsidRPr="008F34C0" w:rsidRDefault="008F34C0" w:rsidP="006F0046">
      <w:pPr>
        <w:jc w:val="right"/>
        <w:rPr>
          <w:b/>
          <w:u w:val="single"/>
        </w:rPr>
      </w:pPr>
      <w:r w:rsidRPr="008F34C0">
        <w:lastRenderedPageBreak/>
        <w:t xml:space="preserve">                                                                                                                                                           </w:t>
      </w:r>
      <w:r w:rsidR="006F0046">
        <w:rPr>
          <w:b/>
          <w:u w:val="single"/>
        </w:rPr>
        <w:t>Козлов Сергей Александрович</w:t>
      </w:r>
    </w:p>
    <w:p w:rsidR="008F34C0" w:rsidRPr="008F34C0" w:rsidRDefault="008F34C0" w:rsidP="008F34C0">
      <w:pPr>
        <w:jc w:val="center"/>
      </w:pPr>
    </w:p>
    <w:p w:rsidR="008F34C0" w:rsidRPr="008F34C0" w:rsidRDefault="008F34C0" w:rsidP="008F34C0">
      <w:pPr>
        <w:jc w:val="center"/>
      </w:pPr>
    </w:p>
    <w:p w:rsidR="008F34C0" w:rsidRPr="008F34C0" w:rsidRDefault="008F34C0" w:rsidP="008F34C0">
      <w:pPr>
        <w:jc w:val="center"/>
      </w:pPr>
    </w:p>
    <w:p w:rsidR="008F34C0" w:rsidRPr="008F34C0" w:rsidRDefault="008F34C0" w:rsidP="008F34C0">
      <w:pPr>
        <w:jc w:val="center"/>
      </w:pPr>
      <w:r w:rsidRPr="008F34C0">
        <w:t>д. Тимково</w:t>
      </w:r>
    </w:p>
    <w:p w:rsidR="008F34C0" w:rsidRPr="008F34C0" w:rsidRDefault="008F34C0" w:rsidP="008F34C0">
      <w:pPr>
        <w:jc w:val="center"/>
        <w:rPr>
          <w:b/>
        </w:rPr>
      </w:pPr>
      <w:r w:rsidRPr="008F34C0">
        <w:t>20</w:t>
      </w:r>
      <w:r w:rsidR="006F0046">
        <w:t>2</w:t>
      </w:r>
      <w:r w:rsidR="009E174F">
        <w:t>2</w:t>
      </w:r>
      <w:r w:rsidRPr="008F34C0">
        <w:t xml:space="preserve"> год</w:t>
      </w:r>
    </w:p>
    <w:p w:rsidR="008F34C0" w:rsidRPr="008F34C0" w:rsidRDefault="008F34C0" w:rsidP="008F34C0">
      <w:pPr>
        <w:jc w:val="center"/>
        <w:rPr>
          <w:b/>
        </w:rPr>
      </w:pPr>
    </w:p>
    <w:p w:rsidR="008F34C0" w:rsidRPr="008F34C0" w:rsidRDefault="008F34C0" w:rsidP="008F34C0">
      <w:pPr>
        <w:jc w:val="center"/>
        <w:rPr>
          <w:b/>
        </w:rPr>
      </w:pPr>
    </w:p>
    <w:p w:rsidR="008F34C0" w:rsidRPr="008F34C0" w:rsidRDefault="008F34C0" w:rsidP="008F34C0">
      <w:pPr>
        <w:jc w:val="center"/>
        <w:rPr>
          <w:b/>
        </w:rPr>
      </w:pPr>
    </w:p>
    <w:p w:rsidR="008F34C0" w:rsidRPr="008F34C0" w:rsidRDefault="008F34C0" w:rsidP="00276E21">
      <w:pPr>
        <w:pStyle w:val="a3"/>
        <w:spacing w:after="0" w:afterAutospacing="0"/>
        <w:jc w:val="center"/>
        <w:rPr>
          <w:b/>
          <w:bCs/>
        </w:rPr>
      </w:pPr>
    </w:p>
    <w:p w:rsidR="00913780" w:rsidRPr="008F34C0" w:rsidRDefault="00913780" w:rsidP="00276E21">
      <w:pPr>
        <w:pStyle w:val="a3"/>
        <w:spacing w:after="0" w:afterAutospacing="0"/>
        <w:jc w:val="center"/>
        <w:rPr>
          <w:b/>
          <w:bCs/>
        </w:rPr>
      </w:pPr>
      <w:r w:rsidRPr="008F34C0">
        <w:rPr>
          <w:b/>
          <w:bCs/>
        </w:rPr>
        <w:t>1. Пояснительная записка</w:t>
      </w:r>
    </w:p>
    <w:p w:rsidR="00913780" w:rsidRPr="008F34C0" w:rsidRDefault="00913780" w:rsidP="000820CB">
      <w:pPr>
        <w:pStyle w:val="2"/>
        <w:shd w:val="clear" w:color="auto" w:fill="auto"/>
        <w:spacing w:line="240" w:lineRule="auto"/>
        <w:ind w:right="20" w:firstLine="851"/>
        <w:jc w:val="both"/>
        <w:rPr>
          <w:sz w:val="24"/>
          <w:szCs w:val="24"/>
        </w:rPr>
      </w:pPr>
      <w:r w:rsidRPr="008F34C0">
        <w:rPr>
          <w:sz w:val="24"/>
          <w:szCs w:val="24"/>
        </w:rPr>
        <w:t>Рабочая программа по истории в 8 классе реализуются в рамках двух курсов - «Истории России» и «Всеобщей истории».</w:t>
      </w:r>
    </w:p>
    <w:p w:rsidR="00913780" w:rsidRPr="008F34C0" w:rsidRDefault="00913780" w:rsidP="000820CB">
      <w:pPr>
        <w:pStyle w:val="2"/>
        <w:shd w:val="clear" w:color="auto" w:fill="auto"/>
        <w:spacing w:line="240" w:lineRule="auto"/>
        <w:ind w:right="20" w:firstLine="851"/>
        <w:jc w:val="both"/>
        <w:rPr>
          <w:sz w:val="24"/>
          <w:szCs w:val="24"/>
        </w:rPr>
      </w:pPr>
      <w:r w:rsidRPr="008F34C0">
        <w:rPr>
          <w:sz w:val="24"/>
          <w:szCs w:val="24"/>
        </w:rPr>
        <w:t>Рабочая программа по истории составлена на основании следующих нормативных документов:</w:t>
      </w:r>
    </w:p>
    <w:p w:rsidR="00092B55" w:rsidRPr="00F65CF1" w:rsidRDefault="00092B55" w:rsidP="00092B55">
      <w:pPr>
        <w:numPr>
          <w:ilvl w:val="0"/>
          <w:numId w:val="3"/>
        </w:numPr>
        <w:jc w:val="both"/>
      </w:pPr>
      <w:r w:rsidRPr="00F65CF1">
        <w:t>Федерального общеобразовательного  государственного стандарта основного  общего образования по истории, утвержденного приказом Минобразования России от 5.03.2004 г. № 1089. Закона Российской Федерации «Об образовании» (статьи 7, 9, 32).</w:t>
      </w:r>
    </w:p>
    <w:p w:rsidR="00092B55" w:rsidRPr="00F65CF1" w:rsidRDefault="00092B55" w:rsidP="00092B55">
      <w:pPr>
        <w:numPr>
          <w:ilvl w:val="0"/>
          <w:numId w:val="3"/>
        </w:numPr>
        <w:jc w:val="both"/>
      </w:pPr>
      <w:r w:rsidRPr="00F65CF1">
        <w:t xml:space="preserve">Примерной программы  общего образования по истории (Рабочая программа по истории 5-11 классы (линия учебных издательств «Просвещение», «Русское слово») / автор Н.И. Чеботарева. М.: «Глобус», 2009г.; </w:t>
      </w:r>
    </w:p>
    <w:p w:rsidR="00787A6A" w:rsidRPr="00F65CF1" w:rsidRDefault="00787A6A" w:rsidP="00787A6A">
      <w:pPr>
        <w:numPr>
          <w:ilvl w:val="0"/>
          <w:numId w:val="3"/>
        </w:numPr>
        <w:jc w:val="both"/>
      </w:pPr>
      <w:r w:rsidRPr="00F65CF1">
        <w:t>Программы общеобразовательных учреждений. История 6-11 классы / авт</w:t>
      </w:r>
      <w:r>
        <w:t xml:space="preserve">оры: Н.М. Арсентьев, А.А. Данилов,  М.: Просвещение,  2016 </w:t>
      </w:r>
      <w:r w:rsidRPr="00F65CF1">
        <w:t>г.)</w:t>
      </w:r>
    </w:p>
    <w:p w:rsidR="00787A6A" w:rsidRPr="00F65CF1" w:rsidRDefault="00787A6A" w:rsidP="00787A6A">
      <w:pPr>
        <w:ind w:left="180"/>
        <w:jc w:val="both"/>
      </w:pPr>
      <w:r w:rsidRPr="00F65CF1">
        <w:t xml:space="preserve">    Федерального перечня учебников, рекомендованных Министерством образования Российской Федерации к использованию в образовательном процессе в общеобр</w:t>
      </w:r>
      <w:r>
        <w:t>азовательных учреждениях на 2019-20</w:t>
      </w:r>
      <w:r w:rsidRPr="00F65CF1">
        <w:t xml:space="preserve"> учебный год,</w:t>
      </w:r>
    </w:p>
    <w:p w:rsidR="00787A6A" w:rsidRPr="00F65CF1" w:rsidRDefault="00787A6A" w:rsidP="00787A6A">
      <w:pPr>
        <w:ind w:firstLine="57"/>
        <w:jc w:val="both"/>
        <w:rPr>
          <w:color w:val="000000"/>
        </w:rPr>
      </w:pPr>
      <w:r w:rsidRPr="00F65CF1">
        <w:rPr>
          <w:color w:val="000000"/>
        </w:rPr>
        <w:t xml:space="preserve">      Программа соответствует учебникам «Всеобщая история. История Нового времени, 1800-1900.»:  8класс учеб.  для образовательных учреждений /А.Я. Юдовская, П.А. Баранов, Л.М. Ванюшкина.</w:t>
      </w:r>
      <w:r w:rsidRPr="00F65CF1">
        <w:t xml:space="preserve"> М.: Просвещение, 2014</w:t>
      </w:r>
      <w:r w:rsidRPr="00F65CF1">
        <w:rPr>
          <w:color w:val="000000"/>
        </w:rPr>
        <w:t xml:space="preserve">; «История России, </w:t>
      </w:r>
      <w:r>
        <w:rPr>
          <w:color w:val="000000"/>
          <w:lang w:val="en-US"/>
        </w:rPr>
        <w:t>XVIII</w:t>
      </w:r>
      <w:r w:rsidRPr="00F65CF1">
        <w:rPr>
          <w:color w:val="000000"/>
        </w:rPr>
        <w:t xml:space="preserve"> век: учеб. для 8 кл. общеобразоват</w:t>
      </w:r>
      <w:r>
        <w:rPr>
          <w:color w:val="000000"/>
        </w:rPr>
        <w:t>ельных учреждений / Н.М. Арсентьев, А.А. Данилов. М.: Просвещение, 2016</w:t>
      </w:r>
      <w:r w:rsidRPr="00F65CF1">
        <w:rPr>
          <w:color w:val="000000"/>
        </w:rPr>
        <w:t xml:space="preserve">  и обеспечена соответствующим учебно-методическим комплексом.  </w:t>
      </w:r>
    </w:p>
    <w:p w:rsidR="00913780" w:rsidRPr="00787A6A" w:rsidRDefault="00913780" w:rsidP="000820CB">
      <w:pPr>
        <w:pStyle w:val="2"/>
        <w:shd w:val="clear" w:color="auto" w:fill="auto"/>
        <w:spacing w:line="240" w:lineRule="auto"/>
        <w:ind w:right="20" w:firstLine="851"/>
        <w:jc w:val="center"/>
        <w:rPr>
          <w:sz w:val="24"/>
          <w:szCs w:val="24"/>
        </w:rPr>
      </w:pPr>
      <w:r w:rsidRPr="00787A6A">
        <w:rPr>
          <w:sz w:val="24"/>
          <w:szCs w:val="24"/>
        </w:rPr>
        <w:t>Всеобщая история.</w:t>
      </w:r>
    </w:p>
    <w:p w:rsidR="00913780" w:rsidRPr="008F34C0" w:rsidRDefault="00913780" w:rsidP="000820CB">
      <w:pPr>
        <w:pStyle w:val="2"/>
        <w:shd w:val="clear" w:color="auto" w:fill="auto"/>
        <w:spacing w:line="240" w:lineRule="auto"/>
        <w:ind w:right="20" w:firstLine="851"/>
        <w:jc w:val="both"/>
        <w:rPr>
          <w:sz w:val="24"/>
          <w:szCs w:val="24"/>
        </w:rPr>
      </w:pPr>
      <w:r w:rsidRPr="008F34C0">
        <w:rPr>
          <w:sz w:val="24"/>
          <w:szCs w:val="24"/>
        </w:rPr>
        <w:t>Содержание программы по всеобщей истории соответствует требованиям к струк</w:t>
      </w:r>
      <w:r w:rsidRPr="008F34C0">
        <w:rPr>
          <w:sz w:val="24"/>
          <w:szCs w:val="24"/>
        </w:rPr>
        <w:softHyphen/>
        <w:t>туре, результатам освоения основных общеобразовательных программ Федерального государственного образовательного стандарта основного общего образования, конкретизирует ос</w:t>
      </w:r>
      <w:r w:rsidRPr="008F34C0">
        <w:rPr>
          <w:sz w:val="24"/>
          <w:szCs w:val="24"/>
        </w:rPr>
        <w:softHyphen/>
        <w:t>новные положения его Фундаментального ядра.</w:t>
      </w:r>
    </w:p>
    <w:p w:rsidR="00913780" w:rsidRPr="008F34C0" w:rsidRDefault="00913780" w:rsidP="000820CB">
      <w:pPr>
        <w:pStyle w:val="2"/>
        <w:shd w:val="clear" w:color="auto" w:fill="auto"/>
        <w:spacing w:line="240" w:lineRule="auto"/>
        <w:ind w:right="20" w:firstLine="851"/>
        <w:jc w:val="both"/>
        <w:rPr>
          <w:sz w:val="24"/>
          <w:szCs w:val="24"/>
        </w:rPr>
      </w:pPr>
      <w:r w:rsidRPr="008F34C0">
        <w:rPr>
          <w:sz w:val="24"/>
          <w:szCs w:val="24"/>
        </w:rPr>
        <w:t>Знание национальной и мировой истории - современный показатель общей культуры человека. Главная цель школьно</w:t>
      </w:r>
      <w:r w:rsidRPr="008F34C0">
        <w:rPr>
          <w:sz w:val="24"/>
          <w:szCs w:val="24"/>
        </w:rPr>
        <w:softHyphen/>
        <w:t xml:space="preserve">го </w:t>
      </w:r>
      <w:r w:rsidRPr="008F34C0">
        <w:rPr>
          <w:sz w:val="24"/>
          <w:szCs w:val="24"/>
        </w:rPr>
        <w:lastRenderedPageBreak/>
        <w:t>исторического образования - формирование у обучающихся исторического мышления как основы гражданской идентич</w:t>
      </w:r>
      <w:r w:rsidRPr="008F34C0">
        <w:rPr>
          <w:sz w:val="24"/>
          <w:szCs w:val="24"/>
        </w:rPr>
        <w:softHyphen/>
        <w:t>ности ценностно-ориентированной личности. Реализация этой задачи заложена в основу современных образовательных программ по истории.</w:t>
      </w:r>
    </w:p>
    <w:p w:rsidR="00913780" w:rsidRPr="008F34C0" w:rsidRDefault="00913780" w:rsidP="000820CB">
      <w:pPr>
        <w:pStyle w:val="2"/>
        <w:shd w:val="clear" w:color="auto" w:fill="auto"/>
        <w:spacing w:line="240" w:lineRule="auto"/>
        <w:ind w:right="20" w:firstLine="851"/>
        <w:jc w:val="both"/>
        <w:rPr>
          <w:sz w:val="24"/>
          <w:szCs w:val="24"/>
        </w:rPr>
      </w:pPr>
      <w:r w:rsidRPr="008F34C0">
        <w:rPr>
          <w:sz w:val="24"/>
          <w:szCs w:val="24"/>
        </w:rPr>
        <w:t>Программы по всеобщей истории определяют инвариант</w:t>
      </w:r>
      <w:r w:rsidRPr="008F34C0">
        <w:rPr>
          <w:sz w:val="24"/>
          <w:szCs w:val="24"/>
        </w:rPr>
        <w:softHyphen/>
        <w:t>ную (обязательную) часть учебного курса для 5 - 9 классов. В них конкретизируется содержание предметных тем образова</w:t>
      </w:r>
      <w:r w:rsidRPr="008F34C0">
        <w:rPr>
          <w:sz w:val="24"/>
          <w:szCs w:val="24"/>
        </w:rPr>
        <w:softHyphen/>
        <w:t>тельного стандарта, предлагается оптимальное распределение учебных часов по разделам курсов: «История Древнего мира» (5 класс), «История Средних веков» (6 класс), «История Но</w:t>
      </w:r>
      <w:r w:rsidRPr="008F34C0">
        <w:rPr>
          <w:sz w:val="24"/>
          <w:szCs w:val="24"/>
        </w:rPr>
        <w:softHyphen/>
        <w:t>вого времени» (7—8 классы), «Новейшая история» (9 класс), определяется последовательность изучения тем и разделов учебного предмета с учётом внутрипредметных и межпредмет</w:t>
      </w:r>
      <w:r w:rsidRPr="008F34C0">
        <w:rPr>
          <w:sz w:val="24"/>
          <w:szCs w:val="24"/>
        </w:rPr>
        <w:softHyphen/>
        <w:t xml:space="preserve">ных связей, возрастных особенностей учащихся. </w:t>
      </w:r>
    </w:p>
    <w:p w:rsidR="00913780" w:rsidRPr="008F34C0" w:rsidRDefault="00913780" w:rsidP="000820CB">
      <w:pPr>
        <w:pStyle w:val="230"/>
        <w:shd w:val="clear" w:color="auto" w:fill="auto"/>
        <w:spacing w:after="0" w:line="240" w:lineRule="auto"/>
        <w:ind w:right="20" w:firstLine="851"/>
        <w:rPr>
          <w:sz w:val="24"/>
          <w:szCs w:val="24"/>
        </w:rPr>
      </w:pPr>
      <w:r w:rsidRPr="008F34C0">
        <w:rPr>
          <w:sz w:val="24"/>
          <w:szCs w:val="24"/>
        </w:rPr>
        <w:t>Программа по всеобщей истории реализуют три основ</w:t>
      </w:r>
      <w:r w:rsidRPr="008F34C0">
        <w:rPr>
          <w:sz w:val="24"/>
          <w:szCs w:val="24"/>
        </w:rPr>
        <w:softHyphen/>
        <w:t>ные функции:</w:t>
      </w:r>
    </w:p>
    <w:p w:rsidR="00913780" w:rsidRPr="008F34C0" w:rsidRDefault="00913780" w:rsidP="00790E5E">
      <w:pPr>
        <w:pStyle w:val="2"/>
        <w:numPr>
          <w:ilvl w:val="0"/>
          <w:numId w:val="1"/>
        </w:numPr>
        <w:shd w:val="clear" w:color="auto" w:fill="auto"/>
        <w:tabs>
          <w:tab w:val="left" w:pos="706"/>
        </w:tabs>
        <w:spacing w:line="240" w:lineRule="auto"/>
        <w:ind w:right="20" w:firstLine="851"/>
        <w:jc w:val="both"/>
        <w:rPr>
          <w:sz w:val="24"/>
          <w:szCs w:val="24"/>
        </w:rPr>
      </w:pPr>
      <w:r w:rsidRPr="008F34C0">
        <w:rPr>
          <w:sz w:val="24"/>
          <w:szCs w:val="24"/>
        </w:rPr>
        <w:t>информационно-ориентировочную функцию, которая обеспечивает понимание и масштабность образовательного поля предмета, его место в учебном плане и системе истори</w:t>
      </w:r>
      <w:r w:rsidRPr="008F34C0">
        <w:rPr>
          <w:sz w:val="24"/>
          <w:szCs w:val="24"/>
        </w:rPr>
        <w:softHyphen/>
        <w:t>ческого образования, а также специфику мировоззренческой значимости конкретного курса всеобщей истории;</w:t>
      </w:r>
    </w:p>
    <w:p w:rsidR="00913780" w:rsidRPr="008F34C0" w:rsidRDefault="00913780" w:rsidP="00790E5E">
      <w:pPr>
        <w:pStyle w:val="2"/>
        <w:numPr>
          <w:ilvl w:val="0"/>
          <w:numId w:val="1"/>
        </w:numPr>
        <w:shd w:val="clear" w:color="auto" w:fill="auto"/>
        <w:tabs>
          <w:tab w:val="left" w:pos="682"/>
        </w:tabs>
        <w:spacing w:line="240" w:lineRule="auto"/>
        <w:ind w:right="20" w:firstLine="851"/>
        <w:jc w:val="both"/>
        <w:rPr>
          <w:sz w:val="24"/>
          <w:szCs w:val="24"/>
        </w:rPr>
      </w:pPr>
      <w:r w:rsidRPr="008F34C0">
        <w:rPr>
          <w:sz w:val="24"/>
          <w:szCs w:val="24"/>
        </w:rPr>
        <w:t>организационно-методическую функцию, которая по</w:t>
      </w:r>
      <w:r w:rsidRPr="008F34C0">
        <w:rPr>
          <w:sz w:val="24"/>
          <w:szCs w:val="24"/>
        </w:rPr>
        <w:softHyphen/>
        <w:t>зволяет с учётом целей, особенности фундаментального ядра содержания курса спроектировать образовательную деятель</w:t>
      </w:r>
      <w:r w:rsidRPr="008F34C0">
        <w:rPr>
          <w:sz w:val="24"/>
          <w:szCs w:val="24"/>
        </w:rPr>
        <w:softHyphen/>
        <w:t>ность и обеспечить достижение высокого качества освоения учебного содержания, решать задачи социализации учащихся средствами учебного предмета «История»;</w:t>
      </w:r>
    </w:p>
    <w:p w:rsidR="00913780" w:rsidRPr="008F34C0" w:rsidRDefault="00913780" w:rsidP="00790E5E">
      <w:pPr>
        <w:pStyle w:val="2"/>
        <w:numPr>
          <w:ilvl w:val="0"/>
          <w:numId w:val="1"/>
        </w:numPr>
        <w:shd w:val="clear" w:color="auto" w:fill="auto"/>
        <w:tabs>
          <w:tab w:val="left" w:pos="754"/>
        </w:tabs>
        <w:spacing w:line="240" w:lineRule="auto"/>
        <w:ind w:right="20" w:firstLine="851"/>
        <w:jc w:val="both"/>
        <w:rPr>
          <w:sz w:val="24"/>
          <w:szCs w:val="24"/>
        </w:rPr>
      </w:pPr>
      <w:r w:rsidRPr="008F34C0">
        <w:rPr>
          <w:sz w:val="24"/>
          <w:szCs w:val="24"/>
        </w:rPr>
        <w:t>социализирующую функцию, которая предполагает обеспечение учащихся знанием основных явлений, процес</w:t>
      </w:r>
      <w:r w:rsidRPr="008F34C0">
        <w:rPr>
          <w:sz w:val="24"/>
          <w:szCs w:val="24"/>
        </w:rPr>
        <w:softHyphen/>
        <w:t>сов и социальных закономерностей, происходящих на про</w:t>
      </w:r>
      <w:r w:rsidRPr="008F34C0">
        <w:rPr>
          <w:sz w:val="24"/>
          <w:szCs w:val="24"/>
        </w:rPr>
        <w:softHyphen/>
        <w:t>тяжении всей истории человечества. Это знание подготав</w:t>
      </w:r>
      <w:r w:rsidRPr="008F34C0">
        <w:rPr>
          <w:sz w:val="24"/>
          <w:szCs w:val="24"/>
        </w:rPr>
        <w:softHyphen/>
        <w:t>ливает школьника к восприятию, пониманию и осмысле</w:t>
      </w:r>
      <w:r w:rsidRPr="008F34C0">
        <w:rPr>
          <w:sz w:val="24"/>
          <w:szCs w:val="24"/>
        </w:rPr>
        <w:softHyphen/>
        <w:t>нию сегодняшней социокультурной реальности, в той или иной степени транслирующей элементы прошлого опыта человечества и созидающей новый опыт на основе преж</w:t>
      </w:r>
      <w:r w:rsidRPr="008F34C0">
        <w:rPr>
          <w:sz w:val="24"/>
          <w:szCs w:val="24"/>
        </w:rPr>
        <w:softHyphen/>
        <w:t>него.</w:t>
      </w:r>
    </w:p>
    <w:p w:rsidR="00913780" w:rsidRPr="00787A6A" w:rsidRDefault="00913780" w:rsidP="000820CB">
      <w:pPr>
        <w:pStyle w:val="220"/>
        <w:shd w:val="clear" w:color="auto" w:fill="auto"/>
        <w:spacing w:before="0" w:after="0" w:line="240" w:lineRule="auto"/>
        <w:ind w:left="20" w:firstLine="831"/>
        <w:jc w:val="both"/>
        <w:rPr>
          <w:i w:val="0"/>
          <w:sz w:val="24"/>
          <w:szCs w:val="24"/>
        </w:rPr>
      </w:pPr>
      <w:r w:rsidRPr="00787A6A">
        <w:rPr>
          <w:i w:val="0"/>
          <w:sz w:val="24"/>
          <w:szCs w:val="24"/>
        </w:rPr>
        <w:t>Задачи изучения истории в современной школе:</w:t>
      </w:r>
    </w:p>
    <w:p w:rsidR="00913780" w:rsidRPr="008F34C0" w:rsidRDefault="00913780" w:rsidP="00790E5E">
      <w:pPr>
        <w:pStyle w:val="2"/>
        <w:numPr>
          <w:ilvl w:val="0"/>
          <w:numId w:val="1"/>
        </w:numPr>
        <w:shd w:val="clear" w:color="auto" w:fill="auto"/>
        <w:tabs>
          <w:tab w:val="left" w:pos="687"/>
        </w:tabs>
        <w:spacing w:line="240" w:lineRule="auto"/>
        <w:ind w:left="20" w:right="20" w:firstLine="831"/>
        <w:jc w:val="both"/>
        <w:rPr>
          <w:sz w:val="24"/>
          <w:szCs w:val="24"/>
        </w:rPr>
      </w:pPr>
      <w:r w:rsidRPr="008F34C0">
        <w:rPr>
          <w:sz w:val="24"/>
          <w:szCs w:val="24"/>
        </w:rPr>
        <w:t>формирование у молодого поколения ориентиров для гражданской, этнонациональной, социальной, культурной са</w:t>
      </w:r>
      <w:r w:rsidRPr="008F34C0">
        <w:rPr>
          <w:sz w:val="24"/>
          <w:szCs w:val="24"/>
        </w:rPr>
        <w:softHyphen/>
        <w:t>моидентификации в окружающем мире;</w:t>
      </w:r>
    </w:p>
    <w:p w:rsidR="00913780" w:rsidRPr="008F34C0" w:rsidRDefault="00913780" w:rsidP="00790E5E">
      <w:pPr>
        <w:pStyle w:val="2"/>
        <w:numPr>
          <w:ilvl w:val="0"/>
          <w:numId w:val="1"/>
        </w:numPr>
        <w:shd w:val="clear" w:color="auto" w:fill="auto"/>
        <w:tabs>
          <w:tab w:val="left" w:pos="754"/>
        </w:tabs>
        <w:spacing w:line="240" w:lineRule="auto"/>
        <w:ind w:left="20" w:right="20" w:firstLine="831"/>
        <w:jc w:val="both"/>
        <w:rPr>
          <w:sz w:val="24"/>
          <w:szCs w:val="24"/>
        </w:rPr>
      </w:pPr>
      <w:r w:rsidRPr="008F34C0">
        <w:rPr>
          <w:sz w:val="24"/>
          <w:szCs w:val="24"/>
        </w:rPr>
        <w:t>овладение учащимися знаниями об основных эта</w:t>
      </w:r>
      <w:r w:rsidRPr="008F34C0">
        <w:rPr>
          <w:sz w:val="24"/>
          <w:szCs w:val="24"/>
        </w:rPr>
        <w:softHyphen/>
        <w:t>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913780" w:rsidRPr="008F34C0" w:rsidRDefault="00913780" w:rsidP="00790E5E">
      <w:pPr>
        <w:pStyle w:val="2"/>
        <w:numPr>
          <w:ilvl w:val="0"/>
          <w:numId w:val="1"/>
        </w:numPr>
        <w:shd w:val="clear" w:color="auto" w:fill="auto"/>
        <w:tabs>
          <w:tab w:val="left" w:pos="678"/>
        </w:tabs>
        <w:spacing w:line="240" w:lineRule="auto"/>
        <w:ind w:left="20" w:right="20" w:firstLine="831"/>
        <w:jc w:val="both"/>
        <w:rPr>
          <w:sz w:val="24"/>
          <w:szCs w:val="24"/>
        </w:rPr>
      </w:pPr>
      <w:r w:rsidRPr="008F34C0">
        <w:rPr>
          <w:sz w:val="24"/>
          <w:szCs w:val="24"/>
        </w:rPr>
        <w:t>воспитание учащихся в духе патриотизма, уважения к своему Отечеству — многонациональному Российскому го</w:t>
      </w:r>
      <w:r w:rsidRPr="008F34C0">
        <w:rPr>
          <w:sz w:val="24"/>
          <w:szCs w:val="24"/>
        </w:rPr>
        <w:softHyphen/>
        <w:t>сударству в соответствии с идеями взаимопонимания, толе</w:t>
      </w:r>
      <w:r w:rsidRPr="008F34C0">
        <w:rPr>
          <w:sz w:val="24"/>
          <w:szCs w:val="24"/>
        </w:rPr>
        <w:softHyphen/>
        <w:t>рантности и мира между людьми и народами, в духе демо</w:t>
      </w:r>
      <w:r w:rsidRPr="008F34C0">
        <w:rPr>
          <w:sz w:val="24"/>
          <w:szCs w:val="24"/>
        </w:rPr>
        <w:softHyphen/>
        <w:t>кратических ценностей современного общества;</w:t>
      </w:r>
    </w:p>
    <w:p w:rsidR="00913780" w:rsidRPr="008F34C0" w:rsidRDefault="00913780" w:rsidP="00790E5E">
      <w:pPr>
        <w:pStyle w:val="2"/>
        <w:numPr>
          <w:ilvl w:val="0"/>
          <w:numId w:val="1"/>
        </w:numPr>
        <w:shd w:val="clear" w:color="auto" w:fill="auto"/>
        <w:tabs>
          <w:tab w:val="left" w:pos="654"/>
        </w:tabs>
        <w:spacing w:line="240" w:lineRule="auto"/>
        <w:ind w:left="20" w:right="20" w:firstLine="831"/>
        <w:jc w:val="both"/>
        <w:rPr>
          <w:sz w:val="24"/>
          <w:szCs w:val="24"/>
        </w:rPr>
      </w:pPr>
      <w:r w:rsidRPr="008F34C0">
        <w:rPr>
          <w:sz w:val="24"/>
          <w:szCs w:val="24"/>
        </w:rPr>
        <w:t>развитие у обучающихся способности анализировать содер</w:t>
      </w:r>
      <w:r w:rsidRPr="008F34C0">
        <w:rPr>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8F34C0">
        <w:rPr>
          <w:sz w:val="24"/>
          <w:szCs w:val="24"/>
        </w:rPr>
        <w:softHyphen/>
        <w:t>ности;</w:t>
      </w:r>
    </w:p>
    <w:p w:rsidR="00913780" w:rsidRPr="008F34C0" w:rsidRDefault="00913780" w:rsidP="00790E5E">
      <w:pPr>
        <w:pStyle w:val="2"/>
        <w:numPr>
          <w:ilvl w:val="0"/>
          <w:numId w:val="1"/>
        </w:numPr>
        <w:shd w:val="clear" w:color="auto" w:fill="auto"/>
        <w:tabs>
          <w:tab w:val="left" w:pos="961"/>
        </w:tabs>
        <w:spacing w:line="240" w:lineRule="auto"/>
        <w:ind w:left="20" w:right="20" w:firstLine="831"/>
        <w:jc w:val="both"/>
        <w:rPr>
          <w:sz w:val="24"/>
          <w:szCs w:val="24"/>
        </w:rPr>
      </w:pPr>
      <w:r w:rsidRPr="008F34C0">
        <w:rPr>
          <w:sz w:val="24"/>
          <w:szCs w:val="24"/>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w:t>
      </w:r>
      <w:r w:rsidRPr="008F34C0">
        <w:rPr>
          <w:sz w:val="24"/>
          <w:szCs w:val="24"/>
        </w:rPr>
        <w:softHyphen/>
        <w:t>фессиональном обществе.</w:t>
      </w:r>
    </w:p>
    <w:p w:rsidR="00913780" w:rsidRPr="008F34C0" w:rsidRDefault="00913780" w:rsidP="000820CB">
      <w:pPr>
        <w:pStyle w:val="2"/>
        <w:shd w:val="clear" w:color="auto" w:fill="auto"/>
        <w:tabs>
          <w:tab w:val="left" w:pos="0"/>
        </w:tabs>
        <w:spacing w:line="240" w:lineRule="auto"/>
        <w:ind w:right="20" w:firstLine="851"/>
        <w:jc w:val="both"/>
        <w:rPr>
          <w:sz w:val="24"/>
          <w:szCs w:val="24"/>
        </w:rPr>
      </w:pPr>
      <w:r w:rsidRPr="008F34C0">
        <w:rPr>
          <w:sz w:val="24"/>
          <w:szCs w:val="24"/>
        </w:rPr>
        <w:t xml:space="preserve">Рабочая программа по всеобщей истории в 8 классе составлена на основе авторской программы И. Годер, Н.И. Шевченко, А.Я. </w:t>
      </w:r>
      <w:r w:rsidRPr="008F34C0">
        <w:rPr>
          <w:sz w:val="24"/>
          <w:szCs w:val="24"/>
        </w:rPr>
        <w:lastRenderedPageBreak/>
        <w:t>Юдовской «Всеобщая история. 5–9 класс» (Рабочие программы. Предметная линия учебников А. А. Вигасина — О. С. Сороко-Цюпы. 5—9 классы : пособие для учителей общеобразоват. организаций / [А. А. Вигасин, Г. И. Годер, Н. И. Шев</w:t>
      </w:r>
      <w:r w:rsidRPr="008F34C0">
        <w:rPr>
          <w:sz w:val="24"/>
          <w:szCs w:val="24"/>
        </w:rPr>
        <w:softHyphen/>
        <w:t>ченко и др.]. — 2-е изд., дораб.— М.: Просвещение, 2014) и ориентирована на использование учебника: Юдовская А.Я., Баранов П.А., Ванюшкина Л.М. Всеобщая история. История Нового времени. 1800 – 1900) - М.: Просвещение, 2016.</w:t>
      </w:r>
    </w:p>
    <w:p w:rsidR="00913780" w:rsidRPr="00787A6A" w:rsidRDefault="00913780" w:rsidP="00C24324">
      <w:pPr>
        <w:widowControl w:val="0"/>
        <w:ind w:firstLine="851"/>
        <w:jc w:val="both"/>
        <w:rPr>
          <w:b/>
        </w:rPr>
      </w:pPr>
      <w:r w:rsidRPr="00787A6A">
        <w:rPr>
          <w:b/>
        </w:rPr>
        <w:t>Логические связи предмета «История» с остальными предметами (разделами) учебного образовательного плана.</w:t>
      </w:r>
    </w:p>
    <w:p w:rsidR="00913780" w:rsidRPr="008F34C0" w:rsidRDefault="00913780" w:rsidP="00C24324">
      <w:pPr>
        <w:widowControl w:val="0"/>
        <w:ind w:firstLine="851"/>
        <w:jc w:val="both"/>
      </w:pPr>
      <w:r w:rsidRPr="008F34C0">
        <w:t xml:space="preserve"> На уровне основного общего образования использование межпредметных связей основывается прежде всего на интегративном взаимодействии курсов истории и обществознания. Это позволяет обучающимся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В рамках исторического образования обучающиеся используют понятийный аппарат, усвоенный при изучении обществоведения. Использование потенциала межпредметных связей курсов истории и географии расширяет знания обучающихся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обучающимся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913780" w:rsidRPr="00787A6A" w:rsidRDefault="00913780" w:rsidP="00C24324">
      <w:pPr>
        <w:widowControl w:val="0"/>
        <w:ind w:firstLine="851"/>
        <w:jc w:val="both"/>
        <w:rPr>
          <w:b/>
        </w:rPr>
      </w:pPr>
      <w:r w:rsidRPr="00787A6A">
        <w:rPr>
          <w:b/>
        </w:rPr>
        <w:t xml:space="preserve">Цели обучения </w:t>
      </w:r>
    </w:p>
    <w:p w:rsidR="00913780" w:rsidRPr="008F34C0" w:rsidRDefault="00913780" w:rsidP="00A6320D">
      <w:pPr>
        <w:widowControl w:val="0"/>
        <w:ind w:firstLine="851"/>
        <w:jc w:val="both"/>
      </w:pPr>
      <w:r w:rsidRPr="008F34C0">
        <w:t xml:space="preserve">Главная цель изучения истории – образование, развитие школьника и воспитание личности, способной к самоидентификации и определению своих ценностных приоритетов на основе осмысления исторического опыта человечества в целом, активно и творчески применяющей исторические знания в учебной и социальной деятельности. </w:t>
      </w:r>
    </w:p>
    <w:p w:rsidR="00913780" w:rsidRPr="00787A6A" w:rsidRDefault="00913780" w:rsidP="004759B5">
      <w:pPr>
        <w:widowControl w:val="0"/>
        <w:ind w:firstLine="851"/>
        <w:jc w:val="center"/>
      </w:pPr>
      <w:r w:rsidRPr="00787A6A">
        <w:t>История России.</w:t>
      </w:r>
    </w:p>
    <w:p w:rsidR="00913780" w:rsidRPr="008F34C0" w:rsidRDefault="00913780" w:rsidP="004759B5">
      <w:pPr>
        <w:widowControl w:val="0"/>
        <w:ind w:firstLine="851"/>
        <w:jc w:val="both"/>
      </w:pPr>
      <w:r w:rsidRPr="008F34C0">
        <w:t>Рабочая программа и тематическое планирование учебного курса «История России» разработаны на основе Федерального государственного образовательного стандарта основного общего образования, а также Концепции нового учебно-методического комплекса по отечественной истории и Историко-культурного стандарта, подготовленных Российским историческим обществом.</w:t>
      </w:r>
    </w:p>
    <w:p w:rsidR="00913780" w:rsidRPr="008F34C0" w:rsidRDefault="00913780" w:rsidP="00E46397">
      <w:pPr>
        <w:autoSpaceDE w:val="0"/>
        <w:autoSpaceDN w:val="0"/>
        <w:adjustRightInd w:val="0"/>
        <w:ind w:firstLine="708"/>
        <w:jc w:val="both"/>
        <w:rPr>
          <w:b/>
          <w:bCs/>
        </w:rPr>
      </w:pPr>
      <w:r w:rsidRPr="008F34C0">
        <w:rPr>
          <w:b/>
          <w:bCs/>
        </w:rPr>
        <w:t>Цели, задачи исторического образования на уровне основного общего образования</w:t>
      </w:r>
    </w:p>
    <w:p w:rsidR="00913780" w:rsidRPr="008F34C0" w:rsidRDefault="00913780" w:rsidP="00E46397">
      <w:pPr>
        <w:autoSpaceDE w:val="0"/>
        <w:autoSpaceDN w:val="0"/>
        <w:adjustRightInd w:val="0"/>
        <w:ind w:firstLine="851"/>
        <w:jc w:val="both"/>
      </w:pPr>
      <w:r w:rsidRPr="008F34C0">
        <w:t>•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w:t>
      </w:r>
    </w:p>
    <w:p w:rsidR="00913780" w:rsidRPr="008F34C0" w:rsidRDefault="00913780" w:rsidP="00E46397">
      <w:pPr>
        <w:autoSpaceDE w:val="0"/>
        <w:autoSpaceDN w:val="0"/>
        <w:adjustRightInd w:val="0"/>
        <w:ind w:firstLine="851"/>
        <w:jc w:val="both"/>
      </w:pPr>
      <w:r w:rsidRPr="008F34C0">
        <w:t>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13780" w:rsidRPr="008F34C0" w:rsidRDefault="00913780" w:rsidP="00E46397">
      <w:pPr>
        <w:autoSpaceDE w:val="0"/>
        <w:autoSpaceDN w:val="0"/>
        <w:adjustRightInd w:val="0"/>
        <w:ind w:firstLine="851"/>
        <w:jc w:val="both"/>
      </w:pPr>
      <w:r w:rsidRPr="008F34C0">
        <w:t>•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подходов к оценке социальных явлений, современных глобальных процессов;</w:t>
      </w:r>
    </w:p>
    <w:p w:rsidR="00913780" w:rsidRPr="008F34C0" w:rsidRDefault="00913780" w:rsidP="00E46397">
      <w:pPr>
        <w:autoSpaceDE w:val="0"/>
        <w:autoSpaceDN w:val="0"/>
        <w:adjustRightInd w:val="0"/>
        <w:ind w:firstLine="851"/>
        <w:jc w:val="both"/>
      </w:pPr>
      <w:r w:rsidRPr="008F34C0">
        <w:lastRenderedPageBreak/>
        <w:t>• формирование умения применять исторические знания для осмысления сущности современных общественных явлений, жизни в современном поликультурном, полиэтническом и многоконфессиональном мире;</w:t>
      </w:r>
    </w:p>
    <w:p w:rsidR="00913780" w:rsidRPr="008F34C0" w:rsidRDefault="00913780" w:rsidP="006A627E">
      <w:pPr>
        <w:autoSpaceDE w:val="0"/>
        <w:autoSpaceDN w:val="0"/>
        <w:adjustRightInd w:val="0"/>
        <w:ind w:firstLine="851"/>
        <w:jc w:val="both"/>
      </w:pPr>
      <w:r w:rsidRPr="008F34C0">
        <w:t>• воспитание уважения к историческому наследию народов России; восприятие традиций исторического диалога, сложившихся в поликультурном, полиэтническом и многоконфессиональном Российском государстве.</w:t>
      </w:r>
    </w:p>
    <w:p w:rsidR="00913780" w:rsidRPr="008F34C0" w:rsidRDefault="00913780" w:rsidP="006A627E">
      <w:pPr>
        <w:autoSpaceDE w:val="0"/>
        <w:autoSpaceDN w:val="0"/>
        <w:adjustRightInd w:val="0"/>
        <w:ind w:firstLine="851"/>
        <w:jc w:val="both"/>
      </w:pPr>
      <w:r w:rsidRPr="008F34C0">
        <w:t>Рабочая программа по истории России в 8 классе составлена на основе авторской программы А.А. Данилова, О.Н. Журавлевой, И.В. Барыкиной Рабочая программа и тематическое планирование курса «История России». 6—9 классы (основная школа) : учеб.пособие для общеобразоват. организаций /А. А. Данилов, О. Н. Журавлева, И. Е. Барыкина. — М.: Просвещение, 2016) и ориентирована на использование учебника: Арсеньев Н.М., Данилов А.А., Курукин И.В. и др./ Под ред. Торкунова А.В. «История России»: учебник для 8 класса общеобразовательных учреждений в 2-х частях М.: Просвещение, 2016.</w:t>
      </w:r>
    </w:p>
    <w:p w:rsidR="00913780" w:rsidRPr="00787A6A" w:rsidRDefault="00913780" w:rsidP="00E46397">
      <w:pPr>
        <w:widowControl w:val="0"/>
        <w:ind w:firstLine="851"/>
        <w:jc w:val="both"/>
        <w:rPr>
          <w:b/>
        </w:rPr>
      </w:pPr>
      <w:r w:rsidRPr="00787A6A">
        <w:rPr>
          <w:b/>
        </w:rPr>
        <w:t>Место предмета «История» в учебно</w:t>
      </w:r>
      <w:r w:rsidR="00D9785A" w:rsidRPr="00787A6A">
        <w:rPr>
          <w:b/>
        </w:rPr>
        <w:t>м плане МБОУ «Тимковская ООШ</w:t>
      </w:r>
      <w:r w:rsidRPr="00787A6A">
        <w:rPr>
          <w:b/>
        </w:rPr>
        <w:t>»</w:t>
      </w:r>
    </w:p>
    <w:p w:rsidR="009E174F" w:rsidRDefault="00913780" w:rsidP="009E174F">
      <w:pPr>
        <w:widowControl w:val="0"/>
        <w:ind w:firstLine="851"/>
        <w:jc w:val="both"/>
      </w:pPr>
      <w:r w:rsidRPr="008F34C0">
        <w:t xml:space="preserve">На изучение истории в 8 классе учебным </w:t>
      </w:r>
      <w:r w:rsidR="00567454" w:rsidRPr="008F34C0">
        <w:t>планом МБОУ «Тимковская ООШ</w:t>
      </w:r>
      <w:r w:rsidRPr="008F34C0">
        <w:t xml:space="preserve">» предусматривается 68 учебных часов – из расчета 2 часа в неделю. Из них 28 часов отводится на изучение Всеобщей истории и 40 часов – на изучение истории России. </w:t>
      </w:r>
    </w:p>
    <w:p w:rsidR="00913780" w:rsidRPr="009E174F" w:rsidRDefault="00913780" w:rsidP="009E174F">
      <w:pPr>
        <w:widowControl w:val="0"/>
        <w:ind w:firstLine="851"/>
        <w:jc w:val="center"/>
      </w:pPr>
      <w:r w:rsidRPr="008F34C0">
        <w:rPr>
          <w:b/>
        </w:rPr>
        <w:t>2.Учебно-тематический план</w:t>
      </w:r>
    </w:p>
    <w:p w:rsidR="009E174F" w:rsidRPr="008F34C0" w:rsidRDefault="009E174F" w:rsidP="00E46397">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0920"/>
        <w:gridCol w:w="3260"/>
      </w:tblGrid>
      <w:tr w:rsidR="00913780" w:rsidRPr="008F34C0" w:rsidTr="009E174F">
        <w:tc>
          <w:tcPr>
            <w:tcW w:w="812" w:type="dxa"/>
          </w:tcPr>
          <w:p w:rsidR="00913780" w:rsidRPr="008F34C0" w:rsidRDefault="00913780" w:rsidP="00050E81">
            <w:pPr>
              <w:jc w:val="center"/>
            </w:pPr>
            <w:r w:rsidRPr="008F34C0">
              <w:t>№ п/п</w:t>
            </w:r>
          </w:p>
        </w:tc>
        <w:tc>
          <w:tcPr>
            <w:tcW w:w="10920" w:type="dxa"/>
          </w:tcPr>
          <w:p w:rsidR="00913780" w:rsidRPr="008F34C0" w:rsidRDefault="00913780" w:rsidP="00050E81">
            <w:pPr>
              <w:jc w:val="center"/>
            </w:pPr>
            <w:r w:rsidRPr="008F34C0">
              <w:t>Раздел программы</w:t>
            </w:r>
          </w:p>
        </w:tc>
        <w:tc>
          <w:tcPr>
            <w:tcW w:w="3260" w:type="dxa"/>
          </w:tcPr>
          <w:p w:rsidR="00913780" w:rsidRPr="008F34C0" w:rsidRDefault="00913780" w:rsidP="00050E81">
            <w:pPr>
              <w:jc w:val="center"/>
            </w:pPr>
            <w:r w:rsidRPr="008F34C0">
              <w:t>Кол-во часов</w:t>
            </w:r>
          </w:p>
        </w:tc>
      </w:tr>
      <w:tr w:rsidR="00913780" w:rsidRPr="008F34C0" w:rsidTr="009E174F">
        <w:tc>
          <w:tcPr>
            <w:tcW w:w="11732" w:type="dxa"/>
            <w:gridSpan w:val="2"/>
          </w:tcPr>
          <w:p w:rsidR="00913780" w:rsidRPr="008F34C0" w:rsidRDefault="00913780" w:rsidP="00050E81">
            <w:pPr>
              <w:jc w:val="center"/>
              <w:rPr>
                <w:b/>
              </w:rPr>
            </w:pPr>
            <w:r w:rsidRPr="008F34C0">
              <w:rPr>
                <w:b/>
              </w:rPr>
              <w:t>История Нового времени 1800-1900</w:t>
            </w:r>
          </w:p>
        </w:tc>
        <w:tc>
          <w:tcPr>
            <w:tcW w:w="3260" w:type="dxa"/>
          </w:tcPr>
          <w:p w:rsidR="00913780" w:rsidRPr="008F34C0" w:rsidRDefault="00913780" w:rsidP="00050E81">
            <w:pPr>
              <w:jc w:val="center"/>
              <w:rPr>
                <w:b/>
              </w:rPr>
            </w:pPr>
            <w:r w:rsidRPr="008F34C0">
              <w:rPr>
                <w:b/>
              </w:rPr>
              <w:t>28</w:t>
            </w:r>
          </w:p>
        </w:tc>
      </w:tr>
      <w:tr w:rsidR="00913780" w:rsidRPr="008F34C0" w:rsidTr="009E174F">
        <w:tc>
          <w:tcPr>
            <w:tcW w:w="812" w:type="dxa"/>
          </w:tcPr>
          <w:p w:rsidR="00913780" w:rsidRPr="008F34C0" w:rsidRDefault="00913780" w:rsidP="0016689E">
            <w:pPr>
              <w:jc w:val="center"/>
            </w:pPr>
            <w:r w:rsidRPr="008F34C0">
              <w:t>1</w:t>
            </w:r>
          </w:p>
        </w:tc>
        <w:tc>
          <w:tcPr>
            <w:tcW w:w="10920" w:type="dxa"/>
          </w:tcPr>
          <w:p w:rsidR="00913780" w:rsidRPr="008F34C0" w:rsidRDefault="00913780" w:rsidP="00050E81">
            <w:r w:rsidRPr="008F34C0">
              <w:t>Введение</w:t>
            </w:r>
          </w:p>
        </w:tc>
        <w:tc>
          <w:tcPr>
            <w:tcW w:w="3260" w:type="dxa"/>
            <w:shd w:val="clear" w:color="auto" w:fill="FFFFFF"/>
          </w:tcPr>
          <w:p w:rsidR="00913780" w:rsidRPr="008F34C0" w:rsidRDefault="00913780" w:rsidP="00050E81">
            <w:pPr>
              <w:jc w:val="center"/>
            </w:pPr>
            <w:r w:rsidRPr="008F34C0">
              <w:t>1</w:t>
            </w:r>
          </w:p>
        </w:tc>
      </w:tr>
      <w:tr w:rsidR="00913780" w:rsidRPr="008F34C0" w:rsidTr="009E174F">
        <w:tc>
          <w:tcPr>
            <w:tcW w:w="812" w:type="dxa"/>
          </w:tcPr>
          <w:p w:rsidR="00913780" w:rsidRPr="008F34C0" w:rsidRDefault="00913780" w:rsidP="0016689E">
            <w:pPr>
              <w:jc w:val="center"/>
            </w:pPr>
            <w:r w:rsidRPr="008F34C0">
              <w:t>2</w:t>
            </w:r>
          </w:p>
        </w:tc>
        <w:tc>
          <w:tcPr>
            <w:tcW w:w="10920" w:type="dxa"/>
          </w:tcPr>
          <w:p w:rsidR="00913780" w:rsidRPr="008F34C0" w:rsidRDefault="00913780" w:rsidP="00050E81">
            <w:r w:rsidRPr="008F34C0">
              <w:t xml:space="preserve">Становление индустриального общества </w:t>
            </w:r>
          </w:p>
        </w:tc>
        <w:tc>
          <w:tcPr>
            <w:tcW w:w="3260" w:type="dxa"/>
            <w:shd w:val="clear" w:color="auto" w:fill="FFFFFF"/>
          </w:tcPr>
          <w:p w:rsidR="00913780" w:rsidRPr="008F34C0" w:rsidRDefault="00913780" w:rsidP="00050E81">
            <w:pPr>
              <w:jc w:val="center"/>
            </w:pPr>
            <w:r w:rsidRPr="008F34C0">
              <w:t>6</w:t>
            </w:r>
          </w:p>
        </w:tc>
      </w:tr>
      <w:tr w:rsidR="00913780" w:rsidRPr="008F34C0" w:rsidTr="009E174F">
        <w:tc>
          <w:tcPr>
            <w:tcW w:w="812" w:type="dxa"/>
          </w:tcPr>
          <w:p w:rsidR="00913780" w:rsidRPr="008F34C0" w:rsidRDefault="00913780" w:rsidP="0016689E">
            <w:pPr>
              <w:jc w:val="center"/>
            </w:pPr>
            <w:r w:rsidRPr="008F34C0">
              <w:t>3</w:t>
            </w:r>
          </w:p>
        </w:tc>
        <w:tc>
          <w:tcPr>
            <w:tcW w:w="10920" w:type="dxa"/>
          </w:tcPr>
          <w:p w:rsidR="00913780" w:rsidRPr="008F34C0" w:rsidRDefault="00913780" w:rsidP="00050E81">
            <w:pPr>
              <w:jc w:val="both"/>
              <w:rPr>
                <w:bCs/>
              </w:rPr>
            </w:pPr>
            <w:r w:rsidRPr="008F34C0">
              <w:rPr>
                <w:bCs/>
              </w:rPr>
              <w:t>Строительство новой Европы</w:t>
            </w:r>
          </w:p>
        </w:tc>
        <w:tc>
          <w:tcPr>
            <w:tcW w:w="3260" w:type="dxa"/>
            <w:shd w:val="clear" w:color="auto" w:fill="FFFFFF"/>
          </w:tcPr>
          <w:p w:rsidR="00913780" w:rsidRPr="008F34C0" w:rsidRDefault="00913780" w:rsidP="00050E81">
            <w:pPr>
              <w:jc w:val="center"/>
            </w:pPr>
            <w:r w:rsidRPr="008F34C0">
              <w:t>7</w:t>
            </w:r>
          </w:p>
        </w:tc>
      </w:tr>
      <w:tr w:rsidR="00913780" w:rsidRPr="008F34C0" w:rsidTr="009E174F">
        <w:tc>
          <w:tcPr>
            <w:tcW w:w="812" w:type="dxa"/>
          </w:tcPr>
          <w:p w:rsidR="00913780" w:rsidRPr="008F34C0" w:rsidRDefault="00913780" w:rsidP="0016689E">
            <w:pPr>
              <w:jc w:val="center"/>
            </w:pPr>
            <w:r w:rsidRPr="008F34C0">
              <w:t>4</w:t>
            </w:r>
          </w:p>
        </w:tc>
        <w:tc>
          <w:tcPr>
            <w:tcW w:w="10920" w:type="dxa"/>
          </w:tcPr>
          <w:p w:rsidR="00913780" w:rsidRPr="008F34C0" w:rsidRDefault="00913780" w:rsidP="00050E81">
            <w:pPr>
              <w:jc w:val="both"/>
              <w:rPr>
                <w:bCs/>
              </w:rPr>
            </w:pPr>
            <w:r w:rsidRPr="008F34C0">
              <w:rPr>
                <w:bCs/>
              </w:rPr>
              <w:t xml:space="preserve">Страны Западной Европы в конце </w:t>
            </w:r>
            <w:r w:rsidRPr="008F34C0">
              <w:rPr>
                <w:bCs/>
                <w:lang w:val="en-US"/>
              </w:rPr>
              <w:t>XIX</w:t>
            </w:r>
            <w:r w:rsidRPr="008F34C0">
              <w:rPr>
                <w:bCs/>
              </w:rPr>
              <w:t xml:space="preserve"> века. Успехи и проблемы индустриального общества</w:t>
            </w:r>
          </w:p>
        </w:tc>
        <w:tc>
          <w:tcPr>
            <w:tcW w:w="3260" w:type="dxa"/>
            <w:shd w:val="clear" w:color="auto" w:fill="FFFFFF"/>
          </w:tcPr>
          <w:p w:rsidR="00913780" w:rsidRPr="008F34C0" w:rsidRDefault="00913780" w:rsidP="00050E81">
            <w:pPr>
              <w:jc w:val="center"/>
            </w:pPr>
            <w:r w:rsidRPr="008F34C0">
              <w:t>5</w:t>
            </w:r>
          </w:p>
        </w:tc>
      </w:tr>
      <w:tr w:rsidR="00913780" w:rsidRPr="008F34C0" w:rsidTr="009E174F">
        <w:tc>
          <w:tcPr>
            <w:tcW w:w="812" w:type="dxa"/>
          </w:tcPr>
          <w:p w:rsidR="00913780" w:rsidRPr="008F34C0" w:rsidRDefault="00913780" w:rsidP="0016689E">
            <w:pPr>
              <w:jc w:val="center"/>
            </w:pPr>
            <w:r w:rsidRPr="008F34C0">
              <w:t>5</w:t>
            </w:r>
          </w:p>
        </w:tc>
        <w:tc>
          <w:tcPr>
            <w:tcW w:w="10920" w:type="dxa"/>
          </w:tcPr>
          <w:p w:rsidR="00913780" w:rsidRPr="008F34C0" w:rsidRDefault="00913780" w:rsidP="00050E81">
            <w:pPr>
              <w:jc w:val="both"/>
              <w:rPr>
                <w:bCs/>
              </w:rPr>
            </w:pPr>
            <w:r w:rsidRPr="008F34C0">
              <w:rPr>
                <w:bCs/>
              </w:rPr>
              <w:t>Две Америки</w:t>
            </w:r>
          </w:p>
        </w:tc>
        <w:tc>
          <w:tcPr>
            <w:tcW w:w="3260" w:type="dxa"/>
            <w:shd w:val="clear" w:color="auto" w:fill="FFFFFF"/>
          </w:tcPr>
          <w:p w:rsidR="00913780" w:rsidRPr="008F34C0" w:rsidRDefault="00913780" w:rsidP="00050E81">
            <w:pPr>
              <w:jc w:val="center"/>
            </w:pPr>
            <w:r w:rsidRPr="008F34C0">
              <w:t>3</w:t>
            </w:r>
          </w:p>
        </w:tc>
      </w:tr>
      <w:tr w:rsidR="00913780" w:rsidRPr="008F34C0" w:rsidTr="009E174F">
        <w:tc>
          <w:tcPr>
            <w:tcW w:w="812" w:type="dxa"/>
          </w:tcPr>
          <w:p w:rsidR="00913780" w:rsidRPr="008F34C0" w:rsidRDefault="00913780" w:rsidP="0016689E">
            <w:pPr>
              <w:jc w:val="center"/>
            </w:pPr>
            <w:r w:rsidRPr="008F34C0">
              <w:t>6</w:t>
            </w:r>
          </w:p>
        </w:tc>
        <w:tc>
          <w:tcPr>
            <w:tcW w:w="10920" w:type="dxa"/>
          </w:tcPr>
          <w:p w:rsidR="00913780" w:rsidRPr="008F34C0" w:rsidRDefault="00913780" w:rsidP="00050E81">
            <w:pPr>
              <w:jc w:val="both"/>
              <w:rPr>
                <w:bCs/>
              </w:rPr>
            </w:pPr>
            <w:r w:rsidRPr="008F34C0">
              <w:rPr>
                <w:bCs/>
              </w:rPr>
              <w:t xml:space="preserve">Традиционные общества в </w:t>
            </w:r>
            <w:r w:rsidRPr="008F34C0">
              <w:rPr>
                <w:bCs/>
                <w:lang w:val="en-US"/>
              </w:rPr>
              <w:t>XIX</w:t>
            </w:r>
            <w:r w:rsidRPr="008F34C0">
              <w:rPr>
                <w:bCs/>
              </w:rPr>
              <w:t xml:space="preserve"> веке: новый этап колониализма</w:t>
            </w:r>
          </w:p>
        </w:tc>
        <w:tc>
          <w:tcPr>
            <w:tcW w:w="3260" w:type="dxa"/>
            <w:shd w:val="clear" w:color="auto" w:fill="FFFFFF"/>
          </w:tcPr>
          <w:p w:rsidR="00913780" w:rsidRPr="008F34C0" w:rsidRDefault="00913780" w:rsidP="00050E81">
            <w:pPr>
              <w:jc w:val="center"/>
            </w:pPr>
            <w:r w:rsidRPr="008F34C0">
              <w:t>4</w:t>
            </w:r>
          </w:p>
        </w:tc>
      </w:tr>
      <w:tr w:rsidR="00913780" w:rsidRPr="008F34C0" w:rsidTr="009E174F">
        <w:tc>
          <w:tcPr>
            <w:tcW w:w="812" w:type="dxa"/>
          </w:tcPr>
          <w:p w:rsidR="00913780" w:rsidRPr="008F34C0" w:rsidRDefault="00913780" w:rsidP="00050E81">
            <w:pPr>
              <w:jc w:val="center"/>
            </w:pPr>
            <w:r w:rsidRPr="008F34C0">
              <w:t>7</w:t>
            </w:r>
          </w:p>
        </w:tc>
        <w:tc>
          <w:tcPr>
            <w:tcW w:w="10920" w:type="dxa"/>
          </w:tcPr>
          <w:p w:rsidR="00913780" w:rsidRPr="008F34C0" w:rsidRDefault="00913780" w:rsidP="00050E81">
            <w:pPr>
              <w:jc w:val="both"/>
              <w:rPr>
                <w:bCs/>
              </w:rPr>
            </w:pPr>
            <w:r w:rsidRPr="008F34C0">
              <w:rPr>
                <w:bCs/>
              </w:rPr>
              <w:t>Международные отношения в конце XIX – начале XX вв.</w:t>
            </w:r>
          </w:p>
        </w:tc>
        <w:tc>
          <w:tcPr>
            <w:tcW w:w="3260" w:type="dxa"/>
            <w:shd w:val="clear" w:color="auto" w:fill="FFFFFF"/>
          </w:tcPr>
          <w:p w:rsidR="00913780" w:rsidRPr="008F34C0" w:rsidRDefault="00913780" w:rsidP="00050E81">
            <w:pPr>
              <w:jc w:val="center"/>
            </w:pPr>
            <w:r w:rsidRPr="008F34C0">
              <w:t>2</w:t>
            </w:r>
          </w:p>
        </w:tc>
      </w:tr>
      <w:tr w:rsidR="00913780" w:rsidRPr="008F34C0" w:rsidTr="009E174F">
        <w:tc>
          <w:tcPr>
            <w:tcW w:w="812" w:type="dxa"/>
          </w:tcPr>
          <w:p w:rsidR="00913780" w:rsidRPr="008F34C0" w:rsidRDefault="00913780" w:rsidP="00050E81">
            <w:pPr>
              <w:jc w:val="center"/>
            </w:pPr>
          </w:p>
        </w:tc>
        <w:tc>
          <w:tcPr>
            <w:tcW w:w="10920" w:type="dxa"/>
          </w:tcPr>
          <w:p w:rsidR="00913780" w:rsidRPr="008F34C0" w:rsidRDefault="00913780" w:rsidP="00050E81">
            <w:pPr>
              <w:jc w:val="center"/>
              <w:rPr>
                <w:b/>
              </w:rPr>
            </w:pPr>
            <w:r w:rsidRPr="008F34C0">
              <w:rPr>
                <w:b/>
              </w:rPr>
              <w:t>История России</w:t>
            </w:r>
          </w:p>
        </w:tc>
        <w:tc>
          <w:tcPr>
            <w:tcW w:w="3260" w:type="dxa"/>
          </w:tcPr>
          <w:p w:rsidR="00913780" w:rsidRPr="008F34C0" w:rsidRDefault="00913780" w:rsidP="00050E81">
            <w:pPr>
              <w:jc w:val="center"/>
              <w:rPr>
                <w:b/>
              </w:rPr>
            </w:pPr>
            <w:r w:rsidRPr="008F34C0">
              <w:rPr>
                <w:b/>
              </w:rPr>
              <w:t>40</w:t>
            </w:r>
          </w:p>
        </w:tc>
      </w:tr>
      <w:tr w:rsidR="00913780" w:rsidRPr="008F34C0" w:rsidTr="009E174F">
        <w:tc>
          <w:tcPr>
            <w:tcW w:w="812" w:type="dxa"/>
          </w:tcPr>
          <w:p w:rsidR="00913780" w:rsidRPr="008F34C0" w:rsidRDefault="00913780" w:rsidP="00050E81">
            <w:pPr>
              <w:jc w:val="center"/>
            </w:pPr>
            <w:r w:rsidRPr="008F34C0">
              <w:t>1</w:t>
            </w:r>
          </w:p>
        </w:tc>
        <w:tc>
          <w:tcPr>
            <w:tcW w:w="10920" w:type="dxa"/>
          </w:tcPr>
          <w:p w:rsidR="00913780" w:rsidRPr="008F34C0" w:rsidRDefault="00913780" w:rsidP="00AF537B">
            <w:pPr>
              <w:autoSpaceDE w:val="0"/>
              <w:autoSpaceDN w:val="0"/>
              <w:adjustRightInd w:val="0"/>
              <w:rPr>
                <w:bCs/>
              </w:rPr>
            </w:pPr>
            <w:r w:rsidRPr="008F34C0">
              <w:rPr>
                <w:bCs/>
              </w:rPr>
              <w:t xml:space="preserve">Россия в эпоху преобразований Петра </w:t>
            </w:r>
            <w:r w:rsidRPr="008F34C0">
              <w:rPr>
                <w:bCs/>
                <w:lang w:val="en-US"/>
              </w:rPr>
              <w:t>I</w:t>
            </w:r>
          </w:p>
        </w:tc>
        <w:tc>
          <w:tcPr>
            <w:tcW w:w="3260" w:type="dxa"/>
          </w:tcPr>
          <w:p w:rsidR="00913780" w:rsidRPr="008F34C0" w:rsidRDefault="00913780" w:rsidP="00AF537B">
            <w:pPr>
              <w:jc w:val="center"/>
            </w:pPr>
            <w:r w:rsidRPr="008F34C0">
              <w:rPr>
                <w:lang w:val="en-US"/>
              </w:rPr>
              <w:t>1</w:t>
            </w:r>
            <w:r w:rsidRPr="008F34C0">
              <w:t>6</w:t>
            </w:r>
          </w:p>
        </w:tc>
      </w:tr>
      <w:tr w:rsidR="00913780" w:rsidRPr="008F34C0" w:rsidTr="009E174F">
        <w:tc>
          <w:tcPr>
            <w:tcW w:w="812" w:type="dxa"/>
          </w:tcPr>
          <w:p w:rsidR="00913780" w:rsidRPr="008F34C0" w:rsidRDefault="00913780" w:rsidP="00050E81">
            <w:pPr>
              <w:jc w:val="center"/>
            </w:pPr>
            <w:r w:rsidRPr="008F34C0">
              <w:t>2</w:t>
            </w:r>
          </w:p>
        </w:tc>
        <w:tc>
          <w:tcPr>
            <w:tcW w:w="10920" w:type="dxa"/>
          </w:tcPr>
          <w:p w:rsidR="00913780" w:rsidRPr="008F34C0" w:rsidRDefault="00913780" w:rsidP="00AF537B">
            <w:pPr>
              <w:autoSpaceDE w:val="0"/>
              <w:autoSpaceDN w:val="0"/>
              <w:adjustRightInd w:val="0"/>
              <w:rPr>
                <w:bCs/>
              </w:rPr>
            </w:pPr>
            <w:r w:rsidRPr="008F34C0">
              <w:rPr>
                <w:bCs/>
              </w:rPr>
              <w:t>Россия при наследниках Петра: эпоха дворцовых переворотов</w:t>
            </w:r>
          </w:p>
        </w:tc>
        <w:tc>
          <w:tcPr>
            <w:tcW w:w="3260" w:type="dxa"/>
          </w:tcPr>
          <w:p w:rsidR="00913780" w:rsidRPr="008F34C0" w:rsidRDefault="00913780" w:rsidP="00AF537B">
            <w:pPr>
              <w:jc w:val="center"/>
            </w:pPr>
            <w:r w:rsidRPr="008F34C0">
              <w:t>6</w:t>
            </w:r>
          </w:p>
        </w:tc>
      </w:tr>
      <w:tr w:rsidR="00913780" w:rsidRPr="008F34C0" w:rsidTr="009E174F">
        <w:tc>
          <w:tcPr>
            <w:tcW w:w="812" w:type="dxa"/>
          </w:tcPr>
          <w:p w:rsidR="00913780" w:rsidRPr="008F34C0" w:rsidRDefault="00913780" w:rsidP="00050E81">
            <w:pPr>
              <w:jc w:val="center"/>
            </w:pPr>
            <w:r w:rsidRPr="008F34C0">
              <w:t>3</w:t>
            </w:r>
          </w:p>
        </w:tc>
        <w:tc>
          <w:tcPr>
            <w:tcW w:w="10920" w:type="dxa"/>
          </w:tcPr>
          <w:p w:rsidR="00913780" w:rsidRPr="008F34C0" w:rsidRDefault="00913780" w:rsidP="00AF537B">
            <w:pPr>
              <w:autoSpaceDE w:val="0"/>
              <w:autoSpaceDN w:val="0"/>
              <w:adjustRightInd w:val="0"/>
              <w:rPr>
                <w:bCs/>
              </w:rPr>
            </w:pPr>
            <w:r w:rsidRPr="008F34C0">
              <w:rPr>
                <w:bCs/>
              </w:rPr>
              <w:t xml:space="preserve">Российская империя при Екатерине </w:t>
            </w:r>
            <w:r w:rsidRPr="008F34C0">
              <w:rPr>
                <w:bCs/>
                <w:lang w:val="en-US"/>
              </w:rPr>
              <w:t>II</w:t>
            </w:r>
          </w:p>
        </w:tc>
        <w:tc>
          <w:tcPr>
            <w:tcW w:w="3260" w:type="dxa"/>
          </w:tcPr>
          <w:p w:rsidR="00913780" w:rsidRPr="008F34C0" w:rsidRDefault="00913780" w:rsidP="00AF537B">
            <w:pPr>
              <w:jc w:val="center"/>
              <w:rPr>
                <w:lang w:val="en-US"/>
              </w:rPr>
            </w:pPr>
            <w:r w:rsidRPr="008F34C0">
              <w:rPr>
                <w:lang w:val="en-US"/>
              </w:rPr>
              <w:t>10</w:t>
            </w:r>
          </w:p>
        </w:tc>
      </w:tr>
      <w:tr w:rsidR="00913780" w:rsidRPr="008F34C0" w:rsidTr="009E174F">
        <w:tc>
          <w:tcPr>
            <w:tcW w:w="812" w:type="dxa"/>
          </w:tcPr>
          <w:p w:rsidR="00913780" w:rsidRPr="008F34C0" w:rsidRDefault="00913780" w:rsidP="00050E81">
            <w:pPr>
              <w:jc w:val="center"/>
            </w:pPr>
            <w:r w:rsidRPr="008F34C0">
              <w:t>4</w:t>
            </w:r>
          </w:p>
        </w:tc>
        <w:tc>
          <w:tcPr>
            <w:tcW w:w="10920" w:type="dxa"/>
          </w:tcPr>
          <w:p w:rsidR="00913780" w:rsidRPr="008F34C0" w:rsidRDefault="00913780" w:rsidP="00AF537B">
            <w:pPr>
              <w:autoSpaceDE w:val="0"/>
              <w:autoSpaceDN w:val="0"/>
              <w:adjustRightInd w:val="0"/>
              <w:rPr>
                <w:bCs/>
                <w:lang w:val="en-US"/>
              </w:rPr>
            </w:pPr>
            <w:r w:rsidRPr="008F34C0">
              <w:rPr>
                <w:bCs/>
              </w:rPr>
              <w:t xml:space="preserve">Россия при Павле </w:t>
            </w:r>
            <w:r w:rsidRPr="008F34C0">
              <w:rPr>
                <w:bCs/>
                <w:lang w:val="en-US"/>
              </w:rPr>
              <w:t>I</w:t>
            </w:r>
          </w:p>
        </w:tc>
        <w:tc>
          <w:tcPr>
            <w:tcW w:w="3260" w:type="dxa"/>
          </w:tcPr>
          <w:p w:rsidR="00913780" w:rsidRPr="008F34C0" w:rsidRDefault="00913780" w:rsidP="00AF537B">
            <w:pPr>
              <w:jc w:val="center"/>
              <w:rPr>
                <w:lang w:val="en-US"/>
              </w:rPr>
            </w:pPr>
            <w:r w:rsidRPr="008F34C0">
              <w:rPr>
                <w:lang w:val="en-US"/>
              </w:rPr>
              <w:t>2</w:t>
            </w:r>
          </w:p>
        </w:tc>
      </w:tr>
      <w:tr w:rsidR="00913780" w:rsidRPr="008F34C0" w:rsidTr="009E174F">
        <w:tc>
          <w:tcPr>
            <w:tcW w:w="812" w:type="dxa"/>
          </w:tcPr>
          <w:p w:rsidR="00913780" w:rsidRPr="008F34C0" w:rsidRDefault="00913780" w:rsidP="00050E81">
            <w:pPr>
              <w:jc w:val="center"/>
            </w:pPr>
            <w:r w:rsidRPr="008F34C0">
              <w:t>5</w:t>
            </w:r>
          </w:p>
        </w:tc>
        <w:tc>
          <w:tcPr>
            <w:tcW w:w="10920" w:type="dxa"/>
          </w:tcPr>
          <w:p w:rsidR="00913780" w:rsidRPr="008F34C0" w:rsidRDefault="00913780" w:rsidP="00AF537B">
            <w:pPr>
              <w:autoSpaceDE w:val="0"/>
              <w:autoSpaceDN w:val="0"/>
              <w:adjustRightInd w:val="0"/>
              <w:rPr>
                <w:bCs/>
              </w:rPr>
            </w:pPr>
            <w:r w:rsidRPr="008F34C0">
              <w:rPr>
                <w:bCs/>
              </w:rPr>
              <w:t xml:space="preserve">Культурное пространство Российской империи в  </w:t>
            </w:r>
            <w:r w:rsidRPr="008F34C0">
              <w:rPr>
                <w:bCs/>
                <w:lang w:val="en-US"/>
              </w:rPr>
              <w:t>XVIII</w:t>
            </w:r>
            <w:r w:rsidRPr="008F34C0">
              <w:rPr>
                <w:bCs/>
              </w:rPr>
              <w:t>веке</w:t>
            </w:r>
          </w:p>
        </w:tc>
        <w:tc>
          <w:tcPr>
            <w:tcW w:w="3260" w:type="dxa"/>
          </w:tcPr>
          <w:p w:rsidR="00913780" w:rsidRPr="008F34C0" w:rsidRDefault="00913780" w:rsidP="00AF537B">
            <w:pPr>
              <w:jc w:val="center"/>
              <w:rPr>
                <w:lang w:val="en-US"/>
              </w:rPr>
            </w:pPr>
            <w:r w:rsidRPr="008F34C0">
              <w:rPr>
                <w:lang w:val="en-US"/>
              </w:rPr>
              <w:t>6</w:t>
            </w:r>
          </w:p>
        </w:tc>
      </w:tr>
    </w:tbl>
    <w:p w:rsidR="00913780" w:rsidRPr="008F34C0" w:rsidRDefault="00913780" w:rsidP="00276E21">
      <w:pPr>
        <w:jc w:val="both"/>
      </w:pPr>
    </w:p>
    <w:p w:rsidR="00913780" w:rsidRPr="008F34C0" w:rsidRDefault="00913780" w:rsidP="00E46397">
      <w:pPr>
        <w:pStyle w:val="210"/>
        <w:shd w:val="clear" w:color="auto" w:fill="auto"/>
        <w:spacing w:after="28" w:line="240" w:lineRule="auto"/>
        <w:ind w:left="40"/>
        <w:rPr>
          <w:rFonts w:ascii="Times New Roman" w:hAnsi="Times New Roman" w:cs="Times New Roman"/>
          <w:sz w:val="24"/>
          <w:szCs w:val="24"/>
        </w:rPr>
      </w:pPr>
      <w:r w:rsidRPr="008F34C0">
        <w:rPr>
          <w:rFonts w:ascii="Times New Roman" w:hAnsi="Times New Roman" w:cs="Times New Roman"/>
          <w:sz w:val="24"/>
          <w:szCs w:val="24"/>
        </w:rPr>
        <w:lastRenderedPageBreak/>
        <w:t xml:space="preserve">3.Содержание курса </w:t>
      </w:r>
    </w:p>
    <w:p w:rsidR="00913780" w:rsidRPr="008F34C0" w:rsidRDefault="00913780" w:rsidP="00397661">
      <w:pPr>
        <w:ind w:firstLine="851"/>
        <w:jc w:val="center"/>
        <w:rPr>
          <w:b/>
          <w:bCs/>
          <w:lang w:eastAsia="en-US"/>
        </w:rPr>
      </w:pPr>
      <w:r w:rsidRPr="008F34C0">
        <w:rPr>
          <w:b/>
          <w:bCs/>
          <w:lang w:eastAsia="en-US"/>
        </w:rPr>
        <w:t>Всеобщая история. Новая история.1800-1900 гг.</w:t>
      </w:r>
    </w:p>
    <w:p w:rsidR="00913780" w:rsidRPr="008F34C0" w:rsidRDefault="00913780" w:rsidP="00397661">
      <w:pPr>
        <w:ind w:firstLine="851"/>
        <w:jc w:val="center"/>
        <w:rPr>
          <w:lang w:eastAsia="en-US"/>
        </w:rPr>
      </w:pPr>
      <w:r w:rsidRPr="008F34C0">
        <w:rPr>
          <w:b/>
          <w:bCs/>
          <w:lang w:eastAsia="en-US"/>
        </w:rPr>
        <w:t xml:space="preserve">Новая история. XVIII – XIX В. </w:t>
      </w:r>
    </w:p>
    <w:p w:rsidR="00913780" w:rsidRPr="008F34C0" w:rsidRDefault="00913780" w:rsidP="00397661">
      <w:pPr>
        <w:ind w:firstLine="851"/>
        <w:jc w:val="both"/>
        <w:rPr>
          <w:lang w:eastAsia="en-US"/>
        </w:rPr>
      </w:pPr>
      <w:r w:rsidRPr="008F34C0">
        <w:rPr>
          <w:b/>
          <w:bCs/>
          <w:lang w:eastAsia="en-US"/>
        </w:rPr>
        <w:t xml:space="preserve">Становление индустриального общества. Человек в новую эпоху. </w:t>
      </w:r>
    </w:p>
    <w:p w:rsidR="00913780" w:rsidRPr="008F34C0" w:rsidRDefault="00913780" w:rsidP="00397661">
      <w:pPr>
        <w:ind w:firstLine="851"/>
        <w:jc w:val="both"/>
        <w:rPr>
          <w:lang w:eastAsia="en-US"/>
        </w:rPr>
      </w:pPr>
      <w:r w:rsidRPr="008F34C0">
        <w:rPr>
          <w:i/>
          <w:iCs/>
          <w:lang w:eastAsia="en-US"/>
        </w:rPr>
        <w:t>Вводный урок. От традиционного общества к обществу индустриальному</w:t>
      </w:r>
      <w:r w:rsidRPr="008F34C0">
        <w:rPr>
          <w:lang w:eastAsia="en-US"/>
        </w:rPr>
        <w:t>.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913780" w:rsidRPr="008F34C0" w:rsidRDefault="00913780" w:rsidP="00397661">
      <w:pPr>
        <w:ind w:firstLine="851"/>
        <w:jc w:val="both"/>
        <w:rPr>
          <w:lang w:eastAsia="en-US"/>
        </w:rPr>
      </w:pPr>
      <w:r w:rsidRPr="008F34C0">
        <w:rPr>
          <w:i/>
          <w:iCs/>
          <w:lang w:eastAsia="en-US"/>
        </w:rPr>
        <w:t>Индустриальная революция: достижения и проблемы. </w:t>
      </w:r>
      <w:r w:rsidRPr="008F34C0">
        <w:rPr>
          <w:lang w:eastAsia="en-US"/>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913780" w:rsidRPr="008F34C0" w:rsidRDefault="00913780" w:rsidP="00397661">
      <w:pPr>
        <w:ind w:firstLine="851"/>
        <w:jc w:val="both"/>
        <w:rPr>
          <w:lang w:eastAsia="en-US"/>
        </w:rPr>
      </w:pPr>
      <w:r w:rsidRPr="008F34C0">
        <w:rPr>
          <w:i/>
          <w:iCs/>
          <w:lang w:eastAsia="en-US"/>
        </w:rPr>
        <w:t>Индустриальное общество: новые проблемы и новые ценности.</w:t>
      </w:r>
      <w:r w:rsidRPr="008F34C0">
        <w:rPr>
          <w:lang w:eastAsia="en-US"/>
        </w:rPr>
        <w:t>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913780" w:rsidRPr="008F34C0" w:rsidRDefault="00913780" w:rsidP="00397661">
      <w:pPr>
        <w:ind w:firstLine="851"/>
        <w:jc w:val="both"/>
        <w:rPr>
          <w:lang w:eastAsia="en-US"/>
        </w:rPr>
      </w:pPr>
      <w:r w:rsidRPr="008F34C0">
        <w:rPr>
          <w:i/>
          <w:iCs/>
          <w:lang w:eastAsia="en-US"/>
        </w:rPr>
        <w:t>Наука: создание научной картины мира XIX</w:t>
      </w:r>
      <w:r w:rsidRPr="008F34C0">
        <w:rPr>
          <w:lang w:eastAsia="en-US"/>
        </w:rPr>
        <w:t>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913780" w:rsidRPr="008F34C0" w:rsidRDefault="00913780" w:rsidP="00397661">
      <w:pPr>
        <w:ind w:firstLine="851"/>
        <w:jc w:val="both"/>
        <w:rPr>
          <w:lang w:eastAsia="en-US"/>
        </w:rPr>
      </w:pPr>
      <w:r w:rsidRPr="008F34C0">
        <w:rPr>
          <w:i/>
          <w:iCs/>
          <w:lang w:eastAsia="en-US"/>
        </w:rPr>
        <w:t>Либералы, консерваторы и социалисты: какими должны быть общество и государство. </w:t>
      </w:r>
      <w:r w:rsidRPr="008F34C0">
        <w:rPr>
          <w:lang w:eastAsia="en-US"/>
        </w:rPr>
        <w:t>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913780" w:rsidRPr="008F34C0" w:rsidRDefault="00913780" w:rsidP="00397661">
      <w:pPr>
        <w:ind w:firstLine="851"/>
        <w:jc w:val="both"/>
        <w:rPr>
          <w:lang w:eastAsia="en-US"/>
        </w:rPr>
      </w:pPr>
      <w:r w:rsidRPr="008F34C0">
        <w:rPr>
          <w:b/>
          <w:bCs/>
          <w:lang w:eastAsia="en-US"/>
        </w:rPr>
        <w:t>Основные понятия темы:</w:t>
      </w:r>
    </w:p>
    <w:p w:rsidR="00913780" w:rsidRPr="008F34C0" w:rsidRDefault="00913780" w:rsidP="00397661">
      <w:pPr>
        <w:ind w:firstLine="851"/>
        <w:jc w:val="both"/>
        <w:rPr>
          <w:lang w:eastAsia="en-US"/>
        </w:rPr>
      </w:pPr>
      <w:r w:rsidRPr="008F34C0">
        <w:rPr>
          <w:lang w:eastAsia="en-US"/>
        </w:rPr>
        <w:t>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 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 Социальная структура общества, аристократия, буржуазия, средний класс, наемные рабочие, эмиграция, эмансипация. Научная картина мира, связь науки и производства 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социализм, марксизм, социал-реформизм, анархизм.</w:t>
      </w:r>
    </w:p>
    <w:p w:rsidR="00913780" w:rsidRPr="008F34C0" w:rsidRDefault="00913780" w:rsidP="00397661">
      <w:pPr>
        <w:ind w:firstLine="851"/>
        <w:jc w:val="both"/>
        <w:rPr>
          <w:lang w:eastAsia="en-US"/>
        </w:rPr>
      </w:pPr>
      <w:r w:rsidRPr="008F34C0">
        <w:rPr>
          <w:b/>
          <w:bCs/>
          <w:lang w:eastAsia="en-US"/>
        </w:rPr>
        <w:t xml:space="preserve">Строительство новой Европы </w:t>
      </w:r>
    </w:p>
    <w:p w:rsidR="00913780" w:rsidRPr="008F34C0" w:rsidRDefault="00913780" w:rsidP="00397661">
      <w:pPr>
        <w:ind w:firstLine="851"/>
        <w:jc w:val="both"/>
        <w:rPr>
          <w:lang w:eastAsia="en-US"/>
        </w:rPr>
      </w:pPr>
      <w:r w:rsidRPr="008F34C0">
        <w:rPr>
          <w:i/>
          <w:iCs/>
          <w:lang w:eastAsia="en-US"/>
        </w:rPr>
        <w:t>Консульство и образование наполеоновской империи. </w:t>
      </w:r>
      <w:r w:rsidRPr="008F34C0">
        <w:rPr>
          <w:lang w:eastAsia="en-US"/>
        </w:rPr>
        <w:t>Режим личной власти Наполеона Бонапарта. Наполеоновская империя. Внутренняя и внешняя политика Наполеона в годы Консульства и Империи.</w:t>
      </w:r>
    </w:p>
    <w:p w:rsidR="00913780" w:rsidRPr="008F34C0" w:rsidRDefault="00913780" w:rsidP="00397661">
      <w:pPr>
        <w:ind w:firstLine="851"/>
        <w:jc w:val="both"/>
        <w:rPr>
          <w:lang w:eastAsia="en-US"/>
        </w:rPr>
      </w:pPr>
      <w:r w:rsidRPr="008F34C0">
        <w:rPr>
          <w:i/>
          <w:iCs/>
          <w:lang w:eastAsia="en-US"/>
        </w:rPr>
        <w:lastRenderedPageBreak/>
        <w:t>Разгром империи Наполеона. Венский конгресс.  </w:t>
      </w:r>
      <w:r w:rsidRPr="008F34C0">
        <w:rPr>
          <w:lang w:eastAsia="en-US"/>
        </w:rPr>
        <w:t>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913780" w:rsidRPr="008F34C0" w:rsidRDefault="00913780" w:rsidP="00397661">
      <w:pPr>
        <w:ind w:firstLine="851"/>
        <w:jc w:val="both"/>
        <w:rPr>
          <w:lang w:eastAsia="en-US"/>
        </w:rPr>
      </w:pPr>
      <w:r w:rsidRPr="008F34C0">
        <w:rPr>
          <w:i/>
          <w:iCs/>
          <w:lang w:eastAsia="en-US"/>
        </w:rPr>
        <w:t>Англия: сложный путь к величию и процветанию. </w:t>
      </w:r>
      <w:r w:rsidRPr="008F34C0">
        <w:rPr>
          <w:lang w:eastAsia="en-US"/>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913780" w:rsidRPr="008F34C0" w:rsidRDefault="00913780" w:rsidP="00397661">
      <w:pPr>
        <w:ind w:firstLine="851"/>
        <w:jc w:val="both"/>
        <w:rPr>
          <w:lang w:eastAsia="en-US"/>
        </w:rPr>
      </w:pPr>
      <w:r w:rsidRPr="008F34C0">
        <w:rPr>
          <w:i/>
          <w:iCs/>
          <w:lang w:eastAsia="en-US"/>
        </w:rPr>
        <w:t>Франция Бурбонов и Орлеанов: от революции 1830г. к новому политическому кризису.</w:t>
      </w:r>
      <w:r w:rsidRPr="008F34C0">
        <w:rPr>
          <w:lang w:eastAsia="en-US"/>
        </w:rPr>
        <w:t> Экономическое развитие Франции в первой половине XIX в. Революция 1830 г.: причины и ход. Кризис Июльской монархии.</w:t>
      </w:r>
    </w:p>
    <w:p w:rsidR="00913780" w:rsidRPr="008F34C0" w:rsidRDefault="00913780" w:rsidP="00397661">
      <w:pPr>
        <w:ind w:firstLine="851"/>
        <w:jc w:val="both"/>
        <w:rPr>
          <w:lang w:eastAsia="en-US"/>
        </w:rPr>
      </w:pPr>
      <w:r w:rsidRPr="008F34C0">
        <w:rPr>
          <w:i/>
          <w:iCs/>
          <w:lang w:eastAsia="en-US"/>
        </w:rPr>
        <w:t>Франция: революция 1848г. и Вторая империя. </w:t>
      </w:r>
      <w:r w:rsidRPr="008F34C0">
        <w:rPr>
          <w:lang w:eastAsia="en-US"/>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913780" w:rsidRPr="008F34C0" w:rsidRDefault="00913780" w:rsidP="00397661">
      <w:pPr>
        <w:ind w:firstLine="851"/>
        <w:jc w:val="both"/>
        <w:rPr>
          <w:lang w:eastAsia="en-US"/>
        </w:rPr>
      </w:pPr>
      <w:r w:rsidRPr="008F34C0">
        <w:rPr>
          <w:i/>
          <w:iCs/>
          <w:lang w:eastAsia="en-US"/>
        </w:rPr>
        <w:t>Германия: на пути к единству. «Нужна ли нам единая и неделимая Италия?»</w:t>
      </w:r>
      <w:r w:rsidRPr="008F34C0">
        <w:rPr>
          <w:lang w:eastAsia="en-US"/>
        </w:rPr>
        <w:t>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революции. Пруссия и Сардинское королевство – центры объединения Германии и Италии. Объединение Германии. Объединение Италии. Два пути объединения.</w:t>
      </w:r>
    </w:p>
    <w:p w:rsidR="00913780" w:rsidRPr="008F34C0" w:rsidRDefault="00913780" w:rsidP="00397661">
      <w:pPr>
        <w:ind w:firstLine="851"/>
        <w:jc w:val="both"/>
        <w:rPr>
          <w:lang w:eastAsia="en-US"/>
        </w:rPr>
      </w:pPr>
      <w:r w:rsidRPr="008F34C0">
        <w:rPr>
          <w:i/>
          <w:iCs/>
          <w:lang w:eastAsia="en-US"/>
        </w:rPr>
        <w:t>Война, изменившая карту Европы. Парижская коммуна. </w:t>
      </w:r>
      <w:r w:rsidRPr="008F34C0">
        <w:rPr>
          <w:lang w:eastAsia="en-US"/>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913780" w:rsidRPr="008F34C0" w:rsidRDefault="00913780" w:rsidP="00397661">
      <w:pPr>
        <w:ind w:firstLine="851"/>
        <w:jc w:val="both"/>
        <w:rPr>
          <w:lang w:eastAsia="en-US"/>
        </w:rPr>
      </w:pPr>
      <w:r w:rsidRPr="008F34C0">
        <w:rPr>
          <w:b/>
          <w:bCs/>
          <w:lang w:eastAsia="en-US"/>
        </w:rPr>
        <w:t>Основные понятия темы:</w:t>
      </w:r>
    </w:p>
    <w:p w:rsidR="00913780" w:rsidRPr="008F34C0" w:rsidRDefault="00913780" w:rsidP="00397661">
      <w:pPr>
        <w:ind w:firstLine="851"/>
        <w:jc w:val="both"/>
        <w:rPr>
          <w:lang w:eastAsia="en-US"/>
        </w:rPr>
      </w:pPr>
      <w:r w:rsidRPr="008F34C0">
        <w:rPr>
          <w:lang w:eastAsia="en-US"/>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rsidR="00913780" w:rsidRPr="008F34C0" w:rsidRDefault="00913780" w:rsidP="00397661">
      <w:pPr>
        <w:ind w:firstLine="851"/>
        <w:jc w:val="both"/>
        <w:rPr>
          <w:lang w:eastAsia="en-US"/>
        </w:rPr>
      </w:pPr>
      <w:r w:rsidRPr="008F34C0">
        <w:rPr>
          <w:b/>
          <w:bCs/>
          <w:lang w:eastAsia="en-US"/>
        </w:rPr>
        <w:t>Страны Западной Европы в конце XIX века. Успехи и проблемы индустриального общества. </w:t>
      </w:r>
    </w:p>
    <w:p w:rsidR="00913780" w:rsidRPr="008F34C0" w:rsidRDefault="00913780" w:rsidP="00397661">
      <w:pPr>
        <w:ind w:firstLine="851"/>
        <w:jc w:val="both"/>
        <w:rPr>
          <w:lang w:eastAsia="en-US"/>
        </w:rPr>
      </w:pPr>
      <w:r w:rsidRPr="008F34C0">
        <w:rPr>
          <w:i/>
          <w:iCs/>
          <w:lang w:eastAsia="en-US"/>
        </w:rPr>
        <w:t>Германская империя в конце XIX – начале XX в. Борьба за место под солнцем.</w:t>
      </w:r>
      <w:r w:rsidRPr="008F34C0">
        <w:rPr>
          <w:lang w:eastAsia="en-US"/>
        </w:rPr>
        <w:t>  Политическая устройство. Политика «нового курса» - социальные реформы. От «нового курса» к мировой политике. Подготовка к войне.</w:t>
      </w:r>
    </w:p>
    <w:p w:rsidR="00913780" w:rsidRPr="008F34C0" w:rsidRDefault="00913780" w:rsidP="00397661">
      <w:pPr>
        <w:ind w:firstLine="851"/>
        <w:jc w:val="both"/>
        <w:rPr>
          <w:lang w:eastAsia="en-US"/>
        </w:rPr>
      </w:pPr>
      <w:r w:rsidRPr="008F34C0">
        <w:rPr>
          <w:i/>
          <w:iCs/>
          <w:lang w:eastAsia="en-US"/>
        </w:rPr>
        <w:t>Великобритания: конец Викторианской эпохи. </w:t>
      </w:r>
      <w:r w:rsidRPr="008F34C0">
        <w:rPr>
          <w:lang w:eastAsia="en-US"/>
        </w:rPr>
        <w:t>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913780" w:rsidRPr="008F34C0" w:rsidRDefault="00913780" w:rsidP="00397661">
      <w:pPr>
        <w:ind w:firstLine="851"/>
        <w:jc w:val="both"/>
        <w:rPr>
          <w:lang w:eastAsia="en-US"/>
        </w:rPr>
      </w:pPr>
      <w:r w:rsidRPr="008F34C0">
        <w:rPr>
          <w:i/>
          <w:iCs/>
          <w:lang w:eastAsia="en-US"/>
        </w:rPr>
        <w:t>Франция: Третья республика. </w:t>
      </w:r>
      <w:r w:rsidRPr="008F34C0">
        <w:rPr>
          <w:lang w:eastAsia="en-US"/>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913780" w:rsidRPr="008F34C0" w:rsidRDefault="00913780" w:rsidP="00397661">
      <w:pPr>
        <w:ind w:firstLine="851"/>
        <w:jc w:val="both"/>
        <w:rPr>
          <w:lang w:eastAsia="en-US"/>
        </w:rPr>
      </w:pPr>
      <w:r w:rsidRPr="008F34C0">
        <w:rPr>
          <w:i/>
          <w:iCs/>
          <w:lang w:eastAsia="en-US"/>
        </w:rPr>
        <w:lastRenderedPageBreak/>
        <w:t>Италия: время реформ и колониальных захватов. </w:t>
      </w:r>
      <w:r w:rsidRPr="008F34C0">
        <w:rPr>
          <w:lang w:eastAsia="en-US"/>
        </w:rPr>
        <w:t>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913780" w:rsidRPr="008F34C0" w:rsidRDefault="00913780" w:rsidP="00397661">
      <w:pPr>
        <w:ind w:firstLine="851"/>
        <w:jc w:val="both"/>
        <w:rPr>
          <w:lang w:eastAsia="en-US"/>
        </w:rPr>
      </w:pPr>
      <w:r w:rsidRPr="008F34C0">
        <w:rPr>
          <w:i/>
          <w:iCs/>
          <w:lang w:eastAsia="en-US"/>
        </w:rPr>
        <w:t>От Австрийской империи к Австро-Венгрии: поиски выхода из кризиса.</w:t>
      </w:r>
      <w:r w:rsidRPr="008F34C0">
        <w:rPr>
          <w:lang w:eastAsia="en-US"/>
        </w:rPr>
        <w:t>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913780" w:rsidRPr="008F34C0" w:rsidRDefault="00913780" w:rsidP="00397661">
      <w:pPr>
        <w:ind w:firstLine="851"/>
        <w:jc w:val="both"/>
        <w:rPr>
          <w:lang w:eastAsia="en-US"/>
        </w:rPr>
      </w:pPr>
      <w:r w:rsidRPr="008F34C0">
        <w:rPr>
          <w:b/>
          <w:bCs/>
          <w:lang w:eastAsia="en-US"/>
        </w:rPr>
        <w:t>Основные понятия темы:</w:t>
      </w:r>
    </w:p>
    <w:p w:rsidR="00913780" w:rsidRPr="008F34C0" w:rsidRDefault="00913780" w:rsidP="00397661">
      <w:pPr>
        <w:ind w:firstLine="851"/>
        <w:jc w:val="both"/>
        <w:rPr>
          <w:lang w:eastAsia="en-US"/>
        </w:rPr>
      </w:pPr>
      <w:r w:rsidRPr="008F34C0">
        <w:rPr>
          <w:lang w:eastAsia="en-US"/>
        </w:rPr>
        <w:t>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Джолитти». Национально-освободительное движение, двуединая монархия.</w:t>
      </w:r>
    </w:p>
    <w:p w:rsidR="00913780" w:rsidRPr="008F34C0" w:rsidRDefault="00913780" w:rsidP="00397661">
      <w:pPr>
        <w:ind w:firstLine="851"/>
        <w:jc w:val="both"/>
        <w:rPr>
          <w:lang w:eastAsia="en-US"/>
        </w:rPr>
      </w:pPr>
      <w:r w:rsidRPr="008F34C0">
        <w:rPr>
          <w:b/>
          <w:bCs/>
          <w:lang w:eastAsia="en-US"/>
        </w:rPr>
        <w:t>Две Америки.</w:t>
      </w:r>
    </w:p>
    <w:p w:rsidR="00913780" w:rsidRPr="008F34C0" w:rsidRDefault="00913780" w:rsidP="00397661">
      <w:pPr>
        <w:ind w:firstLine="851"/>
        <w:jc w:val="both"/>
        <w:rPr>
          <w:lang w:eastAsia="en-US"/>
        </w:rPr>
      </w:pPr>
      <w:r w:rsidRPr="008F34C0">
        <w:rPr>
          <w:i/>
          <w:iCs/>
          <w:lang w:eastAsia="en-US"/>
        </w:rPr>
        <w:t>США в XIX веке: модернизация, отмена рабства и сохранение республики. </w:t>
      </w:r>
      <w:r w:rsidRPr="008F34C0">
        <w:rPr>
          <w:lang w:eastAsia="en-US"/>
        </w:rPr>
        <w:t>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913780" w:rsidRPr="008F34C0" w:rsidRDefault="00913780" w:rsidP="00397661">
      <w:pPr>
        <w:ind w:firstLine="851"/>
        <w:jc w:val="both"/>
        <w:rPr>
          <w:lang w:eastAsia="en-US"/>
        </w:rPr>
      </w:pPr>
      <w:r w:rsidRPr="008F34C0">
        <w:rPr>
          <w:i/>
          <w:iCs/>
          <w:lang w:eastAsia="en-US"/>
        </w:rPr>
        <w:t>Латинская Америка в   XIX – начале XX в.: время перемен.</w:t>
      </w:r>
      <w:r w:rsidRPr="008F34C0">
        <w:rPr>
          <w:lang w:eastAsia="en-US"/>
        </w:rPr>
        <w:t>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913780" w:rsidRPr="008F34C0" w:rsidRDefault="00913780" w:rsidP="00397661">
      <w:pPr>
        <w:ind w:firstLine="851"/>
        <w:jc w:val="both"/>
        <w:rPr>
          <w:lang w:eastAsia="en-US"/>
        </w:rPr>
      </w:pPr>
      <w:r w:rsidRPr="008F34C0">
        <w:rPr>
          <w:b/>
          <w:bCs/>
          <w:lang w:eastAsia="en-US"/>
        </w:rPr>
        <w:t>Основные понятия темы:</w:t>
      </w:r>
    </w:p>
    <w:p w:rsidR="00913780" w:rsidRPr="008F34C0" w:rsidRDefault="00913780" w:rsidP="00FB2F28">
      <w:pPr>
        <w:jc w:val="both"/>
        <w:rPr>
          <w:lang w:eastAsia="en-US"/>
        </w:rPr>
      </w:pPr>
      <w:r w:rsidRPr="008F34C0">
        <w:rPr>
          <w:lang w:eastAsia="en-US"/>
        </w:rPr>
        <w:t>Абсолютизм, гомстед, расизм, иммигрант, конфедерация, Гражданская война. Олигархия, резервация. Каудильизм, авторитарный режим.</w:t>
      </w:r>
    </w:p>
    <w:p w:rsidR="00913780" w:rsidRPr="008F34C0" w:rsidRDefault="00913780" w:rsidP="00397661">
      <w:pPr>
        <w:ind w:firstLine="851"/>
        <w:jc w:val="both"/>
        <w:rPr>
          <w:lang w:eastAsia="en-US"/>
        </w:rPr>
      </w:pPr>
      <w:r w:rsidRPr="008F34C0">
        <w:rPr>
          <w:b/>
          <w:bCs/>
          <w:lang w:eastAsia="en-US"/>
        </w:rPr>
        <w:t>Традиционные общества в XIX веке: новый этап колониализма (4 часа)</w:t>
      </w:r>
    </w:p>
    <w:p w:rsidR="00913780" w:rsidRPr="008F34C0" w:rsidRDefault="00913780" w:rsidP="00397661">
      <w:pPr>
        <w:ind w:firstLine="851"/>
        <w:jc w:val="both"/>
        <w:rPr>
          <w:lang w:eastAsia="en-US"/>
        </w:rPr>
      </w:pPr>
      <w:r w:rsidRPr="008F34C0">
        <w:rPr>
          <w:i/>
          <w:iCs/>
          <w:lang w:eastAsia="en-US"/>
        </w:rPr>
        <w:t>Япония на пути к модернизации: «восточная мораль – западная техника». </w:t>
      </w:r>
      <w:r w:rsidRPr="008F34C0">
        <w:rPr>
          <w:lang w:eastAsia="en-US"/>
        </w:rPr>
        <w:t>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913780" w:rsidRPr="008F34C0" w:rsidRDefault="00913780" w:rsidP="00397661">
      <w:pPr>
        <w:ind w:firstLine="851"/>
        <w:jc w:val="both"/>
        <w:rPr>
          <w:lang w:eastAsia="en-US"/>
        </w:rPr>
      </w:pPr>
      <w:r w:rsidRPr="008F34C0">
        <w:rPr>
          <w:i/>
          <w:iCs/>
          <w:lang w:eastAsia="en-US"/>
        </w:rPr>
        <w:t>Китай: сопротивление реформам.  </w:t>
      </w:r>
      <w:r w:rsidRPr="008F34C0">
        <w:rPr>
          <w:lang w:eastAsia="en-US"/>
        </w:rPr>
        <w:t>«Открытие»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913780" w:rsidRPr="008F34C0" w:rsidRDefault="00913780" w:rsidP="00FB2F28">
      <w:pPr>
        <w:jc w:val="both"/>
        <w:rPr>
          <w:lang w:eastAsia="en-US"/>
        </w:rPr>
      </w:pPr>
      <w:r w:rsidRPr="008F34C0">
        <w:rPr>
          <w:i/>
          <w:iCs/>
          <w:lang w:eastAsia="en-US"/>
        </w:rPr>
        <w:t>Индия: насильственное разрушение традиционного общества. </w:t>
      </w:r>
      <w:r w:rsidRPr="008F34C0">
        <w:rPr>
          <w:lang w:eastAsia="en-US"/>
        </w:rPr>
        <w:t>Разрушение традиционного общества в Индии. Великое восстание 1857г.</w:t>
      </w:r>
    </w:p>
    <w:p w:rsidR="00913780" w:rsidRPr="008F34C0" w:rsidRDefault="00913780" w:rsidP="00397661">
      <w:pPr>
        <w:ind w:firstLine="851"/>
        <w:jc w:val="both"/>
        <w:rPr>
          <w:lang w:eastAsia="en-US"/>
        </w:rPr>
      </w:pPr>
      <w:r w:rsidRPr="008F34C0">
        <w:rPr>
          <w:i/>
          <w:iCs/>
          <w:lang w:eastAsia="en-US"/>
        </w:rPr>
        <w:t>Африка: континент в эпоху перемен.  </w:t>
      </w:r>
      <w:r w:rsidRPr="008F34C0">
        <w:rPr>
          <w:lang w:eastAsia="en-US"/>
        </w:rPr>
        <w:t>Традиционное общество. Раздел Африки. Создание  ЮАС.</w:t>
      </w:r>
    </w:p>
    <w:p w:rsidR="00913780" w:rsidRPr="008F34C0" w:rsidRDefault="00913780" w:rsidP="00397661">
      <w:pPr>
        <w:ind w:firstLine="851"/>
        <w:jc w:val="both"/>
        <w:rPr>
          <w:lang w:eastAsia="en-US"/>
        </w:rPr>
      </w:pPr>
      <w:r w:rsidRPr="008F34C0">
        <w:rPr>
          <w:b/>
          <w:bCs/>
          <w:lang w:eastAsia="en-US"/>
        </w:rPr>
        <w:t>Основные понятия темы:</w:t>
      </w:r>
    </w:p>
    <w:p w:rsidR="00913780" w:rsidRPr="008F34C0" w:rsidRDefault="00913780" w:rsidP="00397661">
      <w:pPr>
        <w:ind w:firstLine="851"/>
        <w:jc w:val="both"/>
        <w:rPr>
          <w:lang w:eastAsia="en-US"/>
        </w:rPr>
      </w:pPr>
      <w:r w:rsidRPr="008F34C0">
        <w:rPr>
          <w:lang w:eastAsia="en-US"/>
        </w:rPr>
        <w:t>Сегунат, самурай,  контрибуция, колония, Мэйдзи. «опиумные войны», полуколония, движение тайпинов и ихэтуаней. Сипаи, «свадеши», индийский Национальный Конгресс.</w:t>
      </w:r>
    </w:p>
    <w:p w:rsidR="00913780" w:rsidRPr="008F34C0" w:rsidRDefault="00913780" w:rsidP="00397661">
      <w:pPr>
        <w:ind w:firstLine="851"/>
        <w:jc w:val="both"/>
        <w:rPr>
          <w:lang w:eastAsia="en-US"/>
        </w:rPr>
      </w:pPr>
      <w:r w:rsidRPr="008F34C0">
        <w:rPr>
          <w:b/>
          <w:bCs/>
          <w:lang w:eastAsia="en-US"/>
        </w:rPr>
        <w:t>Международные отношения в конце XIX – начале XX вв.</w:t>
      </w:r>
    </w:p>
    <w:p w:rsidR="00913780" w:rsidRPr="008F34C0" w:rsidRDefault="00913780" w:rsidP="00397661">
      <w:pPr>
        <w:ind w:firstLine="851"/>
        <w:jc w:val="both"/>
        <w:rPr>
          <w:lang w:eastAsia="en-US"/>
        </w:rPr>
      </w:pPr>
      <w:r w:rsidRPr="008F34C0">
        <w:rPr>
          <w:i/>
          <w:iCs/>
          <w:lang w:eastAsia="en-US"/>
        </w:rPr>
        <w:lastRenderedPageBreak/>
        <w:t>Международные отношения: дипломатия или войны? </w:t>
      </w:r>
      <w:r w:rsidRPr="008F34C0">
        <w:rPr>
          <w:lang w:eastAsia="en-US"/>
        </w:rPr>
        <w:t>Причины усиления международной напряженности в конце XIX в. Шаги к войне. Борьба мировой общественности против распространения военной угрозы.</w:t>
      </w:r>
    </w:p>
    <w:p w:rsidR="00913780" w:rsidRPr="008F34C0" w:rsidRDefault="00913780" w:rsidP="00397661">
      <w:pPr>
        <w:ind w:firstLine="851"/>
        <w:jc w:val="both"/>
        <w:rPr>
          <w:lang w:eastAsia="en-US"/>
        </w:rPr>
      </w:pPr>
      <w:r w:rsidRPr="008F34C0">
        <w:rPr>
          <w:b/>
          <w:bCs/>
          <w:lang w:eastAsia="en-US"/>
        </w:rPr>
        <w:t>Итоговое повторение.</w:t>
      </w:r>
    </w:p>
    <w:p w:rsidR="00913780" w:rsidRPr="008F34C0" w:rsidRDefault="00913780" w:rsidP="00397661">
      <w:pPr>
        <w:ind w:firstLine="851"/>
        <w:jc w:val="both"/>
        <w:rPr>
          <w:lang w:eastAsia="en-US"/>
        </w:rPr>
      </w:pPr>
      <w:r w:rsidRPr="008F34C0">
        <w:rPr>
          <w:lang w:eastAsia="en-US"/>
        </w:rPr>
        <w:t>Итоги мирового развития в XIX веке – начале XX века.</w:t>
      </w:r>
    </w:p>
    <w:p w:rsidR="00913780" w:rsidRPr="008F34C0" w:rsidRDefault="00913780" w:rsidP="00397661">
      <w:pPr>
        <w:ind w:firstLine="851"/>
        <w:jc w:val="both"/>
        <w:rPr>
          <w:b/>
          <w:bCs/>
          <w:lang w:eastAsia="en-US"/>
        </w:rPr>
      </w:pPr>
    </w:p>
    <w:p w:rsidR="00913780" w:rsidRPr="008F34C0" w:rsidRDefault="00913780" w:rsidP="00397661">
      <w:pPr>
        <w:ind w:firstLine="851"/>
        <w:jc w:val="center"/>
        <w:rPr>
          <w:lang w:eastAsia="en-US"/>
        </w:rPr>
      </w:pPr>
      <w:r w:rsidRPr="008F34C0">
        <w:rPr>
          <w:b/>
          <w:bCs/>
          <w:lang w:eastAsia="en-US"/>
        </w:rPr>
        <w:t xml:space="preserve">РОССИЯ В КОНЦЕ XVII — XVIII в. </w:t>
      </w:r>
    </w:p>
    <w:p w:rsidR="00913780" w:rsidRPr="008F34C0" w:rsidRDefault="00913780" w:rsidP="00397661">
      <w:pPr>
        <w:ind w:firstLine="851"/>
        <w:jc w:val="both"/>
        <w:rPr>
          <w:lang w:eastAsia="en-US"/>
        </w:rPr>
      </w:pPr>
      <w:r w:rsidRPr="008F34C0">
        <w:rPr>
          <w:b/>
          <w:bCs/>
          <w:lang w:eastAsia="en-US"/>
        </w:rPr>
        <w:t>Россия в конце XVII — первой четверти XVIII в.</w:t>
      </w:r>
    </w:p>
    <w:p w:rsidR="00913780" w:rsidRPr="008F34C0" w:rsidRDefault="00913780" w:rsidP="00397661">
      <w:pPr>
        <w:ind w:firstLine="851"/>
        <w:jc w:val="both"/>
        <w:rPr>
          <w:lang w:eastAsia="en-US"/>
        </w:rPr>
      </w:pPr>
      <w:r w:rsidRPr="008F34C0">
        <w:rPr>
          <w:lang w:eastAsia="en-US"/>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w:t>
      </w:r>
    </w:p>
    <w:p w:rsidR="00913780" w:rsidRPr="008F34C0" w:rsidRDefault="00913780" w:rsidP="00397661">
      <w:pPr>
        <w:ind w:firstLine="851"/>
        <w:jc w:val="both"/>
        <w:rPr>
          <w:lang w:eastAsia="en-US"/>
        </w:rPr>
      </w:pPr>
      <w:r w:rsidRPr="008F34C0">
        <w:rPr>
          <w:lang w:eastAsia="en-US"/>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913780" w:rsidRPr="008F34C0" w:rsidRDefault="00913780" w:rsidP="00397661">
      <w:pPr>
        <w:ind w:firstLine="851"/>
        <w:jc w:val="both"/>
        <w:rPr>
          <w:lang w:eastAsia="en-US"/>
        </w:rPr>
      </w:pPr>
      <w:r w:rsidRPr="008F34C0">
        <w:rPr>
          <w:lang w:eastAsia="en-US"/>
        </w:rPr>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913780" w:rsidRPr="008F34C0" w:rsidRDefault="00913780" w:rsidP="00397661">
      <w:pPr>
        <w:ind w:firstLine="851"/>
        <w:jc w:val="both"/>
        <w:rPr>
          <w:lang w:eastAsia="en-US"/>
        </w:rPr>
      </w:pPr>
      <w:r w:rsidRPr="008F34C0">
        <w:rPr>
          <w:lang w:eastAsia="en-US"/>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rsidR="00913780" w:rsidRPr="008F34C0" w:rsidRDefault="00913780" w:rsidP="00397661">
      <w:pPr>
        <w:ind w:firstLine="851"/>
        <w:jc w:val="both"/>
        <w:rPr>
          <w:lang w:eastAsia="en-US"/>
        </w:rPr>
      </w:pPr>
      <w:r w:rsidRPr="008F34C0">
        <w:rPr>
          <w:lang w:eastAsia="en-US"/>
        </w:rPr>
        <w:t>социального статуса сословий и групп: дворянство, духовенство, купечество, горожане, крестьянство, казачество.</w:t>
      </w:r>
    </w:p>
    <w:p w:rsidR="00913780" w:rsidRPr="008F34C0" w:rsidRDefault="00913780" w:rsidP="00FB2F28">
      <w:pPr>
        <w:ind w:firstLine="851"/>
        <w:jc w:val="both"/>
        <w:rPr>
          <w:lang w:eastAsia="en-US"/>
        </w:rPr>
      </w:pPr>
      <w:r w:rsidRPr="008F34C0">
        <w:rPr>
          <w:lang w:eastAsia="en-US"/>
        </w:rPr>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Кавказ,Сибирь, Дальний Восток. Социальные и национальные движения в первой четверти XVIII в. Восстания в Астрахани, Башкирии, на Дону.</w:t>
      </w:r>
    </w:p>
    <w:p w:rsidR="00913780" w:rsidRPr="008F34C0" w:rsidRDefault="00913780" w:rsidP="00397661">
      <w:pPr>
        <w:ind w:firstLine="851"/>
        <w:jc w:val="both"/>
        <w:rPr>
          <w:lang w:eastAsia="en-US"/>
        </w:rPr>
      </w:pPr>
      <w:r w:rsidRPr="008F34C0">
        <w:rPr>
          <w:lang w:eastAsia="en-US"/>
        </w:rPr>
        <w:t>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w:t>
      </w:r>
    </w:p>
    <w:p w:rsidR="00913780" w:rsidRPr="008F34C0" w:rsidRDefault="00913780" w:rsidP="00397661">
      <w:pPr>
        <w:ind w:firstLine="851"/>
        <w:jc w:val="both"/>
        <w:rPr>
          <w:lang w:eastAsia="en-US"/>
        </w:rPr>
      </w:pPr>
      <w:r w:rsidRPr="008F34C0">
        <w:rPr>
          <w:lang w:eastAsia="en-US"/>
        </w:rPr>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913780" w:rsidRPr="008F34C0" w:rsidRDefault="00913780" w:rsidP="00397661">
      <w:pPr>
        <w:ind w:firstLine="851"/>
        <w:jc w:val="both"/>
        <w:rPr>
          <w:lang w:eastAsia="en-US"/>
        </w:rPr>
      </w:pPr>
      <w:r w:rsidRPr="008F34C0">
        <w:rPr>
          <w:b/>
          <w:bCs/>
          <w:lang w:eastAsia="en-US"/>
        </w:rPr>
        <w:t>Культурное пространство империи в первой четверти XVIII в.</w:t>
      </w:r>
    </w:p>
    <w:p w:rsidR="00913780" w:rsidRPr="008F34C0" w:rsidRDefault="00913780" w:rsidP="00397661">
      <w:pPr>
        <w:ind w:firstLine="851"/>
        <w:jc w:val="both"/>
        <w:rPr>
          <w:lang w:eastAsia="en-US"/>
        </w:rPr>
      </w:pPr>
      <w:r w:rsidRPr="008F34C0">
        <w:rPr>
          <w:lang w:eastAsia="en-US"/>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913780" w:rsidRPr="008F34C0" w:rsidRDefault="00913780" w:rsidP="00397661">
      <w:pPr>
        <w:ind w:firstLine="851"/>
        <w:jc w:val="both"/>
        <w:rPr>
          <w:lang w:eastAsia="en-US"/>
        </w:rPr>
      </w:pPr>
      <w:r w:rsidRPr="008F34C0">
        <w:rPr>
          <w:lang w:eastAsia="en-US"/>
        </w:rPr>
        <w:lastRenderedPageBreak/>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913780" w:rsidRPr="008F34C0" w:rsidRDefault="00913780" w:rsidP="00397661">
      <w:pPr>
        <w:ind w:firstLine="851"/>
        <w:jc w:val="both"/>
        <w:rPr>
          <w:lang w:eastAsia="en-US"/>
        </w:rPr>
      </w:pPr>
      <w:r w:rsidRPr="008F34C0">
        <w:rPr>
          <w:lang w:eastAsia="en-US"/>
        </w:rPr>
        <w:t>Литература, архитектура и изобразительное искусство. Петровское барокко.</w:t>
      </w:r>
    </w:p>
    <w:p w:rsidR="00913780" w:rsidRPr="008F34C0" w:rsidRDefault="00913780" w:rsidP="00397661">
      <w:pPr>
        <w:ind w:firstLine="851"/>
        <w:jc w:val="both"/>
        <w:rPr>
          <w:lang w:eastAsia="en-US"/>
        </w:rPr>
      </w:pPr>
      <w:r w:rsidRPr="008F34C0">
        <w:rPr>
          <w:lang w:eastAsia="en-US"/>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913780" w:rsidRPr="008F34C0" w:rsidRDefault="00913780" w:rsidP="00397661">
      <w:pPr>
        <w:ind w:firstLine="851"/>
        <w:jc w:val="both"/>
        <w:rPr>
          <w:lang w:eastAsia="en-US"/>
        </w:rPr>
      </w:pPr>
      <w:r w:rsidRPr="008F34C0">
        <w:rPr>
          <w:b/>
          <w:bCs/>
          <w:lang w:eastAsia="en-US"/>
        </w:rPr>
        <w:t>После Петра Великого: эпоха дворцовых переворотов.</w:t>
      </w:r>
    </w:p>
    <w:p w:rsidR="00913780" w:rsidRPr="008F34C0" w:rsidRDefault="00913780" w:rsidP="00397661">
      <w:pPr>
        <w:ind w:firstLine="851"/>
        <w:jc w:val="both"/>
        <w:rPr>
          <w:lang w:eastAsia="en-US"/>
        </w:rPr>
      </w:pPr>
      <w:r w:rsidRPr="008F34C0">
        <w:rPr>
          <w:lang w:eastAsia="en-US"/>
        </w:rPr>
        <w:t>Изменение места и роли России в Европе. Отношения с Османской империей в политике европейских стран и России.</w:t>
      </w:r>
    </w:p>
    <w:p w:rsidR="00913780" w:rsidRPr="008F34C0" w:rsidRDefault="00913780" w:rsidP="00397661">
      <w:pPr>
        <w:ind w:firstLine="851"/>
        <w:jc w:val="both"/>
        <w:rPr>
          <w:lang w:eastAsia="en-US"/>
        </w:rPr>
      </w:pPr>
      <w:r w:rsidRPr="008F34C0">
        <w:rPr>
          <w:lang w:eastAsia="en-US"/>
        </w:rPr>
        <w:t>Дворцовые перевороты: причины, сущность, последствия. Фаворитизм. Усиление роли гвардии. Екатерина I.</w:t>
      </w:r>
    </w:p>
    <w:p w:rsidR="00913780" w:rsidRPr="008F34C0" w:rsidRDefault="00913780" w:rsidP="00397661">
      <w:pPr>
        <w:ind w:firstLine="851"/>
        <w:jc w:val="both"/>
        <w:rPr>
          <w:lang w:eastAsia="en-US"/>
        </w:rPr>
      </w:pPr>
      <w:r w:rsidRPr="008F34C0">
        <w:rPr>
          <w:lang w:eastAsia="en-US"/>
        </w:rPr>
        <w:t>Пётр II. «Верховники». Анна Иоанновна. Кондиции — попытка ограничения абсолютной власти. Иоанн Антонович.</w:t>
      </w:r>
    </w:p>
    <w:p w:rsidR="00913780" w:rsidRPr="008F34C0" w:rsidRDefault="00913780" w:rsidP="00397661">
      <w:pPr>
        <w:ind w:firstLine="851"/>
        <w:jc w:val="both"/>
        <w:rPr>
          <w:lang w:eastAsia="en-US"/>
        </w:rPr>
      </w:pPr>
      <w:r w:rsidRPr="008F34C0">
        <w:rPr>
          <w:lang w:eastAsia="en-US"/>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913780" w:rsidRPr="008F34C0" w:rsidRDefault="00913780" w:rsidP="00397661">
      <w:pPr>
        <w:ind w:firstLine="851"/>
        <w:jc w:val="both"/>
        <w:rPr>
          <w:lang w:eastAsia="en-US"/>
        </w:rPr>
      </w:pPr>
      <w:r w:rsidRPr="008F34C0">
        <w:rPr>
          <w:lang w:eastAsia="en-US"/>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913780" w:rsidRPr="008F34C0" w:rsidRDefault="00913780" w:rsidP="00397661">
      <w:pPr>
        <w:ind w:firstLine="851"/>
        <w:jc w:val="both"/>
        <w:rPr>
          <w:lang w:eastAsia="en-US"/>
        </w:rPr>
      </w:pPr>
      <w:r w:rsidRPr="008F34C0">
        <w:rPr>
          <w:lang w:eastAsia="en-US"/>
        </w:rPr>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913780" w:rsidRPr="008F34C0" w:rsidRDefault="00913780" w:rsidP="00397661">
      <w:pPr>
        <w:ind w:firstLine="851"/>
        <w:jc w:val="both"/>
        <w:rPr>
          <w:lang w:eastAsia="en-US"/>
        </w:rPr>
      </w:pPr>
      <w:r w:rsidRPr="008F34C0">
        <w:rPr>
          <w:b/>
          <w:bCs/>
          <w:lang w:eastAsia="en-US"/>
        </w:rPr>
        <w:t>Российская империя в период правления Екатерины II</w:t>
      </w:r>
    </w:p>
    <w:p w:rsidR="00913780" w:rsidRPr="008F34C0" w:rsidRDefault="00913780" w:rsidP="00397661">
      <w:pPr>
        <w:ind w:firstLine="851"/>
        <w:jc w:val="both"/>
        <w:rPr>
          <w:lang w:eastAsia="en-US"/>
        </w:rPr>
      </w:pPr>
      <w:r w:rsidRPr="008F34C0">
        <w:rPr>
          <w:lang w:eastAsia="en-US"/>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913780" w:rsidRPr="008F34C0" w:rsidRDefault="00913780" w:rsidP="00397661">
      <w:pPr>
        <w:ind w:firstLine="851"/>
        <w:jc w:val="both"/>
        <w:rPr>
          <w:lang w:eastAsia="en-US"/>
        </w:rPr>
      </w:pPr>
      <w:r w:rsidRPr="008F34C0">
        <w:rPr>
          <w:lang w:eastAsia="en-US"/>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913780" w:rsidRPr="008F34C0" w:rsidRDefault="00913780" w:rsidP="00397661">
      <w:pPr>
        <w:ind w:firstLine="851"/>
        <w:jc w:val="both"/>
        <w:rPr>
          <w:lang w:eastAsia="en-US"/>
        </w:rPr>
      </w:pPr>
      <w:r w:rsidRPr="008F34C0">
        <w:rPr>
          <w:lang w:eastAsia="en-US"/>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913780" w:rsidRPr="008F34C0" w:rsidRDefault="00913780" w:rsidP="00397661">
      <w:pPr>
        <w:ind w:firstLine="851"/>
        <w:jc w:val="both"/>
        <w:rPr>
          <w:lang w:eastAsia="en-US"/>
        </w:rPr>
      </w:pPr>
      <w:r w:rsidRPr="008F34C0">
        <w:rPr>
          <w:lang w:eastAsia="en-US"/>
        </w:rPr>
        <w:lastRenderedPageBreak/>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913780" w:rsidRPr="008F34C0" w:rsidRDefault="00913780" w:rsidP="00397661">
      <w:pPr>
        <w:ind w:firstLine="851"/>
        <w:jc w:val="both"/>
        <w:rPr>
          <w:lang w:eastAsia="en-US"/>
        </w:rPr>
      </w:pPr>
      <w:r w:rsidRPr="008F34C0">
        <w:rPr>
          <w:lang w:eastAsia="en-US"/>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913780" w:rsidRPr="008F34C0" w:rsidRDefault="00913780" w:rsidP="00397661">
      <w:pPr>
        <w:ind w:firstLine="851"/>
        <w:jc w:val="both"/>
        <w:rPr>
          <w:lang w:eastAsia="en-US"/>
        </w:rPr>
      </w:pPr>
      <w:r w:rsidRPr="008F34C0">
        <w:rPr>
          <w:b/>
          <w:bCs/>
          <w:lang w:eastAsia="en-US"/>
        </w:rPr>
        <w:t>Россия при Павле I.</w:t>
      </w:r>
    </w:p>
    <w:p w:rsidR="00913780" w:rsidRPr="008F34C0" w:rsidRDefault="00913780" w:rsidP="00397661">
      <w:pPr>
        <w:ind w:firstLine="851"/>
        <w:jc w:val="both"/>
        <w:rPr>
          <w:lang w:eastAsia="en-US"/>
        </w:rPr>
      </w:pPr>
      <w:r w:rsidRPr="008F34C0">
        <w:rPr>
          <w:lang w:eastAsia="en-US"/>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913780" w:rsidRPr="008F34C0" w:rsidRDefault="00913780" w:rsidP="00397661">
      <w:pPr>
        <w:ind w:firstLine="851"/>
        <w:jc w:val="both"/>
        <w:rPr>
          <w:lang w:eastAsia="en-US"/>
        </w:rPr>
      </w:pPr>
      <w:r w:rsidRPr="008F34C0">
        <w:rPr>
          <w:b/>
          <w:bCs/>
          <w:lang w:eastAsia="en-US"/>
        </w:rPr>
        <w:t>Культурное пространство империи. Повседневная жизнь сословий в XVIII в.</w:t>
      </w:r>
    </w:p>
    <w:p w:rsidR="00913780" w:rsidRPr="008F34C0" w:rsidRDefault="00913780" w:rsidP="00397661">
      <w:pPr>
        <w:ind w:firstLine="851"/>
        <w:jc w:val="both"/>
        <w:rPr>
          <w:lang w:eastAsia="en-US"/>
        </w:rPr>
      </w:pPr>
      <w:r w:rsidRPr="008F34C0">
        <w:rPr>
          <w:lang w:eastAsia="en-US"/>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913780" w:rsidRPr="008F34C0" w:rsidRDefault="00913780" w:rsidP="00397661">
      <w:pPr>
        <w:ind w:firstLine="851"/>
        <w:jc w:val="both"/>
        <w:rPr>
          <w:lang w:eastAsia="en-US"/>
        </w:rPr>
      </w:pPr>
      <w:r w:rsidRPr="008F34C0">
        <w:rPr>
          <w:lang w:eastAsia="en-US"/>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rsidR="00913780" w:rsidRPr="008F34C0" w:rsidRDefault="00913780" w:rsidP="00397661">
      <w:pPr>
        <w:ind w:firstLine="851"/>
        <w:jc w:val="both"/>
        <w:rPr>
          <w:lang w:eastAsia="en-US"/>
        </w:rPr>
      </w:pPr>
      <w:r w:rsidRPr="008F34C0">
        <w:rPr>
          <w:lang w:eastAsia="en-US"/>
        </w:rPr>
        <w:t>и скульптура. Начало ансамблевой застройки городов.</w:t>
      </w:r>
    </w:p>
    <w:p w:rsidR="00913780" w:rsidRPr="008F34C0" w:rsidRDefault="00913780" w:rsidP="00397661">
      <w:pPr>
        <w:ind w:firstLine="851"/>
        <w:jc w:val="both"/>
        <w:rPr>
          <w:lang w:eastAsia="en-US"/>
        </w:rPr>
      </w:pPr>
      <w:r w:rsidRPr="008F34C0">
        <w:rPr>
          <w:lang w:eastAsia="en-US"/>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913780" w:rsidRPr="008F34C0" w:rsidRDefault="00913780" w:rsidP="00FB2F28">
      <w:pPr>
        <w:jc w:val="both"/>
        <w:rPr>
          <w:lang w:eastAsia="en-US"/>
        </w:rPr>
      </w:pPr>
      <w:r w:rsidRPr="008F34C0">
        <w:rPr>
          <w:lang w:eastAsia="en-US"/>
        </w:rPr>
        <w:t>Жизнь в дворянских усадьбах. Крепостные театры. Одежда и мода. Жилищные условия разных слоёв населения, особенности питания.</w:t>
      </w:r>
    </w:p>
    <w:p w:rsidR="00913780" w:rsidRPr="00FB2F28" w:rsidRDefault="00913780" w:rsidP="00FB2F28">
      <w:pPr>
        <w:ind w:firstLine="851"/>
        <w:jc w:val="both"/>
        <w:rPr>
          <w:lang w:eastAsia="en-US"/>
        </w:rPr>
      </w:pPr>
      <w:r w:rsidRPr="008F34C0">
        <w:rPr>
          <w:b/>
          <w:bCs/>
          <w:lang w:eastAsia="en-US"/>
        </w:rPr>
        <w:t>Региональный компонент. </w:t>
      </w:r>
      <w:r w:rsidRPr="008F34C0">
        <w:rPr>
          <w:lang w:eastAsia="en-US"/>
        </w:rPr>
        <w:t>Наш край в XVIII веке.</w:t>
      </w:r>
    </w:p>
    <w:p w:rsidR="00913780" w:rsidRPr="008F34C0" w:rsidRDefault="00913780" w:rsidP="00397661">
      <w:pPr>
        <w:ind w:firstLine="851"/>
        <w:jc w:val="both"/>
        <w:rPr>
          <w:lang w:eastAsia="en-US"/>
        </w:rPr>
      </w:pPr>
      <w:r w:rsidRPr="008F34C0">
        <w:rPr>
          <w:b/>
          <w:bCs/>
          <w:lang w:eastAsia="en-US"/>
        </w:rPr>
        <w:t>Основные события и даты</w:t>
      </w:r>
    </w:p>
    <w:p w:rsidR="00913780" w:rsidRPr="008F34C0" w:rsidRDefault="00913780" w:rsidP="00397661">
      <w:pPr>
        <w:ind w:firstLine="851"/>
        <w:jc w:val="both"/>
        <w:rPr>
          <w:lang w:eastAsia="en-US"/>
        </w:rPr>
      </w:pPr>
      <w:r w:rsidRPr="008F34C0">
        <w:rPr>
          <w:lang w:eastAsia="en-US"/>
        </w:rPr>
        <w:t>1682—1725 гг. — царствование Петра I (до 1689 г. при регентстве царевны Софьи; до 1696 г. совместно с Иваном V)</w:t>
      </w:r>
    </w:p>
    <w:p w:rsidR="00913780" w:rsidRPr="008F34C0" w:rsidRDefault="00913780" w:rsidP="00397661">
      <w:pPr>
        <w:ind w:firstLine="851"/>
        <w:jc w:val="both"/>
        <w:rPr>
          <w:lang w:eastAsia="en-US"/>
        </w:rPr>
      </w:pPr>
      <w:r w:rsidRPr="008F34C0">
        <w:rPr>
          <w:lang w:eastAsia="en-US"/>
        </w:rPr>
        <w:t>1682—1689 гг. — правление царевны Софьи</w:t>
      </w:r>
    </w:p>
    <w:p w:rsidR="00913780" w:rsidRPr="008F34C0" w:rsidRDefault="00913780" w:rsidP="00397661">
      <w:pPr>
        <w:ind w:firstLine="851"/>
        <w:jc w:val="both"/>
        <w:rPr>
          <w:lang w:eastAsia="en-US"/>
        </w:rPr>
      </w:pPr>
      <w:r w:rsidRPr="008F34C0">
        <w:rPr>
          <w:lang w:eastAsia="en-US"/>
        </w:rPr>
        <w:t>1682, 1689, 1698 гг. — восстания стрельцов в Москве</w:t>
      </w:r>
    </w:p>
    <w:p w:rsidR="00913780" w:rsidRPr="008F34C0" w:rsidRDefault="00913780" w:rsidP="00397661">
      <w:pPr>
        <w:ind w:firstLine="851"/>
        <w:jc w:val="both"/>
        <w:rPr>
          <w:lang w:eastAsia="en-US"/>
        </w:rPr>
      </w:pPr>
      <w:r w:rsidRPr="008F34C0">
        <w:rPr>
          <w:lang w:eastAsia="en-US"/>
        </w:rPr>
        <w:t>1686 г. — заключение «вечного мира» с Речью Посполитой</w:t>
      </w:r>
    </w:p>
    <w:p w:rsidR="00913780" w:rsidRPr="008F34C0" w:rsidRDefault="00913780" w:rsidP="00397661">
      <w:pPr>
        <w:ind w:firstLine="851"/>
        <w:jc w:val="both"/>
        <w:rPr>
          <w:lang w:eastAsia="en-US"/>
        </w:rPr>
      </w:pPr>
      <w:r w:rsidRPr="008F34C0">
        <w:rPr>
          <w:lang w:eastAsia="en-US"/>
        </w:rPr>
        <w:t>1686—1700 гг. — война с Османской империей</w:t>
      </w:r>
    </w:p>
    <w:p w:rsidR="00913780" w:rsidRPr="008F34C0" w:rsidRDefault="00913780" w:rsidP="00397661">
      <w:pPr>
        <w:ind w:firstLine="851"/>
        <w:jc w:val="both"/>
        <w:rPr>
          <w:lang w:eastAsia="en-US"/>
        </w:rPr>
      </w:pPr>
      <w:r w:rsidRPr="008F34C0">
        <w:rPr>
          <w:lang w:eastAsia="en-US"/>
        </w:rPr>
        <w:t>1687 г. — основание Славяно-греко-латинского училища (позднее — академия) в Москве</w:t>
      </w:r>
    </w:p>
    <w:p w:rsidR="00913780" w:rsidRPr="008F34C0" w:rsidRDefault="00913780" w:rsidP="00397661">
      <w:pPr>
        <w:ind w:firstLine="851"/>
        <w:jc w:val="both"/>
        <w:rPr>
          <w:lang w:eastAsia="en-US"/>
        </w:rPr>
      </w:pPr>
      <w:r w:rsidRPr="008F34C0">
        <w:rPr>
          <w:lang w:eastAsia="en-US"/>
        </w:rPr>
        <w:t>1687, 1689 гг. — Крымские походы В. В. Голицына</w:t>
      </w:r>
    </w:p>
    <w:p w:rsidR="00913780" w:rsidRPr="008F34C0" w:rsidRDefault="00913780" w:rsidP="00397661">
      <w:pPr>
        <w:ind w:firstLine="851"/>
        <w:jc w:val="both"/>
        <w:rPr>
          <w:lang w:eastAsia="en-US"/>
        </w:rPr>
      </w:pPr>
      <w:r w:rsidRPr="008F34C0">
        <w:rPr>
          <w:lang w:eastAsia="en-US"/>
        </w:rPr>
        <w:t>1689 г. — Нерчинский договор между Россией и Китаем</w:t>
      </w:r>
    </w:p>
    <w:p w:rsidR="00913780" w:rsidRPr="008F34C0" w:rsidRDefault="00913780" w:rsidP="00397661">
      <w:pPr>
        <w:ind w:firstLine="851"/>
        <w:jc w:val="both"/>
        <w:rPr>
          <w:lang w:eastAsia="en-US"/>
        </w:rPr>
      </w:pPr>
      <w:r w:rsidRPr="008F34C0">
        <w:rPr>
          <w:lang w:eastAsia="en-US"/>
        </w:rPr>
        <w:t>1695, 1696 гг. — Азовские походы</w:t>
      </w:r>
    </w:p>
    <w:p w:rsidR="00913780" w:rsidRPr="008F34C0" w:rsidRDefault="00913780" w:rsidP="00397661">
      <w:pPr>
        <w:ind w:firstLine="851"/>
        <w:jc w:val="both"/>
        <w:rPr>
          <w:lang w:eastAsia="en-US"/>
        </w:rPr>
      </w:pPr>
      <w:r w:rsidRPr="008F34C0">
        <w:rPr>
          <w:lang w:eastAsia="en-US"/>
        </w:rPr>
        <w:lastRenderedPageBreak/>
        <w:t>1697—1698 гг. — Великое посольство в Европу</w:t>
      </w:r>
    </w:p>
    <w:p w:rsidR="00913780" w:rsidRPr="008F34C0" w:rsidRDefault="00913780" w:rsidP="00397661">
      <w:pPr>
        <w:ind w:firstLine="851"/>
        <w:jc w:val="both"/>
        <w:rPr>
          <w:lang w:eastAsia="en-US"/>
        </w:rPr>
      </w:pPr>
      <w:r w:rsidRPr="008F34C0">
        <w:rPr>
          <w:lang w:eastAsia="en-US"/>
        </w:rPr>
        <w:t>1700—1721 гг. — Северная война</w:t>
      </w:r>
    </w:p>
    <w:p w:rsidR="00913780" w:rsidRPr="008F34C0" w:rsidRDefault="00913780" w:rsidP="00397661">
      <w:pPr>
        <w:ind w:firstLine="851"/>
        <w:jc w:val="both"/>
        <w:rPr>
          <w:lang w:eastAsia="en-US"/>
        </w:rPr>
      </w:pPr>
      <w:r w:rsidRPr="008F34C0">
        <w:rPr>
          <w:lang w:eastAsia="en-US"/>
        </w:rPr>
        <w:t>1700 г. — поражение под Нарвой</w:t>
      </w:r>
    </w:p>
    <w:p w:rsidR="00913780" w:rsidRPr="008F34C0" w:rsidRDefault="00913780" w:rsidP="00397661">
      <w:pPr>
        <w:ind w:firstLine="851"/>
        <w:jc w:val="both"/>
        <w:rPr>
          <w:lang w:eastAsia="en-US"/>
        </w:rPr>
      </w:pPr>
      <w:r w:rsidRPr="008F34C0">
        <w:rPr>
          <w:lang w:eastAsia="en-US"/>
        </w:rPr>
        <w:t>16 мая 1703 г. — основание Санкт-Петербурга</w:t>
      </w:r>
    </w:p>
    <w:p w:rsidR="00913780" w:rsidRPr="008F34C0" w:rsidRDefault="00913780" w:rsidP="00397661">
      <w:pPr>
        <w:ind w:firstLine="851"/>
        <w:jc w:val="both"/>
        <w:rPr>
          <w:lang w:eastAsia="en-US"/>
        </w:rPr>
      </w:pPr>
      <w:r w:rsidRPr="008F34C0">
        <w:rPr>
          <w:lang w:eastAsia="en-US"/>
        </w:rPr>
        <w:t>1705—1706 гг. — восстание в Астрахани</w:t>
      </w:r>
    </w:p>
    <w:p w:rsidR="00913780" w:rsidRPr="008F34C0" w:rsidRDefault="00913780" w:rsidP="00397661">
      <w:pPr>
        <w:ind w:firstLine="851"/>
        <w:jc w:val="both"/>
        <w:rPr>
          <w:lang w:eastAsia="en-US"/>
        </w:rPr>
      </w:pPr>
      <w:r w:rsidRPr="008F34C0">
        <w:rPr>
          <w:lang w:eastAsia="en-US"/>
        </w:rPr>
        <w:t>1707—1708 гг. — восстание под предводительством Кондратия Булавина</w:t>
      </w:r>
    </w:p>
    <w:p w:rsidR="00913780" w:rsidRPr="008F34C0" w:rsidRDefault="00913780" w:rsidP="00397661">
      <w:pPr>
        <w:ind w:firstLine="851"/>
        <w:jc w:val="both"/>
        <w:rPr>
          <w:lang w:eastAsia="en-US"/>
        </w:rPr>
      </w:pPr>
      <w:r w:rsidRPr="008F34C0">
        <w:rPr>
          <w:lang w:eastAsia="en-US"/>
        </w:rPr>
        <w:t>1708—1710 гг. — учреждение губерний</w:t>
      </w:r>
    </w:p>
    <w:p w:rsidR="00913780" w:rsidRPr="008F34C0" w:rsidRDefault="00913780" w:rsidP="00397661">
      <w:pPr>
        <w:ind w:firstLine="851"/>
        <w:jc w:val="both"/>
        <w:rPr>
          <w:lang w:eastAsia="en-US"/>
        </w:rPr>
      </w:pPr>
      <w:r w:rsidRPr="008F34C0">
        <w:rPr>
          <w:lang w:eastAsia="en-US"/>
        </w:rPr>
        <w:t>1708 г. — битва при деревне Лесной</w:t>
      </w:r>
    </w:p>
    <w:p w:rsidR="00913780" w:rsidRPr="008F34C0" w:rsidRDefault="00913780" w:rsidP="00397661">
      <w:pPr>
        <w:ind w:firstLine="851"/>
        <w:jc w:val="both"/>
        <w:rPr>
          <w:lang w:eastAsia="en-US"/>
        </w:rPr>
      </w:pPr>
      <w:r w:rsidRPr="008F34C0">
        <w:rPr>
          <w:lang w:eastAsia="en-US"/>
        </w:rPr>
        <w:t>27 июня 1709 г. — Полтавская битва</w:t>
      </w:r>
    </w:p>
    <w:p w:rsidR="00913780" w:rsidRPr="008F34C0" w:rsidRDefault="00913780" w:rsidP="00397661">
      <w:pPr>
        <w:ind w:firstLine="851"/>
        <w:jc w:val="both"/>
        <w:rPr>
          <w:lang w:eastAsia="en-US"/>
        </w:rPr>
      </w:pPr>
      <w:r w:rsidRPr="008F34C0">
        <w:rPr>
          <w:lang w:eastAsia="en-US"/>
        </w:rPr>
        <w:t>1711 г. — учреждение Сената; Прутский поход</w:t>
      </w:r>
    </w:p>
    <w:p w:rsidR="00913780" w:rsidRPr="008F34C0" w:rsidRDefault="00913780" w:rsidP="00397661">
      <w:pPr>
        <w:ind w:firstLine="851"/>
        <w:jc w:val="both"/>
        <w:rPr>
          <w:lang w:eastAsia="en-US"/>
        </w:rPr>
      </w:pPr>
      <w:r w:rsidRPr="008F34C0">
        <w:rPr>
          <w:lang w:eastAsia="en-US"/>
        </w:rPr>
        <w:t>1714 г. — указ о единонаследии</w:t>
      </w:r>
    </w:p>
    <w:p w:rsidR="00913780" w:rsidRPr="008F34C0" w:rsidRDefault="00913780" w:rsidP="00397661">
      <w:pPr>
        <w:ind w:firstLine="851"/>
        <w:jc w:val="both"/>
        <w:rPr>
          <w:lang w:eastAsia="en-US"/>
        </w:rPr>
      </w:pPr>
      <w:r w:rsidRPr="008F34C0">
        <w:rPr>
          <w:lang w:eastAsia="en-US"/>
        </w:rPr>
        <w:t>27 июля 1714 г. — Гангутское сражение</w:t>
      </w:r>
    </w:p>
    <w:p w:rsidR="00913780" w:rsidRPr="008F34C0" w:rsidRDefault="00913780" w:rsidP="00397661">
      <w:pPr>
        <w:ind w:firstLine="851"/>
        <w:jc w:val="both"/>
        <w:rPr>
          <w:lang w:eastAsia="en-US"/>
        </w:rPr>
      </w:pPr>
      <w:r w:rsidRPr="008F34C0">
        <w:rPr>
          <w:lang w:eastAsia="en-US"/>
        </w:rPr>
        <w:t>1718—1720 гг. — учреждение коллегий</w:t>
      </w:r>
    </w:p>
    <w:p w:rsidR="00913780" w:rsidRPr="008F34C0" w:rsidRDefault="00913780" w:rsidP="00397661">
      <w:pPr>
        <w:ind w:firstLine="851"/>
        <w:jc w:val="both"/>
        <w:rPr>
          <w:lang w:eastAsia="en-US"/>
        </w:rPr>
      </w:pPr>
      <w:r w:rsidRPr="008F34C0">
        <w:rPr>
          <w:lang w:eastAsia="en-US"/>
        </w:rPr>
        <w:t>1718—1724 гг. — проведение подушной переписи и первой ревизии</w:t>
      </w:r>
    </w:p>
    <w:p w:rsidR="00913780" w:rsidRPr="008F34C0" w:rsidRDefault="00913780" w:rsidP="00397661">
      <w:pPr>
        <w:ind w:firstLine="851"/>
        <w:jc w:val="both"/>
        <w:rPr>
          <w:lang w:eastAsia="en-US"/>
        </w:rPr>
      </w:pPr>
      <w:r w:rsidRPr="008F34C0">
        <w:rPr>
          <w:lang w:eastAsia="en-US"/>
        </w:rPr>
        <w:t>1720 г. — сражение у острова Гренгам</w:t>
      </w:r>
    </w:p>
    <w:p w:rsidR="00913780" w:rsidRPr="008F34C0" w:rsidRDefault="00913780" w:rsidP="00397661">
      <w:pPr>
        <w:ind w:firstLine="851"/>
        <w:jc w:val="both"/>
        <w:rPr>
          <w:lang w:eastAsia="en-US"/>
        </w:rPr>
      </w:pPr>
      <w:r w:rsidRPr="008F34C0">
        <w:rPr>
          <w:lang w:eastAsia="en-US"/>
        </w:rPr>
        <w:t>1721 г. — Ништадтский мир со Швецией</w:t>
      </w:r>
    </w:p>
    <w:p w:rsidR="00913780" w:rsidRPr="008F34C0" w:rsidRDefault="00913780" w:rsidP="00397661">
      <w:pPr>
        <w:ind w:firstLine="851"/>
        <w:jc w:val="both"/>
        <w:rPr>
          <w:lang w:eastAsia="en-US"/>
        </w:rPr>
      </w:pPr>
      <w:r w:rsidRPr="008F34C0">
        <w:rPr>
          <w:lang w:eastAsia="en-US"/>
        </w:rPr>
        <w:t>1721 г. — провозглашение России империей</w:t>
      </w:r>
    </w:p>
    <w:p w:rsidR="00913780" w:rsidRPr="008F34C0" w:rsidRDefault="00913780" w:rsidP="00397661">
      <w:pPr>
        <w:ind w:firstLine="851"/>
        <w:jc w:val="both"/>
        <w:rPr>
          <w:lang w:eastAsia="en-US"/>
        </w:rPr>
      </w:pPr>
      <w:r w:rsidRPr="008F34C0">
        <w:rPr>
          <w:lang w:eastAsia="en-US"/>
        </w:rPr>
        <w:t>1722 г. — введение Табели о рангах</w:t>
      </w:r>
    </w:p>
    <w:p w:rsidR="00913780" w:rsidRPr="008F34C0" w:rsidRDefault="00913780" w:rsidP="00397661">
      <w:pPr>
        <w:ind w:firstLine="851"/>
        <w:jc w:val="both"/>
        <w:rPr>
          <w:lang w:eastAsia="en-US"/>
        </w:rPr>
      </w:pPr>
      <w:r w:rsidRPr="008F34C0">
        <w:rPr>
          <w:lang w:eastAsia="en-US"/>
        </w:rPr>
        <w:t>1722—1723 гг. — Каспийский (Персидский) поход</w:t>
      </w:r>
    </w:p>
    <w:p w:rsidR="00913780" w:rsidRPr="008F34C0" w:rsidRDefault="00913780" w:rsidP="00397661">
      <w:pPr>
        <w:ind w:firstLine="851"/>
        <w:jc w:val="both"/>
        <w:rPr>
          <w:lang w:eastAsia="en-US"/>
        </w:rPr>
      </w:pPr>
      <w:r w:rsidRPr="008F34C0">
        <w:rPr>
          <w:lang w:eastAsia="en-US"/>
        </w:rPr>
        <w:t>1725 г. — учреждение Академии наук в Петербурге</w:t>
      </w:r>
    </w:p>
    <w:p w:rsidR="00913780" w:rsidRPr="008F34C0" w:rsidRDefault="00913780" w:rsidP="00397661">
      <w:pPr>
        <w:ind w:firstLine="851"/>
        <w:jc w:val="both"/>
        <w:rPr>
          <w:lang w:eastAsia="en-US"/>
        </w:rPr>
      </w:pPr>
      <w:r w:rsidRPr="008F34C0">
        <w:rPr>
          <w:lang w:eastAsia="en-US"/>
        </w:rPr>
        <w:t>1725—1727 гг. — правление Екатерины I</w:t>
      </w:r>
    </w:p>
    <w:p w:rsidR="00913780" w:rsidRPr="008F34C0" w:rsidRDefault="00913780" w:rsidP="00397661">
      <w:pPr>
        <w:ind w:firstLine="851"/>
        <w:jc w:val="both"/>
        <w:rPr>
          <w:lang w:eastAsia="en-US"/>
        </w:rPr>
      </w:pPr>
      <w:r w:rsidRPr="008F34C0">
        <w:rPr>
          <w:lang w:eastAsia="en-US"/>
        </w:rPr>
        <w:t>1727—1730 гг. — правление Петра II</w:t>
      </w:r>
    </w:p>
    <w:p w:rsidR="00913780" w:rsidRPr="008F34C0" w:rsidRDefault="00913780" w:rsidP="00397661">
      <w:pPr>
        <w:ind w:firstLine="851"/>
        <w:jc w:val="both"/>
        <w:rPr>
          <w:lang w:eastAsia="en-US"/>
        </w:rPr>
      </w:pPr>
      <w:r w:rsidRPr="008F34C0">
        <w:rPr>
          <w:lang w:eastAsia="en-US"/>
        </w:rPr>
        <w:t>1730—1740 гг. — правление Анны Иоанновны</w:t>
      </w:r>
    </w:p>
    <w:p w:rsidR="00913780" w:rsidRPr="008F34C0" w:rsidRDefault="00913780" w:rsidP="00397661">
      <w:pPr>
        <w:ind w:firstLine="851"/>
        <w:jc w:val="both"/>
        <w:rPr>
          <w:lang w:eastAsia="en-US"/>
        </w:rPr>
      </w:pPr>
      <w:r w:rsidRPr="008F34C0">
        <w:rPr>
          <w:lang w:eastAsia="en-US"/>
        </w:rPr>
        <w:t>1733—1735 гг. — война за польское наследство</w:t>
      </w:r>
    </w:p>
    <w:p w:rsidR="00913780" w:rsidRPr="008F34C0" w:rsidRDefault="00913780" w:rsidP="00397661">
      <w:pPr>
        <w:ind w:firstLine="851"/>
        <w:jc w:val="both"/>
        <w:rPr>
          <w:lang w:eastAsia="en-US"/>
        </w:rPr>
      </w:pPr>
      <w:r w:rsidRPr="008F34C0">
        <w:rPr>
          <w:lang w:eastAsia="en-US"/>
        </w:rPr>
        <w:t>1736—1739 гг. — русско-турецкая война</w:t>
      </w:r>
    </w:p>
    <w:p w:rsidR="00913780" w:rsidRPr="008F34C0" w:rsidRDefault="00913780" w:rsidP="00397661">
      <w:pPr>
        <w:ind w:firstLine="851"/>
        <w:jc w:val="both"/>
        <w:rPr>
          <w:lang w:eastAsia="en-US"/>
        </w:rPr>
      </w:pPr>
      <w:r w:rsidRPr="008F34C0">
        <w:rPr>
          <w:lang w:eastAsia="en-US"/>
        </w:rPr>
        <w:t>1741—1743 гг. — русско-шведская война</w:t>
      </w:r>
    </w:p>
    <w:p w:rsidR="00913780" w:rsidRPr="008F34C0" w:rsidRDefault="00913780" w:rsidP="00397661">
      <w:pPr>
        <w:ind w:firstLine="851"/>
        <w:jc w:val="both"/>
        <w:rPr>
          <w:lang w:eastAsia="en-US"/>
        </w:rPr>
      </w:pPr>
      <w:r w:rsidRPr="008F34C0">
        <w:rPr>
          <w:lang w:eastAsia="en-US"/>
        </w:rPr>
        <w:t>1740—1741 гг. — правление Иоанна Антоновича</w:t>
      </w:r>
    </w:p>
    <w:p w:rsidR="00913780" w:rsidRPr="008F34C0" w:rsidRDefault="00913780" w:rsidP="00397661">
      <w:pPr>
        <w:ind w:firstLine="851"/>
        <w:jc w:val="both"/>
        <w:rPr>
          <w:lang w:eastAsia="en-US"/>
        </w:rPr>
      </w:pPr>
      <w:r w:rsidRPr="008F34C0">
        <w:rPr>
          <w:lang w:eastAsia="en-US"/>
        </w:rPr>
        <w:t>1741—1761 гг. — правление Елизаветы Петровны</w:t>
      </w:r>
    </w:p>
    <w:p w:rsidR="00913780" w:rsidRPr="008F34C0" w:rsidRDefault="00913780" w:rsidP="00397661">
      <w:pPr>
        <w:ind w:firstLine="851"/>
        <w:jc w:val="both"/>
        <w:rPr>
          <w:lang w:eastAsia="en-US"/>
        </w:rPr>
      </w:pPr>
      <w:r w:rsidRPr="008F34C0">
        <w:rPr>
          <w:lang w:eastAsia="en-US"/>
        </w:rPr>
        <w:t>1755 г. — основание Московского университета</w:t>
      </w:r>
    </w:p>
    <w:p w:rsidR="00913780" w:rsidRPr="008F34C0" w:rsidRDefault="00913780" w:rsidP="00397661">
      <w:pPr>
        <w:ind w:firstLine="851"/>
        <w:jc w:val="both"/>
        <w:rPr>
          <w:lang w:eastAsia="en-US"/>
        </w:rPr>
      </w:pPr>
      <w:r w:rsidRPr="008F34C0">
        <w:rPr>
          <w:lang w:eastAsia="en-US"/>
        </w:rPr>
        <w:t>1756—1763 гг. — Семилетняя война</w:t>
      </w:r>
    </w:p>
    <w:p w:rsidR="00913780" w:rsidRPr="008F34C0" w:rsidRDefault="00913780" w:rsidP="00397661">
      <w:pPr>
        <w:ind w:firstLine="851"/>
        <w:jc w:val="both"/>
        <w:rPr>
          <w:lang w:eastAsia="en-US"/>
        </w:rPr>
      </w:pPr>
      <w:r w:rsidRPr="008F34C0">
        <w:rPr>
          <w:lang w:eastAsia="en-US"/>
        </w:rPr>
        <w:t>1761—1762 гг. — правление Петра III</w:t>
      </w:r>
    </w:p>
    <w:p w:rsidR="00913780" w:rsidRPr="008F34C0" w:rsidRDefault="00913780" w:rsidP="00397661">
      <w:pPr>
        <w:ind w:firstLine="851"/>
        <w:jc w:val="both"/>
        <w:rPr>
          <w:lang w:eastAsia="en-US"/>
        </w:rPr>
      </w:pPr>
      <w:r w:rsidRPr="008F34C0">
        <w:rPr>
          <w:lang w:eastAsia="en-US"/>
        </w:rPr>
        <w:t>1762 г. — Манифест о вольности дворянской</w:t>
      </w:r>
    </w:p>
    <w:p w:rsidR="00913780" w:rsidRPr="008F34C0" w:rsidRDefault="00913780" w:rsidP="00397661">
      <w:pPr>
        <w:ind w:firstLine="851"/>
        <w:jc w:val="both"/>
        <w:rPr>
          <w:lang w:eastAsia="en-US"/>
        </w:rPr>
      </w:pPr>
      <w:r w:rsidRPr="008F34C0">
        <w:rPr>
          <w:lang w:eastAsia="en-US"/>
        </w:rPr>
        <w:lastRenderedPageBreak/>
        <w:t>1762—1796 гг. — правление Екатерины II</w:t>
      </w:r>
    </w:p>
    <w:p w:rsidR="00913780" w:rsidRPr="008F34C0" w:rsidRDefault="00913780" w:rsidP="00397661">
      <w:pPr>
        <w:ind w:firstLine="851"/>
        <w:jc w:val="both"/>
        <w:rPr>
          <w:lang w:eastAsia="en-US"/>
        </w:rPr>
      </w:pPr>
      <w:r w:rsidRPr="008F34C0">
        <w:rPr>
          <w:lang w:eastAsia="en-US"/>
        </w:rPr>
        <w:t>1768—1774 гг. — русско-турецкая война</w:t>
      </w:r>
    </w:p>
    <w:p w:rsidR="00913780" w:rsidRPr="008F34C0" w:rsidRDefault="00913780" w:rsidP="00397661">
      <w:pPr>
        <w:ind w:firstLine="851"/>
        <w:jc w:val="both"/>
        <w:rPr>
          <w:lang w:eastAsia="en-US"/>
        </w:rPr>
      </w:pPr>
      <w:r w:rsidRPr="008F34C0">
        <w:rPr>
          <w:lang w:eastAsia="en-US"/>
        </w:rPr>
        <w:t>26 июня 1770 г. — Чесменское сражение</w:t>
      </w:r>
    </w:p>
    <w:p w:rsidR="00913780" w:rsidRPr="008F34C0" w:rsidRDefault="00913780" w:rsidP="00397661">
      <w:pPr>
        <w:ind w:firstLine="851"/>
        <w:jc w:val="both"/>
        <w:rPr>
          <w:lang w:eastAsia="en-US"/>
        </w:rPr>
      </w:pPr>
      <w:r w:rsidRPr="008F34C0">
        <w:rPr>
          <w:lang w:eastAsia="en-US"/>
        </w:rPr>
        <w:t>21 июля 1770 г. — сражение при Кагуле</w:t>
      </w:r>
    </w:p>
    <w:p w:rsidR="00913780" w:rsidRPr="008F34C0" w:rsidRDefault="00913780" w:rsidP="00397661">
      <w:pPr>
        <w:ind w:firstLine="851"/>
        <w:jc w:val="both"/>
        <w:rPr>
          <w:lang w:eastAsia="en-US"/>
        </w:rPr>
      </w:pPr>
      <w:r w:rsidRPr="008F34C0">
        <w:rPr>
          <w:lang w:eastAsia="en-US"/>
        </w:rPr>
        <w:t>1772, 1793, 1795 гг. — разделы Речи Посполитой</w:t>
      </w:r>
    </w:p>
    <w:p w:rsidR="00913780" w:rsidRPr="008F34C0" w:rsidRDefault="00913780" w:rsidP="00397661">
      <w:pPr>
        <w:ind w:firstLine="851"/>
        <w:jc w:val="both"/>
        <w:rPr>
          <w:lang w:eastAsia="en-US"/>
        </w:rPr>
      </w:pPr>
      <w:r w:rsidRPr="008F34C0">
        <w:rPr>
          <w:lang w:eastAsia="en-US"/>
        </w:rPr>
        <w:t>1773—1775 гг. — восстание под предводительством Емельяна Пугачёва</w:t>
      </w:r>
    </w:p>
    <w:p w:rsidR="00913780" w:rsidRPr="008F34C0" w:rsidRDefault="00913780" w:rsidP="00397661">
      <w:pPr>
        <w:ind w:firstLine="851"/>
        <w:jc w:val="both"/>
        <w:rPr>
          <w:lang w:eastAsia="en-US"/>
        </w:rPr>
      </w:pPr>
      <w:r w:rsidRPr="008F34C0">
        <w:rPr>
          <w:lang w:eastAsia="en-US"/>
        </w:rPr>
        <w:t>1774 г. — Кючук-Кайнарджийский мир с Османской империей</w:t>
      </w:r>
    </w:p>
    <w:p w:rsidR="00913780" w:rsidRPr="008F34C0" w:rsidRDefault="00913780" w:rsidP="00397661">
      <w:pPr>
        <w:ind w:firstLine="851"/>
        <w:jc w:val="both"/>
        <w:rPr>
          <w:lang w:eastAsia="en-US"/>
        </w:rPr>
      </w:pPr>
      <w:r w:rsidRPr="008F34C0">
        <w:rPr>
          <w:lang w:eastAsia="en-US"/>
        </w:rPr>
        <w:t>1775 г. — начало губернской реформы</w:t>
      </w:r>
    </w:p>
    <w:p w:rsidR="00913780" w:rsidRPr="008F34C0" w:rsidRDefault="00913780" w:rsidP="00397661">
      <w:pPr>
        <w:ind w:firstLine="851"/>
        <w:jc w:val="both"/>
        <w:rPr>
          <w:lang w:eastAsia="en-US"/>
        </w:rPr>
      </w:pPr>
      <w:r w:rsidRPr="008F34C0">
        <w:rPr>
          <w:lang w:eastAsia="en-US"/>
        </w:rPr>
        <w:t>1783 г. — присоединение Крыма к России</w:t>
      </w:r>
    </w:p>
    <w:p w:rsidR="00913780" w:rsidRPr="008F34C0" w:rsidRDefault="00913780" w:rsidP="00397661">
      <w:pPr>
        <w:ind w:firstLine="851"/>
        <w:jc w:val="both"/>
        <w:rPr>
          <w:lang w:eastAsia="en-US"/>
        </w:rPr>
      </w:pPr>
      <w:r w:rsidRPr="008F34C0">
        <w:rPr>
          <w:lang w:eastAsia="en-US"/>
        </w:rPr>
        <w:t>1785 г. — жалованные грамоты дворянству и городам</w:t>
      </w:r>
    </w:p>
    <w:p w:rsidR="00913780" w:rsidRPr="008F34C0" w:rsidRDefault="00913780" w:rsidP="00397661">
      <w:pPr>
        <w:ind w:firstLine="851"/>
        <w:jc w:val="both"/>
        <w:rPr>
          <w:lang w:eastAsia="en-US"/>
        </w:rPr>
      </w:pPr>
      <w:r w:rsidRPr="008F34C0">
        <w:rPr>
          <w:lang w:eastAsia="en-US"/>
        </w:rPr>
        <w:t>1787—1791 гг. — русско-турецкая война</w:t>
      </w:r>
    </w:p>
    <w:p w:rsidR="00913780" w:rsidRPr="008F34C0" w:rsidRDefault="00913780" w:rsidP="00397661">
      <w:pPr>
        <w:ind w:firstLine="851"/>
        <w:jc w:val="both"/>
        <w:rPr>
          <w:lang w:eastAsia="en-US"/>
        </w:rPr>
      </w:pPr>
      <w:r w:rsidRPr="008F34C0">
        <w:rPr>
          <w:lang w:eastAsia="en-US"/>
        </w:rPr>
        <w:t>1788 г. — указ об учреждении «Духовного собрания магометанского закона»</w:t>
      </w:r>
    </w:p>
    <w:p w:rsidR="00913780" w:rsidRPr="008F34C0" w:rsidRDefault="00913780" w:rsidP="00397661">
      <w:pPr>
        <w:ind w:firstLine="851"/>
        <w:jc w:val="both"/>
        <w:rPr>
          <w:lang w:eastAsia="en-US"/>
        </w:rPr>
      </w:pPr>
      <w:r w:rsidRPr="008F34C0">
        <w:rPr>
          <w:lang w:eastAsia="en-US"/>
        </w:rPr>
        <w:t>1788—1790 гг. — русско-шведская война</w:t>
      </w:r>
    </w:p>
    <w:p w:rsidR="00913780" w:rsidRPr="008F34C0" w:rsidRDefault="00913780" w:rsidP="00397661">
      <w:pPr>
        <w:ind w:firstLine="851"/>
        <w:jc w:val="both"/>
        <w:rPr>
          <w:lang w:eastAsia="en-US"/>
        </w:rPr>
      </w:pPr>
      <w:r w:rsidRPr="008F34C0">
        <w:rPr>
          <w:lang w:eastAsia="en-US"/>
        </w:rPr>
        <w:t>11 декабря 1790 г. — взятие Измаила</w:t>
      </w:r>
    </w:p>
    <w:p w:rsidR="00913780" w:rsidRPr="008F34C0" w:rsidRDefault="00913780" w:rsidP="00397661">
      <w:pPr>
        <w:ind w:firstLine="851"/>
        <w:jc w:val="both"/>
        <w:rPr>
          <w:lang w:eastAsia="en-US"/>
        </w:rPr>
      </w:pPr>
      <w:r w:rsidRPr="008F34C0">
        <w:rPr>
          <w:lang w:eastAsia="en-US"/>
        </w:rPr>
        <w:t>1791 г. — Ясский мир с Османской империей</w:t>
      </w:r>
    </w:p>
    <w:p w:rsidR="00913780" w:rsidRPr="008F34C0" w:rsidRDefault="00913780" w:rsidP="00397661">
      <w:pPr>
        <w:ind w:firstLine="851"/>
        <w:jc w:val="both"/>
        <w:rPr>
          <w:lang w:eastAsia="en-US"/>
        </w:rPr>
      </w:pPr>
      <w:r w:rsidRPr="008F34C0">
        <w:rPr>
          <w:lang w:eastAsia="en-US"/>
        </w:rPr>
        <w:t>1796—1801 гг. — правление Павла I</w:t>
      </w:r>
    </w:p>
    <w:p w:rsidR="00913780" w:rsidRPr="008F34C0" w:rsidRDefault="00913780" w:rsidP="00397661">
      <w:pPr>
        <w:ind w:firstLine="851"/>
        <w:jc w:val="both"/>
        <w:rPr>
          <w:lang w:eastAsia="en-US"/>
        </w:rPr>
      </w:pPr>
      <w:r w:rsidRPr="008F34C0">
        <w:rPr>
          <w:lang w:eastAsia="en-US"/>
        </w:rPr>
        <w:t>1799 г. — Итальянский и Швейцарский походы русской армии</w:t>
      </w:r>
    </w:p>
    <w:p w:rsidR="00913780" w:rsidRPr="008F34C0" w:rsidRDefault="00913780" w:rsidP="00397661">
      <w:pPr>
        <w:ind w:firstLine="851"/>
        <w:jc w:val="both"/>
        <w:rPr>
          <w:lang w:eastAsia="en-US"/>
        </w:rPr>
      </w:pPr>
      <w:r w:rsidRPr="008F34C0">
        <w:rPr>
          <w:lang w:eastAsia="en-US"/>
        </w:rPr>
        <w:t>11 марта 1801 г. — убийство Павла I</w:t>
      </w:r>
    </w:p>
    <w:p w:rsidR="009E174F" w:rsidRDefault="009E174F" w:rsidP="00397661">
      <w:pPr>
        <w:ind w:firstLine="851"/>
        <w:jc w:val="both"/>
        <w:rPr>
          <w:b/>
          <w:bCs/>
          <w:lang w:eastAsia="en-US"/>
        </w:rPr>
      </w:pPr>
    </w:p>
    <w:p w:rsidR="00913780" w:rsidRPr="008F34C0" w:rsidRDefault="00913780" w:rsidP="00397661">
      <w:pPr>
        <w:ind w:firstLine="851"/>
        <w:jc w:val="both"/>
        <w:rPr>
          <w:lang w:eastAsia="en-US"/>
        </w:rPr>
      </w:pPr>
      <w:r w:rsidRPr="008F34C0">
        <w:rPr>
          <w:b/>
          <w:bCs/>
          <w:lang w:eastAsia="en-US"/>
        </w:rPr>
        <w:t>Основные понятия и термины:</w:t>
      </w:r>
    </w:p>
    <w:p w:rsidR="00913780" w:rsidRPr="008F34C0" w:rsidRDefault="00913780" w:rsidP="00397661">
      <w:pPr>
        <w:ind w:firstLine="851"/>
        <w:jc w:val="both"/>
        <w:rPr>
          <w:lang w:eastAsia="en-US"/>
        </w:rPr>
      </w:pPr>
      <w:r w:rsidRPr="008F34C0">
        <w:rPr>
          <w:lang w:eastAsia="en-US"/>
        </w:rPr>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rsidR="00913780" w:rsidRPr="008F34C0" w:rsidRDefault="00913780" w:rsidP="00397661">
      <w:pPr>
        <w:ind w:firstLine="851"/>
        <w:jc w:val="both"/>
        <w:rPr>
          <w:lang w:eastAsia="en-US"/>
        </w:rPr>
      </w:pPr>
      <w:r w:rsidRPr="008F34C0">
        <w:rPr>
          <w:lang w:eastAsia="en-US"/>
        </w:rPr>
        <w:t>Барокко. Рококо. Классицизм. Сентиментализм.</w:t>
      </w:r>
    </w:p>
    <w:p w:rsidR="009E174F" w:rsidRDefault="009E174F" w:rsidP="00397661">
      <w:pPr>
        <w:ind w:firstLine="851"/>
        <w:jc w:val="both"/>
        <w:rPr>
          <w:b/>
          <w:bCs/>
          <w:lang w:eastAsia="en-US"/>
        </w:rPr>
      </w:pPr>
    </w:p>
    <w:p w:rsidR="00913780" w:rsidRPr="008F34C0" w:rsidRDefault="00913780" w:rsidP="00397661">
      <w:pPr>
        <w:ind w:firstLine="851"/>
        <w:jc w:val="both"/>
        <w:rPr>
          <w:lang w:eastAsia="en-US"/>
        </w:rPr>
      </w:pPr>
      <w:r w:rsidRPr="008F34C0">
        <w:rPr>
          <w:b/>
          <w:bCs/>
          <w:lang w:eastAsia="en-US"/>
        </w:rPr>
        <w:t>Основные источники:</w:t>
      </w:r>
    </w:p>
    <w:p w:rsidR="00913780" w:rsidRDefault="00913780" w:rsidP="00397661">
      <w:pPr>
        <w:ind w:firstLine="851"/>
        <w:jc w:val="both"/>
        <w:rPr>
          <w:lang w:eastAsia="en-US"/>
        </w:rPr>
      </w:pPr>
      <w:r w:rsidRPr="008F34C0">
        <w:rPr>
          <w:lang w:eastAsia="en-US"/>
        </w:rPr>
        <w:t xml:space="preserve">Генеральный регламент. Воинский устав. Морской устав. Духовный регламент. Табель о рангах. 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«Ревизские сказки». Реляции и мемории. «Юности честное зерцало». «Слово на погребение Петра Великого» Феофана Прокоповича. Газета «Ведомости». Переписка Петра I. «Гистория свейской войны». Записки и воспоминания иностранцев о России. Кондиции Анны Иоанновны. «Наказ» Екатерины II Уложенной комиссии. Учреждение о </w:t>
      </w:r>
      <w:r w:rsidRPr="008F34C0">
        <w:rPr>
          <w:lang w:eastAsia="en-US"/>
        </w:rPr>
        <w:lastRenderedPageBreak/>
        <w:t>губерниях. Жалованные грамоты дворянству и городам. Городовое положение. Манифест о вольности дворянства. Воспоминания Екатерины II. Переписка Екатерины II с Вольтером. Указы Емельяна Пугачёва. Кючук-Кайнарджийский мирный договор. Георгиевский трактат с Восточной Грузией. Ясский мирный договор. Оды М. В. Ломоносова. Журналы «Живописец» и «Всякая всячина». «Путешествие из Петербурга в Москву» А.Н.Радищева.</w:t>
      </w:r>
    </w:p>
    <w:p w:rsidR="009E174F" w:rsidRPr="008F34C0" w:rsidRDefault="009E174F" w:rsidP="00397661">
      <w:pPr>
        <w:ind w:firstLine="851"/>
        <w:jc w:val="both"/>
        <w:rPr>
          <w:lang w:eastAsia="en-US"/>
        </w:rPr>
      </w:pPr>
    </w:p>
    <w:p w:rsidR="00913780" w:rsidRPr="008F34C0" w:rsidRDefault="00913780" w:rsidP="00397661">
      <w:pPr>
        <w:ind w:firstLine="851"/>
        <w:jc w:val="both"/>
        <w:rPr>
          <w:lang w:eastAsia="en-US"/>
        </w:rPr>
      </w:pPr>
      <w:r w:rsidRPr="008F34C0">
        <w:rPr>
          <w:b/>
          <w:bCs/>
          <w:lang w:eastAsia="en-US"/>
        </w:rPr>
        <w:t>Основные исторические персоналии:</w:t>
      </w:r>
    </w:p>
    <w:p w:rsidR="00913780" w:rsidRPr="008F34C0" w:rsidRDefault="00913780" w:rsidP="00397661">
      <w:pPr>
        <w:ind w:firstLine="851"/>
        <w:jc w:val="both"/>
        <w:rPr>
          <w:lang w:eastAsia="en-US"/>
        </w:rPr>
      </w:pPr>
      <w:r w:rsidRPr="008F34C0">
        <w:rPr>
          <w:b/>
          <w:bCs/>
          <w:lang w:eastAsia="en-US"/>
        </w:rPr>
        <w:t>Государственные и военные деятели: </w:t>
      </w:r>
      <w:r w:rsidRPr="008F34C0">
        <w:rPr>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 царевна Софья, А. В. Суворов, Ф. Ф. Ушаков, П. П. Шафиров, Б. П. Шереметев.</w:t>
      </w:r>
    </w:p>
    <w:p w:rsidR="00913780" w:rsidRPr="00FB2F28" w:rsidRDefault="00913780" w:rsidP="00FB2F28">
      <w:pPr>
        <w:ind w:firstLine="851"/>
        <w:jc w:val="both"/>
        <w:rPr>
          <w:lang w:eastAsia="en-US"/>
        </w:rPr>
      </w:pPr>
      <w:r w:rsidRPr="008F34C0">
        <w:rPr>
          <w:b/>
          <w:bCs/>
          <w:lang w:eastAsia="en-US"/>
        </w:rPr>
        <w:t>Общественные и религиозные деятели, деятели культуры, науки и образования: </w:t>
      </w:r>
      <w:r w:rsidRPr="008F34C0">
        <w:rPr>
          <w:lang w:eastAsia="en-US"/>
        </w:rPr>
        <w:t>Батырша, Г. Байер, В. И. Баженов, В. Беринг, В. Л. Боровиковский, Д. С. Бортнянский,</w:t>
      </w:r>
      <w:r w:rsidRPr="008F34C0">
        <w:rPr>
          <w:b/>
          <w:bCs/>
          <w:lang w:eastAsia="en-US"/>
        </w:rPr>
        <w:t> </w:t>
      </w:r>
      <w:r w:rsidRPr="008F34C0">
        <w:rPr>
          <w:lang w:eastAsia="en-US"/>
        </w:rPr>
        <w:t>Ф. Г. Волков, Е. Р. Дашкова, Н. Д. Демидов, Г. Р. Державин, М. Ф. Казаков, А. Д. Кантемир, Дж. Кваренги, И. П. Кулибин, Д. Г. Левицкий, М. В. Ломоносов,</w:t>
      </w:r>
      <w:r w:rsidRPr="008F34C0">
        <w:rPr>
          <w:b/>
          <w:bCs/>
          <w:lang w:eastAsia="en-US"/>
        </w:rPr>
        <w:t> </w:t>
      </w:r>
      <w:r w:rsidRPr="008F34C0">
        <w:rPr>
          <w:lang w:eastAsia="en-US"/>
        </w:rPr>
        <w:t>А. К. Нартов, И. Н. Никитин, Н. И. Новиков, И. И. Ползунов, Ф. Прокопович, Е. И. Пугачёв, А. Н. Радищев, 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bookmarkStart w:id="1" w:name="bookmark7"/>
    </w:p>
    <w:p w:rsidR="009E174F" w:rsidRDefault="009E174F" w:rsidP="00276E21">
      <w:pPr>
        <w:pStyle w:val="50"/>
        <w:keepNext/>
        <w:keepLines/>
        <w:shd w:val="clear" w:color="auto" w:fill="auto"/>
        <w:spacing w:before="0" w:line="240" w:lineRule="auto"/>
        <w:rPr>
          <w:rFonts w:ascii="Times New Roman" w:hAnsi="Times New Roman" w:cs="Times New Roman"/>
          <w:sz w:val="24"/>
          <w:szCs w:val="24"/>
        </w:rPr>
      </w:pPr>
    </w:p>
    <w:p w:rsidR="00913780" w:rsidRPr="008F34C0" w:rsidRDefault="00913780" w:rsidP="00276E21">
      <w:pPr>
        <w:pStyle w:val="50"/>
        <w:keepNext/>
        <w:keepLines/>
        <w:shd w:val="clear" w:color="auto" w:fill="auto"/>
        <w:spacing w:before="0" w:line="240" w:lineRule="auto"/>
        <w:rPr>
          <w:rFonts w:ascii="Times New Roman" w:hAnsi="Times New Roman" w:cs="Times New Roman"/>
          <w:sz w:val="24"/>
          <w:szCs w:val="24"/>
        </w:rPr>
      </w:pPr>
      <w:r w:rsidRPr="008F34C0">
        <w:rPr>
          <w:rFonts w:ascii="Times New Roman" w:hAnsi="Times New Roman" w:cs="Times New Roman"/>
          <w:sz w:val="24"/>
          <w:szCs w:val="24"/>
        </w:rPr>
        <w:t>4. Планируемые результаты изучения курса «История»</w:t>
      </w:r>
    </w:p>
    <w:bookmarkEnd w:id="1"/>
    <w:p w:rsidR="00913780" w:rsidRPr="008F34C0" w:rsidRDefault="00913780" w:rsidP="00276E21">
      <w:pPr>
        <w:pStyle w:val="50"/>
        <w:keepNext/>
        <w:keepLines/>
        <w:shd w:val="clear" w:color="auto" w:fill="auto"/>
        <w:spacing w:before="0" w:line="240" w:lineRule="auto"/>
        <w:rPr>
          <w:rFonts w:ascii="Times New Roman" w:hAnsi="Times New Roman" w:cs="Times New Roman"/>
          <w:i/>
          <w:sz w:val="24"/>
          <w:szCs w:val="24"/>
        </w:rPr>
      </w:pPr>
      <w:r w:rsidRPr="008F34C0">
        <w:rPr>
          <w:rFonts w:ascii="Times New Roman" w:hAnsi="Times New Roman" w:cs="Times New Roman"/>
          <w:b w:val="0"/>
          <w:i/>
          <w:sz w:val="24"/>
          <w:szCs w:val="24"/>
        </w:rPr>
        <w:t>Всеобщая история</w:t>
      </w:r>
    </w:p>
    <w:p w:rsidR="00913780" w:rsidRPr="008F34C0" w:rsidRDefault="00913780" w:rsidP="004E7A20">
      <w:pPr>
        <w:pStyle w:val="2"/>
        <w:shd w:val="clear" w:color="auto" w:fill="auto"/>
        <w:spacing w:line="240" w:lineRule="auto"/>
        <w:ind w:left="20" w:right="20" w:firstLine="831"/>
        <w:jc w:val="both"/>
        <w:rPr>
          <w:sz w:val="24"/>
          <w:szCs w:val="24"/>
        </w:rPr>
      </w:pPr>
      <w:r w:rsidRPr="008F34C0">
        <w:rPr>
          <w:sz w:val="24"/>
          <w:szCs w:val="24"/>
        </w:rPr>
        <w:t>Требования к результатам обучения предполагают реа</w:t>
      </w:r>
      <w:r w:rsidRPr="008F34C0">
        <w:rPr>
          <w:sz w:val="24"/>
          <w:szCs w:val="24"/>
        </w:rPr>
        <w:softHyphen/>
        <w:t>лизацию деятельностного, компетентностного и личностно ориентированного подходов в процессе усвоения програм</w:t>
      </w:r>
      <w:r w:rsidRPr="008F34C0">
        <w:rPr>
          <w:sz w:val="24"/>
          <w:szCs w:val="24"/>
        </w:rPr>
        <w:softHyphen/>
        <w:t>мы, что в конечном итоге обеспечит овладение учащимися знаниями, различными видами деятельности и умениями, их реализующими. Овладение знаниями, умениями, различны</w:t>
      </w:r>
      <w:r w:rsidRPr="008F34C0">
        <w:rPr>
          <w:sz w:val="24"/>
          <w:szCs w:val="24"/>
        </w:rPr>
        <w:softHyphen/>
        <w:t>ми видами деятельности значимо для социализации, миро</w:t>
      </w:r>
      <w:r w:rsidRPr="008F34C0">
        <w:rPr>
          <w:sz w:val="24"/>
          <w:szCs w:val="24"/>
        </w:rPr>
        <w:softHyphen/>
        <w:t>воззренческого и духовного развития учащихся, позволяю</w:t>
      </w:r>
      <w:r w:rsidRPr="008F34C0">
        <w:rPr>
          <w:sz w:val="24"/>
          <w:szCs w:val="24"/>
        </w:rPr>
        <w:softHyphen/>
        <w:t>щих им ориентироваться в социуме и быть востребованными в жизни.</w:t>
      </w:r>
    </w:p>
    <w:p w:rsidR="00913780" w:rsidRPr="008F34C0" w:rsidRDefault="00913780" w:rsidP="004E7A20">
      <w:pPr>
        <w:pStyle w:val="2"/>
        <w:shd w:val="clear" w:color="auto" w:fill="auto"/>
        <w:spacing w:line="240" w:lineRule="auto"/>
        <w:ind w:left="20" w:right="20" w:firstLine="831"/>
        <w:jc w:val="both"/>
        <w:rPr>
          <w:sz w:val="24"/>
          <w:szCs w:val="24"/>
        </w:rPr>
      </w:pPr>
      <w:r w:rsidRPr="008F34C0">
        <w:rPr>
          <w:sz w:val="24"/>
          <w:szCs w:val="24"/>
        </w:rPr>
        <w:t>Результатами образования являются компетентности, за</w:t>
      </w:r>
      <w:r w:rsidRPr="008F34C0">
        <w:rPr>
          <w:sz w:val="24"/>
          <w:szCs w:val="24"/>
        </w:rPr>
        <w:softHyphen/>
        <w:t>ключающиеся в сочетании знаний и умений, различных ви</w:t>
      </w:r>
      <w:r w:rsidRPr="008F34C0">
        <w:rPr>
          <w:sz w:val="24"/>
          <w:szCs w:val="24"/>
        </w:rPr>
        <w:softHyphen/>
        <w:t>дов деятельности, приобретённых в процессе усвоения учеб</w:t>
      </w:r>
      <w:r w:rsidRPr="008F34C0">
        <w:rPr>
          <w:sz w:val="24"/>
          <w:szCs w:val="24"/>
        </w:rPr>
        <w:softHyphen/>
        <w:t>ного содержания, а также способностей, личностных качеств учащихся.</w:t>
      </w:r>
    </w:p>
    <w:p w:rsidR="00913780" w:rsidRPr="008F34C0" w:rsidRDefault="00913780" w:rsidP="004E7A20">
      <w:pPr>
        <w:pStyle w:val="2"/>
        <w:shd w:val="clear" w:color="auto" w:fill="auto"/>
        <w:spacing w:line="240" w:lineRule="auto"/>
        <w:ind w:left="20" w:right="20" w:firstLine="831"/>
        <w:jc w:val="both"/>
        <w:rPr>
          <w:sz w:val="24"/>
          <w:szCs w:val="24"/>
        </w:rPr>
      </w:pPr>
      <w:r w:rsidRPr="008F34C0">
        <w:rPr>
          <w:sz w:val="24"/>
          <w:szCs w:val="24"/>
        </w:rPr>
        <w:t>В процессе использования приобретённых знаний и уме</w:t>
      </w:r>
      <w:r w:rsidRPr="008F34C0">
        <w:rPr>
          <w:sz w:val="24"/>
          <w:szCs w:val="24"/>
        </w:rPr>
        <w:softHyphen/>
        <w:t>ний в практической деятельности и повседневной жизни про</w:t>
      </w:r>
      <w:r w:rsidRPr="008F34C0">
        <w:rPr>
          <w:sz w:val="24"/>
          <w:szCs w:val="24"/>
        </w:rPr>
        <w:softHyphen/>
        <w:t>являются личностные качества и мировоззренческие установ</w:t>
      </w:r>
      <w:r w:rsidRPr="008F34C0">
        <w:rPr>
          <w:sz w:val="24"/>
          <w:szCs w:val="24"/>
        </w:rPr>
        <w:softHyphen/>
        <w:t>ки учащихся, которые не подлежат контролю на уроке (в том числе понимание исторических причин и исторического зна</w:t>
      </w:r>
      <w:r w:rsidRPr="008F34C0">
        <w:rPr>
          <w:sz w:val="24"/>
          <w:szCs w:val="24"/>
        </w:rPr>
        <w:softHyphen/>
        <w:t>чения событий и явлений современной жизни, использование знаний об историческом пути и традициях народов России и мира в общении с людьми другой культуры, национальной и религиозной принадлежности и др.).</w:t>
      </w:r>
    </w:p>
    <w:p w:rsidR="00913780" w:rsidRPr="008F34C0" w:rsidRDefault="00913780" w:rsidP="004E7A20">
      <w:pPr>
        <w:pStyle w:val="220"/>
        <w:shd w:val="clear" w:color="auto" w:fill="auto"/>
        <w:spacing w:before="0" w:after="0" w:line="240" w:lineRule="auto"/>
        <w:ind w:left="20" w:firstLine="831"/>
        <w:jc w:val="both"/>
        <w:rPr>
          <w:sz w:val="24"/>
          <w:szCs w:val="24"/>
        </w:rPr>
      </w:pPr>
      <w:r w:rsidRPr="008F34C0">
        <w:rPr>
          <w:sz w:val="24"/>
          <w:szCs w:val="24"/>
        </w:rPr>
        <w:t>Личностные результаты:</w:t>
      </w:r>
    </w:p>
    <w:p w:rsidR="00913780" w:rsidRPr="008F34C0" w:rsidRDefault="00913780" w:rsidP="00790E5E">
      <w:pPr>
        <w:pStyle w:val="2"/>
        <w:numPr>
          <w:ilvl w:val="0"/>
          <w:numId w:val="1"/>
        </w:numPr>
        <w:shd w:val="clear" w:color="auto" w:fill="auto"/>
        <w:tabs>
          <w:tab w:val="left" w:pos="654"/>
        </w:tabs>
        <w:spacing w:line="240" w:lineRule="auto"/>
        <w:ind w:left="20" w:right="20" w:firstLine="831"/>
        <w:jc w:val="both"/>
        <w:rPr>
          <w:sz w:val="24"/>
          <w:szCs w:val="24"/>
        </w:rPr>
      </w:pPr>
      <w:r w:rsidRPr="008F34C0">
        <w:rPr>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913780" w:rsidRPr="008F34C0" w:rsidRDefault="00913780" w:rsidP="00790E5E">
      <w:pPr>
        <w:pStyle w:val="2"/>
        <w:numPr>
          <w:ilvl w:val="0"/>
          <w:numId w:val="1"/>
        </w:numPr>
        <w:shd w:val="clear" w:color="auto" w:fill="auto"/>
        <w:tabs>
          <w:tab w:val="left" w:pos="639"/>
        </w:tabs>
        <w:spacing w:line="240" w:lineRule="auto"/>
        <w:ind w:left="20" w:right="20" w:firstLine="831"/>
        <w:jc w:val="both"/>
        <w:rPr>
          <w:sz w:val="24"/>
          <w:szCs w:val="24"/>
        </w:rPr>
      </w:pPr>
      <w:r w:rsidRPr="008F34C0">
        <w:rPr>
          <w:sz w:val="24"/>
          <w:szCs w:val="24"/>
        </w:rPr>
        <w:lastRenderedPageBreak/>
        <w:t>освоение гуманистических традиций и ценностей совре</w:t>
      </w:r>
      <w:r w:rsidRPr="008F34C0">
        <w:rPr>
          <w:sz w:val="24"/>
          <w:szCs w:val="24"/>
        </w:rPr>
        <w:softHyphen/>
        <w:t>менного общества, уважение прав и свобод человека;</w:t>
      </w:r>
    </w:p>
    <w:p w:rsidR="00913780" w:rsidRPr="008F34C0" w:rsidRDefault="00913780" w:rsidP="00790E5E">
      <w:pPr>
        <w:pStyle w:val="2"/>
        <w:numPr>
          <w:ilvl w:val="0"/>
          <w:numId w:val="1"/>
        </w:numPr>
        <w:shd w:val="clear" w:color="auto" w:fill="auto"/>
        <w:tabs>
          <w:tab w:val="left" w:pos="654"/>
        </w:tabs>
        <w:spacing w:line="240" w:lineRule="auto"/>
        <w:ind w:left="20" w:right="20" w:firstLine="831"/>
        <w:jc w:val="both"/>
        <w:rPr>
          <w:sz w:val="24"/>
          <w:szCs w:val="24"/>
        </w:rPr>
      </w:pPr>
      <w:r w:rsidRPr="008F34C0">
        <w:rPr>
          <w:sz w:val="24"/>
          <w:szCs w:val="24"/>
        </w:rPr>
        <w:t>осмысление социально-нравственного опыта предшест</w:t>
      </w:r>
      <w:r w:rsidRPr="008F34C0">
        <w:rPr>
          <w:sz w:val="24"/>
          <w:szCs w:val="24"/>
        </w:rPr>
        <w:softHyphen/>
        <w:t>вующих поколений, способность к определению своей пози</w:t>
      </w:r>
      <w:r w:rsidRPr="008F34C0">
        <w:rPr>
          <w:sz w:val="24"/>
          <w:szCs w:val="24"/>
        </w:rPr>
        <w:softHyphen/>
        <w:t>ции и ответственному поведению в современном обществе;</w:t>
      </w:r>
    </w:p>
    <w:p w:rsidR="00913780" w:rsidRPr="008F34C0" w:rsidRDefault="00913780" w:rsidP="00790E5E">
      <w:pPr>
        <w:pStyle w:val="2"/>
        <w:numPr>
          <w:ilvl w:val="0"/>
          <w:numId w:val="1"/>
        </w:numPr>
        <w:shd w:val="clear" w:color="auto" w:fill="auto"/>
        <w:tabs>
          <w:tab w:val="left" w:pos="682"/>
        </w:tabs>
        <w:spacing w:line="240" w:lineRule="auto"/>
        <w:ind w:left="20" w:right="20" w:firstLine="831"/>
        <w:jc w:val="both"/>
        <w:rPr>
          <w:sz w:val="24"/>
          <w:szCs w:val="24"/>
        </w:rPr>
      </w:pPr>
      <w:r w:rsidRPr="008F34C0">
        <w:rPr>
          <w:sz w:val="24"/>
          <w:szCs w:val="24"/>
        </w:rPr>
        <w:t>понимание культурного многообразия мира, уважение к культуре своего и других народов, толерантность.</w:t>
      </w:r>
    </w:p>
    <w:p w:rsidR="00913780" w:rsidRPr="008F34C0" w:rsidRDefault="00913780" w:rsidP="004E7A20">
      <w:pPr>
        <w:pStyle w:val="220"/>
        <w:shd w:val="clear" w:color="auto" w:fill="auto"/>
        <w:spacing w:before="0" w:after="0" w:line="240" w:lineRule="auto"/>
        <w:ind w:left="20" w:firstLine="831"/>
        <w:jc w:val="both"/>
        <w:rPr>
          <w:sz w:val="24"/>
          <w:szCs w:val="24"/>
        </w:rPr>
      </w:pPr>
      <w:r w:rsidRPr="008F34C0">
        <w:rPr>
          <w:sz w:val="24"/>
          <w:szCs w:val="24"/>
        </w:rPr>
        <w:t>Метапредметные результаты:</w:t>
      </w:r>
    </w:p>
    <w:p w:rsidR="00913780" w:rsidRPr="008F34C0" w:rsidRDefault="00913780" w:rsidP="00790E5E">
      <w:pPr>
        <w:pStyle w:val="2"/>
        <w:numPr>
          <w:ilvl w:val="0"/>
          <w:numId w:val="1"/>
        </w:numPr>
        <w:shd w:val="clear" w:color="auto" w:fill="auto"/>
        <w:tabs>
          <w:tab w:val="left" w:pos="783"/>
        </w:tabs>
        <w:spacing w:line="240" w:lineRule="auto"/>
        <w:ind w:left="20" w:right="20" w:firstLine="831"/>
        <w:jc w:val="both"/>
        <w:rPr>
          <w:sz w:val="24"/>
          <w:szCs w:val="24"/>
        </w:rPr>
      </w:pPr>
      <w:r w:rsidRPr="008F34C0">
        <w:rPr>
          <w:sz w:val="24"/>
          <w:szCs w:val="24"/>
        </w:rPr>
        <w:t>способность сознательно организовывать и регу</w:t>
      </w:r>
      <w:r w:rsidRPr="008F34C0">
        <w:rPr>
          <w:sz w:val="24"/>
          <w:szCs w:val="24"/>
        </w:rPr>
        <w:softHyphen/>
        <w:t>лировать свою деятельность — учебную, общественную и др.;</w:t>
      </w:r>
    </w:p>
    <w:p w:rsidR="00913780" w:rsidRPr="008F34C0" w:rsidRDefault="00913780" w:rsidP="00790E5E">
      <w:pPr>
        <w:pStyle w:val="2"/>
        <w:numPr>
          <w:ilvl w:val="0"/>
          <w:numId w:val="1"/>
        </w:numPr>
        <w:shd w:val="clear" w:color="auto" w:fill="auto"/>
        <w:tabs>
          <w:tab w:val="left" w:pos="644"/>
        </w:tabs>
        <w:spacing w:line="240" w:lineRule="auto"/>
        <w:ind w:left="20" w:right="20" w:firstLine="831"/>
        <w:jc w:val="both"/>
        <w:rPr>
          <w:sz w:val="24"/>
          <w:szCs w:val="24"/>
        </w:rPr>
      </w:pPr>
      <w:r w:rsidRPr="008F34C0">
        <w:rPr>
          <w:sz w:val="24"/>
          <w:szCs w:val="24"/>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8F34C0">
        <w:rPr>
          <w:sz w:val="24"/>
          <w:szCs w:val="24"/>
        </w:rPr>
        <w:softHyphen/>
        <w:t>вать и обосновывать выводы и т. д.), использовать современ</w:t>
      </w:r>
      <w:r w:rsidRPr="008F34C0">
        <w:rPr>
          <w:sz w:val="24"/>
          <w:szCs w:val="24"/>
        </w:rPr>
        <w:softHyphen/>
        <w:t>ные источники информации, в том числе материалы на элек</w:t>
      </w:r>
      <w:r w:rsidRPr="008F34C0">
        <w:rPr>
          <w:sz w:val="24"/>
          <w:szCs w:val="24"/>
        </w:rPr>
        <w:softHyphen/>
        <w:t>тронных носителях;</w:t>
      </w:r>
    </w:p>
    <w:p w:rsidR="00913780" w:rsidRPr="008F34C0" w:rsidRDefault="00913780" w:rsidP="00790E5E">
      <w:pPr>
        <w:pStyle w:val="2"/>
        <w:numPr>
          <w:ilvl w:val="0"/>
          <w:numId w:val="1"/>
        </w:numPr>
        <w:shd w:val="clear" w:color="auto" w:fill="auto"/>
        <w:tabs>
          <w:tab w:val="left" w:pos="716"/>
        </w:tabs>
        <w:spacing w:line="240" w:lineRule="auto"/>
        <w:ind w:left="20" w:right="20" w:firstLine="831"/>
        <w:jc w:val="both"/>
        <w:rPr>
          <w:sz w:val="24"/>
          <w:szCs w:val="24"/>
        </w:rPr>
      </w:pPr>
      <w:r w:rsidRPr="008F34C0">
        <w:rPr>
          <w:sz w:val="24"/>
          <w:szCs w:val="24"/>
        </w:rPr>
        <w:t>способность решать творческие задачи, представлять результаты своей деятельности в различных формах (сообще</w:t>
      </w:r>
      <w:r w:rsidRPr="008F34C0">
        <w:rPr>
          <w:sz w:val="24"/>
          <w:szCs w:val="24"/>
        </w:rPr>
        <w:softHyphen/>
        <w:t>ние, эссе, презентация, реферат и др.);</w:t>
      </w:r>
    </w:p>
    <w:p w:rsidR="00913780" w:rsidRPr="008F34C0" w:rsidRDefault="00913780" w:rsidP="00790E5E">
      <w:pPr>
        <w:pStyle w:val="2"/>
        <w:numPr>
          <w:ilvl w:val="0"/>
          <w:numId w:val="1"/>
        </w:numPr>
        <w:shd w:val="clear" w:color="auto" w:fill="auto"/>
        <w:tabs>
          <w:tab w:val="left" w:pos="649"/>
        </w:tabs>
        <w:spacing w:line="240" w:lineRule="auto"/>
        <w:ind w:left="20" w:right="20" w:firstLine="831"/>
        <w:jc w:val="both"/>
        <w:rPr>
          <w:sz w:val="24"/>
          <w:szCs w:val="24"/>
        </w:rPr>
      </w:pPr>
      <w:r w:rsidRPr="008F34C0">
        <w:rPr>
          <w:sz w:val="24"/>
          <w:szCs w:val="24"/>
        </w:rPr>
        <w:t>готовность к сотрудничеству с соучениками, коллектив</w:t>
      </w:r>
      <w:r w:rsidRPr="008F34C0">
        <w:rPr>
          <w:sz w:val="24"/>
          <w:szCs w:val="24"/>
        </w:rPr>
        <w:softHyphen/>
        <w:t>ной работе, освоение основ межкультурного взаимодействия в школе и социальном окружении и др.;</w:t>
      </w:r>
    </w:p>
    <w:p w:rsidR="00913780" w:rsidRPr="008F34C0" w:rsidRDefault="00913780" w:rsidP="00790E5E">
      <w:pPr>
        <w:pStyle w:val="2"/>
        <w:numPr>
          <w:ilvl w:val="0"/>
          <w:numId w:val="1"/>
        </w:numPr>
        <w:shd w:val="clear" w:color="auto" w:fill="auto"/>
        <w:tabs>
          <w:tab w:val="left" w:pos="639"/>
        </w:tabs>
        <w:spacing w:line="240" w:lineRule="auto"/>
        <w:ind w:left="20" w:right="20" w:firstLine="831"/>
        <w:jc w:val="both"/>
        <w:rPr>
          <w:sz w:val="24"/>
          <w:szCs w:val="24"/>
        </w:rPr>
      </w:pPr>
      <w:r w:rsidRPr="008F34C0">
        <w:rPr>
          <w:sz w:val="24"/>
          <w:szCs w:val="24"/>
        </w:rPr>
        <w:t>активное применение знаний и приобретённых умений, освоенных в школе и в повседневной жизни, продуктивное взаимодействие с другими людьми в профессиональной сфере и социуме.</w:t>
      </w:r>
    </w:p>
    <w:p w:rsidR="00913780" w:rsidRPr="008F34C0" w:rsidRDefault="00913780" w:rsidP="004E7A20">
      <w:pPr>
        <w:pStyle w:val="220"/>
        <w:shd w:val="clear" w:color="auto" w:fill="auto"/>
        <w:spacing w:before="0" w:after="0" w:line="240" w:lineRule="auto"/>
        <w:ind w:left="20" w:firstLine="831"/>
        <w:jc w:val="both"/>
        <w:rPr>
          <w:sz w:val="24"/>
          <w:szCs w:val="24"/>
        </w:rPr>
      </w:pPr>
      <w:r w:rsidRPr="008F34C0">
        <w:rPr>
          <w:sz w:val="24"/>
          <w:szCs w:val="24"/>
        </w:rPr>
        <w:t>Предметные результаты:</w:t>
      </w:r>
    </w:p>
    <w:p w:rsidR="00913780" w:rsidRPr="008F34C0" w:rsidRDefault="00913780" w:rsidP="00790E5E">
      <w:pPr>
        <w:pStyle w:val="2"/>
        <w:numPr>
          <w:ilvl w:val="0"/>
          <w:numId w:val="1"/>
        </w:numPr>
        <w:shd w:val="clear" w:color="auto" w:fill="auto"/>
        <w:tabs>
          <w:tab w:val="left" w:pos="658"/>
        </w:tabs>
        <w:spacing w:line="240" w:lineRule="auto"/>
        <w:ind w:left="20" w:right="20" w:firstLine="831"/>
        <w:jc w:val="both"/>
        <w:rPr>
          <w:sz w:val="24"/>
          <w:szCs w:val="24"/>
        </w:rPr>
      </w:pPr>
      <w:r w:rsidRPr="008F34C0">
        <w:rPr>
          <w:sz w:val="24"/>
          <w:szCs w:val="24"/>
        </w:rPr>
        <w:t>овладение целостными представлениями об историчес</w:t>
      </w:r>
      <w:r w:rsidRPr="008F34C0">
        <w:rPr>
          <w:sz w:val="24"/>
          <w:szCs w:val="24"/>
        </w:rPr>
        <w:softHyphen/>
        <w:t>ком пути человечества как необходимой основы для миропо</w:t>
      </w:r>
      <w:r w:rsidRPr="008F34C0">
        <w:rPr>
          <w:sz w:val="24"/>
          <w:szCs w:val="24"/>
        </w:rPr>
        <w:softHyphen/>
        <w:t>нимания и познания современного общества, истории соб</w:t>
      </w:r>
      <w:r w:rsidRPr="008F34C0">
        <w:rPr>
          <w:sz w:val="24"/>
          <w:szCs w:val="24"/>
        </w:rPr>
        <w:softHyphen/>
        <w:t>ственной страны;</w:t>
      </w:r>
    </w:p>
    <w:p w:rsidR="00913780" w:rsidRPr="008F34C0" w:rsidRDefault="00913780" w:rsidP="00790E5E">
      <w:pPr>
        <w:pStyle w:val="2"/>
        <w:numPr>
          <w:ilvl w:val="0"/>
          <w:numId w:val="1"/>
        </w:numPr>
        <w:shd w:val="clear" w:color="auto" w:fill="auto"/>
        <w:tabs>
          <w:tab w:val="left" w:pos="634"/>
        </w:tabs>
        <w:spacing w:line="240" w:lineRule="auto"/>
        <w:ind w:left="20" w:right="20" w:firstLine="831"/>
        <w:jc w:val="both"/>
        <w:rPr>
          <w:sz w:val="24"/>
          <w:szCs w:val="24"/>
        </w:rPr>
      </w:pPr>
      <w:r w:rsidRPr="008F34C0">
        <w:rPr>
          <w:sz w:val="24"/>
          <w:szCs w:val="24"/>
        </w:rPr>
        <w:t>способность применять понятийный аппарат историчес</w:t>
      </w:r>
      <w:r w:rsidRPr="008F34C0">
        <w:rPr>
          <w:sz w:val="24"/>
          <w:szCs w:val="24"/>
        </w:rPr>
        <w:softHyphen/>
        <w:t>кого знания и приёмы исторического анализа для раскрытия сущности и значения событий и явлений прошлого и совре</w:t>
      </w:r>
      <w:r w:rsidRPr="008F34C0">
        <w:rPr>
          <w:sz w:val="24"/>
          <w:szCs w:val="24"/>
        </w:rPr>
        <w:softHyphen/>
        <w:t>менности в курсе всеобщей истории;</w:t>
      </w:r>
    </w:p>
    <w:p w:rsidR="00913780" w:rsidRPr="008F34C0" w:rsidRDefault="00913780" w:rsidP="00790E5E">
      <w:pPr>
        <w:pStyle w:val="2"/>
        <w:numPr>
          <w:ilvl w:val="0"/>
          <w:numId w:val="1"/>
        </w:numPr>
        <w:shd w:val="clear" w:color="auto" w:fill="auto"/>
        <w:tabs>
          <w:tab w:val="left" w:pos="663"/>
        </w:tabs>
        <w:spacing w:line="240" w:lineRule="auto"/>
        <w:ind w:left="20" w:right="20" w:firstLine="831"/>
        <w:jc w:val="both"/>
        <w:rPr>
          <w:sz w:val="24"/>
          <w:szCs w:val="24"/>
        </w:rPr>
      </w:pPr>
      <w:r w:rsidRPr="008F34C0">
        <w:rPr>
          <w:sz w:val="24"/>
          <w:szCs w:val="24"/>
        </w:rPr>
        <w:t>способность соотносить историческое время и истори</w:t>
      </w:r>
      <w:r w:rsidRPr="008F34C0">
        <w:rPr>
          <w:sz w:val="24"/>
          <w:szCs w:val="24"/>
        </w:rPr>
        <w:softHyphen/>
        <w:t>ческое пространство, действия и поступки личностей во вре</w:t>
      </w:r>
      <w:r w:rsidRPr="008F34C0">
        <w:rPr>
          <w:sz w:val="24"/>
          <w:szCs w:val="24"/>
        </w:rPr>
        <w:softHyphen/>
        <w:t>мени и пространстве;</w:t>
      </w:r>
    </w:p>
    <w:p w:rsidR="00913780" w:rsidRPr="008F34C0" w:rsidRDefault="00913780" w:rsidP="00790E5E">
      <w:pPr>
        <w:pStyle w:val="2"/>
        <w:numPr>
          <w:ilvl w:val="0"/>
          <w:numId w:val="1"/>
        </w:numPr>
        <w:shd w:val="clear" w:color="auto" w:fill="auto"/>
        <w:tabs>
          <w:tab w:val="left" w:pos="678"/>
        </w:tabs>
        <w:spacing w:line="240" w:lineRule="auto"/>
        <w:ind w:left="20" w:right="20" w:firstLine="831"/>
        <w:jc w:val="both"/>
        <w:rPr>
          <w:sz w:val="24"/>
          <w:szCs w:val="24"/>
        </w:rPr>
      </w:pPr>
      <w:r w:rsidRPr="008F34C0">
        <w:rPr>
          <w:sz w:val="24"/>
          <w:szCs w:val="24"/>
        </w:rPr>
        <w:t>овладение умениями изучать и систематизировать ин</w:t>
      </w:r>
      <w:r w:rsidRPr="008F34C0">
        <w:rPr>
          <w:sz w:val="24"/>
          <w:szCs w:val="24"/>
        </w:rPr>
        <w:softHyphen/>
        <w:t>формацию из различных исторических и современных источ</w:t>
      </w:r>
      <w:r w:rsidRPr="008F34C0">
        <w:rPr>
          <w:sz w:val="24"/>
          <w:szCs w:val="24"/>
        </w:rPr>
        <w:softHyphen/>
        <w:t>ников, раскрывая её социальную принадлежность и познава</w:t>
      </w:r>
      <w:r w:rsidRPr="008F34C0">
        <w:rPr>
          <w:sz w:val="24"/>
          <w:szCs w:val="24"/>
        </w:rPr>
        <w:softHyphen/>
        <w:t>тельную ценность, читать историческую карту и ориентиро</w:t>
      </w:r>
      <w:r w:rsidRPr="008F34C0">
        <w:rPr>
          <w:sz w:val="24"/>
          <w:szCs w:val="24"/>
        </w:rPr>
        <w:softHyphen/>
        <w:t>ваться в ней;</w:t>
      </w:r>
    </w:p>
    <w:p w:rsidR="00913780" w:rsidRPr="008F34C0" w:rsidRDefault="00913780" w:rsidP="00790E5E">
      <w:pPr>
        <w:pStyle w:val="2"/>
        <w:numPr>
          <w:ilvl w:val="0"/>
          <w:numId w:val="1"/>
        </w:numPr>
        <w:shd w:val="clear" w:color="auto" w:fill="auto"/>
        <w:tabs>
          <w:tab w:val="left" w:pos="668"/>
        </w:tabs>
        <w:spacing w:line="240" w:lineRule="auto"/>
        <w:ind w:left="20" w:right="20" w:firstLine="831"/>
        <w:jc w:val="both"/>
        <w:rPr>
          <w:sz w:val="24"/>
          <w:szCs w:val="24"/>
        </w:rPr>
      </w:pPr>
      <w:r w:rsidRPr="008F34C0">
        <w:rPr>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913780" w:rsidRPr="008F34C0" w:rsidRDefault="00913780" w:rsidP="00790E5E">
      <w:pPr>
        <w:pStyle w:val="2"/>
        <w:numPr>
          <w:ilvl w:val="0"/>
          <w:numId w:val="1"/>
        </w:numPr>
        <w:shd w:val="clear" w:color="auto" w:fill="auto"/>
        <w:tabs>
          <w:tab w:val="left" w:pos="639"/>
        </w:tabs>
        <w:spacing w:line="240" w:lineRule="auto"/>
        <w:ind w:left="20" w:right="20" w:firstLine="831"/>
        <w:jc w:val="both"/>
        <w:rPr>
          <w:sz w:val="24"/>
          <w:szCs w:val="24"/>
        </w:rPr>
      </w:pPr>
      <w:r w:rsidRPr="008F34C0">
        <w:rPr>
          <w:sz w:val="24"/>
          <w:szCs w:val="24"/>
        </w:rPr>
        <w:t>готовность применять исторические знания для выявле</w:t>
      </w:r>
      <w:r w:rsidRPr="008F34C0">
        <w:rPr>
          <w:sz w:val="24"/>
          <w:szCs w:val="24"/>
        </w:rPr>
        <w:softHyphen/>
        <w:t>ния и сохранения исторических и культурных памятников своей страны и мира.</w:t>
      </w:r>
    </w:p>
    <w:p w:rsidR="00913780" w:rsidRPr="008F34C0" w:rsidRDefault="00913780" w:rsidP="004E7A20">
      <w:pPr>
        <w:pStyle w:val="2"/>
        <w:shd w:val="clear" w:color="auto" w:fill="auto"/>
        <w:spacing w:line="240" w:lineRule="auto"/>
        <w:ind w:left="20" w:right="20" w:firstLine="831"/>
        <w:jc w:val="both"/>
        <w:rPr>
          <w:sz w:val="24"/>
          <w:szCs w:val="24"/>
        </w:rPr>
      </w:pPr>
      <w:r w:rsidRPr="008F34C0">
        <w:rPr>
          <w:sz w:val="24"/>
          <w:szCs w:val="24"/>
        </w:rPr>
        <w:t>Соотнесение элементов учебной деятельности школьни</w:t>
      </w:r>
      <w:r w:rsidRPr="008F34C0">
        <w:rPr>
          <w:sz w:val="24"/>
          <w:szCs w:val="24"/>
        </w:rPr>
        <w:softHyphen/>
        <w:t>ков и ведущих процедур исторического познания позволяет определить структуру подготовки учащихся 5 — 9 классов по всеобщей истории в единстве её содержательных (объектных) и деятельностных (субъектных) компонентов.</w:t>
      </w:r>
    </w:p>
    <w:p w:rsidR="00913780" w:rsidRPr="008F34C0" w:rsidRDefault="00913780" w:rsidP="004E7A20">
      <w:pPr>
        <w:pStyle w:val="2"/>
        <w:shd w:val="clear" w:color="auto" w:fill="auto"/>
        <w:spacing w:line="240" w:lineRule="auto"/>
        <w:ind w:left="20" w:right="20" w:firstLine="831"/>
        <w:jc w:val="both"/>
        <w:rPr>
          <w:sz w:val="24"/>
          <w:szCs w:val="24"/>
        </w:rPr>
      </w:pPr>
      <w:r w:rsidRPr="008F34C0">
        <w:rPr>
          <w:sz w:val="24"/>
          <w:szCs w:val="24"/>
        </w:rPr>
        <w:t>Предполагается, что в результате изучения истории в ос</w:t>
      </w:r>
      <w:r w:rsidRPr="008F34C0">
        <w:rPr>
          <w:sz w:val="24"/>
          <w:szCs w:val="24"/>
        </w:rPr>
        <w:softHyphen/>
        <w:t>новной школе учащиеся должны овладеть следующими зна</w:t>
      </w:r>
      <w:r w:rsidRPr="008F34C0">
        <w:rPr>
          <w:sz w:val="24"/>
          <w:szCs w:val="24"/>
        </w:rPr>
        <w:softHyphen/>
        <w:t xml:space="preserve">ниями и </w:t>
      </w:r>
      <w:r w:rsidRPr="008F34C0">
        <w:rPr>
          <w:sz w:val="24"/>
          <w:szCs w:val="24"/>
        </w:rPr>
        <w:lastRenderedPageBreak/>
        <w:t>умениями:</w:t>
      </w:r>
    </w:p>
    <w:p w:rsidR="00913780" w:rsidRPr="008F34C0" w:rsidRDefault="00913780" w:rsidP="00790E5E">
      <w:pPr>
        <w:pStyle w:val="230"/>
        <w:numPr>
          <w:ilvl w:val="0"/>
          <w:numId w:val="2"/>
        </w:numPr>
        <w:shd w:val="clear" w:color="auto" w:fill="auto"/>
        <w:tabs>
          <w:tab w:val="left" w:pos="653"/>
        </w:tabs>
        <w:spacing w:after="0" w:line="240" w:lineRule="auto"/>
        <w:ind w:left="20" w:firstLine="831"/>
        <w:rPr>
          <w:sz w:val="24"/>
          <w:szCs w:val="24"/>
        </w:rPr>
      </w:pPr>
      <w:r w:rsidRPr="008F34C0">
        <w:rPr>
          <w:sz w:val="24"/>
          <w:szCs w:val="24"/>
        </w:rPr>
        <w:t>Знание хронологии, работа с хронологией:</w:t>
      </w:r>
    </w:p>
    <w:p w:rsidR="00913780" w:rsidRPr="008F34C0" w:rsidRDefault="00913780" w:rsidP="00790E5E">
      <w:pPr>
        <w:pStyle w:val="2"/>
        <w:numPr>
          <w:ilvl w:val="0"/>
          <w:numId w:val="1"/>
        </w:numPr>
        <w:shd w:val="clear" w:color="auto" w:fill="auto"/>
        <w:tabs>
          <w:tab w:val="left" w:pos="649"/>
        </w:tabs>
        <w:spacing w:line="240" w:lineRule="auto"/>
        <w:ind w:left="20" w:right="20" w:firstLine="831"/>
        <w:jc w:val="both"/>
        <w:rPr>
          <w:sz w:val="24"/>
          <w:szCs w:val="24"/>
        </w:rPr>
      </w:pPr>
      <w:r w:rsidRPr="008F34C0">
        <w:rPr>
          <w:sz w:val="24"/>
          <w:szCs w:val="24"/>
        </w:rPr>
        <w:t>указывать хронологические рамки и периоды ключевых процессов, а также даты важнейших событий всеобщей исто</w:t>
      </w:r>
      <w:r w:rsidRPr="008F34C0">
        <w:rPr>
          <w:sz w:val="24"/>
          <w:szCs w:val="24"/>
        </w:rPr>
        <w:softHyphen/>
        <w:t>рии;</w:t>
      </w:r>
    </w:p>
    <w:p w:rsidR="00913780" w:rsidRPr="008F34C0" w:rsidRDefault="00913780" w:rsidP="00790E5E">
      <w:pPr>
        <w:pStyle w:val="2"/>
        <w:numPr>
          <w:ilvl w:val="0"/>
          <w:numId w:val="1"/>
        </w:numPr>
        <w:shd w:val="clear" w:color="auto" w:fill="auto"/>
        <w:tabs>
          <w:tab w:val="left" w:pos="716"/>
        </w:tabs>
        <w:spacing w:line="240" w:lineRule="auto"/>
        <w:ind w:left="20" w:right="20" w:firstLine="831"/>
        <w:jc w:val="both"/>
        <w:rPr>
          <w:sz w:val="24"/>
          <w:szCs w:val="24"/>
        </w:rPr>
      </w:pPr>
      <w:r w:rsidRPr="008F34C0">
        <w:rPr>
          <w:sz w:val="24"/>
          <w:szCs w:val="24"/>
        </w:rPr>
        <w:t>соотносить год с веком, эрой, устанавливать после</w:t>
      </w:r>
      <w:r w:rsidRPr="008F34C0">
        <w:rPr>
          <w:sz w:val="24"/>
          <w:szCs w:val="24"/>
        </w:rPr>
        <w:softHyphen/>
        <w:t>довательность и длительность исторических событий.</w:t>
      </w:r>
    </w:p>
    <w:p w:rsidR="00913780" w:rsidRPr="008F34C0" w:rsidRDefault="00913780" w:rsidP="00790E5E">
      <w:pPr>
        <w:pStyle w:val="230"/>
        <w:numPr>
          <w:ilvl w:val="0"/>
          <w:numId w:val="2"/>
        </w:numPr>
        <w:shd w:val="clear" w:color="auto" w:fill="auto"/>
        <w:tabs>
          <w:tab w:val="left" w:pos="672"/>
        </w:tabs>
        <w:spacing w:after="0" w:line="240" w:lineRule="auto"/>
        <w:ind w:left="20" w:firstLine="831"/>
        <w:rPr>
          <w:sz w:val="24"/>
          <w:szCs w:val="24"/>
        </w:rPr>
      </w:pPr>
      <w:r w:rsidRPr="008F34C0">
        <w:rPr>
          <w:sz w:val="24"/>
          <w:szCs w:val="24"/>
        </w:rPr>
        <w:t>Знание исторических фактов, работа с фактами:</w:t>
      </w:r>
    </w:p>
    <w:p w:rsidR="00913780" w:rsidRPr="008F34C0" w:rsidRDefault="00913780" w:rsidP="00790E5E">
      <w:pPr>
        <w:pStyle w:val="2"/>
        <w:numPr>
          <w:ilvl w:val="0"/>
          <w:numId w:val="1"/>
        </w:numPr>
        <w:shd w:val="clear" w:color="auto" w:fill="auto"/>
        <w:tabs>
          <w:tab w:val="left" w:pos="639"/>
        </w:tabs>
        <w:spacing w:line="240" w:lineRule="auto"/>
        <w:ind w:left="20" w:right="20" w:firstLine="831"/>
        <w:jc w:val="both"/>
        <w:rPr>
          <w:sz w:val="24"/>
          <w:szCs w:val="24"/>
        </w:rPr>
      </w:pPr>
      <w:r w:rsidRPr="008F34C0">
        <w:rPr>
          <w:sz w:val="24"/>
          <w:szCs w:val="24"/>
        </w:rPr>
        <w:t>характеризовать место, обстоятельства, участников, эта</w:t>
      </w:r>
      <w:r w:rsidRPr="008F34C0">
        <w:rPr>
          <w:sz w:val="24"/>
          <w:szCs w:val="24"/>
        </w:rPr>
        <w:softHyphen/>
        <w:t>пы, особенности, результаты важнейших исторических собы</w:t>
      </w:r>
      <w:r w:rsidRPr="008F34C0">
        <w:rPr>
          <w:sz w:val="24"/>
          <w:szCs w:val="24"/>
        </w:rPr>
        <w:softHyphen/>
        <w:t>тий;</w:t>
      </w:r>
    </w:p>
    <w:p w:rsidR="00913780" w:rsidRPr="008F34C0" w:rsidRDefault="00913780" w:rsidP="00790E5E">
      <w:pPr>
        <w:pStyle w:val="2"/>
        <w:numPr>
          <w:ilvl w:val="0"/>
          <w:numId w:val="1"/>
        </w:numPr>
        <w:shd w:val="clear" w:color="auto" w:fill="auto"/>
        <w:tabs>
          <w:tab w:val="left" w:pos="649"/>
        </w:tabs>
        <w:spacing w:line="240" w:lineRule="auto"/>
        <w:ind w:left="20" w:right="20" w:firstLine="831"/>
        <w:jc w:val="both"/>
        <w:rPr>
          <w:sz w:val="24"/>
          <w:szCs w:val="24"/>
        </w:rPr>
      </w:pPr>
      <w:r w:rsidRPr="008F34C0">
        <w:rPr>
          <w:sz w:val="24"/>
          <w:szCs w:val="24"/>
        </w:rPr>
        <w:t>группировать (классифицировать) факты по различным признакам и основаниям.</w:t>
      </w:r>
    </w:p>
    <w:p w:rsidR="00913780" w:rsidRPr="008F34C0" w:rsidRDefault="00913780" w:rsidP="00790E5E">
      <w:pPr>
        <w:pStyle w:val="230"/>
        <w:numPr>
          <w:ilvl w:val="0"/>
          <w:numId w:val="2"/>
        </w:numPr>
        <w:shd w:val="clear" w:color="auto" w:fill="auto"/>
        <w:tabs>
          <w:tab w:val="left" w:pos="658"/>
        </w:tabs>
        <w:spacing w:after="0" w:line="240" w:lineRule="auto"/>
        <w:ind w:left="20" w:firstLine="831"/>
        <w:rPr>
          <w:sz w:val="24"/>
          <w:szCs w:val="24"/>
        </w:rPr>
      </w:pPr>
      <w:r w:rsidRPr="008F34C0">
        <w:rPr>
          <w:sz w:val="24"/>
          <w:szCs w:val="24"/>
        </w:rPr>
        <w:t>Работа с историческими источниками:</w:t>
      </w:r>
    </w:p>
    <w:p w:rsidR="00913780" w:rsidRPr="008F34C0" w:rsidRDefault="00913780" w:rsidP="00790E5E">
      <w:pPr>
        <w:pStyle w:val="2"/>
        <w:numPr>
          <w:ilvl w:val="0"/>
          <w:numId w:val="1"/>
        </w:numPr>
        <w:shd w:val="clear" w:color="auto" w:fill="auto"/>
        <w:tabs>
          <w:tab w:val="left" w:pos="673"/>
        </w:tabs>
        <w:spacing w:line="240" w:lineRule="auto"/>
        <w:ind w:left="20" w:right="20" w:firstLine="831"/>
        <w:jc w:val="both"/>
        <w:rPr>
          <w:sz w:val="24"/>
          <w:szCs w:val="24"/>
        </w:rPr>
      </w:pPr>
      <w:r w:rsidRPr="008F34C0">
        <w:rPr>
          <w:sz w:val="24"/>
          <w:szCs w:val="24"/>
        </w:rPr>
        <w:t>читать историческую карту с опорой на легенду, ори</w:t>
      </w:r>
      <w:r w:rsidRPr="008F34C0">
        <w:rPr>
          <w:sz w:val="24"/>
          <w:szCs w:val="24"/>
        </w:rPr>
        <w:softHyphen/>
        <w:t>ентироваться по карте, соотносить местонахождение и со</w:t>
      </w:r>
      <w:r w:rsidRPr="008F34C0">
        <w:rPr>
          <w:sz w:val="24"/>
          <w:szCs w:val="24"/>
        </w:rPr>
        <w:softHyphen/>
        <w:t>стояние исторического объекта в разные эпохи, века, пе</w:t>
      </w:r>
      <w:r w:rsidRPr="008F34C0">
        <w:rPr>
          <w:sz w:val="24"/>
          <w:szCs w:val="24"/>
        </w:rPr>
        <w:softHyphen/>
        <w:t>риоды;</w:t>
      </w:r>
    </w:p>
    <w:p w:rsidR="00913780" w:rsidRPr="008F34C0" w:rsidRDefault="00913780" w:rsidP="00790E5E">
      <w:pPr>
        <w:pStyle w:val="2"/>
        <w:numPr>
          <w:ilvl w:val="0"/>
          <w:numId w:val="1"/>
        </w:numPr>
        <w:shd w:val="clear" w:color="auto" w:fill="auto"/>
        <w:tabs>
          <w:tab w:val="left" w:pos="682"/>
        </w:tabs>
        <w:spacing w:line="240" w:lineRule="auto"/>
        <w:ind w:right="20" w:firstLine="831"/>
        <w:jc w:val="both"/>
        <w:rPr>
          <w:sz w:val="24"/>
          <w:szCs w:val="24"/>
        </w:rPr>
      </w:pPr>
      <w:r w:rsidRPr="008F34C0">
        <w:rPr>
          <w:sz w:val="24"/>
          <w:szCs w:val="24"/>
        </w:rPr>
        <w:t>осуществлять поиск необходимой информации в од</w:t>
      </w:r>
      <w:r w:rsidRPr="008F34C0">
        <w:rPr>
          <w:sz w:val="24"/>
          <w:szCs w:val="24"/>
        </w:rPr>
        <w:softHyphen/>
        <w:t>ном или нескольких источниках (материальных, тексто</w:t>
      </w:r>
      <w:r w:rsidRPr="008F34C0">
        <w:rPr>
          <w:sz w:val="24"/>
          <w:szCs w:val="24"/>
        </w:rPr>
        <w:softHyphen/>
        <w:t>вых, изобразительных и др.), отбирать её, группировать, обобщать;</w:t>
      </w:r>
    </w:p>
    <w:p w:rsidR="00913780" w:rsidRPr="008F34C0" w:rsidRDefault="00913780" w:rsidP="00790E5E">
      <w:pPr>
        <w:pStyle w:val="2"/>
        <w:numPr>
          <w:ilvl w:val="0"/>
          <w:numId w:val="1"/>
        </w:numPr>
        <w:shd w:val="clear" w:color="auto" w:fill="auto"/>
        <w:tabs>
          <w:tab w:val="left" w:pos="691"/>
        </w:tabs>
        <w:spacing w:line="240" w:lineRule="auto"/>
        <w:ind w:right="20" w:firstLine="831"/>
        <w:jc w:val="both"/>
        <w:rPr>
          <w:sz w:val="24"/>
          <w:szCs w:val="24"/>
        </w:rPr>
      </w:pPr>
      <w:r w:rsidRPr="008F34C0">
        <w:rPr>
          <w:sz w:val="24"/>
          <w:szCs w:val="24"/>
        </w:rPr>
        <w:t>сравнивать данные разных источников, выявлять их сходство и различия, время и место создания.</w:t>
      </w:r>
    </w:p>
    <w:p w:rsidR="00913780" w:rsidRPr="008F34C0" w:rsidRDefault="00913780" w:rsidP="00790E5E">
      <w:pPr>
        <w:pStyle w:val="230"/>
        <w:numPr>
          <w:ilvl w:val="0"/>
          <w:numId w:val="2"/>
        </w:numPr>
        <w:shd w:val="clear" w:color="auto" w:fill="auto"/>
        <w:tabs>
          <w:tab w:val="left" w:pos="642"/>
        </w:tabs>
        <w:spacing w:after="0" w:line="240" w:lineRule="auto"/>
        <w:ind w:firstLine="831"/>
        <w:rPr>
          <w:sz w:val="24"/>
          <w:szCs w:val="24"/>
        </w:rPr>
      </w:pPr>
      <w:r w:rsidRPr="008F34C0">
        <w:rPr>
          <w:sz w:val="24"/>
          <w:szCs w:val="24"/>
        </w:rPr>
        <w:t>Описание (реконструкция):</w:t>
      </w:r>
    </w:p>
    <w:p w:rsidR="00913780" w:rsidRPr="008F34C0" w:rsidRDefault="00913780" w:rsidP="00790E5E">
      <w:pPr>
        <w:pStyle w:val="2"/>
        <w:numPr>
          <w:ilvl w:val="0"/>
          <w:numId w:val="1"/>
        </w:numPr>
        <w:shd w:val="clear" w:color="auto" w:fill="auto"/>
        <w:tabs>
          <w:tab w:val="left" w:pos="619"/>
        </w:tabs>
        <w:spacing w:line="240" w:lineRule="auto"/>
        <w:ind w:right="20" w:firstLine="831"/>
        <w:jc w:val="both"/>
        <w:rPr>
          <w:sz w:val="24"/>
          <w:szCs w:val="24"/>
        </w:rPr>
      </w:pPr>
      <w:r w:rsidRPr="008F34C0">
        <w:rPr>
          <w:sz w:val="24"/>
          <w:szCs w:val="24"/>
        </w:rPr>
        <w:t>последовательно строить рассказ (устно или письменно) об исторических событиях, их участниках;</w:t>
      </w:r>
    </w:p>
    <w:p w:rsidR="00913780" w:rsidRPr="008F34C0" w:rsidRDefault="00913780" w:rsidP="00790E5E">
      <w:pPr>
        <w:pStyle w:val="2"/>
        <w:numPr>
          <w:ilvl w:val="0"/>
          <w:numId w:val="1"/>
        </w:numPr>
        <w:shd w:val="clear" w:color="auto" w:fill="auto"/>
        <w:tabs>
          <w:tab w:val="left" w:pos="614"/>
        </w:tabs>
        <w:spacing w:line="240" w:lineRule="auto"/>
        <w:ind w:right="20" w:firstLine="831"/>
        <w:jc w:val="both"/>
        <w:rPr>
          <w:sz w:val="24"/>
          <w:szCs w:val="24"/>
        </w:rPr>
      </w:pPr>
      <w:r w:rsidRPr="008F34C0">
        <w:rPr>
          <w:sz w:val="24"/>
          <w:szCs w:val="24"/>
        </w:rPr>
        <w:t>характеризовать условия и образ жизни, занятия людей, их достижения в различные исторические эпохи;</w:t>
      </w:r>
    </w:p>
    <w:p w:rsidR="00913780" w:rsidRPr="008F34C0" w:rsidRDefault="00913780" w:rsidP="00790E5E">
      <w:pPr>
        <w:pStyle w:val="2"/>
        <w:numPr>
          <w:ilvl w:val="0"/>
          <w:numId w:val="1"/>
        </w:numPr>
        <w:shd w:val="clear" w:color="auto" w:fill="auto"/>
        <w:tabs>
          <w:tab w:val="left" w:pos="614"/>
        </w:tabs>
        <w:spacing w:line="240" w:lineRule="auto"/>
        <w:ind w:right="20" w:firstLine="831"/>
        <w:jc w:val="both"/>
        <w:rPr>
          <w:sz w:val="24"/>
          <w:szCs w:val="24"/>
        </w:rPr>
      </w:pPr>
      <w:r w:rsidRPr="008F34C0">
        <w:rPr>
          <w:sz w:val="24"/>
          <w:szCs w:val="24"/>
        </w:rPr>
        <w:t>на основе текста и иллюстраций учебника, дополнитель</w:t>
      </w:r>
      <w:r w:rsidRPr="008F34C0">
        <w:rPr>
          <w:sz w:val="24"/>
          <w:szCs w:val="24"/>
        </w:rPr>
        <w:softHyphen/>
        <w:t>ной литературы, макетов, электронных изданий, интернет- ресурсов и т. п. составлять описание исторических объектов, памятников.</w:t>
      </w:r>
    </w:p>
    <w:p w:rsidR="00913780" w:rsidRPr="008F34C0" w:rsidRDefault="00913780" w:rsidP="00790E5E">
      <w:pPr>
        <w:pStyle w:val="230"/>
        <w:numPr>
          <w:ilvl w:val="0"/>
          <w:numId w:val="2"/>
        </w:numPr>
        <w:shd w:val="clear" w:color="auto" w:fill="auto"/>
        <w:tabs>
          <w:tab w:val="left" w:pos="614"/>
        </w:tabs>
        <w:spacing w:after="0" w:line="240" w:lineRule="auto"/>
        <w:ind w:firstLine="831"/>
        <w:rPr>
          <w:sz w:val="24"/>
          <w:szCs w:val="24"/>
        </w:rPr>
      </w:pPr>
      <w:r w:rsidRPr="008F34C0">
        <w:rPr>
          <w:sz w:val="24"/>
          <w:szCs w:val="24"/>
        </w:rPr>
        <w:t>Анализ, объяснение:</w:t>
      </w:r>
    </w:p>
    <w:p w:rsidR="00913780" w:rsidRPr="008F34C0" w:rsidRDefault="00913780" w:rsidP="00790E5E">
      <w:pPr>
        <w:pStyle w:val="2"/>
        <w:numPr>
          <w:ilvl w:val="0"/>
          <w:numId w:val="1"/>
        </w:numPr>
        <w:shd w:val="clear" w:color="auto" w:fill="auto"/>
        <w:tabs>
          <w:tab w:val="left" w:pos="634"/>
        </w:tabs>
        <w:spacing w:line="240" w:lineRule="auto"/>
        <w:ind w:right="20" w:firstLine="831"/>
        <w:jc w:val="both"/>
        <w:rPr>
          <w:sz w:val="24"/>
          <w:szCs w:val="24"/>
        </w:rPr>
      </w:pPr>
      <w:r w:rsidRPr="008F34C0">
        <w:rPr>
          <w:sz w:val="24"/>
          <w:szCs w:val="24"/>
        </w:rPr>
        <w:t>различать факт (событие) и его описание (факт источ</w:t>
      </w:r>
      <w:r w:rsidRPr="008F34C0">
        <w:rPr>
          <w:sz w:val="24"/>
          <w:szCs w:val="24"/>
        </w:rPr>
        <w:softHyphen/>
        <w:t>ника, факт историка);</w:t>
      </w:r>
    </w:p>
    <w:p w:rsidR="00913780" w:rsidRPr="008F34C0" w:rsidRDefault="00913780" w:rsidP="00790E5E">
      <w:pPr>
        <w:pStyle w:val="2"/>
        <w:numPr>
          <w:ilvl w:val="0"/>
          <w:numId w:val="1"/>
        </w:numPr>
        <w:shd w:val="clear" w:color="auto" w:fill="auto"/>
        <w:tabs>
          <w:tab w:val="left" w:pos="682"/>
        </w:tabs>
        <w:spacing w:line="240" w:lineRule="auto"/>
        <w:ind w:right="20" w:firstLine="831"/>
        <w:jc w:val="both"/>
        <w:rPr>
          <w:sz w:val="24"/>
          <w:szCs w:val="24"/>
        </w:rPr>
      </w:pPr>
      <w:r w:rsidRPr="008F34C0">
        <w:rPr>
          <w:sz w:val="24"/>
          <w:szCs w:val="24"/>
        </w:rPr>
        <w:t>соотносить единичные исторические факты и общие явления;</w:t>
      </w:r>
    </w:p>
    <w:p w:rsidR="00913780" w:rsidRPr="008F34C0" w:rsidRDefault="00913780" w:rsidP="00790E5E">
      <w:pPr>
        <w:pStyle w:val="2"/>
        <w:numPr>
          <w:ilvl w:val="0"/>
          <w:numId w:val="1"/>
        </w:numPr>
        <w:shd w:val="clear" w:color="auto" w:fill="auto"/>
        <w:tabs>
          <w:tab w:val="left" w:pos="643"/>
        </w:tabs>
        <w:spacing w:line="240" w:lineRule="auto"/>
        <w:ind w:right="20" w:firstLine="831"/>
        <w:jc w:val="both"/>
        <w:rPr>
          <w:sz w:val="24"/>
          <w:szCs w:val="24"/>
        </w:rPr>
      </w:pPr>
      <w:r w:rsidRPr="008F34C0">
        <w:rPr>
          <w:sz w:val="24"/>
          <w:szCs w:val="24"/>
        </w:rPr>
        <w:t>различать причину и следствие исторических событий, явлений;</w:t>
      </w:r>
    </w:p>
    <w:p w:rsidR="00913780" w:rsidRPr="008F34C0" w:rsidRDefault="00913780" w:rsidP="00790E5E">
      <w:pPr>
        <w:pStyle w:val="2"/>
        <w:numPr>
          <w:ilvl w:val="0"/>
          <w:numId w:val="1"/>
        </w:numPr>
        <w:shd w:val="clear" w:color="auto" w:fill="auto"/>
        <w:tabs>
          <w:tab w:val="left" w:pos="634"/>
        </w:tabs>
        <w:spacing w:line="240" w:lineRule="auto"/>
        <w:ind w:right="20" w:firstLine="831"/>
        <w:jc w:val="both"/>
        <w:rPr>
          <w:sz w:val="24"/>
          <w:szCs w:val="24"/>
        </w:rPr>
      </w:pPr>
      <w:r w:rsidRPr="008F34C0">
        <w:rPr>
          <w:sz w:val="24"/>
          <w:szCs w:val="24"/>
        </w:rPr>
        <w:t>выделять характерные, существенные признаки истори</w:t>
      </w:r>
      <w:r w:rsidRPr="008F34C0">
        <w:rPr>
          <w:sz w:val="24"/>
          <w:szCs w:val="24"/>
        </w:rPr>
        <w:softHyphen/>
        <w:t>ческих событий и явлений;</w:t>
      </w:r>
    </w:p>
    <w:p w:rsidR="00913780" w:rsidRPr="008F34C0" w:rsidRDefault="00913780" w:rsidP="00790E5E">
      <w:pPr>
        <w:pStyle w:val="2"/>
        <w:numPr>
          <w:ilvl w:val="0"/>
          <w:numId w:val="1"/>
        </w:numPr>
        <w:shd w:val="clear" w:color="auto" w:fill="auto"/>
        <w:tabs>
          <w:tab w:val="left" w:pos="653"/>
        </w:tabs>
        <w:spacing w:line="240" w:lineRule="auto"/>
        <w:ind w:right="20" w:firstLine="831"/>
        <w:jc w:val="both"/>
        <w:rPr>
          <w:sz w:val="24"/>
          <w:szCs w:val="24"/>
        </w:rPr>
      </w:pPr>
      <w:r w:rsidRPr="008F34C0">
        <w:rPr>
          <w:sz w:val="24"/>
          <w:szCs w:val="24"/>
        </w:rPr>
        <w:t>раскрывать смысл, значение важнейших исторических понятий;</w:t>
      </w:r>
    </w:p>
    <w:p w:rsidR="00913780" w:rsidRPr="008F34C0" w:rsidRDefault="00913780" w:rsidP="00790E5E">
      <w:pPr>
        <w:pStyle w:val="2"/>
        <w:numPr>
          <w:ilvl w:val="0"/>
          <w:numId w:val="1"/>
        </w:numPr>
        <w:shd w:val="clear" w:color="auto" w:fill="auto"/>
        <w:tabs>
          <w:tab w:val="left" w:pos="638"/>
        </w:tabs>
        <w:spacing w:line="240" w:lineRule="auto"/>
        <w:ind w:right="20" w:firstLine="831"/>
        <w:jc w:val="both"/>
        <w:rPr>
          <w:sz w:val="24"/>
          <w:szCs w:val="24"/>
        </w:rPr>
      </w:pPr>
      <w:r w:rsidRPr="008F34C0">
        <w:rPr>
          <w:sz w:val="24"/>
          <w:szCs w:val="24"/>
        </w:rPr>
        <w:t>сравнивать исторические события и явления, выявлять их сходство и различия;</w:t>
      </w:r>
    </w:p>
    <w:p w:rsidR="00913780" w:rsidRPr="008F34C0" w:rsidRDefault="00913780" w:rsidP="00790E5E">
      <w:pPr>
        <w:pStyle w:val="2"/>
        <w:numPr>
          <w:ilvl w:val="0"/>
          <w:numId w:val="1"/>
        </w:numPr>
        <w:shd w:val="clear" w:color="auto" w:fill="auto"/>
        <w:tabs>
          <w:tab w:val="left" w:pos="634"/>
        </w:tabs>
        <w:spacing w:line="240" w:lineRule="auto"/>
        <w:ind w:right="20" w:firstLine="831"/>
        <w:jc w:val="both"/>
        <w:rPr>
          <w:sz w:val="24"/>
          <w:szCs w:val="24"/>
        </w:rPr>
      </w:pPr>
      <w:r w:rsidRPr="008F34C0">
        <w:rPr>
          <w:sz w:val="24"/>
          <w:szCs w:val="24"/>
        </w:rPr>
        <w:t>излагать суждения о причинах и следствиях историчес</w:t>
      </w:r>
      <w:r w:rsidRPr="008F34C0">
        <w:rPr>
          <w:sz w:val="24"/>
          <w:szCs w:val="24"/>
        </w:rPr>
        <w:softHyphen/>
        <w:t>ких событий.</w:t>
      </w:r>
    </w:p>
    <w:p w:rsidR="00913780" w:rsidRPr="008F34C0" w:rsidRDefault="00913780" w:rsidP="00790E5E">
      <w:pPr>
        <w:pStyle w:val="230"/>
        <w:numPr>
          <w:ilvl w:val="0"/>
          <w:numId w:val="2"/>
        </w:numPr>
        <w:shd w:val="clear" w:color="auto" w:fill="auto"/>
        <w:tabs>
          <w:tab w:val="left" w:pos="623"/>
        </w:tabs>
        <w:spacing w:after="0" w:line="240" w:lineRule="auto"/>
        <w:ind w:firstLine="831"/>
        <w:rPr>
          <w:sz w:val="24"/>
          <w:szCs w:val="24"/>
        </w:rPr>
      </w:pPr>
      <w:r w:rsidRPr="008F34C0">
        <w:rPr>
          <w:sz w:val="24"/>
          <w:szCs w:val="24"/>
        </w:rPr>
        <w:t>Работа с версиями, оценками:</w:t>
      </w:r>
    </w:p>
    <w:p w:rsidR="00913780" w:rsidRPr="008F34C0" w:rsidRDefault="00913780" w:rsidP="00790E5E">
      <w:pPr>
        <w:pStyle w:val="2"/>
        <w:numPr>
          <w:ilvl w:val="0"/>
          <w:numId w:val="1"/>
        </w:numPr>
        <w:shd w:val="clear" w:color="auto" w:fill="auto"/>
        <w:tabs>
          <w:tab w:val="left" w:pos="643"/>
        </w:tabs>
        <w:spacing w:line="240" w:lineRule="auto"/>
        <w:ind w:right="20" w:firstLine="831"/>
        <w:jc w:val="both"/>
        <w:rPr>
          <w:sz w:val="24"/>
          <w:szCs w:val="24"/>
        </w:rPr>
      </w:pPr>
      <w:r w:rsidRPr="008F34C0">
        <w:rPr>
          <w:sz w:val="24"/>
          <w:szCs w:val="24"/>
        </w:rPr>
        <w:t>приводить оценки исторических событий и личностей, изложенные в учебной литературе;</w:t>
      </w:r>
    </w:p>
    <w:p w:rsidR="00913780" w:rsidRPr="008F34C0" w:rsidRDefault="00913780" w:rsidP="00790E5E">
      <w:pPr>
        <w:pStyle w:val="2"/>
        <w:numPr>
          <w:ilvl w:val="0"/>
          <w:numId w:val="1"/>
        </w:numPr>
        <w:shd w:val="clear" w:color="auto" w:fill="auto"/>
        <w:tabs>
          <w:tab w:val="left" w:pos="619"/>
        </w:tabs>
        <w:spacing w:line="240" w:lineRule="auto"/>
        <w:ind w:right="20" w:firstLine="831"/>
        <w:jc w:val="both"/>
        <w:rPr>
          <w:sz w:val="24"/>
          <w:szCs w:val="24"/>
        </w:rPr>
      </w:pPr>
      <w:r w:rsidRPr="008F34C0">
        <w:rPr>
          <w:sz w:val="24"/>
          <w:szCs w:val="24"/>
        </w:rPr>
        <w:t>определять и объяснять (аргументировать) своё отноше</w:t>
      </w:r>
      <w:r w:rsidRPr="008F34C0">
        <w:rPr>
          <w:sz w:val="24"/>
          <w:szCs w:val="24"/>
        </w:rPr>
        <w:softHyphen/>
        <w:t>ние к наиболее значимым событиям и личностям в истории и их оценку.</w:t>
      </w:r>
    </w:p>
    <w:p w:rsidR="00913780" w:rsidRPr="008F34C0" w:rsidRDefault="00913780" w:rsidP="00790E5E">
      <w:pPr>
        <w:pStyle w:val="230"/>
        <w:numPr>
          <w:ilvl w:val="0"/>
          <w:numId w:val="2"/>
        </w:numPr>
        <w:shd w:val="clear" w:color="auto" w:fill="auto"/>
        <w:tabs>
          <w:tab w:val="left" w:pos="643"/>
        </w:tabs>
        <w:spacing w:after="0" w:line="240" w:lineRule="auto"/>
        <w:ind w:right="20" w:firstLine="831"/>
        <w:rPr>
          <w:sz w:val="24"/>
          <w:szCs w:val="24"/>
        </w:rPr>
      </w:pPr>
      <w:r w:rsidRPr="008F34C0">
        <w:rPr>
          <w:sz w:val="24"/>
          <w:szCs w:val="24"/>
        </w:rPr>
        <w:t>Применение знаний и умений в общении, социальной среде:</w:t>
      </w:r>
    </w:p>
    <w:p w:rsidR="00913780" w:rsidRPr="008F34C0" w:rsidRDefault="00913780" w:rsidP="00790E5E">
      <w:pPr>
        <w:pStyle w:val="2"/>
        <w:numPr>
          <w:ilvl w:val="0"/>
          <w:numId w:val="1"/>
        </w:numPr>
        <w:shd w:val="clear" w:color="auto" w:fill="auto"/>
        <w:tabs>
          <w:tab w:val="left" w:pos="629"/>
        </w:tabs>
        <w:spacing w:line="240" w:lineRule="auto"/>
        <w:ind w:right="20" w:firstLine="831"/>
        <w:jc w:val="both"/>
        <w:rPr>
          <w:sz w:val="24"/>
          <w:szCs w:val="24"/>
        </w:rPr>
      </w:pPr>
      <w:r w:rsidRPr="008F34C0">
        <w:rPr>
          <w:sz w:val="24"/>
          <w:szCs w:val="24"/>
        </w:rPr>
        <w:t>применять исторические знания для раскрытия причин и оценки сущности современных событий;</w:t>
      </w:r>
    </w:p>
    <w:p w:rsidR="00913780" w:rsidRPr="008F34C0" w:rsidRDefault="00913780" w:rsidP="00790E5E">
      <w:pPr>
        <w:pStyle w:val="2"/>
        <w:numPr>
          <w:ilvl w:val="0"/>
          <w:numId w:val="1"/>
        </w:numPr>
        <w:shd w:val="clear" w:color="auto" w:fill="auto"/>
        <w:tabs>
          <w:tab w:val="left" w:pos="701"/>
        </w:tabs>
        <w:spacing w:line="240" w:lineRule="auto"/>
        <w:ind w:right="20" w:firstLine="831"/>
        <w:jc w:val="both"/>
        <w:rPr>
          <w:sz w:val="24"/>
          <w:szCs w:val="24"/>
        </w:rPr>
      </w:pPr>
      <w:r w:rsidRPr="008F34C0">
        <w:rPr>
          <w:sz w:val="24"/>
          <w:szCs w:val="24"/>
        </w:rPr>
        <w:lastRenderedPageBreak/>
        <w:t>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w:t>
      </w:r>
    </w:p>
    <w:p w:rsidR="00913780" w:rsidRPr="008F34C0" w:rsidRDefault="00913780" w:rsidP="00790E5E">
      <w:pPr>
        <w:pStyle w:val="2"/>
        <w:numPr>
          <w:ilvl w:val="0"/>
          <w:numId w:val="1"/>
        </w:numPr>
        <w:shd w:val="clear" w:color="auto" w:fill="auto"/>
        <w:tabs>
          <w:tab w:val="left" w:pos="730"/>
        </w:tabs>
        <w:spacing w:line="240" w:lineRule="auto"/>
        <w:ind w:right="20" w:firstLine="831"/>
        <w:jc w:val="both"/>
        <w:rPr>
          <w:sz w:val="24"/>
          <w:szCs w:val="24"/>
        </w:rPr>
      </w:pPr>
      <w:r w:rsidRPr="008F34C0">
        <w:rPr>
          <w:sz w:val="24"/>
          <w:szCs w:val="24"/>
        </w:rPr>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w:t>
      </w:r>
      <w:r w:rsidRPr="008F34C0">
        <w:rPr>
          <w:sz w:val="24"/>
          <w:szCs w:val="24"/>
        </w:rPr>
        <w:softHyphen/>
        <w:t>ков истории и культуры).</w:t>
      </w:r>
    </w:p>
    <w:p w:rsidR="00913780" w:rsidRPr="008F34C0" w:rsidRDefault="00913780" w:rsidP="00135B14">
      <w:pPr>
        <w:pStyle w:val="2"/>
        <w:shd w:val="clear" w:color="auto" w:fill="auto"/>
        <w:tabs>
          <w:tab w:val="left" w:pos="730"/>
        </w:tabs>
        <w:spacing w:line="240" w:lineRule="auto"/>
        <w:ind w:left="831" w:right="20"/>
        <w:jc w:val="center"/>
        <w:rPr>
          <w:sz w:val="24"/>
          <w:szCs w:val="24"/>
        </w:rPr>
      </w:pPr>
      <w:r w:rsidRPr="008F34C0">
        <w:rPr>
          <w:i/>
          <w:sz w:val="24"/>
          <w:szCs w:val="24"/>
        </w:rPr>
        <w:t>История России</w:t>
      </w:r>
    </w:p>
    <w:p w:rsidR="00913780" w:rsidRPr="008F34C0" w:rsidRDefault="00913780" w:rsidP="00135B14">
      <w:pPr>
        <w:autoSpaceDE w:val="0"/>
        <w:autoSpaceDN w:val="0"/>
        <w:adjustRightInd w:val="0"/>
        <w:ind w:firstLine="708"/>
        <w:jc w:val="both"/>
      </w:pPr>
      <w:r w:rsidRPr="008F34C0">
        <w:t>Программа обеспечивает формирование личностных, метапредметных, предметных результатов.</w:t>
      </w:r>
    </w:p>
    <w:p w:rsidR="00913780" w:rsidRPr="008F34C0" w:rsidRDefault="00913780" w:rsidP="00135B14">
      <w:pPr>
        <w:autoSpaceDE w:val="0"/>
        <w:autoSpaceDN w:val="0"/>
        <w:adjustRightInd w:val="0"/>
        <w:ind w:firstLine="851"/>
        <w:jc w:val="both"/>
      </w:pPr>
      <w:r w:rsidRPr="008F34C0">
        <w:rPr>
          <w:b/>
          <w:bCs/>
        </w:rPr>
        <w:t xml:space="preserve">Личностными результатами </w:t>
      </w:r>
      <w:r w:rsidRPr="008F34C0">
        <w:t>изучения курса истории в 6 классе являются:</w:t>
      </w:r>
    </w:p>
    <w:p w:rsidR="00913780" w:rsidRPr="008F34C0" w:rsidRDefault="00913780" w:rsidP="00135B14">
      <w:pPr>
        <w:autoSpaceDE w:val="0"/>
        <w:autoSpaceDN w:val="0"/>
        <w:adjustRightInd w:val="0"/>
        <w:ind w:firstLine="851"/>
        <w:jc w:val="both"/>
      </w:pPr>
      <w:r w:rsidRPr="008F34C0">
        <w:t>• первичная социальная и культурная идентичность на основе усвоения системы исторических понятий и представлений о прошлом Отечества (период до XV в.), эмоционально положительное принятие своей этнической идентичности;</w:t>
      </w:r>
    </w:p>
    <w:p w:rsidR="00913780" w:rsidRPr="008F34C0" w:rsidRDefault="00913780" w:rsidP="00135B14">
      <w:pPr>
        <w:autoSpaceDE w:val="0"/>
        <w:autoSpaceDN w:val="0"/>
        <w:adjustRightInd w:val="0"/>
        <w:ind w:firstLine="851"/>
        <w:jc w:val="both"/>
      </w:pPr>
      <w:r w:rsidRPr="008F34C0">
        <w:t>• познавательный интерес к прошлому своей Родины;</w:t>
      </w:r>
    </w:p>
    <w:p w:rsidR="00913780" w:rsidRPr="008F34C0" w:rsidRDefault="00913780" w:rsidP="00135B14">
      <w:pPr>
        <w:autoSpaceDE w:val="0"/>
        <w:autoSpaceDN w:val="0"/>
        <w:adjustRightInd w:val="0"/>
        <w:ind w:firstLine="851"/>
        <w:jc w:val="both"/>
      </w:pPr>
      <w:r w:rsidRPr="008F34C0">
        <w:t>• изложение своей точки зрения, её аргументация в соответствии с возрастными возможностями;</w:t>
      </w:r>
    </w:p>
    <w:p w:rsidR="00913780" w:rsidRPr="008F34C0" w:rsidRDefault="00913780" w:rsidP="00135B14">
      <w:pPr>
        <w:autoSpaceDE w:val="0"/>
        <w:autoSpaceDN w:val="0"/>
        <w:adjustRightInd w:val="0"/>
        <w:ind w:firstLine="851"/>
        <w:jc w:val="both"/>
      </w:pPr>
      <w:r w:rsidRPr="008F34C0">
        <w:t>• проявление эмпатии как понимания чувств других людей и сопереживания им;</w:t>
      </w:r>
    </w:p>
    <w:p w:rsidR="00913780" w:rsidRPr="008F34C0" w:rsidRDefault="00913780" w:rsidP="00135B14">
      <w:pPr>
        <w:autoSpaceDE w:val="0"/>
        <w:autoSpaceDN w:val="0"/>
        <w:adjustRightInd w:val="0"/>
        <w:ind w:firstLine="851"/>
        <w:jc w:val="both"/>
      </w:pPr>
      <w:r w:rsidRPr="008F34C0">
        <w:t>• 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913780" w:rsidRPr="008F34C0" w:rsidRDefault="00913780" w:rsidP="00135B14">
      <w:pPr>
        <w:autoSpaceDE w:val="0"/>
        <w:autoSpaceDN w:val="0"/>
        <w:adjustRightInd w:val="0"/>
        <w:ind w:firstLine="851"/>
        <w:jc w:val="both"/>
      </w:pPr>
      <w:r w:rsidRPr="008F34C0">
        <w:t>• навыки осмысления социально-нравственного опыта предшествующих поколений;</w:t>
      </w:r>
    </w:p>
    <w:p w:rsidR="00913780" w:rsidRPr="008F34C0" w:rsidRDefault="00913780" w:rsidP="00135B14">
      <w:pPr>
        <w:autoSpaceDE w:val="0"/>
        <w:autoSpaceDN w:val="0"/>
        <w:adjustRightInd w:val="0"/>
        <w:ind w:firstLine="851"/>
        <w:jc w:val="both"/>
      </w:pPr>
      <w:r w:rsidRPr="008F34C0">
        <w:t>• 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913780" w:rsidRPr="008F34C0" w:rsidRDefault="00913780" w:rsidP="00135B14">
      <w:pPr>
        <w:autoSpaceDE w:val="0"/>
        <w:autoSpaceDN w:val="0"/>
        <w:adjustRightInd w:val="0"/>
        <w:ind w:firstLine="851"/>
        <w:jc w:val="both"/>
      </w:pPr>
      <w:r w:rsidRPr="008F34C0">
        <w:t>• следование этическим нормам и правилам ведения диалога в соответствии с возрастными возможностями, формирование коммуникативной компетентности;</w:t>
      </w:r>
    </w:p>
    <w:p w:rsidR="00913780" w:rsidRPr="008F34C0" w:rsidRDefault="00913780" w:rsidP="00135B14">
      <w:pPr>
        <w:autoSpaceDE w:val="0"/>
        <w:autoSpaceDN w:val="0"/>
        <w:adjustRightInd w:val="0"/>
        <w:ind w:firstLine="851"/>
        <w:jc w:val="both"/>
      </w:pPr>
      <w:r w:rsidRPr="008F34C0">
        <w:t>• обсуждение и оценивание своих достижений, а также достижений других обучающихся под руководством педагога;</w:t>
      </w:r>
    </w:p>
    <w:p w:rsidR="00913780" w:rsidRPr="008F34C0" w:rsidRDefault="00913780" w:rsidP="00135B14">
      <w:pPr>
        <w:autoSpaceDE w:val="0"/>
        <w:autoSpaceDN w:val="0"/>
        <w:adjustRightInd w:val="0"/>
        <w:ind w:firstLine="851"/>
        <w:jc w:val="both"/>
      </w:pPr>
      <w:r w:rsidRPr="008F34C0">
        <w:t>• расширение опыта конструктивного взаимодействия в социальном общении.</w:t>
      </w:r>
    </w:p>
    <w:p w:rsidR="00913780" w:rsidRPr="008F34C0" w:rsidRDefault="00913780" w:rsidP="00135B14">
      <w:pPr>
        <w:autoSpaceDE w:val="0"/>
        <w:autoSpaceDN w:val="0"/>
        <w:adjustRightInd w:val="0"/>
        <w:ind w:firstLine="851"/>
        <w:jc w:val="both"/>
      </w:pPr>
      <w:r w:rsidRPr="008F34C0">
        <w:rPr>
          <w:b/>
          <w:bCs/>
        </w:rPr>
        <w:t xml:space="preserve">Метапредметные результаты </w:t>
      </w:r>
      <w:r w:rsidRPr="008F34C0">
        <w:t>изучения истории включают следующие умения и навыки:</w:t>
      </w:r>
    </w:p>
    <w:p w:rsidR="00913780" w:rsidRPr="008F34C0" w:rsidRDefault="00913780" w:rsidP="00135B14">
      <w:pPr>
        <w:autoSpaceDE w:val="0"/>
        <w:autoSpaceDN w:val="0"/>
        <w:adjustRightInd w:val="0"/>
        <w:ind w:firstLine="851"/>
        <w:jc w:val="both"/>
      </w:pPr>
      <w:r w:rsidRPr="008F34C0">
        <w:t>• формулировать при поддержке учителя новые для себя задачи в учёбе и познавательной деятельности;</w:t>
      </w:r>
    </w:p>
    <w:p w:rsidR="00913780" w:rsidRPr="008F34C0" w:rsidRDefault="00913780" w:rsidP="00135B14">
      <w:pPr>
        <w:autoSpaceDE w:val="0"/>
        <w:autoSpaceDN w:val="0"/>
        <w:adjustRightInd w:val="0"/>
        <w:ind w:firstLine="851"/>
        <w:jc w:val="both"/>
      </w:pPr>
      <w:r w:rsidRPr="008F34C0">
        <w:t>• планировать при поддержке учителя пути достижения образовательных целей;</w:t>
      </w:r>
    </w:p>
    <w:p w:rsidR="00913780" w:rsidRPr="008F34C0" w:rsidRDefault="00913780" w:rsidP="00135B14">
      <w:pPr>
        <w:autoSpaceDE w:val="0"/>
        <w:autoSpaceDN w:val="0"/>
        <w:adjustRightInd w:val="0"/>
        <w:ind w:firstLine="851"/>
        <w:jc w:val="both"/>
      </w:pPr>
      <w:r w:rsidRPr="008F34C0">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913780" w:rsidRPr="008F34C0" w:rsidRDefault="00913780" w:rsidP="00135B14">
      <w:pPr>
        <w:autoSpaceDE w:val="0"/>
        <w:autoSpaceDN w:val="0"/>
        <w:adjustRightInd w:val="0"/>
        <w:ind w:firstLine="851"/>
        <w:jc w:val="both"/>
      </w:pPr>
      <w:r w:rsidRPr="008F34C0">
        <w:t>• 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
    <w:p w:rsidR="00913780" w:rsidRPr="008F34C0" w:rsidRDefault="00913780" w:rsidP="00135B14">
      <w:pPr>
        <w:autoSpaceDE w:val="0"/>
        <w:autoSpaceDN w:val="0"/>
        <w:adjustRightInd w:val="0"/>
        <w:ind w:firstLine="851"/>
        <w:jc w:val="both"/>
      </w:pPr>
      <w:r w:rsidRPr="008F34C0">
        <w:t>• собирать и фиксировать информацию, выделяя главную и второстепенную, критически оценивать её достоверность (при помощи педагога);</w:t>
      </w:r>
    </w:p>
    <w:p w:rsidR="00913780" w:rsidRPr="008F34C0" w:rsidRDefault="00913780" w:rsidP="00135B14">
      <w:pPr>
        <w:autoSpaceDE w:val="0"/>
        <w:autoSpaceDN w:val="0"/>
        <w:adjustRightInd w:val="0"/>
        <w:ind w:firstLine="851"/>
        <w:jc w:val="both"/>
      </w:pPr>
      <w:r w:rsidRPr="008F34C0">
        <w:lastRenderedPageBreak/>
        <w:t>• 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w:t>
      </w:r>
    </w:p>
    <w:p w:rsidR="00913780" w:rsidRPr="008F34C0" w:rsidRDefault="00913780" w:rsidP="00135B14">
      <w:pPr>
        <w:autoSpaceDE w:val="0"/>
        <w:autoSpaceDN w:val="0"/>
        <w:adjustRightInd w:val="0"/>
        <w:ind w:firstLine="851"/>
        <w:jc w:val="both"/>
      </w:pPr>
      <w:r w:rsidRPr="008F34C0">
        <w:t>• привлекать ранее изученный материал при решении познавательных задач;</w:t>
      </w:r>
    </w:p>
    <w:p w:rsidR="00913780" w:rsidRPr="008F34C0" w:rsidRDefault="00913780" w:rsidP="00135B14">
      <w:pPr>
        <w:autoSpaceDE w:val="0"/>
        <w:autoSpaceDN w:val="0"/>
        <w:adjustRightInd w:val="0"/>
        <w:ind w:firstLine="851"/>
        <w:jc w:val="both"/>
      </w:pPr>
      <w:r w:rsidRPr="008F34C0">
        <w:t>• ставить репродуктивные вопросы (на воспроизведение материала) по изученному материалу;</w:t>
      </w:r>
    </w:p>
    <w:p w:rsidR="00913780" w:rsidRPr="008F34C0" w:rsidRDefault="00913780" w:rsidP="00135B14">
      <w:pPr>
        <w:autoSpaceDE w:val="0"/>
        <w:autoSpaceDN w:val="0"/>
        <w:adjustRightInd w:val="0"/>
        <w:ind w:firstLine="851"/>
        <w:jc w:val="both"/>
      </w:pPr>
      <w:r w:rsidRPr="008F34C0">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913780" w:rsidRPr="008F34C0" w:rsidRDefault="00913780" w:rsidP="00135B14">
      <w:pPr>
        <w:autoSpaceDE w:val="0"/>
        <w:autoSpaceDN w:val="0"/>
        <w:adjustRightInd w:val="0"/>
        <w:ind w:firstLine="851"/>
        <w:jc w:val="both"/>
      </w:pPr>
      <w:r w:rsidRPr="008F34C0">
        <w:t>• логически строить рассуждение, выстраивать ответ в соответствии с заданием, целью (сжато, полно, выборочно);</w:t>
      </w:r>
    </w:p>
    <w:p w:rsidR="00913780" w:rsidRPr="008F34C0" w:rsidRDefault="00913780" w:rsidP="00135B14">
      <w:pPr>
        <w:autoSpaceDE w:val="0"/>
        <w:autoSpaceDN w:val="0"/>
        <w:adjustRightInd w:val="0"/>
        <w:ind w:firstLine="851"/>
        <w:jc w:val="both"/>
      </w:pPr>
      <w:r w:rsidRPr="008F34C0">
        <w:t>• применять начальные исследовательские умения при решении поисковых задач;</w:t>
      </w:r>
    </w:p>
    <w:p w:rsidR="00913780" w:rsidRPr="008F34C0" w:rsidRDefault="00913780" w:rsidP="00135B14">
      <w:pPr>
        <w:autoSpaceDE w:val="0"/>
        <w:autoSpaceDN w:val="0"/>
        <w:adjustRightInd w:val="0"/>
        <w:ind w:firstLine="851"/>
        <w:jc w:val="both"/>
      </w:pPr>
      <w:r w:rsidRPr="008F34C0">
        <w:t>• 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видеписьменных работ;</w:t>
      </w:r>
    </w:p>
    <w:p w:rsidR="00913780" w:rsidRPr="008F34C0" w:rsidRDefault="00913780" w:rsidP="00135B14">
      <w:pPr>
        <w:autoSpaceDE w:val="0"/>
        <w:autoSpaceDN w:val="0"/>
        <w:adjustRightInd w:val="0"/>
        <w:ind w:firstLine="851"/>
        <w:jc w:val="both"/>
      </w:pPr>
      <w:r w:rsidRPr="008F34C0">
        <w:t>• использовать ИКТ-технологии для обработки, передачи, систематизации и презентации информации;</w:t>
      </w:r>
    </w:p>
    <w:p w:rsidR="00913780" w:rsidRPr="008F34C0" w:rsidRDefault="00913780" w:rsidP="00135B14">
      <w:pPr>
        <w:autoSpaceDE w:val="0"/>
        <w:autoSpaceDN w:val="0"/>
        <w:adjustRightInd w:val="0"/>
        <w:ind w:firstLine="851"/>
        <w:jc w:val="both"/>
      </w:pPr>
      <w:r w:rsidRPr="008F34C0">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913780" w:rsidRPr="008F34C0" w:rsidRDefault="00913780" w:rsidP="00135B14">
      <w:pPr>
        <w:autoSpaceDE w:val="0"/>
        <w:autoSpaceDN w:val="0"/>
        <w:adjustRightInd w:val="0"/>
        <w:ind w:firstLine="851"/>
        <w:jc w:val="both"/>
      </w:pPr>
      <w:r w:rsidRPr="008F34C0">
        <w:t>• организовывать учебное сотрудничество и совместную деятельность с учителем и сверстниками, работать индивидуально и в группе;</w:t>
      </w:r>
    </w:p>
    <w:p w:rsidR="00913780" w:rsidRPr="008F34C0" w:rsidRDefault="00913780" w:rsidP="00135B14">
      <w:pPr>
        <w:autoSpaceDE w:val="0"/>
        <w:autoSpaceDN w:val="0"/>
        <w:adjustRightInd w:val="0"/>
        <w:ind w:firstLine="851"/>
        <w:jc w:val="both"/>
      </w:pPr>
      <w:r w:rsidRPr="008F34C0">
        <w:t>• определять свою роль в учебной группе, вклад всех участников в общий результат.</w:t>
      </w:r>
    </w:p>
    <w:p w:rsidR="00913780" w:rsidRPr="008F34C0" w:rsidRDefault="00913780" w:rsidP="00135B14">
      <w:pPr>
        <w:autoSpaceDE w:val="0"/>
        <w:autoSpaceDN w:val="0"/>
        <w:adjustRightInd w:val="0"/>
        <w:ind w:firstLine="851"/>
        <w:jc w:val="both"/>
      </w:pPr>
      <w:r w:rsidRPr="008F34C0">
        <w:rPr>
          <w:b/>
          <w:bCs/>
        </w:rPr>
        <w:t xml:space="preserve">Предметные результаты </w:t>
      </w:r>
      <w:r w:rsidRPr="008F34C0">
        <w:t>изучения истории включают:</w:t>
      </w:r>
    </w:p>
    <w:p w:rsidR="00913780" w:rsidRPr="008F34C0" w:rsidRDefault="00913780" w:rsidP="00135B14">
      <w:pPr>
        <w:autoSpaceDE w:val="0"/>
        <w:autoSpaceDN w:val="0"/>
        <w:adjustRightInd w:val="0"/>
        <w:ind w:firstLine="851"/>
        <w:jc w:val="both"/>
      </w:pPr>
      <w:r w:rsidRPr="008F34C0">
        <w:t>• определение исторических процессов, событий во времени, применение основных хронологических понятий и терминов (эра, тысячелетие, век);</w:t>
      </w:r>
    </w:p>
    <w:p w:rsidR="00913780" w:rsidRPr="008F34C0" w:rsidRDefault="00913780" w:rsidP="00135B14">
      <w:pPr>
        <w:autoSpaceDE w:val="0"/>
        <w:autoSpaceDN w:val="0"/>
        <w:adjustRightInd w:val="0"/>
        <w:ind w:firstLine="851"/>
        <w:jc w:val="both"/>
      </w:pPr>
      <w:r w:rsidRPr="008F34C0">
        <w:t>• установление синхронистических связей истории Руси и стран Европы и Азии;</w:t>
      </w:r>
    </w:p>
    <w:p w:rsidR="00913780" w:rsidRPr="008F34C0" w:rsidRDefault="00913780" w:rsidP="00135B14">
      <w:pPr>
        <w:autoSpaceDE w:val="0"/>
        <w:autoSpaceDN w:val="0"/>
        <w:adjustRightInd w:val="0"/>
        <w:ind w:firstLine="851"/>
        <w:jc w:val="both"/>
      </w:pPr>
      <w:r w:rsidRPr="008F34C0">
        <w:t>• составление и анализ генеалогических схем и таблиц;</w:t>
      </w:r>
    </w:p>
    <w:p w:rsidR="00913780" w:rsidRPr="008F34C0" w:rsidRDefault="00913780" w:rsidP="00135B14">
      <w:pPr>
        <w:autoSpaceDE w:val="0"/>
        <w:autoSpaceDN w:val="0"/>
        <w:adjustRightInd w:val="0"/>
        <w:ind w:firstLine="851"/>
        <w:jc w:val="both"/>
      </w:pPr>
      <w:r w:rsidRPr="008F34C0">
        <w:t>• определение и использование исторических понятий и терминов;</w:t>
      </w:r>
    </w:p>
    <w:p w:rsidR="00913780" w:rsidRPr="008F34C0" w:rsidRDefault="00913780" w:rsidP="00135B14">
      <w:pPr>
        <w:autoSpaceDE w:val="0"/>
        <w:autoSpaceDN w:val="0"/>
        <w:adjustRightInd w:val="0"/>
        <w:ind w:firstLine="851"/>
        <w:jc w:val="both"/>
      </w:pPr>
      <w:r w:rsidRPr="008F34C0">
        <w:t>• 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913780" w:rsidRPr="008F34C0" w:rsidRDefault="00913780" w:rsidP="00135B14">
      <w:pPr>
        <w:autoSpaceDE w:val="0"/>
        <w:autoSpaceDN w:val="0"/>
        <w:adjustRightInd w:val="0"/>
        <w:ind w:firstLine="851"/>
        <w:jc w:val="both"/>
      </w:pPr>
      <w:r w:rsidRPr="008F34C0">
        <w:t>• 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913780" w:rsidRPr="008F34C0" w:rsidRDefault="00913780" w:rsidP="00135B14">
      <w:pPr>
        <w:autoSpaceDE w:val="0"/>
        <w:autoSpaceDN w:val="0"/>
        <w:adjustRightInd w:val="0"/>
        <w:ind w:firstLine="851"/>
        <w:jc w:val="both"/>
      </w:pPr>
      <w:r w:rsidRPr="008F34C0">
        <w:t>• 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913780" w:rsidRPr="008F34C0" w:rsidRDefault="00913780" w:rsidP="00135B14">
      <w:pPr>
        <w:autoSpaceDE w:val="0"/>
        <w:autoSpaceDN w:val="0"/>
        <w:adjustRightInd w:val="0"/>
        <w:ind w:firstLine="851"/>
        <w:jc w:val="both"/>
      </w:pPr>
      <w:r w:rsidRPr="008F34C0">
        <w:t>• изложение информации о расселении человеческих общностей в эпоху первобытности, расположении древних государств, местах важнейших событий;</w:t>
      </w:r>
    </w:p>
    <w:p w:rsidR="00913780" w:rsidRPr="008F34C0" w:rsidRDefault="00913780" w:rsidP="00135B14">
      <w:pPr>
        <w:autoSpaceDE w:val="0"/>
        <w:autoSpaceDN w:val="0"/>
        <w:adjustRightInd w:val="0"/>
        <w:ind w:firstLine="851"/>
        <w:jc w:val="both"/>
      </w:pPr>
      <w:r w:rsidRPr="008F34C0">
        <w:lastRenderedPageBreak/>
        <w:t>• описание условий существования, основных занятий, образа жизни людей в древности, памятников культуры, событий древней истории;</w:t>
      </w:r>
    </w:p>
    <w:p w:rsidR="00913780" w:rsidRPr="008F34C0" w:rsidRDefault="00913780" w:rsidP="00135B14">
      <w:pPr>
        <w:autoSpaceDE w:val="0"/>
        <w:autoSpaceDN w:val="0"/>
        <w:adjustRightInd w:val="0"/>
        <w:ind w:firstLine="851"/>
        <w:jc w:val="both"/>
      </w:pPr>
      <w:r w:rsidRPr="008F34C0">
        <w:t>• понимание взаимосвязи между природными и социальными явлениями, их влияния на жизнь человека;</w:t>
      </w:r>
    </w:p>
    <w:p w:rsidR="00913780" w:rsidRPr="008F34C0" w:rsidRDefault="00913780" w:rsidP="00135B14">
      <w:pPr>
        <w:autoSpaceDE w:val="0"/>
        <w:autoSpaceDN w:val="0"/>
        <w:adjustRightInd w:val="0"/>
        <w:ind w:firstLine="851"/>
        <w:jc w:val="both"/>
      </w:pPr>
      <w:r w:rsidRPr="008F34C0">
        <w:t>• высказывание суждений о значении исторического и культурного наследия восточных славян и их соседей;</w:t>
      </w:r>
    </w:p>
    <w:p w:rsidR="00913780" w:rsidRPr="008F34C0" w:rsidRDefault="00913780" w:rsidP="00135B14">
      <w:pPr>
        <w:autoSpaceDE w:val="0"/>
        <w:autoSpaceDN w:val="0"/>
        <w:adjustRightInd w:val="0"/>
        <w:ind w:firstLine="851"/>
        <w:jc w:val="both"/>
      </w:pPr>
      <w:r w:rsidRPr="008F34C0">
        <w:t>• описание характерных, существенных черт форм догосударственного и государственного устройства древних общностей, положения основных групп общества, религиозных верований людей;</w:t>
      </w:r>
    </w:p>
    <w:p w:rsidR="00913780" w:rsidRPr="008F34C0" w:rsidRDefault="00913780" w:rsidP="00135B14">
      <w:pPr>
        <w:autoSpaceDE w:val="0"/>
        <w:autoSpaceDN w:val="0"/>
        <w:adjustRightInd w:val="0"/>
        <w:ind w:firstLine="851"/>
        <w:jc w:val="both"/>
      </w:pPr>
      <w:r w:rsidRPr="008F34C0">
        <w:t>• 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913780" w:rsidRPr="008F34C0" w:rsidRDefault="00913780" w:rsidP="00135B14">
      <w:pPr>
        <w:autoSpaceDE w:val="0"/>
        <w:autoSpaceDN w:val="0"/>
        <w:adjustRightInd w:val="0"/>
        <w:ind w:firstLine="851"/>
        <w:jc w:val="both"/>
      </w:pPr>
      <w:r w:rsidRPr="008F34C0">
        <w:t>• анализ информации, содержащейся в летописях (фрагменты «Повести временных лет» и др.), правовых документах (Русская Правда, Судебники 1497 и 1550 гг. и др.), публицистических произведениях, записках иностранцев и других источниках по истории Древней и Московской Руси;</w:t>
      </w:r>
    </w:p>
    <w:p w:rsidR="00913780" w:rsidRPr="008F34C0" w:rsidRDefault="00913780" w:rsidP="00135B14">
      <w:pPr>
        <w:autoSpaceDE w:val="0"/>
        <w:autoSpaceDN w:val="0"/>
        <w:adjustRightInd w:val="0"/>
        <w:ind w:firstLine="851"/>
        <w:jc w:val="both"/>
      </w:pPr>
      <w:r w:rsidRPr="008F34C0">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людейи др.);</w:t>
      </w:r>
    </w:p>
    <w:p w:rsidR="00913780" w:rsidRPr="008F34C0" w:rsidRDefault="00913780" w:rsidP="00135B14">
      <w:pPr>
        <w:autoSpaceDE w:val="0"/>
        <w:autoSpaceDN w:val="0"/>
        <w:adjustRightInd w:val="0"/>
        <w:ind w:firstLine="851"/>
        <w:jc w:val="both"/>
      </w:pPr>
      <w:r w:rsidRPr="008F34C0">
        <w:t>• 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913780" w:rsidRPr="008F34C0" w:rsidRDefault="00913780" w:rsidP="00135B14">
      <w:pPr>
        <w:autoSpaceDE w:val="0"/>
        <w:autoSpaceDN w:val="0"/>
        <w:adjustRightInd w:val="0"/>
        <w:ind w:firstLine="851"/>
        <w:jc w:val="both"/>
      </w:pPr>
      <w:r w:rsidRPr="008F34C0">
        <w:t>• оценивание поступков, человеческих качеств на основе осмысления деятельности Владимира I Святославича, Ярослава Мудрого, Владимира II Мономаха, Андрея Боголюбского, Александра Невского, Ивана Калиты, Сергия Радонежского, Дмитрия Донского, Ивана III и др. исходя из гуманистических ценностных ориентаций, установок;</w:t>
      </w:r>
    </w:p>
    <w:p w:rsidR="00913780" w:rsidRPr="008F34C0" w:rsidRDefault="00913780" w:rsidP="00135B14">
      <w:pPr>
        <w:autoSpaceDE w:val="0"/>
        <w:autoSpaceDN w:val="0"/>
        <w:adjustRightInd w:val="0"/>
        <w:ind w:firstLine="851"/>
        <w:jc w:val="both"/>
      </w:pPr>
      <w:r w:rsidRPr="008F34C0">
        <w:t>• умение различать достоверную и вымышленную (мифологическую, легендарную) информацию в источниках и их комментирование (при помощи учителя);</w:t>
      </w:r>
    </w:p>
    <w:p w:rsidR="00913780" w:rsidRPr="008F34C0" w:rsidRDefault="00913780" w:rsidP="00135B14">
      <w:pPr>
        <w:autoSpaceDE w:val="0"/>
        <w:autoSpaceDN w:val="0"/>
        <w:adjustRightInd w:val="0"/>
        <w:ind w:firstLine="851"/>
        <w:jc w:val="both"/>
      </w:pPr>
      <w:r w:rsidRPr="008F34C0">
        <w:t>• сопоставление (при помощи учителя) различных версий и оценок исторических событий и личностей с опорой на конкретные примеры;</w:t>
      </w:r>
    </w:p>
    <w:p w:rsidR="00913780" w:rsidRPr="008F34C0" w:rsidRDefault="00913780" w:rsidP="00135B14">
      <w:pPr>
        <w:autoSpaceDE w:val="0"/>
        <w:autoSpaceDN w:val="0"/>
        <w:adjustRightInd w:val="0"/>
        <w:ind w:firstLine="851"/>
        <w:jc w:val="both"/>
      </w:pPr>
      <w:r w:rsidRPr="008F34C0">
        <w:t>• определение собственного отношения к дискуссионным проблемам прошлого;</w:t>
      </w:r>
    </w:p>
    <w:p w:rsidR="00913780" w:rsidRPr="008F34C0" w:rsidRDefault="00913780" w:rsidP="00135B14">
      <w:pPr>
        <w:autoSpaceDE w:val="0"/>
        <w:autoSpaceDN w:val="0"/>
        <w:adjustRightInd w:val="0"/>
        <w:ind w:firstLine="851"/>
        <w:jc w:val="both"/>
      </w:pPr>
      <w:r w:rsidRPr="008F34C0">
        <w:t>• систематизация информации в ходе проектной деятельности, представление её результатов как по периоду в целом, так и по отдельным тематическим блокам (Древняя Русь; политическая раздробленность; возвышение Московского княжества; Русское государство в конце XV — начале XVI в.);</w:t>
      </w:r>
    </w:p>
    <w:p w:rsidR="00913780" w:rsidRPr="008F34C0" w:rsidRDefault="00913780" w:rsidP="00135B14">
      <w:pPr>
        <w:autoSpaceDE w:val="0"/>
        <w:autoSpaceDN w:val="0"/>
        <w:adjustRightInd w:val="0"/>
        <w:ind w:firstLine="851"/>
        <w:jc w:val="both"/>
      </w:pPr>
      <w:r w:rsidRPr="008F34C0">
        <w:t>• 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913780" w:rsidRPr="008F34C0" w:rsidRDefault="00913780" w:rsidP="00135B14">
      <w:pPr>
        <w:autoSpaceDE w:val="0"/>
        <w:autoSpaceDN w:val="0"/>
        <w:adjustRightInd w:val="0"/>
        <w:ind w:firstLine="851"/>
        <w:jc w:val="both"/>
      </w:pPr>
      <w:r w:rsidRPr="008F34C0">
        <w:t>• приобретение опыта историко-культурного, историкоантропологического, цивилизационного подходов к оценке социальных явлений;</w:t>
      </w:r>
    </w:p>
    <w:p w:rsidR="00913780" w:rsidRPr="008F34C0" w:rsidRDefault="00913780" w:rsidP="00135B14">
      <w:pPr>
        <w:autoSpaceDE w:val="0"/>
        <w:autoSpaceDN w:val="0"/>
        <w:adjustRightInd w:val="0"/>
        <w:ind w:firstLine="851"/>
        <w:jc w:val="both"/>
      </w:pPr>
      <w:r w:rsidRPr="008F34C0">
        <w:t>• личностное осмысление социального, духовного, нравственного опыта периода Древней и Московской Руси;</w:t>
      </w:r>
    </w:p>
    <w:p w:rsidR="00913780" w:rsidRPr="008F34C0" w:rsidRDefault="00913780" w:rsidP="00135B14">
      <w:pPr>
        <w:autoSpaceDE w:val="0"/>
        <w:autoSpaceDN w:val="0"/>
        <w:adjustRightInd w:val="0"/>
        <w:ind w:firstLine="851"/>
        <w:jc w:val="both"/>
      </w:pPr>
      <w:r w:rsidRPr="008F34C0">
        <w:lastRenderedPageBreak/>
        <w:t>• уважение к древнерусской культуре и культуре других народов, понимание культурного многообразия народов Евразии в изучаемый период.</w:t>
      </w:r>
    </w:p>
    <w:p w:rsidR="00913780" w:rsidRPr="008F34C0" w:rsidRDefault="00913780" w:rsidP="00135B14">
      <w:pPr>
        <w:autoSpaceDE w:val="0"/>
        <w:autoSpaceDN w:val="0"/>
        <w:adjustRightInd w:val="0"/>
        <w:ind w:firstLine="851"/>
        <w:jc w:val="both"/>
        <w:rPr>
          <w:i/>
        </w:rPr>
      </w:pPr>
      <w:r w:rsidRPr="008F34C0">
        <w:rPr>
          <w:i/>
        </w:rPr>
        <w:t>Обучающийся научится:</w:t>
      </w:r>
    </w:p>
    <w:p w:rsidR="00913780" w:rsidRPr="008F34C0" w:rsidRDefault="00913780" w:rsidP="00135B14">
      <w:pPr>
        <w:autoSpaceDE w:val="0"/>
        <w:autoSpaceDN w:val="0"/>
        <w:adjustRightInd w:val="0"/>
        <w:ind w:firstLine="851"/>
        <w:jc w:val="both"/>
      </w:pPr>
      <w:r w:rsidRPr="008F34C0">
        <w:t>·  определять основные этапы и ключевые события истории России   и мира с древности до конца 16 века;</w:t>
      </w:r>
    </w:p>
    <w:p w:rsidR="00913780" w:rsidRPr="008F34C0" w:rsidRDefault="00913780" w:rsidP="00135B14">
      <w:pPr>
        <w:autoSpaceDE w:val="0"/>
        <w:autoSpaceDN w:val="0"/>
        <w:adjustRightInd w:val="0"/>
        <w:ind w:firstLine="851"/>
        <w:jc w:val="both"/>
      </w:pPr>
      <w:r w:rsidRPr="008F34C0">
        <w:t>·  определять последовательность и длительность важнейших событий истории России   и мира с древности до конца 16 века;</w:t>
      </w:r>
    </w:p>
    <w:p w:rsidR="00913780" w:rsidRPr="008F34C0" w:rsidRDefault="00913780" w:rsidP="00135B14">
      <w:pPr>
        <w:autoSpaceDE w:val="0"/>
        <w:autoSpaceDN w:val="0"/>
        <w:adjustRightInd w:val="0"/>
        <w:ind w:firstLine="851"/>
        <w:jc w:val="both"/>
      </w:pPr>
      <w:r w:rsidRPr="008F34C0">
        <w:t>·   рассказывать о выдающихся деятелях истории Древнего мира; о достижениях культуры и системе ценностей, сформировавшийся в ходе исторического развития;</w:t>
      </w:r>
    </w:p>
    <w:p w:rsidR="00913780" w:rsidRPr="008F34C0" w:rsidRDefault="00913780" w:rsidP="00135B14">
      <w:pPr>
        <w:autoSpaceDE w:val="0"/>
        <w:autoSpaceDN w:val="0"/>
        <w:adjustRightInd w:val="0"/>
        <w:ind w:firstLine="851"/>
        <w:jc w:val="both"/>
      </w:pPr>
      <w:r w:rsidRPr="008F34C0">
        <w:t>·  понимать исторические причины и исторические значения событий и явлений</w:t>
      </w:r>
    </w:p>
    <w:p w:rsidR="00913780" w:rsidRPr="008F34C0" w:rsidRDefault="00913780" w:rsidP="00135B14">
      <w:pPr>
        <w:autoSpaceDE w:val="0"/>
        <w:autoSpaceDN w:val="0"/>
        <w:adjustRightInd w:val="0"/>
        <w:ind w:firstLine="851"/>
        <w:jc w:val="both"/>
      </w:pPr>
      <w:r w:rsidRPr="008F34C0">
        <w:t>·   современной жизни;</w:t>
      </w:r>
    </w:p>
    <w:p w:rsidR="00913780" w:rsidRPr="008F34C0" w:rsidRDefault="00913780" w:rsidP="00135B14">
      <w:pPr>
        <w:autoSpaceDE w:val="0"/>
        <w:autoSpaceDN w:val="0"/>
        <w:adjustRightInd w:val="0"/>
        <w:ind w:firstLine="851"/>
        <w:jc w:val="both"/>
      </w:pPr>
      <w:r w:rsidRPr="008F34C0">
        <w:t>·   высказывать собственные суждения об историческом наследии народов мира;</w:t>
      </w:r>
    </w:p>
    <w:p w:rsidR="00913780" w:rsidRPr="008F34C0" w:rsidRDefault="00913780" w:rsidP="00135B14">
      <w:pPr>
        <w:autoSpaceDE w:val="0"/>
        <w:autoSpaceDN w:val="0"/>
        <w:adjustRightInd w:val="0"/>
        <w:ind w:firstLine="851"/>
        <w:jc w:val="both"/>
      </w:pPr>
      <w:r w:rsidRPr="008F34C0">
        <w:t>·   объяснять исторически сложившихся норм социального поведения;</w:t>
      </w:r>
    </w:p>
    <w:p w:rsidR="00913780" w:rsidRPr="008F34C0" w:rsidRDefault="00913780" w:rsidP="00135B14">
      <w:pPr>
        <w:autoSpaceDE w:val="0"/>
        <w:autoSpaceDN w:val="0"/>
        <w:adjustRightInd w:val="0"/>
        <w:ind w:firstLine="851"/>
        <w:jc w:val="both"/>
      </w:pPr>
      <w:r w:rsidRPr="008F34C0">
        <w:t>·  использования знаний об историческом пути и традициях народов  мира в общении с людьми другой культуры, национальной и религиозной принадлежности.</w:t>
      </w:r>
    </w:p>
    <w:p w:rsidR="00913780" w:rsidRPr="008F34C0" w:rsidRDefault="00913780" w:rsidP="00135B14">
      <w:pPr>
        <w:autoSpaceDE w:val="0"/>
        <w:autoSpaceDN w:val="0"/>
        <w:adjustRightInd w:val="0"/>
        <w:ind w:firstLine="851"/>
        <w:jc w:val="both"/>
        <w:rPr>
          <w:i/>
        </w:rPr>
      </w:pPr>
      <w:r w:rsidRPr="008F34C0">
        <w:rPr>
          <w:i/>
        </w:rPr>
        <w:t>Обучающийся получит возможность научиться:</w:t>
      </w:r>
    </w:p>
    <w:p w:rsidR="00913780" w:rsidRPr="008F34C0" w:rsidRDefault="00913780" w:rsidP="00135B14">
      <w:pPr>
        <w:autoSpaceDE w:val="0"/>
        <w:autoSpaceDN w:val="0"/>
        <w:adjustRightInd w:val="0"/>
        <w:ind w:firstLine="851"/>
        <w:jc w:val="both"/>
      </w:pPr>
      <w:r w:rsidRPr="008F34C0">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913780" w:rsidRPr="008F34C0" w:rsidRDefault="00913780" w:rsidP="00135B14">
      <w:pPr>
        <w:autoSpaceDE w:val="0"/>
        <w:autoSpaceDN w:val="0"/>
        <w:adjustRightInd w:val="0"/>
        <w:ind w:firstLine="851"/>
        <w:jc w:val="both"/>
      </w:pPr>
      <w:r w:rsidRPr="008F34C0">
        <w:t>·  показывать на исторической карте территории расселения народов, границы государств, города, места значительных исторических событий;</w:t>
      </w:r>
    </w:p>
    <w:p w:rsidR="00913780" w:rsidRPr="008F34C0" w:rsidRDefault="00913780" w:rsidP="00135B14">
      <w:pPr>
        <w:autoSpaceDE w:val="0"/>
        <w:autoSpaceDN w:val="0"/>
        <w:adjustRightInd w:val="0"/>
        <w:ind w:firstLine="851"/>
        <w:jc w:val="both"/>
      </w:pPr>
      <w:r w:rsidRPr="008F34C0">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913780" w:rsidRPr="008F34C0" w:rsidRDefault="00913780" w:rsidP="00135B14">
      <w:pPr>
        <w:autoSpaceDE w:val="0"/>
        <w:autoSpaceDN w:val="0"/>
        <w:adjustRightInd w:val="0"/>
        <w:ind w:firstLine="851"/>
        <w:jc w:val="both"/>
      </w:pPr>
      <w:r w:rsidRPr="008F34C0">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913780" w:rsidRPr="008F34C0" w:rsidRDefault="00913780" w:rsidP="00135B14">
      <w:pPr>
        <w:autoSpaceDE w:val="0"/>
        <w:autoSpaceDN w:val="0"/>
        <w:adjustRightInd w:val="0"/>
        <w:ind w:firstLine="851"/>
        <w:jc w:val="both"/>
      </w:pPr>
      <w:r w:rsidRPr="008F34C0">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913780" w:rsidRPr="008F34C0" w:rsidRDefault="00913780" w:rsidP="00135B14">
      <w:pPr>
        <w:autoSpaceDE w:val="0"/>
        <w:autoSpaceDN w:val="0"/>
        <w:adjustRightInd w:val="0"/>
        <w:ind w:firstLine="851"/>
        <w:jc w:val="both"/>
        <w:rPr>
          <w:i/>
        </w:rPr>
      </w:pPr>
      <w:r w:rsidRPr="008F34C0">
        <w:rPr>
          <w:i/>
        </w:rPr>
        <w:t>Результаты обучения</w:t>
      </w:r>
    </w:p>
    <w:p w:rsidR="00913780" w:rsidRPr="008F34C0" w:rsidRDefault="00913780" w:rsidP="00135B14">
      <w:pPr>
        <w:autoSpaceDE w:val="0"/>
        <w:autoSpaceDN w:val="0"/>
        <w:adjustRightInd w:val="0"/>
        <w:ind w:firstLine="851"/>
        <w:jc w:val="both"/>
      </w:pPr>
      <w:r w:rsidRPr="008F34C0">
        <w:t>Формирование умений предусматривает использование приобретённых знаний в практической деятельности и повседневной жизни:</w:t>
      </w:r>
    </w:p>
    <w:p w:rsidR="00913780" w:rsidRPr="008F34C0" w:rsidRDefault="00913780" w:rsidP="00135B14">
      <w:pPr>
        <w:autoSpaceDE w:val="0"/>
        <w:autoSpaceDN w:val="0"/>
        <w:adjustRightInd w:val="0"/>
        <w:ind w:firstLine="851"/>
        <w:jc w:val="both"/>
      </w:pPr>
      <w:r w:rsidRPr="008F34C0">
        <w:t>· возможность понимания исторических причин и исторического значения событий и явлений современной жизни;</w:t>
      </w:r>
    </w:p>
    <w:p w:rsidR="00913780" w:rsidRPr="008F34C0" w:rsidRDefault="00913780" w:rsidP="00135B14">
      <w:pPr>
        <w:autoSpaceDE w:val="0"/>
        <w:autoSpaceDN w:val="0"/>
        <w:adjustRightInd w:val="0"/>
        <w:ind w:firstLine="851"/>
        <w:jc w:val="both"/>
      </w:pPr>
      <w:r w:rsidRPr="008F34C0">
        <w:t>·  объяснение исторически сложившихся норм социального поведения;</w:t>
      </w:r>
    </w:p>
    <w:p w:rsidR="00913780" w:rsidRPr="008F34C0" w:rsidRDefault="00913780" w:rsidP="00135B14">
      <w:pPr>
        <w:autoSpaceDE w:val="0"/>
        <w:autoSpaceDN w:val="0"/>
        <w:adjustRightInd w:val="0"/>
        <w:ind w:firstLine="851"/>
        <w:jc w:val="both"/>
      </w:pPr>
      <w:r w:rsidRPr="008F34C0">
        <w:lastRenderedPageBreak/>
        <w:t>· использование знаний при высказывании собственных суждений об историческом наследии народов мира, историческом пути развития и традициях в общении с людьми другой культуры, национальной и религиозной принадлежности</w:t>
      </w:r>
    </w:p>
    <w:p w:rsidR="00913780" w:rsidRPr="008F34C0" w:rsidRDefault="00913780" w:rsidP="004E7A20">
      <w:pPr>
        <w:pStyle w:val="2"/>
        <w:shd w:val="clear" w:color="auto" w:fill="auto"/>
        <w:tabs>
          <w:tab w:val="left" w:pos="730"/>
        </w:tabs>
        <w:spacing w:line="240" w:lineRule="auto"/>
        <w:ind w:left="831" w:right="20"/>
        <w:jc w:val="both"/>
        <w:rPr>
          <w:sz w:val="24"/>
          <w:szCs w:val="24"/>
        </w:rPr>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276E21">
      <w:pPr>
        <w:jc w:val="both"/>
      </w:pPr>
    </w:p>
    <w:p w:rsidR="00913780" w:rsidRPr="008F34C0" w:rsidRDefault="00913780" w:rsidP="001D148D">
      <w:pPr>
        <w:pStyle w:val="western"/>
        <w:ind w:right="-181"/>
        <w:rPr>
          <w:color w:val="000000"/>
        </w:rPr>
        <w:sectPr w:rsidR="00913780" w:rsidRPr="008F34C0" w:rsidSect="00A43EBC">
          <w:footerReference w:type="default" r:id="rId8"/>
          <w:pgSz w:w="16838" w:h="11906" w:orient="landscape"/>
          <w:pgMar w:top="1701" w:right="1134" w:bottom="850" w:left="1134" w:header="709" w:footer="709" w:gutter="0"/>
          <w:cols w:space="708"/>
          <w:titlePg/>
          <w:docGrid w:linePitch="360"/>
        </w:sectPr>
      </w:pPr>
    </w:p>
    <w:p w:rsidR="00913780" w:rsidRPr="008F34C0" w:rsidRDefault="00913780" w:rsidP="001D148D">
      <w:pPr>
        <w:ind w:left="3540" w:firstLine="708"/>
      </w:pPr>
      <w:r w:rsidRPr="008F34C0">
        <w:rPr>
          <w:b/>
        </w:rPr>
        <w:lastRenderedPageBreak/>
        <w:t>5. КАЛЕНДАРНО-ТЕМАТИЧЕСКОЕ ПЛАНИРОВАНИЕ</w:t>
      </w:r>
    </w:p>
    <w:p w:rsidR="00913780" w:rsidRPr="008F34C0" w:rsidRDefault="00913780" w:rsidP="00050E81">
      <w:pPr>
        <w:jc w:val="both"/>
        <w:rPr>
          <w:i/>
        </w:rPr>
      </w:pPr>
      <w:r w:rsidRPr="008F34C0">
        <w:rPr>
          <w:i/>
        </w:rPr>
        <w:t xml:space="preserve">Учебники: </w:t>
      </w:r>
    </w:p>
    <w:p w:rsidR="00913780" w:rsidRPr="008F34C0" w:rsidRDefault="00913780" w:rsidP="0016689E">
      <w:pPr>
        <w:jc w:val="both"/>
      </w:pPr>
      <w:r w:rsidRPr="008F34C0">
        <w:t>- Юдовская А.Я., Баранов П.А., Ванюшкина Л.М. Всеобщая история. История Нового времени. 1800 – 1900). – М: Просвещение, 2016;</w:t>
      </w:r>
    </w:p>
    <w:p w:rsidR="00913780" w:rsidRPr="008F34C0" w:rsidRDefault="00913780" w:rsidP="00050E81">
      <w:pPr>
        <w:jc w:val="both"/>
      </w:pPr>
      <w:r w:rsidRPr="008F34C0">
        <w:rPr>
          <w:i/>
        </w:rPr>
        <w:t xml:space="preserve">- </w:t>
      </w:r>
      <w:r w:rsidRPr="008F34C0">
        <w:t xml:space="preserve">Арсентьев Н.М., Данилов А.А., Курукин И.В., и др./Под ред. Торкунова А.В. История России. 8 класс. В 2-х частях. – М.: Просвещение, 2016. </w:t>
      </w:r>
    </w:p>
    <w:p w:rsidR="00913780" w:rsidRPr="008F34C0" w:rsidRDefault="00913780" w:rsidP="00050E81">
      <w:pPr>
        <w:autoSpaceDE w:val="0"/>
        <w:autoSpaceDN w:val="0"/>
        <w:adjustRightInd w:val="0"/>
      </w:pPr>
      <w:r w:rsidRPr="008F34C0">
        <w:rPr>
          <w:i/>
        </w:rPr>
        <w:t>Класс:</w:t>
      </w:r>
      <w:r w:rsidRPr="008F34C0">
        <w:t xml:space="preserve"> 8 класс </w:t>
      </w:r>
    </w:p>
    <w:p w:rsidR="00913780" w:rsidRPr="008F34C0" w:rsidRDefault="00913780" w:rsidP="00050E81">
      <w:pPr>
        <w:jc w:val="both"/>
      </w:pPr>
      <w:r w:rsidRPr="008F34C0">
        <w:rPr>
          <w:i/>
        </w:rPr>
        <w:t>Количество часов в год:</w:t>
      </w:r>
      <w:r w:rsidRPr="008F34C0">
        <w:t xml:space="preserve"> 68</w:t>
      </w:r>
    </w:p>
    <w:p w:rsidR="00913780" w:rsidRPr="008F34C0" w:rsidRDefault="00913780" w:rsidP="00050E81">
      <w:pPr>
        <w:jc w:val="both"/>
      </w:pPr>
      <w:r w:rsidRPr="008F34C0">
        <w:rPr>
          <w:i/>
        </w:rPr>
        <w:t>Количество часов в неделю:</w:t>
      </w:r>
      <w:r w:rsidRPr="008F34C0">
        <w:t xml:space="preserve"> 2</w:t>
      </w:r>
    </w:p>
    <w:tbl>
      <w:tblPr>
        <w:tblpPr w:leftFromText="180" w:rightFromText="180" w:vertAnchor="text" w:horzAnchor="margin" w:tblpY="65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
        <w:gridCol w:w="709"/>
        <w:gridCol w:w="2126"/>
        <w:gridCol w:w="993"/>
        <w:gridCol w:w="850"/>
        <w:gridCol w:w="851"/>
        <w:gridCol w:w="9072"/>
      </w:tblGrid>
      <w:tr w:rsidR="00913780" w:rsidRPr="008F34C0" w:rsidTr="00FB2F28">
        <w:trPr>
          <w:tblHeader/>
        </w:trPr>
        <w:tc>
          <w:tcPr>
            <w:tcW w:w="1384" w:type="dxa"/>
            <w:gridSpan w:val="3"/>
          </w:tcPr>
          <w:p w:rsidR="00913780" w:rsidRPr="008F34C0" w:rsidRDefault="00913780" w:rsidP="0016689E">
            <w:pPr>
              <w:ind w:right="-21"/>
              <w:jc w:val="center"/>
              <w:rPr>
                <w:b/>
              </w:rPr>
            </w:pPr>
            <w:r w:rsidRPr="008F34C0">
              <w:rPr>
                <w:b/>
              </w:rPr>
              <w:t>Номера уроков</w:t>
            </w:r>
          </w:p>
        </w:tc>
        <w:tc>
          <w:tcPr>
            <w:tcW w:w="2126" w:type="dxa"/>
            <w:vMerge w:val="restart"/>
          </w:tcPr>
          <w:p w:rsidR="00913780" w:rsidRPr="008F34C0" w:rsidRDefault="00913780" w:rsidP="0016689E">
            <w:pPr>
              <w:jc w:val="center"/>
              <w:rPr>
                <w:b/>
              </w:rPr>
            </w:pPr>
            <w:r w:rsidRPr="008F34C0">
              <w:rPr>
                <w:b/>
              </w:rPr>
              <w:t>Содержание</w:t>
            </w:r>
          </w:p>
          <w:p w:rsidR="00913780" w:rsidRPr="008F34C0" w:rsidRDefault="00913780" w:rsidP="0016689E">
            <w:pPr>
              <w:shd w:val="clear" w:color="auto" w:fill="FFFFFF"/>
              <w:jc w:val="center"/>
              <w:rPr>
                <w:b/>
              </w:rPr>
            </w:pPr>
            <w:r w:rsidRPr="008F34C0">
              <w:rPr>
                <w:b/>
              </w:rPr>
              <w:t xml:space="preserve"> (разделы, темы)</w:t>
            </w:r>
          </w:p>
          <w:p w:rsidR="00913780" w:rsidRPr="008F34C0" w:rsidRDefault="00913780" w:rsidP="0016689E">
            <w:pPr>
              <w:jc w:val="center"/>
              <w:rPr>
                <w:b/>
              </w:rPr>
            </w:pPr>
          </w:p>
        </w:tc>
        <w:tc>
          <w:tcPr>
            <w:tcW w:w="993" w:type="dxa"/>
            <w:vMerge w:val="restart"/>
          </w:tcPr>
          <w:p w:rsidR="00913780" w:rsidRPr="008F34C0" w:rsidRDefault="00913780" w:rsidP="0016689E">
            <w:pPr>
              <w:shd w:val="clear" w:color="auto" w:fill="FFFFFF"/>
              <w:jc w:val="center"/>
              <w:rPr>
                <w:b/>
              </w:rPr>
            </w:pPr>
            <w:r w:rsidRPr="008F34C0">
              <w:rPr>
                <w:b/>
                <w:color w:val="000000"/>
              </w:rPr>
              <w:t>Кол-во</w:t>
            </w:r>
          </w:p>
          <w:p w:rsidR="00913780" w:rsidRPr="008F34C0" w:rsidRDefault="00913780" w:rsidP="0016689E">
            <w:pPr>
              <w:ind w:left="-108" w:right="-108"/>
              <w:jc w:val="center"/>
              <w:rPr>
                <w:b/>
              </w:rPr>
            </w:pPr>
            <w:r w:rsidRPr="008F34C0">
              <w:rPr>
                <w:b/>
                <w:color w:val="000000"/>
              </w:rPr>
              <w:t>часов</w:t>
            </w:r>
          </w:p>
        </w:tc>
        <w:tc>
          <w:tcPr>
            <w:tcW w:w="1701" w:type="dxa"/>
            <w:gridSpan w:val="2"/>
            <w:tcBorders>
              <w:top w:val="single" w:sz="6" w:space="0" w:color="auto"/>
              <w:left w:val="single" w:sz="6" w:space="0" w:color="auto"/>
              <w:right w:val="single" w:sz="6" w:space="0" w:color="auto"/>
            </w:tcBorders>
            <w:shd w:val="clear" w:color="auto" w:fill="FFFFFF"/>
          </w:tcPr>
          <w:p w:rsidR="00913780" w:rsidRPr="008F34C0" w:rsidRDefault="00913780" w:rsidP="0016689E">
            <w:pPr>
              <w:shd w:val="clear" w:color="auto" w:fill="FFFFFF"/>
              <w:jc w:val="center"/>
              <w:rPr>
                <w:b/>
                <w:color w:val="000000"/>
              </w:rPr>
            </w:pPr>
            <w:r w:rsidRPr="008F34C0">
              <w:rPr>
                <w:b/>
                <w:color w:val="000000"/>
              </w:rPr>
              <w:t>Даты проведения</w:t>
            </w:r>
          </w:p>
        </w:tc>
        <w:tc>
          <w:tcPr>
            <w:tcW w:w="9072" w:type="dxa"/>
            <w:vMerge w:val="restart"/>
            <w:tcBorders>
              <w:top w:val="single" w:sz="6" w:space="0" w:color="auto"/>
              <w:left w:val="single" w:sz="6" w:space="0" w:color="auto"/>
              <w:right w:val="single" w:sz="6" w:space="0" w:color="auto"/>
            </w:tcBorders>
            <w:shd w:val="clear" w:color="auto" w:fill="FFFFFF"/>
          </w:tcPr>
          <w:p w:rsidR="00913780" w:rsidRPr="008F34C0" w:rsidRDefault="00913780" w:rsidP="0016689E">
            <w:pPr>
              <w:shd w:val="clear" w:color="auto" w:fill="FFFFFF"/>
              <w:jc w:val="center"/>
              <w:rPr>
                <w:b/>
                <w:color w:val="000000"/>
              </w:rPr>
            </w:pPr>
            <w:r w:rsidRPr="008F34C0">
              <w:rPr>
                <w:b/>
                <w:color w:val="000000"/>
              </w:rPr>
              <w:t>Планируемые результаты</w:t>
            </w:r>
          </w:p>
        </w:tc>
      </w:tr>
      <w:tr w:rsidR="00913780" w:rsidRPr="008F34C0" w:rsidTr="00FB2F28">
        <w:trPr>
          <w:trHeight w:val="1265"/>
          <w:tblHeader/>
        </w:trPr>
        <w:tc>
          <w:tcPr>
            <w:tcW w:w="534" w:type="dxa"/>
          </w:tcPr>
          <w:p w:rsidR="00913780" w:rsidRPr="008F34C0" w:rsidRDefault="00913780" w:rsidP="0016689E">
            <w:pPr>
              <w:jc w:val="center"/>
              <w:rPr>
                <w:b/>
              </w:rPr>
            </w:pPr>
            <w:r w:rsidRPr="008F34C0">
              <w:rPr>
                <w:b/>
              </w:rPr>
              <w:t>п/п</w:t>
            </w:r>
          </w:p>
        </w:tc>
        <w:tc>
          <w:tcPr>
            <w:tcW w:w="850" w:type="dxa"/>
            <w:gridSpan w:val="2"/>
          </w:tcPr>
          <w:p w:rsidR="00913780" w:rsidRPr="008F34C0" w:rsidRDefault="00FB2F28" w:rsidP="0016689E">
            <w:pPr>
              <w:jc w:val="center"/>
              <w:rPr>
                <w:b/>
              </w:rPr>
            </w:pPr>
            <w:r>
              <w:rPr>
                <w:b/>
              </w:rPr>
              <w:t>в</w:t>
            </w:r>
            <w:r w:rsidR="00913780" w:rsidRPr="008F34C0">
              <w:rPr>
                <w:b/>
              </w:rPr>
              <w:t xml:space="preserve"> тем</w:t>
            </w:r>
            <w:r>
              <w:rPr>
                <w:b/>
              </w:rPr>
              <w:t>е</w:t>
            </w:r>
          </w:p>
        </w:tc>
        <w:tc>
          <w:tcPr>
            <w:tcW w:w="2126" w:type="dxa"/>
            <w:vMerge/>
          </w:tcPr>
          <w:p w:rsidR="00913780" w:rsidRPr="008F34C0" w:rsidRDefault="00913780" w:rsidP="0016689E">
            <w:pPr>
              <w:rPr>
                <w:b/>
              </w:rPr>
            </w:pPr>
          </w:p>
        </w:tc>
        <w:tc>
          <w:tcPr>
            <w:tcW w:w="993" w:type="dxa"/>
            <w:vMerge/>
          </w:tcPr>
          <w:p w:rsidR="00913780" w:rsidRPr="008F34C0" w:rsidRDefault="00913780" w:rsidP="0016689E">
            <w:pPr>
              <w:jc w:val="center"/>
              <w:rPr>
                <w:b/>
              </w:rPr>
            </w:pPr>
          </w:p>
        </w:tc>
        <w:tc>
          <w:tcPr>
            <w:tcW w:w="850" w:type="dxa"/>
          </w:tcPr>
          <w:p w:rsidR="00913780" w:rsidRPr="008F34C0" w:rsidRDefault="00913780" w:rsidP="0016689E">
            <w:pPr>
              <w:jc w:val="center"/>
              <w:rPr>
                <w:b/>
              </w:rPr>
            </w:pPr>
            <w:r w:rsidRPr="008F34C0">
              <w:rPr>
                <w:b/>
              </w:rPr>
              <w:t>план</w:t>
            </w:r>
          </w:p>
        </w:tc>
        <w:tc>
          <w:tcPr>
            <w:tcW w:w="851" w:type="dxa"/>
            <w:tcBorders>
              <w:right w:val="single" w:sz="6" w:space="0" w:color="auto"/>
            </w:tcBorders>
          </w:tcPr>
          <w:p w:rsidR="00913780" w:rsidRPr="008F34C0" w:rsidRDefault="00913780" w:rsidP="0016689E">
            <w:pPr>
              <w:jc w:val="center"/>
              <w:rPr>
                <w:b/>
              </w:rPr>
            </w:pPr>
            <w:r w:rsidRPr="008F34C0">
              <w:rPr>
                <w:b/>
              </w:rPr>
              <w:t>факт</w:t>
            </w:r>
          </w:p>
        </w:tc>
        <w:tc>
          <w:tcPr>
            <w:tcW w:w="9072" w:type="dxa"/>
            <w:vMerge/>
            <w:tcBorders>
              <w:left w:val="single" w:sz="6" w:space="0" w:color="auto"/>
              <w:right w:val="single" w:sz="6" w:space="0" w:color="auto"/>
            </w:tcBorders>
          </w:tcPr>
          <w:p w:rsidR="00913780" w:rsidRPr="008F34C0" w:rsidRDefault="00913780" w:rsidP="0016689E"/>
        </w:tc>
      </w:tr>
      <w:tr w:rsidR="00913780" w:rsidRPr="008F34C0" w:rsidTr="0016689E">
        <w:tc>
          <w:tcPr>
            <w:tcW w:w="15276" w:type="dxa"/>
            <w:gridSpan w:val="8"/>
            <w:shd w:val="clear" w:color="auto" w:fill="C4BC96"/>
          </w:tcPr>
          <w:p w:rsidR="00913780" w:rsidRPr="008F34C0" w:rsidRDefault="00913780" w:rsidP="0016689E">
            <w:pPr>
              <w:jc w:val="center"/>
              <w:rPr>
                <w:b/>
                <w:i/>
              </w:rPr>
            </w:pPr>
            <w:r w:rsidRPr="008F34C0">
              <w:rPr>
                <w:b/>
                <w:i/>
              </w:rPr>
              <w:t>1 четверть – 18 часов</w:t>
            </w:r>
          </w:p>
        </w:tc>
      </w:tr>
      <w:tr w:rsidR="00913780" w:rsidRPr="008F34C0" w:rsidTr="0016689E">
        <w:tc>
          <w:tcPr>
            <w:tcW w:w="15276" w:type="dxa"/>
            <w:gridSpan w:val="8"/>
            <w:shd w:val="clear" w:color="auto" w:fill="F2DBDB"/>
          </w:tcPr>
          <w:p w:rsidR="00913780" w:rsidRPr="008F34C0" w:rsidRDefault="00913780" w:rsidP="0016689E">
            <w:pPr>
              <w:ind w:firstLine="851"/>
              <w:jc w:val="center"/>
              <w:rPr>
                <w:b/>
                <w:bCs/>
                <w:lang w:eastAsia="en-US"/>
              </w:rPr>
            </w:pPr>
            <w:r w:rsidRPr="008F34C0">
              <w:rPr>
                <w:b/>
                <w:bCs/>
                <w:lang w:eastAsia="en-US"/>
              </w:rPr>
              <w:t>Всеобщая история. Новая история.1800-1900 гг.</w:t>
            </w:r>
          </w:p>
          <w:p w:rsidR="00913780" w:rsidRPr="008F34C0" w:rsidRDefault="00913780" w:rsidP="0016689E">
            <w:pPr>
              <w:ind w:firstLine="851"/>
              <w:jc w:val="center"/>
              <w:rPr>
                <w:lang w:eastAsia="en-US"/>
              </w:rPr>
            </w:pPr>
            <w:r w:rsidRPr="008F34C0">
              <w:rPr>
                <w:b/>
                <w:bCs/>
                <w:lang w:eastAsia="en-US"/>
              </w:rPr>
              <w:t xml:space="preserve">Новая история. XVIII – XIX В. </w:t>
            </w:r>
          </w:p>
        </w:tc>
      </w:tr>
      <w:tr w:rsidR="00913780" w:rsidRPr="008F34C0" w:rsidTr="0016689E">
        <w:tc>
          <w:tcPr>
            <w:tcW w:w="15276" w:type="dxa"/>
            <w:gridSpan w:val="8"/>
            <w:shd w:val="clear" w:color="auto" w:fill="DBE5F1"/>
          </w:tcPr>
          <w:p w:rsidR="00913780" w:rsidRPr="008F34C0" w:rsidRDefault="00913780" w:rsidP="0016689E">
            <w:pPr>
              <w:jc w:val="center"/>
              <w:rPr>
                <w:b/>
                <w:i/>
              </w:rPr>
            </w:pPr>
            <w:r w:rsidRPr="008F34C0">
              <w:rPr>
                <w:b/>
                <w:bCs/>
                <w:lang w:eastAsia="en-US"/>
              </w:rPr>
              <w:t>ВВЕДЕНИЕ – 1 час</w:t>
            </w:r>
          </w:p>
        </w:tc>
      </w:tr>
      <w:tr w:rsidR="00913780" w:rsidRPr="008F34C0" w:rsidTr="00FB2F28">
        <w:tc>
          <w:tcPr>
            <w:tcW w:w="675" w:type="dxa"/>
            <w:gridSpan w:val="2"/>
          </w:tcPr>
          <w:p w:rsidR="00913780" w:rsidRPr="008F34C0" w:rsidRDefault="00913780" w:rsidP="0016689E">
            <w:pPr>
              <w:jc w:val="center"/>
            </w:pPr>
            <w:r w:rsidRPr="008F34C0">
              <w:t>1</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pPr>
              <w:pStyle w:val="2"/>
              <w:shd w:val="clear" w:color="auto" w:fill="auto"/>
              <w:spacing w:line="240" w:lineRule="auto"/>
              <w:ind w:right="120"/>
              <w:rPr>
                <w:b/>
                <w:sz w:val="24"/>
                <w:szCs w:val="24"/>
              </w:rPr>
            </w:pPr>
            <w:r w:rsidRPr="008F34C0">
              <w:rPr>
                <w:rStyle w:val="Arial"/>
                <w:rFonts w:ascii="Times New Roman" w:hAnsi="Times New Roman"/>
                <w:b w:val="0"/>
                <w:sz w:val="24"/>
                <w:szCs w:val="24"/>
              </w:rPr>
              <w:t>Введение. От традиционного об</w:t>
            </w:r>
            <w:r w:rsidRPr="008F34C0">
              <w:rPr>
                <w:rStyle w:val="Arial"/>
                <w:rFonts w:ascii="Times New Roman" w:hAnsi="Times New Roman"/>
                <w:b w:val="0"/>
                <w:sz w:val="24"/>
                <w:szCs w:val="24"/>
              </w:rPr>
              <w:softHyphen/>
              <w:t>щества к обществу индустриальному.</w:t>
            </w:r>
          </w:p>
        </w:tc>
        <w:tc>
          <w:tcPr>
            <w:tcW w:w="993" w:type="dxa"/>
          </w:tcPr>
          <w:p w:rsidR="00913780" w:rsidRPr="008F34C0" w:rsidRDefault="00913780" w:rsidP="0016689E">
            <w:pPr>
              <w:jc w:val="center"/>
              <w:rPr>
                <w:b/>
              </w:rPr>
            </w:pPr>
            <w:r w:rsidRPr="008F34C0">
              <w:rPr>
                <w:b/>
              </w:rPr>
              <w:t>1</w:t>
            </w:r>
          </w:p>
          <w:p w:rsidR="00913780" w:rsidRPr="008F34C0" w:rsidRDefault="00913780" w:rsidP="0016689E">
            <w:pPr>
              <w:rPr>
                <w:b/>
              </w:rPr>
            </w:pPr>
          </w:p>
        </w:tc>
        <w:tc>
          <w:tcPr>
            <w:tcW w:w="850" w:type="dxa"/>
          </w:tcPr>
          <w:p w:rsidR="00913780" w:rsidRPr="008F34C0" w:rsidRDefault="00CA3588" w:rsidP="00715968">
            <w:pPr>
              <w:jc w:val="center"/>
            </w:pPr>
            <w:r>
              <w:t>06</w:t>
            </w:r>
            <w:r w:rsidR="006F0046">
              <w:t>.09</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 о</w:t>
            </w:r>
            <w:r w:rsidRPr="008F34C0">
              <w:rPr>
                <w:rStyle w:val="92"/>
                <w:sz w:val="24"/>
              </w:rPr>
              <w:t>бъяснять значение понятия «Новое вре</w:t>
            </w:r>
            <w:r w:rsidRPr="008F34C0">
              <w:rPr>
                <w:rStyle w:val="92"/>
                <w:sz w:val="24"/>
              </w:rPr>
              <w:softHyphen/>
              <w:t>мя». Называть черты традиционного и инду</w:t>
            </w:r>
            <w:r w:rsidRPr="008F34C0">
              <w:rPr>
                <w:rStyle w:val="92"/>
                <w:sz w:val="24"/>
              </w:rPr>
              <w:softHyphen/>
              <w:t>стриального обществ. Формулировать и аргу</w:t>
            </w:r>
            <w:r w:rsidRPr="008F34C0">
              <w:rPr>
                <w:rStyle w:val="92"/>
                <w:sz w:val="24"/>
              </w:rPr>
              <w:softHyphen/>
              <w:t>ментировать свою точку зрения по отноше</w:t>
            </w:r>
            <w:r w:rsidRPr="008F34C0">
              <w:rPr>
                <w:rStyle w:val="92"/>
                <w:sz w:val="24"/>
              </w:rPr>
              <w:softHyphen/>
              <w:t>нию к проблеме прав человека на переходном этапе развития общества.</w:t>
            </w:r>
          </w:p>
          <w:p w:rsidR="00913780" w:rsidRPr="008F34C0" w:rsidRDefault="00913780" w:rsidP="0016689E">
            <w:pPr>
              <w:jc w:val="both"/>
              <w:rPr>
                <w:b/>
                <w:u w:val="single"/>
              </w:rPr>
            </w:pPr>
            <w:r w:rsidRPr="008F34C0">
              <w:rPr>
                <w:b/>
                <w:u w:val="single"/>
              </w:rPr>
              <w:t xml:space="preserve">Метапредметные: </w:t>
            </w:r>
            <w:r w:rsidRPr="008F34C0">
              <w:rPr>
                <w:b/>
                <w:i/>
              </w:rPr>
              <w:br/>
              <w:t xml:space="preserve">Познавательные: </w:t>
            </w:r>
            <w:r w:rsidRPr="008F34C0">
              <w:t>ставят и формулируют проблему урока, самостоятельно создают алгоритм деятельности при решении проблемы.</w:t>
            </w:r>
            <w:r w:rsidRPr="008F34C0">
              <w:rPr>
                <w:b/>
                <w:i/>
              </w:rPr>
              <w:br/>
              <w:t>Коммуникативные:</w:t>
            </w:r>
            <w:r w:rsidRPr="008F34C0">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913780" w:rsidRPr="008F34C0" w:rsidRDefault="00913780" w:rsidP="0016689E">
            <w:pPr>
              <w:jc w:val="both"/>
            </w:pPr>
            <w:r w:rsidRPr="008F34C0">
              <w:rPr>
                <w:b/>
                <w:i/>
              </w:rPr>
              <w:t xml:space="preserve"> Регулятивные: </w:t>
            </w:r>
            <w:r w:rsidRPr="008F34C0">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lastRenderedPageBreak/>
              <w:t>Имеют целостный, социально ориентированный взгляд на мир в единстве и разнообразии народов, культур и религий</w:t>
            </w:r>
          </w:p>
        </w:tc>
      </w:tr>
      <w:tr w:rsidR="00913780" w:rsidRPr="008F34C0" w:rsidTr="0016689E">
        <w:tc>
          <w:tcPr>
            <w:tcW w:w="15276" w:type="dxa"/>
            <w:gridSpan w:val="8"/>
            <w:shd w:val="clear" w:color="auto" w:fill="DBE5F1"/>
          </w:tcPr>
          <w:p w:rsidR="00913780" w:rsidRPr="008F34C0" w:rsidRDefault="00913780" w:rsidP="0016689E">
            <w:pPr>
              <w:widowControl w:val="0"/>
              <w:ind w:right="120"/>
              <w:jc w:val="center"/>
              <w:rPr>
                <w:b/>
                <w:bCs/>
              </w:rPr>
            </w:pPr>
            <w:r w:rsidRPr="008F34C0">
              <w:rPr>
                <w:b/>
                <w:bCs/>
                <w:color w:val="000000"/>
                <w:shd w:val="clear" w:color="auto" w:fill="FFFFFF"/>
              </w:rPr>
              <w:lastRenderedPageBreak/>
              <w:t>ГЛАВА I. СТАНОВЛЕНИЕ ИНДУСТРИАЛЬНОГО ОБЩЕСТВАВ XIX В. – 6 часов</w:t>
            </w:r>
          </w:p>
        </w:tc>
      </w:tr>
      <w:tr w:rsidR="00913780" w:rsidRPr="008F34C0" w:rsidTr="00FB2F28">
        <w:tc>
          <w:tcPr>
            <w:tcW w:w="675" w:type="dxa"/>
            <w:gridSpan w:val="2"/>
          </w:tcPr>
          <w:p w:rsidR="00913780" w:rsidRPr="008F34C0" w:rsidRDefault="00913780" w:rsidP="0016689E">
            <w:pPr>
              <w:jc w:val="center"/>
            </w:pPr>
            <w:r w:rsidRPr="008F34C0">
              <w:t>2</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r w:rsidRPr="008F34C0">
              <w:rPr>
                <w:rStyle w:val="Arial"/>
                <w:rFonts w:ascii="Times New Roman" w:hAnsi="Times New Roman"/>
                <w:b w:val="0"/>
                <w:sz w:val="24"/>
              </w:rPr>
              <w:t>Индустриальная ре</w:t>
            </w:r>
            <w:r w:rsidRPr="008F34C0">
              <w:rPr>
                <w:rStyle w:val="Arial"/>
                <w:rFonts w:ascii="Times New Roman" w:hAnsi="Times New Roman"/>
                <w:b w:val="0"/>
                <w:sz w:val="24"/>
              </w:rPr>
              <w:softHyphen/>
              <w:t>волюция: достижения и проблемы</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16689E">
            <w:pPr>
              <w:jc w:val="center"/>
            </w:pPr>
            <w:r>
              <w:t>08.09</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 д</w:t>
            </w:r>
            <w:r w:rsidRPr="008F34C0">
              <w:rPr>
                <w:rStyle w:val="92"/>
                <w:sz w:val="24"/>
              </w:rPr>
              <w:t>оказывать с помощью фактов, что про</w:t>
            </w:r>
            <w:r w:rsidRPr="008F34C0">
              <w:rPr>
                <w:rStyle w:val="92"/>
                <w:sz w:val="24"/>
              </w:rPr>
              <w:softHyphen/>
              <w:t>мышленный переворот завершился. Группи</w:t>
            </w:r>
            <w:r w:rsidRPr="008F34C0">
              <w:rPr>
                <w:rStyle w:val="92"/>
                <w:sz w:val="24"/>
              </w:rPr>
              <w:softHyphen/>
              <w:t>ровать достижения по рейтингу социальной значимости. Рассказывать об открытиях и их практической значимости для общества.</w:t>
            </w:r>
          </w:p>
          <w:p w:rsidR="00913780" w:rsidRPr="008F34C0" w:rsidRDefault="00913780" w:rsidP="0016689E">
            <w:pPr>
              <w:jc w:val="both"/>
              <w:rPr>
                <w:b/>
              </w:rPr>
            </w:pPr>
            <w:r w:rsidRPr="008F34C0">
              <w:rPr>
                <w:b/>
                <w:u w:val="single"/>
              </w:rPr>
              <w:t>Метапредметные:</w:t>
            </w:r>
          </w:p>
          <w:p w:rsidR="00913780" w:rsidRPr="008F34C0" w:rsidRDefault="00913780" w:rsidP="0016689E">
            <w:pPr>
              <w:jc w:val="both"/>
            </w:pPr>
            <w:r w:rsidRPr="008F34C0">
              <w:rPr>
                <w:b/>
                <w:i/>
              </w:rPr>
              <w:t>Познавательные:</w:t>
            </w:r>
            <w:r w:rsidRPr="008F34C0">
              <w:t xml:space="preserve"> самостоятельно выделяют и формулируют познавательную цель.</w:t>
            </w:r>
            <w:r w:rsidRPr="008F34C0">
              <w:br/>
            </w:r>
            <w:r w:rsidRPr="008F34C0">
              <w:rPr>
                <w:b/>
                <w:i/>
              </w:rPr>
              <w:t xml:space="preserve">Коммуникативные: </w:t>
            </w:r>
            <w:r w:rsidRPr="008F34C0">
              <w:t xml:space="preserve">формулируют собственное мнение и позицию, задают вопросы, строят понятные для партнера высказывания. </w:t>
            </w:r>
          </w:p>
          <w:p w:rsidR="00913780" w:rsidRPr="008F34C0" w:rsidRDefault="00913780" w:rsidP="0016689E">
            <w:pPr>
              <w:jc w:val="both"/>
              <w:rPr>
                <w:b/>
              </w:rPr>
            </w:pPr>
            <w:r w:rsidRPr="008F34C0">
              <w:rPr>
                <w:b/>
                <w:i/>
              </w:rPr>
              <w:t xml:space="preserve">Регулятивные: </w:t>
            </w:r>
            <w:r w:rsidRPr="008F34C0">
              <w:t>ставят учебные задачи на основе соотнесения того, что уже известно и усвоено, и того, что ещё не известно.</w:t>
            </w:r>
            <w:r w:rsidRPr="008F34C0">
              <w:br/>
            </w:r>
            <w:r w:rsidRPr="008F34C0">
              <w:rPr>
                <w:b/>
                <w:u w:val="single"/>
              </w:rPr>
              <w:t>Личностные:</w:t>
            </w:r>
          </w:p>
          <w:p w:rsidR="00913780" w:rsidRPr="008F34C0" w:rsidRDefault="00913780" w:rsidP="0016689E">
            <w:pPr>
              <w:jc w:val="both"/>
            </w:pPr>
            <w:r w:rsidRPr="008F34C0">
              <w:t>Осознают 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w:t>
            </w:r>
          </w:p>
        </w:tc>
      </w:tr>
      <w:tr w:rsidR="00913780" w:rsidRPr="008F34C0" w:rsidTr="00FB2F28">
        <w:tc>
          <w:tcPr>
            <w:tcW w:w="675" w:type="dxa"/>
            <w:gridSpan w:val="2"/>
          </w:tcPr>
          <w:p w:rsidR="00913780" w:rsidRPr="008F34C0" w:rsidRDefault="00913780" w:rsidP="0016689E">
            <w:pPr>
              <w:jc w:val="center"/>
            </w:pPr>
            <w:r w:rsidRPr="008F34C0">
              <w:t>3</w:t>
            </w:r>
          </w:p>
        </w:tc>
        <w:tc>
          <w:tcPr>
            <w:tcW w:w="709" w:type="dxa"/>
          </w:tcPr>
          <w:p w:rsidR="00913780" w:rsidRPr="008F34C0" w:rsidRDefault="00913780" w:rsidP="0016689E">
            <w:pPr>
              <w:jc w:val="center"/>
            </w:pPr>
            <w:r w:rsidRPr="008F34C0">
              <w:t>2</w:t>
            </w:r>
          </w:p>
        </w:tc>
        <w:tc>
          <w:tcPr>
            <w:tcW w:w="2126" w:type="dxa"/>
          </w:tcPr>
          <w:p w:rsidR="00913780" w:rsidRPr="008F34C0" w:rsidRDefault="00913780" w:rsidP="0016689E">
            <w:r w:rsidRPr="008F34C0">
              <w:rPr>
                <w:rStyle w:val="90"/>
                <w:b w:val="0"/>
                <w:sz w:val="24"/>
              </w:rPr>
              <w:t>Индустриальное общество: новые проблемы и новые ценности.</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CA3588">
            <w:pPr>
              <w:jc w:val="center"/>
            </w:pPr>
            <w:r>
              <w:t>1</w:t>
            </w:r>
            <w:r w:rsidR="00CA3588">
              <w:t>3</w:t>
            </w:r>
            <w:r>
              <w:t>.09</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rPr>
                <w:rStyle w:val="92"/>
                <w:b/>
                <w:sz w:val="24"/>
                <w:u w:val="single"/>
              </w:rPr>
            </w:pPr>
            <w:r w:rsidRPr="008F34C0">
              <w:rPr>
                <w:rStyle w:val="92"/>
                <w:b/>
                <w:sz w:val="24"/>
                <w:u w:val="single"/>
              </w:rPr>
              <w:t>Предметные:</w:t>
            </w:r>
          </w:p>
          <w:p w:rsidR="00913780" w:rsidRPr="008F34C0" w:rsidRDefault="00913780" w:rsidP="0016689E">
            <w:pPr>
              <w:jc w:val="both"/>
              <w:rPr>
                <w:b/>
                <w:u w:val="single"/>
              </w:rPr>
            </w:pPr>
            <w:r w:rsidRPr="008F34C0">
              <w:rPr>
                <w:rStyle w:val="92"/>
                <w:sz w:val="24"/>
              </w:rPr>
              <w:t>Объяснять, какие ценности стали преобла</w:t>
            </w:r>
            <w:r w:rsidRPr="008F34C0">
              <w:rPr>
                <w:rStyle w:val="92"/>
                <w:sz w:val="24"/>
              </w:rPr>
              <w:softHyphen/>
              <w:t>дать в индустриальном обществе. Доказывать, что индустриальное общество — городское общество.</w:t>
            </w:r>
          </w:p>
          <w:p w:rsidR="00913780" w:rsidRPr="008F34C0" w:rsidRDefault="00913780" w:rsidP="0016689E">
            <w:pPr>
              <w:jc w:val="both"/>
              <w:rPr>
                <w:b/>
                <w:u w:val="single"/>
              </w:rPr>
            </w:pPr>
            <w:r w:rsidRPr="008F34C0">
              <w:rPr>
                <w:b/>
                <w:u w:val="single"/>
              </w:rPr>
              <w:t xml:space="preserve">Метапредметные: </w:t>
            </w:r>
            <w:r w:rsidRPr="008F34C0">
              <w:rPr>
                <w:b/>
                <w:i/>
              </w:rPr>
              <w:br/>
              <w:t xml:space="preserve">Познавательные: </w:t>
            </w:r>
            <w:r w:rsidRPr="008F34C0">
              <w:t>ставят и формулируют проблему урока, самостоятельно создают алгоритм деятельности при решении проблемы.</w:t>
            </w:r>
            <w:r w:rsidRPr="008F34C0">
              <w:rPr>
                <w:b/>
                <w:i/>
              </w:rPr>
              <w:br/>
              <w:t>Коммуникативные:</w:t>
            </w:r>
            <w:r w:rsidRPr="008F34C0">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913780" w:rsidRPr="008F34C0" w:rsidRDefault="00913780" w:rsidP="0016689E">
            <w:pPr>
              <w:jc w:val="both"/>
            </w:pPr>
            <w:r w:rsidRPr="008F34C0">
              <w:rPr>
                <w:b/>
                <w:i/>
              </w:rPr>
              <w:t xml:space="preserve"> Регулятивные: </w:t>
            </w:r>
            <w:r w:rsidRPr="008F34C0">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Имеют целостный, социально ориентированный взгляд на мир в единстве и разнообразии народов, культур и религий</w:t>
            </w:r>
          </w:p>
        </w:tc>
      </w:tr>
      <w:tr w:rsidR="00913780" w:rsidRPr="008F34C0" w:rsidTr="00FB2F28">
        <w:tc>
          <w:tcPr>
            <w:tcW w:w="675" w:type="dxa"/>
            <w:gridSpan w:val="2"/>
          </w:tcPr>
          <w:p w:rsidR="00913780" w:rsidRPr="008F34C0" w:rsidRDefault="00913780" w:rsidP="0016689E">
            <w:pPr>
              <w:jc w:val="center"/>
            </w:pPr>
            <w:r w:rsidRPr="008F34C0">
              <w:t>4</w:t>
            </w:r>
          </w:p>
        </w:tc>
        <w:tc>
          <w:tcPr>
            <w:tcW w:w="709" w:type="dxa"/>
          </w:tcPr>
          <w:p w:rsidR="00913780" w:rsidRPr="008F34C0" w:rsidRDefault="00913780" w:rsidP="0016689E">
            <w:pPr>
              <w:jc w:val="center"/>
            </w:pPr>
            <w:r w:rsidRPr="008F34C0">
              <w:t>3</w:t>
            </w:r>
          </w:p>
        </w:tc>
        <w:tc>
          <w:tcPr>
            <w:tcW w:w="2126" w:type="dxa"/>
          </w:tcPr>
          <w:p w:rsidR="00913780" w:rsidRPr="008F34C0" w:rsidRDefault="00913780" w:rsidP="0016689E">
            <w:r w:rsidRPr="008F34C0">
              <w:rPr>
                <w:rStyle w:val="90"/>
                <w:b w:val="0"/>
                <w:sz w:val="24"/>
              </w:rPr>
              <w:t xml:space="preserve">Человек в изменившемся мире: материальная </w:t>
            </w:r>
            <w:r w:rsidRPr="008F34C0">
              <w:rPr>
                <w:rStyle w:val="90"/>
                <w:b w:val="0"/>
                <w:sz w:val="24"/>
              </w:rPr>
              <w:lastRenderedPageBreak/>
              <w:t>культура и по</w:t>
            </w:r>
            <w:r w:rsidRPr="008F34C0">
              <w:rPr>
                <w:rStyle w:val="90"/>
                <w:b w:val="0"/>
                <w:sz w:val="24"/>
              </w:rPr>
              <w:softHyphen/>
              <w:t>вседневность</w:t>
            </w:r>
          </w:p>
        </w:tc>
        <w:tc>
          <w:tcPr>
            <w:tcW w:w="993" w:type="dxa"/>
          </w:tcPr>
          <w:p w:rsidR="00913780" w:rsidRPr="008F34C0" w:rsidRDefault="00913780" w:rsidP="0016689E">
            <w:pPr>
              <w:jc w:val="center"/>
            </w:pPr>
            <w:r w:rsidRPr="008F34C0">
              <w:lastRenderedPageBreak/>
              <w:t>1</w:t>
            </w:r>
          </w:p>
        </w:tc>
        <w:tc>
          <w:tcPr>
            <w:tcW w:w="850" w:type="dxa"/>
          </w:tcPr>
          <w:p w:rsidR="00913780" w:rsidRPr="008F34C0" w:rsidRDefault="006F0046" w:rsidP="0016689E">
            <w:r>
              <w:t>15.09</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t>в</w:t>
            </w:r>
            <w:r w:rsidRPr="008F34C0">
              <w:rPr>
                <w:rStyle w:val="92"/>
                <w:sz w:val="24"/>
              </w:rPr>
              <w:t>ыявлять социальную сторону техническо</w:t>
            </w:r>
            <w:r w:rsidRPr="008F34C0">
              <w:rPr>
                <w:rStyle w:val="92"/>
                <w:sz w:val="24"/>
              </w:rPr>
              <w:softHyphen/>
              <w:t>го прогресса. Доказывать, что среда человека стала разнообразнее и его развитие ускори</w:t>
            </w:r>
            <w:r w:rsidRPr="008F34C0">
              <w:rPr>
                <w:rStyle w:val="92"/>
                <w:sz w:val="24"/>
              </w:rPr>
              <w:softHyphen/>
              <w:t>лось. Рассказывать об изменении отношений в обществе</w:t>
            </w:r>
          </w:p>
          <w:p w:rsidR="00913780" w:rsidRPr="008F34C0" w:rsidRDefault="00913780" w:rsidP="0016689E">
            <w:pPr>
              <w:jc w:val="both"/>
              <w:rPr>
                <w:b/>
                <w:u w:val="single"/>
              </w:rPr>
            </w:pPr>
            <w:r w:rsidRPr="008F34C0">
              <w:rPr>
                <w:b/>
                <w:u w:val="single"/>
              </w:rPr>
              <w:lastRenderedPageBreak/>
              <w:t>Метапредметные:</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 используют общие приемы решения задач.</w:t>
            </w:r>
            <w:r w:rsidRPr="008F34C0">
              <w:rPr>
                <w:b/>
                <w:i/>
              </w:rPr>
              <w:br/>
              <w:t>Коммуникативные:</w:t>
            </w:r>
            <w:r w:rsidRPr="008F34C0">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13780" w:rsidRPr="008F34C0" w:rsidRDefault="00913780" w:rsidP="0016689E">
            <w:pPr>
              <w:jc w:val="both"/>
              <w:rPr>
                <w:b/>
                <w:u w:val="single"/>
              </w:rPr>
            </w:pPr>
            <w:r w:rsidRPr="008F34C0">
              <w:rPr>
                <w:b/>
                <w:i/>
              </w:rPr>
              <w:t>Регулятивные:</w:t>
            </w:r>
            <w:r w:rsidRPr="008F34C0">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sidRPr="008F34C0">
              <w:br/>
            </w:r>
            <w:r w:rsidRPr="008F34C0">
              <w:rPr>
                <w:b/>
                <w:u w:val="single"/>
              </w:rPr>
              <w:t>Личностные:</w:t>
            </w:r>
          </w:p>
          <w:p w:rsidR="00913780" w:rsidRPr="008F34C0" w:rsidRDefault="00913780" w:rsidP="0016689E">
            <w:pPr>
              <w:jc w:val="both"/>
            </w:pPr>
            <w:r w:rsidRPr="008F34C0">
              <w:t>Проявляют устойчивый учебно-познавательный интерес к новым общим способам решения задач</w:t>
            </w:r>
          </w:p>
        </w:tc>
      </w:tr>
      <w:tr w:rsidR="00913780" w:rsidRPr="008F34C0" w:rsidTr="00FB2F28">
        <w:tc>
          <w:tcPr>
            <w:tcW w:w="675" w:type="dxa"/>
            <w:gridSpan w:val="2"/>
          </w:tcPr>
          <w:p w:rsidR="00913780" w:rsidRPr="008F34C0" w:rsidRDefault="00913780" w:rsidP="0016689E">
            <w:pPr>
              <w:ind w:left="360"/>
            </w:pPr>
            <w:r w:rsidRPr="008F34C0">
              <w:lastRenderedPageBreak/>
              <w:t>5</w:t>
            </w:r>
          </w:p>
        </w:tc>
        <w:tc>
          <w:tcPr>
            <w:tcW w:w="709" w:type="dxa"/>
          </w:tcPr>
          <w:p w:rsidR="00913780" w:rsidRPr="008F34C0" w:rsidRDefault="00913780" w:rsidP="0016689E">
            <w:pPr>
              <w:jc w:val="center"/>
            </w:pPr>
            <w:r w:rsidRPr="008F34C0">
              <w:t>4</w:t>
            </w:r>
          </w:p>
        </w:tc>
        <w:tc>
          <w:tcPr>
            <w:tcW w:w="2126" w:type="dxa"/>
          </w:tcPr>
          <w:p w:rsidR="00913780" w:rsidRPr="008F34C0" w:rsidRDefault="00913780" w:rsidP="0016689E">
            <w:r w:rsidRPr="008F34C0">
              <w:rPr>
                <w:rStyle w:val="90"/>
                <w:b w:val="0"/>
                <w:sz w:val="24"/>
              </w:rPr>
              <w:t>Наука: создание научной картины мира.</w:t>
            </w:r>
            <w:r w:rsidR="00715968">
              <w:rPr>
                <w:rStyle w:val="90"/>
                <w:b w:val="0"/>
                <w:sz w:val="24"/>
              </w:rPr>
              <w:t xml:space="preserve"> </w:t>
            </w:r>
            <w:r w:rsidRPr="008F34C0">
              <w:rPr>
                <w:rStyle w:val="90"/>
                <w:b w:val="0"/>
                <w:sz w:val="24"/>
              </w:rPr>
              <w:t>XIX век в зеркале художе</w:t>
            </w:r>
            <w:r w:rsidRPr="008F34C0">
              <w:rPr>
                <w:rStyle w:val="90"/>
                <w:b w:val="0"/>
                <w:sz w:val="24"/>
              </w:rPr>
              <w:softHyphen/>
              <w:t>ственных исканий. Литература.</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CA3588">
            <w:pPr>
              <w:jc w:val="center"/>
            </w:pPr>
            <w:r>
              <w:t>2</w:t>
            </w:r>
            <w:r w:rsidR="00CA3588">
              <w:t>0</w:t>
            </w:r>
            <w:r>
              <w:t>.09</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rPr>
                <w:rStyle w:val="92"/>
                <w:sz w:val="24"/>
              </w:rPr>
              <w:t>объяснять причины ускорения развития математики, физики, химии, биологии, ме</w:t>
            </w:r>
            <w:r w:rsidRPr="008F34C0">
              <w:rPr>
                <w:rStyle w:val="92"/>
                <w:sz w:val="24"/>
              </w:rPr>
              <w:softHyphen/>
              <w:t>дицины в XIX в. (обосновывать примерами). Раскрывать в общих чертах сущность научной картины мира. Объяснять, что на смену традиционному обществу идёт новое с новыми ценностями и идеалами (приводить примеры из литера</w:t>
            </w:r>
            <w:r w:rsidRPr="008F34C0">
              <w:rPr>
                <w:rStyle w:val="92"/>
                <w:sz w:val="24"/>
              </w:rPr>
              <w:softHyphen/>
              <w:t>туры). Разрабатывать проект о новом образе буржуа в произведениях XIX в.</w:t>
            </w:r>
          </w:p>
          <w:p w:rsidR="00913780" w:rsidRPr="008F34C0" w:rsidRDefault="00913780" w:rsidP="0016689E">
            <w:pPr>
              <w:jc w:val="both"/>
            </w:pPr>
            <w:r w:rsidRPr="008F34C0">
              <w:rPr>
                <w:b/>
                <w:u w:val="single"/>
              </w:rPr>
              <w:t xml:space="preserve">Метапредметные: </w:t>
            </w:r>
          </w:p>
          <w:p w:rsidR="00913780" w:rsidRPr="008F34C0" w:rsidRDefault="00913780" w:rsidP="0016689E">
            <w:pPr>
              <w:jc w:val="both"/>
            </w:pPr>
            <w:r w:rsidRPr="008F34C0">
              <w:rPr>
                <w:b/>
                <w:i/>
              </w:rPr>
              <w:t xml:space="preserve">Познавательные: </w:t>
            </w:r>
            <w:r w:rsidRPr="008F34C0">
              <w:t>самостоятельно создают алгоритмы деятельности при решении проблем различного характера.</w:t>
            </w:r>
            <w:r w:rsidRPr="008F34C0">
              <w:rPr>
                <w:b/>
                <w:i/>
              </w:rPr>
              <w:br/>
              <w:t xml:space="preserve">Коммуникативные: </w:t>
            </w:r>
            <w:r w:rsidRPr="008F34C0">
              <w:t>учитывают разные мнения и стремятся к координации различных позиций в сотрудничестве, формулируют собственное мнение и позицию.</w:t>
            </w:r>
          </w:p>
          <w:p w:rsidR="00913780" w:rsidRPr="008F34C0" w:rsidRDefault="00913780" w:rsidP="0016689E">
            <w:pPr>
              <w:jc w:val="both"/>
              <w:rPr>
                <w:b/>
                <w:u w:val="single"/>
              </w:rPr>
            </w:pPr>
            <w:r w:rsidRPr="008F34C0">
              <w:rPr>
                <w:b/>
                <w:i/>
              </w:rPr>
              <w:t xml:space="preserve"> Регулятивные:</w:t>
            </w:r>
            <w:r w:rsidRPr="008F34C0">
              <w:t xml:space="preserve"> учитывают установленные правила в планировании и контроле способа решения, осуществляют пошаговый контроль.</w:t>
            </w:r>
            <w:r w:rsidRPr="008F34C0">
              <w:br/>
            </w:r>
            <w:r w:rsidRPr="008F34C0">
              <w:rPr>
                <w:b/>
                <w:u w:val="single"/>
              </w:rPr>
              <w:t>Личностные:</w:t>
            </w:r>
          </w:p>
          <w:p w:rsidR="00913780" w:rsidRPr="008F34C0" w:rsidRDefault="00913780" w:rsidP="0016689E">
            <w:pPr>
              <w:jc w:val="both"/>
            </w:pPr>
            <w:r w:rsidRPr="008F34C0">
              <w:t>Выражают адекватное понимание причин успеха/неуспеха учебной деятельности</w:t>
            </w:r>
          </w:p>
        </w:tc>
      </w:tr>
      <w:tr w:rsidR="00913780" w:rsidRPr="008F34C0" w:rsidTr="00FB2F28">
        <w:tc>
          <w:tcPr>
            <w:tcW w:w="675" w:type="dxa"/>
            <w:gridSpan w:val="2"/>
          </w:tcPr>
          <w:p w:rsidR="00913780" w:rsidRPr="008F34C0" w:rsidRDefault="00913780" w:rsidP="0016689E">
            <w:pPr>
              <w:jc w:val="center"/>
            </w:pPr>
            <w:r w:rsidRPr="008F34C0">
              <w:t>6</w:t>
            </w:r>
          </w:p>
        </w:tc>
        <w:tc>
          <w:tcPr>
            <w:tcW w:w="709" w:type="dxa"/>
          </w:tcPr>
          <w:p w:rsidR="00913780" w:rsidRPr="008F34C0" w:rsidRDefault="00913780" w:rsidP="0016689E">
            <w:pPr>
              <w:jc w:val="center"/>
            </w:pPr>
            <w:r w:rsidRPr="008F34C0">
              <w:t>5</w:t>
            </w:r>
          </w:p>
        </w:tc>
        <w:tc>
          <w:tcPr>
            <w:tcW w:w="2126" w:type="dxa"/>
          </w:tcPr>
          <w:p w:rsidR="00913780" w:rsidRPr="008F34C0" w:rsidRDefault="00913780" w:rsidP="0016689E">
            <w:r w:rsidRPr="008F34C0">
              <w:rPr>
                <w:rStyle w:val="90"/>
                <w:b w:val="0"/>
                <w:sz w:val="24"/>
              </w:rPr>
              <w:t>Искусство XIX в. в по</w:t>
            </w:r>
            <w:r w:rsidRPr="008F34C0">
              <w:rPr>
                <w:rStyle w:val="90"/>
                <w:b w:val="0"/>
                <w:sz w:val="24"/>
              </w:rPr>
              <w:softHyphen/>
              <w:t>исках новой картины мира</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16689E">
            <w:r>
              <w:t>22.09</w:t>
            </w:r>
          </w:p>
        </w:tc>
        <w:tc>
          <w:tcPr>
            <w:tcW w:w="851" w:type="dxa"/>
          </w:tcPr>
          <w:p w:rsidR="00913780" w:rsidRPr="008F34C0" w:rsidRDefault="00913780" w:rsidP="0016689E"/>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rPr>
                <w:rStyle w:val="92"/>
                <w:sz w:val="24"/>
              </w:rPr>
              <w:t>выявлять и комментировать новые яв</w:t>
            </w:r>
            <w:r w:rsidRPr="008F34C0">
              <w:rPr>
                <w:rStyle w:val="92"/>
                <w:sz w:val="24"/>
              </w:rPr>
              <w:softHyphen/>
              <w:t>ления и тенденции в искусстве. Сравнивать искусство XIX в. с периодами Возрождения, Просвещения. Обозначать характерные при</w:t>
            </w:r>
            <w:r w:rsidRPr="008F34C0">
              <w:rPr>
                <w:rStyle w:val="92"/>
                <w:sz w:val="24"/>
              </w:rPr>
              <w:softHyphen/>
              <w:t>знаки классицизма, романтизма, импрессио</w:t>
            </w:r>
            <w:r w:rsidRPr="008F34C0">
              <w:rPr>
                <w:rStyle w:val="92"/>
                <w:sz w:val="24"/>
              </w:rPr>
              <w:softHyphen/>
              <w:t>низма, приводить примеры.</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Познавательные: </w:t>
            </w:r>
            <w:r w:rsidRPr="008F34C0">
              <w:t>самостоятельно создают алгоритмы деятельности при решении проблем различного характера</w:t>
            </w:r>
          </w:p>
          <w:p w:rsidR="00913780" w:rsidRPr="008F34C0" w:rsidRDefault="00913780" w:rsidP="0016689E">
            <w:pPr>
              <w:jc w:val="both"/>
              <w:rPr>
                <w:b/>
                <w:i/>
              </w:rPr>
            </w:pPr>
            <w:r w:rsidRPr="008F34C0">
              <w:rPr>
                <w:b/>
                <w:i/>
              </w:rPr>
              <w:t xml:space="preserve">Коммуникативные: </w:t>
            </w:r>
            <w:r w:rsidRPr="008F34C0">
              <w:t xml:space="preserve">учитывают разные мнения и стремятся к координации </w:t>
            </w:r>
            <w:r w:rsidRPr="008F34C0">
              <w:lastRenderedPageBreak/>
              <w:t>различных позиций в сотрудничестве, формулируют собственное мнение и позицию</w:t>
            </w:r>
          </w:p>
          <w:p w:rsidR="00913780" w:rsidRPr="008F34C0" w:rsidRDefault="00913780" w:rsidP="0016689E">
            <w:pPr>
              <w:jc w:val="both"/>
            </w:pPr>
            <w:r w:rsidRPr="008F34C0">
              <w:rPr>
                <w:b/>
                <w:i/>
              </w:rPr>
              <w:t xml:space="preserve">Регулятивные: </w:t>
            </w:r>
            <w:r w:rsidRPr="008F34C0">
              <w:t>учитывают установленные правила в планировании и контроле способа решения, осуществляют пошаговый контроль.</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Выражают адекватное понимание причин успеха/неуспеха учебной деятельности</w:t>
            </w:r>
          </w:p>
        </w:tc>
      </w:tr>
      <w:tr w:rsidR="00913780" w:rsidRPr="008F34C0" w:rsidTr="00FB2F28">
        <w:trPr>
          <w:trHeight w:val="449"/>
        </w:trPr>
        <w:tc>
          <w:tcPr>
            <w:tcW w:w="675" w:type="dxa"/>
            <w:gridSpan w:val="2"/>
          </w:tcPr>
          <w:p w:rsidR="00913780" w:rsidRPr="008F34C0" w:rsidRDefault="00913780" w:rsidP="0016689E">
            <w:pPr>
              <w:jc w:val="center"/>
            </w:pPr>
            <w:r w:rsidRPr="008F34C0">
              <w:lastRenderedPageBreak/>
              <w:t>7</w:t>
            </w:r>
          </w:p>
        </w:tc>
        <w:tc>
          <w:tcPr>
            <w:tcW w:w="709" w:type="dxa"/>
          </w:tcPr>
          <w:p w:rsidR="00913780" w:rsidRPr="008F34C0" w:rsidRDefault="00913780" w:rsidP="0016689E">
            <w:pPr>
              <w:jc w:val="center"/>
            </w:pPr>
            <w:r w:rsidRPr="008F34C0">
              <w:t>6</w:t>
            </w:r>
          </w:p>
        </w:tc>
        <w:tc>
          <w:tcPr>
            <w:tcW w:w="2126" w:type="dxa"/>
          </w:tcPr>
          <w:p w:rsidR="00913780" w:rsidRPr="008F34C0" w:rsidRDefault="00913780" w:rsidP="0016689E">
            <w:r w:rsidRPr="008F34C0">
              <w:rPr>
                <w:rStyle w:val="90"/>
                <w:b w:val="0"/>
                <w:sz w:val="24"/>
              </w:rPr>
              <w:t>Либералы, консервато</w:t>
            </w:r>
            <w:r w:rsidRPr="008F34C0">
              <w:rPr>
                <w:rStyle w:val="90"/>
                <w:b w:val="0"/>
                <w:sz w:val="24"/>
              </w:rPr>
              <w:softHyphen/>
              <w:t>ры и социалисты: какими должны быть общество и государство.</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CA3588">
            <w:pPr>
              <w:jc w:val="center"/>
            </w:pPr>
            <w:r>
              <w:t>2</w:t>
            </w:r>
            <w:r w:rsidR="00CA3588">
              <w:t>7</w:t>
            </w:r>
            <w:r>
              <w:t>.09</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rPr>
                <w:rStyle w:val="92"/>
                <w:sz w:val="24"/>
              </w:rPr>
              <w:t>объяснять понятия: либерализм, консер</w:t>
            </w:r>
            <w:r w:rsidRPr="008F34C0">
              <w:rPr>
                <w:rStyle w:val="92"/>
                <w:sz w:val="24"/>
              </w:rPr>
              <w:softHyphen/>
              <w:t>ватизм. Характеризовать учения, выделять их особенности. Объяснять причины много</w:t>
            </w:r>
            <w:r w:rsidRPr="008F34C0">
              <w:rPr>
                <w:rStyle w:val="92"/>
                <w:sz w:val="24"/>
              </w:rPr>
              <w:softHyphen/>
              <w:t>образия социально-политических учений. Выполнять самостоятельную работу с опорой на содержание изученной главы учебника.</w:t>
            </w:r>
          </w:p>
          <w:p w:rsidR="00913780" w:rsidRPr="008F34C0" w:rsidRDefault="00913780" w:rsidP="0016689E">
            <w:pPr>
              <w:jc w:val="both"/>
              <w:rPr>
                <w:b/>
                <w:u w:val="single"/>
              </w:rPr>
            </w:pPr>
            <w:r w:rsidRPr="008F34C0">
              <w:rPr>
                <w:b/>
                <w:u w:val="single"/>
              </w:rPr>
              <w:t xml:space="preserve">Метапредметные: </w:t>
            </w:r>
            <w:r w:rsidRPr="008F34C0">
              <w:rPr>
                <w:b/>
                <w:i/>
              </w:rPr>
              <w:br/>
              <w:t xml:space="preserve">Познавательные: </w:t>
            </w:r>
            <w:r w:rsidRPr="008F34C0">
              <w:t>ставят и формулируют проблему урока, самостоятельно создают алгоритм деятельности при решении проблемы.</w:t>
            </w:r>
            <w:r w:rsidRPr="008F34C0">
              <w:rPr>
                <w:b/>
                <w:i/>
              </w:rPr>
              <w:br/>
              <w:t>Коммуникативные:</w:t>
            </w:r>
            <w:r w:rsidRPr="008F34C0">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913780" w:rsidRPr="008F34C0" w:rsidRDefault="00913780" w:rsidP="0016689E">
            <w:pPr>
              <w:jc w:val="both"/>
            </w:pPr>
            <w:r w:rsidRPr="008F34C0">
              <w:rPr>
                <w:b/>
                <w:i/>
              </w:rPr>
              <w:t xml:space="preserve"> Регулятивные: </w:t>
            </w:r>
            <w:r w:rsidRPr="008F34C0">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Имеют целостный, социально ориентированный взгляд на мир в единстве и разнообразии народов, культур и религий</w:t>
            </w:r>
          </w:p>
        </w:tc>
      </w:tr>
      <w:tr w:rsidR="00913780" w:rsidRPr="008F34C0" w:rsidTr="00DE2E5E">
        <w:tc>
          <w:tcPr>
            <w:tcW w:w="15276" w:type="dxa"/>
            <w:gridSpan w:val="8"/>
            <w:tcBorders>
              <w:right w:val="single" w:sz="6" w:space="0" w:color="auto"/>
            </w:tcBorders>
            <w:shd w:val="clear" w:color="auto" w:fill="DBE5F1"/>
          </w:tcPr>
          <w:p w:rsidR="00913780" w:rsidRPr="008F34C0" w:rsidRDefault="00913780" w:rsidP="0016689E">
            <w:pPr>
              <w:widowControl w:val="0"/>
              <w:ind w:right="120"/>
              <w:jc w:val="center"/>
              <w:rPr>
                <w:b/>
                <w:bCs/>
              </w:rPr>
            </w:pPr>
            <w:r w:rsidRPr="008F34C0">
              <w:rPr>
                <w:b/>
                <w:bCs/>
                <w:color w:val="000000"/>
                <w:shd w:val="clear" w:color="auto" w:fill="FFFFFF"/>
              </w:rPr>
              <w:t>ГЛАВА II. СТРОИТЕЛЬСТВО НОВОЙЕВРОПЫ – 7 часов</w:t>
            </w:r>
          </w:p>
        </w:tc>
      </w:tr>
      <w:tr w:rsidR="00913780" w:rsidRPr="008F34C0" w:rsidTr="00FB2F28">
        <w:tc>
          <w:tcPr>
            <w:tcW w:w="675" w:type="dxa"/>
            <w:gridSpan w:val="2"/>
          </w:tcPr>
          <w:p w:rsidR="00913780" w:rsidRPr="008F34C0" w:rsidRDefault="00913780" w:rsidP="0016689E">
            <w:pPr>
              <w:ind w:left="360"/>
            </w:pPr>
            <w:r w:rsidRPr="008F34C0">
              <w:t>8</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r w:rsidRPr="008F34C0">
              <w:rPr>
                <w:rStyle w:val="90"/>
                <w:b w:val="0"/>
                <w:sz w:val="24"/>
              </w:rPr>
              <w:t>Консульство и образование наполеоновской армии.</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5A4017">
            <w:pPr>
              <w:jc w:val="center"/>
            </w:pPr>
            <w:r>
              <w:t>29.09</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rPr>
                <w:rStyle w:val="92"/>
                <w:sz w:val="24"/>
              </w:rPr>
              <w:t>оценивать роль Наполеона в измене</w:t>
            </w:r>
            <w:r w:rsidRPr="008F34C0">
              <w:rPr>
                <w:rStyle w:val="92"/>
                <w:sz w:val="24"/>
              </w:rPr>
              <w:softHyphen/>
              <w:t>нии французского общества, страны в це</w:t>
            </w:r>
            <w:r w:rsidRPr="008F34C0">
              <w:rPr>
                <w:rStyle w:val="92"/>
                <w:sz w:val="24"/>
              </w:rPr>
              <w:softHyphen/>
              <w:t>лом. Характеризовать внутреннюю политику в стране. Анализировать изменения положе</w:t>
            </w:r>
            <w:r w:rsidRPr="008F34C0">
              <w:rPr>
                <w:rStyle w:val="92"/>
                <w:sz w:val="24"/>
              </w:rPr>
              <w:softHyphen/>
              <w:t>ния низших слоев общества.</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Познавательные:</w:t>
            </w:r>
            <w:r w:rsidRPr="008F34C0">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913780" w:rsidRPr="008F34C0" w:rsidRDefault="00913780" w:rsidP="0016689E">
            <w:pPr>
              <w:jc w:val="both"/>
              <w:rPr>
                <w:b/>
                <w:i/>
              </w:rPr>
            </w:pPr>
            <w:r w:rsidRPr="008F34C0">
              <w:rPr>
                <w:b/>
                <w:i/>
              </w:rPr>
              <w:t>Коммуникативные:</w:t>
            </w:r>
            <w:r w:rsidRPr="008F34C0">
              <w:t xml:space="preserve"> адекватно используют речевые средства для эффективного решения разнообразных коммуникативных задач</w:t>
            </w:r>
          </w:p>
          <w:p w:rsidR="00913780" w:rsidRPr="008F34C0" w:rsidRDefault="00913780" w:rsidP="0016689E">
            <w:pPr>
              <w:jc w:val="both"/>
            </w:pPr>
            <w:r w:rsidRPr="008F34C0">
              <w:rPr>
                <w:b/>
                <w:i/>
              </w:rPr>
              <w:t>Регулятивные:</w:t>
            </w:r>
            <w:r w:rsidRPr="008F34C0">
              <w:t xml:space="preserve"> планируют свои действия в соответствии с поставленной задачей и условиями ее реализации, в том числе во внутреннем плане.</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r>
      <w:tr w:rsidR="00913780" w:rsidRPr="008F34C0" w:rsidTr="00FB2F28">
        <w:tc>
          <w:tcPr>
            <w:tcW w:w="675" w:type="dxa"/>
            <w:gridSpan w:val="2"/>
          </w:tcPr>
          <w:p w:rsidR="00913780" w:rsidRPr="008F34C0" w:rsidRDefault="00913780" w:rsidP="0016689E">
            <w:pPr>
              <w:jc w:val="center"/>
            </w:pPr>
            <w:r w:rsidRPr="008F34C0">
              <w:lastRenderedPageBreak/>
              <w:t>9</w:t>
            </w:r>
          </w:p>
        </w:tc>
        <w:tc>
          <w:tcPr>
            <w:tcW w:w="709" w:type="dxa"/>
          </w:tcPr>
          <w:p w:rsidR="00913780" w:rsidRPr="008F34C0" w:rsidRDefault="00913780" w:rsidP="0016689E">
            <w:pPr>
              <w:jc w:val="center"/>
            </w:pPr>
            <w:r w:rsidRPr="008F34C0">
              <w:t>2</w:t>
            </w:r>
          </w:p>
        </w:tc>
        <w:tc>
          <w:tcPr>
            <w:tcW w:w="2126" w:type="dxa"/>
          </w:tcPr>
          <w:p w:rsidR="00913780" w:rsidRPr="008F34C0" w:rsidRDefault="00913780" w:rsidP="0016689E">
            <w:r w:rsidRPr="008F34C0">
              <w:rPr>
                <w:rStyle w:val="90"/>
                <w:b w:val="0"/>
                <w:sz w:val="24"/>
              </w:rPr>
              <w:t>Разгром империи Напо</w:t>
            </w:r>
            <w:r w:rsidRPr="008F34C0">
              <w:rPr>
                <w:rStyle w:val="90"/>
                <w:b w:val="0"/>
                <w:sz w:val="24"/>
              </w:rPr>
              <w:softHyphen/>
              <w:t>леона. Венский конгресс.</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CA3588">
            <w:pPr>
              <w:jc w:val="center"/>
            </w:pPr>
            <w:r>
              <w:t>0</w:t>
            </w:r>
            <w:r w:rsidR="00CA3588">
              <w:t>4</w:t>
            </w:r>
            <w:r>
              <w:t>.10</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b/>
                <w:u w:val="single"/>
              </w:rPr>
            </w:pPr>
            <w:r w:rsidRPr="008F34C0">
              <w:rPr>
                <w:i/>
              </w:rPr>
              <w:t>Научатся</w:t>
            </w:r>
            <w:r w:rsidRPr="008F34C0">
              <w:rPr>
                <w:rStyle w:val="92"/>
                <w:sz w:val="24"/>
              </w:rPr>
              <w:t xml:space="preserve"> анализировать положение общества, со</w:t>
            </w:r>
            <w:r w:rsidRPr="008F34C0">
              <w:rPr>
                <w:rStyle w:val="92"/>
                <w:sz w:val="24"/>
              </w:rPr>
              <w:softHyphen/>
              <w:t>стояние экономики в эпоху республики и им</w:t>
            </w:r>
            <w:r w:rsidRPr="008F34C0">
              <w:rPr>
                <w:rStyle w:val="92"/>
                <w:sz w:val="24"/>
              </w:rPr>
              <w:softHyphen/>
              <w:t>перии. Оценить достижения курса Наполеона в социальной политике. Рассказывать о Венском конгрессе и его предназначении</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 xml:space="preserve">Познавательные: </w:t>
            </w:r>
            <w:r w:rsidRPr="008F34C0">
              <w:t>ориентируются в разнообразии способов решения познавательных задач, выбирают наиболее эффективные из них.</w:t>
            </w:r>
          </w:p>
          <w:p w:rsidR="00913780" w:rsidRPr="008F34C0" w:rsidRDefault="00913780" w:rsidP="0016689E">
            <w:pPr>
              <w:jc w:val="both"/>
            </w:pPr>
            <w:r w:rsidRPr="008F34C0">
              <w:rPr>
                <w:b/>
                <w:i/>
              </w:rPr>
              <w:t xml:space="preserve">Коммуникативные: </w:t>
            </w:r>
            <w:r w:rsidRPr="008F34C0">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913780" w:rsidRPr="008F34C0" w:rsidRDefault="00913780" w:rsidP="0016689E">
            <w:pPr>
              <w:jc w:val="both"/>
            </w:pPr>
            <w:r w:rsidRPr="008F34C0">
              <w:rPr>
                <w:b/>
                <w:i/>
              </w:rPr>
              <w:t>Регулятивные:</w:t>
            </w:r>
            <w:r w:rsidRPr="008F34C0">
              <w:t xml:space="preserve"> определяют последовательность промежуточных целей с учетом конечного результата, составляют план и алгоритм действий.</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Выражают устойчивые эстетические предпочтения и ориентации на искусство, как значимую сферу человеческой жизни</w:t>
            </w:r>
          </w:p>
        </w:tc>
      </w:tr>
      <w:tr w:rsidR="00913780" w:rsidRPr="008F34C0" w:rsidTr="00FB2F28">
        <w:tc>
          <w:tcPr>
            <w:tcW w:w="675" w:type="dxa"/>
            <w:gridSpan w:val="2"/>
          </w:tcPr>
          <w:p w:rsidR="00913780" w:rsidRPr="008F34C0" w:rsidRDefault="00913780" w:rsidP="0016689E">
            <w:pPr>
              <w:jc w:val="center"/>
            </w:pPr>
            <w:r w:rsidRPr="008F34C0">
              <w:t>10</w:t>
            </w:r>
          </w:p>
        </w:tc>
        <w:tc>
          <w:tcPr>
            <w:tcW w:w="709" w:type="dxa"/>
          </w:tcPr>
          <w:p w:rsidR="00913780" w:rsidRPr="008F34C0" w:rsidRDefault="00913780" w:rsidP="0016689E">
            <w:pPr>
              <w:jc w:val="center"/>
            </w:pPr>
            <w:r w:rsidRPr="008F34C0">
              <w:t>3</w:t>
            </w:r>
          </w:p>
        </w:tc>
        <w:tc>
          <w:tcPr>
            <w:tcW w:w="2126" w:type="dxa"/>
          </w:tcPr>
          <w:p w:rsidR="00913780" w:rsidRPr="008F34C0" w:rsidRDefault="00005007" w:rsidP="0016689E">
            <w:pPr>
              <w:autoSpaceDE w:val="0"/>
              <w:autoSpaceDN w:val="0"/>
              <w:adjustRightInd w:val="0"/>
            </w:pPr>
            <w:r>
              <w:rPr>
                <w:rStyle w:val="90"/>
                <w:b w:val="0"/>
                <w:sz w:val="24"/>
              </w:rPr>
              <w:t>Великобритания</w:t>
            </w:r>
            <w:r w:rsidR="00913780" w:rsidRPr="008F34C0">
              <w:rPr>
                <w:rStyle w:val="90"/>
                <w:b w:val="0"/>
                <w:sz w:val="24"/>
              </w:rPr>
              <w:t>: сложный путь к величию и процветанию.</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0A0361">
            <w:pPr>
              <w:jc w:val="center"/>
            </w:pPr>
            <w:r>
              <w:t>06</w:t>
            </w:r>
            <w:r w:rsidR="006F0046">
              <w:t>.10</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b/>
                <w:u w:val="single"/>
              </w:rPr>
            </w:pPr>
            <w:r w:rsidRPr="008F34C0">
              <w:rPr>
                <w:i/>
              </w:rPr>
              <w:t>Научатся</w:t>
            </w:r>
            <w:r w:rsidRPr="008F34C0">
              <w:rPr>
                <w:rStyle w:val="92"/>
                <w:sz w:val="24"/>
              </w:rPr>
              <w:t xml:space="preserve"> рассказывать о попытках Англии уйти от социального противостояния. Объяснять осо</w:t>
            </w:r>
            <w:r w:rsidRPr="008F34C0">
              <w:rPr>
                <w:rStyle w:val="92"/>
                <w:sz w:val="24"/>
              </w:rPr>
              <w:softHyphen/>
              <w:t>бенности установления парламентского режи</w:t>
            </w:r>
            <w:r w:rsidRPr="008F34C0">
              <w:rPr>
                <w:rStyle w:val="92"/>
                <w:sz w:val="24"/>
              </w:rPr>
              <w:softHyphen/>
              <w:t>ма в Англии. Раскрывать условия формирова</w:t>
            </w:r>
            <w:r w:rsidRPr="008F34C0">
              <w:rPr>
                <w:rStyle w:val="92"/>
                <w:sz w:val="24"/>
              </w:rPr>
              <w:softHyphen/>
              <w:t>ния гражданского общества</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8F34C0">
              <w:rPr>
                <w:b/>
                <w:i/>
              </w:rPr>
              <w:t xml:space="preserve"> Регулятивные:</w:t>
            </w:r>
            <w:r w:rsidRPr="008F34C0">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эмпатию, как осознанное понимание чувств других людей и сопереживание им</w:t>
            </w:r>
          </w:p>
        </w:tc>
      </w:tr>
      <w:tr w:rsidR="00913780" w:rsidRPr="008F34C0" w:rsidTr="00FB2F28">
        <w:tc>
          <w:tcPr>
            <w:tcW w:w="675" w:type="dxa"/>
            <w:gridSpan w:val="2"/>
          </w:tcPr>
          <w:p w:rsidR="00913780" w:rsidRPr="008F34C0" w:rsidRDefault="00913780" w:rsidP="0016689E">
            <w:pPr>
              <w:jc w:val="center"/>
            </w:pPr>
            <w:r w:rsidRPr="008F34C0">
              <w:t>11</w:t>
            </w:r>
          </w:p>
        </w:tc>
        <w:tc>
          <w:tcPr>
            <w:tcW w:w="709" w:type="dxa"/>
          </w:tcPr>
          <w:p w:rsidR="00913780" w:rsidRPr="008F34C0" w:rsidRDefault="00913780" w:rsidP="0016689E">
            <w:pPr>
              <w:jc w:val="center"/>
            </w:pPr>
            <w:r w:rsidRPr="008F34C0">
              <w:t>4</w:t>
            </w:r>
          </w:p>
        </w:tc>
        <w:tc>
          <w:tcPr>
            <w:tcW w:w="2126" w:type="dxa"/>
          </w:tcPr>
          <w:p w:rsidR="00913780" w:rsidRPr="008F34C0" w:rsidRDefault="00913780" w:rsidP="0016689E">
            <w:r w:rsidRPr="008F34C0">
              <w:rPr>
                <w:rStyle w:val="90"/>
                <w:b w:val="0"/>
                <w:sz w:val="24"/>
              </w:rPr>
              <w:t xml:space="preserve">Франция Бурбонов и </w:t>
            </w:r>
            <w:r w:rsidRPr="008F34C0">
              <w:rPr>
                <w:rStyle w:val="90"/>
                <w:b w:val="0"/>
                <w:sz w:val="24"/>
              </w:rPr>
              <w:lastRenderedPageBreak/>
              <w:t>Орлеанов: от революции 1830 г. к но</w:t>
            </w:r>
            <w:r w:rsidRPr="008F34C0">
              <w:rPr>
                <w:rStyle w:val="90"/>
                <w:b w:val="0"/>
                <w:sz w:val="24"/>
              </w:rPr>
              <w:softHyphen/>
              <w:t>вому политическому кризису. Франция: революция 1848 г. и Вторая империя.</w:t>
            </w:r>
          </w:p>
        </w:tc>
        <w:tc>
          <w:tcPr>
            <w:tcW w:w="993" w:type="dxa"/>
          </w:tcPr>
          <w:p w:rsidR="00913780" w:rsidRPr="008F34C0" w:rsidRDefault="00913780" w:rsidP="0016689E">
            <w:pPr>
              <w:jc w:val="center"/>
            </w:pPr>
            <w:r w:rsidRPr="008F34C0">
              <w:lastRenderedPageBreak/>
              <w:t>1</w:t>
            </w:r>
          </w:p>
        </w:tc>
        <w:tc>
          <w:tcPr>
            <w:tcW w:w="850" w:type="dxa"/>
          </w:tcPr>
          <w:p w:rsidR="00913780" w:rsidRPr="008F34C0" w:rsidRDefault="006F0046" w:rsidP="00CA3588">
            <w:pPr>
              <w:jc w:val="center"/>
            </w:pPr>
            <w:r>
              <w:t>1</w:t>
            </w:r>
            <w:r w:rsidR="00CA3588">
              <w:t>1</w:t>
            </w:r>
            <w:r>
              <w:t>.10</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рассказывать об особенностях промышлен</w:t>
            </w:r>
            <w:r w:rsidRPr="008F34C0">
              <w:rPr>
                <w:rStyle w:val="92"/>
                <w:sz w:val="24"/>
              </w:rPr>
              <w:softHyphen/>
              <w:t xml:space="preserve">ной революции во Франции. </w:t>
            </w:r>
            <w:r w:rsidRPr="008F34C0">
              <w:rPr>
                <w:rStyle w:val="92"/>
                <w:sz w:val="24"/>
              </w:rPr>
              <w:lastRenderedPageBreak/>
              <w:t>Характеризовать общество, политический курс правительства накануне и после 1830 г. Формулировать своё отношение к политике Ришелье, аргументи</w:t>
            </w:r>
            <w:r w:rsidRPr="008F34C0">
              <w:rPr>
                <w:rStyle w:val="92"/>
                <w:sz w:val="24"/>
              </w:rPr>
              <w:softHyphen/>
              <w:t>ровать его фактами. Раскрывать причины революции 1848 г. и её социальные и политические последствия. Сравнить режим Первой и Второй республик во Франции. Доказывать, что во Франции промышленный переворот завершился.</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Познавательные:</w:t>
            </w:r>
            <w:r w:rsidRPr="008F34C0">
              <w:t xml:space="preserve"> самостоятельно выделяют и формулируют познавательную цель, используют общие приемы решения поставленных задач</w:t>
            </w:r>
          </w:p>
          <w:p w:rsidR="00913780" w:rsidRPr="008F34C0" w:rsidRDefault="00913780" w:rsidP="0016689E">
            <w:pPr>
              <w:jc w:val="both"/>
            </w:pPr>
            <w:r w:rsidRPr="008F34C0">
              <w:rPr>
                <w:b/>
                <w:i/>
              </w:rPr>
              <w:t xml:space="preserve">Коммуникативные: </w:t>
            </w:r>
            <w:r w:rsidRPr="008F34C0">
              <w:t>участвуют в коллективном обсуждении проблем, проявляют активность во взаимодействии для решения коммуникативных и познавательных задач</w:t>
            </w:r>
          </w:p>
          <w:p w:rsidR="00913780" w:rsidRPr="008F34C0" w:rsidRDefault="00913780" w:rsidP="0016689E">
            <w:pPr>
              <w:jc w:val="both"/>
            </w:pPr>
            <w:r w:rsidRPr="008F34C0">
              <w:rPr>
                <w:b/>
                <w:i/>
              </w:rPr>
              <w:t xml:space="preserve"> Регулятивные: </w:t>
            </w:r>
            <w:r w:rsidRPr="008F34C0">
              <w:t>планируют свои действия в соответствии с поставленной задачей и условиями ее реализации, оценивают правильность выполнения действия</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доброжелательность и эмоционально-нравственную отзывчивость, эмпатию, как понимание чувств других людей и сопереживание им</w:t>
            </w:r>
          </w:p>
        </w:tc>
      </w:tr>
      <w:tr w:rsidR="00913780" w:rsidRPr="008F34C0" w:rsidTr="00FB2F28">
        <w:tc>
          <w:tcPr>
            <w:tcW w:w="675" w:type="dxa"/>
            <w:gridSpan w:val="2"/>
          </w:tcPr>
          <w:p w:rsidR="00913780" w:rsidRPr="008F34C0" w:rsidRDefault="00913780" w:rsidP="0016689E">
            <w:pPr>
              <w:jc w:val="center"/>
            </w:pPr>
            <w:r w:rsidRPr="008F34C0">
              <w:lastRenderedPageBreak/>
              <w:t>12</w:t>
            </w:r>
          </w:p>
        </w:tc>
        <w:tc>
          <w:tcPr>
            <w:tcW w:w="709" w:type="dxa"/>
          </w:tcPr>
          <w:p w:rsidR="00913780" w:rsidRPr="008F34C0" w:rsidRDefault="00913780" w:rsidP="0016689E">
            <w:pPr>
              <w:jc w:val="center"/>
            </w:pPr>
            <w:r w:rsidRPr="008F34C0">
              <w:t>5</w:t>
            </w:r>
          </w:p>
        </w:tc>
        <w:tc>
          <w:tcPr>
            <w:tcW w:w="2126" w:type="dxa"/>
          </w:tcPr>
          <w:p w:rsidR="00913780" w:rsidRPr="008F34C0" w:rsidRDefault="00913780" w:rsidP="0016689E">
            <w:r w:rsidRPr="008F34C0">
              <w:rPr>
                <w:rStyle w:val="90"/>
                <w:b w:val="0"/>
                <w:sz w:val="24"/>
              </w:rPr>
              <w:t>Германия: на пути к един</w:t>
            </w:r>
            <w:r w:rsidRPr="008F34C0">
              <w:rPr>
                <w:rStyle w:val="90"/>
                <w:b w:val="0"/>
                <w:sz w:val="24"/>
              </w:rPr>
              <w:softHyphen/>
              <w:t xml:space="preserve">ству. </w:t>
            </w:r>
            <w:r w:rsidRPr="008F34C0">
              <w:rPr>
                <w:rStyle w:val="92"/>
                <w:sz w:val="24"/>
              </w:rPr>
              <w:t>Германский союз</w:t>
            </w:r>
          </w:p>
        </w:tc>
        <w:tc>
          <w:tcPr>
            <w:tcW w:w="993" w:type="dxa"/>
          </w:tcPr>
          <w:p w:rsidR="00913780" w:rsidRPr="008F34C0" w:rsidRDefault="00913780" w:rsidP="0016689E">
            <w:pPr>
              <w:jc w:val="center"/>
            </w:pPr>
            <w:r w:rsidRPr="008F34C0">
              <w:t>1</w:t>
            </w:r>
          </w:p>
          <w:p w:rsidR="00913780" w:rsidRPr="008F34C0" w:rsidRDefault="00913780" w:rsidP="0016689E"/>
          <w:p w:rsidR="00913780" w:rsidRPr="008F34C0" w:rsidRDefault="00913780" w:rsidP="0016689E"/>
        </w:tc>
        <w:tc>
          <w:tcPr>
            <w:tcW w:w="850" w:type="dxa"/>
          </w:tcPr>
          <w:p w:rsidR="00913780" w:rsidRPr="008F34C0" w:rsidRDefault="00627F6F" w:rsidP="00627F6F">
            <w:pPr>
              <w:jc w:val="center"/>
            </w:pPr>
            <w:r>
              <w:t>13</w:t>
            </w:r>
            <w:r w:rsidR="006F0046">
              <w:t>.10</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color w:val="000000"/>
              </w:rPr>
            </w:pPr>
            <w:r w:rsidRPr="008F34C0">
              <w:rPr>
                <w:i/>
              </w:rPr>
              <w:t>Научатся</w:t>
            </w:r>
            <w:r w:rsidRPr="008F34C0">
              <w:rPr>
                <w:color w:val="000000"/>
              </w:rPr>
              <w:t xml:space="preserve"> анализировать ситуацию в Европе и её влияние на развитие Германии. Называть причины, цели, состав участников, итоги ре</w:t>
            </w:r>
            <w:r w:rsidRPr="008F34C0">
              <w:rPr>
                <w:color w:val="000000"/>
              </w:rPr>
              <w:softHyphen/>
              <w:t>волюции. Оценивать значение образования Северогерманского союза</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 xml:space="preserve">Познавательные: </w:t>
            </w:r>
            <w:r w:rsidRPr="008F34C0">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jc w:val="both"/>
            </w:pPr>
            <w:r w:rsidRPr="008F34C0">
              <w:rPr>
                <w:b/>
                <w:i/>
              </w:rPr>
              <w:t xml:space="preserve">Коммуникативные: </w:t>
            </w:r>
            <w:r w:rsidRPr="008F34C0">
              <w:t xml:space="preserve">договариваются о распределении функций и ролей в совместной деятельности  </w:t>
            </w:r>
          </w:p>
          <w:p w:rsidR="00913780" w:rsidRPr="008F34C0" w:rsidRDefault="00913780" w:rsidP="0016689E">
            <w:pPr>
              <w:jc w:val="both"/>
              <w:rPr>
                <w:b/>
                <w:u w:val="single"/>
              </w:rPr>
            </w:pPr>
            <w:r w:rsidRPr="008F34C0">
              <w:rPr>
                <w:b/>
                <w:i/>
              </w:rPr>
              <w:t>Регулятивные:</w:t>
            </w:r>
            <w:r w:rsidRPr="008F34C0">
              <w:t xml:space="preserve"> адекватно воспринимают предложение и оценку учителей, товарищей, родителей и других людей</w:t>
            </w:r>
            <w:r w:rsidRPr="008F34C0">
              <w:rPr>
                <w:b/>
                <w:i/>
              </w:rPr>
              <w:br/>
            </w:r>
            <w:r w:rsidRPr="008F34C0">
              <w:rPr>
                <w:b/>
                <w:u w:val="single"/>
              </w:rPr>
              <w:t>Личностные:</w:t>
            </w:r>
          </w:p>
          <w:p w:rsidR="00913780" w:rsidRPr="008F34C0" w:rsidRDefault="00913780" w:rsidP="0016689E">
            <w:pPr>
              <w:jc w:val="both"/>
            </w:pPr>
            <w:r w:rsidRPr="008F34C0">
              <w:t>Определяют свою личностную позицию, адекватную дифференцированную самооценку своих успехов в учебе</w:t>
            </w:r>
            <w:r w:rsidRPr="008F34C0">
              <w:rPr>
                <w:color w:val="000000"/>
              </w:rPr>
              <w:t>.</w:t>
            </w:r>
          </w:p>
        </w:tc>
      </w:tr>
      <w:tr w:rsidR="00913780" w:rsidRPr="008F34C0" w:rsidTr="00FB2F28">
        <w:tc>
          <w:tcPr>
            <w:tcW w:w="675" w:type="dxa"/>
            <w:gridSpan w:val="2"/>
          </w:tcPr>
          <w:p w:rsidR="00913780" w:rsidRPr="008F34C0" w:rsidRDefault="00913780" w:rsidP="0016689E">
            <w:pPr>
              <w:jc w:val="center"/>
            </w:pPr>
            <w:r w:rsidRPr="008F34C0">
              <w:t>13</w:t>
            </w:r>
          </w:p>
        </w:tc>
        <w:tc>
          <w:tcPr>
            <w:tcW w:w="709" w:type="dxa"/>
          </w:tcPr>
          <w:p w:rsidR="00913780" w:rsidRPr="008F34C0" w:rsidRDefault="00913780" w:rsidP="0016689E">
            <w:pPr>
              <w:jc w:val="center"/>
            </w:pPr>
            <w:r w:rsidRPr="008F34C0">
              <w:t>6</w:t>
            </w:r>
          </w:p>
        </w:tc>
        <w:tc>
          <w:tcPr>
            <w:tcW w:w="2126" w:type="dxa"/>
          </w:tcPr>
          <w:p w:rsidR="00913780" w:rsidRPr="008F34C0" w:rsidRDefault="00913780" w:rsidP="0016689E">
            <w:pPr>
              <w:autoSpaceDE w:val="0"/>
              <w:autoSpaceDN w:val="0"/>
              <w:adjustRightInd w:val="0"/>
            </w:pPr>
            <w:r w:rsidRPr="008F34C0">
              <w:rPr>
                <w:rStyle w:val="90"/>
                <w:b w:val="0"/>
                <w:sz w:val="24"/>
              </w:rPr>
              <w:t>«Нужна ли нам единая и неделимая Италия?»</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1</w:t>
            </w:r>
            <w:r w:rsidR="00CA3588">
              <w:t>8</w:t>
            </w:r>
            <w:r w:rsidR="006F0046">
              <w:t>.10</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объяснять причины раздробленности Италии. Оценивать поступки национальных лидеров Италии. Выделять факторы, обеспе</w:t>
            </w:r>
            <w:r w:rsidRPr="008F34C0">
              <w:rPr>
                <w:rStyle w:val="92"/>
                <w:sz w:val="24"/>
              </w:rPr>
              <w:softHyphen/>
              <w:t>чившие национальное объединение Италии</w:t>
            </w:r>
          </w:p>
          <w:p w:rsidR="00913780" w:rsidRPr="008F34C0" w:rsidRDefault="00913780" w:rsidP="0016689E">
            <w:pPr>
              <w:jc w:val="both"/>
              <w:rPr>
                <w:b/>
                <w:u w:val="single"/>
              </w:rPr>
            </w:pPr>
            <w:r w:rsidRPr="008F34C0">
              <w:rPr>
                <w:b/>
                <w:u w:val="single"/>
              </w:rPr>
              <w:t xml:space="preserve">Метапредметные: </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w:t>
            </w:r>
          </w:p>
          <w:p w:rsidR="00913780" w:rsidRPr="008F34C0" w:rsidRDefault="00913780" w:rsidP="0016689E">
            <w:pPr>
              <w:jc w:val="both"/>
            </w:pPr>
            <w:r w:rsidRPr="008F34C0">
              <w:rPr>
                <w:b/>
                <w:i/>
              </w:rPr>
              <w:lastRenderedPageBreak/>
              <w:t xml:space="preserve">Коммуникативные: </w:t>
            </w:r>
            <w:r w:rsidRPr="008F34C0">
              <w:t>формулируют собственное мнение и позицию, задают вопросы, строят понятные для партнера высказывания</w:t>
            </w:r>
          </w:p>
          <w:p w:rsidR="00913780" w:rsidRPr="008F34C0" w:rsidRDefault="00913780" w:rsidP="0016689E">
            <w:pPr>
              <w:jc w:val="both"/>
            </w:pPr>
            <w:r w:rsidRPr="008F34C0">
              <w:rPr>
                <w:b/>
                <w:i/>
              </w:rPr>
              <w:t xml:space="preserve"> Регулятивные:</w:t>
            </w:r>
            <w:r w:rsidRPr="008F34C0">
              <w:t xml:space="preserve"> ставят учебные задачи на основе соотнесения того, что уже известно и усвоено, и того, что еще неизвестно.</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 xml:space="preserve">Осмысливают гуманистические традиции и ценности современного общества </w:t>
            </w:r>
          </w:p>
        </w:tc>
      </w:tr>
      <w:tr w:rsidR="00913780" w:rsidRPr="008F34C0" w:rsidTr="00FB2F28">
        <w:tc>
          <w:tcPr>
            <w:tcW w:w="675" w:type="dxa"/>
            <w:gridSpan w:val="2"/>
          </w:tcPr>
          <w:p w:rsidR="00913780" w:rsidRPr="008F34C0" w:rsidRDefault="00913780" w:rsidP="007B7061">
            <w:pPr>
              <w:ind w:left="360" w:hanging="360"/>
              <w:jc w:val="center"/>
            </w:pPr>
            <w:r w:rsidRPr="008F34C0">
              <w:lastRenderedPageBreak/>
              <w:t>14</w:t>
            </w:r>
          </w:p>
        </w:tc>
        <w:tc>
          <w:tcPr>
            <w:tcW w:w="709" w:type="dxa"/>
          </w:tcPr>
          <w:p w:rsidR="00913780" w:rsidRPr="008F34C0" w:rsidRDefault="00913780" w:rsidP="0016689E">
            <w:pPr>
              <w:jc w:val="center"/>
            </w:pPr>
            <w:r w:rsidRPr="008F34C0">
              <w:t>7</w:t>
            </w:r>
          </w:p>
        </w:tc>
        <w:tc>
          <w:tcPr>
            <w:tcW w:w="2126" w:type="dxa"/>
          </w:tcPr>
          <w:p w:rsidR="00913780" w:rsidRPr="008F34C0" w:rsidRDefault="00913780" w:rsidP="0016689E">
            <w:r w:rsidRPr="008F34C0">
              <w:rPr>
                <w:rStyle w:val="90"/>
                <w:b w:val="0"/>
                <w:sz w:val="24"/>
              </w:rPr>
              <w:t>Война, изменившая карту Европы. Парижская коммуна.</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16689E">
            <w:pPr>
              <w:jc w:val="center"/>
            </w:pPr>
            <w:r>
              <w:t>20</w:t>
            </w:r>
            <w:r w:rsidR="006F0046">
              <w:t>.10</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 xml:space="preserve">Научатся </w:t>
            </w:r>
            <w:r w:rsidRPr="008F34C0">
              <w:rPr>
                <w:rStyle w:val="92"/>
                <w:sz w:val="24"/>
              </w:rPr>
              <w:t>объяснять причины Франко-прусской войны и её последствия для Франции и Германии. Анализировать роль Коммуны в политическом преобразовании Франции. Давать» оценку происходящим событиям с по</w:t>
            </w:r>
            <w:r w:rsidRPr="008F34C0">
              <w:rPr>
                <w:rStyle w:val="92"/>
                <w:sz w:val="24"/>
              </w:rPr>
              <w:softHyphen/>
              <w:t>зиции рядового гражданина, О. Бисмарка. Выполнять самостоятельную работу с опорой на содержание изученной главы учебника</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 используют общие приемы решения задач.</w:t>
            </w:r>
          </w:p>
          <w:p w:rsidR="00913780" w:rsidRPr="008F34C0" w:rsidRDefault="00913780" w:rsidP="0016689E">
            <w:pPr>
              <w:jc w:val="both"/>
            </w:pPr>
            <w:r w:rsidRPr="008F34C0">
              <w:rPr>
                <w:b/>
                <w:i/>
              </w:rPr>
              <w:t xml:space="preserve">Коммуникативные: </w:t>
            </w:r>
            <w:r w:rsidRPr="008F34C0">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13780" w:rsidRPr="008F34C0" w:rsidRDefault="00913780" w:rsidP="0016689E">
            <w:pPr>
              <w:jc w:val="both"/>
            </w:pPr>
            <w:r w:rsidRPr="008F34C0">
              <w:rPr>
                <w:b/>
                <w:i/>
              </w:rPr>
              <w:t>Регулятивные:</w:t>
            </w:r>
            <w:r w:rsidRPr="008F34C0">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устойчивый учебно-познавательный интерес к новым общим способам решения задач</w:t>
            </w:r>
          </w:p>
        </w:tc>
      </w:tr>
      <w:tr w:rsidR="00913780" w:rsidRPr="008F34C0" w:rsidTr="00DE2E5E">
        <w:tc>
          <w:tcPr>
            <w:tcW w:w="15276" w:type="dxa"/>
            <w:gridSpan w:val="8"/>
            <w:shd w:val="clear" w:color="auto" w:fill="DBE5F1"/>
          </w:tcPr>
          <w:p w:rsidR="00913780" w:rsidRPr="008F34C0" w:rsidRDefault="00913780" w:rsidP="0016689E">
            <w:pPr>
              <w:widowControl w:val="0"/>
              <w:ind w:right="120"/>
              <w:rPr>
                <w:b/>
                <w:bCs/>
              </w:rPr>
            </w:pPr>
            <w:r w:rsidRPr="008F34C0">
              <w:rPr>
                <w:b/>
                <w:bCs/>
                <w:color w:val="000000"/>
                <w:shd w:val="clear" w:color="auto" w:fill="FFFFFF"/>
              </w:rPr>
              <w:t xml:space="preserve">ГЛАВА </w:t>
            </w:r>
            <w:r w:rsidRPr="008F34C0">
              <w:rPr>
                <w:b/>
                <w:bCs/>
                <w:color w:val="000000"/>
                <w:shd w:val="clear" w:color="auto" w:fill="FFFFFF"/>
                <w:lang w:val="en-US" w:eastAsia="en-US"/>
              </w:rPr>
              <w:t>III</w:t>
            </w:r>
            <w:r w:rsidRPr="008F34C0">
              <w:rPr>
                <w:b/>
                <w:bCs/>
                <w:color w:val="000000"/>
                <w:shd w:val="clear" w:color="auto" w:fill="FFFFFF"/>
                <w:lang w:eastAsia="en-US"/>
              </w:rPr>
              <w:t xml:space="preserve">. </w:t>
            </w:r>
            <w:r w:rsidRPr="008F34C0">
              <w:rPr>
                <w:b/>
                <w:bCs/>
                <w:color w:val="000000"/>
                <w:shd w:val="clear" w:color="auto" w:fill="FFFFFF"/>
              </w:rPr>
              <w:t>СТРАНЫ ЗАПАДНОЙ ЕВРОПЫ НА РУБЕЖЕ XIX—XX ВВ.УСПЕХИ И ПРОБЛЕМЫ ИНДУСТРИАЛЬНОГО ОБЩЕСТВА – 5 часов</w:t>
            </w:r>
          </w:p>
        </w:tc>
      </w:tr>
      <w:tr w:rsidR="00913780" w:rsidRPr="008F34C0" w:rsidTr="006361DF">
        <w:trPr>
          <w:trHeight w:val="676"/>
        </w:trPr>
        <w:tc>
          <w:tcPr>
            <w:tcW w:w="675" w:type="dxa"/>
            <w:gridSpan w:val="2"/>
          </w:tcPr>
          <w:p w:rsidR="00913780" w:rsidRPr="008F34C0" w:rsidRDefault="00913780" w:rsidP="0016689E">
            <w:pPr>
              <w:jc w:val="center"/>
            </w:pPr>
            <w:r w:rsidRPr="008F34C0">
              <w:t>15</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pPr>
              <w:autoSpaceDE w:val="0"/>
              <w:autoSpaceDN w:val="0"/>
              <w:adjustRightInd w:val="0"/>
              <w:rPr>
                <w:bCs/>
                <w:noProof/>
              </w:rPr>
            </w:pPr>
            <w:r w:rsidRPr="008F34C0">
              <w:rPr>
                <w:rStyle w:val="90"/>
                <w:b w:val="0"/>
                <w:sz w:val="24"/>
              </w:rPr>
              <w:t xml:space="preserve">Германская империя в конце </w:t>
            </w:r>
            <w:r w:rsidRPr="008F34C0">
              <w:rPr>
                <w:rStyle w:val="Arial2"/>
                <w:rFonts w:ascii="Times New Roman" w:hAnsi="Times New Roman"/>
                <w:b w:val="0"/>
                <w:sz w:val="24"/>
              </w:rPr>
              <w:t xml:space="preserve">XIX </w:t>
            </w:r>
            <w:r w:rsidRPr="008F34C0">
              <w:rPr>
                <w:rStyle w:val="92"/>
                <w:sz w:val="24"/>
              </w:rPr>
              <w:t xml:space="preserve">— </w:t>
            </w:r>
            <w:r w:rsidRPr="008F34C0">
              <w:rPr>
                <w:rStyle w:val="90"/>
                <w:b w:val="0"/>
                <w:sz w:val="24"/>
              </w:rPr>
              <w:t xml:space="preserve">начале </w:t>
            </w:r>
            <w:r w:rsidRPr="008F34C0">
              <w:rPr>
                <w:rStyle w:val="Arial2"/>
                <w:rFonts w:ascii="Times New Roman" w:hAnsi="Times New Roman"/>
                <w:b w:val="0"/>
                <w:sz w:val="24"/>
              </w:rPr>
              <w:t xml:space="preserve">XX </w:t>
            </w:r>
            <w:r w:rsidRPr="008F34C0">
              <w:rPr>
                <w:rStyle w:val="90"/>
                <w:b w:val="0"/>
                <w:sz w:val="24"/>
              </w:rPr>
              <w:t>в. Борьба за место под солнцем</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2</w:t>
            </w:r>
            <w:r w:rsidR="00CA3588">
              <w:t>5</w:t>
            </w:r>
            <w:r w:rsidR="006F0046">
              <w:t>.1</w:t>
            </w:r>
            <w:r>
              <w:t>0</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autoSpaceDE w:val="0"/>
              <w:autoSpaceDN w:val="0"/>
              <w:adjustRightInd w:val="0"/>
              <w:jc w:val="both"/>
              <w:rPr>
                <w:rStyle w:val="92"/>
                <w:sz w:val="24"/>
              </w:rPr>
            </w:pPr>
            <w:r w:rsidRPr="008F34C0">
              <w:rPr>
                <w:i/>
              </w:rPr>
              <w:t>Научатся</w:t>
            </w:r>
            <w:r w:rsidRPr="008F34C0">
              <w:rPr>
                <w:rStyle w:val="92"/>
                <w:sz w:val="24"/>
              </w:rPr>
              <w:t xml:space="preserve"> характеризовать политический курс О. Бисмарка. Анализировать политические меры Бисмарка с позиции их прогрессивно</w:t>
            </w:r>
            <w:r w:rsidRPr="008F34C0">
              <w:rPr>
                <w:rStyle w:val="92"/>
                <w:sz w:val="24"/>
              </w:rPr>
              <w:softHyphen/>
              <w:t>сти для Европы. Объяснять причины подго</w:t>
            </w:r>
            <w:r w:rsidRPr="008F34C0">
              <w:rPr>
                <w:rStyle w:val="92"/>
                <w:sz w:val="24"/>
              </w:rPr>
              <w:softHyphen/>
              <w:t>товки Германии к войне.</w:t>
            </w:r>
          </w:p>
          <w:p w:rsidR="00913780" w:rsidRPr="008F34C0" w:rsidRDefault="00913780" w:rsidP="0016689E">
            <w:pPr>
              <w:autoSpaceDE w:val="0"/>
              <w:autoSpaceDN w:val="0"/>
              <w:adjustRightInd w:val="0"/>
              <w:jc w:val="both"/>
            </w:pPr>
            <w:r w:rsidRPr="008F34C0">
              <w:rPr>
                <w:b/>
                <w:u w:val="single"/>
              </w:rPr>
              <w:t>Метапредметные:</w:t>
            </w:r>
          </w:p>
          <w:p w:rsidR="00913780" w:rsidRPr="008F34C0" w:rsidRDefault="00913780" w:rsidP="0016689E">
            <w:pPr>
              <w:jc w:val="both"/>
            </w:pPr>
            <w:r w:rsidRPr="008F34C0">
              <w:rPr>
                <w:b/>
                <w:i/>
              </w:rPr>
              <w:t xml:space="preserve">Познавательные: </w:t>
            </w:r>
            <w:r w:rsidRPr="008F34C0">
              <w:t>самостоятельно создают алгоритмы деятельности при решении проблем различного характера</w:t>
            </w:r>
          </w:p>
          <w:p w:rsidR="00913780" w:rsidRPr="008F34C0" w:rsidRDefault="00913780" w:rsidP="0016689E">
            <w:pPr>
              <w:jc w:val="both"/>
              <w:rPr>
                <w:b/>
                <w:i/>
              </w:rPr>
            </w:pPr>
            <w:r w:rsidRPr="008F34C0">
              <w:rPr>
                <w:b/>
                <w:i/>
              </w:rPr>
              <w:t xml:space="preserve">Коммуникативные: </w:t>
            </w:r>
            <w:r w:rsidRPr="008F34C0">
              <w:t>учитывают разные мнения и стремятся к координации различных позиций в сотрудничестве, формулируют собственное мнение и позицию</w:t>
            </w:r>
          </w:p>
          <w:p w:rsidR="00913780" w:rsidRPr="008F34C0" w:rsidRDefault="00913780" w:rsidP="0016689E">
            <w:pPr>
              <w:jc w:val="both"/>
            </w:pPr>
            <w:r w:rsidRPr="008F34C0">
              <w:rPr>
                <w:b/>
                <w:i/>
              </w:rPr>
              <w:t xml:space="preserve">Регулятивные: </w:t>
            </w:r>
            <w:r w:rsidRPr="008F34C0">
              <w:t xml:space="preserve">учитывают установленные правила в планировании и контроле </w:t>
            </w:r>
            <w:r w:rsidRPr="008F34C0">
              <w:lastRenderedPageBreak/>
              <w:t>способа решения, осуществляют пошаговый контроль.</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autoSpaceDE w:val="0"/>
              <w:autoSpaceDN w:val="0"/>
              <w:adjustRightInd w:val="0"/>
              <w:jc w:val="both"/>
            </w:pPr>
            <w:r w:rsidRPr="008F34C0">
              <w:t>Выражают адекватное понимание причин успеха/неуспеха учебной деятельности</w:t>
            </w:r>
          </w:p>
        </w:tc>
      </w:tr>
      <w:tr w:rsidR="00913780" w:rsidRPr="008F34C0" w:rsidTr="006361DF">
        <w:trPr>
          <w:trHeight w:val="565"/>
        </w:trPr>
        <w:tc>
          <w:tcPr>
            <w:tcW w:w="675" w:type="dxa"/>
            <w:gridSpan w:val="2"/>
          </w:tcPr>
          <w:p w:rsidR="00913780" w:rsidRPr="008F34C0" w:rsidRDefault="006A6D1B" w:rsidP="006A6D1B">
            <w:r>
              <w:lastRenderedPageBreak/>
              <w:t>16</w:t>
            </w:r>
          </w:p>
        </w:tc>
        <w:tc>
          <w:tcPr>
            <w:tcW w:w="709" w:type="dxa"/>
            <w:tcBorders>
              <w:bottom w:val="nil"/>
            </w:tcBorders>
          </w:tcPr>
          <w:p w:rsidR="00913780" w:rsidRPr="008F34C0" w:rsidRDefault="00913780" w:rsidP="0016689E">
            <w:pPr>
              <w:jc w:val="center"/>
            </w:pPr>
            <w:r w:rsidRPr="008F34C0">
              <w:t>2</w:t>
            </w:r>
          </w:p>
        </w:tc>
        <w:tc>
          <w:tcPr>
            <w:tcW w:w="2126" w:type="dxa"/>
            <w:tcBorders>
              <w:bottom w:val="nil"/>
            </w:tcBorders>
          </w:tcPr>
          <w:p w:rsidR="00913780" w:rsidRPr="008F34C0" w:rsidRDefault="00913780" w:rsidP="0016689E">
            <w:r w:rsidRPr="008F34C0">
              <w:rPr>
                <w:rStyle w:val="90"/>
                <w:b w:val="0"/>
                <w:sz w:val="24"/>
              </w:rPr>
              <w:t>Великобритания: конец Викторианской эпохи.</w:t>
            </w:r>
          </w:p>
        </w:tc>
        <w:tc>
          <w:tcPr>
            <w:tcW w:w="993" w:type="dxa"/>
            <w:tcBorders>
              <w:bottom w:val="nil"/>
            </w:tcBorders>
          </w:tcPr>
          <w:p w:rsidR="00913780" w:rsidRPr="008F34C0" w:rsidRDefault="00913780" w:rsidP="0016689E">
            <w:pPr>
              <w:jc w:val="center"/>
            </w:pPr>
            <w:r w:rsidRPr="008F34C0">
              <w:t>1</w:t>
            </w:r>
          </w:p>
        </w:tc>
        <w:tc>
          <w:tcPr>
            <w:tcW w:w="850" w:type="dxa"/>
          </w:tcPr>
          <w:p w:rsidR="00913780" w:rsidRPr="008F34C0" w:rsidRDefault="00627F6F" w:rsidP="00627F6F">
            <w:pPr>
              <w:jc w:val="center"/>
            </w:pPr>
            <w:r>
              <w:t>27</w:t>
            </w:r>
            <w:r w:rsidR="006F0046">
              <w:t>.1</w:t>
            </w:r>
            <w:r>
              <w:t>0</w:t>
            </w:r>
          </w:p>
        </w:tc>
        <w:tc>
          <w:tcPr>
            <w:tcW w:w="851" w:type="dxa"/>
          </w:tcPr>
          <w:p w:rsidR="00913780" w:rsidRPr="008F34C0" w:rsidRDefault="00913780" w:rsidP="0016689E">
            <w:pPr>
              <w:jc w:val="center"/>
            </w:pPr>
          </w:p>
        </w:tc>
        <w:tc>
          <w:tcPr>
            <w:tcW w:w="9072" w:type="dxa"/>
            <w:tcBorders>
              <w:bottom w:val="nil"/>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доказывать, что реформирование — не</w:t>
            </w:r>
            <w:r w:rsidRPr="008F34C0">
              <w:rPr>
                <w:rStyle w:val="92"/>
                <w:sz w:val="24"/>
              </w:rPr>
              <w:softHyphen/>
              <w:t>отъемлемая часть курса английского парла</w:t>
            </w:r>
            <w:r w:rsidRPr="008F34C0">
              <w:rPr>
                <w:rStyle w:val="92"/>
                <w:sz w:val="24"/>
              </w:rPr>
              <w:softHyphen/>
              <w:t>мента. Характеризовать двухпартийную систе</w:t>
            </w:r>
            <w:r w:rsidRPr="008F34C0">
              <w:rPr>
                <w:rStyle w:val="92"/>
                <w:sz w:val="24"/>
              </w:rPr>
              <w:softHyphen/>
              <w:t>му. Сравнивать результаты первой и второй избирательных реформ. Находить на карте и комментировать владения Британской импе</w:t>
            </w:r>
            <w:r w:rsidRPr="008F34C0">
              <w:rPr>
                <w:rStyle w:val="92"/>
                <w:sz w:val="24"/>
              </w:rPr>
              <w:softHyphen/>
              <w:t>рии</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Познавательные: </w:t>
            </w:r>
            <w:r w:rsidRPr="008F34C0">
              <w:t>ставят и формулируют проблему урока, самостоятельно создают алгоритм деятельности при решении проблемы.</w:t>
            </w:r>
          </w:p>
          <w:p w:rsidR="00913780" w:rsidRPr="008F34C0" w:rsidRDefault="00913780" w:rsidP="0016689E">
            <w:pPr>
              <w:jc w:val="both"/>
            </w:pPr>
            <w:r w:rsidRPr="008F34C0">
              <w:rPr>
                <w:b/>
                <w:i/>
              </w:rPr>
              <w:t xml:space="preserve">Коммуникативные: </w:t>
            </w:r>
            <w:r w:rsidRPr="008F34C0">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r>
      <w:tr w:rsidR="00913780" w:rsidRPr="008F34C0" w:rsidTr="006361DF">
        <w:tc>
          <w:tcPr>
            <w:tcW w:w="675" w:type="dxa"/>
            <w:gridSpan w:val="2"/>
          </w:tcPr>
          <w:p w:rsidR="00913780" w:rsidRPr="008F34C0" w:rsidRDefault="00913780" w:rsidP="0016689E">
            <w:pPr>
              <w:jc w:val="center"/>
            </w:pPr>
            <w:r w:rsidRPr="008F34C0">
              <w:t>17</w:t>
            </w:r>
          </w:p>
        </w:tc>
        <w:tc>
          <w:tcPr>
            <w:tcW w:w="709" w:type="dxa"/>
          </w:tcPr>
          <w:p w:rsidR="00913780" w:rsidRPr="008F34C0" w:rsidRDefault="00913780" w:rsidP="0016689E">
            <w:pPr>
              <w:jc w:val="center"/>
            </w:pPr>
            <w:r w:rsidRPr="008F34C0">
              <w:t>3</w:t>
            </w:r>
          </w:p>
        </w:tc>
        <w:tc>
          <w:tcPr>
            <w:tcW w:w="2126" w:type="dxa"/>
          </w:tcPr>
          <w:p w:rsidR="00913780" w:rsidRPr="008F34C0" w:rsidRDefault="00913780" w:rsidP="0016689E">
            <w:r w:rsidRPr="008F34C0">
              <w:rPr>
                <w:rStyle w:val="90"/>
                <w:b w:val="0"/>
                <w:sz w:val="24"/>
              </w:rPr>
              <w:t>Франция: Третья респу</w:t>
            </w:r>
            <w:r w:rsidRPr="008F34C0">
              <w:rPr>
                <w:rStyle w:val="90"/>
                <w:b w:val="0"/>
                <w:sz w:val="24"/>
              </w:rPr>
              <w:softHyphen/>
              <w:t>блика</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0</w:t>
            </w:r>
            <w:r w:rsidR="00CA3588">
              <w:t>8</w:t>
            </w:r>
            <w:r w:rsidR="006F0046">
              <w:t>.11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b/>
                <w:u w:val="single"/>
              </w:rPr>
            </w:pPr>
            <w:r w:rsidRPr="008F34C0">
              <w:rPr>
                <w:i/>
              </w:rPr>
              <w:t xml:space="preserve">Научатся </w:t>
            </w:r>
            <w:r w:rsidRPr="008F34C0">
              <w:rPr>
                <w:rStyle w:val="92"/>
                <w:sz w:val="24"/>
              </w:rPr>
              <w:t>выявлять и обозначать последствия Франко-прусской войны для французских го</w:t>
            </w:r>
            <w:r w:rsidRPr="008F34C0">
              <w:rPr>
                <w:rStyle w:val="92"/>
                <w:sz w:val="24"/>
              </w:rPr>
              <w:softHyphen/>
              <w:t>рода, деревни. Объяснять причины установ</w:t>
            </w:r>
            <w:r w:rsidRPr="008F34C0">
              <w:rPr>
                <w:rStyle w:val="92"/>
                <w:sz w:val="24"/>
              </w:rPr>
              <w:softHyphen/>
              <w:t>ления Третьей республики. Сравнивать курс, достижения Второй и Третьей республик во Франции</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lastRenderedPageBreak/>
              <w:t>Проявляют эмпатию, как осознанное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lastRenderedPageBreak/>
              <w:t>18</w:t>
            </w:r>
          </w:p>
        </w:tc>
        <w:tc>
          <w:tcPr>
            <w:tcW w:w="709" w:type="dxa"/>
          </w:tcPr>
          <w:p w:rsidR="00913780" w:rsidRPr="008F34C0" w:rsidRDefault="00913780" w:rsidP="0016689E">
            <w:pPr>
              <w:jc w:val="center"/>
            </w:pPr>
            <w:r w:rsidRPr="008F34C0">
              <w:t>4</w:t>
            </w:r>
          </w:p>
        </w:tc>
        <w:tc>
          <w:tcPr>
            <w:tcW w:w="2126" w:type="dxa"/>
          </w:tcPr>
          <w:p w:rsidR="00913780" w:rsidRPr="008F34C0" w:rsidRDefault="00913780" w:rsidP="0016689E">
            <w:pPr>
              <w:autoSpaceDE w:val="0"/>
              <w:autoSpaceDN w:val="0"/>
              <w:adjustRightInd w:val="0"/>
            </w:pPr>
            <w:r w:rsidRPr="008F34C0">
              <w:rPr>
                <w:rStyle w:val="90"/>
                <w:b w:val="0"/>
                <w:sz w:val="24"/>
              </w:rPr>
              <w:t>Италия: время реформ и колониальных захватов</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16689E">
            <w:pPr>
              <w:jc w:val="center"/>
            </w:pPr>
            <w:r>
              <w:t>10</w:t>
            </w:r>
            <w:r w:rsidR="006F0046">
              <w:t>.11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характеризовать преобразования в Италии. Объяснять причины отставания экономи</w:t>
            </w:r>
            <w:r w:rsidRPr="008F34C0">
              <w:rPr>
                <w:rStyle w:val="92"/>
                <w:sz w:val="24"/>
              </w:rPr>
              <w:softHyphen/>
              <w:t>ки Италии от ведущих европейских стран. Объяснять причины начала колониальных войн Италии.</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эмпатию, как осознанное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t>19</w:t>
            </w:r>
          </w:p>
        </w:tc>
        <w:tc>
          <w:tcPr>
            <w:tcW w:w="709" w:type="dxa"/>
          </w:tcPr>
          <w:p w:rsidR="00913780" w:rsidRPr="008F34C0" w:rsidRDefault="00913780" w:rsidP="0016689E">
            <w:pPr>
              <w:jc w:val="center"/>
            </w:pPr>
            <w:r w:rsidRPr="008F34C0">
              <w:t>5</w:t>
            </w:r>
          </w:p>
        </w:tc>
        <w:tc>
          <w:tcPr>
            <w:tcW w:w="2126" w:type="dxa"/>
          </w:tcPr>
          <w:p w:rsidR="00913780" w:rsidRPr="008F34C0" w:rsidRDefault="00913780" w:rsidP="0016689E">
            <w:r w:rsidRPr="008F34C0">
              <w:rPr>
                <w:rStyle w:val="90"/>
                <w:b w:val="0"/>
                <w:sz w:val="24"/>
              </w:rPr>
              <w:t>От Австрийской империи к Австро-Венгрии: поиски выхода из кризиса</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1</w:t>
            </w:r>
            <w:r w:rsidR="00CA3588">
              <w:t>5</w:t>
            </w:r>
            <w:r w:rsidR="006F0046">
              <w:t>.11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объяснять причины революционной ситуа</w:t>
            </w:r>
            <w:r w:rsidRPr="008F34C0">
              <w:rPr>
                <w:rStyle w:val="92"/>
                <w:sz w:val="24"/>
              </w:rPr>
              <w:softHyphen/>
              <w:t>ции в Австрийской империи. Характеризовать «лоскутную империю». Выделять особенности промышленной революции. Выполнять само</w:t>
            </w:r>
            <w:r w:rsidRPr="008F34C0">
              <w:rPr>
                <w:rStyle w:val="92"/>
                <w:sz w:val="24"/>
              </w:rPr>
              <w:softHyphen/>
              <w:t>стоятельную работу с опорой на содержание изученной главы учебника.</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эмпатию, как осознанное понимание чувств других людей и сопереживание им</w:t>
            </w:r>
          </w:p>
        </w:tc>
      </w:tr>
      <w:tr w:rsidR="00913780" w:rsidRPr="008F34C0" w:rsidTr="00DE2E5E">
        <w:trPr>
          <w:trHeight w:val="311"/>
        </w:trPr>
        <w:tc>
          <w:tcPr>
            <w:tcW w:w="15276" w:type="dxa"/>
            <w:gridSpan w:val="8"/>
            <w:tcBorders>
              <w:right w:val="single" w:sz="6" w:space="0" w:color="auto"/>
            </w:tcBorders>
            <w:shd w:val="clear" w:color="auto" w:fill="DBE5F1"/>
          </w:tcPr>
          <w:p w:rsidR="00913780" w:rsidRPr="008F34C0" w:rsidRDefault="00913780" w:rsidP="0016689E">
            <w:pPr>
              <w:jc w:val="center"/>
              <w:rPr>
                <w:b/>
              </w:rPr>
            </w:pPr>
            <w:r w:rsidRPr="008F34C0">
              <w:rPr>
                <w:rStyle w:val="Arial2"/>
                <w:rFonts w:ascii="Times New Roman" w:hAnsi="Times New Roman"/>
                <w:sz w:val="24"/>
              </w:rPr>
              <w:t>ГЛАВА IV. ДВЕ АМЕРИКИ – 3 часа</w:t>
            </w:r>
          </w:p>
        </w:tc>
      </w:tr>
      <w:tr w:rsidR="00913780" w:rsidRPr="008F34C0" w:rsidTr="006361DF">
        <w:trPr>
          <w:trHeight w:val="4276"/>
        </w:trPr>
        <w:tc>
          <w:tcPr>
            <w:tcW w:w="675" w:type="dxa"/>
            <w:gridSpan w:val="2"/>
          </w:tcPr>
          <w:p w:rsidR="00913780" w:rsidRPr="008F34C0" w:rsidRDefault="00913780" w:rsidP="0016689E">
            <w:pPr>
              <w:jc w:val="center"/>
            </w:pPr>
            <w:r w:rsidRPr="008F34C0">
              <w:t>20-21</w:t>
            </w:r>
          </w:p>
        </w:tc>
        <w:tc>
          <w:tcPr>
            <w:tcW w:w="709" w:type="dxa"/>
          </w:tcPr>
          <w:p w:rsidR="00913780" w:rsidRPr="008F34C0" w:rsidRDefault="00913780" w:rsidP="0016689E">
            <w:pPr>
              <w:jc w:val="center"/>
            </w:pPr>
            <w:r w:rsidRPr="008F34C0">
              <w:t>1-2</w:t>
            </w:r>
          </w:p>
        </w:tc>
        <w:tc>
          <w:tcPr>
            <w:tcW w:w="2126" w:type="dxa"/>
          </w:tcPr>
          <w:p w:rsidR="00913780" w:rsidRPr="008F34C0" w:rsidRDefault="00913780" w:rsidP="0016689E">
            <w:r w:rsidRPr="008F34C0">
              <w:rPr>
                <w:rStyle w:val="90"/>
                <w:b w:val="0"/>
                <w:sz w:val="24"/>
              </w:rPr>
              <w:t>США в XIXв.: модерни</w:t>
            </w:r>
            <w:r w:rsidRPr="008F34C0">
              <w:rPr>
                <w:rStyle w:val="90"/>
                <w:b w:val="0"/>
                <w:sz w:val="24"/>
              </w:rPr>
              <w:softHyphen/>
              <w:t>зация, отмена рабства и сохранение республики</w:t>
            </w:r>
            <w:r w:rsidRPr="008F34C0">
              <w:rPr>
                <w:bCs/>
              </w:rPr>
              <w:t xml:space="preserve">. </w:t>
            </w:r>
            <w:r w:rsidRPr="008F34C0">
              <w:rPr>
                <w:rStyle w:val="90"/>
                <w:b w:val="0"/>
                <w:sz w:val="24"/>
              </w:rPr>
              <w:t>США: империализм и всту</w:t>
            </w:r>
            <w:r w:rsidRPr="008F34C0">
              <w:rPr>
                <w:rStyle w:val="90"/>
                <w:b w:val="0"/>
                <w:sz w:val="24"/>
              </w:rPr>
              <w:softHyphen/>
              <w:t>пление в мировую политику.</w:t>
            </w:r>
          </w:p>
        </w:tc>
        <w:tc>
          <w:tcPr>
            <w:tcW w:w="993" w:type="dxa"/>
          </w:tcPr>
          <w:p w:rsidR="00913780" w:rsidRPr="008F34C0" w:rsidRDefault="00913780" w:rsidP="0016689E">
            <w:pPr>
              <w:jc w:val="center"/>
            </w:pPr>
            <w:r w:rsidRPr="008F34C0">
              <w:t>2</w:t>
            </w:r>
          </w:p>
        </w:tc>
        <w:tc>
          <w:tcPr>
            <w:tcW w:w="850" w:type="dxa"/>
          </w:tcPr>
          <w:p w:rsidR="005B6A67" w:rsidRDefault="00627F6F" w:rsidP="0016689E">
            <w:pPr>
              <w:jc w:val="center"/>
            </w:pPr>
            <w:r>
              <w:t>17</w:t>
            </w:r>
            <w:r w:rsidR="006F0046">
              <w:t>.11</w:t>
            </w:r>
          </w:p>
          <w:p w:rsidR="006F0046" w:rsidRDefault="006F0046" w:rsidP="0016689E">
            <w:pPr>
              <w:jc w:val="center"/>
            </w:pPr>
          </w:p>
          <w:p w:rsidR="006F0046" w:rsidRDefault="006F0046" w:rsidP="0016689E">
            <w:pPr>
              <w:jc w:val="center"/>
            </w:pPr>
          </w:p>
          <w:p w:rsidR="006F0046" w:rsidRPr="008F34C0" w:rsidRDefault="00627F6F" w:rsidP="00CA3588">
            <w:pPr>
              <w:jc w:val="center"/>
            </w:pPr>
            <w:r>
              <w:t>2</w:t>
            </w:r>
            <w:r w:rsidR="00CA3588">
              <w:t>2</w:t>
            </w:r>
            <w:r w:rsidR="006F0046">
              <w:t>.11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выделять особенности промышленного переворота в США. Объяснять причины не</w:t>
            </w:r>
            <w:r w:rsidRPr="008F34C0">
              <w:rPr>
                <w:rStyle w:val="92"/>
                <w:sz w:val="24"/>
              </w:rPr>
              <w:softHyphen/>
              <w:t>равномерности развития страны и конфликта между Севером и Югом., Раскрывать понятия: аболиционизм, плантаторство, закон о гом</w:t>
            </w:r>
            <w:r w:rsidRPr="008F34C0">
              <w:rPr>
                <w:rStyle w:val="92"/>
                <w:sz w:val="24"/>
              </w:rPr>
              <w:softHyphen/>
              <w:t>стедах, фермер. Называть итоги Гражданской войны и её уроки. Сравнивать борьбу за права в США и Англии в XIX в. Составлять задания для со</w:t>
            </w:r>
            <w:r w:rsidRPr="008F34C0">
              <w:rPr>
                <w:rStyle w:val="92"/>
                <w:sz w:val="24"/>
              </w:rPr>
              <w:softHyphen/>
              <w:t>седа по парте по одному из пунктов парагра</w:t>
            </w:r>
            <w:r w:rsidRPr="008F34C0">
              <w:rPr>
                <w:rStyle w:val="92"/>
                <w:sz w:val="24"/>
              </w:rPr>
              <w:softHyphen/>
              <w:t>фа. Рассказывать об особенностях борьбы ра</w:t>
            </w:r>
            <w:r w:rsidRPr="008F34C0">
              <w:rPr>
                <w:rStyle w:val="92"/>
                <w:sz w:val="24"/>
              </w:rPr>
              <w:softHyphen/>
              <w:t>бочих за свои права в США. Оценивать курс реформ Т. Рузвельта для дальнейшего разви</w:t>
            </w:r>
            <w:r w:rsidRPr="008F34C0">
              <w:rPr>
                <w:rStyle w:val="92"/>
                <w:sz w:val="24"/>
              </w:rPr>
              <w:softHyphen/>
              <w:t>тия страны.</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планируют свои действия в соответствии с поставленной задачей и условиями её реализации, оценивают правильность выполнения действия.</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 используют общие приемы решения поставленных задач.</w:t>
            </w:r>
          </w:p>
          <w:p w:rsidR="00913780" w:rsidRPr="008F34C0" w:rsidRDefault="00913780" w:rsidP="0016689E">
            <w:pPr>
              <w:jc w:val="both"/>
            </w:pPr>
            <w:r w:rsidRPr="008F34C0">
              <w:rPr>
                <w:b/>
                <w:i/>
              </w:rPr>
              <w:t xml:space="preserve">Коммуникативные: </w:t>
            </w:r>
            <w:r w:rsidRPr="008F34C0">
              <w:t>участвуют в коллективном обсуждении проблем, проявляют активность во взаимодействии для решения коммуникативных и познавательных задач.</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доброжелательность и эмоционально-нравственную отзывчивость, эмпатию, как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t>22</w:t>
            </w:r>
          </w:p>
        </w:tc>
        <w:tc>
          <w:tcPr>
            <w:tcW w:w="709" w:type="dxa"/>
          </w:tcPr>
          <w:p w:rsidR="00913780" w:rsidRPr="008F34C0" w:rsidRDefault="00913780" w:rsidP="0016689E">
            <w:pPr>
              <w:jc w:val="center"/>
            </w:pPr>
            <w:r w:rsidRPr="008F34C0">
              <w:t>3</w:t>
            </w:r>
          </w:p>
        </w:tc>
        <w:tc>
          <w:tcPr>
            <w:tcW w:w="2126" w:type="dxa"/>
          </w:tcPr>
          <w:p w:rsidR="00913780" w:rsidRPr="008F34C0" w:rsidRDefault="00913780" w:rsidP="0016689E">
            <w:r w:rsidRPr="008F34C0">
              <w:rPr>
                <w:rStyle w:val="90"/>
                <w:b w:val="0"/>
                <w:sz w:val="24"/>
              </w:rPr>
              <w:t>Латинская Америка в XIX — начале XXв.: время перемен</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627F6F">
            <w:pPr>
              <w:jc w:val="center"/>
            </w:pPr>
            <w:r>
              <w:t>24</w:t>
            </w:r>
            <w:r w:rsidR="006F0046">
              <w:t>.1</w:t>
            </w:r>
            <w:r>
              <w:t>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показывать на карте страны Латинской Америки и давать им общую характеристику. Выделять особенности развития Латинской Америки по сравнению с Северной Америкой. Выделять и обозначать цели, средства и со</w:t>
            </w:r>
            <w:r w:rsidRPr="008F34C0">
              <w:rPr>
                <w:rStyle w:val="92"/>
                <w:sz w:val="24"/>
              </w:rPr>
              <w:softHyphen/>
              <w:t>став национально-освободительной борьбы. Выполнять самостоятельную работу с опорой на содержание изученной главы учебника.</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pStyle w:val="af3"/>
              <w:jc w:val="both"/>
              <w:rPr>
                <w:rFonts w:ascii="Times New Roman" w:hAnsi="Times New Roman"/>
                <w:sz w:val="24"/>
                <w:szCs w:val="24"/>
              </w:rPr>
            </w:pPr>
            <w:r w:rsidRPr="008F34C0">
              <w:rPr>
                <w:rFonts w:ascii="Times New Roman" w:hAnsi="Times New Roman"/>
                <w:sz w:val="24"/>
                <w:szCs w:val="24"/>
              </w:rPr>
              <w:t xml:space="preserve">Проявляют эмпатию, как осознанное понимание чувств других людей и </w:t>
            </w:r>
            <w:r w:rsidRPr="008F34C0">
              <w:rPr>
                <w:rFonts w:ascii="Times New Roman" w:hAnsi="Times New Roman"/>
                <w:sz w:val="24"/>
                <w:szCs w:val="24"/>
              </w:rPr>
              <w:lastRenderedPageBreak/>
              <w:t>сопереживание им</w:t>
            </w:r>
          </w:p>
        </w:tc>
      </w:tr>
      <w:tr w:rsidR="00913780" w:rsidRPr="008F34C0" w:rsidTr="00DE2E5E">
        <w:tc>
          <w:tcPr>
            <w:tcW w:w="15276" w:type="dxa"/>
            <w:gridSpan w:val="8"/>
            <w:tcBorders>
              <w:right w:val="single" w:sz="6" w:space="0" w:color="auto"/>
            </w:tcBorders>
            <w:shd w:val="clear" w:color="auto" w:fill="DBE5F1"/>
          </w:tcPr>
          <w:p w:rsidR="00913780" w:rsidRPr="008F34C0" w:rsidRDefault="00913780" w:rsidP="0016689E">
            <w:pPr>
              <w:pStyle w:val="af3"/>
              <w:jc w:val="center"/>
              <w:rPr>
                <w:rFonts w:ascii="Times New Roman" w:hAnsi="Times New Roman"/>
                <w:sz w:val="24"/>
                <w:szCs w:val="24"/>
              </w:rPr>
            </w:pPr>
            <w:r w:rsidRPr="008F34C0">
              <w:rPr>
                <w:rStyle w:val="Arial2"/>
                <w:rFonts w:ascii="Times New Roman" w:hAnsi="Times New Roman"/>
                <w:sz w:val="24"/>
                <w:szCs w:val="24"/>
              </w:rPr>
              <w:lastRenderedPageBreak/>
              <w:t>ГЛАВА V. ТРАДИЦИОННЫЕ ОБЩЕСТВА В XIXВ.: НОВЫЙ ЭТАП КОЛОНИАЛИЗМА – 4 часа</w:t>
            </w:r>
          </w:p>
        </w:tc>
      </w:tr>
      <w:tr w:rsidR="00913780" w:rsidRPr="008F34C0" w:rsidTr="006361DF">
        <w:tc>
          <w:tcPr>
            <w:tcW w:w="675" w:type="dxa"/>
            <w:gridSpan w:val="2"/>
          </w:tcPr>
          <w:p w:rsidR="00913780" w:rsidRPr="008F34C0" w:rsidRDefault="00913780" w:rsidP="0016689E">
            <w:pPr>
              <w:jc w:val="center"/>
            </w:pPr>
            <w:r w:rsidRPr="008F34C0">
              <w:t>23</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r w:rsidRPr="008F34C0">
              <w:rPr>
                <w:rStyle w:val="90"/>
                <w:b w:val="0"/>
                <w:sz w:val="24"/>
              </w:rPr>
              <w:t>Япония на пути модер</w:t>
            </w:r>
            <w:r w:rsidRPr="008F34C0">
              <w:rPr>
                <w:rStyle w:val="90"/>
                <w:b w:val="0"/>
                <w:sz w:val="24"/>
              </w:rPr>
              <w:softHyphen/>
              <w:t>низации: «восточная мораль — запад</w:t>
            </w:r>
            <w:r w:rsidRPr="008F34C0">
              <w:rPr>
                <w:rStyle w:val="90"/>
                <w:b w:val="0"/>
                <w:sz w:val="24"/>
              </w:rPr>
              <w:softHyphen/>
              <w:t>ная техника».Китай: сопротивление ре</w:t>
            </w:r>
            <w:r w:rsidRPr="008F34C0">
              <w:rPr>
                <w:rStyle w:val="90"/>
                <w:b w:val="0"/>
                <w:sz w:val="24"/>
              </w:rPr>
              <w:softHyphen/>
              <w:t>формам.</w:t>
            </w:r>
          </w:p>
        </w:tc>
        <w:tc>
          <w:tcPr>
            <w:tcW w:w="993" w:type="dxa"/>
          </w:tcPr>
          <w:p w:rsidR="00913780" w:rsidRPr="008F34C0" w:rsidRDefault="00913780" w:rsidP="0016689E">
            <w:pPr>
              <w:jc w:val="center"/>
            </w:pPr>
            <w:r w:rsidRPr="008F34C0">
              <w:t>1</w:t>
            </w:r>
          </w:p>
        </w:tc>
        <w:tc>
          <w:tcPr>
            <w:tcW w:w="850" w:type="dxa"/>
          </w:tcPr>
          <w:p w:rsidR="00913780" w:rsidRPr="008F34C0" w:rsidRDefault="00CA3588" w:rsidP="00627F6F">
            <w:pPr>
              <w:jc w:val="center"/>
            </w:pPr>
            <w:r>
              <w:t>29</w:t>
            </w:r>
            <w:r w:rsidR="006F0046">
              <w:t>.1</w:t>
            </w:r>
            <w:r w:rsidR="00627F6F">
              <w:t>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объяснять своеобразие уклада Японии. Устанавливать причины неспособности про</w:t>
            </w:r>
            <w:r w:rsidRPr="008F34C0">
              <w:rPr>
                <w:rStyle w:val="92"/>
                <w:sz w:val="24"/>
              </w:rPr>
              <w:softHyphen/>
              <w:t>тивостоять натиску западной цивилизации. Раскрывать смысл реформ Мэйдзи и их по</w:t>
            </w:r>
            <w:r w:rsidRPr="008F34C0">
              <w:rPr>
                <w:rStyle w:val="92"/>
                <w:sz w:val="24"/>
              </w:rPr>
              <w:softHyphen/>
              <w:t>следствия для общества. Сравнивать способы и результаты «от</w:t>
            </w:r>
            <w:r w:rsidRPr="008F34C0">
              <w:rPr>
                <w:rStyle w:val="92"/>
                <w:sz w:val="24"/>
              </w:rPr>
              <w:softHyphen/>
              <w:t>крытия» Китая и Японии европейцами на конкретных примерах. Рассказывать о по</w:t>
            </w:r>
            <w:r w:rsidRPr="008F34C0">
              <w:rPr>
                <w:rStyle w:val="92"/>
                <w:sz w:val="24"/>
              </w:rPr>
              <w:softHyphen/>
              <w:t>пытках модернизации и причинах их неудач. Характеризовать курс Цыси. Анализировать реформы Кан Ю-вэя и их возможные пер</w:t>
            </w:r>
            <w:r w:rsidRPr="008F34C0">
              <w:rPr>
                <w:rStyle w:val="92"/>
                <w:sz w:val="24"/>
              </w:rPr>
              <w:softHyphen/>
              <w:t>спективы.</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 используют общие приемы использования задач.</w:t>
            </w:r>
          </w:p>
          <w:p w:rsidR="00913780" w:rsidRPr="008F34C0" w:rsidRDefault="00913780" w:rsidP="0016689E">
            <w:pPr>
              <w:jc w:val="both"/>
            </w:pPr>
            <w:r w:rsidRPr="008F34C0">
              <w:rPr>
                <w:b/>
                <w:i/>
              </w:rPr>
              <w:t xml:space="preserve">Коммуникативные: </w:t>
            </w:r>
            <w:r w:rsidRPr="008F34C0">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pPr>
            <w:r w:rsidRPr="008F34C0">
              <w:t>Проявляют устойчивый учебно-познавательный интерес к новым общим способам решения задач</w:t>
            </w:r>
          </w:p>
        </w:tc>
      </w:tr>
      <w:tr w:rsidR="00913780" w:rsidRPr="008F34C0" w:rsidTr="006361DF">
        <w:tc>
          <w:tcPr>
            <w:tcW w:w="675" w:type="dxa"/>
            <w:gridSpan w:val="2"/>
          </w:tcPr>
          <w:p w:rsidR="00913780" w:rsidRPr="008F34C0" w:rsidRDefault="00913780" w:rsidP="0016689E">
            <w:pPr>
              <w:ind w:right="-108"/>
              <w:jc w:val="center"/>
            </w:pPr>
            <w:r w:rsidRPr="008F34C0">
              <w:t>24</w:t>
            </w:r>
          </w:p>
        </w:tc>
        <w:tc>
          <w:tcPr>
            <w:tcW w:w="709" w:type="dxa"/>
          </w:tcPr>
          <w:p w:rsidR="00913780" w:rsidRPr="008F34C0" w:rsidRDefault="00913780" w:rsidP="0016689E">
            <w:pPr>
              <w:jc w:val="center"/>
            </w:pPr>
            <w:r w:rsidRPr="008F34C0">
              <w:t>2</w:t>
            </w:r>
          </w:p>
        </w:tc>
        <w:tc>
          <w:tcPr>
            <w:tcW w:w="2126" w:type="dxa"/>
          </w:tcPr>
          <w:p w:rsidR="00913780" w:rsidRPr="008F34C0" w:rsidRDefault="00913780" w:rsidP="0016689E">
            <w:pPr>
              <w:rPr>
                <w:rStyle w:val="90"/>
                <w:b w:val="0"/>
                <w:sz w:val="24"/>
              </w:rPr>
            </w:pPr>
            <w:r w:rsidRPr="008F34C0">
              <w:rPr>
                <w:rStyle w:val="90"/>
                <w:b w:val="0"/>
                <w:sz w:val="24"/>
              </w:rPr>
              <w:t>Китай: традиции против модернизации.</w:t>
            </w:r>
          </w:p>
        </w:tc>
        <w:tc>
          <w:tcPr>
            <w:tcW w:w="993" w:type="dxa"/>
          </w:tcPr>
          <w:p w:rsidR="00913780" w:rsidRPr="008F34C0" w:rsidRDefault="00913780" w:rsidP="0016689E">
            <w:pPr>
              <w:jc w:val="center"/>
            </w:pPr>
            <w:r w:rsidRPr="008F34C0">
              <w:t>1</w:t>
            </w:r>
          </w:p>
        </w:tc>
        <w:tc>
          <w:tcPr>
            <w:tcW w:w="850" w:type="dxa"/>
          </w:tcPr>
          <w:p w:rsidR="00913780" w:rsidRPr="006F0046" w:rsidRDefault="006F0046" w:rsidP="00627F6F">
            <w:r>
              <w:t>0</w:t>
            </w:r>
            <w:r w:rsidR="00627F6F">
              <w:t>1</w:t>
            </w:r>
            <w:r>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rPr>
                <w:rStyle w:val="92"/>
                <w:sz w:val="24"/>
              </w:rPr>
            </w:pPr>
            <w:r w:rsidRPr="008F34C0">
              <w:rPr>
                <w:i/>
              </w:rPr>
              <w:t>Научатся</w:t>
            </w:r>
            <w:r w:rsidRPr="008F34C0">
              <w:rPr>
                <w:rStyle w:val="92"/>
                <w:sz w:val="24"/>
              </w:rPr>
              <w:t xml:space="preserve"> объяснять своеобразие уклада Китая. Объяснять почему Китай предпочитал традиционное общество модернизационному. Особенности традиционного  общественного уклада Китая. Устанавливать причины неспособности про</w:t>
            </w:r>
            <w:r w:rsidRPr="008F34C0">
              <w:rPr>
                <w:rStyle w:val="92"/>
                <w:sz w:val="24"/>
              </w:rPr>
              <w:softHyphen/>
              <w:t>тивостоять натиску западной цивилизации. Сравнивать способы и результаты «от</w:t>
            </w:r>
            <w:r w:rsidRPr="008F34C0">
              <w:rPr>
                <w:rStyle w:val="92"/>
                <w:sz w:val="24"/>
              </w:rPr>
              <w:softHyphen/>
              <w:t xml:space="preserve">крытия» Китая и Японии европейцами на конкретных примерах. </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13780" w:rsidRPr="008F34C0" w:rsidRDefault="00913780" w:rsidP="0016689E">
            <w:pPr>
              <w:jc w:val="both"/>
            </w:pPr>
            <w:r w:rsidRPr="008F34C0">
              <w:rPr>
                <w:b/>
                <w:i/>
              </w:rPr>
              <w:t xml:space="preserve">Познавательные: </w:t>
            </w:r>
            <w:r w:rsidRPr="008F34C0">
              <w:t>самостоятельно выделяют и формулируют познавательную цель, используют общие приемы использования задач.</w:t>
            </w:r>
          </w:p>
          <w:p w:rsidR="00913780" w:rsidRPr="008F34C0" w:rsidRDefault="00913780" w:rsidP="0016689E">
            <w:pPr>
              <w:jc w:val="both"/>
            </w:pPr>
            <w:r w:rsidRPr="008F34C0">
              <w:rPr>
                <w:b/>
                <w:i/>
              </w:rPr>
              <w:t xml:space="preserve">Коммуникативные: </w:t>
            </w:r>
            <w:r w:rsidRPr="008F34C0">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rPr>
                <w:b/>
                <w:u w:val="single"/>
              </w:rPr>
            </w:pPr>
            <w:r w:rsidRPr="008F34C0">
              <w:lastRenderedPageBreak/>
              <w:t>Проявляют устойчивый учебно-познавательный интерес к новым общим способам решения задач</w:t>
            </w:r>
          </w:p>
        </w:tc>
      </w:tr>
      <w:tr w:rsidR="00913780" w:rsidRPr="008F34C0" w:rsidTr="006361DF">
        <w:tc>
          <w:tcPr>
            <w:tcW w:w="675" w:type="dxa"/>
            <w:gridSpan w:val="2"/>
          </w:tcPr>
          <w:p w:rsidR="00913780" w:rsidRPr="008F34C0" w:rsidRDefault="00913780" w:rsidP="0016689E">
            <w:pPr>
              <w:ind w:right="-108"/>
              <w:jc w:val="center"/>
            </w:pPr>
            <w:r w:rsidRPr="008F34C0">
              <w:lastRenderedPageBreak/>
              <w:t>25</w:t>
            </w:r>
          </w:p>
        </w:tc>
        <w:tc>
          <w:tcPr>
            <w:tcW w:w="709" w:type="dxa"/>
          </w:tcPr>
          <w:p w:rsidR="00913780" w:rsidRPr="008F34C0" w:rsidRDefault="00913780" w:rsidP="0016689E">
            <w:pPr>
              <w:jc w:val="center"/>
              <w:rPr>
                <w:lang w:val="en-US"/>
              </w:rPr>
            </w:pPr>
            <w:r w:rsidRPr="008F34C0">
              <w:rPr>
                <w:lang w:val="en-US"/>
              </w:rPr>
              <w:t>3</w:t>
            </w:r>
          </w:p>
        </w:tc>
        <w:tc>
          <w:tcPr>
            <w:tcW w:w="2126" w:type="dxa"/>
          </w:tcPr>
          <w:p w:rsidR="00913780" w:rsidRPr="008F34C0" w:rsidRDefault="00913780" w:rsidP="0016689E">
            <w:r w:rsidRPr="008F34C0">
              <w:rPr>
                <w:rStyle w:val="90"/>
                <w:b w:val="0"/>
                <w:sz w:val="24"/>
              </w:rPr>
              <w:t>Индия: насильственное разрушение традиционного общества.</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0</w:t>
            </w:r>
            <w:r w:rsidR="00CA3588">
              <w:t>6</w:t>
            </w:r>
            <w:r w:rsidR="006F0046">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доказывать, что Индия — «жемчужина Британской короны». Объяснять пути и ме</w:t>
            </w:r>
            <w:r w:rsidRPr="008F34C0">
              <w:rPr>
                <w:rStyle w:val="92"/>
                <w:sz w:val="24"/>
              </w:rPr>
              <w:softHyphen/>
              <w:t>тоды вхождения Индии в мировой рынок. Рассказывать о деятельности ИНК и Тилака. Составлять словарь терминов по теме урока.</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pStyle w:val="af3"/>
              <w:jc w:val="both"/>
              <w:rPr>
                <w:rFonts w:ascii="Times New Roman" w:hAnsi="Times New Roman"/>
                <w:sz w:val="24"/>
                <w:szCs w:val="24"/>
              </w:rPr>
            </w:pPr>
            <w:r w:rsidRPr="008F34C0">
              <w:rPr>
                <w:rFonts w:ascii="Times New Roman" w:hAnsi="Times New Roman"/>
                <w:sz w:val="24"/>
                <w:szCs w:val="24"/>
              </w:rPr>
              <w:t>Проявляют эмпатию, как осознанное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t>26</w:t>
            </w:r>
          </w:p>
        </w:tc>
        <w:tc>
          <w:tcPr>
            <w:tcW w:w="709" w:type="dxa"/>
          </w:tcPr>
          <w:p w:rsidR="00913780" w:rsidRPr="008F34C0" w:rsidRDefault="00913780" w:rsidP="0016689E">
            <w:pPr>
              <w:jc w:val="center"/>
              <w:rPr>
                <w:lang w:val="en-US"/>
              </w:rPr>
            </w:pPr>
            <w:r w:rsidRPr="008F34C0">
              <w:rPr>
                <w:lang w:val="en-US"/>
              </w:rPr>
              <w:t>4</w:t>
            </w:r>
          </w:p>
        </w:tc>
        <w:tc>
          <w:tcPr>
            <w:tcW w:w="2126" w:type="dxa"/>
          </w:tcPr>
          <w:p w:rsidR="00913780" w:rsidRPr="008F34C0" w:rsidRDefault="00913780" w:rsidP="0016689E">
            <w:pPr>
              <w:autoSpaceDE w:val="0"/>
              <w:autoSpaceDN w:val="0"/>
              <w:adjustRightInd w:val="0"/>
              <w:rPr>
                <w:bCs/>
                <w:noProof/>
              </w:rPr>
            </w:pPr>
            <w:r w:rsidRPr="008F34C0">
              <w:rPr>
                <w:rStyle w:val="90"/>
                <w:b w:val="0"/>
                <w:sz w:val="24"/>
              </w:rPr>
              <w:t>Африка: континент в эпо</w:t>
            </w:r>
            <w:r w:rsidRPr="008F34C0">
              <w:rPr>
                <w:rStyle w:val="90"/>
                <w:b w:val="0"/>
                <w:sz w:val="24"/>
              </w:rPr>
              <w:softHyphen/>
              <w:t>ху перемен.</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16689E">
            <w:pPr>
              <w:jc w:val="center"/>
            </w:pPr>
            <w:r>
              <w:t>08</w:t>
            </w:r>
            <w:r w:rsidR="006F0046">
              <w:t>.12</w:t>
            </w:r>
          </w:p>
        </w:tc>
        <w:tc>
          <w:tcPr>
            <w:tcW w:w="851" w:type="dxa"/>
          </w:tcPr>
          <w:p w:rsidR="00913780" w:rsidRPr="008F34C0" w:rsidRDefault="00913780" w:rsidP="0016689E">
            <w:pPr>
              <w:tabs>
                <w:tab w:val="left" w:pos="1050"/>
              </w:tabs>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объяснять, почему в Африке традициона</w:t>
            </w:r>
            <w:r w:rsidRPr="008F34C0">
              <w:rPr>
                <w:rStyle w:val="92"/>
                <w:sz w:val="24"/>
              </w:rPr>
              <w:softHyphen/>
              <w:t>лизм преобладал дольше, чем в других стра</w:t>
            </w:r>
            <w:r w:rsidRPr="008F34C0">
              <w:rPr>
                <w:rStyle w:val="92"/>
                <w:sz w:val="24"/>
              </w:rPr>
              <w:softHyphen/>
              <w:t>нах. Анализировать развитие, культуру стран</w:t>
            </w:r>
            <w:r w:rsidRPr="008F34C0">
              <w:rPr>
                <w:rStyle w:val="af6"/>
              </w:rPr>
              <w:t xml:space="preserve">. </w:t>
            </w:r>
            <w:r w:rsidRPr="008F34C0">
              <w:rPr>
                <w:rStyle w:val="92"/>
                <w:sz w:val="24"/>
              </w:rPr>
              <w:t>Африки. Характеризовать особые пути раз</w:t>
            </w:r>
            <w:r w:rsidRPr="008F34C0">
              <w:rPr>
                <w:rStyle w:val="92"/>
                <w:sz w:val="24"/>
              </w:rPr>
              <w:softHyphen/>
              <w:t>вития Либерии и Эфиопии. Выполнять само</w:t>
            </w:r>
            <w:r w:rsidRPr="008F34C0">
              <w:rPr>
                <w:rStyle w:val="92"/>
                <w:sz w:val="24"/>
              </w:rPr>
              <w:softHyphen/>
              <w:t>стоятельную работу с опорой на содержание изученной главы учебника.</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учитывают установленные правила в планировании и контроле способа решения, осуществляют пошаговый контроль.</w:t>
            </w:r>
          </w:p>
          <w:p w:rsidR="00913780" w:rsidRPr="008F34C0" w:rsidRDefault="00913780" w:rsidP="0016689E">
            <w:pPr>
              <w:jc w:val="both"/>
            </w:pPr>
            <w:r w:rsidRPr="008F34C0">
              <w:rPr>
                <w:b/>
                <w:i/>
              </w:rPr>
              <w:t xml:space="preserve">Познавательные: </w:t>
            </w:r>
            <w:r w:rsidRPr="008F34C0">
              <w:t>самостоятельно создают алгоритмы деятельности при решении проблем различного характера</w:t>
            </w:r>
          </w:p>
          <w:p w:rsidR="00913780" w:rsidRPr="008F34C0" w:rsidRDefault="00913780" w:rsidP="0016689E">
            <w:pPr>
              <w:jc w:val="both"/>
            </w:pPr>
            <w:r w:rsidRPr="008F34C0">
              <w:rPr>
                <w:b/>
                <w:i/>
              </w:rPr>
              <w:t xml:space="preserve">Коммуникативные: </w:t>
            </w:r>
            <w:r w:rsidRPr="008F34C0">
              <w:t>учитывают разные мнения и стремятся к координации различных позиций в сотрудничестве, формулируют собственное мнение и позицию</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pStyle w:val="af3"/>
              <w:jc w:val="both"/>
              <w:rPr>
                <w:rFonts w:ascii="Times New Roman" w:hAnsi="Times New Roman"/>
                <w:sz w:val="24"/>
                <w:szCs w:val="24"/>
              </w:rPr>
            </w:pPr>
            <w:r w:rsidRPr="008F34C0">
              <w:rPr>
                <w:rFonts w:ascii="Times New Roman" w:hAnsi="Times New Roman"/>
                <w:sz w:val="24"/>
                <w:szCs w:val="24"/>
              </w:rPr>
              <w:t>Выражают адекватное понимание причин успеха/неуспеха учебной деятельности</w:t>
            </w:r>
          </w:p>
        </w:tc>
      </w:tr>
      <w:tr w:rsidR="00913780" w:rsidRPr="008F34C0" w:rsidTr="00DE2E5E">
        <w:tc>
          <w:tcPr>
            <w:tcW w:w="15276" w:type="dxa"/>
            <w:gridSpan w:val="8"/>
            <w:shd w:val="clear" w:color="auto" w:fill="DBE5F1"/>
          </w:tcPr>
          <w:p w:rsidR="00913780" w:rsidRPr="008F34C0" w:rsidRDefault="00913780" w:rsidP="00DE2E5E">
            <w:pPr>
              <w:jc w:val="center"/>
            </w:pPr>
            <w:r w:rsidRPr="008F34C0">
              <w:rPr>
                <w:rStyle w:val="Arial2"/>
                <w:rFonts w:ascii="Times New Roman" w:hAnsi="Times New Roman"/>
                <w:sz w:val="24"/>
              </w:rPr>
              <w:t>ГЛАВА VI. МЕЖДУНАРОДНЫЕ ОТНОШЕНИЯ В КОНЦЕ XIX — НАЧАЛЕ XX В. – 2 часа</w:t>
            </w:r>
          </w:p>
        </w:tc>
      </w:tr>
      <w:tr w:rsidR="00913780" w:rsidRPr="008F34C0" w:rsidTr="006361DF">
        <w:tc>
          <w:tcPr>
            <w:tcW w:w="675" w:type="dxa"/>
            <w:gridSpan w:val="2"/>
          </w:tcPr>
          <w:p w:rsidR="00913780" w:rsidRPr="008F34C0" w:rsidRDefault="00913780" w:rsidP="0016689E">
            <w:pPr>
              <w:jc w:val="center"/>
            </w:pPr>
            <w:r w:rsidRPr="008F34C0">
              <w:t>27</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r w:rsidRPr="008F34C0">
              <w:rPr>
                <w:rStyle w:val="90"/>
                <w:b w:val="0"/>
                <w:sz w:val="24"/>
              </w:rPr>
              <w:t>Международные отноше</w:t>
            </w:r>
            <w:r w:rsidRPr="008F34C0">
              <w:rPr>
                <w:rStyle w:val="90"/>
                <w:b w:val="0"/>
                <w:sz w:val="24"/>
              </w:rPr>
              <w:softHyphen/>
              <w:t xml:space="preserve">ния: дипломатия или </w:t>
            </w:r>
            <w:r w:rsidRPr="008F34C0">
              <w:rPr>
                <w:rStyle w:val="90"/>
                <w:b w:val="0"/>
                <w:sz w:val="24"/>
              </w:rPr>
              <w:lastRenderedPageBreak/>
              <w:t>войны?</w:t>
            </w:r>
          </w:p>
        </w:tc>
        <w:tc>
          <w:tcPr>
            <w:tcW w:w="993" w:type="dxa"/>
          </w:tcPr>
          <w:p w:rsidR="00913780" w:rsidRPr="008F34C0" w:rsidRDefault="00913780" w:rsidP="0016689E">
            <w:pPr>
              <w:jc w:val="center"/>
            </w:pPr>
            <w:r w:rsidRPr="008F34C0">
              <w:lastRenderedPageBreak/>
              <w:t>1</w:t>
            </w:r>
          </w:p>
        </w:tc>
        <w:tc>
          <w:tcPr>
            <w:tcW w:w="850" w:type="dxa"/>
          </w:tcPr>
          <w:p w:rsidR="00913780" w:rsidRPr="008F34C0" w:rsidRDefault="00627F6F" w:rsidP="00CA3588">
            <w:pPr>
              <w:jc w:val="center"/>
            </w:pPr>
            <w:r>
              <w:t>1</w:t>
            </w:r>
            <w:r w:rsidR="00CA3588">
              <w:t>3</w:t>
            </w:r>
            <w:r w:rsidR="006F0046">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rStyle w:val="92"/>
                <w:sz w:val="24"/>
              </w:rPr>
            </w:pPr>
            <w:r w:rsidRPr="008F34C0">
              <w:rPr>
                <w:i/>
              </w:rPr>
              <w:t>Научатся</w:t>
            </w:r>
            <w:r w:rsidRPr="008F34C0">
              <w:rPr>
                <w:rStyle w:val="92"/>
                <w:sz w:val="24"/>
              </w:rPr>
              <w:t xml:space="preserve"> работать с картой в ходе изучения особен</w:t>
            </w:r>
            <w:r w:rsidRPr="008F34C0">
              <w:rPr>
                <w:rStyle w:val="92"/>
                <w:sz w:val="24"/>
              </w:rPr>
              <w:softHyphen/>
              <w:t>ностей международных отношений в эпоху Нового времени. Объяснять причины много</w:t>
            </w:r>
            <w:r w:rsidRPr="008F34C0">
              <w:rPr>
                <w:rStyle w:val="92"/>
                <w:sz w:val="24"/>
              </w:rPr>
              <w:softHyphen/>
              <w:t xml:space="preserve">численных войн в </w:t>
            </w:r>
            <w:r w:rsidRPr="008F34C0">
              <w:rPr>
                <w:rStyle w:val="92"/>
                <w:sz w:val="24"/>
              </w:rPr>
              <w:lastRenderedPageBreak/>
              <w:t>эпоху Нового времени. Характеризовать динамичность, интеграцию отношений между странами в Новое время.</w:t>
            </w:r>
          </w:p>
          <w:p w:rsidR="00913780" w:rsidRPr="008F34C0" w:rsidRDefault="00913780" w:rsidP="0016689E">
            <w:pPr>
              <w:jc w:val="both"/>
              <w:rPr>
                <w:b/>
                <w:u w:val="single"/>
              </w:rPr>
            </w:pPr>
            <w:r w:rsidRPr="008F34C0">
              <w:rPr>
                <w:b/>
                <w:u w:val="single"/>
              </w:rPr>
              <w:t>Метапредметные:</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913780" w:rsidRPr="008F34C0" w:rsidRDefault="00913780" w:rsidP="0016689E">
            <w:pPr>
              <w:jc w:val="both"/>
            </w:pPr>
            <w:r w:rsidRPr="008F34C0">
              <w:rPr>
                <w:b/>
                <w:i/>
              </w:rPr>
              <w:t xml:space="preserve">Познавательные: </w:t>
            </w:r>
            <w:r w:rsidRPr="008F34C0">
              <w:t>используют знаково-символические средства, в том числе модели и схемы для решения познавательных задач</w:t>
            </w:r>
          </w:p>
          <w:p w:rsidR="00913780" w:rsidRPr="008F34C0" w:rsidRDefault="00913780" w:rsidP="0016689E">
            <w:pPr>
              <w:jc w:val="both"/>
            </w:pPr>
            <w:r w:rsidRPr="008F34C0">
              <w:rPr>
                <w:b/>
                <w:i/>
              </w:rPr>
              <w:t xml:space="preserve">Коммуникативные: </w:t>
            </w:r>
            <w:r w:rsidRPr="008F34C0">
              <w:t>аргументируют свою позицию и координируют её с позициями партнеров в сотрудничестве при выработке общего решения в совместной деятельности</w:t>
            </w:r>
          </w:p>
          <w:p w:rsidR="00913780" w:rsidRPr="008F34C0" w:rsidRDefault="00913780" w:rsidP="0016689E">
            <w:pPr>
              <w:jc w:val="both"/>
              <w:rPr>
                <w:b/>
                <w:u w:val="single"/>
              </w:rPr>
            </w:pPr>
            <w:r w:rsidRPr="008F34C0">
              <w:rPr>
                <w:b/>
                <w:u w:val="single"/>
              </w:rPr>
              <w:t>Личностные:</w:t>
            </w:r>
          </w:p>
          <w:p w:rsidR="00913780" w:rsidRPr="008F34C0" w:rsidRDefault="00913780" w:rsidP="0016689E">
            <w:pPr>
              <w:jc w:val="both"/>
              <w:rPr>
                <w:i/>
                <w:iCs/>
              </w:rPr>
            </w:pPr>
            <w:r w:rsidRPr="008F34C0">
              <w:t>Проявляют эмпатию, как осознанное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lastRenderedPageBreak/>
              <w:t>28</w:t>
            </w:r>
          </w:p>
        </w:tc>
        <w:tc>
          <w:tcPr>
            <w:tcW w:w="709" w:type="dxa"/>
          </w:tcPr>
          <w:p w:rsidR="00913780" w:rsidRPr="008F34C0" w:rsidRDefault="00913780" w:rsidP="0016689E">
            <w:pPr>
              <w:jc w:val="center"/>
            </w:pPr>
            <w:r w:rsidRPr="008F34C0">
              <w:t>2</w:t>
            </w:r>
          </w:p>
        </w:tc>
        <w:tc>
          <w:tcPr>
            <w:tcW w:w="2126" w:type="dxa"/>
          </w:tcPr>
          <w:p w:rsidR="00913780" w:rsidRDefault="00913780" w:rsidP="0016689E">
            <w:pPr>
              <w:rPr>
                <w:rStyle w:val="92"/>
                <w:sz w:val="24"/>
              </w:rPr>
            </w:pPr>
            <w:r w:rsidRPr="008F34C0">
              <w:rPr>
                <w:rStyle w:val="92"/>
                <w:sz w:val="24"/>
              </w:rPr>
              <w:t>Обобщающее повторение курса XIX в.: модернизация как фактор становления индустриально</w:t>
            </w:r>
            <w:r w:rsidRPr="008F34C0">
              <w:rPr>
                <w:rStyle w:val="92"/>
                <w:sz w:val="24"/>
              </w:rPr>
              <w:softHyphen/>
              <w:t>го общества. От революций к реформам и интересам личности.</w:t>
            </w:r>
          </w:p>
          <w:p w:rsidR="003D7828" w:rsidRPr="003D7828" w:rsidRDefault="003D7828" w:rsidP="0016689E">
            <w:pPr>
              <w:rPr>
                <w:b/>
                <w:sz w:val="28"/>
                <w:szCs w:val="28"/>
              </w:rPr>
            </w:pPr>
            <w:r>
              <w:rPr>
                <w:b/>
                <w:sz w:val="28"/>
                <w:szCs w:val="28"/>
              </w:rPr>
              <w:t>Контрольная работа</w:t>
            </w:r>
          </w:p>
        </w:tc>
        <w:tc>
          <w:tcPr>
            <w:tcW w:w="993" w:type="dxa"/>
          </w:tcPr>
          <w:p w:rsidR="00913780" w:rsidRPr="00A40236" w:rsidRDefault="00913780" w:rsidP="0016689E">
            <w:pPr>
              <w:jc w:val="center"/>
            </w:pPr>
            <w:r w:rsidRPr="008F34C0">
              <w:rPr>
                <w:b/>
              </w:rPr>
              <w:t>1</w:t>
            </w:r>
          </w:p>
        </w:tc>
        <w:tc>
          <w:tcPr>
            <w:tcW w:w="850" w:type="dxa"/>
          </w:tcPr>
          <w:p w:rsidR="00913780" w:rsidRPr="008F34C0" w:rsidRDefault="00627F6F" w:rsidP="0016689E">
            <w:r>
              <w:t>15</w:t>
            </w:r>
            <w:r w:rsidR="006F0046">
              <w:t>.12</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pPr>
            <w:r w:rsidRPr="008F34C0">
              <w:rPr>
                <w:i/>
              </w:rPr>
              <w:t>Научатся</w:t>
            </w:r>
            <w:r w:rsidRPr="008F34C0">
              <w:rPr>
                <w:rStyle w:val="92"/>
                <w:sz w:val="24"/>
              </w:rPr>
              <w:t xml:space="preserve"> составлять словарь терминов Нового вре</w:t>
            </w:r>
            <w:r w:rsidRPr="008F34C0">
              <w:rPr>
                <w:rStyle w:val="92"/>
                <w:sz w:val="24"/>
              </w:rPr>
              <w:softHyphen/>
              <w:t>мени. Устанавливать причины смены традици</w:t>
            </w:r>
            <w:r w:rsidRPr="008F34C0">
              <w:rPr>
                <w:rStyle w:val="92"/>
                <w:sz w:val="24"/>
              </w:rPr>
              <w:softHyphen/>
              <w:t>онного общества индустриальным. Объяснять причины частых революций в Европе. Разрабатывать проекты по любой из наибо</w:t>
            </w:r>
            <w:r w:rsidRPr="008F34C0">
              <w:rPr>
                <w:rStyle w:val="92"/>
                <w:sz w:val="24"/>
              </w:rPr>
              <w:softHyphen/>
              <w:t>лее интересных и понравившихся в курсе тем.</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jc w:val="both"/>
            </w:pPr>
            <w:r w:rsidRPr="008F34C0">
              <w:rPr>
                <w:b/>
                <w:i/>
              </w:rPr>
              <w:t xml:space="preserve">Регулятивные: </w:t>
            </w:r>
            <w:r w:rsidRPr="008F34C0">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13780" w:rsidRPr="008F34C0" w:rsidRDefault="00913780" w:rsidP="0016689E">
            <w:pPr>
              <w:jc w:val="both"/>
            </w:pPr>
            <w:r w:rsidRPr="008F34C0">
              <w:rPr>
                <w:b/>
                <w:i/>
              </w:rPr>
              <w:t xml:space="preserve">Познавательные: </w:t>
            </w:r>
            <w:r w:rsidRPr="008F34C0">
              <w:t>ставят и формулируют проблему урока, самостоятельно создают алгоритм деятельности при решении проблем</w:t>
            </w:r>
          </w:p>
          <w:p w:rsidR="00913780" w:rsidRPr="008F34C0" w:rsidRDefault="00913780" w:rsidP="0016689E">
            <w:pPr>
              <w:jc w:val="both"/>
            </w:pPr>
            <w:r w:rsidRPr="008F34C0">
              <w:rPr>
                <w:b/>
                <w:i/>
              </w:rPr>
              <w:t xml:space="preserve">Коммуникативные: </w:t>
            </w:r>
            <w:r w:rsidRPr="008F34C0">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jc w:val="both"/>
              <w:rPr>
                <w:b/>
                <w:u w:val="single"/>
              </w:rPr>
            </w:pPr>
            <w:r w:rsidRPr="008F34C0">
              <w:rPr>
                <w:b/>
                <w:u w:val="single"/>
              </w:rPr>
              <w:t>Личностные УУД:</w:t>
            </w:r>
          </w:p>
          <w:p w:rsidR="00913780" w:rsidRPr="008F34C0" w:rsidRDefault="00913780" w:rsidP="00DE2E5E">
            <w:pPr>
              <w:jc w:val="both"/>
            </w:pPr>
            <w:r w:rsidRPr="008F34C0">
              <w:t>Имеют целостный, социально ориентированный взгляд на мир в единстве и разнообразии народов, культур, религий.</w:t>
            </w:r>
          </w:p>
        </w:tc>
      </w:tr>
      <w:tr w:rsidR="00913780" w:rsidRPr="008F34C0" w:rsidTr="00DE2E5E">
        <w:trPr>
          <w:trHeight w:val="285"/>
        </w:trPr>
        <w:tc>
          <w:tcPr>
            <w:tcW w:w="15276" w:type="dxa"/>
            <w:gridSpan w:val="8"/>
            <w:tcBorders>
              <w:right w:val="single" w:sz="6" w:space="0" w:color="auto"/>
            </w:tcBorders>
            <w:shd w:val="clear" w:color="auto" w:fill="F2DBDB"/>
          </w:tcPr>
          <w:p w:rsidR="00913780" w:rsidRPr="008F34C0" w:rsidRDefault="00913780" w:rsidP="00DE2E5E">
            <w:pPr>
              <w:ind w:firstLine="851"/>
              <w:jc w:val="center"/>
              <w:rPr>
                <w:lang w:eastAsia="en-US"/>
              </w:rPr>
            </w:pPr>
            <w:r w:rsidRPr="008F34C0">
              <w:rPr>
                <w:b/>
                <w:bCs/>
                <w:lang w:eastAsia="en-US"/>
              </w:rPr>
              <w:t xml:space="preserve">РОССИЯ В КОНЦЕ XVII — XVIII в. </w:t>
            </w:r>
          </w:p>
        </w:tc>
      </w:tr>
      <w:tr w:rsidR="00913780" w:rsidRPr="008F34C0" w:rsidTr="00DE2E5E">
        <w:tc>
          <w:tcPr>
            <w:tcW w:w="15276" w:type="dxa"/>
            <w:gridSpan w:val="8"/>
            <w:tcBorders>
              <w:right w:val="single" w:sz="6" w:space="0" w:color="auto"/>
            </w:tcBorders>
            <w:shd w:val="clear" w:color="auto" w:fill="DBE5F1"/>
          </w:tcPr>
          <w:p w:rsidR="00913780" w:rsidRPr="008F34C0" w:rsidRDefault="00913780" w:rsidP="00DE2E5E">
            <w:pPr>
              <w:jc w:val="center"/>
              <w:rPr>
                <w:b/>
                <w:u w:val="single"/>
              </w:rPr>
            </w:pPr>
            <w:r w:rsidRPr="008F34C0">
              <w:rPr>
                <w:rStyle w:val="Arial2"/>
                <w:rFonts w:ascii="Times New Roman" w:hAnsi="Times New Roman"/>
                <w:sz w:val="24"/>
              </w:rPr>
              <w:t>ГЛАВА I.РОССИЯ В ЭПОХУ ПРЕОБРАЗОВАНИЙ ПЕТРА I – 16 часов</w:t>
            </w:r>
          </w:p>
        </w:tc>
      </w:tr>
      <w:tr w:rsidR="00913780" w:rsidRPr="008F34C0" w:rsidTr="006361DF">
        <w:tc>
          <w:tcPr>
            <w:tcW w:w="675" w:type="dxa"/>
            <w:gridSpan w:val="2"/>
          </w:tcPr>
          <w:p w:rsidR="00913780" w:rsidRPr="008F34C0" w:rsidRDefault="00913780" w:rsidP="0016689E">
            <w:pPr>
              <w:ind w:right="-108"/>
              <w:jc w:val="center"/>
            </w:pPr>
            <w:r w:rsidRPr="008F34C0">
              <w:t>29</w:t>
            </w:r>
          </w:p>
        </w:tc>
        <w:tc>
          <w:tcPr>
            <w:tcW w:w="709" w:type="dxa"/>
          </w:tcPr>
          <w:p w:rsidR="00913780" w:rsidRPr="008F34C0" w:rsidRDefault="00913780" w:rsidP="0016689E">
            <w:pPr>
              <w:jc w:val="center"/>
            </w:pPr>
            <w:r w:rsidRPr="008F34C0">
              <w:t>1</w:t>
            </w:r>
          </w:p>
        </w:tc>
        <w:tc>
          <w:tcPr>
            <w:tcW w:w="2126" w:type="dxa"/>
          </w:tcPr>
          <w:p w:rsidR="00913780" w:rsidRPr="008F34C0" w:rsidRDefault="00913780" w:rsidP="0016689E">
            <w:pPr>
              <w:autoSpaceDE w:val="0"/>
              <w:autoSpaceDN w:val="0"/>
              <w:adjustRightInd w:val="0"/>
            </w:pPr>
            <w:r w:rsidRPr="008F34C0">
              <w:t xml:space="preserve">У истоков российской модернизации </w:t>
            </w:r>
            <w:r w:rsidRPr="008F34C0">
              <w:lastRenderedPageBreak/>
              <w:t>(Введение).</w:t>
            </w:r>
          </w:p>
        </w:tc>
        <w:tc>
          <w:tcPr>
            <w:tcW w:w="993" w:type="dxa"/>
          </w:tcPr>
          <w:p w:rsidR="00913780" w:rsidRPr="008F34C0" w:rsidRDefault="00913780" w:rsidP="0016689E">
            <w:pPr>
              <w:jc w:val="center"/>
            </w:pPr>
            <w:r w:rsidRPr="008F34C0">
              <w:lastRenderedPageBreak/>
              <w:t>1</w:t>
            </w:r>
          </w:p>
        </w:tc>
        <w:tc>
          <w:tcPr>
            <w:tcW w:w="850" w:type="dxa"/>
          </w:tcPr>
          <w:p w:rsidR="00913780" w:rsidRPr="008F34C0" w:rsidRDefault="00627F6F" w:rsidP="00CA3588">
            <w:pPr>
              <w:jc w:val="center"/>
            </w:pPr>
            <w:r>
              <w:t>2</w:t>
            </w:r>
            <w:r w:rsidR="00CA3588">
              <w:t>0</w:t>
            </w:r>
            <w:r w:rsidR="006F0046">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DE2E5E">
            <w:pPr>
              <w:jc w:val="both"/>
            </w:pPr>
            <w:r w:rsidRPr="008F34C0">
              <w:rPr>
                <w:i/>
              </w:rPr>
              <w:t>Научатся</w:t>
            </w:r>
            <w:r w:rsidRPr="008F34C0">
              <w:t xml:space="preserve">: определять термины: периодизация всеобщей истории (Новая история), модернизация </w:t>
            </w:r>
          </w:p>
          <w:p w:rsidR="00913780" w:rsidRPr="008F34C0" w:rsidRDefault="00913780" w:rsidP="0016689E">
            <w:r w:rsidRPr="008F34C0">
              <w:rPr>
                <w:i/>
              </w:rPr>
              <w:lastRenderedPageBreak/>
              <w:t>Получат возможность научиться</w:t>
            </w:r>
            <w:r w:rsidRPr="008F34C0">
              <w:t>: Высказывать  суждения  о роли исторических знаний в формировании личности. Называть основные периоды зарубежной истории. Называть хронологические  рамки  изучаемого периода.</w:t>
            </w:r>
          </w:p>
          <w:p w:rsidR="00913780" w:rsidRPr="008F34C0" w:rsidRDefault="00913780" w:rsidP="0016689E">
            <w:r w:rsidRPr="008F34C0">
              <w:t>Соотносить хронологию истории России и всеобщей истории.</w:t>
            </w:r>
          </w:p>
          <w:p w:rsidR="00913780" w:rsidRPr="008F34C0" w:rsidRDefault="00913780" w:rsidP="0016689E">
            <w:pPr>
              <w:jc w:val="both"/>
            </w:pPr>
            <w:r w:rsidRPr="008F34C0">
              <w:t>Использовать  аппарат ориентировки при работе с учебником.</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i/>
                <w:iCs/>
                <w:color w:val="000000"/>
              </w:rPr>
              <w:t>Познавательные:</w:t>
            </w:r>
            <w:r w:rsidRPr="008F34C0">
              <w:rPr>
                <w:i/>
                <w:iCs/>
                <w:color w:val="000000"/>
              </w:rPr>
              <w:t xml:space="preserve"> </w:t>
            </w:r>
            <w:r w:rsidRPr="008F34C0">
              <w:rPr>
                <w:color w:val="000000"/>
              </w:rPr>
              <w:t xml:space="preserve">самостоятельно выделяют и формулируют познавательную цель. </w:t>
            </w:r>
            <w:r w:rsidRPr="008F34C0">
              <w:rPr>
                <w:b/>
                <w:i/>
                <w:iCs/>
                <w:color w:val="000000"/>
              </w:rPr>
              <w:t>Коммуникативные:</w:t>
            </w:r>
            <w:r w:rsidRPr="008F34C0">
              <w:rPr>
                <w:i/>
                <w:iCs/>
                <w:color w:val="000000"/>
              </w:rPr>
              <w:t xml:space="preserve"> </w:t>
            </w:r>
            <w:r w:rsidRPr="008F34C0">
              <w:rPr>
                <w:color w:val="000000"/>
              </w:rPr>
              <w:t>формулируют собственное мнение и позицию, задают вопросы, строят понятные для партнера высказывания.</w:t>
            </w:r>
          </w:p>
          <w:p w:rsidR="00913780" w:rsidRPr="008F34C0" w:rsidRDefault="00913780" w:rsidP="0016689E">
            <w:pPr>
              <w:autoSpaceDE w:val="0"/>
              <w:autoSpaceDN w:val="0"/>
              <w:adjustRightInd w:val="0"/>
              <w:rPr>
                <w:color w:val="000000"/>
              </w:rPr>
            </w:pPr>
            <w:r w:rsidRPr="008F34C0">
              <w:rPr>
                <w:b/>
                <w:i/>
                <w:iCs/>
                <w:color w:val="000000"/>
              </w:rPr>
              <w:t>Регулятивные:</w:t>
            </w:r>
            <w:r w:rsidRPr="008F34C0">
              <w:rPr>
                <w:i/>
                <w:iCs/>
                <w:color w:val="000000"/>
              </w:rPr>
              <w:t xml:space="preserve"> </w:t>
            </w:r>
            <w:r w:rsidRPr="008F34C0">
              <w:rPr>
                <w:color w:val="000000"/>
              </w:rPr>
              <w:t xml:space="preserve">ставят учебные задачи на основе соотнесения того, что уже известно и усвоено, и того, что ещё не известно. </w:t>
            </w:r>
          </w:p>
          <w:p w:rsidR="00913780" w:rsidRPr="008F34C0" w:rsidRDefault="00913780" w:rsidP="00DE2E5E">
            <w:pPr>
              <w:ind w:right="34"/>
              <w:jc w:val="both"/>
            </w:pPr>
            <w:r w:rsidRPr="008F34C0">
              <w:rPr>
                <w:b/>
                <w:u w:val="single"/>
              </w:rPr>
              <w:t>Личностные УУД:</w:t>
            </w:r>
            <w:r w:rsidRPr="008F34C0">
              <w:t xml:space="preserve"> осмысливают гуманистические традиции и ценности современного общества </w:t>
            </w:r>
          </w:p>
        </w:tc>
      </w:tr>
      <w:tr w:rsidR="00913780" w:rsidRPr="008F34C0" w:rsidTr="006361DF">
        <w:tc>
          <w:tcPr>
            <w:tcW w:w="675" w:type="dxa"/>
            <w:gridSpan w:val="2"/>
          </w:tcPr>
          <w:p w:rsidR="00913780" w:rsidRPr="008F34C0" w:rsidRDefault="00913780" w:rsidP="0016689E">
            <w:pPr>
              <w:ind w:right="-108"/>
              <w:jc w:val="center"/>
            </w:pPr>
            <w:r w:rsidRPr="008F34C0">
              <w:lastRenderedPageBreak/>
              <w:t>30</w:t>
            </w:r>
          </w:p>
        </w:tc>
        <w:tc>
          <w:tcPr>
            <w:tcW w:w="709" w:type="dxa"/>
          </w:tcPr>
          <w:p w:rsidR="00913780" w:rsidRPr="008F34C0" w:rsidRDefault="00913780" w:rsidP="0016689E">
            <w:pPr>
              <w:jc w:val="center"/>
            </w:pPr>
            <w:r w:rsidRPr="008F34C0">
              <w:t>2</w:t>
            </w:r>
          </w:p>
        </w:tc>
        <w:tc>
          <w:tcPr>
            <w:tcW w:w="2126" w:type="dxa"/>
          </w:tcPr>
          <w:p w:rsidR="00913780" w:rsidRPr="008F34C0" w:rsidRDefault="00913780" w:rsidP="0016689E">
            <w:pPr>
              <w:autoSpaceDE w:val="0"/>
              <w:autoSpaceDN w:val="0"/>
              <w:adjustRightInd w:val="0"/>
            </w:pPr>
            <w:r w:rsidRPr="008F34C0">
              <w:t>Россия и Европа в конце XVII в.</w:t>
            </w:r>
          </w:p>
        </w:tc>
        <w:tc>
          <w:tcPr>
            <w:tcW w:w="993" w:type="dxa"/>
          </w:tcPr>
          <w:p w:rsidR="00913780" w:rsidRPr="008F34C0" w:rsidRDefault="00913780" w:rsidP="0016689E">
            <w:pPr>
              <w:jc w:val="center"/>
            </w:pPr>
            <w:r w:rsidRPr="008F34C0">
              <w:t>1</w:t>
            </w:r>
          </w:p>
        </w:tc>
        <w:tc>
          <w:tcPr>
            <w:tcW w:w="850" w:type="dxa"/>
          </w:tcPr>
          <w:p w:rsidR="00913780" w:rsidRPr="008F34C0" w:rsidRDefault="006F0046" w:rsidP="00627F6F">
            <w:pPr>
              <w:jc w:val="center"/>
            </w:pPr>
            <w:r>
              <w:t>2</w:t>
            </w:r>
            <w:r w:rsidR="00627F6F">
              <w:t>2</w:t>
            </w:r>
            <w:r>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Лига, гегемония, экспансия</w:t>
            </w:r>
          </w:p>
          <w:p w:rsidR="00913780" w:rsidRPr="008F34C0" w:rsidRDefault="00913780" w:rsidP="0016689E">
            <w:r w:rsidRPr="008F34C0">
              <w:rPr>
                <w:i/>
              </w:rPr>
              <w:t xml:space="preserve"> Получат возможность научиться</w:t>
            </w:r>
            <w:r w:rsidRPr="008F34C0">
              <w:t>:</w:t>
            </w:r>
          </w:p>
          <w:p w:rsidR="00913780" w:rsidRPr="008F34C0" w:rsidRDefault="00913780" w:rsidP="0016689E">
            <w:pPr>
              <w:jc w:val="both"/>
            </w:pPr>
            <w:r w:rsidRPr="008F34C0">
              <w:t xml:space="preserve">Формулировать развернутый ответ об основных направлениях внешней политики России в к  </w:t>
            </w:r>
            <w:r w:rsidRPr="008F34C0">
              <w:rPr>
                <w:lang w:val="en-US"/>
              </w:rPr>
              <w:t>XVII</w:t>
            </w:r>
            <w:r w:rsidRPr="008F34C0">
              <w:t xml:space="preserve">  века, составлять рассказ «Крымские походы 1687, 1689 гг.», определять причинно-следственные связи исторических процессов.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i/>
                <w:color w:val="000000"/>
              </w:rPr>
              <w:t>Познавательные</w:t>
            </w:r>
            <w:r w:rsidRPr="008F34C0">
              <w:rPr>
                <w:b/>
                <w:color w:val="000000"/>
              </w:rPr>
              <w:t>:</w:t>
            </w:r>
            <w:r w:rsidRPr="008F34C0">
              <w:rPr>
                <w:color w:val="000000"/>
              </w:rPr>
              <w:t xml:space="preserve"> самостоятельно выделяют и формулируют познавательную цель, используют общие приемы решения задач. </w:t>
            </w:r>
          </w:p>
          <w:p w:rsidR="00913780" w:rsidRPr="008F34C0" w:rsidRDefault="00913780" w:rsidP="0016689E">
            <w:pPr>
              <w:autoSpaceDE w:val="0"/>
              <w:autoSpaceDN w:val="0"/>
              <w:adjustRightInd w:val="0"/>
              <w:rPr>
                <w:color w:val="000000"/>
              </w:rPr>
            </w:pPr>
            <w:r w:rsidRPr="008F34C0">
              <w:rPr>
                <w:b/>
                <w:i/>
                <w:color w:val="000000"/>
              </w:rPr>
              <w:t>Коммуникативные</w:t>
            </w:r>
            <w:r w:rsidRPr="008F34C0">
              <w:rPr>
                <w:b/>
                <w:color w:val="000000"/>
              </w:rPr>
              <w:t>:</w:t>
            </w:r>
            <w:r w:rsidRPr="008F34C0">
              <w:rPr>
                <w:color w:val="000000"/>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r w:rsidRPr="008F34C0">
              <w:rPr>
                <w:b/>
                <w:i/>
              </w:rPr>
              <w:t>Регулятивные</w:t>
            </w:r>
            <w:r w:rsidRPr="008F34C0">
              <w:rPr>
                <w:b/>
              </w:rPr>
              <w:t>:</w:t>
            </w:r>
            <w:r w:rsidRPr="008F34C0">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 </w:t>
            </w:r>
          </w:p>
          <w:p w:rsidR="00913780" w:rsidRPr="008F34C0" w:rsidRDefault="00913780" w:rsidP="0016689E">
            <w:r w:rsidRPr="008F34C0">
              <w:rPr>
                <w:b/>
                <w:u w:val="single"/>
              </w:rPr>
              <w:t>Личностные УУД:</w:t>
            </w:r>
            <w:r w:rsidRPr="008F34C0">
              <w:t xml:space="preserve"> Проявляют устойчивый учебно-познавательный интерес к новым </w:t>
            </w:r>
          </w:p>
          <w:p w:rsidR="00913780" w:rsidRPr="008F34C0" w:rsidRDefault="00913780" w:rsidP="0016689E">
            <w:pPr>
              <w:jc w:val="both"/>
            </w:pPr>
            <w:r w:rsidRPr="008F34C0">
              <w:t>общим способам решения задач</w:t>
            </w:r>
          </w:p>
        </w:tc>
      </w:tr>
      <w:tr w:rsidR="00913780" w:rsidRPr="008F34C0" w:rsidTr="006361DF">
        <w:tc>
          <w:tcPr>
            <w:tcW w:w="675" w:type="dxa"/>
            <w:gridSpan w:val="2"/>
          </w:tcPr>
          <w:p w:rsidR="00913780" w:rsidRPr="008F34C0" w:rsidRDefault="00913780" w:rsidP="0016689E">
            <w:pPr>
              <w:jc w:val="center"/>
            </w:pPr>
            <w:r w:rsidRPr="008F34C0">
              <w:t>31</w:t>
            </w:r>
          </w:p>
        </w:tc>
        <w:tc>
          <w:tcPr>
            <w:tcW w:w="709" w:type="dxa"/>
          </w:tcPr>
          <w:p w:rsidR="00913780" w:rsidRPr="008F34C0" w:rsidRDefault="00913780" w:rsidP="0016689E">
            <w:pPr>
              <w:jc w:val="center"/>
            </w:pPr>
            <w:r w:rsidRPr="008F34C0">
              <w:t>3</w:t>
            </w:r>
          </w:p>
        </w:tc>
        <w:tc>
          <w:tcPr>
            <w:tcW w:w="2126" w:type="dxa"/>
          </w:tcPr>
          <w:p w:rsidR="00913780" w:rsidRPr="008F34C0" w:rsidRDefault="00913780" w:rsidP="0016689E">
            <w:r w:rsidRPr="008F34C0">
              <w:rPr>
                <w:bCs/>
                <w:color w:val="000000"/>
                <w:shd w:val="clear" w:color="auto" w:fill="FFFFFF"/>
              </w:rPr>
              <w:t>Предпосылки петровских реформ.</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CA3588">
            <w:pPr>
              <w:jc w:val="center"/>
            </w:pPr>
            <w:r>
              <w:t>2</w:t>
            </w:r>
            <w:r w:rsidR="00CA3588">
              <w:t>7</w:t>
            </w:r>
            <w:r>
              <w:t>.12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Славяно-греко-латинской академия, политический курс</w:t>
            </w:r>
          </w:p>
          <w:p w:rsidR="00913780" w:rsidRPr="008F34C0" w:rsidRDefault="00913780" w:rsidP="0016689E">
            <w:r w:rsidRPr="008F34C0">
              <w:rPr>
                <w:i/>
              </w:rPr>
              <w:t>Получат возможность научиться</w:t>
            </w:r>
            <w:r w:rsidRPr="008F34C0">
              <w:t>: Давать характеристику состояния России накануне перемен. Выделять главное в тексте учебника.</w:t>
            </w:r>
          </w:p>
          <w:p w:rsidR="00913780" w:rsidRPr="008F34C0" w:rsidRDefault="00913780" w:rsidP="0016689E">
            <w:pPr>
              <w:jc w:val="both"/>
            </w:pPr>
            <w:r w:rsidRPr="008F34C0">
              <w:t xml:space="preserve">С. Полоцкий.  Б. И. Морозов.  И. Д. Милославский.  А. Л. Ордин-Нащокин. В. В. </w:t>
            </w:r>
            <w:r w:rsidRPr="008F34C0">
              <w:lastRenderedPageBreak/>
              <w:t>Голицын</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i/>
                <w:color w:val="000000"/>
              </w:rPr>
              <w:t>Познавательные:</w:t>
            </w:r>
            <w:r w:rsidRPr="008F34C0">
              <w:rPr>
                <w:color w:val="000000"/>
              </w:rPr>
              <w:t xml:space="preserve"> самостоятельно выделяют и формулируют познавательную цель, используют общие приемы решения задач. </w:t>
            </w:r>
          </w:p>
          <w:p w:rsidR="00913780" w:rsidRPr="008F34C0" w:rsidRDefault="00913780" w:rsidP="0016689E">
            <w:pPr>
              <w:autoSpaceDE w:val="0"/>
              <w:autoSpaceDN w:val="0"/>
              <w:adjustRightInd w:val="0"/>
              <w:rPr>
                <w:color w:val="000000"/>
              </w:rPr>
            </w:pPr>
            <w:r w:rsidRPr="008F34C0">
              <w:rPr>
                <w:b/>
                <w:i/>
                <w:color w:val="000000"/>
              </w:rPr>
              <w:t>Коммуникативные:</w:t>
            </w:r>
            <w:r w:rsidRPr="008F34C0">
              <w:rPr>
                <w:color w:val="000000"/>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r w:rsidRPr="008F34C0">
              <w:rPr>
                <w:b/>
                <w:i/>
              </w:rPr>
              <w:t>Регулятивные:</w:t>
            </w:r>
            <w:r w:rsidRPr="008F34C0">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 </w:t>
            </w:r>
          </w:p>
          <w:p w:rsidR="00913780" w:rsidRPr="008F34C0" w:rsidRDefault="00913780" w:rsidP="0016689E">
            <w:r w:rsidRPr="008F34C0">
              <w:rPr>
                <w:b/>
                <w:u w:val="single"/>
              </w:rPr>
              <w:t>Личностные УУД:</w:t>
            </w:r>
            <w:r w:rsidRPr="008F34C0">
              <w:t xml:space="preserve"> Проявляют устойчивый учебно-познавательный интерес к новым общим способам решения задач </w:t>
            </w:r>
          </w:p>
        </w:tc>
      </w:tr>
      <w:tr w:rsidR="00913780" w:rsidRPr="008F34C0" w:rsidTr="006361DF">
        <w:tc>
          <w:tcPr>
            <w:tcW w:w="675" w:type="dxa"/>
            <w:gridSpan w:val="2"/>
          </w:tcPr>
          <w:p w:rsidR="00913780" w:rsidRPr="008F34C0" w:rsidRDefault="00913780" w:rsidP="0016689E">
            <w:pPr>
              <w:jc w:val="center"/>
            </w:pPr>
            <w:r w:rsidRPr="008F34C0">
              <w:lastRenderedPageBreak/>
              <w:t>32</w:t>
            </w:r>
          </w:p>
        </w:tc>
        <w:tc>
          <w:tcPr>
            <w:tcW w:w="709" w:type="dxa"/>
          </w:tcPr>
          <w:p w:rsidR="00913780" w:rsidRPr="008F34C0" w:rsidRDefault="00913780" w:rsidP="0016689E">
            <w:pPr>
              <w:jc w:val="center"/>
            </w:pPr>
            <w:r w:rsidRPr="008F34C0">
              <w:t>4</w:t>
            </w:r>
          </w:p>
        </w:tc>
        <w:tc>
          <w:tcPr>
            <w:tcW w:w="2126" w:type="dxa"/>
          </w:tcPr>
          <w:p w:rsidR="00913780" w:rsidRPr="008F34C0" w:rsidRDefault="00913780" w:rsidP="0016689E">
            <w:r w:rsidRPr="008F34C0">
              <w:rPr>
                <w:bCs/>
                <w:color w:val="000000"/>
                <w:shd w:val="clear" w:color="auto" w:fill="FFFFFF"/>
              </w:rPr>
              <w:t>Начало правления Петра I.</w:t>
            </w:r>
          </w:p>
        </w:tc>
        <w:tc>
          <w:tcPr>
            <w:tcW w:w="993" w:type="dxa"/>
          </w:tcPr>
          <w:p w:rsidR="00913780" w:rsidRPr="008F34C0" w:rsidRDefault="00913780" w:rsidP="0016689E">
            <w:pPr>
              <w:jc w:val="center"/>
            </w:pPr>
            <w:r w:rsidRPr="008F34C0">
              <w:t>1</w:t>
            </w:r>
          </w:p>
        </w:tc>
        <w:tc>
          <w:tcPr>
            <w:tcW w:w="850" w:type="dxa"/>
          </w:tcPr>
          <w:p w:rsidR="00913780" w:rsidRPr="008F34C0" w:rsidRDefault="00627F6F" w:rsidP="00B2255C">
            <w:pPr>
              <w:jc w:val="center"/>
            </w:pPr>
            <w:r>
              <w:t>29.12</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Гвардия, лавра</w:t>
            </w:r>
          </w:p>
          <w:p w:rsidR="00913780" w:rsidRPr="008F34C0" w:rsidRDefault="00913780" w:rsidP="0016689E">
            <w:r w:rsidRPr="008F34C0">
              <w:rPr>
                <w:i/>
              </w:rPr>
              <w:t>Получат возможность научиться</w:t>
            </w:r>
            <w:r w:rsidRPr="008F34C0">
              <w:t>: Давать краткие характеристики историческим личностям Пётр  I.  Иван  V.  Софья  Алексеевна.  Ф. Я. Лефорт.  Ф. А. Головин. П. Б. Возницын. А. С. Шеин.</w:t>
            </w:r>
          </w:p>
          <w:p w:rsidR="00913780" w:rsidRPr="008F34C0" w:rsidRDefault="00913780" w:rsidP="0016689E">
            <w:pPr>
              <w:jc w:val="both"/>
            </w:pPr>
            <w:r w:rsidRPr="008F34C0">
              <w:t>Аргументировать выводы и суждения  для  расширения опыта модернизационного подхода   к оценке событий, процессов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i/>
                <w:color w:val="000000"/>
              </w:rPr>
              <w:t>Познавательные:</w:t>
            </w:r>
            <w:r w:rsidRPr="008F34C0">
              <w:rPr>
                <w:color w:val="000000"/>
              </w:rPr>
              <w:t xml:space="preserve"> ставят и формулируют проблему урока, самостоятельно создают алгоритм деятельности при решении проблемы. </w:t>
            </w:r>
          </w:p>
          <w:p w:rsidR="00913780" w:rsidRPr="008F34C0" w:rsidRDefault="00913780" w:rsidP="0016689E">
            <w:pPr>
              <w:autoSpaceDE w:val="0"/>
              <w:autoSpaceDN w:val="0"/>
              <w:adjustRightInd w:val="0"/>
              <w:rPr>
                <w:color w:val="000000"/>
              </w:rPr>
            </w:pPr>
            <w:r w:rsidRPr="008F34C0">
              <w:rPr>
                <w:b/>
                <w:i/>
                <w:color w:val="000000"/>
              </w:rPr>
              <w:t>Коммуникативные:</w:t>
            </w:r>
            <w:r w:rsidRPr="008F34C0">
              <w:rPr>
                <w:color w:val="000000"/>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autoSpaceDE w:val="0"/>
              <w:autoSpaceDN w:val="0"/>
              <w:adjustRightInd w:val="0"/>
              <w:rPr>
                <w:color w:val="000000"/>
              </w:rPr>
            </w:pPr>
            <w:r w:rsidRPr="008F34C0">
              <w:rPr>
                <w:b/>
                <w:i/>
                <w:color w:val="000000"/>
              </w:rPr>
              <w:t>Регулятивные:</w:t>
            </w:r>
            <w:r w:rsidRPr="008F34C0">
              <w:rPr>
                <w:color w:val="000000"/>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b/>
                <w:color w:val="000000"/>
                <w:u w:val="single"/>
              </w:rPr>
            </w:pPr>
            <w:r w:rsidRPr="008F34C0">
              <w:rPr>
                <w:b/>
                <w:color w:val="000000"/>
                <w:u w:val="single"/>
              </w:rPr>
              <w:t xml:space="preserve">Личностные УУД: </w:t>
            </w:r>
          </w:p>
          <w:p w:rsidR="00913780" w:rsidRPr="008F34C0" w:rsidRDefault="00913780" w:rsidP="00DE2E5E">
            <w:pPr>
              <w:ind w:left="34" w:right="34"/>
              <w:jc w:val="both"/>
            </w:pPr>
            <w:r w:rsidRPr="008F34C0">
              <w:t>Имеют целостный, социально ориентированный взгляд на мир в единстве и разнообразии народов, культур и религий</w:t>
            </w:r>
          </w:p>
        </w:tc>
      </w:tr>
      <w:tr w:rsidR="00913780" w:rsidRPr="008F34C0" w:rsidTr="006361DF">
        <w:tc>
          <w:tcPr>
            <w:tcW w:w="675" w:type="dxa"/>
            <w:gridSpan w:val="2"/>
          </w:tcPr>
          <w:p w:rsidR="00913780" w:rsidRPr="008F34C0" w:rsidRDefault="00913780" w:rsidP="0016689E">
            <w:pPr>
              <w:ind w:right="-108"/>
              <w:jc w:val="center"/>
            </w:pPr>
            <w:r w:rsidRPr="008F34C0">
              <w:t>33</w:t>
            </w:r>
          </w:p>
        </w:tc>
        <w:tc>
          <w:tcPr>
            <w:tcW w:w="709" w:type="dxa"/>
          </w:tcPr>
          <w:p w:rsidR="00913780" w:rsidRPr="008F34C0" w:rsidRDefault="00913780" w:rsidP="0016689E">
            <w:pPr>
              <w:jc w:val="center"/>
            </w:pPr>
            <w:r w:rsidRPr="008F34C0">
              <w:t>5</w:t>
            </w:r>
          </w:p>
        </w:tc>
        <w:tc>
          <w:tcPr>
            <w:tcW w:w="2126" w:type="dxa"/>
          </w:tcPr>
          <w:p w:rsidR="00913780" w:rsidRPr="008F34C0" w:rsidRDefault="00913780" w:rsidP="0016689E">
            <w:pPr>
              <w:autoSpaceDE w:val="0"/>
              <w:autoSpaceDN w:val="0"/>
              <w:adjustRightInd w:val="0"/>
            </w:pPr>
            <w:r w:rsidRPr="008F34C0">
              <w:rPr>
                <w:bCs/>
                <w:color w:val="000000"/>
                <w:shd w:val="clear" w:color="auto" w:fill="FFFFFF"/>
              </w:rPr>
              <w:t>Великая Северная война 1700-1721 гг.</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CA3588">
            <w:pPr>
              <w:jc w:val="center"/>
            </w:pPr>
            <w:r>
              <w:t>1</w:t>
            </w:r>
            <w:r w:rsidR="00CA3588">
              <w:t>0</w:t>
            </w:r>
            <w:r>
              <w:t>.01.2022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xml:space="preserve">: определять термины: Империя, конфузия, рекрутские наборы, </w:t>
            </w:r>
          </w:p>
          <w:p w:rsidR="00913780" w:rsidRPr="008F34C0" w:rsidRDefault="00913780" w:rsidP="0016689E">
            <w:pPr>
              <w:jc w:val="both"/>
            </w:pPr>
            <w:r w:rsidRPr="008F34C0">
              <w:rPr>
                <w:i/>
              </w:rPr>
              <w:t>Получат возможность научиться</w:t>
            </w:r>
            <w:r w:rsidRPr="008F34C0">
              <w:t xml:space="preserve">: Формулировать причины войны, Делать выводы на основе сведений исторической  карты,  мнений и оценок учёных, составлять и комментировать план-схему битвы </w:t>
            </w:r>
          </w:p>
          <w:p w:rsidR="00913780" w:rsidRPr="008F34C0" w:rsidRDefault="00913780" w:rsidP="0016689E">
            <w:pPr>
              <w:jc w:val="both"/>
            </w:pPr>
            <w:r w:rsidRPr="008F34C0">
              <w:rPr>
                <w:b/>
                <w:u w:val="single"/>
              </w:rPr>
              <w:lastRenderedPageBreak/>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адекватно используют речевые средства для эффективного решения разнообразных коммуникативных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в том числе во внутреннем плане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p>
        </w:tc>
      </w:tr>
      <w:tr w:rsidR="00913780" w:rsidRPr="008F34C0" w:rsidTr="006361DF">
        <w:tc>
          <w:tcPr>
            <w:tcW w:w="675" w:type="dxa"/>
            <w:gridSpan w:val="2"/>
          </w:tcPr>
          <w:p w:rsidR="00913780" w:rsidRPr="008F34C0" w:rsidRDefault="00913780" w:rsidP="0016689E">
            <w:pPr>
              <w:jc w:val="center"/>
            </w:pPr>
            <w:r w:rsidRPr="008F34C0">
              <w:lastRenderedPageBreak/>
              <w:t>34</w:t>
            </w:r>
          </w:p>
        </w:tc>
        <w:tc>
          <w:tcPr>
            <w:tcW w:w="709" w:type="dxa"/>
          </w:tcPr>
          <w:p w:rsidR="00913780" w:rsidRPr="008F34C0" w:rsidRDefault="00913780" w:rsidP="0016689E">
            <w:pPr>
              <w:jc w:val="center"/>
            </w:pPr>
            <w:r w:rsidRPr="008F34C0">
              <w:t>6</w:t>
            </w:r>
          </w:p>
        </w:tc>
        <w:tc>
          <w:tcPr>
            <w:tcW w:w="2126" w:type="dxa"/>
          </w:tcPr>
          <w:p w:rsidR="00913780" w:rsidRPr="008F34C0" w:rsidRDefault="00913780" w:rsidP="0016689E">
            <w:r w:rsidRPr="008F34C0">
              <w:rPr>
                <w:bCs/>
              </w:rPr>
              <w:t>Великая Северная война 1700-1721 гг.</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16689E">
            <w:pPr>
              <w:jc w:val="center"/>
            </w:pPr>
            <w:r>
              <w:t>12</w:t>
            </w:r>
            <w:r w:rsidR="00CD16D1">
              <w:t>.01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Использовать  в  рассказе  сведения, представленные в  разных знаковых  системах  (текст,  карта,  схема,  визуальный  ряд  и др.).</w:t>
            </w:r>
          </w:p>
          <w:p w:rsidR="00913780" w:rsidRPr="008F34C0" w:rsidRDefault="00913780" w:rsidP="0016689E">
            <w:pPr>
              <w:jc w:val="both"/>
            </w:pPr>
            <w:r w:rsidRPr="008F34C0">
              <w:rPr>
                <w:i/>
              </w:rPr>
              <w:t>Получат возможность научиться</w:t>
            </w:r>
            <w:r w:rsidRPr="008F34C0">
              <w:t>: Составлять план рассказа. Рассказывать об  историческом событии, раскрывать его значение</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урока, самостоятельно создают алгоритм деятельности при решении проблемы.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Имеют целостный, социально ориентированный взгляд на мир в единстве и разнообразии народов, культур и религий </w:t>
            </w:r>
          </w:p>
        </w:tc>
      </w:tr>
      <w:tr w:rsidR="00913780" w:rsidRPr="008F34C0" w:rsidTr="0016689E">
        <w:tc>
          <w:tcPr>
            <w:tcW w:w="15276" w:type="dxa"/>
            <w:gridSpan w:val="8"/>
            <w:shd w:val="clear" w:color="auto" w:fill="C4BC96"/>
          </w:tcPr>
          <w:p w:rsidR="00913780" w:rsidRPr="008F34C0" w:rsidRDefault="00913780" w:rsidP="007B7061">
            <w:pPr>
              <w:jc w:val="center"/>
              <w:rPr>
                <w:b/>
                <w:i/>
              </w:rPr>
            </w:pPr>
            <w:r w:rsidRPr="008F34C0">
              <w:rPr>
                <w:b/>
                <w:i/>
              </w:rPr>
              <w:t>3 четверть – 19 часов</w:t>
            </w:r>
          </w:p>
        </w:tc>
      </w:tr>
      <w:tr w:rsidR="00913780" w:rsidRPr="008F34C0" w:rsidTr="006361DF">
        <w:tc>
          <w:tcPr>
            <w:tcW w:w="675" w:type="dxa"/>
            <w:gridSpan w:val="2"/>
          </w:tcPr>
          <w:p w:rsidR="00913780" w:rsidRPr="008F34C0" w:rsidRDefault="00913780" w:rsidP="0016689E">
            <w:pPr>
              <w:jc w:val="center"/>
            </w:pPr>
            <w:r w:rsidRPr="008F34C0">
              <w:t>35</w:t>
            </w:r>
          </w:p>
        </w:tc>
        <w:tc>
          <w:tcPr>
            <w:tcW w:w="709" w:type="dxa"/>
          </w:tcPr>
          <w:p w:rsidR="00913780" w:rsidRPr="008F34C0" w:rsidRDefault="00913780" w:rsidP="0016689E">
            <w:pPr>
              <w:jc w:val="center"/>
            </w:pPr>
            <w:r w:rsidRPr="008F34C0">
              <w:t>7</w:t>
            </w:r>
          </w:p>
        </w:tc>
        <w:tc>
          <w:tcPr>
            <w:tcW w:w="2126" w:type="dxa"/>
          </w:tcPr>
          <w:p w:rsidR="00913780" w:rsidRPr="008F34C0" w:rsidRDefault="00913780" w:rsidP="0016689E">
            <w:r w:rsidRPr="008F34C0">
              <w:t>Реформы управления.</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CA3588">
            <w:pPr>
              <w:jc w:val="center"/>
            </w:pPr>
            <w:r>
              <w:t>1</w:t>
            </w:r>
            <w:r w:rsidR="00CA3588">
              <w:t>7</w:t>
            </w:r>
            <w:r w:rsidR="00CD16D1">
              <w:t>.01</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Абсолютизм, аристократия, губерния, коллегия, модернизация, прокурор, ратуша, сенат, Табель о рангах, фискал</w:t>
            </w:r>
          </w:p>
          <w:p w:rsidR="00913780" w:rsidRPr="008F34C0" w:rsidRDefault="00913780" w:rsidP="0016689E">
            <w:r w:rsidRPr="008F34C0">
              <w:rPr>
                <w:i/>
              </w:rPr>
              <w:t>Получат возможность научиться</w:t>
            </w:r>
            <w:r w:rsidRPr="008F34C0">
              <w:t>:</w:t>
            </w:r>
          </w:p>
          <w:p w:rsidR="00913780" w:rsidRPr="008F34C0" w:rsidRDefault="00913780" w:rsidP="0016689E">
            <w:pPr>
              <w:jc w:val="both"/>
              <w:rPr>
                <w:b/>
                <w:u w:val="single"/>
              </w:rPr>
            </w:pPr>
            <w:r w:rsidRPr="008F34C0">
              <w:t xml:space="preserve">Выделять  основные  черты  реформы,   конкретизировать  их примерами. На основе </w:t>
            </w:r>
            <w:r w:rsidRPr="008F34C0">
              <w:lastRenderedPageBreak/>
              <w:t>анализа текста учебника представлять информацию в виде схемы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используют знаково-символические средства, в том числе модели и схемы, для решения познавательных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аргументируют свою позицию и координируют ее с позициями партнеров в сотрудничестве при выработке общего решения в совместной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 </w:t>
            </w:r>
          </w:p>
          <w:p w:rsidR="00913780" w:rsidRPr="008F34C0" w:rsidRDefault="00913780" w:rsidP="0016689E">
            <w:pPr>
              <w:rPr>
                <w:u w:val="single"/>
              </w:rPr>
            </w:pPr>
            <w:r w:rsidRPr="008F34C0">
              <w:rPr>
                <w:b/>
                <w:bCs/>
                <w:u w:val="single"/>
              </w:rPr>
              <w:t xml:space="preserve">Личностные УУД: </w:t>
            </w:r>
          </w:p>
          <w:p w:rsidR="00913780" w:rsidRPr="008F34C0" w:rsidRDefault="00913780" w:rsidP="00DE2E5E">
            <w:pPr>
              <w:ind w:left="34" w:right="34"/>
              <w:jc w:val="both"/>
              <w:rPr>
                <w:color w:val="000000"/>
              </w:rPr>
            </w:pPr>
            <w:r w:rsidRPr="008F34C0">
              <w:rPr>
                <w:color w:val="000000"/>
              </w:rPr>
              <w:t xml:space="preserve">Проявляют эмпатию, как осознанное понимание чувств других людей и сопереживание им </w:t>
            </w:r>
          </w:p>
        </w:tc>
      </w:tr>
      <w:tr w:rsidR="00913780" w:rsidRPr="008F34C0" w:rsidTr="006361DF">
        <w:trPr>
          <w:trHeight w:val="924"/>
        </w:trPr>
        <w:tc>
          <w:tcPr>
            <w:tcW w:w="675" w:type="dxa"/>
            <w:gridSpan w:val="2"/>
          </w:tcPr>
          <w:p w:rsidR="00913780" w:rsidRPr="008F34C0" w:rsidRDefault="00913780" w:rsidP="0016689E">
            <w:pPr>
              <w:jc w:val="center"/>
            </w:pPr>
            <w:r w:rsidRPr="008F34C0">
              <w:lastRenderedPageBreak/>
              <w:t>36</w:t>
            </w:r>
          </w:p>
        </w:tc>
        <w:tc>
          <w:tcPr>
            <w:tcW w:w="709" w:type="dxa"/>
          </w:tcPr>
          <w:p w:rsidR="00913780" w:rsidRPr="008F34C0" w:rsidRDefault="00913780" w:rsidP="0016689E">
            <w:pPr>
              <w:jc w:val="center"/>
            </w:pPr>
            <w:r w:rsidRPr="008F34C0">
              <w:t>8</w:t>
            </w:r>
          </w:p>
        </w:tc>
        <w:tc>
          <w:tcPr>
            <w:tcW w:w="2126" w:type="dxa"/>
          </w:tcPr>
          <w:p w:rsidR="00913780" w:rsidRPr="008F34C0" w:rsidRDefault="00913780" w:rsidP="0016689E">
            <w:r w:rsidRPr="008F34C0">
              <w:t>Экономическая политика</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16689E">
            <w:pPr>
              <w:jc w:val="center"/>
            </w:pPr>
            <w:r>
              <w:t>19</w:t>
            </w:r>
            <w:r w:rsidR="00CD16D1">
              <w:t>.01</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Крепостная мануфактура, кумпанства, протекционизм, меркантилизм, отходники, посессионные крестьяне, подушная подать</w:t>
            </w:r>
          </w:p>
          <w:p w:rsidR="00913780" w:rsidRPr="008F34C0" w:rsidRDefault="00913780" w:rsidP="0016689E">
            <w:pPr>
              <w:jc w:val="both"/>
            </w:pPr>
            <w:r w:rsidRPr="008F34C0">
              <w:rPr>
                <w:i/>
              </w:rPr>
              <w:t>Получат возможность научиться</w:t>
            </w:r>
            <w:r w:rsidRPr="008F34C0">
              <w:t>: Определять  проблемы  в  экономическом развитии  страны (с помощью учителя), использовать карту как источник информации)</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решения поставленных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оценивают правильность выполнения действия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643D2B">
            <w:pPr>
              <w:ind w:left="34" w:right="34"/>
              <w:jc w:val="both"/>
            </w:pPr>
            <w:r w:rsidRPr="008F34C0">
              <w:t xml:space="preserve">Проявляют доброжелательность и эмоционально-нравственную отзывчивость и эмпатию, как понимание чувств других людей и сопереживание им </w:t>
            </w:r>
          </w:p>
        </w:tc>
      </w:tr>
      <w:tr w:rsidR="00913780" w:rsidRPr="008F34C0" w:rsidTr="006361DF">
        <w:tc>
          <w:tcPr>
            <w:tcW w:w="675" w:type="dxa"/>
            <w:gridSpan w:val="2"/>
          </w:tcPr>
          <w:p w:rsidR="00913780" w:rsidRPr="008F34C0" w:rsidRDefault="00913780" w:rsidP="0016689E">
            <w:pPr>
              <w:ind w:right="-108"/>
              <w:jc w:val="center"/>
            </w:pPr>
            <w:r w:rsidRPr="008F34C0">
              <w:t>37</w:t>
            </w:r>
          </w:p>
        </w:tc>
        <w:tc>
          <w:tcPr>
            <w:tcW w:w="709" w:type="dxa"/>
          </w:tcPr>
          <w:p w:rsidR="00913780" w:rsidRPr="008F34C0" w:rsidRDefault="00913780" w:rsidP="0016689E">
            <w:pPr>
              <w:jc w:val="center"/>
            </w:pPr>
            <w:r w:rsidRPr="008F34C0">
              <w:t>9</w:t>
            </w:r>
          </w:p>
        </w:tc>
        <w:tc>
          <w:tcPr>
            <w:tcW w:w="2126" w:type="dxa"/>
          </w:tcPr>
          <w:p w:rsidR="00913780" w:rsidRPr="008F34C0" w:rsidRDefault="00913780" w:rsidP="0016689E">
            <w:pPr>
              <w:pStyle w:val="1"/>
              <w:shd w:val="clear" w:color="auto" w:fill="auto"/>
              <w:spacing w:before="0" w:after="1140" w:line="240" w:lineRule="auto"/>
              <w:ind w:firstLine="0"/>
              <w:rPr>
                <w:sz w:val="24"/>
                <w:szCs w:val="24"/>
              </w:rPr>
            </w:pPr>
            <w:r w:rsidRPr="008F34C0">
              <w:rPr>
                <w:bCs/>
                <w:sz w:val="24"/>
                <w:szCs w:val="24"/>
                <w:shd w:val="clear" w:color="auto" w:fill="FFFFFF"/>
              </w:rPr>
              <w:t xml:space="preserve">Российское общество в петровскую </w:t>
            </w:r>
            <w:r w:rsidRPr="008F34C0">
              <w:rPr>
                <w:bCs/>
                <w:sz w:val="24"/>
                <w:szCs w:val="24"/>
                <w:shd w:val="clear" w:color="auto" w:fill="FFFFFF"/>
              </w:rPr>
              <w:lastRenderedPageBreak/>
              <w:t>эпоху.</w:t>
            </w:r>
          </w:p>
        </w:tc>
        <w:tc>
          <w:tcPr>
            <w:tcW w:w="993" w:type="dxa"/>
          </w:tcPr>
          <w:p w:rsidR="00913780" w:rsidRPr="008F34C0" w:rsidRDefault="00913780" w:rsidP="0016689E">
            <w:pPr>
              <w:jc w:val="center"/>
              <w:rPr>
                <w:bCs/>
              </w:rPr>
            </w:pPr>
            <w:r w:rsidRPr="008F34C0">
              <w:rPr>
                <w:bCs/>
              </w:rPr>
              <w:lastRenderedPageBreak/>
              <w:t>1</w:t>
            </w:r>
          </w:p>
        </w:tc>
        <w:tc>
          <w:tcPr>
            <w:tcW w:w="850" w:type="dxa"/>
          </w:tcPr>
          <w:p w:rsidR="00913780" w:rsidRPr="008F34C0" w:rsidRDefault="00627F6F" w:rsidP="00CA3588">
            <w:pPr>
              <w:jc w:val="center"/>
            </w:pPr>
            <w:r>
              <w:t>2</w:t>
            </w:r>
            <w:r w:rsidR="00CA3588">
              <w:t>4</w:t>
            </w:r>
            <w:r>
              <w:t>.01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xml:space="preserve">: определять термины Гильдии, магистрат, прибыльщик, ревизия </w:t>
            </w:r>
          </w:p>
          <w:p w:rsidR="00913780" w:rsidRPr="008F34C0" w:rsidRDefault="00913780" w:rsidP="0016689E">
            <w:pPr>
              <w:jc w:val="both"/>
            </w:pPr>
            <w:r w:rsidRPr="008F34C0">
              <w:rPr>
                <w:i/>
              </w:rPr>
              <w:t>Получат возможность научиться</w:t>
            </w:r>
            <w:r w:rsidRPr="008F34C0">
              <w:t>: Составлять самостоятельно  схему социальной  структуры,  анализировать произошедшие изменения в сравнении с предыдущим периодом</w:t>
            </w:r>
          </w:p>
          <w:p w:rsidR="00913780" w:rsidRPr="008F34C0" w:rsidRDefault="00913780" w:rsidP="0016689E">
            <w:pPr>
              <w:jc w:val="both"/>
              <w:rPr>
                <w:b/>
                <w:u w:val="single"/>
              </w:rPr>
            </w:pPr>
            <w:r w:rsidRPr="008F34C0">
              <w:rPr>
                <w:b/>
                <w:u w:val="single"/>
              </w:rPr>
              <w:lastRenderedPageBreak/>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функций и ролей в совместной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адекватно воспринимают предложение и оценку учителей, товарищей, родителей и других людей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Определяют свою личностную позицию, адекватную дифференцированную самооценку своих успехов в учебе </w:t>
            </w:r>
          </w:p>
        </w:tc>
      </w:tr>
      <w:tr w:rsidR="00913780" w:rsidRPr="008F34C0" w:rsidTr="006361DF">
        <w:tc>
          <w:tcPr>
            <w:tcW w:w="675" w:type="dxa"/>
            <w:gridSpan w:val="2"/>
          </w:tcPr>
          <w:p w:rsidR="00913780" w:rsidRPr="008F34C0" w:rsidRDefault="00913780" w:rsidP="0016689E">
            <w:pPr>
              <w:jc w:val="center"/>
            </w:pPr>
            <w:r w:rsidRPr="008F34C0">
              <w:lastRenderedPageBreak/>
              <w:t>38</w:t>
            </w:r>
          </w:p>
        </w:tc>
        <w:tc>
          <w:tcPr>
            <w:tcW w:w="709" w:type="dxa"/>
          </w:tcPr>
          <w:p w:rsidR="00913780" w:rsidRPr="008F34C0" w:rsidRDefault="00913780" w:rsidP="0016689E">
            <w:pPr>
              <w:jc w:val="center"/>
            </w:pPr>
            <w:r w:rsidRPr="008F34C0">
              <w:t>10</w:t>
            </w:r>
          </w:p>
        </w:tc>
        <w:tc>
          <w:tcPr>
            <w:tcW w:w="2126" w:type="dxa"/>
          </w:tcPr>
          <w:p w:rsidR="00913780" w:rsidRPr="008F34C0" w:rsidRDefault="00913780" w:rsidP="0016689E">
            <w:r w:rsidRPr="008F34C0">
              <w:rPr>
                <w:bCs/>
                <w:color w:val="000000"/>
                <w:shd w:val="clear" w:color="auto" w:fill="FFFFFF"/>
              </w:rPr>
              <w:t>Церковная реформа. Положение традиционных конфессий.</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16689E">
            <w:r>
              <w:t>26.01</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Синод, конфессия, регламент, обер-прокурор</w:t>
            </w:r>
          </w:p>
          <w:p w:rsidR="00913780" w:rsidRPr="008F34C0" w:rsidRDefault="00913780" w:rsidP="0016689E">
            <w:pPr>
              <w:jc w:val="both"/>
            </w:pPr>
            <w:r w:rsidRPr="008F34C0">
              <w:rPr>
                <w:i/>
              </w:rPr>
              <w:t>Получат возможность научиться</w:t>
            </w:r>
            <w:r w:rsidRPr="008F34C0">
              <w:t>: Раскрывать роль церкви в государстве, выявлять изменения.</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функций и ролей в совместной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адекватно воспринимают предложение и оценку учителей, товарищей, родителей и других людей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Определяют свою личностную позицию, адекватную дифференцированную самооценку своих успехов в учебе</w:t>
            </w:r>
          </w:p>
        </w:tc>
      </w:tr>
      <w:tr w:rsidR="00913780" w:rsidRPr="008F34C0" w:rsidTr="006361DF">
        <w:tc>
          <w:tcPr>
            <w:tcW w:w="675" w:type="dxa"/>
            <w:gridSpan w:val="2"/>
          </w:tcPr>
          <w:p w:rsidR="00913780" w:rsidRPr="008F34C0" w:rsidRDefault="00913780" w:rsidP="0016689E">
            <w:pPr>
              <w:jc w:val="center"/>
            </w:pPr>
            <w:r w:rsidRPr="008F34C0">
              <w:t>39</w:t>
            </w:r>
          </w:p>
        </w:tc>
        <w:tc>
          <w:tcPr>
            <w:tcW w:w="709" w:type="dxa"/>
          </w:tcPr>
          <w:p w:rsidR="00913780" w:rsidRPr="008F34C0" w:rsidRDefault="00913780" w:rsidP="0016689E">
            <w:pPr>
              <w:jc w:val="center"/>
            </w:pPr>
            <w:r w:rsidRPr="008F34C0">
              <w:t>11</w:t>
            </w:r>
          </w:p>
        </w:tc>
        <w:tc>
          <w:tcPr>
            <w:tcW w:w="2126" w:type="dxa"/>
          </w:tcPr>
          <w:p w:rsidR="00913780" w:rsidRPr="008F34C0" w:rsidRDefault="00913780" w:rsidP="0016689E">
            <w:r w:rsidRPr="008F34C0">
              <w:rPr>
                <w:bCs/>
                <w:color w:val="000000"/>
                <w:shd w:val="clear" w:color="auto" w:fill="FFFFFF"/>
              </w:rPr>
              <w:t>Социальные и национальные движения. Оппозиция реформам.</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CA3588" w:rsidP="00CA3588">
            <w:pPr>
              <w:jc w:val="center"/>
            </w:pPr>
            <w:r>
              <w:t>31</w:t>
            </w:r>
            <w:r w:rsidR="00627F6F">
              <w:t>.0</w:t>
            </w:r>
            <w:r>
              <w:t>1</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Работные люди, оппозиция</w:t>
            </w:r>
          </w:p>
          <w:p w:rsidR="00913780" w:rsidRPr="008F34C0" w:rsidRDefault="00913780" w:rsidP="0016689E">
            <w:pPr>
              <w:jc w:val="both"/>
            </w:pPr>
            <w:r w:rsidRPr="008F34C0">
              <w:rPr>
                <w:i/>
              </w:rPr>
              <w:t>Получат возможность научиться</w:t>
            </w:r>
            <w:r w:rsidRPr="008F34C0">
              <w:t>: Составлять рассказ на основе 2—3 источников  информации  с использованием памятки,  Определять  мотивы  поступков, цели деятельности исторической персоны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создают алгоритмы деятельности при решении проблем различного характера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учитывают разные мнения и стремятся к координации различных позиций в сотрудничестве, формулируют собственное мнение и позицию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учитывают установленные правила в планировании и контроле способа решения, осуществляют пошаговый контроль. </w:t>
            </w:r>
          </w:p>
          <w:p w:rsidR="00913780" w:rsidRPr="008F34C0" w:rsidRDefault="00913780" w:rsidP="0016689E">
            <w:pPr>
              <w:autoSpaceDE w:val="0"/>
              <w:autoSpaceDN w:val="0"/>
              <w:adjustRightInd w:val="0"/>
              <w:rPr>
                <w:color w:val="000000"/>
                <w:u w:val="single"/>
              </w:rPr>
            </w:pPr>
            <w:r w:rsidRPr="008F34C0">
              <w:rPr>
                <w:b/>
                <w:bCs/>
                <w:color w:val="000000"/>
                <w:u w:val="single"/>
              </w:rPr>
              <w:lastRenderedPageBreak/>
              <w:t xml:space="preserve">Личностные УУД: </w:t>
            </w:r>
          </w:p>
          <w:p w:rsidR="00913780" w:rsidRPr="008F34C0" w:rsidRDefault="00913780" w:rsidP="0016689E">
            <w:pPr>
              <w:rPr>
                <w:color w:val="000000"/>
              </w:rPr>
            </w:pPr>
            <w:r w:rsidRPr="008F34C0">
              <w:rPr>
                <w:color w:val="000000"/>
              </w:rPr>
              <w:t xml:space="preserve">Выражают адекватное понимание причин </w:t>
            </w:r>
          </w:p>
          <w:p w:rsidR="00913780" w:rsidRPr="008F34C0" w:rsidRDefault="00913780" w:rsidP="0016689E">
            <w:pPr>
              <w:jc w:val="both"/>
            </w:pPr>
            <w:r w:rsidRPr="008F34C0">
              <w:rPr>
                <w:color w:val="000000"/>
              </w:rPr>
              <w:t>успеха/неуспеха учебной деятельности</w:t>
            </w:r>
          </w:p>
        </w:tc>
      </w:tr>
      <w:tr w:rsidR="00913780" w:rsidRPr="008F34C0" w:rsidTr="006361DF">
        <w:tc>
          <w:tcPr>
            <w:tcW w:w="675" w:type="dxa"/>
            <w:gridSpan w:val="2"/>
          </w:tcPr>
          <w:p w:rsidR="00913780" w:rsidRPr="008F34C0" w:rsidRDefault="00913780" w:rsidP="0016689E">
            <w:pPr>
              <w:jc w:val="center"/>
            </w:pPr>
            <w:r w:rsidRPr="008F34C0">
              <w:lastRenderedPageBreak/>
              <w:t>40</w:t>
            </w:r>
          </w:p>
        </w:tc>
        <w:tc>
          <w:tcPr>
            <w:tcW w:w="709" w:type="dxa"/>
          </w:tcPr>
          <w:p w:rsidR="00913780" w:rsidRPr="008F34C0" w:rsidRDefault="00913780" w:rsidP="0016689E">
            <w:pPr>
              <w:jc w:val="center"/>
            </w:pPr>
            <w:r w:rsidRPr="008F34C0">
              <w:t>12</w:t>
            </w:r>
          </w:p>
        </w:tc>
        <w:tc>
          <w:tcPr>
            <w:tcW w:w="2126" w:type="dxa"/>
          </w:tcPr>
          <w:p w:rsidR="00913780" w:rsidRPr="008F34C0" w:rsidRDefault="00913780" w:rsidP="0016689E">
            <w:r w:rsidRPr="008F34C0">
              <w:rPr>
                <w:bCs/>
                <w:color w:val="000000"/>
                <w:shd w:val="clear" w:color="auto" w:fill="FFFFFF"/>
              </w:rPr>
              <w:t>Перемены в культуре России в годы петровских реформ.</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CD16D1" w:rsidP="00627F6F">
            <w:pPr>
              <w:jc w:val="center"/>
            </w:pPr>
            <w:r>
              <w:t>0</w:t>
            </w:r>
            <w:r w:rsidR="00627F6F">
              <w:t>2</w:t>
            </w:r>
            <w:r>
              <w:t>.02</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Ассамблеи, гравюра, канты, клавикорды, классицизм</w:t>
            </w:r>
          </w:p>
          <w:p w:rsidR="00913780" w:rsidRPr="008F34C0" w:rsidRDefault="00913780" w:rsidP="0016689E">
            <w:r w:rsidRPr="008F34C0">
              <w:rPr>
                <w:i/>
              </w:rPr>
              <w:t>Получат возможность научиться</w:t>
            </w:r>
            <w:r w:rsidRPr="008F34C0">
              <w:t>: Анализировать художественное произведение с исторической точки зрения.</w:t>
            </w:r>
          </w:p>
          <w:p w:rsidR="00913780" w:rsidRPr="008F34C0" w:rsidRDefault="00913780" w:rsidP="0016689E">
            <w:pPr>
              <w:jc w:val="both"/>
            </w:pPr>
            <w:r w:rsidRPr="008F34C0">
              <w:t>Выражать личностное отношение к духовному, нравственному опыту наших предков.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решения задач.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rPr>
                <w:color w:val="000000"/>
              </w:rPr>
              <w:t>Проявляют устойчивый учебно-познавательный интерес к новым общим способам решения задач</w:t>
            </w:r>
          </w:p>
        </w:tc>
      </w:tr>
      <w:tr w:rsidR="00913780" w:rsidRPr="008F34C0" w:rsidTr="006361DF">
        <w:tc>
          <w:tcPr>
            <w:tcW w:w="675" w:type="dxa"/>
            <w:gridSpan w:val="2"/>
          </w:tcPr>
          <w:p w:rsidR="00913780" w:rsidRPr="008F34C0" w:rsidRDefault="00913780" w:rsidP="0016689E">
            <w:pPr>
              <w:jc w:val="center"/>
            </w:pPr>
            <w:r w:rsidRPr="008F34C0">
              <w:t>41</w:t>
            </w:r>
          </w:p>
        </w:tc>
        <w:tc>
          <w:tcPr>
            <w:tcW w:w="709" w:type="dxa"/>
          </w:tcPr>
          <w:p w:rsidR="00913780" w:rsidRPr="008F34C0" w:rsidRDefault="00913780" w:rsidP="0016689E">
            <w:pPr>
              <w:jc w:val="center"/>
            </w:pPr>
            <w:r w:rsidRPr="008F34C0">
              <w:t>13</w:t>
            </w:r>
          </w:p>
        </w:tc>
        <w:tc>
          <w:tcPr>
            <w:tcW w:w="2126" w:type="dxa"/>
          </w:tcPr>
          <w:p w:rsidR="00913780" w:rsidRPr="008F34C0" w:rsidRDefault="00913780" w:rsidP="0016689E">
            <w:r w:rsidRPr="008F34C0">
              <w:rPr>
                <w:bCs/>
                <w:color w:val="000000"/>
                <w:shd w:val="clear" w:color="auto" w:fill="FFFFFF"/>
              </w:rPr>
              <w:t>Повседневная жизнь и быт при Петре I</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CA3588">
            <w:pPr>
              <w:jc w:val="center"/>
            </w:pPr>
            <w:r>
              <w:t>0</w:t>
            </w:r>
            <w:r w:rsidR="00CA3588">
              <w:t>7</w:t>
            </w:r>
            <w:r>
              <w:t>.02</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повседневная жизнь, быт</w:t>
            </w:r>
          </w:p>
          <w:p w:rsidR="00913780" w:rsidRPr="008F34C0" w:rsidRDefault="00913780" w:rsidP="0016689E">
            <w:pPr>
              <w:jc w:val="both"/>
            </w:pPr>
            <w:r w:rsidRPr="008F34C0">
              <w:rPr>
                <w:i/>
              </w:rPr>
              <w:t>Получат возможность научиться</w:t>
            </w:r>
            <w:r w:rsidRPr="008F34C0">
              <w:t>: Составлять рассказ "Один день из жизни"</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используют знаково-символические средства, в том числе модели и схемы для решения познавательных задач </w:t>
            </w:r>
          </w:p>
          <w:p w:rsidR="00913780" w:rsidRPr="008F34C0" w:rsidRDefault="00913780" w:rsidP="0016689E">
            <w:r w:rsidRPr="008F34C0">
              <w:rPr>
                <w:b/>
                <w:bCs/>
                <w:i/>
                <w:iCs/>
              </w:rPr>
              <w:t xml:space="preserve">Коммуникативные: </w:t>
            </w:r>
            <w:r w:rsidRPr="008F34C0">
              <w:t xml:space="preserve">аргументируют свою позицию и координируют её с позициями партнеров в сотрудничестве при выработке общего решения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Проявляют эмпатию, как осознанное понимание чувств других людей и сопереживание им</w:t>
            </w:r>
          </w:p>
        </w:tc>
      </w:tr>
      <w:tr w:rsidR="00913780" w:rsidRPr="008F34C0" w:rsidTr="006361DF">
        <w:trPr>
          <w:trHeight w:val="73"/>
        </w:trPr>
        <w:tc>
          <w:tcPr>
            <w:tcW w:w="675" w:type="dxa"/>
            <w:gridSpan w:val="2"/>
          </w:tcPr>
          <w:p w:rsidR="00913780" w:rsidRPr="008F34C0" w:rsidRDefault="00913780" w:rsidP="0016689E">
            <w:pPr>
              <w:jc w:val="center"/>
            </w:pPr>
            <w:r w:rsidRPr="008F34C0">
              <w:lastRenderedPageBreak/>
              <w:t>42</w:t>
            </w:r>
          </w:p>
        </w:tc>
        <w:tc>
          <w:tcPr>
            <w:tcW w:w="709" w:type="dxa"/>
          </w:tcPr>
          <w:p w:rsidR="00913780" w:rsidRPr="008F34C0" w:rsidRDefault="00913780" w:rsidP="0016689E">
            <w:pPr>
              <w:jc w:val="center"/>
            </w:pPr>
            <w:r w:rsidRPr="008F34C0">
              <w:t>14</w:t>
            </w:r>
          </w:p>
        </w:tc>
        <w:tc>
          <w:tcPr>
            <w:tcW w:w="2126" w:type="dxa"/>
          </w:tcPr>
          <w:p w:rsidR="00913780" w:rsidRPr="008F34C0" w:rsidRDefault="00913780" w:rsidP="0016689E">
            <w:r w:rsidRPr="008F34C0">
              <w:rPr>
                <w:bCs/>
                <w:color w:val="000000"/>
                <w:shd w:val="clear" w:color="auto" w:fill="FFFFFF"/>
              </w:rPr>
              <w:t>Народы России в петровскую эпоху</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16689E">
            <w:pPr>
              <w:jc w:val="center"/>
            </w:pPr>
            <w:r>
              <w:t>09</w:t>
            </w:r>
            <w:r w:rsidR="00CD16D1">
              <w:t>.02</w:t>
            </w:r>
          </w:p>
        </w:tc>
        <w:tc>
          <w:tcPr>
            <w:tcW w:w="851" w:type="dxa"/>
          </w:tcPr>
          <w:p w:rsidR="00913780" w:rsidRPr="008F34C0" w:rsidRDefault="00913780" w:rsidP="0016689E">
            <w:pPr>
              <w:jc w:val="center"/>
            </w:pPr>
          </w:p>
        </w:tc>
        <w:tc>
          <w:tcPr>
            <w:tcW w:w="9072" w:type="dxa"/>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pPr>
            <w:r w:rsidRPr="008F34C0">
              <w:rPr>
                <w:i/>
              </w:rPr>
              <w:t>Получат возможность научиться</w:t>
            </w:r>
            <w:r w:rsidRPr="008F34C0">
              <w:t>: Выявлять особенности и закономерности  в  развитии  культуры народа, его быта.</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урока, самостоятельно создают алгоритм деятельности при решении проблемы.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r w:rsidRPr="008F34C0">
              <w:rPr>
                <w:b/>
                <w:bCs/>
                <w:i/>
                <w:iCs/>
              </w:rPr>
              <w:t xml:space="preserve">Регулятивные: </w:t>
            </w:r>
            <w:r w:rsidRPr="008F34C0">
              <w:t xml:space="preserve">принимают и сохраняют учебную задачу, учитывают выделенные </w:t>
            </w:r>
          </w:p>
          <w:p w:rsidR="00913780" w:rsidRPr="008F34C0" w:rsidRDefault="00913780" w:rsidP="0016689E">
            <w:pPr>
              <w:autoSpaceDE w:val="0"/>
              <w:autoSpaceDN w:val="0"/>
              <w:adjustRightInd w:val="0"/>
              <w:rPr>
                <w:color w:val="000000"/>
              </w:rPr>
            </w:pPr>
            <w:r w:rsidRPr="008F34C0">
              <w:rPr>
                <w:color w:val="000000"/>
              </w:rPr>
              <w:t xml:space="preserve">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Имеют целостный, социально ориентированный взгляд на мир в единстве и разнообразии народов, культур, религий</w:t>
            </w:r>
          </w:p>
        </w:tc>
      </w:tr>
      <w:tr w:rsidR="00913780" w:rsidRPr="008F34C0" w:rsidTr="006361DF">
        <w:tc>
          <w:tcPr>
            <w:tcW w:w="675" w:type="dxa"/>
            <w:gridSpan w:val="2"/>
          </w:tcPr>
          <w:p w:rsidR="00913780" w:rsidRPr="008F34C0" w:rsidRDefault="00913780" w:rsidP="0016689E">
            <w:pPr>
              <w:jc w:val="center"/>
            </w:pPr>
            <w:r w:rsidRPr="008F34C0">
              <w:t>43</w:t>
            </w:r>
          </w:p>
        </w:tc>
        <w:tc>
          <w:tcPr>
            <w:tcW w:w="709" w:type="dxa"/>
          </w:tcPr>
          <w:p w:rsidR="00913780" w:rsidRPr="008F34C0" w:rsidRDefault="00913780" w:rsidP="0016689E">
            <w:pPr>
              <w:jc w:val="center"/>
            </w:pPr>
            <w:r w:rsidRPr="008F34C0">
              <w:t>15</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Значение петровских преобразований в истории страны.</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CA3588">
            <w:pPr>
              <w:jc w:val="center"/>
            </w:pPr>
            <w:r>
              <w:t>1</w:t>
            </w:r>
            <w:r w:rsidR="00CA3588">
              <w:t>4</w:t>
            </w:r>
            <w:r w:rsidR="00CD16D1">
              <w:t>.02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Модернизация, великая держава</w:t>
            </w:r>
          </w:p>
          <w:p w:rsidR="00913780" w:rsidRPr="008F34C0" w:rsidRDefault="00913780" w:rsidP="0016689E">
            <w:pPr>
              <w:jc w:val="both"/>
              <w:rPr>
                <w:b/>
                <w:u w:val="single"/>
              </w:rPr>
            </w:pPr>
            <w:r w:rsidRPr="008F34C0">
              <w:rPr>
                <w:i/>
              </w:rPr>
              <w:t>Получат возможность научиться</w:t>
            </w:r>
            <w:r w:rsidRPr="008F34C0">
              <w:t>: Характеризовать деятельность исторических персоналий, сравнивать результаты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 </w:t>
            </w:r>
          </w:p>
          <w:p w:rsidR="00913780" w:rsidRPr="008F34C0" w:rsidRDefault="00913780" w:rsidP="0016689E">
            <w:r w:rsidRPr="008F34C0">
              <w:rPr>
                <w:b/>
                <w:bCs/>
                <w:i/>
                <w:iCs/>
              </w:rPr>
              <w:t xml:space="preserve">Коммуникативные: </w:t>
            </w:r>
            <w:r w:rsidRPr="008F34C0">
              <w:t xml:space="preserve">адекватно используют речевые средства для эффективного решения разнообразных коммуникативных задач </w:t>
            </w:r>
            <w:r w:rsidRPr="008F34C0">
              <w:rPr>
                <w:b/>
                <w:bCs/>
                <w:i/>
                <w:iCs/>
              </w:rPr>
              <w:t xml:space="preserve">Регулятивные: </w:t>
            </w:r>
            <w:r w:rsidRPr="008F34C0">
              <w:t xml:space="preserve">определяют последовательность 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p>
        </w:tc>
      </w:tr>
      <w:tr w:rsidR="00913780" w:rsidRPr="008F34C0" w:rsidTr="006361DF">
        <w:tc>
          <w:tcPr>
            <w:tcW w:w="675" w:type="dxa"/>
            <w:gridSpan w:val="2"/>
          </w:tcPr>
          <w:p w:rsidR="00913780" w:rsidRPr="008F34C0" w:rsidRDefault="00913780" w:rsidP="0016689E">
            <w:pPr>
              <w:jc w:val="center"/>
            </w:pPr>
            <w:r w:rsidRPr="008F34C0">
              <w:t>44</w:t>
            </w:r>
          </w:p>
        </w:tc>
        <w:tc>
          <w:tcPr>
            <w:tcW w:w="709" w:type="dxa"/>
          </w:tcPr>
          <w:p w:rsidR="00913780" w:rsidRPr="008F34C0" w:rsidRDefault="00913780" w:rsidP="0016689E">
            <w:pPr>
              <w:jc w:val="center"/>
            </w:pPr>
            <w:r w:rsidRPr="008F34C0">
              <w:t>16</w:t>
            </w:r>
          </w:p>
        </w:tc>
        <w:tc>
          <w:tcPr>
            <w:tcW w:w="2126" w:type="dxa"/>
            <w:tcBorders>
              <w:left w:val="single" w:sz="6" w:space="0" w:color="auto"/>
              <w:right w:val="single" w:sz="6" w:space="0" w:color="auto"/>
            </w:tcBorders>
          </w:tcPr>
          <w:p w:rsidR="00913780" w:rsidRDefault="00913780" w:rsidP="0016689E">
            <w:pPr>
              <w:rPr>
                <w:bCs/>
                <w:color w:val="000000"/>
                <w:shd w:val="clear" w:color="auto" w:fill="FFFFFF"/>
              </w:rPr>
            </w:pPr>
            <w:r w:rsidRPr="008F34C0">
              <w:rPr>
                <w:bCs/>
                <w:color w:val="000000"/>
                <w:shd w:val="clear" w:color="auto" w:fill="FFFFFF"/>
              </w:rPr>
              <w:t xml:space="preserve">Повторительно-обобщающий "Россия при Петре </w:t>
            </w:r>
            <w:r w:rsidRPr="008F34C0">
              <w:rPr>
                <w:bCs/>
                <w:color w:val="000000"/>
                <w:shd w:val="clear" w:color="auto" w:fill="FFFFFF"/>
                <w:lang w:val="en-US"/>
              </w:rPr>
              <w:t>I</w:t>
            </w:r>
            <w:r w:rsidRPr="008F34C0">
              <w:rPr>
                <w:bCs/>
                <w:color w:val="000000"/>
                <w:shd w:val="clear" w:color="auto" w:fill="FFFFFF"/>
              </w:rPr>
              <w:t>"</w:t>
            </w:r>
          </w:p>
          <w:p w:rsidR="0092436A" w:rsidRDefault="0092436A" w:rsidP="0016689E">
            <w:pPr>
              <w:rPr>
                <w:bCs/>
                <w:color w:val="000000"/>
                <w:shd w:val="clear" w:color="auto" w:fill="FFFFFF"/>
              </w:rPr>
            </w:pPr>
          </w:p>
          <w:p w:rsidR="0092436A" w:rsidRPr="0092436A" w:rsidRDefault="0092436A" w:rsidP="0016689E">
            <w:pPr>
              <w:rPr>
                <w:b/>
              </w:rPr>
            </w:pPr>
            <w:r>
              <w:rPr>
                <w:b/>
                <w:bCs/>
                <w:color w:val="000000"/>
                <w:shd w:val="clear" w:color="auto" w:fill="FFFFFF"/>
              </w:rPr>
              <w:t>Контрольная работа</w:t>
            </w:r>
          </w:p>
        </w:tc>
        <w:tc>
          <w:tcPr>
            <w:tcW w:w="993" w:type="dxa"/>
          </w:tcPr>
          <w:p w:rsidR="00913780" w:rsidRPr="008F34C0" w:rsidRDefault="00913780" w:rsidP="0016689E">
            <w:pPr>
              <w:jc w:val="center"/>
              <w:rPr>
                <w:bCs/>
              </w:rPr>
            </w:pPr>
            <w:r w:rsidRPr="008F34C0">
              <w:rPr>
                <w:bCs/>
              </w:rPr>
              <w:lastRenderedPageBreak/>
              <w:t>1</w:t>
            </w:r>
          </w:p>
        </w:tc>
        <w:tc>
          <w:tcPr>
            <w:tcW w:w="850" w:type="dxa"/>
          </w:tcPr>
          <w:p w:rsidR="00913780" w:rsidRPr="008F34C0" w:rsidRDefault="00627F6F" w:rsidP="0016689E">
            <w:pPr>
              <w:jc w:val="center"/>
            </w:pPr>
            <w:r>
              <w:t>16</w:t>
            </w:r>
            <w:r w:rsidR="00CD16D1">
              <w:t>.02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autoSpaceDE w:val="0"/>
              <w:autoSpaceDN w:val="0"/>
              <w:adjustRightInd w:val="0"/>
              <w:rPr>
                <w:bCs/>
                <w:iCs/>
                <w:color w:val="000000"/>
              </w:rPr>
            </w:pPr>
            <w:r w:rsidRPr="008F34C0">
              <w:rPr>
                <w:bCs/>
                <w:i/>
                <w:iCs/>
                <w:color w:val="000000"/>
              </w:rPr>
              <w:t>Научатся</w:t>
            </w:r>
            <w:r w:rsidRPr="008F34C0">
              <w:rPr>
                <w:bCs/>
                <w:iCs/>
                <w:color w:val="000000"/>
              </w:rPr>
              <w:t>: Актуализировать и систематизировать информацию по изученному периоду;</w:t>
            </w:r>
          </w:p>
          <w:p w:rsidR="00913780" w:rsidRPr="008F34C0" w:rsidRDefault="00913780" w:rsidP="0016689E">
            <w:pPr>
              <w:autoSpaceDE w:val="0"/>
              <w:autoSpaceDN w:val="0"/>
              <w:adjustRightInd w:val="0"/>
              <w:rPr>
                <w:bCs/>
                <w:iCs/>
                <w:color w:val="000000"/>
              </w:rPr>
            </w:pPr>
            <w:r w:rsidRPr="008F34C0">
              <w:rPr>
                <w:bCs/>
                <w:iCs/>
                <w:color w:val="000000"/>
              </w:rPr>
              <w:t xml:space="preserve">Характеризовать особенности периода правления Петра </w:t>
            </w:r>
            <w:r w:rsidRPr="008F34C0">
              <w:rPr>
                <w:bCs/>
                <w:iCs/>
                <w:color w:val="000000"/>
                <w:lang w:val="en-US"/>
              </w:rPr>
              <w:t>I</w:t>
            </w:r>
            <w:r w:rsidRPr="008F34C0">
              <w:rPr>
                <w:bCs/>
                <w:iCs/>
                <w:color w:val="000000"/>
              </w:rPr>
              <w:t xml:space="preserve"> в России: в политике, </w:t>
            </w:r>
            <w:r w:rsidRPr="008F34C0">
              <w:rPr>
                <w:bCs/>
                <w:iCs/>
                <w:color w:val="000000"/>
              </w:rPr>
              <w:lastRenderedPageBreak/>
              <w:t>экономике, социальной жизни, культуре;</w:t>
            </w:r>
          </w:p>
          <w:p w:rsidR="00913780" w:rsidRPr="008F34C0" w:rsidRDefault="00913780" w:rsidP="0016689E">
            <w:pPr>
              <w:jc w:val="both"/>
              <w:rPr>
                <w:bCs/>
                <w:iCs/>
              </w:rPr>
            </w:pPr>
            <w:r w:rsidRPr="008F34C0">
              <w:rPr>
                <w:bCs/>
                <w:iCs/>
              </w:rPr>
              <w:t>Решать проблемные задания;</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bCs/>
                <w:iCs/>
                <w:color w:val="000000"/>
              </w:rPr>
            </w:pPr>
            <w:r w:rsidRPr="008F34C0">
              <w:rPr>
                <w:b/>
                <w:bCs/>
                <w:i/>
                <w:iCs/>
                <w:color w:val="000000"/>
              </w:rPr>
              <w:t>Регулятивные:</w:t>
            </w:r>
            <w:r w:rsidRPr="008F34C0">
              <w:rPr>
                <w:bCs/>
                <w:iCs/>
                <w:color w:val="000000"/>
              </w:rPr>
              <w:t xml:space="preserve"> адекватно воспринимают предложения и оценку учителей, товарищей и родителей</w:t>
            </w:r>
          </w:p>
          <w:p w:rsidR="00913780" w:rsidRPr="008F34C0" w:rsidRDefault="00913780" w:rsidP="0016689E">
            <w:pPr>
              <w:autoSpaceDE w:val="0"/>
              <w:autoSpaceDN w:val="0"/>
              <w:adjustRightInd w:val="0"/>
              <w:rPr>
                <w:bCs/>
                <w:iCs/>
                <w:color w:val="000000"/>
              </w:rPr>
            </w:pPr>
            <w:r w:rsidRPr="008F34C0">
              <w:rPr>
                <w:b/>
                <w:bCs/>
                <w:i/>
                <w:iCs/>
                <w:color w:val="000000"/>
              </w:rPr>
              <w:t>Познавательные:</w:t>
            </w:r>
            <w:r w:rsidRPr="008F34C0">
              <w:rPr>
                <w:bCs/>
                <w:iCs/>
                <w:color w:val="000000"/>
              </w:rPr>
              <w:t xml:space="preserve"> выбирают наиболее эффективные способы решения задач, контролируют и оценивают процесс и результат деятельности</w:t>
            </w:r>
          </w:p>
          <w:p w:rsidR="00913780" w:rsidRPr="008F34C0" w:rsidRDefault="00913780" w:rsidP="0016689E">
            <w:pPr>
              <w:jc w:val="both"/>
              <w:rPr>
                <w:bCs/>
                <w:iCs/>
                <w:color w:val="000000"/>
              </w:rPr>
            </w:pPr>
            <w:r w:rsidRPr="008F34C0">
              <w:rPr>
                <w:b/>
                <w:bCs/>
                <w:i/>
                <w:iCs/>
                <w:color w:val="000000"/>
              </w:rPr>
              <w:t>Коммуникативные:</w:t>
            </w:r>
            <w:r w:rsidRPr="008F34C0">
              <w:rPr>
                <w:bCs/>
                <w:iCs/>
                <w:color w:val="000000"/>
              </w:rPr>
              <w:t xml:space="preserve"> договариваются о распределении ролей и функций в совместной деятельности</w:t>
            </w:r>
          </w:p>
          <w:p w:rsidR="00913780" w:rsidRPr="008F34C0" w:rsidRDefault="00913780" w:rsidP="0016689E">
            <w:pPr>
              <w:jc w:val="both"/>
              <w:rPr>
                <w:b/>
                <w:bCs/>
                <w:iCs/>
                <w:color w:val="000000"/>
                <w:u w:val="single"/>
              </w:rPr>
            </w:pPr>
            <w:r w:rsidRPr="008F34C0">
              <w:rPr>
                <w:b/>
                <w:bCs/>
                <w:iCs/>
                <w:color w:val="000000"/>
                <w:u w:val="single"/>
              </w:rPr>
              <w:t>Личностные УУД:</w:t>
            </w:r>
          </w:p>
          <w:p w:rsidR="00913780" w:rsidRPr="008F34C0" w:rsidRDefault="00913780" w:rsidP="0016689E">
            <w:pPr>
              <w:jc w:val="both"/>
              <w:rPr>
                <w:bCs/>
                <w:iCs/>
                <w:color w:val="000000"/>
              </w:rPr>
            </w:pPr>
            <w:r w:rsidRPr="008F34C0">
              <w:rPr>
                <w:bCs/>
                <w:iCs/>
                <w:color w:val="000000"/>
              </w:rPr>
              <w:t>Определяют свою личностную позицию, адекватную дифференцированную самооценку своих успехов в учебе</w:t>
            </w:r>
          </w:p>
        </w:tc>
      </w:tr>
      <w:tr w:rsidR="00913780" w:rsidRPr="008F34C0" w:rsidTr="00643D2B">
        <w:tc>
          <w:tcPr>
            <w:tcW w:w="15276" w:type="dxa"/>
            <w:gridSpan w:val="8"/>
            <w:tcBorders>
              <w:right w:val="single" w:sz="6" w:space="0" w:color="auto"/>
            </w:tcBorders>
            <w:shd w:val="clear" w:color="auto" w:fill="DBE5F1"/>
          </w:tcPr>
          <w:p w:rsidR="00913780" w:rsidRPr="008F34C0" w:rsidRDefault="00913780" w:rsidP="00643D2B">
            <w:pPr>
              <w:jc w:val="center"/>
              <w:rPr>
                <w:b/>
                <w:u w:val="single"/>
              </w:rPr>
            </w:pPr>
            <w:r w:rsidRPr="008F34C0">
              <w:rPr>
                <w:rStyle w:val="Arial2"/>
                <w:rFonts w:ascii="Times New Roman" w:hAnsi="Times New Roman"/>
                <w:sz w:val="24"/>
              </w:rPr>
              <w:lastRenderedPageBreak/>
              <w:t>ГЛАВА II.РОССИЯ ПРИ НАСЛЕДНИКАХ ПЕТРА: ЭПОХА ДВОРЦОВЫХ ПЕРЕВОРОТОВ – 6 часов</w:t>
            </w:r>
          </w:p>
        </w:tc>
      </w:tr>
      <w:tr w:rsidR="00913780" w:rsidRPr="008F34C0" w:rsidTr="006361DF">
        <w:tc>
          <w:tcPr>
            <w:tcW w:w="675" w:type="dxa"/>
            <w:gridSpan w:val="2"/>
          </w:tcPr>
          <w:p w:rsidR="00913780" w:rsidRPr="008F34C0" w:rsidRDefault="00913780" w:rsidP="0016689E">
            <w:pPr>
              <w:jc w:val="center"/>
            </w:pPr>
            <w:r w:rsidRPr="008F34C0">
              <w:t>45</w:t>
            </w:r>
          </w:p>
        </w:tc>
        <w:tc>
          <w:tcPr>
            <w:tcW w:w="709" w:type="dxa"/>
          </w:tcPr>
          <w:p w:rsidR="00913780" w:rsidRPr="008F34C0" w:rsidRDefault="00913780" w:rsidP="0016689E">
            <w:pPr>
              <w:jc w:val="center"/>
            </w:pPr>
            <w:r w:rsidRPr="008F34C0">
              <w:t>1</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Дворцовые перевороты: причины, сущность, последствия.</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627F6F" w:rsidP="00CA3588">
            <w:pPr>
              <w:jc w:val="center"/>
            </w:pPr>
            <w:r>
              <w:t>2</w:t>
            </w:r>
            <w:r w:rsidR="00CA3588">
              <w:t>1</w:t>
            </w:r>
            <w:r w:rsidR="00CD16D1">
              <w:t>.0</w:t>
            </w:r>
            <w:r>
              <w:t>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Бироновщина, Верховный тайный совет, дворцовый переворот, кондиции</w:t>
            </w:r>
          </w:p>
          <w:p w:rsidR="00913780" w:rsidRPr="008F34C0" w:rsidRDefault="00913780" w:rsidP="0016689E">
            <w:r w:rsidRPr="008F34C0">
              <w:rPr>
                <w:i/>
              </w:rPr>
              <w:t>Получат возможность научиться</w:t>
            </w:r>
            <w:r w:rsidRPr="008F34C0">
              <w:t>: Находить  информацию  из  разных исторических источников.</w:t>
            </w:r>
          </w:p>
          <w:p w:rsidR="00913780" w:rsidRPr="008F34C0" w:rsidRDefault="00913780" w:rsidP="0016689E">
            <w:r w:rsidRPr="008F34C0">
              <w:t>Оценивать мнения и позиции представителей разных групп.</w:t>
            </w:r>
          </w:p>
          <w:p w:rsidR="00913780" w:rsidRPr="008F34C0" w:rsidRDefault="00913780" w:rsidP="0016689E">
            <w:pPr>
              <w:jc w:val="both"/>
            </w:pPr>
            <w:r w:rsidRPr="008F34C0">
              <w:t>Высказывать  собственное  отношение к событиям</w:t>
            </w:r>
          </w:p>
          <w:p w:rsidR="00913780" w:rsidRPr="008F34C0" w:rsidRDefault="00913780" w:rsidP="0016689E">
            <w:pPr>
              <w:jc w:val="both"/>
              <w:rPr>
                <w:b/>
                <w:u w:val="single"/>
              </w:rPr>
            </w:pPr>
            <w:r w:rsidRPr="008F34C0">
              <w:rPr>
                <w:b/>
                <w:u w:val="single"/>
              </w:rPr>
              <w:t xml:space="preserve">Метапредметные УУД: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её реализации, оценивают правильность выполнения действия. </w:t>
            </w:r>
          </w:p>
          <w:p w:rsidR="00913780" w:rsidRPr="008F34C0" w:rsidRDefault="00913780" w:rsidP="0016689E">
            <w:r w:rsidRPr="008F34C0">
              <w:rPr>
                <w:b/>
                <w:bCs/>
                <w:i/>
                <w:iCs/>
              </w:rPr>
              <w:t xml:space="preserve">Познавательные: </w:t>
            </w:r>
            <w:r w:rsidRPr="008F34C0">
              <w:t xml:space="preserve">самостоятельно выделяют и формулируют познавательную цель, используют общие приемы решения </w:t>
            </w:r>
          </w:p>
          <w:p w:rsidR="00913780" w:rsidRPr="008F34C0" w:rsidRDefault="00913780" w:rsidP="0016689E">
            <w:pPr>
              <w:autoSpaceDE w:val="0"/>
              <w:autoSpaceDN w:val="0"/>
              <w:adjustRightInd w:val="0"/>
              <w:rPr>
                <w:color w:val="000000"/>
              </w:rPr>
            </w:pPr>
            <w:r w:rsidRPr="008F34C0">
              <w:rPr>
                <w:color w:val="000000"/>
              </w:rPr>
              <w:t xml:space="preserve">поставленных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доброжелательность и эмоционально-нравственную отзывчивость, эмпатию, как понимание чувств других людей и сопереживание им </w:t>
            </w:r>
          </w:p>
        </w:tc>
      </w:tr>
      <w:tr w:rsidR="00913780" w:rsidRPr="008F34C0" w:rsidTr="00627F6F">
        <w:trPr>
          <w:trHeight w:val="3682"/>
        </w:trPr>
        <w:tc>
          <w:tcPr>
            <w:tcW w:w="675" w:type="dxa"/>
            <w:gridSpan w:val="2"/>
          </w:tcPr>
          <w:p w:rsidR="00913780" w:rsidRPr="008F34C0" w:rsidRDefault="00913780" w:rsidP="0016689E">
            <w:pPr>
              <w:jc w:val="center"/>
            </w:pPr>
            <w:r w:rsidRPr="008F34C0">
              <w:lastRenderedPageBreak/>
              <w:t>46</w:t>
            </w:r>
          </w:p>
        </w:tc>
        <w:tc>
          <w:tcPr>
            <w:tcW w:w="709" w:type="dxa"/>
          </w:tcPr>
          <w:p w:rsidR="00913780" w:rsidRPr="008F34C0" w:rsidRDefault="00913780" w:rsidP="0016689E">
            <w:pPr>
              <w:jc w:val="center"/>
            </w:pPr>
            <w:r w:rsidRPr="008F34C0">
              <w:t>2</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Дворцовые перевороты: причины, сущность, последствия.</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0A7710" w:rsidP="00627F6F">
            <w:pPr>
              <w:jc w:val="center"/>
            </w:pPr>
            <w:r>
              <w:t>28.02</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pPr>
            <w:r w:rsidRPr="008F34C0">
              <w:rPr>
                <w:i/>
              </w:rPr>
              <w:t>Получат возможность научиться</w:t>
            </w:r>
            <w:r w:rsidRPr="008F34C0">
              <w:t>: Систематизировать и представлять информацию в виде таблицы, Характеризовать  личность  правителя, его деятельность. Оценивать влияние различных факторов на становление личности и деятельность  правителя,  давать оценку  его  человеческим  качествам, выявлять мотивы поступков.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использования задач. </w:t>
            </w:r>
          </w:p>
          <w:p w:rsidR="00913780" w:rsidRPr="008F34C0" w:rsidRDefault="00913780" w:rsidP="0016689E">
            <w:r w:rsidRPr="008F34C0">
              <w:rPr>
                <w:b/>
                <w:bCs/>
                <w:i/>
                <w:iCs/>
              </w:rPr>
              <w:t xml:space="preserve">Коммуникативные: </w:t>
            </w:r>
            <w:r w:rsidRPr="008F34C0">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Проявляют устойчивый учебно-познавательный интерес к новым общим способам решения задач</w:t>
            </w:r>
          </w:p>
        </w:tc>
      </w:tr>
      <w:tr w:rsidR="00913780" w:rsidRPr="008F34C0" w:rsidTr="006361DF">
        <w:tc>
          <w:tcPr>
            <w:tcW w:w="675" w:type="dxa"/>
            <w:gridSpan w:val="2"/>
          </w:tcPr>
          <w:p w:rsidR="00913780" w:rsidRPr="008F34C0" w:rsidRDefault="00913780" w:rsidP="0016689E">
            <w:pPr>
              <w:jc w:val="center"/>
            </w:pPr>
            <w:r w:rsidRPr="008F34C0">
              <w:t>47</w:t>
            </w:r>
          </w:p>
        </w:tc>
        <w:tc>
          <w:tcPr>
            <w:tcW w:w="709" w:type="dxa"/>
          </w:tcPr>
          <w:p w:rsidR="00913780" w:rsidRPr="008F34C0" w:rsidRDefault="00913780" w:rsidP="0016689E">
            <w:pPr>
              <w:jc w:val="center"/>
            </w:pPr>
            <w:r w:rsidRPr="008F34C0">
              <w:t>3</w:t>
            </w:r>
          </w:p>
        </w:tc>
        <w:tc>
          <w:tcPr>
            <w:tcW w:w="2126" w:type="dxa"/>
            <w:tcBorders>
              <w:left w:val="single" w:sz="6" w:space="0" w:color="auto"/>
              <w:right w:val="single" w:sz="6" w:space="0" w:color="auto"/>
            </w:tcBorders>
          </w:tcPr>
          <w:p w:rsidR="00913780" w:rsidRPr="008F34C0" w:rsidRDefault="00913780" w:rsidP="0016689E">
            <w:pPr>
              <w:jc w:val="both"/>
            </w:pPr>
            <w:r w:rsidRPr="008F34C0">
              <w:rPr>
                <w:bCs/>
                <w:color w:val="000000"/>
                <w:shd w:val="clear" w:color="auto" w:fill="FFFFFF"/>
              </w:rPr>
              <w:t>Внутренняя политика и экономика в 1725-1762 гг</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CD16D1" w:rsidP="00627F6F">
            <w:pPr>
              <w:jc w:val="center"/>
            </w:pPr>
            <w:r>
              <w:t>0</w:t>
            </w:r>
            <w:r w:rsidR="00627F6F">
              <w:t>2</w:t>
            </w:r>
            <w:r>
              <w:t>.03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Посессионные  крестьяне,  Манифест  о вольности  дворянства, кадетский корпус, фаворитизм, Тайная канцелярия</w:t>
            </w:r>
          </w:p>
          <w:p w:rsidR="00913780" w:rsidRPr="008F34C0" w:rsidRDefault="00913780" w:rsidP="0016689E">
            <w:r w:rsidRPr="008F34C0">
              <w:rPr>
                <w:i/>
              </w:rPr>
              <w:t>Получат возможность научиться</w:t>
            </w:r>
            <w:r w:rsidRPr="008F34C0">
              <w:t>: Выделять основные черты реформы, конкретизировать их примерами.</w:t>
            </w:r>
          </w:p>
          <w:p w:rsidR="00913780" w:rsidRPr="008F34C0" w:rsidRDefault="00913780" w:rsidP="0016689E">
            <w:pPr>
              <w:jc w:val="both"/>
            </w:pPr>
            <w:r w:rsidRPr="008F34C0">
              <w:t>На основе анализа текста учебника представлять информацию в виде схемы.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использования задач. </w:t>
            </w:r>
          </w:p>
          <w:p w:rsidR="00913780" w:rsidRPr="008F34C0" w:rsidRDefault="00913780" w:rsidP="0016689E">
            <w:r w:rsidRPr="008F34C0">
              <w:rPr>
                <w:b/>
                <w:bCs/>
                <w:i/>
                <w:iCs/>
              </w:rPr>
              <w:t xml:space="preserve">Коммуникативные: </w:t>
            </w:r>
            <w:r w:rsidRPr="008F34C0">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устойчивый учебно-познавательный интерес к новым общим способам решения задач </w:t>
            </w:r>
          </w:p>
        </w:tc>
      </w:tr>
      <w:tr w:rsidR="00913780" w:rsidRPr="008F34C0" w:rsidTr="006361DF">
        <w:tc>
          <w:tcPr>
            <w:tcW w:w="675" w:type="dxa"/>
            <w:gridSpan w:val="2"/>
          </w:tcPr>
          <w:p w:rsidR="00913780" w:rsidRPr="008F34C0" w:rsidRDefault="00913780" w:rsidP="0016689E">
            <w:pPr>
              <w:jc w:val="center"/>
            </w:pPr>
            <w:r w:rsidRPr="008F34C0">
              <w:t>48</w:t>
            </w:r>
          </w:p>
        </w:tc>
        <w:tc>
          <w:tcPr>
            <w:tcW w:w="709" w:type="dxa"/>
          </w:tcPr>
          <w:p w:rsidR="00913780" w:rsidRPr="008F34C0" w:rsidRDefault="00913780" w:rsidP="0016689E">
            <w:pPr>
              <w:jc w:val="center"/>
            </w:pPr>
            <w:r w:rsidRPr="008F34C0">
              <w:t>4</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 xml:space="preserve">Внешняя </w:t>
            </w:r>
            <w:r w:rsidRPr="008F34C0">
              <w:rPr>
                <w:bCs/>
                <w:color w:val="000000"/>
                <w:shd w:val="clear" w:color="auto" w:fill="FFFFFF"/>
              </w:rPr>
              <w:lastRenderedPageBreak/>
              <w:t>политика России в 1725-1762 гг.</w:t>
            </w:r>
          </w:p>
        </w:tc>
        <w:tc>
          <w:tcPr>
            <w:tcW w:w="993" w:type="dxa"/>
          </w:tcPr>
          <w:p w:rsidR="00913780" w:rsidRPr="008F34C0" w:rsidRDefault="00913780" w:rsidP="0016689E">
            <w:pPr>
              <w:jc w:val="center"/>
              <w:rPr>
                <w:bCs/>
              </w:rPr>
            </w:pPr>
            <w:r w:rsidRPr="008F34C0">
              <w:rPr>
                <w:bCs/>
              </w:rPr>
              <w:lastRenderedPageBreak/>
              <w:t>1</w:t>
            </w:r>
          </w:p>
        </w:tc>
        <w:tc>
          <w:tcPr>
            <w:tcW w:w="850" w:type="dxa"/>
          </w:tcPr>
          <w:p w:rsidR="00913780" w:rsidRPr="008F34C0" w:rsidRDefault="00627F6F" w:rsidP="000A7710">
            <w:pPr>
              <w:jc w:val="center"/>
            </w:pPr>
            <w:r>
              <w:t>0</w:t>
            </w:r>
            <w:r w:rsidR="000A7710">
              <w:t>7</w:t>
            </w:r>
            <w:r w:rsidR="00CD16D1">
              <w:t>.03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lastRenderedPageBreak/>
              <w:t>Научатся</w:t>
            </w:r>
            <w:r w:rsidRPr="008F34C0">
              <w:t>: определять термины</w:t>
            </w:r>
          </w:p>
          <w:p w:rsidR="00913780" w:rsidRPr="008F34C0" w:rsidRDefault="00913780" w:rsidP="0016689E">
            <w:r w:rsidRPr="008F34C0">
              <w:t>Капитуляция, коалиция</w:t>
            </w:r>
          </w:p>
          <w:p w:rsidR="00913780" w:rsidRPr="008F34C0" w:rsidRDefault="00913780" w:rsidP="0016689E">
            <w:pPr>
              <w:jc w:val="both"/>
            </w:pPr>
            <w:r w:rsidRPr="008F34C0">
              <w:rPr>
                <w:i/>
              </w:rPr>
              <w:t>Получат возможность научиться</w:t>
            </w:r>
            <w:r w:rsidRPr="008F34C0">
              <w:t>: Определять причинно-следственные связи исторических процессов. Находить на карте изучаемые объекты.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в том числе во внутреннем плане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p>
          <w:p w:rsidR="00913780" w:rsidRPr="008F34C0" w:rsidRDefault="00913780" w:rsidP="0016689E">
            <w:r w:rsidRPr="008F34C0">
              <w:rPr>
                <w:b/>
                <w:bCs/>
                <w:i/>
                <w:iCs/>
              </w:rPr>
              <w:t xml:space="preserve">Коммуникативные: </w:t>
            </w:r>
            <w:r w:rsidRPr="008F34C0">
              <w:t xml:space="preserve">адекватно используют речевые средства для эффективного решения разнообразных коммуникативных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Проявляют доброжелательность и эмоционально-нравственную отзывчивость, эмпатию, как понимание чувств других людей и сопереживание им</w:t>
            </w:r>
          </w:p>
        </w:tc>
      </w:tr>
      <w:tr w:rsidR="00913780" w:rsidRPr="008F34C0" w:rsidTr="006361DF">
        <w:tc>
          <w:tcPr>
            <w:tcW w:w="675" w:type="dxa"/>
            <w:gridSpan w:val="2"/>
          </w:tcPr>
          <w:p w:rsidR="00913780" w:rsidRPr="008F34C0" w:rsidRDefault="00913780" w:rsidP="0016689E">
            <w:pPr>
              <w:jc w:val="center"/>
            </w:pPr>
            <w:r w:rsidRPr="008F34C0">
              <w:lastRenderedPageBreak/>
              <w:t>49</w:t>
            </w:r>
          </w:p>
        </w:tc>
        <w:tc>
          <w:tcPr>
            <w:tcW w:w="709" w:type="dxa"/>
          </w:tcPr>
          <w:p w:rsidR="00913780" w:rsidRPr="008F34C0" w:rsidRDefault="00913780" w:rsidP="0016689E">
            <w:pPr>
              <w:jc w:val="center"/>
            </w:pPr>
            <w:r w:rsidRPr="008F34C0">
              <w:t>5</w:t>
            </w:r>
          </w:p>
        </w:tc>
        <w:tc>
          <w:tcPr>
            <w:tcW w:w="2126" w:type="dxa"/>
            <w:tcBorders>
              <w:left w:val="single" w:sz="6" w:space="0" w:color="auto"/>
              <w:right w:val="single" w:sz="6" w:space="0" w:color="auto"/>
            </w:tcBorders>
          </w:tcPr>
          <w:p w:rsidR="00913780" w:rsidRPr="008F34C0" w:rsidRDefault="00913780" w:rsidP="0016689E">
            <w:r w:rsidRPr="008F34C0">
              <w:rPr>
                <w:color w:val="000000"/>
              </w:rPr>
              <w:t>Национальная и религиозная политика.</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0A7710" w:rsidP="00627F6F">
            <w:pPr>
              <w:jc w:val="center"/>
            </w:pPr>
            <w:r>
              <w:t>09</w:t>
            </w:r>
            <w:r w:rsidR="00CD16D1">
              <w:t>.03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Рыцарство, жуз, лама</w:t>
            </w:r>
          </w:p>
          <w:p w:rsidR="00913780" w:rsidRPr="008F34C0" w:rsidRDefault="00913780" w:rsidP="0016689E">
            <w:pPr>
              <w:jc w:val="both"/>
            </w:pPr>
            <w:r w:rsidRPr="008F34C0">
              <w:rPr>
                <w:i/>
              </w:rPr>
              <w:t>Получат возможность научиться</w:t>
            </w:r>
            <w:r w:rsidRPr="008F34C0">
              <w:t>: Раскрывать роль церкви в государстве, Систематизировать информацию в виде краткого конспекта. Применять приёмы исторического анализа при работе с текстом</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оценивают правильность выполнения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решения поставленных задач </w:t>
            </w:r>
          </w:p>
          <w:p w:rsidR="00913780" w:rsidRPr="008F34C0" w:rsidRDefault="00913780" w:rsidP="0016689E">
            <w:r w:rsidRPr="008F34C0">
              <w:rPr>
                <w:b/>
                <w:bCs/>
                <w:i/>
                <w:iCs/>
              </w:rPr>
              <w:t xml:space="preserve">Коммуникативные: </w:t>
            </w:r>
            <w:r w:rsidRPr="008F34C0">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доброжелательность и эмоционально-нравственную отзывчивость, эмпатию, как понимание чувств других людей и сопереживание им </w:t>
            </w:r>
          </w:p>
        </w:tc>
      </w:tr>
      <w:tr w:rsidR="00913780" w:rsidRPr="008F34C0" w:rsidTr="006361DF">
        <w:tc>
          <w:tcPr>
            <w:tcW w:w="675" w:type="dxa"/>
            <w:gridSpan w:val="2"/>
          </w:tcPr>
          <w:p w:rsidR="00913780" w:rsidRPr="008F34C0" w:rsidRDefault="00913780" w:rsidP="0016689E">
            <w:pPr>
              <w:jc w:val="center"/>
            </w:pPr>
            <w:r w:rsidRPr="008F34C0">
              <w:t>50</w:t>
            </w:r>
          </w:p>
        </w:tc>
        <w:tc>
          <w:tcPr>
            <w:tcW w:w="709" w:type="dxa"/>
          </w:tcPr>
          <w:p w:rsidR="00913780" w:rsidRPr="008F34C0" w:rsidRDefault="00913780" w:rsidP="0016689E">
            <w:pPr>
              <w:jc w:val="center"/>
            </w:pPr>
            <w:r w:rsidRPr="008F34C0">
              <w:t>6</w:t>
            </w:r>
          </w:p>
        </w:tc>
        <w:tc>
          <w:tcPr>
            <w:tcW w:w="2126" w:type="dxa"/>
            <w:tcBorders>
              <w:left w:val="single" w:sz="6" w:space="0" w:color="auto"/>
              <w:right w:val="single" w:sz="6" w:space="0" w:color="auto"/>
            </w:tcBorders>
          </w:tcPr>
          <w:p w:rsidR="00913780" w:rsidRDefault="00913780" w:rsidP="0016689E">
            <w:pPr>
              <w:rPr>
                <w:bCs/>
                <w:color w:val="000000"/>
                <w:shd w:val="clear" w:color="auto" w:fill="FFFFFF"/>
              </w:rPr>
            </w:pPr>
            <w:r w:rsidRPr="008F34C0">
              <w:rPr>
                <w:bCs/>
                <w:color w:val="000000"/>
                <w:shd w:val="clear" w:color="auto" w:fill="FFFFFF"/>
              </w:rPr>
              <w:t>Повторительно-обобщающий урок "Россия эпохи дворцовых переворотов"</w:t>
            </w:r>
          </w:p>
          <w:p w:rsidR="0092436A" w:rsidRDefault="0092436A" w:rsidP="0016689E">
            <w:pPr>
              <w:rPr>
                <w:bCs/>
                <w:color w:val="000000"/>
                <w:shd w:val="clear" w:color="auto" w:fill="FFFFFF"/>
              </w:rPr>
            </w:pPr>
          </w:p>
          <w:p w:rsidR="0092436A" w:rsidRPr="0092436A" w:rsidRDefault="0092436A" w:rsidP="0016689E">
            <w:pPr>
              <w:rPr>
                <w:b/>
              </w:rPr>
            </w:pPr>
            <w:r>
              <w:rPr>
                <w:b/>
                <w:bCs/>
                <w:color w:val="000000"/>
                <w:shd w:val="clear" w:color="auto" w:fill="FFFFFF"/>
              </w:rPr>
              <w:t>Контрольная работа</w:t>
            </w:r>
          </w:p>
        </w:tc>
        <w:tc>
          <w:tcPr>
            <w:tcW w:w="993" w:type="dxa"/>
          </w:tcPr>
          <w:p w:rsidR="00913780" w:rsidRPr="008F34C0" w:rsidRDefault="00913780" w:rsidP="0016689E">
            <w:pPr>
              <w:jc w:val="center"/>
              <w:rPr>
                <w:bCs/>
              </w:rPr>
            </w:pPr>
            <w:r w:rsidRPr="008F34C0">
              <w:rPr>
                <w:bCs/>
              </w:rPr>
              <w:lastRenderedPageBreak/>
              <w:t>1</w:t>
            </w:r>
          </w:p>
        </w:tc>
        <w:tc>
          <w:tcPr>
            <w:tcW w:w="850" w:type="dxa"/>
          </w:tcPr>
          <w:p w:rsidR="00913780" w:rsidRPr="008F34C0" w:rsidRDefault="00627F6F" w:rsidP="000A7710">
            <w:r>
              <w:t>1</w:t>
            </w:r>
            <w:r w:rsidR="000A7710">
              <w:t>4</w:t>
            </w:r>
            <w:r w:rsidR="00CD16D1">
              <w:t>.03</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autoSpaceDE w:val="0"/>
              <w:autoSpaceDN w:val="0"/>
              <w:adjustRightInd w:val="0"/>
              <w:rPr>
                <w:bCs/>
                <w:iCs/>
                <w:color w:val="000000"/>
              </w:rPr>
            </w:pPr>
            <w:r w:rsidRPr="008F34C0">
              <w:rPr>
                <w:bCs/>
                <w:i/>
                <w:iCs/>
                <w:color w:val="000000"/>
              </w:rPr>
              <w:t>Научатся</w:t>
            </w:r>
            <w:r w:rsidRPr="008F34C0">
              <w:rPr>
                <w:bCs/>
                <w:iCs/>
                <w:color w:val="000000"/>
              </w:rPr>
              <w:t>: Актуализировать и систематизировать информацию по изученному периоду;</w:t>
            </w:r>
          </w:p>
          <w:p w:rsidR="00913780" w:rsidRPr="008F34C0" w:rsidRDefault="00913780" w:rsidP="0016689E">
            <w:pPr>
              <w:autoSpaceDE w:val="0"/>
              <w:autoSpaceDN w:val="0"/>
              <w:adjustRightInd w:val="0"/>
              <w:rPr>
                <w:bCs/>
                <w:iCs/>
                <w:color w:val="000000"/>
              </w:rPr>
            </w:pPr>
            <w:r w:rsidRPr="008F34C0">
              <w:rPr>
                <w:bCs/>
                <w:iCs/>
                <w:color w:val="000000"/>
              </w:rPr>
              <w:t>Характеризовать особенности эпохи Дворцовых переворотов в России: в политике, экономике, социальной жизни, культуре;</w:t>
            </w:r>
          </w:p>
          <w:p w:rsidR="00913780" w:rsidRPr="008F34C0" w:rsidRDefault="00913780" w:rsidP="0016689E">
            <w:pPr>
              <w:jc w:val="both"/>
              <w:rPr>
                <w:bCs/>
                <w:iCs/>
              </w:rPr>
            </w:pPr>
            <w:r w:rsidRPr="008F34C0">
              <w:rPr>
                <w:bCs/>
                <w:iCs/>
              </w:rPr>
              <w:lastRenderedPageBreak/>
              <w:t>Решать проблемные задания;</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адекватно воспринимают предложения и оценку учителей, товарищей и родителей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ролей и функций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Определяют свою личностную позицию, адекватную дифференцированную самооценку своих успехов в учебе</w:t>
            </w:r>
          </w:p>
        </w:tc>
      </w:tr>
      <w:tr w:rsidR="00913780" w:rsidRPr="008F34C0" w:rsidTr="00643D2B">
        <w:tc>
          <w:tcPr>
            <w:tcW w:w="15276" w:type="dxa"/>
            <w:gridSpan w:val="8"/>
            <w:tcBorders>
              <w:right w:val="single" w:sz="6" w:space="0" w:color="auto"/>
            </w:tcBorders>
            <w:shd w:val="clear" w:color="auto" w:fill="DBE5F1"/>
          </w:tcPr>
          <w:p w:rsidR="00913780" w:rsidRPr="008F34C0" w:rsidRDefault="00913780" w:rsidP="00643D2B">
            <w:pPr>
              <w:jc w:val="center"/>
              <w:rPr>
                <w:b/>
                <w:u w:val="single"/>
              </w:rPr>
            </w:pPr>
            <w:r w:rsidRPr="008F34C0">
              <w:rPr>
                <w:rStyle w:val="Arial2"/>
                <w:rFonts w:ascii="Times New Roman" w:hAnsi="Times New Roman"/>
                <w:sz w:val="24"/>
              </w:rPr>
              <w:lastRenderedPageBreak/>
              <w:t>ГЛАВА  III.РОССИЙСКАЯ ИМПЕРИЯ ПРИ ЕКАТЕРИНЕ  II– 10 часов</w:t>
            </w:r>
          </w:p>
        </w:tc>
      </w:tr>
      <w:tr w:rsidR="00913780" w:rsidRPr="008F34C0" w:rsidTr="006361DF">
        <w:tc>
          <w:tcPr>
            <w:tcW w:w="675" w:type="dxa"/>
            <w:gridSpan w:val="2"/>
          </w:tcPr>
          <w:p w:rsidR="00913780" w:rsidRPr="008F34C0" w:rsidRDefault="00913780" w:rsidP="0016689E">
            <w:pPr>
              <w:jc w:val="center"/>
            </w:pPr>
            <w:r w:rsidRPr="008F34C0">
              <w:t>51</w:t>
            </w:r>
          </w:p>
        </w:tc>
        <w:tc>
          <w:tcPr>
            <w:tcW w:w="709" w:type="dxa"/>
          </w:tcPr>
          <w:p w:rsidR="00913780" w:rsidRPr="008F34C0" w:rsidRDefault="00913780" w:rsidP="0016689E">
            <w:pPr>
              <w:jc w:val="center"/>
            </w:pPr>
            <w:r w:rsidRPr="008F34C0">
              <w:t>1</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Россия в системе международных отношений</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0A7710" w:rsidP="00627F6F">
            <w:r>
              <w:t>16</w:t>
            </w:r>
            <w:r w:rsidR="00CD16D1">
              <w:t>.03</w:t>
            </w:r>
          </w:p>
        </w:tc>
        <w:tc>
          <w:tcPr>
            <w:tcW w:w="851" w:type="dxa"/>
          </w:tcPr>
          <w:p w:rsidR="00913780" w:rsidRPr="008F34C0" w:rsidRDefault="00913780" w:rsidP="0016689E"/>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pPr>
            <w:r w:rsidRPr="008F34C0">
              <w:rPr>
                <w:i/>
              </w:rPr>
              <w:t>Научатся</w:t>
            </w:r>
            <w:r w:rsidRPr="008F34C0">
              <w:t xml:space="preserve"> определять понятия конвенция, Просвещенный абсолютизм Екатерины </w:t>
            </w:r>
            <w:r w:rsidRPr="008F34C0">
              <w:rPr>
                <w:lang w:val="en-US"/>
              </w:rPr>
              <w:t>II</w:t>
            </w:r>
          </w:p>
          <w:p w:rsidR="00913780" w:rsidRPr="008F34C0" w:rsidRDefault="00913780" w:rsidP="0016689E">
            <w:pPr>
              <w:jc w:val="both"/>
            </w:pPr>
            <w:r w:rsidRPr="008F34C0">
              <w:rPr>
                <w:i/>
              </w:rPr>
              <w:t>Получат возможность научиться</w:t>
            </w:r>
            <w:r w:rsidRPr="008F34C0">
              <w:t>: Определять причинно-следственные связи исторических процессов. Находить на карте изучаемые объекты. Определять причины и значение исторических событий. Аргументировать ответ материалами параграфа.</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используют знаково-символические средства, в том числе модели и схемы для решения познавательных задач </w:t>
            </w:r>
          </w:p>
          <w:p w:rsidR="00913780" w:rsidRPr="008F34C0" w:rsidRDefault="00913780" w:rsidP="0016689E">
            <w:r w:rsidRPr="008F34C0">
              <w:rPr>
                <w:b/>
                <w:bCs/>
                <w:i/>
                <w:iCs/>
              </w:rPr>
              <w:t xml:space="preserve">Коммуникативные: </w:t>
            </w:r>
            <w:r w:rsidRPr="008F34C0">
              <w:t xml:space="preserve">аргументируют свою позицию и координируют её с позициями </w:t>
            </w:r>
          </w:p>
          <w:p w:rsidR="00913780" w:rsidRPr="008F34C0" w:rsidRDefault="00913780" w:rsidP="0016689E">
            <w:pPr>
              <w:autoSpaceDE w:val="0"/>
              <w:autoSpaceDN w:val="0"/>
              <w:adjustRightInd w:val="0"/>
              <w:rPr>
                <w:color w:val="000000"/>
              </w:rPr>
            </w:pPr>
            <w:r w:rsidRPr="008F34C0">
              <w:rPr>
                <w:color w:val="000000"/>
              </w:rPr>
              <w:t xml:space="preserve">партнеров в сотрудничестве при выработке общего решения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643D2B">
            <w:pPr>
              <w:ind w:left="34" w:right="34"/>
              <w:jc w:val="both"/>
            </w:pPr>
            <w:r w:rsidRPr="008F34C0">
              <w:t xml:space="preserve">Проявляют эмпатию, как осознанное понимание чувств других людей и сопереживание им </w:t>
            </w:r>
          </w:p>
        </w:tc>
      </w:tr>
      <w:tr w:rsidR="00913780" w:rsidRPr="008F34C0" w:rsidTr="006361DF">
        <w:tc>
          <w:tcPr>
            <w:tcW w:w="675" w:type="dxa"/>
            <w:gridSpan w:val="2"/>
          </w:tcPr>
          <w:p w:rsidR="00913780" w:rsidRPr="008F34C0" w:rsidRDefault="00913780" w:rsidP="0016689E">
            <w:pPr>
              <w:jc w:val="center"/>
            </w:pPr>
            <w:r w:rsidRPr="008F34C0">
              <w:t>52</w:t>
            </w:r>
          </w:p>
        </w:tc>
        <w:tc>
          <w:tcPr>
            <w:tcW w:w="709" w:type="dxa"/>
          </w:tcPr>
          <w:p w:rsidR="00913780" w:rsidRPr="008F34C0" w:rsidRDefault="00913780" w:rsidP="0016689E">
            <w:pPr>
              <w:jc w:val="center"/>
            </w:pPr>
            <w:r w:rsidRPr="008F34C0">
              <w:t>2</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Внутренняя политика Екатерины II</w:t>
            </w:r>
          </w:p>
        </w:tc>
        <w:tc>
          <w:tcPr>
            <w:tcW w:w="993" w:type="dxa"/>
          </w:tcPr>
          <w:p w:rsidR="00913780" w:rsidRPr="008F34C0" w:rsidRDefault="00913780" w:rsidP="0016689E">
            <w:pPr>
              <w:jc w:val="center"/>
              <w:rPr>
                <w:bCs/>
              </w:rPr>
            </w:pPr>
            <w:r w:rsidRPr="008F34C0">
              <w:rPr>
                <w:bCs/>
              </w:rPr>
              <w:t>1</w:t>
            </w:r>
          </w:p>
        </w:tc>
        <w:tc>
          <w:tcPr>
            <w:tcW w:w="850" w:type="dxa"/>
          </w:tcPr>
          <w:p w:rsidR="00913780" w:rsidRPr="008F34C0" w:rsidRDefault="000A7710" w:rsidP="000A7710">
            <w:pPr>
              <w:jc w:val="center"/>
            </w:pPr>
            <w:r>
              <w:t>28</w:t>
            </w:r>
            <w:r w:rsidR="00627F6F">
              <w:t>.03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понятия Просвещённый абсолютизм, Уложенная комиссия, Духовное управление мусульман</w:t>
            </w:r>
          </w:p>
          <w:p w:rsidR="00913780" w:rsidRPr="008F34C0" w:rsidRDefault="00913780" w:rsidP="0016689E">
            <w:pPr>
              <w:jc w:val="both"/>
            </w:pPr>
            <w:r w:rsidRPr="008F34C0">
              <w:rPr>
                <w:i/>
              </w:rPr>
              <w:t>Получат возможность научиться</w:t>
            </w:r>
            <w:r w:rsidRPr="008F34C0">
              <w:t xml:space="preserve">: Анализировать исторический документ, применять начальные исследовательские умения при решении поисковых задач. Соотносить положения документа и идеи Просвещения. Давать оценку деятельности </w:t>
            </w:r>
            <w:r w:rsidRPr="008F34C0">
              <w:lastRenderedPageBreak/>
              <w:t>Комиссии</w:t>
            </w:r>
          </w:p>
          <w:p w:rsidR="00913780" w:rsidRPr="008F34C0" w:rsidRDefault="00913780" w:rsidP="0016689E">
            <w:pPr>
              <w:jc w:val="both"/>
            </w:pPr>
            <w:r w:rsidRPr="008F34C0">
              <w:rPr>
                <w:b/>
                <w:u w:val="single"/>
              </w:rPr>
              <w:t xml:space="preserve">Метапредметные УУД: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её реализации, оценивают правильность выполнения действия. </w:t>
            </w:r>
          </w:p>
          <w:p w:rsidR="00913780" w:rsidRPr="008F34C0" w:rsidRDefault="00913780" w:rsidP="0016689E">
            <w:r w:rsidRPr="008F34C0">
              <w:rPr>
                <w:b/>
                <w:bCs/>
                <w:i/>
                <w:iCs/>
              </w:rPr>
              <w:t xml:space="preserve">Познавательные: </w:t>
            </w:r>
            <w:r w:rsidRPr="008F34C0">
              <w:t xml:space="preserve">самостоятельно выделяют и формулируют познавательную цель, используют общие приемы решения </w:t>
            </w:r>
          </w:p>
          <w:p w:rsidR="00913780" w:rsidRPr="008F34C0" w:rsidRDefault="00913780" w:rsidP="0016689E">
            <w:pPr>
              <w:autoSpaceDE w:val="0"/>
              <w:autoSpaceDN w:val="0"/>
              <w:adjustRightInd w:val="0"/>
              <w:rPr>
                <w:color w:val="000000"/>
              </w:rPr>
            </w:pPr>
            <w:r w:rsidRPr="008F34C0">
              <w:rPr>
                <w:color w:val="000000"/>
              </w:rPr>
              <w:t xml:space="preserve">поставленных задач.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643D2B">
            <w:pPr>
              <w:ind w:left="34" w:right="34"/>
              <w:jc w:val="both"/>
            </w:pPr>
            <w:r w:rsidRPr="008F34C0">
              <w:t xml:space="preserve">Проявляют доброжелательность и эмоционально-нравственную отзывчивость, эмпатию, как понимание чувств других людей и сопереживание им </w:t>
            </w:r>
          </w:p>
        </w:tc>
      </w:tr>
      <w:tr w:rsidR="00913780" w:rsidRPr="008F34C0" w:rsidTr="006361DF">
        <w:tc>
          <w:tcPr>
            <w:tcW w:w="675" w:type="dxa"/>
            <w:gridSpan w:val="2"/>
          </w:tcPr>
          <w:p w:rsidR="00913780" w:rsidRPr="008F34C0" w:rsidRDefault="00913780" w:rsidP="0016689E">
            <w:pPr>
              <w:jc w:val="center"/>
            </w:pPr>
            <w:r w:rsidRPr="008F34C0">
              <w:lastRenderedPageBreak/>
              <w:t>53</w:t>
            </w:r>
          </w:p>
        </w:tc>
        <w:tc>
          <w:tcPr>
            <w:tcW w:w="709" w:type="dxa"/>
          </w:tcPr>
          <w:p w:rsidR="00913780" w:rsidRPr="008F34C0" w:rsidRDefault="00913780" w:rsidP="0016689E">
            <w:pPr>
              <w:jc w:val="center"/>
            </w:pPr>
            <w:r w:rsidRPr="008F34C0">
              <w:t>3</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Внутренняя политика Екатерины II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0A7710">
            <w:pPr>
              <w:jc w:val="center"/>
            </w:pPr>
            <w:r>
              <w:t>30</w:t>
            </w:r>
            <w:r w:rsidR="00627F6F">
              <w:t>.0</w:t>
            </w:r>
            <w:r>
              <w:t>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jc w:val="both"/>
              <w:rPr>
                <w:b/>
                <w:u w:val="single"/>
              </w:rPr>
            </w:pPr>
            <w:r w:rsidRPr="008F34C0">
              <w:rPr>
                <w:i/>
              </w:rPr>
              <w:t>Получат возможность научиться</w:t>
            </w:r>
            <w:r w:rsidRPr="008F34C0">
              <w:t>: Систематизировать материал в форме таблицы. Аргументировать вывод примерами. Давать оценку результатам проводимой политики</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адекватно воспринимают предложения и оценку учителей, товарищей, родителей </w:t>
            </w:r>
          </w:p>
          <w:p w:rsidR="00913780" w:rsidRPr="008F34C0" w:rsidRDefault="00913780" w:rsidP="0016689E">
            <w:r w:rsidRPr="008F34C0">
              <w:rPr>
                <w:b/>
                <w:bCs/>
                <w:i/>
                <w:iCs/>
              </w:rPr>
              <w:t xml:space="preserve">Познавательные: </w:t>
            </w:r>
            <w:r w:rsidRPr="008F34C0">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функций и ролей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643D2B">
            <w:pPr>
              <w:ind w:left="34" w:right="34"/>
              <w:jc w:val="both"/>
            </w:pPr>
            <w:r w:rsidRPr="008F34C0">
              <w:t xml:space="preserve">Определяют свою личностную позицию, адекватную дифференцированную самооценку своих успехов в учебе </w:t>
            </w:r>
          </w:p>
        </w:tc>
      </w:tr>
      <w:tr w:rsidR="00913780" w:rsidRPr="008F34C0" w:rsidTr="0016689E">
        <w:tc>
          <w:tcPr>
            <w:tcW w:w="15276" w:type="dxa"/>
            <w:gridSpan w:val="8"/>
            <w:shd w:val="clear" w:color="auto" w:fill="C4BC96"/>
          </w:tcPr>
          <w:p w:rsidR="00913780" w:rsidRPr="008F34C0" w:rsidRDefault="00913780" w:rsidP="00B449D7">
            <w:pPr>
              <w:jc w:val="center"/>
              <w:rPr>
                <w:b/>
                <w:i/>
              </w:rPr>
            </w:pPr>
            <w:r w:rsidRPr="008F34C0">
              <w:rPr>
                <w:b/>
                <w:i/>
              </w:rPr>
              <w:t>4 четверть – 15 часов</w:t>
            </w:r>
          </w:p>
        </w:tc>
      </w:tr>
      <w:tr w:rsidR="00913780" w:rsidRPr="008F34C0" w:rsidTr="006361DF">
        <w:tc>
          <w:tcPr>
            <w:tcW w:w="675" w:type="dxa"/>
            <w:gridSpan w:val="2"/>
          </w:tcPr>
          <w:p w:rsidR="00913780" w:rsidRPr="008F34C0" w:rsidRDefault="00913780" w:rsidP="0016689E">
            <w:pPr>
              <w:jc w:val="center"/>
            </w:pPr>
            <w:r w:rsidRPr="008F34C0">
              <w:t>54</w:t>
            </w:r>
          </w:p>
        </w:tc>
        <w:tc>
          <w:tcPr>
            <w:tcW w:w="709" w:type="dxa"/>
          </w:tcPr>
          <w:p w:rsidR="00913780" w:rsidRPr="008F34C0" w:rsidRDefault="00913780" w:rsidP="0016689E">
            <w:pPr>
              <w:jc w:val="center"/>
            </w:pPr>
            <w:r w:rsidRPr="008F34C0">
              <w:t>4</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Экономическое развитие России при Екатерине II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0A7710">
            <w:pPr>
              <w:jc w:val="center"/>
            </w:pPr>
            <w:r>
              <w:t>04.04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Ассигнации, месячина, секуляризация, феодально-крепостнические</w:t>
            </w:r>
          </w:p>
          <w:p w:rsidR="00913780" w:rsidRPr="008F34C0" w:rsidRDefault="00913780" w:rsidP="0016689E">
            <w:r w:rsidRPr="008F34C0">
              <w:t>Отношения</w:t>
            </w:r>
          </w:p>
          <w:p w:rsidR="00913780" w:rsidRPr="008F34C0" w:rsidRDefault="00913780" w:rsidP="0016689E">
            <w:pPr>
              <w:jc w:val="both"/>
            </w:pPr>
            <w:r w:rsidRPr="008F34C0">
              <w:rPr>
                <w:i/>
              </w:rPr>
              <w:t>Получат возможность научиться</w:t>
            </w:r>
            <w:r w:rsidRPr="008F34C0">
              <w:t>: На основе анализа текста выявлять особенности и тенденции экономического развития страны, приводить примеры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ставят учебную задачу, определяют последовательность </w:t>
            </w:r>
            <w:r w:rsidRPr="008F34C0">
              <w:rPr>
                <w:color w:val="000000"/>
              </w:rPr>
              <w:lastRenderedPageBreak/>
              <w:t xml:space="preserve">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использования задач. </w:t>
            </w:r>
          </w:p>
          <w:p w:rsidR="00913780" w:rsidRPr="008F34C0" w:rsidRDefault="00913780" w:rsidP="0016689E">
            <w:r w:rsidRPr="008F34C0">
              <w:rPr>
                <w:b/>
                <w:bCs/>
                <w:i/>
                <w:iCs/>
              </w:rPr>
              <w:t xml:space="preserve">Коммуникативные: </w:t>
            </w:r>
            <w:r w:rsidRPr="008F34C0">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устойчивый учебно-познавательный интерес к новым общим способам решения задач </w:t>
            </w:r>
          </w:p>
        </w:tc>
      </w:tr>
      <w:tr w:rsidR="00913780" w:rsidRPr="008F34C0" w:rsidTr="006361DF">
        <w:tc>
          <w:tcPr>
            <w:tcW w:w="675" w:type="dxa"/>
            <w:gridSpan w:val="2"/>
          </w:tcPr>
          <w:p w:rsidR="00913780" w:rsidRPr="008F34C0" w:rsidRDefault="00913780" w:rsidP="0016689E">
            <w:pPr>
              <w:jc w:val="center"/>
            </w:pPr>
            <w:r w:rsidRPr="008F34C0">
              <w:lastRenderedPageBreak/>
              <w:t>55</w:t>
            </w:r>
          </w:p>
        </w:tc>
        <w:tc>
          <w:tcPr>
            <w:tcW w:w="709" w:type="dxa"/>
          </w:tcPr>
          <w:p w:rsidR="00913780" w:rsidRPr="008F34C0" w:rsidRDefault="00913780" w:rsidP="0016689E">
            <w:pPr>
              <w:jc w:val="center"/>
            </w:pPr>
            <w:r w:rsidRPr="008F34C0">
              <w:t>5</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Социальная структура российского общества второй половины XVIII в.</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627F6F">
            <w:pPr>
              <w:jc w:val="center"/>
            </w:pPr>
            <w:r>
              <w:t>06.04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Жалованная грамота, государственные крестьяне, дворцовые крестьяне, кабинетские крестьяне, конюшенные крестьяне</w:t>
            </w:r>
          </w:p>
          <w:p w:rsidR="00913780" w:rsidRPr="008F34C0" w:rsidRDefault="00913780" w:rsidP="0016689E">
            <w:pPr>
              <w:jc w:val="both"/>
            </w:pPr>
            <w:r w:rsidRPr="008F34C0">
              <w:rPr>
                <w:i/>
              </w:rPr>
              <w:t>Получат возможность научиться</w:t>
            </w:r>
            <w:r w:rsidRPr="008F34C0">
              <w:t>: Составлять самостоятельно схему социальной структуры населения, анализировать произошедшие в сравнении с предыдущим периодом изменения</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урока, самостоятельно создают алгоритм деятельности при решении проблем </w:t>
            </w:r>
          </w:p>
          <w:p w:rsidR="00913780" w:rsidRPr="008F34C0" w:rsidRDefault="00913780" w:rsidP="0016689E">
            <w:r w:rsidRPr="008F34C0">
              <w:rPr>
                <w:b/>
                <w:bCs/>
                <w:i/>
                <w:iCs/>
              </w:rPr>
              <w:t xml:space="preserve">Коммуникативные: </w:t>
            </w:r>
            <w:r w:rsidRPr="008F34C0">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Имеют целостный, социально ориентированный взгляд на мир в единстве и разнообразии народов, культур, религий</w:t>
            </w:r>
          </w:p>
        </w:tc>
      </w:tr>
      <w:tr w:rsidR="00913780" w:rsidRPr="008F34C0" w:rsidTr="006361DF">
        <w:tc>
          <w:tcPr>
            <w:tcW w:w="675" w:type="dxa"/>
            <w:gridSpan w:val="2"/>
          </w:tcPr>
          <w:p w:rsidR="00913780" w:rsidRPr="008F34C0" w:rsidRDefault="00913780" w:rsidP="0016689E">
            <w:pPr>
              <w:jc w:val="center"/>
            </w:pPr>
            <w:r w:rsidRPr="008F34C0">
              <w:t>56</w:t>
            </w:r>
          </w:p>
        </w:tc>
        <w:tc>
          <w:tcPr>
            <w:tcW w:w="709" w:type="dxa"/>
          </w:tcPr>
          <w:p w:rsidR="00913780" w:rsidRPr="008F34C0" w:rsidRDefault="00913780" w:rsidP="0016689E">
            <w:pPr>
              <w:jc w:val="center"/>
            </w:pPr>
            <w:r w:rsidRPr="008F34C0">
              <w:t>6</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Восстание Е. И. Пугачева</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CD16D1" w:rsidP="000A7710">
            <w:pPr>
              <w:jc w:val="center"/>
            </w:pPr>
            <w:r>
              <w:t>1</w:t>
            </w:r>
            <w:r w:rsidR="000A7710">
              <w:t>1</w:t>
            </w:r>
            <w:r>
              <w:t>.04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«Прелестные грамоты», формулировать причины восстания</w:t>
            </w:r>
          </w:p>
          <w:p w:rsidR="00913780" w:rsidRPr="008F34C0" w:rsidRDefault="00913780" w:rsidP="0016689E">
            <w:pPr>
              <w:jc w:val="both"/>
            </w:pPr>
            <w:r w:rsidRPr="008F34C0">
              <w:rPr>
                <w:i/>
              </w:rPr>
              <w:t>Получат возможность научиться</w:t>
            </w:r>
            <w:r w:rsidRPr="008F34C0">
              <w:t>: Определять мотивы поступков, цели деятельности исторической персоны. Различать достоверную и вымышленную информацию, представленную в источниках. Составлять рассказ на основе 2-3 источников информации, с использованием памятки. Участвовать в обсуждении оценок исторических процессов и явлений</w:t>
            </w:r>
          </w:p>
          <w:p w:rsidR="00913780" w:rsidRPr="008F34C0" w:rsidRDefault="00913780" w:rsidP="0016689E">
            <w:pPr>
              <w:jc w:val="both"/>
              <w:rPr>
                <w:b/>
                <w:u w:val="single"/>
              </w:rPr>
            </w:pPr>
            <w:r w:rsidRPr="008F34C0">
              <w:rPr>
                <w:b/>
                <w:u w:val="single"/>
              </w:rPr>
              <w:lastRenderedPageBreak/>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в том числе во внутреннем плане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p>
          <w:p w:rsidR="00913780" w:rsidRPr="008F34C0" w:rsidRDefault="00913780" w:rsidP="0016689E">
            <w:pPr>
              <w:jc w:val="both"/>
            </w:pPr>
            <w:r w:rsidRPr="008F34C0">
              <w:rPr>
                <w:b/>
                <w:bCs/>
                <w:i/>
                <w:iCs/>
              </w:rPr>
              <w:t xml:space="preserve">Коммуникативные: </w:t>
            </w:r>
            <w:r w:rsidRPr="008F34C0">
              <w:t>адекватно используют речевые средства для эффективного решения разнообразных коммуникативных задач</w:t>
            </w:r>
          </w:p>
          <w:p w:rsidR="00913780" w:rsidRPr="008F34C0" w:rsidRDefault="00913780" w:rsidP="00643D2B">
            <w:pPr>
              <w:pStyle w:val="Default"/>
              <w:rPr>
                <w:u w:val="single"/>
              </w:rPr>
            </w:pPr>
            <w:r w:rsidRPr="008F34C0">
              <w:rPr>
                <w:b/>
                <w:bCs/>
                <w:u w:val="single"/>
              </w:rPr>
              <w:t xml:space="preserve">Личностные УУД: </w:t>
            </w:r>
          </w:p>
          <w:p w:rsidR="00913780" w:rsidRPr="008F34C0" w:rsidRDefault="00913780" w:rsidP="00643D2B">
            <w:pPr>
              <w:jc w:val="both"/>
            </w:pPr>
            <w:r w:rsidRPr="008F34C0">
              <w:t>Установление учащимися связи между целью учебной деятельности и ее мотивом, знание моральных норм и умение выделить нравственный аспект поведения</w:t>
            </w:r>
          </w:p>
        </w:tc>
      </w:tr>
      <w:tr w:rsidR="00913780" w:rsidRPr="008F34C0" w:rsidTr="006361DF">
        <w:tc>
          <w:tcPr>
            <w:tcW w:w="675" w:type="dxa"/>
            <w:gridSpan w:val="2"/>
          </w:tcPr>
          <w:p w:rsidR="00913780" w:rsidRPr="008F34C0" w:rsidRDefault="00913780" w:rsidP="0016689E">
            <w:pPr>
              <w:ind w:right="-108"/>
              <w:jc w:val="center"/>
            </w:pPr>
            <w:r w:rsidRPr="008F34C0">
              <w:lastRenderedPageBreak/>
              <w:t>57</w:t>
            </w:r>
          </w:p>
        </w:tc>
        <w:tc>
          <w:tcPr>
            <w:tcW w:w="709" w:type="dxa"/>
          </w:tcPr>
          <w:p w:rsidR="00913780" w:rsidRPr="008F34C0" w:rsidRDefault="00913780" w:rsidP="0016689E">
            <w:pPr>
              <w:jc w:val="center"/>
            </w:pPr>
            <w:r w:rsidRPr="008F34C0">
              <w:t>7</w:t>
            </w:r>
          </w:p>
        </w:tc>
        <w:tc>
          <w:tcPr>
            <w:tcW w:w="2126" w:type="dxa"/>
            <w:tcBorders>
              <w:left w:val="single" w:sz="6" w:space="0" w:color="auto"/>
              <w:right w:val="single" w:sz="6" w:space="0" w:color="auto"/>
            </w:tcBorders>
          </w:tcPr>
          <w:p w:rsidR="00913780" w:rsidRPr="008F34C0" w:rsidRDefault="00913780" w:rsidP="0016689E">
            <w:r w:rsidRPr="008F34C0">
              <w:rPr>
                <w:color w:val="000000"/>
              </w:rPr>
              <w:t>Народы России. Религиозная и национальная политика Екатерины II.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16689E">
            <w:pPr>
              <w:jc w:val="center"/>
            </w:pPr>
            <w:r>
              <w:t>3</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Гетманство, казаки, новокрещёные, униаты, колонисты, толерантность, черта оседлости</w:t>
            </w:r>
          </w:p>
          <w:p w:rsidR="00913780" w:rsidRPr="008F34C0" w:rsidRDefault="00913780" w:rsidP="0016689E">
            <w:r w:rsidRPr="008F34C0">
              <w:rPr>
                <w:i/>
              </w:rPr>
              <w:t>Получат возможность научиться</w:t>
            </w:r>
            <w:r w:rsidRPr="008F34C0">
              <w:t>:</w:t>
            </w:r>
            <w:r w:rsidRPr="008F34C0">
              <w:rPr>
                <w:rFonts w:ascii="Calibri" w:hAnsi="Calibri"/>
              </w:rPr>
              <w:t xml:space="preserve"> п</w:t>
            </w:r>
            <w:r w:rsidRPr="008F34C0">
              <w:t>онимать значимость межнациональных, религиозных отношений для развития страны. Выражать личностное отношение к духовному опыту наших предков, проявлять уважение к культуре народов России, Рассказывать о проводимой национальной политике, оценивать</w:t>
            </w:r>
          </w:p>
          <w:p w:rsidR="00913780" w:rsidRPr="008F34C0" w:rsidRDefault="00913780" w:rsidP="0016689E">
            <w:pPr>
              <w:jc w:val="both"/>
            </w:pPr>
            <w:r w:rsidRPr="008F34C0">
              <w:t>её результаты</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определяют последовательность 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ориентируются в разнообразии способов решения познавательных задач, выбирают наиболее эффективные из них </w:t>
            </w:r>
          </w:p>
          <w:p w:rsidR="00913780" w:rsidRPr="008F34C0" w:rsidRDefault="00913780" w:rsidP="0016689E">
            <w:r w:rsidRPr="008F34C0">
              <w:rPr>
                <w:b/>
                <w:bCs/>
                <w:i/>
                <w:iCs/>
              </w:rPr>
              <w:t xml:space="preserve">Коммуникативные: </w:t>
            </w:r>
            <w:r w:rsidRPr="008F34C0">
              <w:t xml:space="preserve">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Выражают устойчивые эстетические предпочтения и ориентации на искусство, как значимую сферу человеческой жизни</w:t>
            </w:r>
          </w:p>
        </w:tc>
      </w:tr>
      <w:tr w:rsidR="00913780" w:rsidRPr="008F34C0" w:rsidTr="006361DF">
        <w:tc>
          <w:tcPr>
            <w:tcW w:w="675" w:type="dxa"/>
            <w:gridSpan w:val="2"/>
          </w:tcPr>
          <w:p w:rsidR="00913780" w:rsidRPr="008F34C0" w:rsidRDefault="00913780" w:rsidP="0016689E">
            <w:pPr>
              <w:jc w:val="center"/>
            </w:pPr>
            <w:r w:rsidRPr="008F34C0">
              <w:t>58</w:t>
            </w:r>
          </w:p>
        </w:tc>
        <w:tc>
          <w:tcPr>
            <w:tcW w:w="709" w:type="dxa"/>
          </w:tcPr>
          <w:p w:rsidR="00913780" w:rsidRPr="008F34C0" w:rsidRDefault="00913780" w:rsidP="0016689E">
            <w:pPr>
              <w:jc w:val="center"/>
            </w:pPr>
            <w:r w:rsidRPr="008F34C0">
              <w:t>8</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Внешняя политика Екатерины II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627F6F">
            <w:r>
              <w:t>18</w:t>
            </w:r>
            <w:r w:rsidR="00CD16D1">
              <w:t>.04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Буферное государство, коалиция, нейтралитет, оценивать роль во внешней политике исторических деятелей П. А. Румянцев. Г. А. Потёмкин. А. Г. Орлов. Г. А. Спиридов. А. В. Суворов., М. И. Кутузов</w:t>
            </w:r>
          </w:p>
          <w:p w:rsidR="00913780" w:rsidRPr="008F34C0" w:rsidRDefault="00913780" w:rsidP="0016689E">
            <w:r w:rsidRPr="008F34C0">
              <w:rPr>
                <w:i/>
              </w:rPr>
              <w:t>Получат возможность научиться</w:t>
            </w:r>
            <w:r w:rsidRPr="008F34C0">
              <w:t>:  Локализовать исторические события в пространстве, на контурной карте.</w:t>
            </w:r>
          </w:p>
          <w:p w:rsidR="00913780" w:rsidRPr="008F34C0" w:rsidRDefault="00913780" w:rsidP="0016689E">
            <w:pPr>
              <w:jc w:val="both"/>
            </w:pPr>
            <w:r w:rsidRPr="008F34C0">
              <w:lastRenderedPageBreak/>
              <w:t>Описывать ход и итоги военных действий с опорой на карту, документы параграфа учебника. Аргументировать выводы и суждения</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оценивают правильность выполнения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решения поставленных задач </w:t>
            </w:r>
          </w:p>
          <w:p w:rsidR="00913780" w:rsidRPr="008F34C0" w:rsidRDefault="00913780" w:rsidP="0016689E">
            <w:r w:rsidRPr="008F34C0">
              <w:rPr>
                <w:b/>
                <w:bCs/>
                <w:i/>
                <w:iCs/>
              </w:rPr>
              <w:t xml:space="preserve">Коммуникативные: </w:t>
            </w:r>
            <w:r w:rsidRPr="008F34C0">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доброжелательность и эмоционально-нравственную отзывчивость, эмпатию, как понимание чувств других людей и сопереживание им </w:t>
            </w:r>
          </w:p>
        </w:tc>
      </w:tr>
      <w:tr w:rsidR="00913780" w:rsidRPr="008F34C0" w:rsidTr="000A7710">
        <w:trPr>
          <w:trHeight w:val="1697"/>
        </w:trPr>
        <w:tc>
          <w:tcPr>
            <w:tcW w:w="675" w:type="dxa"/>
            <w:gridSpan w:val="2"/>
          </w:tcPr>
          <w:p w:rsidR="00913780" w:rsidRPr="008F34C0" w:rsidRDefault="00913780" w:rsidP="0016689E">
            <w:pPr>
              <w:jc w:val="center"/>
            </w:pPr>
            <w:r w:rsidRPr="008F34C0">
              <w:lastRenderedPageBreak/>
              <w:t>59</w:t>
            </w:r>
          </w:p>
        </w:tc>
        <w:tc>
          <w:tcPr>
            <w:tcW w:w="709" w:type="dxa"/>
          </w:tcPr>
          <w:p w:rsidR="00913780" w:rsidRPr="008F34C0" w:rsidRDefault="00913780" w:rsidP="0016689E">
            <w:pPr>
              <w:jc w:val="center"/>
            </w:pPr>
            <w:r w:rsidRPr="008F34C0">
              <w:t>9</w:t>
            </w:r>
          </w:p>
        </w:tc>
        <w:tc>
          <w:tcPr>
            <w:tcW w:w="2126" w:type="dxa"/>
            <w:tcBorders>
              <w:left w:val="single" w:sz="6" w:space="0" w:color="auto"/>
              <w:right w:val="single" w:sz="6" w:space="0" w:color="auto"/>
            </w:tcBorders>
          </w:tcPr>
          <w:p w:rsidR="00913780" w:rsidRPr="008F34C0" w:rsidRDefault="00913780" w:rsidP="0016689E">
            <w:r w:rsidRPr="008F34C0">
              <w:rPr>
                <w:color w:val="000000"/>
              </w:rPr>
              <w:t>Начало освоения Новороссии и Крыма</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CD16D1" w:rsidP="000A7710">
            <w:pPr>
              <w:jc w:val="center"/>
            </w:pPr>
            <w:r>
              <w:t>2</w:t>
            </w:r>
            <w:r w:rsidR="000A7710">
              <w:t>0</w:t>
            </w:r>
            <w:r>
              <w:t>.04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Переселенческая политика, курени, диаспора</w:t>
            </w:r>
          </w:p>
          <w:p w:rsidR="00913780" w:rsidRPr="008F34C0" w:rsidRDefault="00913780" w:rsidP="0016689E">
            <w:pPr>
              <w:jc w:val="both"/>
            </w:pPr>
            <w:r w:rsidRPr="008F34C0">
              <w:rPr>
                <w:i/>
              </w:rPr>
              <w:t>Получат возможность научиться</w:t>
            </w:r>
            <w:r w:rsidRPr="008F34C0">
              <w:t>:  Находить на карте изучаемые объекты, делать выводы. Аргументировать выводы и суждения. Критически анализировать источники информации, отделять достоверные сведения от мифологических</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познавательные цели, используют общие приемы решения задач </w:t>
            </w: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2F0591" w:rsidRDefault="002F0591" w:rsidP="0016689E">
            <w:pPr>
              <w:rPr>
                <w:b/>
                <w:bCs/>
                <w:i/>
                <w:iCs/>
              </w:rPr>
            </w:pPr>
          </w:p>
          <w:p w:rsidR="00913780" w:rsidRPr="008F34C0" w:rsidRDefault="00913780" w:rsidP="0016689E">
            <w:r w:rsidRPr="008F34C0">
              <w:rPr>
                <w:b/>
                <w:bCs/>
                <w:i/>
                <w:iCs/>
              </w:rPr>
              <w:lastRenderedPageBreak/>
              <w:t xml:space="preserve">Коммуникативные: </w:t>
            </w:r>
            <w:r w:rsidRPr="008F34C0">
              <w:t xml:space="preserve">допускают возможность различных точек зрения, в том числе не совпадающих с их собственной, и ориентируются на позицию партнера в </w:t>
            </w:r>
          </w:p>
          <w:p w:rsidR="00913780" w:rsidRPr="008F34C0" w:rsidRDefault="00913780" w:rsidP="0016689E">
            <w:pPr>
              <w:autoSpaceDE w:val="0"/>
              <w:autoSpaceDN w:val="0"/>
              <w:adjustRightInd w:val="0"/>
              <w:rPr>
                <w:color w:val="000000"/>
              </w:rPr>
            </w:pPr>
            <w:r w:rsidRPr="008F34C0">
              <w:rPr>
                <w:color w:val="000000"/>
              </w:rPr>
              <w:t xml:space="preserve">общении и взаимодействии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Проявляют устойчивый учебно-познавательный интерес к новым общим способам решения задач </w:t>
            </w:r>
          </w:p>
        </w:tc>
      </w:tr>
      <w:tr w:rsidR="00913780" w:rsidRPr="008F34C0" w:rsidTr="006361DF">
        <w:tc>
          <w:tcPr>
            <w:tcW w:w="675" w:type="dxa"/>
            <w:gridSpan w:val="2"/>
          </w:tcPr>
          <w:p w:rsidR="00913780" w:rsidRPr="008F34C0" w:rsidRDefault="00913780" w:rsidP="0016689E">
            <w:pPr>
              <w:jc w:val="center"/>
            </w:pPr>
            <w:r w:rsidRPr="008F34C0">
              <w:lastRenderedPageBreak/>
              <w:t>60</w:t>
            </w:r>
          </w:p>
        </w:tc>
        <w:tc>
          <w:tcPr>
            <w:tcW w:w="709" w:type="dxa"/>
          </w:tcPr>
          <w:p w:rsidR="00913780" w:rsidRPr="008F34C0" w:rsidRDefault="00913780" w:rsidP="0016689E">
            <w:pPr>
              <w:jc w:val="center"/>
            </w:pPr>
            <w:r w:rsidRPr="008F34C0">
              <w:t>10</w:t>
            </w:r>
          </w:p>
        </w:tc>
        <w:tc>
          <w:tcPr>
            <w:tcW w:w="2126" w:type="dxa"/>
            <w:tcBorders>
              <w:left w:val="single" w:sz="6" w:space="0" w:color="auto"/>
              <w:right w:val="single" w:sz="6" w:space="0" w:color="auto"/>
            </w:tcBorders>
          </w:tcPr>
          <w:p w:rsidR="00913780" w:rsidRDefault="00913780" w:rsidP="0016689E">
            <w:pPr>
              <w:rPr>
                <w:bCs/>
                <w:color w:val="000000"/>
                <w:shd w:val="clear" w:color="auto" w:fill="FFFFFF"/>
              </w:rPr>
            </w:pPr>
            <w:r w:rsidRPr="008F34C0">
              <w:rPr>
                <w:bCs/>
                <w:color w:val="000000"/>
                <w:shd w:val="clear" w:color="auto" w:fill="FFFFFF"/>
              </w:rPr>
              <w:t>Повторительно-обобщающий урок "Российская империя при Екатерине </w:t>
            </w:r>
            <w:r w:rsidRPr="008F34C0">
              <w:rPr>
                <w:bCs/>
                <w:color w:val="000000"/>
                <w:shd w:val="clear" w:color="auto" w:fill="FFFFFF"/>
                <w:lang w:val="en-US"/>
              </w:rPr>
              <w:t>II</w:t>
            </w:r>
            <w:r w:rsidRPr="008F34C0">
              <w:rPr>
                <w:bCs/>
                <w:color w:val="000000"/>
                <w:shd w:val="clear" w:color="auto" w:fill="FFFFFF"/>
              </w:rPr>
              <w:t>"</w:t>
            </w:r>
          </w:p>
          <w:p w:rsidR="0092436A" w:rsidRDefault="0092436A" w:rsidP="0016689E">
            <w:pPr>
              <w:rPr>
                <w:bCs/>
                <w:color w:val="000000"/>
                <w:shd w:val="clear" w:color="auto" w:fill="FFFFFF"/>
              </w:rPr>
            </w:pPr>
          </w:p>
          <w:p w:rsidR="0092436A" w:rsidRPr="0092436A" w:rsidRDefault="0092436A" w:rsidP="0016689E">
            <w:pPr>
              <w:rPr>
                <w:b/>
              </w:rPr>
            </w:pPr>
            <w:r>
              <w:rPr>
                <w:b/>
                <w:bCs/>
                <w:color w:val="000000"/>
                <w:shd w:val="clear" w:color="auto" w:fill="FFFFFF"/>
              </w:rPr>
              <w:t>Контрольная работа</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627F6F" w:rsidP="000A7710">
            <w:pPr>
              <w:jc w:val="center"/>
            </w:pPr>
            <w:r>
              <w:t>2</w:t>
            </w:r>
            <w:r w:rsidR="000A7710">
              <w:t>5</w:t>
            </w:r>
            <w:r>
              <w:t>.04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pPr>
              <w:autoSpaceDE w:val="0"/>
              <w:autoSpaceDN w:val="0"/>
              <w:adjustRightInd w:val="0"/>
              <w:rPr>
                <w:bCs/>
                <w:iCs/>
                <w:color w:val="000000"/>
              </w:rPr>
            </w:pPr>
            <w:r w:rsidRPr="008F34C0">
              <w:rPr>
                <w:bCs/>
                <w:i/>
                <w:iCs/>
                <w:color w:val="000000"/>
              </w:rPr>
              <w:t>Научатся</w:t>
            </w:r>
            <w:r w:rsidRPr="008F34C0">
              <w:rPr>
                <w:bCs/>
                <w:iCs/>
                <w:color w:val="000000"/>
              </w:rPr>
              <w:t>: Актуализировать и систематизировать информацию по изученному периоду;</w:t>
            </w:r>
          </w:p>
          <w:p w:rsidR="00913780" w:rsidRPr="008F34C0" w:rsidRDefault="00913780" w:rsidP="0016689E">
            <w:pPr>
              <w:autoSpaceDE w:val="0"/>
              <w:autoSpaceDN w:val="0"/>
              <w:adjustRightInd w:val="0"/>
              <w:rPr>
                <w:bCs/>
                <w:iCs/>
                <w:color w:val="000000"/>
              </w:rPr>
            </w:pPr>
            <w:r w:rsidRPr="008F34C0">
              <w:rPr>
                <w:bCs/>
                <w:iCs/>
                <w:color w:val="000000"/>
              </w:rPr>
              <w:t xml:space="preserve">Характеризовать особенности эпохи правления Екатерины </w:t>
            </w:r>
            <w:r w:rsidRPr="008F34C0">
              <w:rPr>
                <w:bCs/>
                <w:iCs/>
                <w:color w:val="000000"/>
                <w:lang w:val="en-US"/>
              </w:rPr>
              <w:t>II</w:t>
            </w:r>
            <w:r w:rsidRPr="008F34C0">
              <w:rPr>
                <w:bCs/>
                <w:iCs/>
                <w:color w:val="000000"/>
              </w:rPr>
              <w:t xml:space="preserve"> в России: в политике, экономике, социальной жизни, культуре;</w:t>
            </w:r>
          </w:p>
          <w:p w:rsidR="00913780" w:rsidRPr="008F34C0" w:rsidRDefault="00913780" w:rsidP="0016689E">
            <w:pPr>
              <w:jc w:val="both"/>
              <w:rPr>
                <w:bCs/>
                <w:iCs/>
              </w:rPr>
            </w:pPr>
            <w:r w:rsidRPr="008F34C0">
              <w:rPr>
                <w:bCs/>
                <w:iCs/>
              </w:rPr>
              <w:t>Решать проблемные задания;</w:t>
            </w:r>
          </w:p>
          <w:p w:rsidR="00913780" w:rsidRPr="008F34C0" w:rsidRDefault="00913780" w:rsidP="0016689E">
            <w:pPr>
              <w:jc w:val="both"/>
              <w:rPr>
                <w:b/>
                <w:u w:val="single"/>
              </w:rPr>
            </w:pPr>
            <w:r w:rsidRPr="008F34C0">
              <w:rPr>
                <w:b/>
                <w:u w:val="single"/>
              </w:rPr>
              <w:t xml:space="preserve">Метапредметные УУД: </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адекватно воспринимают предложения и оценку учителей, товарищей и родителей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ролей и функций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Определяют свою личностную позицию, адекватную дифференцированную самооценку своих успехов в учебе</w:t>
            </w:r>
          </w:p>
        </w:tc>
      </w:tr>
      <w:tr w:rsidR="00913780" w:rsidRPr="008F34C0" w:rsidTr="00643D2B">
        <w:tc>
          <w:tcPr>
            <w:tcW w:w="15276" w:type="dxa"/>
            <w:gridSpan w:val="8"/>
            <w:tcBorders>
              <w:right w:val="single" w:sz="6" w:space="0" w:color="auto"/>
            </w:tcBorders>
            <w:shd w:val="clear" w:color="auto" w:fill="DBE5F1"/>
          </w:tcPr>
          <w:p w:rsidR="00913780" w:rsidRPr="008F34C0" w:rsidRDefault="00913780" w:rsidP="00643D2B">
            <w:pPr>
              <w:jc w:val="center"/>
              <w:rPr>
                <w:b/>
                <w:u w:val="single"/>
              </w:rPr>
            </w:pPr>
            <w:r w:rsidRPr="008F34C0">
              <w:rPr>
                <w:rStyle w:val="Arial2"/>
                <w:rFonts w:ascii="Times New Roman" w:hAnsi="Times New Roman"/>
                <w:sz w:val="24"/>
              </w:rPr>
              <w:t>ГЛАВА  I</w:t>
            </w:r>
            <w:r w:rsidRPr="008F34C0">
              <w:rPr>
                <w:rStyle w:val="Arial2"/>
                <w:rFonts w:ascii="Times New Roman" w:hAnsi="Times New Roman"/>
                <w:sz w:val="24"/>
                <w:lang w:val="en-US"/>
              </w:rPr>
              <w:t>V</w:t>
            </w:r>
            <w:r w:rsidRPr="008F34C0">
              <w:rPr>
                <w:rStyle w:val="Arial2"/>
                <w:rFonts w:ascii="Times New Roman" w:hAnsi="Times New Roman"/>
                <w:sz w:val="24"/>
              </w:rPr>
              <w:t>.РОССИЯ ПРИ ПАВЛЕ I– 2 часа</w:t>
            </w:r>
          </w:p>
        </w:tc>
      </w:tr>
      <w:tr w:rsidR="00913780" w:rsidRPr="008F34C0" w:rsidTr="006361DF">
        <w:tc>
          <w:tcPr>
            <w:tcW w:w="675" w:type="dxa"/>
            <w:gridSpan w:val="2"/>
          </w:tcPr>
          <w:p w:rsidR="00913780" w:rsidRPr="008F34C0" w:rsidRDefault="00913780" w:rsidP="0016689E">
            <w:pPr>
              <w:jc w:val="center"/>
            </w:pPr>
            <w:r w:rsidRPr="008F34C0">
              <w:t>61</w:t>
            </w:r>
          </w:p>
        </w:tc>
        <w:tc>
          <w:tcPr>
            <w:tcW w:w="709" w:type="dxa"/>
          </w:tcPr>
          <w:p w:rsidR="00913780" w:rsidRPr="008F34C0" w:rsidRDefault="00913780" w:rsidP="0016689E">
            <w:pPr>
              <w:jc w:val="center"/>
            </w:pPr>
            <w:r w:rsidRPr="008F34C0">
              <w:t>1</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Внутренняя политика Павла 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16689E">
            <w:pPr>
              <w:jc w:val="center"/>
            </w:pPr>
            <w:r>
              <w:t>27.04</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Романтический император, генеалогическая схема</w:t>
            </w:r>
          </w:p>
          <w:p w:rsidR="00913780" w:rsidRPr="008F34C0" w:rsidRDefault="00913780" w:rsidP="0016689E">
            <w:pPr>
              <w:jc w:val="both"/>
            </w:pPr>
            <w:r w:rsidRPr="008F34C0">
              <w:rPr>
                <w:i/>
              </w:rPr>
              <w:t>Получат возможность научиться</w:t>
            </w:r>
            <w:r w:rsidRPr="008F34C0">
              <w:t>: Давать характеристику исторической персоны, используя три и более источника информации. Определять причинно-следственные связи исторических процессов. Приводить аргументы за и против вывода или суждения. Объяснять смысл позиции автора текста при обсуждении мнений и оценок</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урока, самостоятельно создают алгоритм деятельности при решении проблем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проявляют активность во взаимодействии для решения </w:t>
            </w:r>
            <w:r w:rsidRPr="008F34C0">
              <w:rPr>
                <w:color w:val="000000"/>
              </w:rPr>
              <w:lastRenderedPageBreak/>
              <w:t xml:space="preserve">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Имеют целостный, социально ориентированный взгляд на мир в единстве и разнообразии народов, культур, религий</w:t>
            </w:r>
          </w:p>
        </w:tc>
      </w:tr>
      <w:tr w:rsidR="00913780" w:rsidRPr="008F34C0" w:rsidTr="006361DF">
        <w:tc>
          <w:tcPr>
            <w:tcW w:w="675" w:type="dxa"/>
            <w:gridSpan w:val="2"/>
          </w:tcPr>
          <w:p w:rsidR="00913780" w:rsidRPr="008F34C0" w:rsidRDefault="00913780" w:rsidP="0016689E">
            <w:pPr>
              <w:jc w:val="center"/>
            </w:pPr>
            <w:r w:rsidRPr="008F34C0">
              <w:lastRenderedPageBreak/>
              <w:t>62</w:t>
            </w:r>
          </w:p>
        </w:tc>
        <w:tc>
          <w:tcPr>
            <w:tcW w:w="709" w:type="dxa"/>
          </w:tcPr>
          <w:p w:rsidR="00913780" w:rsidRPr="008F34C0" w:rsidRDefault="00913780" w:rsidP="0016689E">
            <w:pPr>
              <w:jc w:val="center"/>
            </w:pPr>
            <w:r w:rsidRPr="008F34C0">
              <w:t>2</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Внешняя политика Павла I.</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244999">
            <w:pPr>
              <w:jc w:val="center"/>
            </w:pPr>
            <w:r>
              <w:t>02.05</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Европейская коалиция, континентальная блокада</w:t>
            </w:r>
          </w:p>
          <w:p w:rsidR="00913780" w:rsidRPr="008F34C0" w:rsidRDefault="00913780" w:rsidP="0016689E">
            <w:pPr>
              <w:jc w:val="both"/>
            </w:pPr>
            <w:r w:rsidRPr="008F34C0">
              <w:rPr>
                <w:i/>
              </w:rPr>
              <w:t>Получат возможность научиться</w:t>
            </w:r>
            <w:r w:rsidRPr="008F34C0">
              <w:t>: Описывать ход и итоги военных действий с опорой на карту. Аргументировать примерами выводы и суждения. Раскрывать взаимообусловленность исторических процессов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урока, самостоятельно создают алгоритм деятельности при решении проблем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Выражают адекватное понимание причин успеха/неуспеха учебной деятельности</w:t>
            </w:r>
          </w:p>
        </w:tc>
      </w:tr>
      <w:tr w:rsidR="00913780" w:rsidRPr="008F34C0" w:rsidTr="007063FD">
        <w:tc>
          <w:tcPr>
            <w:tcW w:w="15276" w:type="dxa"/>
            <w:gridSpan w:val="8"/>
            <w:tcBorders>
              <w:right w:val="single" w:sz="6" w:space="0" w:color="auto"/>
            </w:tcBorders>
            <w:shd w:val="clear" w:color="auto" w:fill="DBE5F1"/>
          </w:tcPr>
          <w:p w:rsidR="00913780" w:rsidRPr="008F34C0" w:rsidRDefault="00913780" w:rsidP="007063FD">
            <w:pPr>
              <w:jc w:val="center"/>
              <w:rPr>
                <w:b/>
                <w:u w:val="single"/>
              </w:rPr>
            </w:pPr>
            <w:r w:rsidRPr="008F34C0">
              <w:rPr>
                <w:rStyle w:val="Arial2"/>
                <w:rFonts w:ascii="Times New Roman" w:hAnsi="Times New Roman"/>
                <w:sz w:val="24"/>
              </w:rPr>
              <w:t xml:space="preserve">ГЛАВА  </w:t>
            </w:r>
            <w:r w:rsidRPr="008F34C0">
              <w:rPr>
                <w:rStyle w:val="Arial2"/>
                <w:rFonts w:ascii="Times New Roman" w:hAnsi="Times New Roman"/>
                <w:sz w:val="24"/>
                <w:lang w:val="en-US"/>
              </w:rPr>
              <w:t>V</w:t>
            </w:r>
            <w:r w:rsidRPr="008F34C0">
              <w:rPr>
                <w:rStyle w:val="Arial2"/>
                <w:rFonts w:ascii="Times New Roman" w:hAnsi="Times New Roman"/>
                <w:sz w:val="24"/>
              </w:rPr>
              <w:t>.КУЛЬТУРНОЕ ПРОСТРАНСТВО РОССИЙСКОЙ  ИМПЕРИИ– 6 часов</w:t>
            </w:r>
          </w:p>
        </w:tc>
      </w:tr>
      <w:tr w:rsidR="00913780" w:rsidRPr="008F34C0" w:rsidTr="006361DF">
        <w:tc>
          <w:tcPr>
            <w:tcW w:w="675" w:type="dxa"/>
            <w:gridSpan w:val="2"/>
          </w:tcPr>
          <w:p w:rsidR="00913780" w:rsidRPr="008F34C0" w:rsidRDefault="00913780" w:rsidP="0016689E">
            <w:pPr>
              <w:jc w:val="center"/>
            </w:pPr>
            <w:r w:rsidRPr="008F34C0">
              <w:t>63</w:t>
            </w:r>
          </w:p>
        </w:tc>
        <w:tc>
          <w:tcPr>
            <w:tcW w:w="709" w:type="dxa"/>
          </w:tcPr>
          <w:p w:rsidR="00913780" w:rsidRPr="008F34C0" w:rsidRDefault="00913780" w:rsidP="0016689E">
            <w:pPr>
              <w:jc w:val="center"/>
            </w:pPr>
            <w:r w:rsidRPr="008F34C0">
              <w:t>1</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Общественная мысль, публицистика, литература в XVIII в.</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0A7710" w:rsidP="00244999">
            <w:pPr>
              <w:jc w:val="center"/>
            </w:pPr>
            <w:r>
              <w:t>04.05</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Классицизм, барокко, сентиментализм, публицистика, мемуары</w:t>
            </w:r>
          </w:p>
          <w:p w:rsidR="00913780" w:rsidRPr="008F34C0" w:rsidRDefault="00913780" w:rsidP="0016689E">
            <w:r w:rsidRPr="008F34C0">
              <w:rPr>
                <w:i/>
              </w:rPr>
              <w:t>Получат возможность научиться</w:t>
            </w:r>
            <w:r w:rsidRPr="008F34C0">
              <w:t>: Выступать с подготовленными сообщениями, презентациями и т. д. Выражать личное отношение к духовному, нравственному опыту наших предков, проявлять</w:t>
            </w:r>
          </w:p>
          <w:p w:rsidR="00913780" w:rsidRPr="008F34C0" w:rsidRDefault="00913780" w:rsidP="0016689E">
            <w:pPr>
              <w:jc w:val="both"/>
            </w:pPr>
            <w:r w:rsidRPr="008F34C0">
              <w:t>уважение к культуре России.</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16689E">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в том числе во внутреннем плане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адекватно используют речевые средства для эффективного </w:t>
            </w:r>
            <w:r w:rsidRPr="008F34C0">
              <w:rPr>
                <w:color w:val="000000"/>
              </w:rPr>
              <w:lastRenderedPageBreak/>
              <w:t xml:space="preserve">решения разнообразных коммуникативных задач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jc w:val="both"/>
            </w:pPr>
            <w:r w:rsidRPr="008F34C0">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 </w:t>
            </w:r>
          </w:p>
        </w:tc>
      </w:tr>
      <w:tr w:rsidR="00913780" w:rsidRPr="008F34C0" w:rsidTr="006361DF">
        <w:tc>
          <w:tcPr>
            <w:tcW w:w="675" w:type="dxa"/>
            <w:gridSpan w:val="2"/>
          </w:tcPr>
          <w:p w:rsidR="00913780" w:rsidRPr="008F34C0" w:rsidRDefault="00913780" w:rsidP="0016689E">
            <w:pPr>
              <w:jc w:val="center"/>
            </w:pPr>
            <w:r w:rsidRPr="008F34C0">
              <w:lastRenderedPageBreak/>
              <w:t>64</w:t>
            </w:r>
          </w:p>
        </w:tc>
        <w:tc>
          <w:tcPr>
            <w:tcW w:w="709" w:type="dxa"/>
          </w:tcPr>
          <w:p w:rsidR="00913780" w:rsidRPr="008F34C0" w:rsidRDefault="003C115B" w:rsidP="0016689E">
            <w:pPr>
              <w:jc w:val="center"/>
            </w:pPr>
            <w:r>
              <w:t>2</w:t>
            </w:r>
          </w:p>
        </w:tc>
        <w:tc>
          <w:tcPr>
            <w:tcW w:w="2126" w:type="dxa"/>
            <w:tcBorders>
              <w:left w:val="single" w:sz="6" w:space="0" w:color="auto"/>
              <w:right w:val="single" w:sz="6" w:space="0" w:color="auto"/>
            </w:tcBorders>
          </w:tcPr>
          <w:p w:rsidR="00913780" w:rsidRPr="008F34C0" w:rsidRDefault="00913780" w:rsidP="0016689E">
            <w:r w:rsidRPr="008F34C0">
              <w:rPr>
                <w:bCs/>
                <w:color w:val="000000"/>
                <w:shd w:val="clear" w:color="auto" w:fill="FFFFFF"/>
              </w:rPr>
              <w:t>Образование в XVIII в. Российская наука и техника.</w:t>
            </w:r>
            <w:r w:rsidRPr="008F34C0">
              <w:t xml:space="preserve"> Искусство в XVIII веке.</w:t>
            </w:r>
            <w:r w:rsidR="003C115B">
              <w:t xml:space="preserve"> Перемены в повседневной жизни российских сословий</w:t>
            </w:r>
          </w:p>
        </w:tc>
        <w:tc>
          <w:tcPr>
            <w:tcW w:w="993" w:type="dxa"/>
          </w:tcPr>
          <w:p w:rsidR="00913780" w:rsidRPr="008F34C0" w:rsidRDefault="00913780" w:rsidP="0016689E">
            <w:pPr>
              <w:jc w:val="center"/>
              <w:rPr>
                <w:bCs/>
              </w:rPr>
            </w:pPr>
            <w:r w:rsidRPr="008F34C0">
              <w:rPr>
                <w:bCs/>
              </w:rPr>
              <w:t>1</w:t>
            </w:r>
          </w:p>
        </w:tc>
        <w:tc>
          <w:tcPr>
            <w:tcW w:w="850" w:type="dxa"/>
          </w:tcPr>
          <w:p w:rsidR="00913780" w:rsidRPr="00037F85" w:rsidRDefault="00244999" w:rsidP="000A7710">
            <w:pPr>
              <w:jc w:val="center"/>
            </w:pPr>
            <w:r>
              <w:t>1</w:t>
            </w:r>
            <w:r w:rsidR="000A7710">
              <w:t>1</w:t>
            </w:r>
            <w:r w:rsidR="00CD16D1">
              <w:t>.05</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jc w:val="both"/>
            </w:pPr>
            <w:r w:rsidRPr="008F34C0">
              <w:rPr>
                <w:b/>
                <w:u w:val="single"/>
              </w:rPr>
              <w:t>Предметные</w:t>
            </w:r>
            <w:r w:rsidRPr="008F34C0">
              <w:t>:</w:t>
            </w:r>
          </w:p>
          <w:p w:rsidR="00913780" w:rsidRPr="008F34C0" w:rsidRDefault="00913780" w:rsidP="0016689E">
            <w:r w:rsidRPr="008F34C0">
              <w:rPr>
                <w:i/>
              </w:rPr>
              <w:t>Научатся</w:t>
            </w:r>
            <w:r w:rsidRPr="008F34C0">
              <w:t>: определять термины Университет, академия, Кунсткамера, Эрмитаж,  классицизм, барокко</w:t>
            </w:r>
          </w:p>
          <w:p w:rsidR="00913780" w:rsidRPr="008F34C0" w:rsidRDefault="00913780" w:rsidP="0016689E">
            <w:pPr>
              <w:jc w:val="both"/>
            </w:pPr>
            <w:r w:rsidRPr="008F34C0">
              <w:rPr>
                <w:i/>
              </w:rPr>
              <w:t>Получат возможность научиться</w:t>
            </w:r>
            <w:r w:rsidRPr="008F34C0">
              <w:t>: Оценивать значение исторических деятелей Б. К. Миних. М. В. Ломоносов. И. И. Шувалов, Н. М. Карамзин. В. Н. Татищев. А. Шлецер. Г. Миллер. Е. Р. Дашкова. М. М. Щербатов. В. Беринг. С. П. Крашенинников. Г. В. Рихман. И. Ф. и М. И. Моторины. И. И. Ползунов. А. И. Нартов. И. П. Кулибин. Выражать личное отношение к духовному, нравственному опыту наших предков, проявлять уважение к культуре России. Приводить примеры взаимодействия культур</w:t>
            </w:r>
          </w:p>
          <w:p w:rsidR="00913780" w:rsidRPr="008F34C0" w:rsidRDefault="00913780" w:rsidP="002D786B">
            <w:r w:rsidRPr="008F34C0">
              <w:rPr>
                <w:i/>
              </w:rPr>
              <w:t>Получат возможность научиться</w:t>
            </w:r>
            <w:r w:rsidRPr="008F34C0">
              <w:t xml:space="preserve">: Оценивать значение исторических деятелей: В. В. Растрелли. В. И. Баженов. М. Ф. Казаков. И. Е. Старов. Д. Кваренги. В. Бренна. Ч. Камерон. А. Ринальди. и др. </w:t>
            </w:r>
          </w:p>
          <w:p w:rsidR="00913780" w:rsidRPr="008F34C0" w:rsidRDefault="00913780" w:rsidP="002D786B">
            <w:pPr>
              <w:jc w:val="both"/>
            </w:pPr>
            <w:r w:rsidRPr="008F34C0">
              <w:t xml:space="preserve"> Выделять особенности архитектурных памятников. Приводить примеры взаимодействия культур. Формулировать вопросы при обсуждении представленных проектов</w:t>
            </w:r>
          </w:p>
          <w:p w:rsidR="00913780" w:rsidRPr="008F34C0" w:rsidRDefault="00913780" w:rsidP="0016689E">
            <w:pPr>
              <w:jc w:val="both"/>
              <w:rPr>
                <w:b/>
                <w:u w:val="single"/>
              </w:rPr>
            </w:pPr>
            <w:r w:rsidRPr="008F34C0">
              <w:rPr>
                <w:b/>
                <w:u w:val="single"/>
              </w:rPr>
              <w:t>Метапредметные УУД:</w:t>
            </w:r>
          </w:p>
          <w:p w:rsidR="00913780" w:rsidRPr="008F34C0" w:rsidRDefault="00913780" w:rsidP="002D786B">
            <w:pPr>
              <w:autoSpaceDE w:val="0"/>
              <w:autoSpaceDN w:val="0"/>
              <w:adjustRightInd w:val="0"/>
              <w:rPr>
                <w:color w:val="000000"/>
              </w:rPr>
            </w:pPr>
            <w:r w:rsidRPr="008F34C0">
              <w:rPr>
                <w:b/>
                <w:bCs/>
                <w:i/>
                <w:iCs/>
                <w:color w:val="000000"/>
              </w:rPr>
              <w:t xml:space="preserve">Регулятивные: </w:t>
            </w:r>
            <w:r w:rsidRPr="008F34C0">
              <w:rPr>
                <w:color w:val="000000"/>
              </w:rPr>
              <w:t xml:space="preserve">планируют свои действия в соответствии с поставленной задачей и условиями ее реализации, оценивают правильность выполнения действий;  адекватно воспринимают предложения и оценку учителей, товарищей и родителей </w:t>
            </w:r>
          </w:p>
          <w:p w:rsidR="00913780" w:rsidRPr="008F34C0" w:rsidRDefault="00913780" w:rsidP="002D786B">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выделяют и формулируют познавательную цель, используют общие приемы решения поставленных задач;  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r w:rsidRPr="008F34C0">
              <w:rPr>
                <w:b/>
                <w:bCs/>
                <w:i/>
                <w:iCs/>
              </w:rPr>
              <w:t xml:space="preserve">Коммуникативные: </w:t>
            </w:r>
            <w:r w:rsidRPr="008F34C0">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r w:rsidRPr="008F34C0">
              <w:rPr>
                <w:color w:val="000000"/>
              </w:rPr>
              <w:t xml:space="preserve"> договариваются о распределении ролей и функций в совместной деятельности</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2D786B">
            <w:pPr>
              <w:jc w:val="both"/>
            </w:pPr>
            <w:r w:rsidRPr="008F34C0">
              <w:t xml:space="preserve">Проявляют доброжелательность и эмоционально-нравственную отзывчивость, эмпатию, как понимание чувств других людей и сопереживание им: определяют свою </w:t>
            </w:r>
            <w:r w:rsidRPr="008F34C0">
              <w:lastRenderedPageBreak/>
              <w:t>личностную позицию, адекватную дифференцированную самооценку своих успехов в учебе</w:t>
            </w:r>
          </w:p>
        </w:tc>
      </w:tr>
      <w:tr w:rsidR="00913780" w:rsidRPr="008F34C0" w:rsidTr="006361DF">
        <w:tc>
          <w:tcPr>
            <w:tcW w:w="675" w:type="dxa"/>
            <w:gridSpan w:val="2"/>
          </w:tcPr>
          <w:p w:rsidR="00913780" w:rsidRPr="008F34C0" w:rsidRDefault="00913780" w:rsidP="002D786B">
            <w:pPr>
              <w:jc w:val="center"/>
            </w:pPr>
            <w:r w:rsidRPr="008F34C0">
              <w:lastRenderedPageBreak/>
              <w:t>6</w:t>
            </w:r>
            <w:r w:rsidR="003C115B">
              <w:t>5</w:t>
            </w:r>
          </w:p>
        </w:tc>
        <w:tc>
          <w:tcPr>
            <w:tcW w:w="709" w:type="dxa"/>
          </w:tcPr>
          <w:p w:rsidR="00913780" w:rsidRPr="008F34C0" w:rsidRDefault="003C115B" w:rsidP="002D786B">
            <w:pPr>
              <w:jc w:val="center"/>
            </w:pPr>
            <w:r>
              <w:t>3</w:t>
            </w:r>
          </w:p>
        </w:tc>
        <w:tc>
          <w:tcPr>
            <w:tcW w:w="2126" w:type="dxa"/>
            <w:tcBorders>
              <w:left w:val="single" w:sz="6" w:space="0" w:color="auto"/>
              <w:right w:val="single" w:sz="6" w:space="0" w:color="auto"/>
            </w:tcBorders>
          </w:tcPr>
          <w:p w:rsidR="00913780" w:rsidRPr="008F34C0" w:rsidRDefault="00913780" w:rsidP="002D786B">
            <w:r w:rsidRPr="008F34C0">
              <w:t>Народы России в XVIII веке</w:t>
            </w:r>
          </w:p>
        </w:tc>
        <w:tc>
          <w:tcPr>
            <w:tcW w:w="993" w:type="dxa"/>
          </w:tcPr>
          <w:p w:rsidR="00913780" w:rsidRPr="008F34C0" w:rsidRDefault="00913780" w:rsidP="002D786B">
            <w:pPr>
              <w:jc w:val="center"/>
              <w:rPr>
                <w:bCs/>
              </w:rPr>
            </w:pPr>
            <w:r w:rsidRPr="008F34C0">
              <w:rPr>
                <w:bCs/>
              </w:rPr>
              <w:t>1</w:t>
            </w:r>
          </w:p>
        </w:tc>
        <w:tc>
          <w:tcPr>
            <w:tcW w:w="850" w:type="dxa"/>
          </w:tcPr>
          <w:p w:rsidR="00913780" w:rsidRPr="00037F85" w:rsidRDefault="00244999" w:rsidP="000A7710">
            <w:pPr>
              <w:jc w:val="center"/>
            </w:pPr>
            <w:r>
              <w:t>1</w:t>
            </w:r>
            <w:r w:rsidR="000A7710">
              <w:t>6</w:t>
            </w:r>
            <w:r w:rsidR="00CD16D1">
              <w:t>.05</w:t>
            </w:r>
          </w:p>
        </w:tc>
        <w:tc>
          <w:tcPr>
            <w:tcW w:w="851" w:type="dxa"/>
          </w:tcPr>
          <w:p w:rsidR="00913780" w:rsidRPr="008F34C0" w:rsidRDefault="00913780" w:rsidP="002D786B">
            <w:pPr>
              <w:jc w:val="center"/>
            </w:pPr>
          </w:p>
        </w:tc>
        <w:tc>
          <w:tcPr>
            <w:tcW w:w="9072" w:type="dxa"/>
            <w:tcBorders>
              <w:left w:val="single" w:sz="6" w:space="0" w:color="auto"/>
              <w:right w:val="single" w:sz="6" w:space="0" w:color="auto"/>
            </w:tcBorders>
          </w:tcPr>
          <w:p w:rsidR="00913780" w:rsidRPr="008F34C0" w:rsidRDefault="00913780" w:rsidP="002D786B">
            <w:r w:rsidRPr="008F34C0">
              <w:rPr>
                <w:b/>
                <w:u w:val="single"/>
              </w:rPr>
              <w:t xml:space="preserve">Предметные: </w:t>
            </w:r>
            <w:r w:rsidRPr="008F34C0">
              <w:rPr>
                <w:i/>
              </w:rPr>
              <w:t>Научатся</w:t>
            </w:r>
            <w:r w:rsidRPr="008F34C0">
              <w:t xml:space="preserve">: определять термины Национальная политика, межнациональные отношения, Георгиевский трактат </w:t>
            </w:r>
          </w:p>
          <w:p w:rsidR="00913780" w:rsidRPr="008F34C0" w:rsidRDefault="00913780" w:rsidP="002D786B">
            <w:pPr>
              <w:jc w:val="both"/>
            </w:pPr>
            <w:r w:rsidRPr="008F34C0">
              <w:rPr>
                <w:i/>
              </w:rPr>
              <w:t>Получатвозможностьнаучиться</w:t>
            </w:r>
            <w:r w:rsidRPr="008F34C0">
              <w:t>: Использовать историческую карту как источник информации. Понимать значимость межнациональных, религиозных отношений для развития страны</w:t>
            </w:r>
          </w:p>
          <w:p w:rsidR="00913780" w:rsidRPr="008F34C0" w:rsidRDefault="00913780" w:rsidP="002D786B">
            <w:pPr>
              <w:rPr>
                <w:color w:val="000000"/>
              </w:rPr>
            </w:pPr>
            <w:r w:rsidRPr="008F34C0">
              <w:rPr>
                <w:b/>
                <w:u w:val="single"/>
              </w:rPr>
              <w:t xml:space="preserve">Метапредметные: </w:t>
            </w:r>
            <w:r w:rsidRPr="008F34C0">
              <w:rPr>
                <w:i/>
                <w:iCs/>
                <w:color w:val="000000"/>
              </w:rPr>
              <w:t xml:space="preserve"> Регулятивные: </w:t>
            </w:r>
            <w:r w:rsidRPr="008F34C0">
              <w:rPr>
                <w:color w:val="000000"/>
              </w:rPr>
              <w:t xml:space="preserve">учитывают установленные правила в планировании и контроле способа решения, осуществляют пошаговый контроль. </w:t>
            </w:r>
          </w:p>
          <w:p w:rsidR="00913780" w:rsidRPr="008F34C0" w:rsidRDefault="00913780" w:rsidP="002D786B">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самостоятельно создают алгоритмы деятельности при решении проблемы различного характера </w:t>
            </w:r>
          </w:p>
          <w:p w:rsidR="00913780" w:rsidRPr="008F34C0" w:rsidRDefault="00913780" w:rsidP="002D786B">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учитывают различные мнения и стремятся к координации различных позиций в сотрудничестве, формулируют собственное мнение и позицию </w:t>
            </w:r>
          </w:p>
          <w:p w:rsidR="00913780" w:rsidRPr="008F34C0" w:rsidRDefault="00913780" w:rsidP="002D786B">
            <w:pPr>
              <w:autoSpaceDE w:val="0"/>
              <w:autoSpaceDN w:val="0"/>
              <w:adjustRightInd w:val="0"/>
              <w:rPr>
                <w:color w:val="000000"/>
                <w:u w:val="single"/>
              </w:rPr>
            </w:pPr>
            <w:r w:rsidRPr="008F34C0">
              <w:rPr>
                <w:b/>
                <w:bCs/>
                <w:color w:val="000000"/>
                <w:u w:val="single"/>
              </w:rPr>
              <w:t xml:space="preserve">Личностные УУД: </w:t>
            </w:r>
            <w:r w:rsidRPr="008F34C0">
              <w:t>Выражают адекватное понимание причин успеха/неуспеха учебной деятельности</w:t>
            </w:r>
          </w:p>
          <w:p w:rsidR="00913780" w:rsidRPr="008F34C0" w:rsidRDefault="00913780" w:rsidP="002D786B">
            <w:pPr>
              <w:jc w:val="both"/>
              <w:rPr>
                <w:b/>
                <w:u w:val="single"/>
              </w:rPr>
            </w:pPr>
          </w:p>
        </w:tc>
      </w:tr>
      <w:tr w:rsidR="00913780" w:rsidRPr="008F34C0" w:rsidTr="006361DF">
        <w:tc>
          <w:tcPr>
            <w:tcW w:w="675" w:type="dxa"/>
            <w:gridSpan w:val="2"/>
          </w:tcPr>
          <w:p w:rsidR="00913780" w:rsidRPr="008F34C0" w:rsidRDefault="00913780" w:rsidP="002D786B">
            <w:pPr>
              <w:jc w:val="center"/>
            </w:pPr>
            <w:r w:rsidRPr="008F34C0">
              <w:t>6</w:t>
            </w:r>
            <w:r w:rsidR="003C115B">
              <w:t>6</w:t>
            </w:r>
          </w:p>
        </w:tc>
        <w:tc>
          <w:tcPr>
            <w:tcW w:w="709" w:type="dxa"/>
          </w:tcPr>
          <w:p w:rsidR="00913780" w:rsidRPr="008F34C0" w:rsidRDefault="003C115B" w:rsidP="002D786B">
            <w:pPr>
              <w:jc w:val="center"/>
            </w:pPr>
            <w:r>
              <w:t>4</w:t>
            </w:r>
          </w:p>
        </w:tc>
        <w:tc>
          <w:tcPr>
            <w:tcW w:w="2126" w:type="dxa"/>
            <w:tcBorders>
              <w:left w:val="single" w:sz="6" w:space="0" w:color="auto"/>
              <w:right w:val="single" w:sz="6" w:space="0" w:color="auto"/>
            </w:tcBorders>
          </w:tcPr>
          <w:p w:rsidR="00913780" w:rsidRPr="008F34C0" w:rsidRDefault="00913780" w:rsidP="002D786B">
            <w:r w:rsidRPr="008F34C0">
              <w:t>Наш край в XVIII веке</w:t>
            </w:r>
          </w:p>
        </w:tc>
        <w:tc>
          <w:tcPr>
            <w:tcW w:w="993" w:type="dxa"/>
          </w:tcPr>
          <w:p w:rsidR="00913780" w:rsidRPr="008F34C0" w:rsidRDefault="00913780" w:rsidP="002D786B">
            <w:pPr>
              <w:jc w:val="center"/>
              <w:rPr>
                <w:bCs/>
              </w:rPr>
            </w:pPr>
            <w:r w:rsidRPr="008F34C0">
              <w:rPr>
                <w:bCs/>
              </w:rPr>
              <w:t>1</w:t>
            </w:r>
          </w:p>
        </w:tc>
        <w:tc>
          <w:tcPr>
            <w:tcW w:w="850" w:type="dxa"/>
          </w:tcPr>
          <w:p w:rsidR="00913780" w:rsidRPr="008F34C0" w:rsidRDefault="00244999" w:rsidP="000A7710">
            <w:pPr>
              <w:jc w:val="center"/>
            </w:pPr>
            <w:r>
              <w:t>2</w:t>
            </w:r>
            <w:r w:rsidR="000A7710">
              <w:t>8</w:t>
            </w:r>
            <w:r w:rsidR="00CD16D1">
              <w:t>.05</w:t>
            </w:r>
          </w:p>
        </w:tc>
        <w:tc>
          <w:tcPr>
            <w:tcW w:w="851" w:type="dxa"/>
          </w:tcPr>
          <w:p w:rsidR="00913780" w:rsidRPr="008F34C0" w:rsidRDefault="00913780" w:rsidP="002D786B">
            <w:pPr>
              <w:jc w:val="center"/>
            </w:pPr>
          </w:p>
        </w:tc>
        <w:tc>
          <w:tcPr>
            <w:tcW w:w="9072" w:type="dxa"/>
            <w:tcBorders>
              <w:left w:val="single" w:sz="6" w:space="0" w:color="auto"/>
              <w:right w:val="single" w:sz="6" w:space="0" w:color="auto"/>
            </w:tcBorders>
          </w:tcPr>
          <w:p w:rsidR="00913780" w:rsidRPr="008F34C0" w:rsidRDefault="00913780" w:rsidP="002D786B">
            <w:pPr>
              <w:jc w:val="both"/>
            </w:pPr>
            <w:r w:rsidRPr="008F34C0">
              <w:rPr>
                <w:b/>
                <w:u w:val="single"/>
              </w:rPr>
              <w:t>Предметные:</w:t>
            </w:r>
            <w:r w:rsidRPr="008F34C0">
              <w:t>научатся привлекать предметные связи, соотносить процесс развития Оренбургского края с развитием Российской империи того периода. Понимать необходимость строительства крепости Оренбург и Оренбургской губернии как средства защиты от набегов кочевников.</w:t>
            </w:r>
          </w:p>
          <w:p w:rsidR="00913780" w:rsidRPr="008F34C0" w:rsidRDefault="00913780" w:rsidP="002D786B">
            <w:pPr>
              <w:jc w:val="both"/>
              <w:rPr>
                <w:b/>
                <w:u w:val="single"/>
              </w:rPr>
            </w:pPr>
            <w:r w:rsidRPr="008F34C0">
              <w:rPr>
                <w:b/>
                <w:u w:val="single"/>
              </w:rPr>
              <w:t xml:space="preserve">Метапредметные УУД: </w:t>
            </w:r>
          </w:p>
          <w:p w:rsidR="00913780" w:rsidRPr="008F34C0" w:rsidRDefault="00913780" w:rsidP="002D786B">
            <w:pPr>
              <w:jc w:val="both"/>
            </w:pPr>
            <w:r w:rsidRPr="008F34C0">
              <w:rPr>
                <w:b/>
                <w:bCs/>
                <w:i/>
                <w:iCs/>
              </w:rPr>
              <w:t xml:space="preserve">Регулятивные: </w:t>
            </w:r>
            <w:r w:rsidRPr="008F34C0">
              <w:t xml:space="preserve">планируют свои действия в соответствии с поставленной задачей и условиями ее реализации, оценивают правильность выполнения действий </w:t>
            </w:r>
          </w:p>
          <w:p w:rsidR="00913780" w:rsidRPr="008F34C0" w:rsidRDefault="00913780" w:rsidP="002D786B">
            <w:pPr>
              <w:jc w:val="both"/>
            </w:pPr>
            <w:r w:rsidRPr="008F34C0">
              <w:rPr>
                <w:b/>
                <w:bCs/>
                <w:i/>
                <w:iCs/>
              </w:rPr>
              <w:t xml:space="preserve">Познавательные: </w:t>
            </w:r>
            <w:r w:rsidRPr="008F34C0">
              <w:t xml:space="preserve">самостоятельно выделяют и формулируют познавательную цель, используют общие приемы решения поставленных задач </w:t>
            </w:r>
          </w:p>
          <w:p w:rsidR="00913780" w:rsidRPr="008F34C0" w:rsidRDefault="00913780" w:rsidP="002D786B">
            <w:pPr>
              <w:jc w:val="both"/>
            </w:pPr>
            <w:r w:rsidRPr="008F34C0">
              <w:rPr>
                <w:b/>
                <w:bCs/>
                <w:i/>
                <w:iCs/>
              </w:rPr>
              <w:t xml:space="preserve">Коммуникативные: </w:t>
            </w:r>
            <w:r w:rsidRPr="008F34C0">
              <w:t xml:space="preserve">участвуют в коллективном обсуждении проблем, проявляют активность во взаимодействии для решения </w:t>
            </w:r>
          </w:p>
          <w:p w:rsidR="00913780" w:rsidRPr="008F34C0" w:rsidRDefault="00913780" w:rsidP="002D786B">
            <w:pPr>
              <w:jc w:val="both"/>
            </w:pPr>
            <w:r w:rsidRPr="008F34C0">
              <w:t xml:space="preserve">коммуникативных и познавательных задач </w:t>
            </w:r>
          </w:p>
          <w:p w:rsidR="00913780" w:rsidRPr="008F34C0" w:rsidRDefault="00913780" w:rsidP="002D786B">
            <w:pPr>
              <w:jc w:val="both"/>
              <w:rPr>
                <w:b/>
                <w:u w:val="single"/>
              </w:rPr>
            </w:pPr>
            <w:r w:rsidRPr="008F34C0">
              <w:rPr>
                <w:b/>
                <w:u w:val="single"/>
              </w:rPr>
              <w:t>Личностные УУД:</w:t>
            </w:r>
            <w:r w:rsidRPr="008F34C0">
              <w:t>выражают адекватное понимание причин успеха/неуспеха учебной деятельности</w:t>
            </w:r>
          </w:p>
        </w:tc>
      </w:tr>
      <w:tr w:rsidR="00913780" w:rsidRPr="008F34C0" w:rsidTr="006361DF">
        <w:tc>
          <w:tcPr>
            <w:tcW w:w="675" w:type="dxa"/>
            <w:gridSpan w:val="2"/>
          </w:tcPr>
          <w:p w:rsidR="00913780" w:rsidRPr="008F34C0" w:rsidRDefault="00913780" w:rsidP="0016689E">
            <w:pPr>
              <w:jc w:val="center"/>
            </w:pPr>
            <w:r w:rsidRPr="008F34C0">
              <w:t>6</w:t>
            </w:r>
            <w:r w:rsidR="003C115B">
              <w:t>7</w:t>
            </w:r>
          </w:p>
        </w:tc>
        <w:tc>
          <w:tcPr>
            <w:tcW w:w="709" w:type="dxa"/>
          </w:tcPr>
          <w:p w:rsidR="00913780" w:rsidRPr="008F34C0" w:rsidRDefault="003C115B" w:rsidP="0016689E">
            <w:pPr>
              <w:jc w:val="center"/>
            </w:pPr>
            <w:r>
              <w:t>5</w:t>
            </w:r>
          </w:p>
        </w:tc>
        <w:tc>
          <w:tcPr>
            <w:tcW w:w="2126" w:type="dxa"/>
            <w:tcBorders>
              <w:left w:val="single" w:sz="6" w:space="0" w:color="auto"/>
              <w:right w:val="single" w:sz="6" w:space="0" w:color="auto"/>
            </w:tcBorders>
          </w:tcPr>
          <w:p w:rsidR="00913780" w:rsidRDefault="00913780" w:rsidP="0016689E">
            <w:r w:rsidRPr="008F34C0">
              <w:t xml:space="preserve">Повторительно-обобщающий урок по теме «Россия в </w:t>
            </w:r>
            <w:r w:rsidRPr="008F34C0">
              <w:rPr>
                <w:lang w:val="en-US"/>
              </w:rPr>
              <w:t>XVIII</w:t>
            </w:r>
            <w:r w:rsidRPr="008F34C0">
              <w:t xml:space="preserve"> веке»</w:t>
            </w:r>
          </w:p>
          <w:p w:rsidR="0092436A" w:rsidRPr="0092436A" w:rsidRDefault="0092436A" w:rsidP="0016689E">
            <w:pPr>
              <w:rPr>
                <w:b/>
              </w:rPr>
            </w:pPr>
            <w:r w:rsidRPr="0092436A">
              <w:rPr>
                <w:b/>
              </w:rPr>
              <w:t xml:space="preserve">Контрольная </w:t>
            </w:r>
            <w:r w:rsidRPr="0092436A">
              <w:rPr>
                <w:b/>
              </w:rPr>
              <w:lastRenderedPageBreak/>
              <w:t>работа</w:t>
            </w:r>
          </w:p>
        </w:tc>
        <w:tc>
          <w:tcPr>
            <w:tcW w:w="993" w:type="dxa"/>
          </w:tcPr>
          <w:p w:rsidR="00913780" w:rsidRPr="008F34C0" w:rsidRDefault="00913780" w:rsidP="0016689E">
            <w:pPr>
              <w:jc w:val="center"/>
              <w:rPr>
                <w:bCs/>
              </w:rPr>
            </w:pPr>
            <w:r w:rsidRPr="008F34C0">
              <w:rPr>
                <w:bCs/>
              </w:rPr>
              <w:lastRenderedPageBreak/>
              <w:t>1</w:t>
            </w:r>
          </w:p>
        </w:tc>
        <w:tc>
          <w:tcPr>
            <w:tcW w:w="850" w:type="dxa"/>
          </w:tcPr>
          <w:p w:rsidR="00913780" w:rsidRPr="008F34C0" w:rsidRDefault="00244999" w:rsidP="000A7710">
            <w:pPr>
              <w:jc w:val="center"/>
            </w:pPr>
            <w:r>
              <w:t>2</w:t>
            </w:r>
            <w:r w:rsidR="000A7710">
              <w:t>3</w:t>
            </w:r>
            <w:r>
              <w:t>.05</w:t>
            </w:r>
          </w:p>
        </w:tc>
        <w:tc>
          <w:tcPr>
            <w:tcW w:w="851" w:type="dxa"/>
          </w:tcPr>
          <w:p w:rsidR="00913780" w:rsidRPr="008F34C0" w:rsidRDefault="00913780" w:rsidP="0016689E">
            <w:pPr>
              <w:jc w:val="center"/>
            </w:pPr>
          </w:p>
        </w:tc>
        <w:tc>
          <w:tcPr>
            <w:tcW w:w="9072" w:type="dxa"/>
            <w:tcBorders>
              <w:left w:val="single" w:sz="6" w:space="0" w:color="auto"/>
              <w:right w:val="single" w:sz="6" w:space="0" w:color="auto"/>
            </w:tcBorders>
          </w:tcPr>
          <w:p w:rsidR="00913780" w:rsidRPr="008F34C0" w:rsidRDefault="00913780" w:rsidP="0016689E">
            <w:pPr>
              <w:rPr>
                <w:iCs/>
                <w:color w:val="000000"/>
              </w:rPr>
            </w:pPr>
            <w:r w:rsidRPr="008F34C0">
              <w:rPr>
                <w:b/>
                <w:u w:val="single"/>
              </w:rPr>
              <w:t xml:space="preserve">Предметные: </w:t>
            </w:r>
            <w:r w:rsidRPr="008F34C0">
              <w:rPr>
                <w:i/>
                <w:iCs/>
                <w:color w:val="000000"/>
              </w:rPr>
              <w:t>Научатся</w:t>
            </w:r>
            <w:r w:rsidRPr="008F34C0">
              <w:rPr>
                <w:iCs/>
                <w:color w:val="000000"/>
              </w:rPr>
              <w:t>: Актуализировать и систематизировать информацию по изученному периоду: в политике, экономике, социальной жизни, культуре;</w:t>
            </w:r>
          </w:p>
          <w:p w:rsidR="00913780" w:rsidRPr="008F34C0" w:rsidRDefault="00913780" w:rsidP="0016689E">
            <w:pPr>
              <w:rPr>
                <w:bCs/>
                <w:iCs/>
              </w:rPr>
            </w:pPr>
            <w:r w:rsidRPr="008F34C0">
              <w:rPr>
                <w:bCs/>
                <w:iCs/>
              </w:rPr>
              <w:t>Называть основные даты, определять термины, характеризовать деятельность основных исторических личностей</w:t>
            </w:r>
          </w:p>
          <w:p w:rsidR="00913780" w:rsidRPr="008F34C0" w:rsidRDefault="00913780" w:rsidP="0016689E">
            <w:pPr>
              <w:rPr>
                <w:b/>
                <w:bCs/>
                <w:iCs/>
                <w:u w:val="single"/>
              </w:rPr>
            </w:pPr>
            <w:r w:rsidRPr="008F34C0">
              <w:rPr>
                <w:b/>
                <w:bCs/>
                <w:iCs/>
                <w:u w:val="single"/>
              </w:rPr>
              <w:t xml:space="preserve">Метапредметные: </w:t>
            </w:r>
          </w:p>
          <w:p w:rsidR="00913780" w:rsidRPr="008F34C0" w:rsidRDefault="00913780" w:rsidP="0016689E">
            <w:pPr>
              <w:rPr>
                <w:color w:val="000000"/>
              </w:rPr>
            </w:pPr>
            <w:r w:rsidRPr="008F34C0">
              <w:rPr>
                <w:b/>
                <w:i/>
                <w:iCs/>
                <w:color w:val="000000"/>
              </w:rPr>
              <w:t>Регулятивные:</w:t>
            </w:r>
            <w:r w:rsidRPr="008F34C0">
              <w:rPr>
                <w:i/>
                <w:iCs/>
                <w:color w:val="000000"/>
              </w:rPr>
              <w:t xml:space="preserve"> </w:t>
            </w:r>
            <w:r w:rsidRPr="008F34C0">
              <w:rPr>
                <w:color w:val="000000"/>
              </w:rPr>
              <w:t xml:space="preserve">адекватно воспринимают предложения и оценку учителей, </w:t>
            </w:r>
            <w:r w:rsidRPr="008F34C0">
              <w:rPr>
                <w:color w:val="000000"/>
              </w:rPr>
              <w:lastRenderedPageBreak/>
              <w:t xml:space="preserve">товарищей и родителей </w:t>
            </w:r>
          </w:p>
          <w:p w:rsidR="00913780" w:rsidRPr="008F34C0" w:rsidRDefault="00913780" w:rsidP="0016689E">
            <w:pPr>
              <w:autoSpaceDE w:val="0"/>
              <w:autoSpaceDN w:val="0"/>
              <w:adjustRightInd w:val="0"/>
              <w:rPr>
                <w:color w:val="000000"/>
              </w:rPr>
            </w:pPr>
            <w:r w:rsidRPr="008F34C0">
              <w:rPr>
                <w:b/>
                <w:bCs/>
                <w:i/>
                <w:iCs/>
                <w:color w:val="000000"/>
              </w:rPr>
              <w:t xml:space="preserve">Познавательные: </w:t>
            </w:r>
            <w:r w:rsidRPr="008F34C0">
              <w:rPr>
                <w:color w:val="000000"/>
              </w:rPr>
              <w:t xml:space="preserve">выбирают наиболее эффективные способы решения задач, контролируют и оценивают процесс и результат деятельности </w:t>
            </w:r>
          </w:p>
          <w:p w:rsidR="00913780" w:rsidRPr="008F34C0" w:rsidRDefault="00913780" w:rsidP="0016689E">
            <w:pPr>
              <w:autoSpaceDE w:val="0"/>
              <w:autoSpaceDN w:val="0"/>
              <w:adjustRightInd w:val="0"/>
              <w:rPr>
                <w:color w:val="000000"/>
              </w:rPr>
            </w:pPr>
            <w:r w:rsidRPr="008F34C0">
              <w:rPr>
                <w:b/>
                <w:bCs/>
                <w:i/>
                <w:iCs/>
                <w:color w:val="000000"/>
              </w:rPr>
              <w:t xml:space="preserve">Коммуникативные: </w:t>
            </w:r>
            <w:r w:rsidRPr="008F34C0">
              <w:rPr>
                <w:color w:val="000000"/>
              </w:rPr>
              <w:t xml:space="preserve">договариваются о распределении ролей и функций в совместной деятельности </w:t>
            </w:r>
          </w:p>
          <w:p w:rsidR="00913780" w:rsidRPr="008F34C0" w:rsidRDefault="00913780" w:rsidP="0016689E">
            <w:pPr>
              <w:autoSpaceDE w:val="0"/>
              <w:autoSpaceDN w:val="0"/>
              <w:adjustRightInd w:val="0"/>
              <w:rPr>
                <w:color w:val="000000"/>
                <w:u w:val="single"/>
              </w:rPr>
            </w:pPr>
            <w:r w:rsidRPr="008F34C0">
              <w:rPr>
                <w:b/>
                <w:bCs/>
                <w:color w:val="000000"/>
                <w:u w:val="single"/>
              </w:rPr>
              <w:t xml:space="preserve">Личностные УУД: </w:t>
            </w:r>
          </w:p>
          <w:p w:rsidR="00913780" w:rsidRPr="008F34C0" w:rsidRDefault="00913780" w:rsidP="0016689E">
            <w:pPr>
              <w:rPr>
                <w:b/>
                <w:u w:val="single"/>
              </w:rPr>
            </w:pPr>
            <w:r w:rsidRPr="008F34C0">
              <w:t>Определяют свою личностную позицию, адекватную дифференцированную самооценку своих успехов в учебе</w:t>
            </w:r>
          </w:p>
        </w:tc>
      </w:tr>
      <w:tr w:rsidR="00244999" w:rsidRPr="008F34C0" w:rsidTr="006361DF">
        <w:tc>
          <w:tcPr>
            <w:tcW w:w="675" w:type="dxa"/>
            <w:gridSpan w:val="2"/>
          </w:tcPr>
          <w:p w:rsidR="00244999" w:rsidRPr="008F34C0" w:rsidRDefault="00244999" w:rsidP="0016689E">
            <w:pPr>
              <w:jc w:val="center"/>
            </w:pPr>
            <w:r>
              <w:lastRenderedPageBreak/>
              <w:t>68</w:t>
            </w:r>
          </w:p>
        </w:tc>
        <w:tc>
          <w:tcPr>
            <w:tcW w:w="709" w:type="dxa"/>
          </w:tcPr>
          <w:p w:rsidR="00244999" w:rsidRDefault="00244999" w:rsidP="0016689E">
            <w:pPr>
              <w:jc w:val="center"/>
            </w:pPr>
            <w:r>
              <w:t>6</w:t>
            </w:r>
          </w:p>
        </w:tc>
        <w:tc>
          <w:tcPr>
            <w:tcW w:w="2126" w:type="dxa"/>
            <w:tcBorders>
              <w:left w:val="single" w:sz="6" w:space="0" w:color="auto"/>
              <w:right w:val="single" w:sz="6" w:space="0" w:color="auto"/>
            </w:tcBorders>
          </w:tcPr>
          <w:p w:rsidR="00244999" w:rsidRPr="008F34C0" w:rsidRDefault="00244999" w:rsidP="0016689E">
            <w:r>
              <w:t>Повторение. Работа над ошибками</w:t>
            </w:r>
          </w:p>
        </w:tc>
        <w:tc>
          <w:tcPr>
            <w:tcW w:w="993" w:type="dxa"/>
          </w:tcPr>
          <w:p w:rsidR="00244999" w:rsidRPr="008F34C0" w:rsidRDefault="00244999" w:rsidP="0016689E">
            <w:pPr>
              <w:jc w:val="center"/>
              <w:rPr>
                <w:bCs/>
              </w:rPr>
            </w:pPr>
            <w:r>
              <w:rPr>
                <w:bCs/>
              </w:rPr>
              <w:t>1</w:t>
            </w:r>
          </w:p>
        </w:tc>
        <w:tc>
          <w:tcPr>
            <w:tcW w:w="850" w:type="dxa"/>
          </w:tcPr>
          <w:p w:rsidR="00244999" w:rsidRDefault="000A7710" w:rsidP="00B2255C">
            <w:pPr>
              <w:jc w:val="center"/>
            </w:pPr>
            <w:r>
              <w:t>25</w:t>
            </w:r>
            <w:r w:rsidR="00244999">
              <w:t>.05</w:t>
            </w:r>
          </w:p>
        </w:tc>
        <w:tc>
          <w:tcPr>
            <w:tcW w:w="851" w:type="dxa"/>
          </w:tcPr>
          <w:p w:rsidR="00244999" w:rsidRPr="008F34C0" w:rsidRDefault="00244999" w:rsidP="0016689E">
            <w:pPr>
              <w:jc w:val="center"/>
            </w:pPr>
          </w:p>
        </w:tc>
        <w:tc>
          <w:tcPr>
            <w:tcW w:w="9072" w:type="dxa"/>
            <w:tcBorders>
              <w:left w:val="single" w:sz="6" w:space="0" w:color="auto"/>
              <w:right w:val="single" w:sz="6" w:space="0" w:color="auto"/>
            </w:tcBorders>
          </w:tcPr>
          <w:p w:rsidR="00244999" w:rsidRPr="008F34C0" w:rsidRDefault="00244999" w:rsidP="0016689E">
            <w:pPr>
              <w:rPr>
                <w:b/>
                <w:u w:val="single"/>
              </w:rPr>
            </w:pPr>
          </w:p>
        </w:tc>
      </w:tr>
    </w:tbl>
    <w:p w:rsidR="00913780" w:rsidRPr="008F34C0" w:rsidRDefault="00913780" w:rsidP="00050E81">
      <w:pPr>
        <w:jc w:val="both"/>
        <w:rPr>
          <w:b/>
        </w:rPr>
      </w:pPr>
    </w:p>
    <w:p w:rsidR="00913780" w:rsidRPr="008F34C0" w:rsidRDefault="00913780" w:rsidP="00787A6A">
      <w:pPr>
        <w:rPr>
          <w:b/>
        </w:rPr>
        <w:sectPr w:rsidR="00913780" w:rsidRPr="008F34C0" w:rsidSect="003E51F8">
          <w:pgSz w:w="16838" w:h="11906" w:orient="landscape"/>
          <w:pgMar w:top="540" w:right="1134" w:bottom="426" w:left="1134" w:header="708" w:footer="708" w:gutter="0"/>
          <w:cols w:space="708"/>
          <w:docGrid w:linePitch="360"/>
        </w:sectPr>
      </w:pPr>
    </w:p>
    <w:p w:rsidR="00913780" w:rsidRPr="008F34C0" w:rsidRDefault="00913780" w:rsidP="00787A6A">
      <w:pPr>
        <w:ind w:left="5664" w:firstLine="708"/>
        <w:rPr>
          <w:b/>
        </w:rPr>
      </w:pPr>
      <w:r w:rsidRPr="008F34C0">
        <w:rPr>
          <w:b/>
        </w:rPr>
        <w:lastRenderedPageBreak/>
        <w:t>6. Список литературы</w:t>
      </w:r>
    </w:p>
    <w:p w:rsidR="00913780" w:rsidRPr="008F34C0" w:rsidRDefault="00913780" w:rsidP="00504A4F">
      <w:pPr>
        <w:jc w:val="center"/>
        <w:rPr>
          <w:i/>
        </w:rPr>
      </w:pPr>
      <w:r w:rsidRPr="008F34C0">
        <w:rPr>
          <w:i/>
        </w:rPr>
        <w:t>учебно-методическое обеспечение</w:t>
      </w:r>
    </w:p>
    <w:p w:rsidR="00913780" w:rsidRPr="008F34C0" w:rsidRDefault="00913780" w:rsidP="007063FD">
      <w:pPr>
        <w:pStyle w:val="2"/>
        <w:shd w:val="clear" w:color="auto" w:fill="auto"/>
        <w:tabs>
          <w:tab w:val="left" w:pos="0"/>
        </w:tabs>
        <w:spacing w:line="240" w:lineRule="auto"/>
        <w:ind w:right="20" w:firstLine="851"/>
        <w:jc w:val="both"/>
        <w:rPr>
          <w:sz w:val="24"/>
          <w:szCs w:val="24"/>
        </w:rPr>
      </w:pPr>
      <w:r w:rsidRPr="008F34C0">
        <w:rPr>
          <w:sz w:val="24"/>
          <w:szCs w:val="24"/>
        </w:rPr>
        <w:t>1. Рабочие программы. Предметная линия учебников А. А. Вигасина — О. С. Сороко-Цюпы. 5—9 классы: пособие для учителей общеобразоват. организаций / [А. А. Вигасин, Г. И. Годер, Н. И. Шев</w:t>
      </w:r>
      <w:r w:rsidRPr="008F34C0">
        <w:rPr>
          <w:sz w:val="24"/>
          <w:szCs w:val="24"/>
        </w:rPr>
        <w:softHyphen/>
        <w:t>ченко и др.]. — 2-е изд., дораб.— М.: Просвещение, 2014.</w:t>
      </w:r>
    </w:p>
    <w:p w:rsidR="00913780" w:rsidRPr="008F34C0" w:rsidRDefault="00913780" w:rsidP="007063FD">
      <w:pPr>
        <w:pStyle w:val="2"/>
        <w:shd w:val="clear" w:color="auto" w:fill="auto"/>
        <w:tabs>
          <w:tab w:val="left" w:pos="0"/>
        </w:tabs>
        <w:spacing w:line="240" w:lineRule="auto"/>
        <w:ind w:right="20" w:firstLine="851"/>
        <w:jc w:val="both"/>
        <w:rPr>
          <w:sz w:val="24"/>
          <w:szCs w:val="24"/>
        </w:rPr>
      </w:pPr>
      <w:r w:rsidRPr="008F34C0">
        <w:rPr>
          <w:sz w:val="24"/>
          <w:szCs w:val="24"/>
        </w:rPr>
        <w:t>2. Учебник: Юдовская А.Я., Баранов П.А., Ванюшкина Л.М. Всеобщая история. История Нового времени. 1800 – 1900). – М: Просвещение, 2016.</w:t>
      </w:r>
    </w:p>
    <w:p w:rsidR="00913780" w:rsidRPr="008F34C0" w:rsidRDefault="00913780" w:rsidP="007063FD">
      <w:pPr>
        <w:pStyle w:val="2"/>
        <w:shd w:val="clear" w:color="auto" w:fill="auto"/>
        <w:tabs>
          <w:tab w:val="left" w:pos="0"/>
        </w:tabs>
        <w:spacing w:line="240" w:lineRule="auto"/>
        <w:ind w:right="20" w:firstLine="851"/>
        <w:jc w:val="both"/>
        <w:rPr>
          <w:sz w:val="24"/>
          <w:szCs w:val="24"/>
        </w:rPr>
      </w:pPr>
      <w:r w:rsidRPr="008F34C0">
        <w:rPr>
          <w:sz w:val="24"/>
          <w:szCs w:val="24"/>
        </w:rPr>
        <w:t xml:space="preserve">3. учебник: Арсентьев Н.М., Данилов А.А., Курукин И.В., и др./Под ред. Торкунова А.В. История России. 8 класс. В 2-х частях. – М.: Просвещение, 2016. </w:t>
      </w:r>
    </w:p>
    <w:p w:rsidR="00913780" w:rsidRPr="008F34C0" w:rsidRDefault="00913780" w:rsidP="00660A0D">
      <w:pPr>
        <w:pStyle w:val="2"/>
        <w:shd w:val="clear" w:color="auto" w:fill="auto"/>
        <w:tabs>
          <w:tab w:val="left" w:pos="0"/>
        </w:tabs>
        <w:spacing w:line="240" w:lineRule="auto"/>
        <w:ind w:right="20" w:firstLine="851"/>
        <w:jc w:val="both"/>
        <w:rPr>
          <w:sz w:val="24"/>
          <w:szCs w:val="24"/>
        </w:rPr>
      </w:pPr>
      <w:r w:rsidRPr="008F34C0">
        <w:rPr>
          <w:sz w:val="24"/>
          <w:szCs w:val="24"/>
        </w:rPr>
        <w:t>4. А.А. Данилов, О.Н. Журавлева, И.В. Барыкина Рабочая программа и тематическое планирование курса «История России». 6—9 классы (основная школа) : учеб. пособие для общеобразоват. организаций /А. А. Данилов, О. Н. Журавлева, И. Е. Барыкина. — М.: Просвещение, 2016.</w:t>
      </w:r>
    </w:p>
    <w:p w:rsidR="00913780" w:rsidRPr="008F34C0" w:rsidRDefault="00913780" w:rsidP="00837C7D">
      <w:pPr>
        <w:pStyle w:val="2"/>
        <w:shd w:val="clear" w:color="auto" w:fill="auto"/>
        <w:tabs>
          <w:tab w:val="left" w:pos="0"/>
        </w:tabs>
        <w:spacing w:line="240" w:lineRule="auto"/>
        <w:ind w:right="20" w:firstLine="851"/>
        <w:jc w:val="center"/>
        <w:rPr>
          <w:i/>
          <w:sz w:val="24"/>
          <w:szCs w:val="24"/>
        </w:rPr>
      </w:pPr>
      <w:r w:rsidRPr="008F34C0">
        <w:rPr>
          <w:i/>
          <w:sz w:val="24"/>
          <w:szCs w:val="24"/>
        </w:rPr>
        <w:t>дополнительная литература</w:t>
      </w:r>
    </w:p>
    <w:p w:rsidR="00913780" w:rsidRPr="008F34C0" w:rsidRDefault="00913780" w:rsidP="007063FD">
      <w:pPr>
        <w:pStyle w:val="2"/>
        <w:shd w:val="clear" w:color="auto" w:fill="auto"/>
        <w:tabs>
          <w:tab w:val="left" w:pos="0"/>
        </w:tabs>
        <w:spacing w:line="240" w:lineRule="auto"/>
        <w:ind w:right="20" w:firstLine="851"/>
        <w:rPr>
          <w:sz w:val="24"/>
          <w:szCs w:val="24"/>
        </w:rPr>
      </w:pPr>
      <w:r w:rsidRPr="008F34C0">
        <w:rPr>
          <w:sz w:val="24"/>
          <w:szCs w:val="24"/>
        </w:rPr>
        <w:t>1. История России. Поурочные рекомендации. 8 класс: пособие для учителей общеобразоват. организаций / О. Н. Журавлева. — М. : Просвещение, 2015.</w:t>
      </w:r>
    </w:p>
    <w:p w:rsidR="00913780" w:rsidRPr="008F34C0" w:rsidRDefault="00913780" w:rsidP="007063FD">
      <w:pPr>
        <w:pStyle w:val="2"/>
        <w:shd w:val="clear" w:color="auto" w:fill="auto"/>
        <w:tabs>
          <w:tab w:val="left" w:pos="0"/>
        </w:tabs>
        <w:spacing w:line="240" w:lineRule="auto"/>
        <w:ind w:right="20" w:firstLine="851"/>
        <w:rPr>
          <w:sz w:val="24"/>
          <w:szCs w:val="24"/>
        </w:rPr>
      </w:pPr>
      <w:r w:rsidRPr="008F34C0">
        <w:rPr>
          <w:sz w:val="24"/>
          <w:szCs w:val="24"/>
        </w:rPr>
        <w:t>2. История России. Контрольные работы. 8 класс: учебное пособие для общеобразовательных организаций/ И.А. Артасов. – М. Просвещение, 2016.</w:t>
      </w:r>
    </w:p>
    <w:p w:rsidR="00913780" w:rsidRPr="008F34C0" w:rsidRDefault="00913780" w:rsidP="007063FD">
      <w:pPr>
        <w:pStyle w:val="2"/>
        <w:shd w:val="clear" w:color="auto" w:fill="auto"/>
        <w:tabs>
          <w:tab w:val="left" w:pos="0"/>
        </w:tabs>
        <w:spacing w:line="240" w:lineRule="auto"/>
        <w:ind w:right="20" w:firstLine="851"/>
        <w:jc w:val="center"/>
        <w:rPr>
          <w:b/>
          <w:i/>
          <w:sz w:val="24"/>
          <w:szCs w:val="24"/>
        </w:rPr>
      </w:pPr>
    </w:p>
    <w:sectPr w:rsidR="00913780" w:rsidRPr="008F34C0" w:rsidSect="00787A6A">
      <w:pgSz w:w="16838" w:h="11906" w:orient="landscape"/>
      <w:pgMar w:top="539" w:right="1134"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226" w:rsidRDefault="00A60226" w:rsidP="00F558E3">
      <w:r>
        <w:separator/>
      </w:r>
    </w:p>
  </w:endnote>
  <w:endnote w:type="continuationSeparator" w:id="0">
    <w:p w:rsidR="00A60226" w:rsidRDefault="00A60226" w:rsidP="00F5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46" w:rsidRDefault="006F0046">
    <w:pPr>
      <w:pStyle w:val="a6"/>
      <w:jc w:val="right"/>
    </w:pPr>
  </w:p>
  <w:p w:rsidR="006F0046" w:rsidRDefault="006F00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226" w:rsidRDefault="00A60226" w:rsidP="00F558E3">
      <w:r>
        <w:separator/>
      </w:r>
    </w:p>
  </w:footnote>
  <w:footnote w:type="continuationSeparator" w:id="0">
    <w:p w:rsidR="00A60226" w:rsidRDefault="00A60226" w:rsidP="00F55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966"/>
    <w:multiLevelType w:val="multilevel"/>
    <w:tmpl w:val="DDFA724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A6C5E89"/>
    <w:multiLevelType w:val="hybridMultilevel"/>
    <w:tmpl w:val="118C8ABA"/>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1385BE8"/>
    <w:multiLevelType w:val="multilevel"/>
    <w:tmpl w:val="1A187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AF47387"/>
    <w:multiLevelType w:val="hybridMultilevel"/>
    <w:tmpl w:val="60B81004"/>
    <w:lvl w:ilvl="0" w:tplc="53241866">
      <w:start w:val="2"/>
      <w:numFmt w:val="decimal"/>
      <w:lvlText w:val="%1."/>
      <w:lvlJc w:val="left"/>
      <w:pPr>
        <w:tabs>
          <w:tab w:val="num" w:pos="777"/>
        </w:tabs>
        <w:ind w:left="777" w:hanging="360"/>
      </w:pPr>
      <w:rPr>
        <w:rFonts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60F"/>
    <w:rsid w:val="0000090C"/>
    <w:rsid w:val="0000126C"/>
    <w:rsid w:val="00005007"/>
    <w:rsid w:val="000123AB"/>
    <w:rsid w:val="00017C81"/>
    <w:rsid w:val="00021FC7"/>
    <w:rsid w:val="0002208E"/>
    <w:rsid w:val="0002603D"/>
    <w:rsid w:val="000356B3"/>
    <w:rsid w:val="00037F85"/>
    <w:rsid w:val="00041793"/>
    <w:rsid w:val="00046FE0"/>
    <w:rsid w:val="00047688"/>
    <w:rsid w:val="00050E81"/>
    <w:rsid w:val="0005678B"/>
    <w:rsid w:val="000616C1"/>
    <w:rsid w:val="0006599C"/>
    <w:rsid w:val="00066BDE"/>
    <w:rsid w:val="000820CB"/>
    <w:rsid w:val="00084AD1"/>
    <w:rsid w:val="00091F98"/>
    <w:rsid w:val="00092B55"/>
    <w:rsid w:val="00097CF1"/>
    <w:rsid w:val="000A0361"/>
    <w:rsid w:val="000A61F4"/>
    <w:rsid w:val="000A7710"/>
    <w:rsid w:val="000D17D6"/>
    <w:rsid w:val="000E041D"/>
    <w:rsid w:val="000E5DFD"/>
    <w:rsid w:val="000F520A"/>
    <w:rsid w:val="000F5273"/>
    <w:rsid w:val="001017B3"/>
    <w:rsid w:val="0010770D"/>
    <w:rsid w:val="001148C6"/>
    <w:rsid w:val="00116071"/>
    <w:rsid w:val="00121BDD"/>
    <w:rsid w:val="001242B1"/>
    <w:rsid w:val="00124B45"/>
    <w:rsid w:val="00135B14"/>
    <w:rsid w:val="0013698E"/>
    <w:rsid w:val="00140DFD"/>
    <w:rsid w:val="00141F01"/>
    <w:rsid w:val="00144C55"/>
    <w:rsid w:val="00146F31"/>
    <w:rsid w:val="00147A82"/>
    <w:rsid w:val="00160AE8"/>
    <w:rsid w:val="0016689E"/>
    <w:rsid w:val="00171012"/>
    <w:rsid w:val="0017107E"/>
    <w:rsid w:val="00196132"/>
    <w:rsid w:val="001A42B3"/>
    <w:rsid w:val="001A54CC"/>
    <w:rsid w:val="001A7837"/>
    <w:rsid w:val="001B2817"/>
    <w:rsid w:val="001B2CAD"/>
    <w:rsid w:val="001B509C"/>
    <w:rsid w:val="001C3D13"/>
    <w:rsid w:val="001D148D"/>
    <w:rsid w:val="001D1DC7"/>
    <w:rsid w:val="001E129D"/>
    <w:rsid w:val="001F4819"/>
    <w:rsid w:val="00200ADC"/>
    <w:rsid w:val="00203A71"/>
    <w:rsid w:val="00204728"/>
    <w:rsid w:val="0021113E"/>
    <w:rsid w:val="00213933"/>
    <w:rsid w:val="00223594"/>
    <w:rsid w:val="002245E7"/>
    <w:rsid w:val="00224F70"/>
    <w:rsid w:val="00233B30"/>
    <w:rsid w:val="00244999"/>
    <w:rsid w:val="002504E8"/>
    <w:rsid w:val="00250565"/>
    <w:rsid w:val="00272B6D"/>
    <w:rsid w:val="00275B5E"/>
    <w:rsid w:val="00276E21"/>
    <w:rsid w:val="00276E4C"/>
    <w:rsid w:val="00284836"/>
    <w:rsid w:val="0028708E"/>
    <w:rsid w:val="00297440"/>
    <w:rsid w:val="00297F09"/>
    <w:rsid w:val="002A0311"/>
    <w:rsid w:val="002B2AFF"/>
    <w:rsid w:val="002B44CC"/>
    <w:rsid w:val="002C1660"/>
    <w:rsid w:val="002C578E"/>
    <w:rsid w:val="002C5814"/>
    <w:rsid w:val="002D6490"/>
    <w:rsid w:val="002D6E2F"/>
    <w:rsid w:val="002D786B"/>
    <w:rsid w:val="002E21AB"/>
    <w:rsid w:val="002E21F3"/>
    <w:rsid w:val="002E3188"/>
    <w:rsid w:val="002E341E"/>
    <w:rsid w:val="002E4A34"/>
    <w:rsid w:val="002E680B"/>
    <w:rsid w:val="002F0591"/>
    <w:rsid w:val="00300A3F"/>
    <w:rsid w:val="00305E4C"/>
    <w:rsid w:val="00312C3D"/>
    <w:rsid w:val="00324744"/>
    <w:rsid w:val="003309B9"/>
    <w:rsid w:val="003377A1"/>
    <w:rsid w:val="00344C36"/>
    <w:rsid w:val="00346633"/>
    <w:rsid w:val="00362405"/>
    <w:rsid w:val="00367791"/>
    <w:rsid w:val="00375DE7"/>
    <w:rsid w:val="0038376E"/>
    <w:rsid w:val="003858F8"/>
    <w:rsid w:val="00397661"/>
    <w:rsid w:val="003A3950"/>
    <w:rsid w:val="003A6886"/>
    <w:rsid w:val="003B5368"/>
    <w:rsid w:val="003B7A50"/>
    <w:rsid w:val="003C115B"/>
    <w:rsid w:val="003C3501"/>
    <w:rsid w:val="003C3A83"/>
    <w:rsid w:val="003C47F3"/>
    <w:rsid w:val="003C52DE"/>
    <w:rsid w:val="003C706B"/>
    <w:rsid w:val="003D0C5D"/>
    <w:rsid w:val="003D43AB"/>
    <w:rsid w:val="003D54B2"/>
    <w:rsid w:val="003D7828"/>
    <w:rsid w:val="003E51F8"/>
    <w:rsid w:val="00413D6A"/>
    <w:rsid w:val="004149E3"/>
    <w:rsid w:val="004156C9"/>
    <w:rsid w:val="00416051"/>
    <w:rsid w:val="00421D2A"/>
    <w:rsid w:val="004245D3"/>
    <w:rsid w:val="004346C9"/>
    <w:rsid w:val="00447E11"/>
    <w:rsid w:val="004543E2"/>
    <w:rsid w:val="0046090D"/>
    <w:rsid w:val="0046260A"/>
    <w:rsid w:val="00462625"/>
    <w:rsid w:val="004651F1"/>
    <w:rsid w:val="00470CAB"/>
    <w:rsid w:val="004759B5"/>
    <w:rsid w:val="00475E80"/>
    <w:rsid w:val="00483907"/>
    <w:rsid w:val="00486262"/>
    <w:rsid w:val="004862E0"/>
    <w:rsid w:val="00487A96"/>
    <w:rsid w:val="00491CCC"/>
    <w:rsid w:val="004A0024"/>
    <w:rsid w:val="004B0FFE"/>
    <w:rsid w:val="004B1553"/>
    <w:rsid w:val="004C1882"/>
    <w:rsid w:val="004C54B8"/>
    <w:rsid w:val="004C5C73"/>
    <w:rsid w:val="004E6B13"/>
    <w:rsid w:val="004E7A20"/>
    <w:rsid w:val="004F12FA"/>
    <w:rsid w:val="00504A4F"/>
    <w:rsid w:val="00530BC0"/>
    <w:rsid w:val="00536D9F"/>
    <w:rsid w:val="005559EF"/>
    <w:rsid w:val="00567454"/>
    <w:rsid w:val="00570C3B"/>
    <w:rsid w:val="00574CC0"/>
    <w:rsid w:val="0058125A"/>
    <w:rsid w:val="00581ED4"/>
    <w:rsid w:val="00585D64"/>
    <w:rsid w:val="0058600F"/>
    <w:rsid w:val="00591F25"/>
    <w:rsid w:val="005A0F6F"/>
    <w:rsid w:val="005A155F"/>
    <w:rsid w:val="005A4017"/>
    <w:rsid w:val="005A5A9C"/>
    <w:rsid w:val="005B6A67"/>
    <w:rsid w:val="005C0B9C"/>
    <w:rsid w:val="005C4B14"/>
    <w:rsid w:val="005C64FA"/>
    <w:rsid w:val="005D005F"/>
    <w:rsid w:val="005D6628"/>
    <w:rsid w:val="005F002D"/>
    <w:rsid w:val="005F3487"/>
    <w:rsid w:val="005F49DB"/>
    <w:rsid w:val="00602A27"/>
    <w:rsid w:val="00603E33"/>
    <w:rsid w:val="00611AED"/>
    <w:rsid w:val="00612671"/>
    <w:rsid w:val="00614AC0"/>
    <w:rsid w:val="00624148"/>
    <w:rsid w:val="0062712D"/>
    <w:rsid w:val="00627F6F"/>
    <w:rsid w:val="006361DF"/>
    <w:rsid w:val="00643D2B"/>
    <w:rsid w:val="00645385"/>
    <w:rsid w:val="0065077B"/>
    <w:rsid w:val="006573E8"/>
    <w:rsid w:val="006605DD"/>
    <w:rsid w:val="00660A0D"/>
    <w:rsid w:val="0068459E"/>
    <w:rsid w:val="00691823"/>
    <w:rsid w:val="006A4E19"/>
    <w:rsid w:val="006A627E"/>
    <w:rsid w:val="006A6D1B"/>
    <w:rsid w:val="006A7573"/>
    <w:rsid w:val="006B7065"/>
    <w:rsid w:val="006C12E3"/>
    <w:rsid w:val="006C6CE0"/>
    <w:rsid w:val="006D0517"/>
    <w:rsid w:val="006D4A63"/>
    <w:rsid w:val="006D6369"/>
    <w:rsid w:val="006D72E9"/>
    <w:rsid w:val="006D753B"/>
    <w:rsid w:val="006D76D2"/>
    <w:rsid w:val="006E5331"/>
    <w:rsid w:val="006E6900"/>
    <w:rsid w:val="006E6C88"/>
    <w:rsid w:val="006F0046"/>
    <w:rsid w:val="006F619C"/>
    <w:rsid w:val="00702A22"/>
    <w:rsid w:val="0070434B"/>
    <w:rsid w:val="007063FD"/>
    <w:rsid w:val="00712D2B"/>
    <w:rsid w:val="00715968"/>
    <w:rsid w:val="00723731"/>
    <w:rsid w:val="00757A1C"/>
    <w:rsid w:val="00765D43"/>
    <w:rsid w:val="00776B27"/>
    <w:rsid w:val="00787A6A"/>
    <w:rsid w:val="00790E5E"/>
    <w:rsid w:val="007926E5"/>
    <w:rsid w:val="00794CAE"/>
    <w:rsid w:val="007A0882"/>
    <w:rsid w:val="007A4358"/>
    <w:rsid w:val="007A5F2C"/>
    <w:rsid w:val="007B226E"/>
    <w:rsid w:val="007B7061"/>
    <w:rsid w:val="007C5DBB"/>
    <w:rsid w:val="007C7700"/>
    <w:rsid w:val="007E6F0A"/>
    <w:rsid w:val="00813AAC"/>
    <w:rsid w:val="00815F03"/>
    <w:rsid w:val="008178D7"/>
    <w:rsid w:val="00820C89"/>
    <w:rsid w:val="00821A3C"/>
    <w:rsid w:val="00826AD0"/>
    <w:rsid w:val="00833B22"/>
    <w:rsid w:val="00837C7D"/>
    <w:rsid w:val="00842DEC"/>
    <w:rsid w:val="00850106"/>
    <w:rsid w:val="00867878"/>
    <w:rsid w:val="0087232D"/>
    <w:rsid w:val="008733B8"/>
    <w:rsid w:val="00890723"/>
    <w:rsid w:val="008915FB"/>
    <w:rsid w:val="00891C70"/>
    <w:rsid w:val="008B1DB2"/>
    <w:rsid w:val="008D5937"/>
    <w:rsid w:val="008D7BA1"/>
    <w:rsid w:val="008D7CD5"/>
    <w:rsid w:val="008F01E5"/>
    <w:rsid w:val="008F1D2C"/>
    <w:rsid w:val="008F1EDE"/>
    <w:rsid w:val="008F260F"/>
    <w:rsid w:val="008F34C0"/>
    <w:rsid w:val="009026F9"/>
    <w:rsid w:val="0091221B"/>
    <w:rsid w:val="00913780"/>
    <w:rsid w:val="0092140F"/>
    <w:rsid w:val="00921D0D"/>
    <w:rsid w:val="00923823"/>
    <w:rsid w:val="0092436A"/>
    <w:rsid w:val="00934B85"/>
    <w:rsid w:val="00934E44"/>
    <w:rsid w:val="00936C21"/>
    <w:rsid w:val="00940DB8"/>
    <w:rsid w:val="009421B5"/>
    <w:rsid w:val="00943D97"/>
    <w:rsid w:val="00947121"/>
    <w:rsid w:val="009602E9"/>
    <w:rsid w:val="00964995"/>
    <w:rsid w:val="00974B4C"/>
    <w:rsid w:val="00976487"/>
    <w:rsid w:val="00977EDF"/>
    <w:rsid w:val="009817E2"/>
    <w:rsid w:val="00981B89"/>
    <w:rsid w:val="00987303"/>
    <w:rsid w:val="0099422D"/>
    <w:rsid w:val="009A24EC"/>
    <w:rsid w:val="009A3BA4"/>
    <w:rsid w:val="009B2214"/>
    <w:rsid w:val="009B3B4D"/>
    <w:rsid w:val="009B3CCF"/>
    <w:rsid w:val="009B53FE"/>
    <w:rsid w:val="009B5DF9"/>
    <w:rsid w:val="009D0D01"/>
    <w:rsid w:val="009D44A0"/>
    <w:rsid w:val="009E174F"/>
    <w:rsid w:val="009E1A44"/>
    <w:rsid w:val="009E2953"/>
    <w:rsid w:val="009E61AF"/>
    <w:rsid w:val="009F3776"/>
    <w:rsid w:val="00A10624"/>
    <w:rsid w:val="00A1321C"/>
    <w:rsid w:val="00A137FE"/>
    <w:rsid w:val="00A236A6"/>
    <w:rsid w:val="00A264BC"/>
    <w:rsid w:val="00A34E0B"/>
    <w:rsid w:val="00A40236"/>
    <w:rsid w:val="00A43EBC"/>
    <w:rsid w:val="00A5203A"/>
    <w:rsid w:val="00A60226"/>
    <w:rsid w:val="00A63091"/>
    <w:rsid w:val="00A6320D"/>
    <w:rsid w:val="00A65B9B"/>
    <w:rsid w:val="00A72989"/>
    <w:rsid w:val="00A807BC"/>
    <w:rsid w:val="00A85C53"/>
    <w:rsid w:val="00AA50F1"/>
    <w:rsid w:val="00AA7932"/>
    <w:rsid w:val="00AB482F"/>
    <w:rsid w:val="00AC092A"/>
    <w:rsid w:val="00AC4CAE"/>
    <w:rsid w:val="00AD7712"/>
    <w:rsid w:val="00AE6CD2"/>
    <w:rsid w:val="00AF347D"/>
    <w:rsid w:val="00AF537B"/>
    <w:rsid w:val="00AF6CE9"/>
    <w:rsid w:val="00B00307"/>
    <w:rsid w:val="00B035E0"/>
    <w:rsid w:val="00B13A63"/>
    <w:rsid w:val="00B13B78"/>
    <w:rsid w:val="00B2255C"/>
    <w:rsid w:val="00B30AC1"/>
    <w:rsid w:val="00B34480"/>
    <w:rsid w:val="00B3614F"/>
    <w:rsid w:val="00B41D21"/>
    <w:rsid w:val="00B449D7"/>
    <w:rsid w:val="00B54DB5"/>
    <w:rsid w:val="00B57C1F"/>
    <w:rsid w:val="00B74DBB"/>
    <w:rsid w:val="00B75C70"/>
    <w:rsid w:val="00B7707D"/>
    <w:rsid w:val="00B852FF"/>
    <w:rsid w:val="00B969E8"/>
    <w:rsid w:val="00BA4A4C"/>
    <w:rsid w:val="00BA5595"/>
    <w:rsid w:val="00BC16AE"/>
    <w:rsid w:val="00BC563B"/>
    <w:rsid w:val="00BD103B"/>
    <w:rsid w:val="00BF306F"/>
    <w:rsid w:val="00C0100F"/>
    <w:rsid w:val="00C03ECF"/>
    <w:rsid w:val="00C132B2"/>
    <w:rsid w:val="00C13928"/>
    <w:rsid w:val="00C24324"/>
    <w:rsid w:val="00C304CA"/>
    <w:rsid w:val="00C43229"/>
    <w:rsid w:val="00C44A1E"/>
    <w:rsid w:val="00C52B4B"/>
    <w:rsid w:val="00C52C90"/>
    <w:rsid w:val="00C53C13"/>
    <w:rsid w:val="00C56B4B"/>
    <w:rsid w:val="00C67133"/>
    <w:rsid w:val="00C8014F"/>
    <w:rsid w:val="00C92234"/>
    <w:rsid w:val="00CA085C"/>
    <w:rsid w:val="00CA3588"/>
    <w:rsid w:val="00CA5ECD"/>
    <w:rsid w:val="00CB256E"/>
    <w:rsid w:val="00CB6CDB"/>
    <w:rsid w:val="00CD07D4"/>
    <w:rsid w:val="00CD16D1"/>
    <w:rsid w:val="00CD1EA6"/>
    <w:rsid w:val="00CD5B4A"/>
    <w:rsid w:val="00CD6EEA"/>
    <w:rsid w:val="00CE1DF4"/>
    <w:rsid w:val="00CE3D8E"/>
    <w:rsid w:val="00CE69C6"/>
    <w:rsid w:val="00CF542B"/>
    <w:rsid w:val="00CF73D7"/>
    <w:rsid w:val="00D05993"/>
    <w:rsid w:val="00D07D39"/>
    <w:rsid w:val="00D31FA0"/>
    <w:rsid w:val="00D60B2D"/>
    <w:rsid w:val="00D636E6"/>
    <w:rsid w:val="00D92083"/>
    <w:rsid w:val="00D96C0C"/>
    <w:rsid w:val="00D9785A"/>
    <w:rsid w:val="00DA2D3B"/>
    <w:rsid w:val="00DB3E40"/>
    <w:rsid w:val="00DC2B8E"/>
    <w:rsid w:val="00DD572C"/>
    <w:rsid w:val="00DE2E5E"/>
    <w:rsid w:val="00E20B49"/>
    <w:rsid w:val="00E262A5"/>
    <w:rsid w:val="00E405C7"/>
    <w:rsid w:val="00E45D87"/>
    <w:rsid w:val="00E46397"/>
    <w:rsid w:val="00E46AD3"/>
    <w:rsid w:val="00E50D30"/>
    <w:rsid w:val="00E56E4B"/>
    <w:rsid w:val="00E62297"/>
    <w:rsid w:val="00E63CDD"/>
    <w:rsid w:val="00E72E16"/>
    <w:rsid w:val="00E846B5"/>
    <w:rsid w:val="00E93CC5"/>
    <w:rsid w:val="00EB0F23"/>
    <w:rsid w:val="00EC2CA1"/>
    <w:rsid w:val="00EC3440"/>
    <w:rsid w:val="00EC45CD"/>
    <w:rsid w:val="00EC4ADB"/>
    <w:rsid w:val="00EC5ED8"/>
    <w:rsid w:val="00EC61CB"/>
    <w:rsid w:val="00EE2489"/>
    <w:rsid w:val="00EE2669"/>
    <w:rsid w:val="00EE5D5E"/>
    <w:rsid w:val="00EE671E"/>
    <w:rsid w:val="00EE780D"/>
    <w:rsid w:val="00EF073C"/>
    <w:rsid w:val="00EF6C5D"/>
    <w:rsid w:val="00F00952"/>
    <w:rsid w:val="00F1276C"/>
    <w:rsid w:val="00F12A42"/>
    <w:rsid w:val="00F30F2D"/>
    <w:rsid w:val="00F40C63"/>
    <w:rsid w:val="00F453FE"/>
    <w:rsid w:val="00F558E3"/>
    <w:rsid w:val="00F716E4"/>
    <w:rsid w:val="00F84FB0"/>
    <w:rsid w:val="00F93CB0"/>
    <w:rsid w:val="00FA2A49"/>
    <w:rsid w:val="00FA39AC"/>
    <w:rsid w:val="00FA5529"/>
    <w:rsid w:val="00FA6B28"/>
    <w:rsid w:val="00FB1388"/>
    <w:rsid w:val="00FB2EDC"/>
    <w:rsid w:val="00FB2F28"/>
    <w:rsid w:val="00FC3508"/>
    <w:rsid w:val="00FC3A5E"/>
    <w:rsid w:val="00FC5859"/>
    <w:rsid w:val="00FE008F"/>
    <w:rsid w:val="00FE08A2"/>
    <w:rsid w:val="00FE73B2"/>
    <w:rsid w:val="00FF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46EE7E-B777-4365-87DA-F564ADA7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logblock">
    <w:name w:val="ulogblock"/>
    <w:basedOn w:val="a"/>
    <w:uiPriority w:val="99"/>
    <w:rsid w:val="008F260F"/>
  </w:style>
  <w:style w:type="paragraph" w:styleId="a3">
    <w:name w:val="Normal (Web)"/>
    <w:basedOn w:val="a"/>
    <w:uiPriority w:val="99"/>
    <w:rsid w:val="008F260F"/>
    <w:pPr>
      <w:spacing w:before="100" w:beforeAutospacing="1" w:after="100" w:afterAutospacing="1"/>
    </w:pPr>
  </w:style>
  <w:style w:type="paragraph" w:customStyle="1" w:styleId="western">
    <w:name w:val="western"/>
    <w:basedOn w:val="a"/>
    <w:uiPriority w:val="99"/>
    <w:rsid w:val="008F260F"/>
    <w:pPr>
      <w:spacing w:before="100" w:beforeAutospacing="1" w:after="100" w:afterAutospacing="1"/>
    </w:pPr>
  </w:style>
  <w:style w:type="character" w:customStyle="1" w:styleId="FontStyle28">
    <w:name w:val="Font Style28"/>
    <w:uiPriority w:val="99"/>
    <w:rsid w:val="008D7CD5"/>
    <w:rPr>
      <w:rFonts w:ascii="Arial" w:hAnsi="Arial" w:cs="Arial"/>
      <w:sz w:val="20"/>
      <w:szCs w:val="20"/>
    </w:rPr>
  </w:style>
  <w:style w:type="paragraph" w:customStyle="1" w:styleId="Style3">
    <w:name w:val="Style3"/>
    <w:basedOn w:val="a"/>
    <w:uiPriority w:val="99"/>
    <w:rsid w:val="003E51F8"/>
    <w:pPr>
      <w:widowControl w:val="0"/>
      <w:autoSpaceDE w:val="0"/>
      <w:autoSpaceDN w:val="0"/>
      <w:adjustRightInd w:val="0"/>
      <w:spacing w:line="254" w:lineRule="exact"/>
      <w:ind w:firstLine="528"/>
      <w:jc w:val="both"/>
    </w:pPr>
    <w:rPr>
      <w:rFonts w:ascii="Arial" w:hAnsi="Arial"/>
    </w:rPr>
  </w:style>
  <w:style w:type="paragraph" w:styleId="a4">
    <w:name w:val="header"/>
    <w:basedOn w:val="a"/>
    <w:link w:val="a5"/>
    <w:uiPriority w:val="99"/>
    <w:rsid w:val="00F558E3"/>
    <w:pPr>
      <w:tabs>
        <w:tab w:val="center" w:pos="4677"/>
        <w:tab w:val="right" w:pos="9355"/>
      </w:tabs>
    </w:pPr>
  </w:style>
  <w:style w:type="character" w:customStyle="1" w:styleId="a5">
    <w:name w:val="Верхний колонтитул Знак"/>
    <w:link w:val="a4"/>
    <w:uiPriority w:val="99"/>
    <w:locked/>
    <w:rsid w:val="00F558E3"/>
    <w:rPr>
      <w:rFonts w:cs="Times New Roman"/>
      <w:sz w:val="24"/>
      <w:szCs w:val="24"/>
    </w:rPr>
  </w:style>
  <w:style w:type="paragraph" w:styleId="a6">
    <w:name w:val="footer"/>
    <w:basedOn w:val="a"/>
    <w:link w:val="a7"/>
    <w:uiPriority w:val="99"/>
    <w:rsid w:val="00F558E3"/>
    <w:pPr>
      <w:tabs>
        <w:tab w:val="center" w:pos="4677"/>
        <w:tab w:val="right" w:pos="9355"/>
      </w:tabs>
    </w:pPr>
  </w:style>
  <w:style w:type="character" w:customStyle="1" w:styleId="a7">
    <w:name w:val="Нижний колонтитул Знак"/>
    <w:link w:val="a6"/>
    <w:uiPriority w:val="99"/>
    <w:locked/>
    <w:rsid w:val="00F558E3"/>
    <w:rPr>
      <w:rFonts w:cs="Times New Roman"/>
      <w:sz w:val="24"/>
      <w:szCs w:val="24"/>
    </w:rPr>
  </w:style>
  <w:style w:type="paragraph" w:styleId="a8">
    <w:name w:val="Balloon Text"/>
    <w:basedOn w:val="a"/>
    <w:link w:val="a9"/>
    <w:uiPriority w:val="99"/>
    <w:rsid w:val="00344C36"/>
    <w:rPr>
      <w:rFonts w:ascii="Tahoma" w:hAnsi="Tahoma" w:cs="Tahoma"/>
      <w:sz w:val="16"/>
      <w:szCs w:val="16"/>
    </w:rPr>
  </w:style>
  <w:style w:type="character" w:customStyle="1" w:styleId="a9">
    <w:name w:val="Текст выноски Знак"/>
    <w:link w:val="a8"/>
    <w:uiPriority w:val="99"/>
    <w:locked/>
    <w:rsid w:val="00344C36"/>
    <w:rPr>
      <w:rFonts w:ascii="Tahoma" w:hAnsi="Tahoma" w:cs="Tahoma"/>
      <w:sz w:val="16"/>
      <w:szCs w:val="16"/>
    </w:rPr>
  </w:style>
  <w:style w:type="table" w:styleId="aa">
    <w:name w:val="Table Grid"/>
    <w:basedOn w:val="a1"/>
    <w:uiPriority w:val="99"/>
    <w:rsid w:val="00160A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 + Полужирный"/>
    <w:uiPriority w:val="99"/>
    <w:rsid w:val="00C52C90"/>
    <w:rPr>
      <w:rFonts w:ascii="Times New Roman" w:hAnsi="Times New Roman" w:cs="Times New Roman"/>
      <w:b/>
      <w:bCs/>
      <w:color w:val="000000"/>
      <w:spacing w:val="0"/>
      <w:w w:val="100"/>
      <w:position w:val="0"/>
      <w:sz w:val="22"/>
      <w:szCs w:val="22"/>
      <w:u w:val="none"/>
      <w:lang w:val="ru-RU"/>
    </w:rPr>
  </w:style>
  <w:style w:type="character" w:customStyle="1" w:styleId="ac">
    <w:name w:val="Основной текст_"/>
    <w:link w:val="2"/>
    <w:uiPriority w:val="99"/>
    <w:locked/>
    <w:rsid w:val="00146F31"/>
    <w:rPr>
      <w:rFonts w:cs="Times New Roman"/>
      <w:sz w:val="22"/>
      <w:szCs w:val="22"/>
      <w:shd w:val="clear" w:color="auto" w:fill="FFFFFF"/>
    </w:rPr>
  </w:style>
  <w:style w:type="character" w:customStyle="1" w:styleId="9pt">
    <w:name w:val="Основной текст + 9 pt"/>
    <w:aliases w:val="Полужирный,Курсив"/>
    <w:uiPriority w:val="99"/>
    <w:rsid w:val="00146F31"/>
    <w:rPr>
      <w:rFonts w:cs="Times New Roman"/>
      <w:b/>
      <w:bCs/>
      <w:i/>
      <w:iCs/>
      <w:color w:val="000000"/>
      <w:spacing w:val="0"/>
      <w:w w:val="100"/>
      <w:position w:val="0"/>
      <w:sz w:val="18"/>
      <w:szCs w:val="18"/>
      <w:shd w:val="clear" w:color="auto" w:fill="FFFFFF"/>
      <w:lang w:val="ru-RU"/>
    </w:rPr>
  </w:style>
  <w:style w:type="paragraph" w:customStyle="1" w:styleId="2">
    <w:name w:val="Основной текст2"/>
    <w:basedOn w:val="a"/>
    <w:link w:val="ac"/>
    <w:uiPriority w:val="99"/>
    <w:rsid w:val="00146F31"/>
    <w:pPr>
      <w:widowControl w:val="0"/>
      <w:shd w:val="clear" w:color="auto" w:fill="FFFFFF"/>
      <w:spacing w:line="206" w:lineRule="exact"/>
    </w:pPr>
    <w:rPr>
      <w:sz w:val="22"/>
      <w:szCs w:val="22"/>
    </w:rPr>
  </w:style>
  <w:style w:type="character" w:customStyle="1" w:styleId="9pt2">
    <w:name w:val="Основной текст + 9 pt2"/>
    <w:aliases w:val="Полужирный4"/>
    <w:uiPriority w:val="99"/>
    <w:rsid w:val="00200ADC"/>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1">
    <w:name w:val="Основной текст + 9 pt1"/>
    <w:uiPriority w:val="99"/>
    <w:rsid w:val="003858F8"/>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26">
    <w:name w:val="Основной текст (26)_"/>
    <w:link w:val="260"/>
    <w:uiPriority w:val="99"/>
    <w:locked/>
    <w:rsid w:val="00A10624"/>
    <w:rPr>
      <w:rFonts w:cs="Times New Roman"/>
      <w:b/>
      <w:bCs/>
      <w:shd w:val="clear" w:color="auto" w:fill="FFFFFF"/>
    </w:rPr>
  </w:style>
  <w:style w:type="paragraph" w:customStyle="1" w:styleId="260">
    <w:name w:val="Основной текст (26)"/>
    <w:basedOn w:val="a"/>
    <w:link w:val="26"/>
    <w:uiPriority w:val="99"/>
    <w:rsid w:val="00A10624"/>
    <w:pPr>
      <w:widowControl w:val="0"/>
      <w:shd w:val="clear" w:color="auto" w:fill="FFFFFF"/>
      <w:spacing w:line="211" w:lineRule="exact"/>
      <w:ind w:firstLine="340"/>
      <w:jc w:val="both"/>
    </w:pPr>
    <w:rPr>
      <w:b/>
      <w:bCs/>
      <w:sz w:val="20"/>
      <w:szCs w:val="20"/>
    </w:rPr>
  </w:style>
  <w:style w:type="character" w:customStyle="1" w:styleId="261">
    <w:name w:val="Основной текст (26) + Не полужирный"/>
    <w:uiPriority w:val="99"/>
    <w:rsid w:val="00C67133"/>
    <w:rPr>
      <w:rFonts w:ascii="Times New Roman" w:hAnsi="Times New Roman" w:cs="Times New Roman"/>
      <w:b/>
      <w:bCs/>
      <w:color w:val="000000"/>
      <w:spacing w:val="0"/>
      <w:w w:val="100"/>
      <w:position w:val="0"/>
      <w:shd w:val="clear" w:color="auto" w:fill="FFFFFF"/>
      <w:lang w:val="ru-RU"/>
    </w:rPr>
  </w:style>
  <w:style w:type="character" w:customStyle="1" w:styleId="10Exact">
    <w:name w:val="Основной текст (10) Exact"/>
    <w:link w:val="10"/>
    <w:uiPriority w:val="99"/>
    <w:locked/>
    <w:rsid w:val="00C03ECF"/>
    <w:rPr>
      <w:rFonts w:ascii="Malgun Gothic" w:eastAsia="Malgun Gothic" w:hAnsi="Malgun Gothic" w:cs="Malgun Gothic"/>
      <w:spacing w:val="-51"/>
      <w:sz w:val="69"/>
      <w:szCs w:val="69"/>
      <w:shd w:val="clear" w:color="auto" w:fill="FFFFFF"/>
    </w:rPr>
  </w:style>
  <w:style w:type="paragraph" w:customStyle="1" w:styleId="10">
    <w:name w:val="Основной текст (10)"/>
    <w:basedOn w:val="a"/>
    <w:link w:val="10Exact"/>
    <w:uiPriority w:val="99"/>
    <w:rsid w:val="00C03ECF"/>
    <w:pPr>
      <w:widowControl w:val="0"/>
      <w:shd w:val="clear" w:color="auto" w:fill="FFFFFF"/>
      <w:spacing w:line="240" w:lineRule="atLeast"/>
    </w:pPr>
    <w:rPr>
      <w:rFonts w:ascii="Malgun Gothic" w:eastAsia="Malgun Gothic" w:hAnsi="Malgun Gothic" w:cs="Malgun Gothic"/>
      <w:spacing w:val="-51"/>
      <w:sz w:val="69"/>
      <w:szCs w:val="69"/>
    </w:rPr>
  </w:style>
  <w:style w:type="character" w:customStyle="1" w:styleId="8">
    <w:name w:val="Основной текст + 8"/>
    <w:aliases w:val="5 pt,Полужирный3,Курсив2"/>
    <w:uiPriority w:val="99"/>
    <w:rsid w:val="00413D6A"/>
    <w:rPr>
      <w:rFonts w:ascii="Times New Roman" w:hAnsi="Times New Roman" w:cs="Times New Roman"/>
      <w:b/>
      <w:bCs/>
      <w:i/>
      <w:iCs/>
      <w:color w:val="000000"/>
      <w:spacing w:val="0"/>
      <w:w w:val="100"/>
      <w:position w:val="0"/>
      <w:sz w:val="17"/>
      <w:szCs w:val="17"/>
      <w:u w:val="none"/>
      <w:shd w:val="clear" w:color="auto" w:fill="FFFFFF"/>
      <w:lang w:val="ru-RU"/>
    </w:rPr>
  </w:style>
  <w:style w:type="character" w:customStyle="1" w:styleId="83">
    <w:name w:val="Основной текст + 83"/>
    <w:aliases w:val="5 pt9,Курсив1"/>
    <w:uiPriority w:val="99"/>
    <w:rsid w:val="002E341E"/>
    <w:rPr>
      <w:rFonts w:ascii="Times New Roman" w:hAnsi="Times New Roman" w:cs="Times New Roman"/>
      <w:i/>
      <w:iCs/>
      <w:color w:val="000000"/>
      <w:spacing w:val="0"/>
      <w:w w:val="100"/>
      <w:position w:val="0"/>
      <w:sz w:val="17"/>
      <w:szCs w:val="17"/>
      <w:u w:val="none"/>
      <w:shd w:val="clear" w:color="auto" w:fill="FFFFFF"/>
      <w:lang w:val="ru-RU"/>
    </w:rPr>
  </w:style>
  <w:style w:type="character" w:customStyle="1" w:styleId="22">
    <w:name w:val="Основной текст (22)_"/>
    <w:link w:val="220"/>
    <w:uiPriority w:val="99"/>
    <w:locked/>
    <w:rsid w:val="00936C21"/>
    <w:rPr>
      <w:rFonts w:cs="Times New Roman"/>
      <w:b/>
      <w:bCs/>
      <w:i/>
      <w:iCs/>
      <w:sz w:val="23"/>
      <w:szCs w:val="23"/>
      <w:shd w:val="clear" w:color="auto" w:fill="FFFFFF"/>
    </w:rPr>
  </w:style>
  <w:style w:type="character" w:customStyle="1" w:styleId="23">
    <w:name w:val="Основной текст (23)_"/>
    <w:link w:val="230"/>
    <w:uiPriority w:val="99"/>
    <w:locked/>
    <w:rsid w:val="00936C21"/>
    <w:rPr>
      <w:rFonts w:cs="Times New Roman"/>
      <w:i/>
      <w:iCs/>
      <w:sz w:val="22"/>
      <w:szCs w:val="22"/>
      <w:shd w:val="clear" w:color="auto" w:fill="FFFFFF"/>
    </w:rPr>
  </w:style>
  <w:style w:type="paragraph" w:customStyle="1" w:styleId="220">
    <w:name w:val="Основной текст (22)"/>
    <w:basedOn w:val="a"/>
    <w:link w:val="22"/>
    <w:uiPriority w:val="99"/>
    <w:rsid w:val="00936C21"/>
    <w:pPr>
      <w:widowControl w:val="0"/>
      <w:shd w:val="clear" w:color="auto" w:fill="FFFFFF"/>
      <w:spacing w:before="540" w:after="60" w:line="240" w:lineRule="atLeast"/>
    </w:pPr>
    <w:rPr>
      <w:b/>
      <w:bCs/>
      <w:i/>
      <w:iCs/>
      <w:sz w:val="23"/>
      <w:szCs w:val="23"/>
    </w:rPr>
  </w:style>
  <w:style w:type="paragraph" w:customStyle="1" w:styleId="230">
    <w:name w:val="Основной текст (23)"/>
    <w:basedOn w:val="a"/>
    <w:link w:val="23"/>
    <w:uiPriority w:val="99"/>
    <w:rsid w:val="00936C21"/>
    <w:pPr>
      <w:widowControl w:val="0"/>
      <w:shd w:val="clear" w:color="auto" w:fill="FFFFFF"/>
      <w:spacing w:after="1920" w:line="211" w:lineRule="exact"/>
      <w:jc w:val="both"/>
    </w:pPr>
    <w:rPr>
      <w:i/>
      <w:iCs/>
      <w:sz w:val="22"/>
      <w:szCs w:val="22"/>
    </w:rPr>
  </w:style>
  <w:style w:type="character" w:customStyle="1" w:styleId="ad">
    <w:name w:val="Основной текст + Курсив"/>
    <w:uiPriority w:val="99"/>
    <w:rsid w:val="007926E5"/>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5">
    <w:name w:val="Заголовок №5_"/>
    <w:link w:val="50"/>
    <w:uiPriority w:val="99"/>
    <w:locked/>
    <w:rsid w:val="007926E5"/>
    <w:rPr>
      <w:rFonts w:ascii="Arial" w:eastAsia="Times New Roman" w:hAnsi="Arial" w:cs="Arial"/>
      <w:b/>
      <w:bCs/>
      <w:sz w:val="21"/>
      <w:szCs w:val="21"/>
      <w:shd w:val="clear" w:color="auto" w:fill="FFFFFF"/>
    </w:rPr>
  </w:style>
  <w:style w:type="paragraph" w:customStyle="1" w:styleId="50">
    <w:name w:val="Заголовок №5"/>
    <w:basedOn w:val="a"/>
    <w:link w:val="5"/>
    <w:uiPriority w:val="99"/>
    <w:rsid w:val="007926E5"/>
    <w:pPr>
      <w:widowControl w:val="0"/>
      <w:shd w:val="clear" w:color="auto" w:fill="FFFFFF"/>
      <w:spacing w:before="240" w:line="264" w:lineRule="exact"/>
      <w:jc w:val="center"/>
      <w:outlineLvl w:val="4"/>
    </w:pPr>
    <w:rPr>
      <w:rFonts w:ascii="Arial" w:hAnsi="Arial" w:cs="Arial"/>
      <w:b/>
      <w:bCs/>
      <w:sz w:val="21"/>
      <w:szCs w:val="21"/>
    </w:rPr>
  </w:style>
  <w:style w:type="character" w:customStyle="1" w:styleId="21">
    <w:name w:val="Основной текст (21)_"/>
    <w:link w:val="210"/>
    <w:uiPriority w:val="99"/>
    <w:locked/>
    <w:rsid w:val="007E6F0A"/>
    <w:rPr>
      <w:rFonts w:ascii="Arial" w:eastAsia="Times New Roman" w:hAnsi="Arial" w:cs="Arial"/>
      <w:b/>
      <w:bCs/>
      <w:sz w:val="21"/>
      <w:szCs w:val="21"/>
      <w:shd w:val="clear" w:color="auto" w:fill="FFFFFF"/>
    </w:rPr>
  </w:style>
  <w:style w:type="character" w:customStyle="1" w:styleId="ae">
    <w:name w:val="Колонтитул_"/>
    <w:uiPriority w:val="99"/>
    <w:rsid w:val="007E6F0A"/>
    <w:rPr>
      <w:rFonts w:ascii="Arial" w:eastAsia="Times New Roman" w:hAnsi="Arial" w:cs="Arial"/>
      <w:sz w:val="41"/>
      <w:szCs w:val="41"/>
      <w:u w:val="none"/>
    </w:rPr>
  </w:style>
  <w:style w:type="character" w:customStyle="1" w:styleId="af">
    <w:name w:val="Колонтитул"/>
    <w:uiPriority w:val="99"/>
    <w:rsid w:val="007E6F0A"/>
    <w:rPr>
      <w:rFonts w:ascii="Arial" w:eastAsia="Times New Roman" w:hAnsi="Arial" w:cs="Arial"/>
      <w:color w:val="000000"/>
      <w:spacing w:val="0"/>
      <w:w w:val="100"/>
      <w:position w:val="0"/>
      <w:sz w:val="41"/>
      <w:szCs w:val="41"/>
      <w:u w:val="none"/>
    </w:rPr>
  </w:style>
  <w:style w:type="character" w:customStyle="1" w:styleId="2110pt">
    <w:name w:val="Основной текст (21) + 10 pt"/>
    <w:aliases w:val="Не полужирный"/>
    <w:uiPriority w:val="99"/>
    <w:rsid w:val="007E6F0A"/>
    <w:rPr>
      <w:rFonts w:ascii="Arial" w:eastAsia="Times New Roman" w:hAnsi="Arial" w:cs="Arial"/>
      <w:b/>
      <w:bCs/>
      <w:color w:val="000000"/>
      <w:spacing w:val="0"/>
      <w:w w:val="100"/>
      <w:position w:val="0"/>
      <w:sz w:val="20"/>
      <w:szCs w:val="20"/>
      <w:shd w:val="clear" w:color="auto" w:fill="FFFFFF"/>
      <w:lang w:val="ru-RU"/>
    </w:rPr>
  </w:style>
  <w:style w:type="paragraph" w:customStyle="1" w:styleId="210">
    <w:name w:val="Основной текст (21)"/>
    <w:basedOn w:val="a"/>
    <w:link w:val="21"/>
    <w:uiPriority w:val="99"/>
    <w:rsid w:val="007E6F0A"/>
    <w:pPr>
      <w:widowControl w:val="0"/>
      <w:shd w:val="clear" w:color="auto" w:fill="FFFFFF"/>
      <w:spacing w:line="216" w:lineRule="exact"/>
      <w:jc w:val="center"/>
    </w:pPr>
    <w:rPr>
      <w:rFonts w:ascii="Arial" w:hAnsi="Arial" w:cs="Arial"/>
      <w:b/>
      <w:bCs/>
      <w:sz w:val="21"/>
      <w:szCs w:val="21"/>
    </w:rPr>
  </w:style>
  <w:style w:type="character" w:customStyle="1" w:styleId="9Exact">
    <w:name w:val="Основной текст (9) Exact"/>
    <w:link w:val="9"/>
    <w:uiPriority w:val="99"/>
    <w:locked/>
    <w:rsid w:val="001B2CAD"/>
    <w:rPr>
      <w:rFonts w:ascii="Arial" w:eastAsia="Times New Roman" w:hAnsi="Arial" w:cs="Arial"/>
      <w:sz w:val="112"/>
      <w:szCs w:val="112"/>
      <w:shd w:val="clear" w:color="auto" w:fill="FFFFFF"/>
    </w:rPr>
  </w:style>
  <w:style w:type="character" w:customStyle="1" w:styleId="12Exact">
    <w:name w:val="Основной текст (12) Exact"/>
    <w:uiPriority w:val="99"/>
    <w:rsid w:val="001B2CAD"/>
    <w:rPr>
      <w:rFonts w:ascii="Arial" w:eastAsia="Times New Roman" w:hAnsi="Arial" w:cs="Arial"/>
      <w:b/>
      <w:bCs/>
      <w:spacing w:val="6"/>
      <w:sz w:val="36"/>
      <w:szCs w:val="36"/>
      <w:u w:val="none"/>
    </w:rPr>
  </w:style>
  <w:style w:type="paragraph" w:customStyle="1" w:styleId="9">
    <w:name w:val="Основной текст (9)"/>
    <w:basedOn w:val="a"/>
    <w:link w:val="9Exact"/>
    <w:uiPriority w:val="99"/>
    <w:rsid w:val="001B2CAD"/>
    <w:pPr>
      <w:widowControl w:val="0"/>
      <w:shd w:val="clear" w:color="auto" w:fill="FFFFFF"/>
      <w:spacing w:line="240" w:lineRule="atLeast"/>
    </w:pPr>
    <w:rPr>
      <w:rFonts w:ascii="Arial" w:hAnsi="Arial" w:cs="Arial"/>
      <w:sz w:val="112"/>
      <w:szCs w:val="112"/>
    </w:rPr>
  </w:style>
  <w:style w:type="paragraph" w:styleId="af0">
    <w:name w:val="List Paragraph"/>
    <w:basedOn w:val="a"/>
    <w:uiPriority w:val="99"/>
    <w:qFormat/>
    <w:rsid w:val="000820CB"/>
    <w:pPr>
      <w:ind w:left="708"/>
    </w:pPr>
  </w:style>
  <w:style w:type="character" w:customStyle="1" w:styleId="apple-converted-space">
    <w:name w:val="apple-converted-space"/>
    <w:uiPriority w:val="99"/>
    <w:rsid w:val="000820CB"/>
  </w:style>
  <w:style w:type="character" w:styleId="af1">
    <w:name w:val="Strong"/>
    <w:uiPriority w:val="99"/>
    <w:qFormat/>
    <w:rsid w:val="008915FB"/>
    <w:rPr>
      <w:rFonts w:cs="Times New Roman"/>
      <w:b/>
      <w:bCs/>
    </w:rPr>
  </w:style>
  <w:style w:type="character" w:customStyle="1" w:styleId="af2">
    <w:name w:val="Без интервала Знак"/>
    <w:link w:val="af3"/>
    <w:uiPriority w:val="99"/>
    <w:locked/>
    <w:rsid w:val="008915FB"/>
    <w:rPr>
      <w:rFonts w:ascii="Calibri" w:hAnsi="Calibri"/>
      <w:sz w:val="22"/>
      <w:szCs w:val="22"/>
      <w:lang w:val="ru-RU" w:eastAsia="en-US" w:bidi="ar-SA"/>
    </w:rPr>
  </w:style>
  <w:style w:type="paragraph" w:styleId="af3">
    <w:name w:val="No Spacing"/>
    <w:link w:val="af2"/>
    <w:uiPriority w:val="99"/>
    <w:qFormat/>
    <w:rsid w:val="008915FB"/>
    <w:rPr>
      <w:rFonts w:ascii="Calibri" w:hAnsi="Calibri"/>
      <w:sz w:val="22"/>
      <w:szCs w:val="22"/>
      <w:lang w:eastAsia="en-US"/>
    </w:rPr>
  </w:style>
  <w:style w:type="paragraph" w:styleId="af4">
    <w:name w:val="Body Text Indent"/>
    <w:basedOn w:val="a"/>
    <w:link w:val="af5"/>
    <w:uiPriority w:val="99"/>
    <w:rsid w:val="00050E81"/>
    <w:pPr>
      <w:spacing w:after="120"/>
      <w:ind w:left="283"/>
    </w:pPr>
  </w:style>
  <w:style w:type="character" w:customStyle="1" w:styleId="af5">
    <w:name w:val="Основной текст с отступом Знак"/>
    <w:link w:val="af4"/>
    <w:uiPriority w:val="99"/>
    <w:locked/>
    <w:rsid w:val="00050E81"/>
    <w:rPr>
      <w:rFonts w:cs="Times New Roman"/>
      <w:sz w:val="24"/>
      <w:szCs w:val="24"/>
    </w:rPr>
  </w:style>
  <w:style w:type="character" w:customStyle="1" w:styleId="91">
    <w:name w:val="Основной текст + 91"/>
    <w:aliases w:val="5 pt4"/>
    <w:uiPriority w:val="99"/>
    <w:rsid w:val="00397661"/>
    <w:rPr>
      <w:rFonts w:ascii="Times New Roman" w:hAnsi="Times New Roman"/>
      <w:spacing w:val="0"/>
      <w:sz w:val="19"/>
      <w:shd w:val="clear" w:color="auto" w:fill="FFFFFF"/>
    </w:rPr>
  </w:style>
  <w:style w:type="character" w:customStyle="1" w:styleId="Arial">
    <w:name w:val="Основной текст + Arial"/>
    <w:aliases w:val="9,5 pt8"/>
    <w:uiPriority w:val="99"/>
    <w:rsid w:val="00397661"/>
    <w:rPr>
      <w:rFonts w:ascii="Arial" w:eastAsia="Times New Roman" w:hAnsi="Arial"/>
      <w:b/>
      <w:color w:val="000000"/>
      <w:spacing w:val="0"/>
      <w:w w:val="100"/>
      <w:position w:val="0"/>
      <w:sz w:val="19"/>
      <w:shd w:val="clear" w:color="auto" w:fill="FFFFFF"/>
      <w:lang w:val="ru-RU" w:eastAsia="ru-RU"/>
    </w:rPr>
  </w:style>
  <w:style w:type="character" w:customStyle="1" w:styleId="90">
    <w:name w:val="Основной текст + 9"/>
    <w:aliases w:val="5 pt7"/>
    <w:uiPriority w:val="99"/>
    <w:rsid w:val="00397661"/>
    <w:rPr>
      <w:rFonts w:ascii="Times New Roman" w:hAnsi="Times New Roman"/>
      <w:b/>
      <w:color w:val="000000"/>
      <w:spacing w:val="0"/>
      <w:w w:val="100"/>
      <w:position w:val="0"/>
      <w:sz w:val="19"/>
      <w:u w:val="none"/>
      <w:shd w:val="clear" w:color="auto" w:fill="FFFFFF"/>
      <w:lang w:val="ru-RU" w:eastAsia="ru-RU"/>
    </w:rPr>
  </w:style>
  <w:style w:type="character" w:customStyle="1" w:styleId="92">
    <w:name w:val="Основной текст + 92"/>
    <w:aliases w:val="5 pt6,Не полужирный1"/>
    <w:uiPriority w:val="99"/>
    <w:rsid w:val="00397661"/>
    <w:rPr>
      <w:rFonts w:ascii="Times New Roman" w:hAnsi="Times New Roman"/>
      <w:color w:val="000000"/>
      <w:spacing w:val="0"/>
      <w:w w:val="100"/>
      <w:position w:val="0"/>
      <w:sz w:val="19"/>
      <w:u w:val="none"/>
      <w:shd w:val="clear" w:color="auto" w:fill="FFFFFF"/>
      <w:lang w:val="ru-RU" w:eastAsia="ru-RU"/>
    </w:rPr>
  </w:style>
  <w:style w:type="character" w:customStyle="1" w:styleId="Arial2">
    <w:name w:val="Основной текст + Arial2"/>
    <w:aliases w:val="8,5 pt5"/>
    <w:uiPriority w:val="99"/>
    <w:rsid w:val="00397661"/>
    <w:rPr>
      <w:rFonts w:ascii="Arial" w:eastAsia="Times New Roman" w:hAnsi="Arial"/>
      <w:b/>
      <w:color w:val="000000"/>
      <w:spacing w:val="0"/>
      <w:w w:val="100"/>
      <w:position w:val="0"/>
      <w:sz w:val="17"/>
      <w:u w:val="none"/>
      <w:shd w:val="clear" w:color="auto" w:fill="FFFFFF"/>
      <w:lang w:val="ru-RU" w:eastAsia="ru-RU"/>
    </w:rPr>
  </w:style>
  <w:style w:type="character" w:customStyle="1" w:styleId="82">
    <w:name w:val="Основной текст + 82"/>
    <w:aliases w:val="5 pt3,Полужирный2"/>
    <w:uiPriority w:val="99"/>
    <w:rsid w:val="00397661"/>
    <w:rPr>
      <w:rFonts w:ascii="Times New Roman" w:hAnsi="Times New Roman"/>
      <w:b/>
      <w:color w:val="000000"/>
      <w:spacing w:val="0"/>
      <w:w w:val="100"/>
      <w:position w:val="0"/>
      <w:sz w:val="17"/>
      <w:u w:val="none"/>
      <w:shd w:val="clear" w:color="auto" w:fill="FFFFFF"/>
      <w:lang w:val="ru-RU" w:eastAsia="ru-RU"/>
    </w:rPr>
  </w:style>
  <w:style w:type="paragraph" w:customStyle="1" w:styleId="1">
    <w:name w:val="Основной текст1"/>
    <w:basedOn w:val="a"/>
    <w:uiPriority w:val="99"/>
    <w:rsid w:val="00397661"/>
    <w:pPr>
      <w:widowControl w:val="0"/>
      <w:shd w:val="clear" w:color="auto" w:fill="FFFFFF"/>
      <w:spacing w:before="180" w:line="211" w:lineRule="exact"/>
      <w:ind w:hanging="200"/>
      <w:jc w:val="both"/>
    </w:pPr>
    <w:rPr>
      <w:color w:val="000000"/>
      <w:sz w:val="22"/>
      <w:szCs w:val="22"/>
    </w:rPr>
  </w:style>
  <w:style w:type="character" w:customStyle="1" w:styleId="Arial1">
    <w:name w:val="Основной текст + Arial1"/>
    <w:aliases w:val="91,5 pt2,Полужирный1"/>
    <w:uiPriority w:val="99"/>
    <w:rsid w:val="00397661"/>
    <w:rPr>
      <w:rFonts w:ascii="Arial" w:eastAsia="Times New Roman" w:hAnsi="Arial"/>
      <w:b/>
      <w:color w:val="000000"/>
      <w:spacing w:val="0"/>
      <w:w w:val="100"/>
      <w:position w:val="0"/>
      <w:sz w:val="19"/>
      <w:u w:val="none"/>
      <w:lang w:val="ru-RU" w:eastAsia="ru-RU"/>
    </w:rPr>
  </w:style>
  <w:style w:type="character" w:customStyle="1" w:styleId="81">
    <w:name w:val="Основной текст + 81"/>
    <w:aliases w:val="5 pt1"/>
    <w:uiPriority w:val="99"/>
    <w:rsid w:val="00397661"/>
    <w:rPr>
      <w:rFonts w:ascii="Times New Roman" w:hAnsi="Times New Roman"/>
      <w:color w:val="000000"/>
      <w:spacing w:val="0"/>
      <w:w w:val="100"/>
      <w:position w:val="0"/>
      <w:sz w:val="17"/>
      <w:u w:val="none"/>
      <w:lang w:val="ru-RU" w:eastAsia="ru-RU"/>
    </w:rPr>
  </w:style>
  <w:style w:type="character" w:styleId="af6">
    <w:name w:val="Hyperlink"/>
    <w:uiPriority w:val="99"/>
    <w:rsid w:val="00397661"/>
    <w:rPr>
      <w:rFonts w:cs="Times New Roman"/>
      <w:color w:val="0000FF"/>
      <w:u w:val="single"/>
    </w:rPr>
  </w:style>
  <w:style w:type="paragraph" w:customStyle="1" w:styleId="Default">
    <w:name w:val="Default"/>
    <w:uiPriority w:val="99"/>
    <w:rsid w:val="00643D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45695">
      <w:marLeft w:val="0"/>
      <w:marRight w:val="0"/>
      <w:marTop w:val="0"/>
      <w:marBottom w:val="0"/>
      <w:divBdr>
        <w:top w:val="none" w:sz="0" w:space="0" w:color="auto"/>
        <w:left w:val="none" w:sz="0" w:space="0" w:color="auto"/>
        <w:bottom w:val="none" w:sz="0" w:space="0" w:color="auto"/>
        <w:right w:val="none" w:sz="0" w:space="0" w:color="auto"/>
      </w:divBdr>
    </w:div>
    <w:div w:id="219945696">
      <w:marLeft w:val="0"/>
      <w:marRight w:val="0"/>
      <w:marTop w:val="0"/>
      <w:marBottom w:val="0"/>
      <w:divBdr>
        <w:top w:val="none" w:sz="0" w:space="0" w:color="auto"/>
        <w:left w:val="none" w:sz="0" w:space="0" w:color="auto"/>
        <w:bottom w:val="none" w:sz="0" w:space="0" w:color="auto"/>
        <w:right w:val="none" w:sz="0" w:space="0" w:color="auto"/>
      </w:divBdr>
    </w:div>
    <w:div w:id="219945697">
      <w:marLeft w:val="0"/>
      <w:marRight w:val="0"/>
      <w:marTop w:val="0"/>
      <w:marBottom w:val="0"/>
      <w:divBdr>
        <w:top w:val="none" w:sz="0" w:space="0" w:color="auto"/>
        <w:left w:val="none" w:sz="0" w:space="0" w:color="auto"/>
        <w:bottom w:val="none" w:sz="0" w:space="0" w:color="auto"/>
        <w:right w:val="none" w:sz="0" w:space="0" w:color="auto"/>
      </w:divBdr>
    </w:div>
    <w:div w:id="219945698">
      <w:marLeft w:val="0"/>
      <w:marRight w:val="0"/>
      <w:marTop w:val="0"/>
      <w:marBottom w:val="0"/>
      <w:divBdr>
        <w:top w:val="none" w:sz="0" w:space="0" w:color="auto"/>
        <w:left w:val="none" w:sz="0" w:space="0" w:color="auto"/>
        <w:bottom w:val="none" w:sz="0" w:space="0" w:color="auto"/>
        <w:right w:val="none" w:sz="0" w:space="0" w:color="auto"/>
      </w:divBdr>
    </w:div>
    <w:div w:id="219945699">
      <w:marLeft w:val="0"/>
      <w:marRight w:val="0"/>
      <w:marTop w:val="0"/>
      <w:marBottom w:val="0"/>
      <w:divBdr>
        <w:top w:val="none" w:sz="0" w:space="0" w:color="auto"/>
        <w:left w:val="none" w:sz="0" w:space="0" w:color="auto"/>
        <w:bottom w:val="none" w:sz="0" w:space="0" w:color="auto"/>
        <w:right w:val="none" w:sz="0" w:space="0" w:color="auto"/>
      </w:divBdr>
    </w:div>
    <w:div w:id="219945700">
      <w:marLeft w:val="0"/>
      <w:marRight w:val="0"/>
      <w:marTop w:val="0"/>
      <w:marBottom w:val="0"/>
      <w:divBdr>
        <w:top w:val="none" w:sz="0" w:space="0" w:color="auto"/>
        <w:left w:val="none" w:sz="0" w:space="0" w:color="auto"/>
        <w:bottom w:val="none" w:sz="0" w:space="0" w:color="auto"/>
        <w:right w:val="none" w:sz="0" w:space="0" w:color="auto"/>
      </w:divBdr>
    </w:div>
    <w:div w:id="219945702">
      <w:marLeft w:val="0"/>
      <w:marRight w:val="0"/>
      <w:marTop w:val="0"/>
      <w:marBottom w:val="0"/>
      <w:divBdr>
        <w:top w:val="none" w:sz="0" w:space="0" w:color="auto"/>
        <w:left w:val="none" w:sz="0" w:space="0" w:color="auto"/>
        <w:bottom w:val="none" w:sz="0" w:space="0" w:color="auto"/>
        <w:right w:val="none" w:sz="0" w:space="0" w:color="auto"/>
      </w:divBdr>
    </w:div>
    <w:div w:id="219945705">
      <w:marLeft w:val="0"/>
      <w:marRight w:val="0"/>
      <w:marTop w:val="0"/>
      <w:marBottom w:val="0"/>
      <w:divBdr>
        <w:top w:val="none" w:sz="0" w:space="0" w:color="auto"/>
        <w:left w:val="none" w:sz="0" w:space="0" w:color="auto"/>
        <w:bottom w:val="none" w:sz="0" w:space="0" w:color="auto"/>
        <w:right w:val="none" w:sz="0" w:space="0" w:color="auto"/>
      </w:divBdr>
    </w:div>
    <w:div w:id="219945706">
      <w:marLeft w:val="0"/>
      <w:marRight w:val="0"/>
      <w:marTop w:val="0"/>
      <w:marBottom w:val="0"/>
      <w:divBdr>
        <w:top w:val="none" w:sz="0" w:space="0" w:color="auto"/>
        <w:left w:val="none" w:sz="0" w:space="0" w:color="auto"/>
        <w:bottom w:val="none" w:sz="0" w:space="0" w:color="auto"/>
        <w:right w:val="none" w:sz="0" w:space="0" w:color="auto"/>
      </w:divBdr>
    </w:div>
    <w:div w:id="219945707">
      <w:marLeft w:val="0"/>
      <w:marRight w:val="0"/>
      <w:marTop w:val="0"/>
      <w:marBottom w:val="0"/>
      <w:divBdr>
        <w:top w:val="none" w:sz="0" w:space="0" w:color="auto"/>
        <w:left w:val="none" w:sz="0" w:space="0" w:color="auto"/>
        <w:bottom w:val="none" w:sz="0" w:space="0" w:color="auto"/>
        <w:right w:val="none" w:sz="0" w:space="0" w:color="auto"/>
      </w:divBdr>
    </w:div>
    <w:div w:id="219945708">
      <w:marLeft w:val="0"/>
      <w:marRight w:val="0"/>
      <w:marTop w:val="0"/>
      <w:marBottom w:val="0"/>
      <w:divBdr>
        <w:top w:val="none" w:sz="0" w:space="0" w:color="auto"/>
        <w:left w:val="none" w:sz="0" w:space="0" w:color="auto"/>
        <w:bottom w:val="none" w:sz="0" w:space="0" w:color="auto"/>
        <w:right w:val="none" w:sz="0" w:space="0" w:color="auto"/>
      </w:divBdr>
    </w:div>
    <w:div w:id="219945709">
      <w:marLeft w:val="0"/>
      <w:marRight w:val="0"/>
      <w:marTop w:val="0"/>
      <w:marBottom w:val="0"/>
      <w:divBdr>
        <w:top w:val="none" w:sz="0" w:space="0" w:color="auto"/>
        <w:left w:val="none" w:sz="0" w:space="0" w:color="auto"/>
        <w:bottom w:val="none" w:sz="0" w:space="0" w:color="auto"/>
        <w:right w:val="none" w:sz="0" w:space="0" w:color="auto"/>
      </w:divBdr>
    </w:div>
    <w:div w:id="219945710">
      <w:marLeft w:val="0"/>
      <w:marRight w:val="0"/>
      <w:marTop w:val="0"/>
      <w:marBottom w:val="0"/>
      <w:divBdr>
        <w:top w:val="none" w:sz="0" w:space="0" w:color="auto"/>
        <w:left w:val="none" w:sz="0" w:space="0" w:color="auto"/>
        <w:bottom w:val="none" w:sz="0" w:space="0" w:color="auto"/>
        <w:right w:val="none" w:sz="0" w:space="0" w:color="auto"/>
      </w:divBdr>
    </w:div>
    <w:div w:id="219945711">
      <w:marLeft w:val="0"/>
      <w:marRight w:val="0"/>
      <w:marTop w:val="0"/>
      <w:marBottom w:val="0"/>
      <w:divBdr>
        <w:top w:val="none" w:sz="0" w:space="0" w:color="auto"/>
        <w:left w:val="none" w:sz="0" w:space="0" w:color="auto"/>
        <w:bottom w:val="none" w:sz="0" w:space="0" w:color="auto"/>
        <w:right w:val="none" w:sz="0" w:space="0" w:color="auto"/>
      </w:divBdr>
    </w:div>
    <w:div w:id="219945712">
      <w:marLeft w:val="0"/>
      <w:marRight w:val="0"/>
      <w:marTop w:val="0"/>
      <w:marBottom w:val="0"/>
      <w:divBdr>
        <w:top w:val="none" w:sz="0" w:space="0" w:color="auto"/>
        <w:left w:val="none" w:sz="0" w:space="0" w:color="auto"/>
        <w:bottom w:val="none" w:sz="0" w:space="0" w:color="auto"/>
        <w:right w:val="none" w:sz="0" w:space="0" w:color="auto"/>
      </w:divBdr>
    </w:div>
    <w:div w:id="219945713">
      <w:marLeft w:val="0"/>
      <w:marRight w:val="0"/>
      <w:marTop w:val="0"/>
      <w:marBottom w:val="0"/>
      <w:divBdr>
        <w:top w:val="none" w:sz="0" w:space="0" w:color="auto"/>
        <w:left w:val="none" w:sz="0" w:space="0" w:color="auto"/>
        <w:bottom w:val="none" w:sz="0" w:space="0" w:color="auto"/>
        <w:right w:val="none" w:sz="0" w:space="0" w:color="auto"/>
      </w:divBdr>
    </w:div>
    <w:div w:id="219945714">
      <w:marLeft w:val="0"/>
      <w:marRight w:val="0"/>
      <w:marTop w:val="0"/>
      <w:marBottom w:val="0"/>
      <w:divBdr>
        <w:top w:val="none" w:sz="0" w:space="0" w:color="auto"/>
        <w:left w:val="none" w:sz="0" w:space="0" w:color="auto"/>
        <w:bottom w:val="none" w:sz="0" w:space="0" w:color="auto"/>
        <w:right w:val="none" w:sz="0" w:space="0" w:color="auto"/>
      </w:divBdr>
    </w:div>
    <w:div w:id="219945715">
      <w:marLeft w:val="0"/>
      <w:marRight w:val="0"/>
      <w:marTop w:val="0"/>
      <w:marBottom w:val="0"/>
      <w:divBdr>
        <w:top w:val="none" w:sz="0" w:space="0" w:color="auto"/>
        <w:left w:val="none" w:sz="0" w:space="0" w:color="auto"/>
        <w:bottom w:val="none" w:sz="0" w:space="0" w:color="auto"/>
        <w:right w:val="none" w:sz="0" w:space="0" w:color="auto"/>
      </w:divBdr>
      <w:divsChild>
        <w:div w:id="219945701">
          <w:marLeft w:val="720"/>
          <w:marRight w:val="720"/>
          <w:marTop w:val="100"/>
          <w:marBottom w:val="100"/>
          <w:divBdr>
            <w:top w:val="none" w:sz="0" w:space="0" w:color="auto"/>
            <w:left w:val="none" w:sz="0" w:space="0" w:color="auto"/>
            <w:bottom w:val="none" w:sz="0" w:space="0" w:color="auto"/>
            <w:right w:val="none" w:sz="0" w:space="0" w:color="auto"/>
          </w:divBdr>
          <w:divsChild>
            <w:div w:id="219945704">
              <w:marLeft w:val="720"/>
              <w:marRight w:val="720"/>
              <w:marTop w:val="100"/>
              <w:marBottom w:val="100"/>
              <w:divBdr>
                <w:top w:val="none" w:sz="0" w:space="0" w:color="auto"/>
                <w:left w:val="none" w:sz="0" w:space="0" w:color="auto"/>
                <w:bottom w:val="none" w:sz="0" w:space="0" w:color="auto"/>
                <w:right w:val="none" w:sz="0" w:space="0" w:color="auto"/>
              </w:divBdr>
              <w:divsChild>
                <w:div w:id="2199457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9945716">
      <w:marLeft w:val="0"/>
      <w:marRight w:val="0"/>
      <w:marTop w:val="0"/>
      <w:marBottom w:val="0"/>
      <w:divBdr>
        <w:top w:val="none" w:sz="0" w:space="0" w:color="auto"/>
        <w:left w:val="none" w:sz="0" w:space="0" w:color="auto"/>
        <w:bottom w:val="none" w:sz="0" w:space="0" w:color="auto"/>
        <w:right w:val="none" w:sz="0" w:space="0" w:color="auto"/>
      </w:divBdr>
    </w:div>
    <w:div w:id="219945717">
      <w:marLeft w:val="0"/>
      <w:marRight w:val="0"/>
      <w:marTop w:val="0"/>
      <w:marBottom w:val="0"/>
      <w:divBdr>
        <w:top w:val="none" w:sz="0" w:space="0" w:color="auto"/>
        <w:left w:val="none" w:sz="0" w:space="0" w:color="auto"/>
        <w:bottom w:val="none" w:sz="0" w:space="0" w:color="auto"/>
        <w:right w:val="none" w:sz="0" w:space="0" w:color="auto"/>
      </w:divBdr>
    </w:div>
    <w:div w:id="219945718">
      <w:marLeft w:val="0"/>
      <w:marRight w:val="0"/>
      <w:marTop w:val="0"/>
      <w:marBottom w:val="0"/>
      <w:divBdr>
        <w:top w:val="none" w:sz="0" w:space="0" w:color="auto"/>
        <w:left w:val="none" w:sz="0" w:space="0" w:color="auto"/>
        <w:bottom w:val="none" w:sz="0" w:space="0" w:color="auto"/>
        <w:right w:val="none" w:sz="0" w:space="0" w:color="auto"/>
      </w:divBdr>
    </w:div>
    <w:div w:id="219945719">
      <w:marLeft w:val="0"/>
      <w:marRight w:val="0"/>
      <w:marTop w:val="0"/>
      <w:marBottom w:val="0"/>
      <w:divBdr>
        <w:top w:val="none" w:sz="0" w:space="0" w:color="auto"/>
        <w:left w:val="none" w:sz="0" w:space="0" w:color="auto"/>
        <w:bottom w:val="none" w:sz="0" w:space="0" w:color="auto"/>
        <w:right w:val="none" w:sz="0" w:space="0" w:color="auto"/>
      </w:divBdr>
    </w:div>
    <w:div w:id="2199457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16910</Words>
  <Characters>96390</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РАБОЧАЯ ПРОГРАММА</vt:lpstr>
    </vt:vector>
  </TitlesOfParts>
  <Company/>
  <LinksUpToDate>false</LinksUpToDate>
  <CharactersWithSpaces>113074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
  <dc:creator>1</dc:creator>
  <cp:keywords/>
  <dc:description/>
  <cp:lastModifiedBy>2021</cp:lastModifiedBy>
  <cp:revision>61</cp:revision>
  <cp:lastPrinted>2021-10-12T19:11:00Z</cp:lastPrinted>
  <dcterms:created xsi:type="dcterms:W3CDTF">2017-10-22T14:38:00Z</dcterms:created>
  <dcterms:modified xsi:type="dcterms:W3CDTF">2022-10-25T12:36:00Z</dcterms:modified>
</cp:coreProperties>
</file>