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F74" w:rsidRDefault="00D46F74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sz w:val="24"/>
          <w:szCs w:val="24"/>
        </w:rPr>
      </w:pPr>
    </w:p>
    <w:p w:rsidR="00D46F74" w:rsidRDefault="00EA566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МУНИЦИПАЛЬНОЕ   БЮДЖЕТНОЕ ОБЩЕОБРАЗОВАТЕЛЬНОЕ   УЧРЕЖДЕНИЕ</w:t>
      </w:r>
    </w:p>
    <w:p w:rsidR="00D46F74" w:rsidRDefault="00EA56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«Тимковская основная общеобразовательная школа»</w:t>
      </w:r>
    </w:p>
    <w:p w:rsidR="00D46F74" w:rsidRDefault="00D46F74">
      <w:pPr>
        <w:widowControl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52A8" w:rsidRPr="008D52A8" w:rsidRDefault="008D52A8" w:rsidP="008D52A8">
      <w:pPr>
        <w:widowControl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714FB0B" wp14:editId="5BC4CEDD">
            <wp:extent cx="2219325" cy="1609725"/>
            <wp:effectExtent l="0" t="0" r="9525" b="9525"/>
            <wp:docPr id="1" name="Рисунок 1" descr="рисунки 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исунки 00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52A8" w:rsidRDefault="008D52A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D52A8" w:rsidRDefault="008D5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46F74" w:rsidRDefault="00EA5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Рабочая программа по ОБЖ</w:t>
      </w:r>
    </w:p>
    <w:p w:rsidR="00645AC0" w:rsidRDefault="00645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45AC0" w:rsidRDefault="00645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D46F74" w:rsidRDefault="00EA5668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Учитель: </w:t>
      </w:r>
      <w:r w:rsidR="00645AC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___________________________</w:t>
      </w:r>
    </w:p>
    <w:p w:rsidR="00D46F74" w:rsidRDefault="00D46F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EA5668" w:rsidRDefault="00EA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Год реализации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программы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202</w:t>
      </w:r>
      <w:r w:rsidR="00645AC0">
        <w:rPr>
          <w:rFonts w:ascii="Times New Roman" w:eastAsia="Times New Roman" w:hAnsi="Times New Roman" w:cs="Times New Roman"/>
          <w:color w:val="000000"/>
          <w:sz w:val="28"/>
          <w:u w:val="single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/202</w:t>
      </w:r>
      <w:r w:rsidR="00645AC0">
        <w:rPr>
          <w:rFonts w:ascii="Times New Roman" w:eastAsia="Times New Roman" w:hAnsi="Times New Roman" w:cs="Times New Roman"/>
          <w:color w:val="000000"/>
          <w:sz w:val="28"/>
          <w:u w:val="single"/>
        </w:rPr>
        <w:t>3</w:t>
      </w:r>
    </w:p>
    <w:p w:rsidR="00D46F74" w:rsidRDefault="00EA5668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учебный год</w:t>
      </w:r>
    </w:p>
    <w:p w:rsidR="00D46F74" w:rsidRDefault="00D46F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D46F74" w:rsidRDefault="00EA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Класс: 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8 </w:t>
      </w:r>
    </w:p>
    <w:p w:rsidR="00D46F74" w:rsidRDefault="00D46F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D46F74" w:rsidRDefault="00EA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Общее количество часов по плану: 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822F0D">
        <w:rPr>
          <w:rFonts w:ascii="Times New Roman" w:eastAsia="Times New Roman" w:hAnsi="Times New Roman" w:cs="Times New Roman"/>
          <w:color w:val="000000"/>
          <w:sz w:val="28"/>
          <w:u w:val="single"/>
        </w:rPr>
        <w:t>34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часа</w:t>
      </w:r>
    </w:p>
    <w:p w:rsidR="00D46F74" w:rsidRDefault="00D46F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D46F74" w:rsidRDefault="00EA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Количество часов в неделю: 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1 час</w:t>
      </w:r>
    </w:p>
    <w:p w:rsidR="00D46F74" w:rsidRDefault="00D46F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D46F74" w:rsidRDefault="00EA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Рабочая программа составлена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 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«Основам безопасности жизнедеятельности для  5-11  классов» (основная школа, средняя (полная школа): под редакцией Смирнова А.Т., Хренникова Б.О,  соответствующей федеральному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компоненту Государственного образовательного стандарта (утвержден приказом Минобразования РФ №1089 от 05 марта 2004 года) и Федеральному базисному учебному плану (утвержден приказом Минобразования РФ № 1312 от 09 марта 2004  года),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М.:Просвещение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2009 </w:t>
      </w:r>
    </w:p>
    <w:p w:rsidR="00D46F74" w:rsidRDefault="00D46F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F74" w:rsidRDefault="00E04E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5668">
        <w:rPr>
          <w:rFonts w:ascii="Times New Roman" w:hAnsi="Times New Roman" w:cs="Times New Roman"/>
          <w:b/>
          <w:sz w:val="24"/>
          <w:szCs w:val="24"/>
        </w:rPr>
        <w:t xml:space="preserve"> Пояснительная записка</w:t>
      </w:r>
    </w:p>
    <w:p w:rsidR="00D46F74" w:rsidRDefault="00D46F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6F74" w:rsidRDefault="00EA5668">
      <w:pPr>
        <w:pStyle w:val="ab"/>
      </w:pPr>
      <w:r>
        <w:t>Рабочая программа, составленная на основе:</w:t>
      </w:r>
    </w:p>
    <w:p w:rsidR="00D46F74" w:rsidRDefault="00EA5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Примерной программы основного общего образования по основам безопасности жизнедеятельности // Основы безопасности жизнедеятельности. Содержание образования: Сборник нормативно-правовых документов и методических материалов.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>-Граф, 2007, с.69-77</w:t>
      </w:r>
    </w:p>
    <w:p w:rsidR="00D46F74" w:rsidRDefault="00EA5668">
      <w:pPr>
        <w:pStyle w:val="ab"/>
      </w:pPr>
      <w:r>
        <w:t xml:space="preserve">2. Комплексной  программы общеобразовательных учреждений «Основы безопасности жизнедеятельности 5-11  классы»  под общей редакцией Смирнова А.Т., Хренникова Б.О., </w:t>
      </w:r>
      <w:proofErr w:type="spellStart"/>
      <w:r>
        <w:t>М.:Просвещение</w:t>
      </w:r>
      <w:proofErr w:type="spellEnd"/>
      <w:r>
        <w:t>, 2010 г</w:t>
      </w:r>
    </w:p>
    <w:p w:rsidR="00D46F74" w:rsidRDefault="00D46F74">
      <w:pPr>
        <w:pStyle w:val="ab"/>
      </w:pPr>
    </w:p>
    <w:p w:rsidR="00D46F74" w:rsidRDefault="00EA5668">
      <w:pPr>
        <w:pStyle w:val="ab"/>
      </w:pPr>
      <w:r>
        <w:t xml:space="preserve">Программа ориентирована на использование учебника Смирнов А.Т. Основы безопасности жизнедеятельности. 8 класс: учеб. Для учащихся общеобразовательных учреждений / [А.Т. Смирнов, Б.О. Хренников.] Под общ. Ред. А.Т. Смирнова. – 3-е изд. – М.: Просвещение, 2009. </w:t>
      </w:r>
    </w:p>
    <w:p w:rsidR="00D46F74" w:rsidRDefault="00D46F74">
      <w:pPr>
        <w:pStyle w:val="ab"/>
      </w:pPr>
    </w:p>
    <w:p w:rsidR="00D46F74" w:rsidRDefault="00EA5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645AC0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5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год </w:t>
      </w:r>
      <w:r w:rsidR="00822F0D">
        <w:rPr>
          <w:rFonts w:ascii="Times New Roman" w:hAnsi="Times New Roman" w:cs="Times New Roman"/>
          <w:b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часа. В течение года запланировано:</w:t>
      </w:r>
    </w:p>
    <w:p w:rsidR="00D46F74" w:rsidRDefault="00EA5668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-Тестовых работ – 1</w:t>
      </w:r>
    </w:p>
    <w:p w:rsidR="00D46F74" w:rsidRDefault="00EA5668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-Контрольных работ -1</w:t>
      </w:r>
    </w:p>
    <w:p w:rsidR="00D46F74" w:rsidRDefault="00EA5668">
      <w:pPr>
        <w:pStyle w:val="ab"/>
      </w:pPr>
      <w:r>
        <w:t xml:space="preserve">Рабочая программа имеет </w:t>
      </w:r>
      <w:r>
        <w:rPr>
          <w:b/>
        </w:rPr>
        <w:t>цели</w:t>
      </w:r>
      <w:r>
        <w:t>:</w:t>
      </w:r>
    </w:p>
    <w:p w:rsidR="00D46F74" w:rsidRDefault="00EA5668">
      <w:pPr>
        <w:pStyle w:val="ab"/>
        <w:rPr>
          <w:b/>
        </w:rPr>
      </w:pPr>
      <w:r>
        <w:rPr>
          <w:b/>
        </w:rPr>
        <w:t>усвоение знаний:</w:t>
      </w:r>
    </w:p>
    <w:p w:rsidR="00D46F74" w:rsidRDefault="00EA5668">
      <w:pPr>
        <w:pStyle w:val="ab"/>
      </w:pPr>
      <w:r>
        <w:t>-об опасных и чрезвычайных ситуациях,</w:t>
      </w:r>
    </w:p>
    <w:p w:rsidR="00D46F74" w:rsidRDefault="00EA5668">
      <w:pPr>
        <w:pStyle w:val="ab"/>
      </w:pPr>
      <w:r>
        <w:t>-о влиянии их последствий на безопасность личности, об</w:t>
      </w:r>
      <w:r>
        <w:softHyphen/>
        <w:t>щества и государства,</w:t>
      </w:r>
    </w:p>
    <w:p w:rsidR="00D46F74" w:rsidRDefault="00EA5668">
      <w:pPr>
        <w:pStyle w:val="ab"/>
      </w:pPr>
      <w:r>
        <w:t>-о государственной системе обеспечения защиты населения от чрезвычайных ситуаций,</w:t>
      </w:r>
    </w:p>
    <w:p w:rsidR="00D46F74" w:rsidRDefault="00EA5668">
      <w:pPr>
        <w:pStyle w:val="ab"/>
      </w:pPr>
      <w:r>
        <w:t>-об организации подготовки населения к действиям в усло</w:t>
      </w:r>
      <w:r>
        <w:softHyphen/>
        <w:t>виях опасных и чрезвычайных ситуаций,</w:t>
      </w:r>
    </w:p>
    <w:p w:rsidR="00D46F74" w:rsidRDefault="00EA5668">
      <w:pPr>
        <w:pStyle w:val="ab"/>
      </w:pPr>
      <w:r>
        <w:t>-о здоровом образе жизни,</w:t>
      </w:r>
    </w:p>
    <w:p w:rsidR="00D46F74" w:rsidRDefault="00EA5668">
      <w:pPr>
        <w:pStyle w:val="ab"/>
      </w:pPr>
      <w:r>
        <w:t>-об оказании первой медицинской помощи при неотложных состояниях,</w:t>
      </w:r>
    </w:p>
    <w:p w:rsidR="00D46F74" w:rsidRDefault="00EA5668">
      <w:pPr>
        <w:pStyle w:val="ab"/>
      </w:pPr>
      <w:r>
        <w:t>-о правах и обязанностях граждан в области безопасности жизнедеятельности;</w:t>
      </w:r>
    </w:p>
    <w:p w:rsidR="00D46F74" w:rsidRDefault="00EA5668">
      <w:pPr>
        <w:pStyle w:val="ab"/>
      </w:pPr>
      <w:r>
        <w:rPr>
          <w:b/>
        </w:rPr>
        <w:t>развитие</w:t>
      </w:r>
      <w:r>
        <w:t xml:space="preserve"> личных, духовных и физических качеств, обеспечи</w:t>
      </w:r>
      <w:r>
        <w:softHyphen/>
        <w:t>вающих безопасное поведение в различных опасных и чрезвычай</w:t>
      </w:r>
      <w:r>
        <w:softHyphen/>
        <w:t>ных ситуациях природного, техногенного и социального характера;</w:t>
      </w:r>
    </w:p>
    <w:p w:rsidR="00D46F74" w:rsidRDefault="00EA5668">
      <w:pPr>
        <w:pStyle w:val="ab"/>
      </w:pPr>
      <w:r>
        <w:rPr>
          <w:b/>
        </w:rPr>
        <w:lastRenderedPageBreak/>
        <w:t>формирование</w:t>
      </w:r>
      <w:r>
        <w:t xml:space="preserve"> потребности соблюдать нормы здорового образа жизни, осознанно выполнять требования, предъявляемые к гражданину Российской Федерации в области безопасности жизнедеятельности;</w:t>
      </w:r>
    </w:p>
    <w:p w:rsidR="00D46F74" w:rsidRDefault="00EA5668">
      <w:pPr>
        <w:pStyle w:val="ab"/>
      </w:pPr>
      <w:r>
        <w:rPr>
          <w:b/>
        </w:rPr>
        <w:t>воспитание</w:t>
      </w:r>
      <w:r>
        <w:t xml:space="preserve"> ответственного отношения к сохранению окру</w:t>
      </w:r>
      <w:r>
        <w:softHyphen/>
        <w:t>жающей природной среды, к личному здоровью как индивиду</w:t>
      </w:r>
      <w:r>
        <w:softHyphen/>
        <w:t>альной и общественной ценности;</w:t>
      </w:r>
    </w:p>
    <w:p w:rsidR="00D46F74" w:rsidRDefault="00EA5668">
      <w:pPr>
        <w:pStyle w:val="ab"/>
      </w:pPr>
      <w:r>
        <w:t>развитие умений:</w:t>
      </w:r>
    </w:p>
    <w:p w:rsidR="00D46F74" w:rsidRDefault="00EA5668">
      <w:pPr>
        <w:pStyle w:val="ab"/>
      </w:pPr>
      <w:r>
        <w:rPr>
          <w:b/>
        </w:rPr>
        <w:t>предвидеть</w:t>
      </w:r>
      <w:r>
        <w:t xml:space="preserve"> возникновение опасных ситуаций по характер</w:t>
      </w:r>
      <w:r>
        <w:softHyphen/>
        <w:t>ным признакам их появления, а также на основе анализа специ</w:t>
      </w:r>
      <w:r>
        <w:softHyphen/>
        <w:t>альной информации, получаемой из различных источников,</w:t>
      </w:r>
    </w:p>
    <w:p w:rsidR="00D46F74" w:rsidRDefault="00EA5668">
      <w:pPr>
        <w:pStyle w:val="ab"/>
      </w:pPr>
      <w:r>
        <w:t>принимать обоснованные решения и вырабатывать план действий в конкретной опасной ситуации с учетом реально скла</w:t>
      </w:r>
      <w:r>
        <w:softHyphen/>
        <w:t>дывающейся обстановки и своих возможностей.</w:t>
      </w:r>
    </w:p>
    <w:p w:rsidR="00D46F74" w:rsidRDefault="00D46F74">
      <w:pPr>
        <w:pStyle w:val="ab"/>
      </w:pPr>
    </w:p>
    <w:p w:rsidR="00D46F74" w:rsidRDefault="00EA5668">
      <w:pPr>
        <w:pStyle w:val="ab"/>
      </w:pPr>
      <w:r>
        <w:t xml:space="preserve">Изучение тематики данной учебной программы направлено на решение следующих </w:t>
      </w:r>
      <w:r>
        <w:rPr>
          <w:rStyle w:val="a5"/>
          <w:rFonts w:cs="Times New Roman"/>
          <w:sz w:val="24"/>
          <w:szCs w:val="24"/>
        </w:rPr>
        <w:t>задач:</w:t>
      </w:r>
    </w:p>
    <w:p w:rsidR="00D46F74" w:rsidRDefault="00EA5668">
      <w:pPr>
        <w:pStyle w:val="ab"/>
      </w:pPr>
      <w:r>
        <w:t>-</w:t>
      </w:r>
      <w:r>
        <w:rPr>
          <w:b/>
        </w:rPr>
        <w:t>формирование</w:t>
      </w:r>
      <w:r>
        <w:t xml:space="preserve"> у учащихся научных представлений о прин</w:t>
      </w:r>
      <w:r>
        <w:softHyphen/>
        <w:t>ципах и путях снижения фактора риска в деятельности человека и общества;</w:t>
      </w:r>
    </w:p>
    <w:p w:rsidR="00D46F74" w:rsidRDefault="00EA5668">
      <w:pPr>
        <w:pStyle w:val="ab"/>
      </w:pPr>
      <w:r>
        <w:rPr>
          <w:b/>
        </w:rPr>
        <w:t>-выработку</w:t>
      </w:r>
      <w:r>
        <w:t xml:space="preserve"> умений предвидеть опасные и чрезвычайные ситуации техногенного  характера и адекватно противодействовать им</w:t>
      </w:r>
    </w:p>
    <w:p w:rsidR="00D46F74" w:rsidRDefault="00EA5668">
      <w:pPr>
        <w:pStyle w:val="ab"/>
      </w:pPr>
      <w:r>
        <w:t>-</w:t>
      </w:r>
      <w:r>
        <w:rPr>
          <w:b/>
        </w:rPr>
        <w:t>формирование</w:t>
      </w:r>
      <w:r>
        <w:t xml:space="preserve"> у учащихся модели безопасного поведения в условиях повседневной жизни и в различных опасных и чрезвы</w:t>
      </w:r>
      <w:r>
        <w:softHyphen/>
        <w:t>чайных ситуациях, а также развитие способностей оценивать опасные ситуации, принимать решения и действовать безопасно с учетом своих возможностей</w:t>
      </w:r>
    </w:p>
    <w:p w:rsidR="00D46F74" w:rsidRDefault="00D46F74">
      <w:pPr>
        <w:pStyle w:val="ab"/>
      </w:pPr>
    </w:p>
    <w:p w:rsidR="00D46F74" w:rsidRDefault="00EA5668">
      <w:pPr>
        <w:pStyle w:val="ab"/>
        <w:rPr>
          <w:b/>
          <w:bCs/>
        </w:rPr>
      </w:pPr>
      <w:r>
        <w:rPr>
          <w:b/>
          <w:bCs/>
        </w:rPr>
        <w:t>Новизна программы</w:t>
      </w:r>
    </w:p>
    <w:p w:rsidR="00D46F74" w:rsidRDefault="00EA5668">
      <w:pPr>
        <w:pStyle w:val="ab"/>
      </w:pPr>
      <w:r>
        <w:t>Программа имеет модульную структуру</w:t>
      </w:r>
      <w:r>
        <w:rPr>
          <w:b/>
        </w:rPr>
        <w:t>:</w:t>
      </w:r>
      <w:r>
        <w:t xml:space="preserve"> состоит из 2 модулей , 4 –х разделов и 9 тем,  кото</w:t>
      </w:r>
      <w:r>
        <w:softHyphen/>
        <w:t xml:space="preserve">рые охватывают весь минимум содержания. </w:t>
      </w:r>
    </w:p>
    <w:p w:rsidR="00D46F74" w:rsidRDefault="00EA5668">
      <w:pPr>
        <w:pStyle w:val="ab"/>
      </w:pPr>
      <w:r>
        <w:rPr>
          <w:b/>
        </w:rPr>
        <w:t xml:space="preserve">Модуль </w:t>
      </w:r>
      <w:r>
        <w:rPr>
          <w:b/>
          <w:lang w:val="en-US"/>
        </w:rPr>
        <w:t>I</w:t>
      </w:r>
      <w:r w:rsidRPr="00EA5668">
        <w:rPr>
          <w:b/>
          <w:color w:val="000000"/>
        </w:rPr>
        <w:t>«</w:t>
      </w:r>
      <w:r w:rsidRPr="00EA5668">
        <w:rPr>
          <w:rStyle w:val="a5"/>
          <w:rFonts w:ascii="Times New Roman" w:hAnsi="Times New Roman" w:cs="Times New Roman"/>
          <w:sz w:val="24"/>
          <w:szCs w:val="24"/>
        </w:rPr>
        <w:t>Основы безопасности личности, общества и государства</w:t>
      </w:r>
      <w:r>
        <w:rPr>
          <w:rStyle w:val="a5"/>
          <w:rFonts w:cs="Times New Roman"/>
          <w:sz w:val="24"/>
          <w:szCs w:val="24"/>
        </w:rPr>
        <w:t xml:space="preserve">». </w:t>
      </w:r>
      <w:r>
        <w:t>Модуль обеспечивает формирование у обучаемых комплекс</w:t>
      </w:r>
      <w:r>
        <w:softHyphen/>
        <w:t>ной безопасности жизнедеятельности в повседневной жизни и в различных опасных и чрезвычайных ситуациях.</w:t>
      </w:r>
    </w:p>
    <w:p w:rsidR="00D46F74" w:rsidRDefault="00EA5668">
      <w:pPr>
        <w:pStyle w:val="ab"/>
      </w:pPr>
      <w:r>
        <w:rPr>
          <w:b/>
          <w:color w:val="000000"/>
        </w:rPr>
        <w:t xml:space="preserve">Модуль </w:t>
      </w:r>
      <w:r>
        <w:rPr>
          <w:b/>
          <w:color w:val="000000"/>
          <w:lang w:val="en-US"/>
        </w:rPr>
        <w:t>II</w:t>
      </w:r>
      <w:r>
        <w:rPr>
          <w:b/>
          <w:color w:val="000000"/>
        </w:rPr>
        <w:t xml:space="preserve"> «Основы медицинских знаний и здорового образа жизни». </w:t>
      </w:r>
      <w:r>
        <w:rPr>
          <w:color w:val="000000"/>
        </w:rPr>
        <w:t>Модуль р</w:t>
      </w:r>
      <w:r>
        <w:t>ешает задачи духовно-нравственного воспитания обучаемых, формирования у них индивидуальной системы здорового образа жизни, сохранения и укрепления здоровья, а также умений оказы</w:t>
      </w:r>
      <w:r>
        <w:softHyphen/>
        <w:t>вать первую медицинскую помощь</w:t>
      </w:r>
    </w:p>
    <w:p w:rsidR="00D46F74" w:rsidRDefault="00D46F74">
      <w:pPr>
        <w:pStyle w:val="ab"/>
        <w:rPr>
          <w:b/>
        </w:rPr>
      </w:pPr>
    </w:p>
    <w:p w:rsidR="00D46F74" w:rsidRDefault="00EA5668">
      <w:pPr>
        <w:pStyle w:val="ab"/>
        <w:rPr>
          <w:b/>
        </w:rPr>
      </w:pPr>
      <w:proofErr w:type="spellStart"/>
      <w:r>
        <w:rPr>
          <w:b/>
        </w:rPr>
        <w:t>Межпредметные</w:t>
      </w:r>
      <w:proofErr w:type="spellEnd"/>
      <w:r>
        <w:rPr>
          <w:b/>
        </w:rPr>
        <w:t xml:space="preserve"> связи.</w:t>
      </w:r>
    </w:p>
    <w:p w:rsidR="00D46F74" w:rsidRDefault="00EA5668">
      <w:pPr>
        <w:pStyle w:val="ab"/>
      </w:pPr>
      <w:r>
        <w:t xml:space="preserve">Курс  представляет собой совокупность фрагментов во всех образовательных областях и основного массива содержания, которое обобщает и систематизирует учебный материал других предметов. В естествознании это сведения из физики, химии, биологии, географии и экологии, которые изучаются в тематических линиях «Защита человека в опасных и чрезвычайных ситуациях», «Основы медицинских знаний и здорового образа жизни». В физической культуре – основы знаний о здоровом образе жизни и правила безопасности во время занятий физической культурой и спортом. </w:t>
      </w:r>
      <w:proofErr w:type="spellStart"/>
      <w:r>
        <w:t>Межпредметные</w:t>
      </w:r>
      <w:proofErr w:type="spellEnd"/>
      <w:r>
        <w:t xml:space="preserve"> связи реализуются за счет применения опорных знаний обучающихся,  проведения интегрированных уроков и т.д.</w:t>
      </w:r>
    </w:p>
    <w:p w:rsidR="00D46F74" w:rsidRDefault="00D46F74">
      <w:pPr>
        <w:pStyle w:val="ab"/>
      </w:pPr>
    </w:p>
    <w:p w:rsidR="00D46F74" w:rsidRDefault="00EA5668">
      <w:pPr>
        <w:shd w:val="clear" w:color="auto" w:fill="FFFFFF"/>
        <w:tabs>
          <w:tab w:val="left" w:pos="586"/>
        </w:tabs>
        <w:ind w:left="398" w:hanging="39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Особенности организации учебного процесса по ОБЖ </w:t>
      </w:r>
      <w:r>
        <w:rPr>
          <w:rFonts w:ascii="Times New Roman" w:hAnsi="Times New Roman" w:cs="Times New Roman"/>
          <w:bCs/>
          <w:sz w:val="24"/>
          <w:szCs w:val="24"/>
        </w:rPr>
        <w:t>Основными принципами обучения ОБЖ являются: сознательность, активность и самостоятельность; системность, последовательность и комплексность; обучение на высоком уровне трудности; прочность формирования знаний, умений и навыков; групповой и индивидуальные принципы обучения.</w:t>
      </w:r>
    </w:p>
    <w:p w:rsidR="00D46F74" w:rsidRDefault="00EA5668">
      <w:pPr>
        <w:shd w:val="clear" w:color="auto" w:fill="FFFFFF"/>
        <w:tabs>
          <w:tab w:val="left" w:pos="586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Принципы реализуются с помощью различных методов и средств (ТСО, наглядность), приемов позволяющих представлять взаимосвязь изучаемых явлений с реальной действительностью.</w:t>
      </w:r>
    </w:p>
    <w:p w:rsidR="00D46F74" w:rsidRDefault="00EA5668">
      <w:pPr>
        <w:shd w:val="clear" w:color="auto" w:fill="FFFFFF"/>
        <w:tabs>
          <w:tab w:val="left" w:pos="58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методы обучения - наблюдения, повседневный опыт, интуитивное предсказание, активные методы обучения стимулирующие познавательную деятельность учащихся, интерактивное обучение - обучение основанное на общении, компьютерные методы обучения (адаптивные методы, метод проблем и открытий, метод научных исследований и т.д.)</w:t>
      </w:r>
    </w:p>
    <w:p w:rsidR="00D46F74" w:rsidRDefault="00EA5668">
      <w:pPr>
        <w:shd w:val="clear" w:color="auto" w:fill="FFFFFF"/>
        <w:tabs>
          <w:tab w:val="left" w:pos="586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Методы обучения включают устное изложение материала (рассказ, объяснение, инструктирование, лекция), обсуждение объясняемого материала (беседа, классно-групповое занятие, семинар), демонстрация, упражнение, самостоятельная работа.</w:t>
      </w:r>
    </w:p>
    <w:p w:rsidR="00D46F74" w:rsidRDefault="00EA5668">
      <w:pPr>
        <w:shd w:val="clear" w:color="auto" w:fill="FFFFFF"/>
        <w:tabs>
          <w:tab w:val="left" w:pos="586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Виды интерактивных методов используемых в обучении - мозговая атака, обучение в малых группах, метод учебных центров, деловая игра, метод проектов.</w:t>
      </w:r>
    </w:p>
    <w:p w:rsidR="00D46F74" w:rsidRDefault="00EA5668">
      <w:pPr>
        <w:shd w:val="clear" w:color="auto" w:fill="FFFFFF"/>
        <w:tabs>
          <w:tab w:val="left" w:pos="586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Основной организационной формой обучения является урок. Основные принципы, методы и средства обучения  конкретизируются и реализуются в ходе урока и через него.</w:t>
      </w:r>
    </w:p>
    <w:p w:rsidR="00D46F74" w:rsidRDefault="00EA5668">
      <w:pPr>
        <w:shd w:val="clear" w:color="auto" w:fill="FFFFFF"/>
        <w:tabs>
          <w:tab w:val="left" w:pos="586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Типы уроков - вводный, изучения нового материала, комбинированный, обобщающий.</w:t>
      </w:r>
    </w:p>
    <w:p w:rsidR="00D46F74" w:rsidRDefault="00EA5668">
      <w:pPr>
        <w:shd w:val="clear" w:color="auto" w:fill="FFFFFF"/>
        <w:tabs>
          <w:tab w:val="left" w:pos="586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Вид урока определяется по основным методам обучения, или активным формам. Основные виды - объяснительно-иллюстративный, проблемный, телеурок, лекция и т.д. </w:t>
      </w:r>
    </w:p>
    <w:p w:rsidR="00D46F74" w:rsidRDefault="00EA5668">
      <w:pPr>
        <w:pStyle w:val="ab"/>
        <w:rPr>
          <w:b/>
          <w:bCs/>
        </w:rPr>
      </w:pPr>
      <w:r>
        <w:rPr>
          <w:b/>
        </w:rPr>
        <w:t>Контроль результатов  обучения</w:t>
      </w:r>
    </w:p>
    <w:p w:rsidR="00D46F74" w:rsidRDefault="00EA5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формой текущего контроля знаний учащихся являются устные ответы учащихся на теоретические вопросы.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Письменный контроль предлагается осуществлять в форме тестирований. </w:t>
      </w:r>
      <w:r>
        <w:rPr>
          <w:rStyle w:val="FontStyle12"/>
          <w:rFonts w:ascii="Times New Roman" w:hAnsi="Times New Roman" w:cs="Times New Roman"/>
          <w:sz w:val="24"/>
          <w:szCs w:val="24"/>
        </w:rPr>
        <w:t>Тесты по содержанию вопросов и уровню их слож</w:t>
      </w:r>
      <w:r>
        <w:rPr>
          <w:rStyle w:val="FontStyle12"/>
          <w:rFonts w:ascii="Times New Roman" w:hAnsi="Times New Roman" w:cs="Times New Roman"/>
          <w:sz w:val="24"/>
          <w:szCs w:val="24"/>
        </w:rPr>
        <w:softHyphen/>
        <w:t>ности позволяют учителю осуществить проверку зна</w:t>
      </w:r>
      <w:r>
        <w:rPr>
          <w:rStyle w:val="FontStyle12"/>
          <w:rFonts w:ascii="Times New Roman" w:hAnsi="Times New Roman" w:cs="Times New Roman"/>
          <w:sz w:val="24"/>
          <w:szCs w:val="24"/>
        </w:rPr>
        <w:softHyphen/>
        <w:t>ний, а учащимся дают возможность подготовиться к опросу, зачетам и самостоятельно проверить правильность усвоения материала.</w:t>
      </w:r>
      <w:r>
        <w:rPr>
          <w:rFonts w:ascii="Times New Roman" w:hAnsi="Times New Roman" w:cs="Times New Roman"/>
          <w:sz w:val="24"/>
          <w:szCs w:val="24"/>
        </w:rPr>
        <w:t xml:space="preserve"> Итоговая контрольная письменная работа проводится после изучения  программы курса ОБЖ в конце учебного года. 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Контрольные работы </w:t>
      </w:r>
      <w:r>
        <w:rPr>
          <w:rStyle w:val="FontStyle12"/>
          <w:rFonts w:ascii="Times New Roman" w:hAnsi="Times New Roman" w:cs="Times New Roman"/>
          <w:sz w:val="24"/>
          <w:szCs w:val="24"/>
        </w:rPr>
        <w:t>служат для контроля за ка</w:t>
      </w:r>
      <w:r>
        <w:rPr>
          <w:rStyle w:val="FontStyle12"/>
          <w:rFonts w:ascii="Times New Roman" w:hAnsi="Times New Roman" w:cs="Times New Roman"/>
          <w:sz w:val="24"/>
          <w:szCs w:val="24"/>
        </w:rPr>
        <w:softHyphen/>
        <w:t>чеством усвоения учащимися учебного материала и их умением применять знания на практике. На осно</w:t>
      </w:r>
      <w:r>
        <w:rPr>
          <w:rStyle w:val="FontStyle12"/>
          <w:rFonts w:ascii="Times New Roman" w:hAnsi="Times New Roman" w:cs="Times New Roman"/>
          <w:sz w:val="24"/>
          <w:szCs w:val="24"/>
        </w:rPr>
        <w:softHyphen/>
        <w:t>вании выполнения этих работ преподаватель может иметь точное и ясное представление о полученных учащимися знаниях и приобретенных ими навыках и умениях</w:t>
      </w:r>
    </w:p>
    <w:p w:rsidR="00D46F74" w:rsidRDefault="00EA5668">
      <w:pPr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Преподавание ОБЖ, как и других предметов, предусматривает индивидуально - тематический контроль знаний учащихся.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 </w:t>
      </w:r>
    </w:p>
    <w:p w:rsidR="00D46F74" w:rsidRDefault="00EA566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курса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Основы безопасности личности, общества и государства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0"/>
          <w:rFonts w:ascii="Times New Roman" w:hAnsi="Times New Roman" w:cs="Times New Roman"/>
          <w:b/>
          <w:i w:val="0"/>
          <w:sz w:val="24"/>
          <w:szCs w:val="24"/>
        </w:rPr>
        <w:t>Основы комплексной безопасности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sz w:val="24"/>
          <w:szCs w:val="24"/>
        </w:rPr>
        <w:t xml:space="preserve">  Пожарная безопасность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Пожары в жилых и общественных зданиях, их причины и последствия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Профилактика пожаров в повседневной жиз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ни и организация защиты населения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Права, обязанности и ответственность граж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дан в области пожарной безопасности. Обес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печение личной безопасности при пожарах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</w:t>
      </w:r>
      <w:r>
        <w:rPr>
          <w:rFonts w:ascii="Times New Roman" w:hAnsi="Times New Roman" w:cs="Times New Roman"/>
          <w:sz w:val="24"/>
          <w:szCs w:val="24"/>
        </w:rPr>
        <w:t>.  Безопасность на дорогах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Причины дорожно-транспортных происшест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вий и травматизма людей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Организация дорожного движения, обязан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ности пешеходов и пассажиров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Велосипедист — водитель транспортного средства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</w:t>
      </w:r>
      <w:r>
        <w:rPr>
          <w:rFonts w:ascii="Times New Roman" w:hAnsi="Times New Roman" w:cs="Times New Roman"/>
          <w:sz w:val="24"/>
          <w:szCs w:val="24"/>
        </w:rPr>
        <w:t>. Безопасность на водоемах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Безопасное поведение на водоемах в раз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личных условиях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Безопасный отдых на водоемах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Оказание помощи терпящим бедствие на воде</w:t>
      </w:r>
    </w:p>
    <w:p w:rsidR="00D46F74" w:rsidRDefault="00EA5668" w:rsidP="00EA5668">
      <w:pPr>
        <w:spacing w:line="240" w:lineRule="auto"/>
        <w:rPr>
          <w:rStyle w:val="85pt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4.</w:t>
      </w:r>
      <w:r>
        <w:rPr>
          <w:rStyle w:val="85pt"/>
          <w:rFonts w:ascii="Times New Roman" w:hAnsi="Times New Roman" w:cs="Times New Roman"/>
          <w:b/>
          <w:sz w:val="24"/>
          <w:szCs w:val="24"/>
        </w:rPr>
        <w:t>Экология и безопасность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lastRenderedPageBreak/>
        <w:t>Загрязнение окружающей среды и здоровье человека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Правила безопасного поведения при небла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гоприятной экологической обстановке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</w:t>
      </w:r>
      <w:r>
        <w:rPr>
          <w:rStyle w:val="85pt"/>
          <w:rFonts w:ascii="Times New Roman" w:hAnsi="Times New Roman" w:cs="Times New Roman"/>
          <w:b/>
          <w:sz w:val="24"/>
          <w:szCs w:val="24"/>
        </w:rPr>
        <w:t>Чрезвычайные ситуации техногенного харак</w:t>
      </w:r>
      <w:r>
        <w:rPr>
          <w:rStyle w:val="85pt"/>
          <w:rFonts w:ascii="Times New Roman" w:hAnsi="Times New Roman" w:cs="Times New Roman"/>
          <w:b/>
          <w:sz w:val="24"/>
          <w:szCs w:val="24"/>
        </w:rPr>
        <w:softHyphen/>
        <w:t>тера и их последствия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Классификация чрезвычайных ситуаций тех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ногенного характера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Аварии на радиационно - опасных объектах и их возможные последствия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Аварии на химически опасных объектах и их возможные последствия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Пожары и взрывы на взрывопожароопасных объектах экономики и их возможные послед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ствия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Аварии на гидротехнических сооружениях и их последствия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A566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Защита населения Российской Федерации от чрезвычайных ситуаций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</w:t>
      </w:r>
      <w:r>
        <w:rPr>
          <w:rStyle w:val="85pt"/>
          <w:rFonts w:ascii="Times New Roman" w:hAnsi="Times New Roman" w:cs="Times New Roman"/>
          <w:b/>
          <w:sz w:val="24"/>
          <w:szCs w:val="24"/>
        </w:rPr>
        <w:t>Обеспечение безопасности  населения от чрезвычайных ситуаций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Обеспечение радиационной безопасности на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селения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Обеспечение химической защиты населения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Обеспечение защиты населения от послед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ствий аварий на взрывопожароопасных объ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ектах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Обеспечение защиты населения от послед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ствий аварий на гидротехнических сооруже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ниях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85pt"/>
          <w:rFonts w:ascii="Times New Roman" w:hAnsi="Times New Roman" w:cs="Times New Roman"/>
          <w:b/>
          <w:sz w:val="24"/>
          <w:szCs w:val="24"/>
        </w:rPr>
        <w:t>Организация защиты населения от чрезвы</w:t>
      </w:r>
      <w:r>
        <w:rPr>
          <w:rStyle w:val="85pt"/>
          <w:rFonts w:ascii="Times New Roman" w:hAnsi="Times New Roman" w:cs="Times New Roman"/>
          <w:b/>
          <w:sz w:val="24"/>
          <w:szCs w:val="24"/>
        </w:rPr>
        <w:softHyphen/>
        <w:t>чайных ситуаций техногенного характера</w:t>
      </w:r>
    </w:p>
    <w:p w:rsidR="00D46F74" w:rsidRDefault="00EA5668" w:rsidP="00EA5668">
      <w:pPr>
        <w:spacing w:line="240" w:lineRule="auto"/>
        <w:rPr>
          <w:rStyle w:val="85pt"/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Организация оповещения населения о чрезвы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чайных ситуациях техногенного характера</w:t>
      </w:r>
    </w:p>
    <w:p w:rsidR="00D46F74" w:rsidRDefault="00EA5668" w:rsidP="00EA5668">
      <w:pPr>
        <w:spacing w:line="240" w:lineRule="auto"/>
        <w:rPr>
          <w:rStyle w:val="85pt"/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Эвакуация населения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Мероприятия по инженерной защите населе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ния от чрезвычайных ситуаций техногенного характера</w:t>
      </w:r>
    </w:p>
    <w:p w:rsidR="000032F7" w:rsidRDefault="000032F7" w:rsidP="00EA5668">
      <w:pPr>
        <w:spacing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:rsidR="000032F7" w:rsidRDefault="000032F7" w:rsidP="00EA5668">
      <w:pPr>
        <w:spacing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:rsidR="000032F7" w:rsidRDefault="000032F7" w:rsidP="00EA5668">
      <w:pPr>
        <w:spacing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:rsidR="000032F7" w:rsidRDefault="000032F7" w:rsidP="00EA5668">
      <w:pPr>
        <w:spacing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:rsidR="00D46F74" w:rsidRDefault="00EA5668" w:rsidP="00EA5668">
      <w:pPr>
        <w:spacing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МОДУЛЬ </w:t>
      </w:r>
      <w:r>
        <w:rPr>
          <w:rStyle w:val="a5"/>
          <w:rFonts w:ascii="Times New Roman" w:hAnsi="Times New Roman" w:cs="Times New Roman"/>
          <w:sz w:val="24"/>
          <w:szCs w:val="24"/>
          <w:lang w:val="en-US"/>
        </w:rPr>
        <w:t>II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Основы медицинских знаний и здорового образа жизни</w:t>
      </w:r>
    </w:p>
    <w:p w:rsidR="00D46F74" w:rsidRPr="00767C46" w:rsidRDefault="00EA5668" w:rsidP="00EA56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Основы здорового образа жизни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85pt"/>
          <w:rFonts w:ascii="Times New Roman" w:hAnsi="Times New Roman" w:cs="Times New Roman"/>
          <w:b/>
          <w:sz w:val="24"/>
          <w:szCs w:val="24"/>
        </w:rPr>
        <w:t>Здоровый образ жизни и его составляющие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Общие понятия о здоровье как основной ценности человека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Индивидуальное здоровье человека, его фи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зическая, духовная и социальная сущность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Репродуктивное здоровье — составляющая здоровья человека и общества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Здоровый образ жизни как необходимое ус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ловие сохранения и укрепления здоровья че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ловека и общества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Здоровый образ жизни и профилактика ос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новных неинфекционных заболеваний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Вредные привычки и их влияние на здоровье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Профилактика вредных привычек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"/>
          <w:rFonts w:ascii="Times New Roman" w:hAnsi="Times New Roman" w:cs="Times New Roman"/>
          <w:sz w:val="24"/>
          <w:szCs w:val="24"/>
        </w:rPr>
        <w:t>Здоровый образ жизни и безопасность жиз</w:t>
      </w:r>
      <w:r>
        <w:rPr>
          <w:rStyle w:val="85pt"/>
          <w:rFonts w:ascii="Times New Roman" w:hAnsi="Times New Roman" w:cs="Times New Roman"/>
          <w:sz w:val="24"/>
          <w:szCs w:val="24"/>
        </w:rPr>
        <w:softHyphen/>
        <w:t>недеятельности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85pt0"/>
          <w:rFonts w:ascii="Times New Roman" w:hAnsi="Times New Roman" w:cs="Times New Roman"/>
          <w:b/>
          <w:i w:val="0"/>
          <w:sz w:val="24"/>
          <w:szCs w:val="24"/>
        </w:rPr>
        <w:t>Основы медицинских знаний и оказание первой медицинской помощи</w:t>
      </w:r>
    </w:p>
    <w:p w:rsidR="00D46F74" w:rsidRDefault="00EA5668" w:rsidP="00EA5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767C4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Style w:val="85pt"/>
          <w:rFonts w:ascii="Times New Roman" w:hAnsi="Times New Roman" w:cs="Times New Roman"/>
          <w:b/>
          <w:sz w:val="24"/>
          <w:szCs w:val="24"/>
        </w:rPr>
        <w:t>Первая медицинская помощь при неотложных состояниях</w:t>
      </w:r>
    </w:p>
    <w:p w:rsidR="0007324D" w:rsidRDefault="0007324D" w:rsidP="00073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помощь пострадавшим и её значение</w:t>
      </w:r>
    </w:p>
    <w:p w:rsidR="0007324D" w:rsidRDefault="0007324D" w:rsidP="00073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помощь при отравлениях аварийно -  химически опасными веществами</w:t>
      </w:r>
    </w:p>
    <w:p w:rsidR="0007324D" w:rsidRDefault="0007324D" w:rsidP="00073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Первая помощь при травмах</w:t>
      </w:r>
    </w:p>
    <w:p w:rsidR="0007324D" w:rsidRDefault="0007324D" w:rsidP="000732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помощь при утоплении</w:t>
      </w:r>
      <w:r w:rsidR="00DC09E8">
        <w:rPr>
          <w:rFonts w:ascii="Times New Roman" w:hAnsi="Times New Roman" w:cs="Times New Roman"/>
          <w:sz w:val="24"/>
          <w:szCs w:val="24"/>
        </w:rPr>
        <w:t>, остановке сердца и коме</w:t>
      </w:r>
    </w:p>
    <w:p w:rsidR="00D46F74" w:rsidRDefault="00EA5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 Календарно-тематическое планирование</w:t>
      </w:r>
    </w:p>
    <w:p w:rsidR="00D46F74" w:rsidRDefault="00EA5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класс.</w:t>
      </w:r>
    </w:p>
    <w:tbl>
      <w:tblPr>
        <w:tblStyle w:val="af1"/>
        <w:tblW w:w="15593" w:type="dxa"/>
        <w:tblInd w:w="-611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17"/>
        <w:gridCol w:w="23"/>
        <w:gridCol w:w="1995"/>
        <w:gridCol w:w="830"/>
        <w:gridCol w:w="20"/>
        <w:gridCol w:w="667"/>
        <w:gridCol w:w="16"/>
        <w:gridCol w:w="1873"/>
        <w:gridCol w:w="1983"/>
        <w:gridCol w:w="11"/>
        <w:gridCol w:w="2057"/>
        <w:gridCol w:w="57"/>
        <w:gridCol w:w="1843"/>
        <w:gridCol w:w="30"/>
        <w:gridCol w:w="3284"/>
        <w:gridCol w:w="87"/>
      </w:tblGrid>
      <w:tr w:rsidR="00D46F7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vMerge w:val="restart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 п/п</w:t>
            </w:r>
          </w:p>
        </w:tc>
        <w:tc>
          <w:tcPr>
            <w:tcW w:w="199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Тема урока</w:t>
            </w:r>
          </w:p>
        </w:tc>
        <w:tc>
          <w:tcPr>
            <w:tcW w:w="830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Дата</w:t>
            </w:r>
          </w:p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план</w:t>
            </w:r>
          </w:p>
        </w:tc>
        <w:tc>
          <w:tcPr>
            <w:tcW w:w="687" w:type="dxa"/>
            <w:gridSpan w:val="2"/>
            <w:vMerge w:val="restart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Дата </w:t>
            </w:r>
          </w:p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факт</w:t>
            </w:r>
          </w:p>
        </w:tc>
        <w:tc>
          <w:tcPr>
            <w:tcW w:w="1889" w:type="dxa"/>
            <w:gridSpan w:val="2"/>
            <w:vMerge w:val="restart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Формируемые понятия</w:t>
            </w:r>
          </w:p>
        </w:tc>
        <w:tc>
          <w:tcPr>
            <w:tcW w:w="9265" w:type="dxa"/>
            <w:gridSpan w:val="7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Универсальные учебные действия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30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87" w:type="dxa"/>
            <w:gridSpan w:val="2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89" w:type="dxa"/>
            <w:gridSpan w:val="2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94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личностные</w:t>
            </w: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коммун</w:t>
            </w:r>
            <w:r w:rsidR="00D72036">
              <w:rPr>
                <w:rFonts w:ascii="Times New Roman" w:hAnsi="Times New Roman" w:cs="Times New Roman"/>
                <w:b/>
                <w:i/>
              </w:rPr>
              <w:t>икатив</w:t>
            </w:r>
            <w:r>
              <w:rPr>
                <w:rFonts w:ascii="Times New Roman" w:hAnsi="Times New Roman" w:cs="Times New Roman"/>
                <w:b/>
                <w:i/>
              </w:rPr>
              <w:t>ные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D7203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</w:t>
            </w:r>
            <w:r w:rsidR="00EA5668">
              <w:rPr>
                <w:rFonts w:ascii="Times New Roman" w:hAnsi="Times New Roman" w:cs="Times New Roman"/>
                <w:b/>
                <w:i/>
              </w:rPr>
              <w:t>ные</w:t>
            </w:r>
          </w:p>
        </w:tc>
        <w:tc>
          <w:tcPr>
            <w:tcW w:w="3284" w:type="dxa"/>
            <w:shd w:val="clear" w:color="auto" w:fill="auto"/>
            <w:tcMar>
              <w:left w:w="98" w:type="dxa"/>
            </w:tcMar>
          </w:tcPr>
          <w:p w:rsidR="00D46F74" w:rsidRDefault="00D7203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</w:t>
            </w:r>
            <w:r w:rsidR="00EA5668">
              <w:rPr>
                <w:rFonts w:ascii="Times New Roman" w:hAnsi="Times New Roman" w:cs="Times New Roman"/>
                <w:b/>
                <w:i/>
              </w:rPr>
              <w:t>ные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D46F74" w:rsidRDefault="00D46F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§1.1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7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 xml:space="preserve">Водный инструктаж по ТБ. Пожары в жилых и общественных зданиях, их причины и последствия 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D72036" w:rsidP="00645AC0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 w:rsidR="00645AC0">
              <w:rPr>
                <w:rFonts w:ascii="Times New Roman" w:hAnsi="Times New Roman" w:cs="Times New Roman"/>
              </w:rPr>
              <w:t>7</w:t>
            </w:r>
            <w:r w:rsidR="00EA5668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 w:rsidP="00D7203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Пожары, их характеристика,</w:t>
            </w:r>
          </w:p>
          <w:p w:rsidR="00D46F74" w:rsidRDefault="00EA5668" w:rsidP="00D7203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пожароопасные объекты. Правила безопасного поведения при пожарах</w:t>
            </w:r>
          </w:p>
          <w:p w:rsidR="00D46F74" w:rsidRDefault="00D46F7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94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познавательных интересов, учебных мотивов.</w:t>
            </w:r>
          </w:p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формировать собственное мнение и позицию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различать природные явления, оказывающие влияние на безопасность жизнедеятельности человека</w:t>
            </w:r>
          </w:p>
        </w:tc>
        <w:tc>
          <w:tcPr>
            <w:tcW w:w="3284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принимать и сохранять учебную цель и задачу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  <w:p w:rsidR="00D46F74" w:rsidRDefault="00D46F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§1.2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7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Профилактика пожаров в повседневной жиз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 xml:space="preserve">ни и организация защиты населения 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D72036" w:rsidP="00645AC0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645AC0">
              <w:rPr>
                <w:rFonts w:ascii="Times New Roman" w:hAnsi="Times New Roman" w:cs="Times New Roman"/>
              </w:rPr>
              <w:t>4</w:t>
            </w:r>
            <w:r w:rsidR="00EA5668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Профилактика пожаров в повседневной жиз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ни и организация защиты населения</w:t>
            </w:r>
          </w:p>
        </w:tc>
        <w:tc>
          <w:tcPr>
            <w:tcW w:w="1994" w:type="dxa"/>
            <w:gridSpan w:val="2"/>
            <w:vMerge w:val="restart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современной культуры безопасности жизнедеятельности на основе понимания необходимости защиты личности в условиях ЧС.</w:t>
            </w:r>
          </w:p>
        </w:tc>
        <w:tc>
          <w:tcPr>
            <w:tcW w:w="2057" w:type="dxa"/>
            <w:vMerge w:val="restart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организовывать  учебное сотрудничество и совместную деятельность с учителем и сверстниками;   работать индивидуально и в группе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мнение.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1.Умение различать  природные явления, оказывающие влияние на безопасность жизнедеятельности человека.</w:t>
            </w:r>
          </w:p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2.Умение характеризовать и анализировать природные явления </w:t>
            </w:r>
          </w:p>
        </w:tc>
        <w:tc>
          <w:tcPr>
            <w:tcW w:w="3284" w:type="dxa"/>
            <w:vMerge w:val="restart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опасных и ЧС в рамках предложенных условий и требований, корректировать свои действия в соответствии с изменяющейся ситуацией.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D46F74" w:rsidRDefault="00D46F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§1.3</w:t>
            </w:r>
          </w:p>
          <w:p w:rsidR="00376D3B" w:rsidRDefault="00376D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76D3B" w:rsidRDefault="00376D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76D3B" w:rsidRDefault="00376D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76D3B" w:rsidRDefault="00376D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76D3B" w:rsidRDefault="00376D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76D3B" w:rsidRDefault="00376D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76D3B" w:rsidRDefault="00376D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76D3B" w:rsidRDefault="00376D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lastRenderedPageBreak/>
              <w:t>Права, обязанности и ответственность граж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дан в области пожарной безопасности. Обес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 xml:space="preserve">печение личной безопасности при пожарах 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645AC0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21</w:t>
            </w:r>
            <w:r w:rsidR="00EA5668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Права, обязанности и ответственность граж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дан в области пожарной безопасности. Обес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печение личной безопас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lastRenderedPageBreak/>
              <w:t>ности при пожарах</w:t>
            </w:r>
          </w:p>
        </w:tc>
        <w:tc>
          <w:tcPr>
            <w:tcW w:w="1994" w:type="dxa"/>
            <w:gridSpan w:val="2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анализировать причины возникновения ЧС.</w:t>
            </w:r>
          </w:p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  <w:p w:rsidR="00D46F74" w:rsidRDefault="00D46F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§2.1.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7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Причины дорожно-транспортных происшест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вий и травматизма людей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D72036" w:rsidP="00645AC0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645AC0">
              <w:rPr>
                <w:rFonts w:ascii="Times New Roman" w:hAnsi="Times New Roman" w:cs="Times New Roman"/>
              </w:rPr>
              <w:t>8</w:t>
            </w:r>
            <w:r w:rsidR="00EA5668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7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Причины дорожно-транспортных происшест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вий и травматизма людей</w:t>
            </w:r>
          </w:p>
        </w:tc>
        <w:tc>
          <w:tcPr>
            <w:tcW w:w="1994" w:type="dxa"/>
            <w:gridSpan w:val="2"/>
            <w:vMerge w:val="restart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1.Развитие познавательных интересов, учебных мотивов.</w:t>
            </w:r>
          </w:p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Формирование современной культуры безопасности жизнедеятельности на основе понимания необходимости защиты личности, общества и государства по средствам осознания значимости безопасного поведения в условиях ЧС.</w:t>
            </w:r>
          </w:p>
        </w:tc>
        <w:tc>
          <w:tcPr>
            <w:tcW w:w="2057" w:type="dxa"/>
            <w:vMerge w:val="restart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организовывать  учебное сотрудничество и совместную деятельность с учителем и сверстниками;   работать индивидуально и в группе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мнение.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анализировать причины возникновения ЧС.</w:t>
            </w:r>
          </w:p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vMerge w:val="restart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задач.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  <w:p w:rsidR="00D46F74" w:rsidRDefault="00D46F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§2.2.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Организация дорожного движения, обязан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ности пешеходов и пассажиров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ED3AEE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05</w:t>
            </w:r>
            <w:r w:rsidR="00EA5668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Организация дорожного движения, обязан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ности пешеходов и пассажиров</w:t>
            </w:r>
          </w:p>
        </w:tc>
        <w:tc>
          <w:tcPr>
            <w:tcW w:w="1994" w:type="dxa"/>
            <w:gridSpan w:val="2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анализировать причины возникновения ЧС.</w:t>
            </w:r>
          </w:p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моделировать действия населения по сигналам оповещения о ЧС.</w:t>
            </w:r>
          </w:p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  <w:p w:rsidR="00D46F74" w:rsidRDefault="00D46F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§2.3.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7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Велосипедист — водитель транспортного средства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ED3AEE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  <w:r w:rsidR="00EA5668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Велосипедист — водитель транспортного средства</w:t>
            </w:r>
          </w:p>
        </w:tc>
        <w:tc>
          <w:tcPr>
            <w:tcW w:w="1994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 средствам осознания значимости безопасного поведения в условиях ЧС.</w:t>
            </w: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индивидуально и в группе находить общее решение и разрешать конфликты на основе согласования позиций и учёта интересов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характеризовать основные мероприятия, проводимые в РФ по защите населения от ЧС природного характера. </w:t>
            </w:r>
          </w:p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7.</w:t>
            </w:r>
          </w:p>
          <w:p w:rsidR="00D46F74" w:rsidRDefault="00D46F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§3.1.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Безопасное поведение на водоемах в раз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личных условиях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 w:rsidR="00835827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ED3AEE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19</w:t>
            </w:r>
            <w:r w:rsidR="00EA5668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before="8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безопасного поведения на воде.  Особенности состояния водоемов в разное время года. Соблюдение правил безопасности при купании в оборудованных и необорудованных местах. Опасность водоемов зимой.  Меры предосторожности при движении по льду. Оказание само- и взаимо</w:t>
            </w:r>
            <w:r>
              <w:rPr>
                <w:rFonts w:ascii="Times New Roman" w:hAnsi="Times New Roman" w:cs="Times New Roman"/>
              </w:rPr>
              <w:softHyphen/>
              <w:t>помощи терпящим бедствие на воде.</w:t>
            </w:r>
          </w:p>
        </w:tc>
        <w:tc>
          <w:tcPr>
            <w:tcW w:w="1994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познавательных интересов, учебных мотивов.</w:t>
            </w: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и развитие компетентностей в области использования информационно-коммуникативных технологий.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источников.</w:t>
            </w:r>
          </w:p>
        </w:tc>
        <w:tc>
          <w:tcPr>
            <w:tcW w:w="3284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самостоятельно определять цели своего обуче</w:t>
            </w:r>
            <w:r>
              <w:rPr>
                <w:rFonts w:ascii="Times New Roman" w:hAnsi="Times New Roman" w:cs="Times New Roman"/>
              </w:rPr>
              <w:softHyphen/>
              <w:t>ния, ставить и формулировать для себя новые задачи в учё</w:t>
            </w:r>
            <w:r>
              <w:rPr>
                <w:rFonts w:ascii="Times New Roman" w:hAnsi="Times New Roman" w:cs="Times New Roman"/>
              </w:rPr>
              <w:softHyphen/>
              <w:t>бе и познавательной деятельности, развивать мотивы и инте</w:t>
            </w:r>
            <w:r>
              <w:rPr>
                <w:rFonts w:ascii="Times New Roman" w:hAnsi="Times New Roman" w:cs="Times New Roman"/>
              </w:rPr>
              <w:softHyphen/>
              <w:t>ресы своей познавательной деятельности.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376D3B" w:rsidRDefault="0037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  <w:p w:rsidR="00D46F74" w:rsidRDefault="00D46F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§3.2.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376D3B" w:rsidRDefault="00376D3B">
            <w:pPr>
              <w:pStyle w:val="30"/>
              <w:shd w:val="clear" w:color="auto" w:fill="auto"/>
              <w:spacing w:after="0" w:line="170" w:lineRule="exact"/>
              <w:ind w:firstLine="0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D46F74" w:rsidRDefault="00EA5668">
            <w:pPr>
              <w:pStyle w:val="30"/>
              <w:shd w:val="clear" w:color="auto" w:fill="auto"/>
              <w:spacing w:after="0" w:line="17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Без</w:t>
            </w:r>
            <w:r w:rsidR="00835827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опасный отдых на водоемах (</w:t>
            </w:r>
            <w:proofErr w:type="spellStart"/>
            <w:r w:rsidR="00835827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 w:rsidR="00835827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ED3AEE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26</w:t>
            </w:r>
            <w:r w:rsidR="00FB0CA3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Усвоение правил индивидуального и коллективного безопасного поведения в ЧС, угрожающих жизни и здоровью людей.</w:t>
            </w: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умений взаимодействовать с окружающими, выполнять различные социальные роли во время и при ликвидации последствий ЧС.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приёмов действий в опасных и чрезвычайных ситуациях природного характера.</w:t>
            </w:r>
          </w:p>
        </w:tc>
        <w:tc>
          <w:tcPr>
            <w:tcW w:w="3284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  <w:p w:rsidR="00D46F74" w:rsidRDefault="00D46F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§3.3.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7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Оказание помощи терпящим бедствие на воде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Pr="00ED3AEE" w:rsidRDefault="00ED3AEE">
            <w:pPr>
              <w:spacing w:after="0"/>
              <w:jc w:val="center"/>
              <w:rPr>
                <w:color w:val="000000" w:themeColor="text1"/>
              </w:rPr>
            </w:pPr>
            <w:r w:rsidRPr="00ED3AEE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64C32" w:rsidRPr="00ED3AEE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EA5668" w:rsidRPr="00ED3AEE">
              <w:rPr>
                <w:rFonts w:ascii="Times New Roman" w:hAnsi="Times New Roman" w:cs="Times New Roman"/>
                <w:color w:val="000000" w:themeColor="text1"/>
              </w:rPr>
              <w:t>.11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Усвоение правил индивидуального и коллективного безопасного поведения в ЧС, угрожающих жизни и </w:t>
            </w:r>
            <w:r>
              <w:rPr>
                <w:rFonts w:ascii="Times New Roman" w:hAnsi="Times New Roman" w:cs="Times New Roman"/>
              </w:rPr>
              <w:lastRenderedPageBreak/>
              <w:t>здоровью людей.</w:t>
            </w: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Работать индивидуально и в группе находить общее решение и разрешать конфликты на основе согласова</w:t>
            </w:r>
            <w:r>
              <w:rPr>
                <w:rFonts w:ascii="Times New Roman" w:hAnsi="Times New Roman" w:cs="Times New Roman"/>
              </w:rPr>
              <w:lastRenderedPageBreak/>
              <w:t>ния позиций и учёта интересов.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Умение анализировать явления и события природного характера, выявлять причины их возникно</w:t>
            </w:r>
            <w:r>
              <w:rPr>
                <w:rFonts w:ascii="Times New Roman" w:hAnsi="Times New Roman" w:cs="Times New Roman"/>
              </w:rPr>
              <w:lastRenderedPageBreak/>
              <w:t>вения и возможные последствия, проектировать модели личного безопасного поведения.</w:t>
            </w:r>
          </w:p>
        </w:tc>
        <w:tc>
          <w:tcPr>
            <w:tcW w:w="3284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Умение оценивать правильность выполнения учебной задачи в области безопасности жизнедеятельности, собственные пути ее решения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10.</w:t>
            </w:r>
          </w:p>
          <w:p w:rsidR="00D46F74" w:rsidRDefault="00D46F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§4.1.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87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Загрязнение окружающей среды и здоровье человека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Pr="00ED3AEE" w:rsidRDefault="00864C32" w:rsidP="00ED3AEE">
            <w:pPr>
              <w:shd w:val="clear" w:color="auto" w:fill="FFFFFF"/>
              <w:spacing w:after="0"/>
              <w:jc w:val="center"/>
              <w:rPr>
                <w:color w:val="000000" w:themeColor="text1"/>
              </w:rPr>
            </w:pPr>
            <w:r w:rsidRPr="00ED3AE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D3AEE" w:rsidRPr="00ED3AE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A5668" w:rsidRPr="00ED3AEE">
              <w:rPr>
                <w:rFonts w:ascii="Times New Roman" w:hAnsi="Times New Roman" w:cs="Times New Roman"/>
                <w:color w:val="000000" w:themeColor="text1"/>
              </w:rPr>
              <w:t>.11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hd w:val="clear" w:color="auto" w:fill="FFFFFF"/>
              <w:spacing w:after="0" w:line="276" w:lineRule="exact"/>
              <w:ind w:right="41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Влияние деятельности человека на окружающую среду. Экология и экологи</w:t>
            </w:r>
            <w:r>
              <w:rPr>
                <w:rFonts w:ascii="Times New Roman" w:hAnsi="Times New Roman" w:cs="Times New Roman"/>
              </w:rPr>
              <w:softHyphen/>
              <w:t>ческая безопасность. Загрязнение атмосферы, вод, почв. Краткая харак</w:t>
            </w:r>
            <w:r>
              <w:rPr>
                <w:rFonts w:ascii="Times New Roman" w:hAnsi="Times New Roman" w:cs="Times New Roman"/>
              </w:rPr>
              <w:softHyphen/>
              <w:t>теристика состояния окру</w:t>
            </w:r>
            <w:r>
              <w:rPr>
                <w:rFonts w:ascii="Times New Roman" w:hAnsi="Times New Roman" w:cs="Times New Roman"/>
              </w:rPr>
              <w:softHyphen/>
              <w:t>жающей среды в регионе и месте проживания. Правила безопасного пове</w:t>
            </w:r>
            <w:r>
              <w:rPr>
                <w:rFonts w:ascii="Times New Roman" w:hAnsi="Times New Roman" w:cs="Times New Roman"/>
              </w:rPr>
              <w:softHyphen/>
              <w:t>дения в экологически не</w:t>
            </w:r>
            <w:r>
              <w:rPr>
                <w:rFonts w:ascii="Times New Roman" w:hAnsi="Times New Roman" w:cs="Times New Roman"/>
              </w:rPr>
              <w:softHyphen/>
              <w:t>благоприятных районах</w:t>
            </w:r>
          </w:p>
        </w:tc>
        <w:tc>
          <w:tcPr>
            <w:tcW w:w="1994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познавательных интересов, учебных мотивов.</w:t>
            </w: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и развитие компетентностей в области использования информационно-коммуникативных технологий.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Знания об опасных и чрезвычайных ситуациях, о влиянии последствий на безопасность личности, общества и государства.</w:t>
            </w:r>
          </w:p>
        </w:tc>
        <w:tc>
          <w:tcPr>
            <w:tcW w:w="3284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самостоятельно определять цели обучения, ставить и формулировать для себя новые задачи в учебе и познавательной деятельности.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  <w:p w:rsidR="00D46F74" w:rsidRDefault="00D46F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§4.2.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Правила безопасного поведения при небла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гоприятной экологической обстановке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D72036">
              <w:rPr>
                <w:rFonts w:ascii="Times New Roman" w:hAnsi="Times New Roman" w:cs="Times New Roman"/>
                <w:color w:val="000000"/>
              </w:rPr>
              <w:t>.11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безопасного поведения в экологически небла</w:t>
            </w:r>
            <w:r>
              <w:rPr>
                <w:rFonts w:ascii="Times New Roman" w:hAnsi="Times New Roman" w:cs="Times New Roman"/>
              </w:rPr>
              <w:softHyphen/>
              <w:t>гоприятных районах</w:t>
            </w:r>
          </w:p>
        </w:tc>
        <w:tc>
          <w:tcPr>
            <w:tcW w:w="1994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Усвоение правил индивидуального и коллективного безопасного поведения в ЧС, угрожающих жизни и здоровью людей.</w:t>
            </w: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умений взаимодействовать с окружающими, выполнять различные социальные роли во время и при ликвидации последствий ЧС.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приёмов действий в опасных и чрезвычайных ситуациях природного характера.</w:t>
            </w:r>
          </w:p>
        </w:tc>
        <w:tc>
          <w:tcPr>
            <w:tcW w:w="3284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оценивать правильность выполнения учебной задачи в области безопасности жизнедеятельности, собственные пути ее решения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12.</w:t>
            </w:r>
          </w:p>
          <w:p w:rsidR="00D46F74" w:rsidRDefault="00D46F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6F74" w:rsidRDefault="00EA56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§5.1.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2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Классификация чрезвычайных ситуаций тех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ногенного характера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ED3AEE" w:rsidP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EA5668">
              <w:rPr>
                <w:rFonts w:ascii="Times New Roman" w:hAnsi="Times New Roman" w:cs="Times New Roman"/>
                <w:color w:val="000000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ЧС техногенного характера, их классификация. </w:t>
            </w:r>
          </w:p>
        </w:tc>
        <w:tc>
          <w:tcPr>
            <w:tcW w:w="1994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Усвоение правил индивидуального и коллективного безопасного поведения в чрезвычайных ситуациях, угрожающих жизни и здоровью людей.</w:t>
            </w: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индивидуально и в группе находить общее решение и разрешать конфликты на основе согласования позиций и учёта интересов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Умения применять полученные теоретические знания, принимать обоснованные решения.</w:t>
            </w:r>
          </w:p>
        </w:tc>
        <w:tc>
          <w:tcPr>
            <w:tcW w:w="3284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оценивать правильность выполнения учебной задачи в области безопасности жизнедеятельности, собственные пути ее решения.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13.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6F74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2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Аварии на радиационно опасных объектах и их возможные последствия (комб0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864C32" w:rsidP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ED3AEE">
              <w:rPr>
                <w:rFonts w:ascii="Times New Roman" w:hAnsi="Times New Roman" w:cs="Times New Roman"/>
                <w:color w:val="000000"/>
              </w:rPr>
              <w:t>7</w:t>
            </w:r>
            <w:r w:rsidR="00EA5668">
              <w:rPr>
                <w:rFonts w:ascii="Times New Roman" w:hAnsi="Times New Roman" w:cs="Times New Roman"/>
                <w:color w:val="000000"/>
              </w:rPr>
              <w:t>.12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 w:line="23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радиационно опасном объекте. Классификация аварий на радиационно опасных объектах. Причины и фазы аварий на объектах с ядерными компонентами. Зоны радиоактивного заражения (загрязнения) местности при авариях на АЭС</w:t>
            </w:r>
          </w:p>
        </w:tc>
        <w:tc>
          <w:tcPr>
            <w:tcW w:w="1994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познавательных интересов, учебных мотивов.</w:t>
            </w: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организовывать учебное сотрудничество и сов</w:t>
            </w:r>
            <w:r>
              <w:rPr>
                <w:rFonts w:ascii="Times New Roman" w:hAnsi="Times New Roman" w:cs="Times New Roman"/>
              </w:rPr>
              <w:softHyphen/>
              <w:t>местную деятельность с учителем и сверстниками.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источников.</w:t>
            </w:r>
          </w:p>
        </w:tc>
        <w:tc>
          <w:tcPr>
            <w:tcW w:w="3284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самостоятельно определять цели обучения, ставить и формулировать для себя новые задачи в учебе и познавательной деятельности.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14.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6F74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835827">
              <w:rPr>
                <w:rFonts w:ascii="Times New Roman" w:hAnsi="Times New Roman" w:cs="Times New Roman"/>
                <w:color w:val="000000"/>
              </w:rPr>
              <w:t>5.3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7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Аварии на химически опасных объектах и их возможные последствия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6F74" w:rsidRDefault="00864C32" w:rsidP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D3AEE">
              <w:rPr>
                <w:rFonts w:ascii="Times New Roman" w:hAnsi="Times New Roman" w:cs="Times New Roman"/>
                <w:color w:val="000000"/>
              </w:rPr>
              <w:t>4</w:t>
            </w:r>
            <w:r w:rsidR="00EA5668">
              <w:rPr>
                <w:rFonts w:ascii="Times New Roman" w:hAnsi="Times New Roman" w:cs="Times New Roman"/>
                <w:color w:val="000000"/>
              </w:rPr>
              <w:t>.12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Промышленные аварии с выбросом опасных хими</w:t>
            </w:r>
            <w:r>
              <w:rPr>
                <w:rFonts w:ascii="Times New Roman" w:hAnsi="Times New Roman" w:cs="Times New Roman"/>
              </w:rPr>
              <w:softHyphen/>
              <w:t>ческих веществ. Химически опасные объекты произ</w:t>
            </w:r>
            <w:r>
              <w:rPr>
                <w:rFonts w:ascii="Times New Roman" w:hAnsi="Times New Roman" w:cs="Times New Roman"/>
              </w:rPr>
              <w:softHyphen/>
              <w:t>водства. Аварийно химически опасные вещества (АХОВ) их характе</w:t>
            </w:r>
            <w:r>
              <w:rPr>
                <w:rFonts w:ascii="Times New Roman" w:hAnsi="Times New Roman" w:cs="Times New Roman"/>
              </w:rPr>
              <w:softHyphen/>
              <w:t xml:space="preserve">ристика и поражающие факторы. Защита </w:t>
            </w:r>
            <w:r>
              <w:rPr>
                <w:rFonts w:ascii="Times New Roman" w:hAnsi="Times New Roman" w:cs="Times New Roman"/>
              </w:rPr>
              <w:lastRenderedPageBreak/>
              <w:t>населения от АХОВ.</w:t>
            </w:r>
          </w:p>
        </w:tc>
        <w:tc>
          <w:tcPr>
            <w:tcW w:w="1994" w:type="dxa"/>
            <w:gridSpan w:val="2"/>
            <w:vMerge w:val="restart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Формирование современной культуры безопасности жизнедеятельности на основе понимания необходимости защиты личности, общества и государства по средствам осознания значимости безопасного поведения в условиях </w:t>
            </w:r>
            <w:r>
              <w:rPr>
                <w:rFonts w:ascii="Times New Roman" w:hAnsi="Times New Roman" w:cs="Times New Roman"/>
              </w:rPr>
              <w:lastRenderedPageBreak/>
              <w:t>ЧС.</w:t>
            </w: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Формирование умений взаимодействовать с окружающи</w:t>
            </w:r>
            <w:r>
              <w:rPr>
                <w:rFonts w:ascii="Times New Roman" w:hAnsi="Times New Roman" w:cs="Times New Roman"/>
              </w:rPr>
              <w:softHyphen/>
              <w:t>ми, выполнять различные социальные роли во время и при ликвидации последствий чрезвычайных ситуаций.</w:t>
            </w:r>
          </w:p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приёмов действий в опасных и чрезвычайных ситуациях природного характера.</w:t>
            </w:r>
          </w:p>
        </w:tc>
        <w:tc>
          <w:tcPr>
            <w:tcW w:w="3284" w:type="dxa"/>
            <w:vMerge w:val="restart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1.Умение корректировать свои действия в соответствии с изменяющейся ситуацией.</w:t>
            </w:r>
          </w:p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Умение самостоятельно планировать пути достижения целей защищенности.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15.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6F74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835827">
              <w:rPr>
                <w:rFonts w:ascii="Times New Roman" w:hAnsi="Times New Roman" w:cs="Times New Roman"/>
                <w:color w:val="000000"/>
              </w:rPr>
              <w:t>5.4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2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Пожары и взрывы на взрывопожароопасных объектах экономики</w:t>
            </w:r>
            <w:r w:rsidR="00835827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 xml:space="preserve"> и их возможные послед</w:t>
            </w:r>
            <w:r w:rsidR="00835827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ствия (ко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нтрольная работа)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EA5668">
              <w:rPr>
                <w:rFonts w:ascii="Times New Roman" w:hAnsi="Times New Roman" w:cs="Times New Roman"/>
                <w:color w:val="000000"/>
              </w:rPr>
              <w:t>.12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о </w:t>
            </w:r>
            <w:proofErr w:type="spellStart"/>
            <w:r>
              <w:rPr>
                <w:rFonts w:ascii="Times New Roman" w:hAnsi="Times New Roman" w:cs="Times New Roman"/>
              </w:rPr>
              <w:t>пожаро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- и взрывоопасных объектах. Классификация аварий на </w:t>
            </w:r>
            <w:proofErr w:type="spellStart"/>
            <w:r>
              <w:rPr>
                <w:rFonts w:ascii="Times New Roman" w:hAnsi="Times New Roman" w:cs="Times New Roman"/>
              </w:rPr>
              <w:t>пожаро</w:t>
            </w:r>
            <w:proofErr w:type="spellEnd"/>
            <w:r>
              <w:rPr>
                <w:rFonts w:ascii="Times New Roman" w:hAnsi="Times New Roman" w:cs="Times New Roman"/>
              </w:rPr>
              <w:t>- и взрывоопасных объектах</w:t>
            </w:r>
          </w:p>
        </w:tc>
        <w:tc>
          <w:tcPr>
            <w:tcW w:w="1994" w:type="dxa"/>
            <w:gridSpan w:val="2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ситуациях.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источников.</w:t>
            </w:r>
          </w:p>
        </w:tc>
        <w:tc>
          <w:tcPr>
            <w:tcW w:w="3284" w:type="dxa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16.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6F74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835827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87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Аварии на гидротехнических сооружениях и их последствия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864C32" w:rsidP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D3AEE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.12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о гидродинамической аварии. Причины гидродинамических аварий и их классификация. Понятие о зонах затопления, зоне катастрофического затопления и их характеристика. </w:t>
            </w:r>
            <w:proofErr w:type="spellStart"/>
            <w:r>
              <w:rPr>
                <w:rFonts w:ascii="Times New Roman" w:hAnsi="Times New Roman" w:cs="Times New Roman"/>
              </w:rPr>
              <w:t>Гидродинамически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опасные объекты и их классификация. Основные поражающие факторы гидродинамических аварий. Последствия гидродинамических аварий</w:t>
            </w:r>
          </w:p>
        </w:tc>
        <w:tc>
          <w:tcPr>
            <w:tcW w:w="1994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познавательных интересов, учебных мотивов.</w:t>
            </w: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мнение.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источников.</w:t>
            </w:r>
          </w:p>
        </w:tc>
        <w:tc>
          <w:tcPr>
            <w:tcW w:w="3284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оценивать  правильность выполнения учебной задачи в области безопасности жизнедеятельности, собственные возможности ее решения.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17.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4C32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835827">
              <w:rPr>
                <w:rFonts w:ascii="Times New Roman" w:hAnsi="Times New Roman" w:cs="Times New Roman"/>
                <w:color w:val="000000"/>
              </w:rPr>
              <w:t>6.1</w:t>
            </w:r>
          </w:p>
          <w:p w:rsidR="00D46F74" w:rsidRDefault="00864C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864C32" w:rsidRDefault="00EA5668" w:rsidP="00835827">
            <w:pPr>
              <w:pStyle w:val="30"/>
              <w:shd w:val="clear" w:color="auto" w:fill="auto"/>
              <w:spacing w:after="0" w:line="192" w:lineRule="exact"/>
              <w:ind w:firstLine="0"/>
              <w:rPr>
                <w:rStyle w:val="85pt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7C46">
              <w:rPr>
                <w:rStyle w:val="85pt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Обеспечение ра</w:t>
            </w:r>
            <w:r w:rsidRPr="00767C46">
              <w:rPr>
                <w:rStyle w:val="85pt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диационной безопасности на</w:t>
            </w:r>
            <w:r w:rsidRPr="00767C46">
              <w:rPr>
                <w:rStyle w:val="85pt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селения</w:t>
            </w:r>
            <w:r w:rsidR="00864C32">
              <w:rPr>
                <w:rStyle w:val="85pt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D46F74" w:rsidRPr="00767C46" w:rsidRDefault="00864C32" w:rsidP="00835827">
            <w:pPr>
              <w:pStyle w:val="30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7C46">
              <w:rPr>
                <w:rStyle w:val="85pt"/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химической защиты населения (</w:t>
            </w:r>
            <w:proofErr w:type="spellStart"/>
            <w:r w:rsidRPr="00767C46">
              <w:rPr>
                <w:rStyle w:val="85pt"/>
                <w:rFonts w:ascii="Times New Roman" w:hAnsi="Times New Roman" w:cs="Times New Roman"/>
                <w:color w:val="auto"/>
                <w:sz w:val="22"/>
                <w:szCs w:val="22"/>
              </w:rPr>
              <w:t>комб</w:t>
            </w:r>
            <w:proofErr w:type="spellEnd"/>
            <w:r w:rsidRPr="00767C46">
              <w:rPr>
                <w:rStyle w:val="85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) </w:t>
            </w:r>
            <w:r w:rsidR="00EA5668" w:rsidRPr="00767C46">
              <w:rPr>
                <w:rStyle w:val="85pt"/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spellStart"/>
            <w:r w:rsidR="00EA5668" w:rsidRPr="00767C46">
              <w:rPr>
                <w:rStyle w:val="85pt"/>
                <w:rFonts w:ascii="Times New Roman" w:hAnsi="Times New Roman" w:cs="Times New Roman"/>
                <w:color w:val="auto"/>
                <w:sz w:val="22"/>
                <w:szCs w:val="22"/>
              </w:rPr>
              <w:t>комб</w:t>
            </w:r>
            <w:proofErr w:type="spellEnd"/>
            <w:r w:rsidR="00EA5668" w:rsidRPr="00767C46">
              <w:rPr>
                <w:rStyle w:val="85pt"/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="00835827" w:rsidRPr="00767C46">
              <w:rPr>
                <w:rStyle w:val="85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864C32" w:rsidP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ED3AEE">
              <w:rPr>
                <w:rFonts w:ascii="Times New Roman" w:hAnsi="Times New Roman" w:cs="Times New Roman"/>
                <w:color w:val="000000"/>
              </w:rPr>
              <w:t>1</w:t>
            </w:r>
            <w:r w:rsidR="00EA5668">
              <w:rPr>
                <w:rFonts w:ascii="Times New Roman" w:hAnsi="Times New Roman" w:cs="Times New Roman"/>
                <w:color w:val="000000"/>
              </w:rPr>
              <w:t>.01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21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Аварии на ради</w:t>
            </w:r>
            <w:r>
              <w:rPr>
                <w:sz w:val="22"/>
                <w:szCs w:val="22"/>
              </w:rPr>
              <w:lastRenderedPageBreak/>
              <w:t>ационно опасных объектах. Правила безопасного поведения при радиационных авариях.</w:t>
            </w:r>
          </w:p>
          <w:p w:rsidR="00D46F74" w:rsidRDefault="00864C3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безопасного поведения при авариях с выбросом опасного химического вещества.</w:t>
            </w:r>
          </w:p>
        </w:tc>
        <w:tc>
          <w:tcPr>
            <w:tcW w:w="1994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</w:rPr>
              <w:lastRenderedPageBreak/>
              <w:t>современной культуры безопасности жизнедеятельности на основе понимания необходимости защиты личности, общества и государства по средствам осознания значимости безопасного поведения в условиях ЧС.</w:t>
            </w: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Умение находить </w:t>
            </w:r>
            <w:r>
              <w:rPr>
                <w:rFonts w:ascii="Times New Roman" w:hAnsi="Times New Roman" w:cs="Times New Roman"/>
              </w:rPr>
              <w:lastRenderedPageBreak/>
              <w:t>общее решение и разрешать конфликты на основе согласования позиций и учета интересов, формулировать, аргументировать и отстаивать свое мнение.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Знание и умение </w:t>
            </w:r>
            <w:r>
              <w:rPr>
                <w:rFonts w:ascii="Times New Roman" w:hAnsi="Times New Roman" w:cs="Times New Roman"/>
              </w:rPr>
              <w:lastRenderedPageBreak/>
              <w:t>применять правила безопасного поведения в условиях опасных и чрезвычайных ситуаций.</w:t>
            </w:r>
          </w:p>
        </w:tc>
        <w:tc>
          <w:tcPr>
            <w:tcW w:w="3284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Умение определять способы </w:t>
            </w:r>
            <w:r>
              <w:rPr>
                <w:rFonts w:ascii="Times New Roman" w:hAnsi="Times New Roman" w:cs="Times New Roman"/>
              </w:rPr>
              <w:lastRenderedPageBreak/>
              <w:t>действий в опасных и чрезвычайных ситуациях в рамках предложенных условий и требований.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864C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18</w:t>
            </w:r>
            <w:r w:rsidR="00EA566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46F74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835827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Обеспечение защиты населения от послед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ствий аварий на взрывопожароопасных объ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ектах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864C32">
              <w:rPr>
                <w:rFonts w:ascii="Times New Roman" w:hAnsi="Times New Roman" w:cs="Times New Roman"/>
                <w:color w:val="000000"/>
              </w:rPr>
              <w:t>.01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первичных средств пожаротушения в начальной стадии развития пожара. Общие правила безопасного поведения: при возникновении пожара в здании, эвакуации через задымленный коридор, если надвигается огненный вал. Правила безопасного поведения при опасной концентрации дыма и повышении температуры. Первоочередные действия по ту</w:t>
            </w:r>
            <w:r>
              <w:rPr>
                <w:sz w:val="22"/>
                <w:szCs w:val="22"/>
              </w:rPr>
              <w:lastRenderedPageBreak/>
              <w:t>шению горящей на человеке одежды. Правила безопасного поведения человека, оказавшегося после взрыва в завале</w:t>
            </w:r>
          </w:p>
        </w:tc>
        <w:tc>
          <w:tcPr>
            <w:tcW w:w="1994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 средствам осознания значимости безопасного поведения в условиях ЧС.</w:t>
            </w: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умений взаимодействовать с окружающими, выполнять различные социальные роли во время и при ликвидации последствий ЧС.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источников.</w:t>
            </w:r>
          </w:p>
        </w:tc>
        <w:tc>
          <w:tcPr>
            <w:tcW w:w="3284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соотносить свои действия с планируемыми результатами курса, осуществлять контроль своей деятельности в процессе достижения результата.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864C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19</w:t>
            </w:r>
            <w:r w:rsidR="00EA566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6F74" w:rsidRDefault="008358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§6.4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Обеспечение защиты населения от послед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ствий аварий на гидротехнических сооруже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ниях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864C32" w:rsidP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D3AEE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.01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без</w:t>
            </w:r>
            <w:r>
              <w:rPr>
                <w:sz w:val="22"/>
                <w:szCs w:val="22"/>
              </w:rPr>
              <w:softHyphen/>
              <w:t>опасного поведения при угрозе и в ходе наводнения при гидродинамической аварии.</w:t>
            </w:r>
          </w:p>
          <w:p w:rsidR="00D46F74" w:rsidRDefault="00D46F7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Усвоение правил индивидуального и коллективного безопасного поведения в чрезвычайных ситуациях, угрожающих жизни и здоровью людей.</w:t>
            </w: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индивидуально и в группе находить общее решение и разрешать конфликты на основе согласования позиций и учёта интересов.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Умения применять полученные теоретические знания, принимать обоснованные решения.</w:t>
            </w:r>
          </w:p>
        </w:tc>
        <w:tc>
          <w:tcPr>
            <w:tcW w:w="3284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основами самоконтроля, самооценки, принятий решений и осуществления осознанного выбора в учебной и познавательной деятельности.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864C3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  <w:r w:rsidR="00EA566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46F74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835827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2" w:lineRule="exact"/>
              <w:ind w:firstLine="0"/>
              <w:jc w:val="both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Организация оповещения населения о чрезвы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чайных ситуациях техногенного характера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864C32" w:rsidP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ED3AEE">
              <w:rPr>
                <w:rFonts w:ascii="Times New Roman" w:hAnsi="Times New Roman" w:cs="Times New Roman"/>
                <w:color w:val="000000"/>
              </w:rPr>
              <w:t>1</w:t>
            </w:r>
            <w:r w:rsidR="00EA5668">
              <w:rPr>
                <w:rFonts w:ascii="Times New Roman" w:hAnsi="Times New Roman" w:cs="Times New Roman"/>
                <w:color w:val="000000"/>
              </w:rPr>
              <w:t>.02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Оповещение населения о чрез</w:t>
            </w:r>
            <w:r>
              <w:rPr>
                <w:sz w:val="22"/>
                <w:szCs w:val="22"/>
              </w:rPr>
              <w:softHyphen/>
              <w:t>вычайных ситуациях. Сигнал «Внимание всем!». Речевая информация, передаваемая по радио, приемни</w:t>
            </w:r>
            <w:r w:rsidR="00376D3B">
              <w:rPr>
                <w:sz w:val="22"/>
                <w:szCs w:val="22"/>
              </w:rPr>
              <w:t>ку, телевизору о ЧС.</w:t>
            </w:r>
          </w:p>
        </w:tc>
        <w:tc>
          <w:tcPr>
            <w:tcW w:w="1994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познавательных интересов, учебных мотивов.</w:t>
            </w:r>
          </w:p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организовать учебное сотрудничество и совместную деятельность с учителем и сверстниками.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необходимости сохранения природы и окружающей среды для полноценной жизни человека.</w:t>
            </w:r>
          </w:p>
        </w:tc>
        <w:tc>
          <w:tcPr>
            <w:tcW w:w="3284" w:type="dxa"/>
            <w:vMerge w:val="restart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376D3B" w:rsidRDefault="00376D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46F74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</w:t>
            </w:r>
            <w:r w:rsidR="00EA566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46F74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835827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376D3B" w:rsidRDefault="00376D3B">
            <w:pPr>
              <w:pStyle w:val="30"/>
              <w:shd w:val="clear" w:color="auto" w:fill="auto"/>
              <w:spacing w:after="0" w:line="170" w:lineRule="exact"/>
              <w:ind w:firstLine="0"/>
              <w:jc w:val="both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D46F74" w:rsidRDefault="00EA5668">
            <w:pPr>
              <w:pStyle w:val="30"/>
              <w:shd w:val="clear" w:color="auto" w:fill="auto"/>
              <w:spacing w:after="0" w:line="170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Эвакуация населения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6F74" w:rsidRDefault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EA5668">
              <w:rPr>
                <w:rFonts w:ascii="Times New Roman" w:hAnsi="Times New Roman" w:cs="Times New Roman"/>
                <w:color w:val="000000"/>
              </w:rPr>
              <w:t>.02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ab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Эвакуация. Обязанности и правила поведения людей при эвакуации.</w:t>
            </w:r>
          </w:p>
        </w:tc>
        <w:tc>
          <w:tcPr>
            <w:tcW w:w="1994" w:type="dxa"/>
            <w:gridSpan w:val="2"/>
            <w:vMerge w:val="restart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 сред</w:t>
            </w:r>
            <w:r>
              <w:rPr>
                <w:rFonts w:ascii="Times New Roman" w:hAnsi="Times New Roman" w:cs="Times New Roman"/>
              </w:rPr>
              <w:lastRenderedPageBreak/>
              <w:t>ствам осознания значимости безопасного поведения в условиях ЧС.</w:t>
            </w: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Формирование умений взаимодействовать с окружающими, выполнять различные социальные роли во время и при ликвидации последствий ЧС.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</w:t>
            </w:r>
            <w:r>
              <w:rPr>
                <w:rFonts w:ascii="Times New Roman" w:hAnsi="Times New Roman" w:cs="Times New Roman"/>
              </w:rPr>
              <w:lastRenderedPageBreak/>
              <w:t>средством осознания значимости безопасного поведения в условиях ЧС природного характера.</w:t>
            </w:r>
          </w:p>
        </w:tc>
        <w:tc>
          <w:tcPr>
            <w:tcW w:w="3284" w:type="dxa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22</w:t>
            </w:r>
            <w:r w:rsidR="00EA566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6F74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835827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2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Мероприятия по инженерной защите населе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ния от чрезвычайных ситуаций техногенного характера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CB06DD" w:rsidP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D3AEE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.02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Инженерная, радиационная и химическая защита населения.</w:t>
            </w:r>
          </w:p>
          <w:p w:rsidR="00D46F74" w:rsidRDefault="00D46F7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и развитие компетентности в области ис</w:t>
            </w:r>
            <w:r>
              <w:rPr>
                <w:rFonts w:ascii="Times New Roman" w:hAnsi="Times New Roman" w:cs="Times New Roman"/>
              </w:rPr>
              <w:softHyphen/>
              <w:t>пользования информационно-коммуникационных технологий.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Знания об опасных и чрезвычайных ситуациях, о влиянии их последствий на безопасность человека, об организации подготовки населения к действиям в условиях опасных и чрезвычайных ситуациях.</w:t>
            </w:r>
          </w:p>
        </w:tc>
        <w:tc>
          <w:tcPr>
            <w:tcW w:w="3284" w:type="dxa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</w:t>
            </w:r>
            <w:r w:rsidR="00EA566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6F74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835827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7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Общие понятия о здоровье как основной ценности человека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CB06DD" w:rsidP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D3AEE">
              <w:rPr>
                <w:rFonts w:ascii="Times New Roman" w:hAnsi="Times New Roman" w:cs="Times New Roman"/>
                <w:color w:val="000000"/>
              </w:rPr>
              <w:t>2</w:t>
            </w:r>
            <w:r w:rsidR="00EA5668">
              <w:rPr>
                <w:rFonts w:ascii="Times New Roman" w:hAnsi="Times New Roman" w:cs="Times New Roman"/>
                <w:color w:val="000000"/>
              </w:rPr>
              <w:t>.0</w:t>
            </w:r>
            <w:r w:rsidR="00ED3A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Здоровье физическое и ду</w:t>
            </w:r>
            <w:r>
              <w:rPr>
                <w:sz w:val="22"/>
                <w:szCs w:val="22"/>
              </w:rPr>
              <w:softHyphen/>
              <w:t>ховное. Режим труда и от</w:t>
            </w:r>
            <w:r>
              <w:rPr>
                <w:sz w:val="22"/>
                <w:szCs w:val="22"/>
              </w:rPr>
              <w:softHyphen/>
              <w:t>дыха.</w:t>
            </w:r>
          </w:p>
          <w:p w:rsidR="00D46F74" w:rsidRDefault="00EA5668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Умственная и физическая работоспособность. Режим дня. Профилактика пере</w:t>
            </w:r>
            <w:r>
              <w:rPr>
                <w:sz w:val="22"/>
                <w:szCs w:val="22"/>
              </w:rPr>
              <w:softHyphen/>
              <w:t>утомления.</w:t>
            </w:r>
          </w:p>
          <w:p w:rsidR="00D46F74" w:rsidRDefault="00EA5668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Движение - естественная потребность организма. Физическая культура и за</w:t>
            </w:r>
            <w:r>
              <w:rPr>
                <w:sz w:val="22"/>
                <w:szCs w:val="22"/>
              </w:rPr>
              <w:softHyphen/>
              <w:t>каливание. Личная гигиена</w:t>
            </w:r>
          </w:p>
        </w:tc>
        <w:tc>
          <w:tcPr>
            <w:tcW w:w="1994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Усвоение правил индивидуального и коллективного безопасного поведения в чрезвычайных ситуациях, угрожающих жизни и здоровью людей.</w:t>
            </w:r>
          </w:p>
        </w:tc>
        <w:tc>
          <w:tcPr>
            <w:tcW w:w="2057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индивидуально и в группе находить общее решение и разрешать конфликты на основе согласования позиций и учёта интересов</w:t>
            </w:r>
          </w:p>
        </w:tc>
        <w:tc>
          <w:tcPr>
            <w:tcW w:w="1930" w:type="dxa"/>
            <w:gridSpan w:val="3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Умения применять полученные теоретические знания, принимать обоснованные решения.</w:t>
            </w:r>
          </w:p>
        </w:tc>
        <w:tc>
          <w:tcPr>
            <w:tcW w:w="3284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Умения осознан</w:t>
            </w:r>
            <w:r>
              <w:rPr>
                <w:rFonts w:ascii="Times New Roman" w:hAnsi="Times New Roman" w:cs="Times New Roman"/>
              </w:rPr>
              <w:softHyphen/>
              <w:t>но выбирать наиболее эффективные способы решения учеб</w:t>
            </w:r>
            <w:r>
              <w:rPr>
                <w:rFonts w:ascii="Times New Roman" w:hAnsi="Times New Roman" w:cs="Times New Roman"/>
              </w:rPr>
              <w:softHyphen/>
              <w:t>ных и познавательных задач.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46F74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§</w:t>
            </w:r>
            <w:r w:rsidR="00835827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.2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7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Индивидуальное здоровье человека, его фи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 xml:space="preserve">зическая, 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lastRenderedPageBreak/>
              <w:t>духовная и социальная сущность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Pr="00ED3AEE" w:rsidRDefault="00CB06DD">
            <w:pPr>
              <w:shd w:val="clear" w:color="auto" w:fill="FFFFFF"/>
              <w:spacing w:after="0"/>
              <w:jc w:val="center"/>
              <w:rPr>
                <w:color w:val="000000" w:themeColor="text1"/>
              </w:rPr>
            </w:pPr>
            <w:r w:rsidRPr="00ED3AEE">
              <w:rPr>
                <w:rFonts w:ascii="Times New Roman" w:hAnsi="Times New Roman" w:cs="Times New Roman"/>
                <w:color w:val="000000" w:themeColor="text1"/>
              </w:rPr>
              <w:lastRenderedPageBreak/>
              <w:t>0</w:t>
            </w:r>
            <w:r w:rsidR="00ED3AEE" w:rsidRPr="00ED3AE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D3AEE">
              <w:rPr>
                <w:rFonts w:ascii="Times New Roman" w:hAnsi="Times New Roman" w:cs="Times New Roman"/>
                <w:color w:val="000000" w:themeColor="text1"/>
              </w:rPr>
              <w:t>.03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7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Pr="00F928DC" w:rsidRDefault="00EA5668">
            <w:pPr>
              <w:pStyle w:val="ab"/>
              <w:rPr>
                <w:sz w:val="22"/>
                <w:szCs w:val="22"/>
              </w:rPr>
            </w:pPr>
            <w:r w:rsidRPr="00F928DC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Индивидуальное здоровье челове</w:t>
            </w:r>
            <w:r w:rsidRPr="00F928DC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lastRenderedPageBreak/>
              <w:t>ка, его фи</w:t>
            </w:r>
            <w:r w:rsidRPr="00F928DC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зическая, духовная и социальная сущность</w:t>
            </w:r>
          </w:p>
        </w:tc>
        <w:tc>
          <w:tcPr>
            <w:tcW w:w="1994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Формирование </w:t>
            </w:r>
            <w:proofErr w:type="spellStart"/>
            <w:r>
              <w:rPr>
                <w:rFonts w:ascii="Times New Roman" w:hAnsi="Times New Roman" w:cs="Times New Roman"/>
              </w:rPr>
              <w:t>антиэкстремистск</w:t>
            </w:r>
            <w:proofErr w:type="spellEnd"/>
            <w:r w:rsidR="000032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      </w:r>
          </w:p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Воспитывать у себя личные убеждения и качества, которые способствуют формированию антитеррористического поведения и </w:t>
            </w:r>
            <w:proofErr w:type="spellStart"/>
            <w:r>
              <w:rPr>
                <w:rFonts w:ascii="Times New Roman" w:hAnsi="Times New Roman" w:cs="Times New Roman"/>
              </w:rPr>
              <w:t>антиэкстремистского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мышления.</w:t>
            </w:r>
          </w:p>
        </w:tc>
        <w:tc>
          <w:tcPr>
            <w:tcW w:w="205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Умение осознанно использо</w:t>
            </w:r>
            <w:r>
              <w:rPr>
                <w:rFonts w:ascii="Times New Roman" w:hAnsi="Times New Roman" w:cs="Times New Roman"/>
              </w:rPr>
              <w:lastRenderedPageBreak/>
              <w:t>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  владение устной и письменной речью, монологической контекстной речью.</w:t>
            </w:r>
          </w:p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Умение формулировать, аргументировать  и отстаивать свое мнение.</w:t>
            </w:r>
          </w:p>
        </w:tc>
        <w:tc>
          <w:tcPr>
            <w:tcW w:w="1930" w:type="dxa"/>
            <w:gridSpan w:val="3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 xml:space="preserve">1.Умение </w:t>
            </w:r>
            <w:r w:rsidR="00CB06DD">
              <w:rPr>
                <w:rFonts w:ascii="Times New Roman" w:hAnsi="Times New Roman" w:cs="Times New Roman"/>
              </w:rPr>
              <w:t>характеризовать</w:t>
            </w:r>
            <w:r>
              <w:rPr>
                <w:rFonts w:ascii="Times New Roman" w:hAnsi="Times New Roman" w:cs="Times New Roman"/>
              </w:rPr>
              <w:t xml:space="preserve"> терро</w:t>
            </w:r>
            <w:r>
              <w:rPr>
                <w:rFonts w:ascii="Times New Roman" w:hAnsi="Times New Roman" w:cs="Times New Roman"/>
              </w:rPr>
              <w:lastRenderedPageBreak/>
              <w:t>ризм как преступление, представляющее одну из самых серьезных угроз национальной безопасности России. 2.</w:t>
            </w:r>
            <w:proofErr w:type="gramStart"/>
            <w:r>
              <w:rPr>
                <w:rFonts w:ascii="Times New Roman" w:hAnsi="Times New Roman" w:cs="Times New Roman"/>
              </w:rPr>
              <w:t>Моделиро-вать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последовательность своих действий при угрозе террористического акта.</w:t>
            </w:r>
          </w:p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1.Владение основами самоконтроля, самооценки, принятия </w:t>
            </w:r>
            <w:r>
              <w:rPr>
                <w:rFonts w:ascii="Times New Roman" w:hAnsi="Times New Roman" w:cs="Times New Roman"/>
              </w:rPr>
              <w:lastRenderedPageBreak/>
              <w:t>решений и осуществления осознанного выбора в учебной и познавательной деятельности</w:t>
            </w:r>
          </w:p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25</w:t>
            </w:r>
          </w:p>
          <w:p w:rsidR="00D46F74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835827">
              <w:rPr>
                <w:rFonts w:ascii="Times New Roman" w:hAnsi="Times New Roman" w:cs="Times New Roman"/>
                <w:color w:val="000000"/>
              </w:rPr>
              <w:t xml:space="preserve"> 8</w:t>
            </w:r>
            <w:r>
              <w:rPr>
                <w:rFonts w:ascii="Times New Roman" w:hAnsi="Times New Roman" w:cs="Times New Roman"/>
                <w:color w:val="000000"/>
              </w:rPr>
              <w:t>.3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Репродуктивное здоровье — составляющая здоровья человека и общества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CB06DD" w:rsidP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D3AEE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.03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Pr="00F928DC" w:rsidRDefault="00EA5668">
            <w:pPr>
              <w:pStyle w:val="ab"/>
              <w:rPr>
                <w:sz w:val="22"/>
                <w:szCs w:val="22"/>
              </w:rPr>
            </w:pPr>
            <w:r w:rsidRPr="00F928DC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Репродуктивное здоровье — составляющая здоровья человека и общества</w:t>
            </w:r>
          </w:p>
        </w:tc>
        <w:tc>
          <w:tcPr>
            <w:tcW w:w="199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26</w:t>
            </w:r>
            <w:r w:rsidR="00EA566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46F74" w:rsidRDefault="008358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§8</w:t>
            </w:r>
            <w:r w:rsidR="00EA5668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Здоровый образ жизни как необходимое ус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ловие сохранения и укрепления здоровья че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ловека и общества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ED3AEE" w:rsidP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EA5668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Pr="00F928DC" w:rsidRDefault="00EA5668">
            <w:pPr>
              <w:pStyle w:val="ab"/>
              <w:rPr>
                <w:sz w:val="22"/>
                <w:szCs w:val="22"/>
              </w:rPr>
            </w:pPr>
            <w:r w:rsidRPr="00F928DC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Здоровый образ жизни как необходимое ус</w:t>
            </w:r>
            <w:r w:rsidRPr="00F928DC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ловие сохранения и укрепления здоровья че</w:t>
            </w:r>
            <w:r w:rsidRPr="00F928DC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ловека и общества</w:t>
            </w:r>
          </w:p>
        </w:tc>
        <w:tc>
          <w:tcPr>
            <w:tcW w:w="1994" w:type="dxa"/>
            <w:gridSpan w:val="2"/>
            <w:vMerge w:val="restart"/>
            <w:shd w:val="clear" w:color="auto" w:fill="auto"/>
            <w:tcMar>
              <w:left w:w="98" w:type="dxa"/>
            </w:tcMar>
          </w:tcPr>
          <w:p w:rsidR="00D46F74" w:rsidRDefault="000032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Форми</w:t>
            </w:r>
            <w:r w:rsidR="00EA5668">
              <w:rPr>
                <w:rFonts w:ascii="Times New Roman" w:hAnsi="Times New Roman" w:cs="Times New Roman"/>
              </w:rPr>
              <w:t>рование понимания ценности здорового и безопасного образа жизни.</w:t>
            </w:r>
          </w:p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Развитие «Я-компетенции» и самооценки личности (формирование самоидентификации, адекватной позитивной самооценки, самоуважения и </w:t>
            </w:r>
            <w:proofErr w:type="spellStart"/>
            <w:r>
              <w:rPr>
                <w:rFonts w:ascii="Times New Roman" w:hAnsi="Times New Roman" w:cs="Times New Roman"/>
              </w:rPr>
              <w:t>самопринятия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Оценка собственных поступ</w:t>
            </w:r>
            <w:r>
              <w:rPr>
                <w:rFonts w:ascii="Times New Roman" w:hAnsi="Times New Roman" w:cs="Times New Roman"/>
              </w:rPr>
              <w:lastRenderedPageBreak/>
              <w:t>ков.</w:t>
            </w:r>
          </w:p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1.Развитие познавательных интересов и мотивов</w:t>
            </w:r>
          </w:p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2.Формирование границ собственного знания и «незнания».</w:t>
            </w:r>
          </w:p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Оценка собственных поступков.</w:t>
            </w:r>
          </w:p>
        </w:tc>
        <w:tc>
          <w:tcPr>
            <w:tcW w:w="2057" w:type="dxa"/>
            <w:vMerge w:val="restart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1.Умение понимать возможность различных позиций других людей отличных от собственной и ориентироваться на позицию партнера в общении и взаимодействии.</w:t>
            </w:r>
          </w:p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Умение формулировать собственное мнение и позицию.</w:t>
            </w:r>
          </w:p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3.Умение организовывать учебное сотрудничество и </w:t>
            </w:r>
            <w:r>
              <w:rPr>
                <w:rFonts w:ascii="Times New Roman" w:hAnsi="Times New Roman" w:cs="Times New Roman"/>
              </w:rPr>
              <w:lastRenderedPageBreak/>
              <w:t>совместную деятельность с учителем и сверстниками.</w:t>
            </w:r>
          </w:p>
        </w:tc>
        <w:tc>
          <w:tcPr>
            <w:tcW w:w="1930" w:type="dxa"/>
            <w:gridSpan w:val="3"/>
            <w:vMerge w:val="restart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1.Умение 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</w:t>
            </w:r>
            <w:r>
              <w:rPr>
                <w:rFonts w:ascii="Times New Roman" w:hAnsi="Times New Roman" w:cs="Times New Roman"/>
              </w:rPr>
              <w:lastRenderedPageBreak/>
              <w:t>жизни как средство физического совершенствования</w:t>
            </w:r>
          </w:p>
          <w:p w:rsidR="00D46F74" w:rsidRDefault="00EA5668" w:rsidP="002E4A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Умение анализировать состояние личного здоровья и принимать меры по его сохранению, соблюдать нормы и правила здорового образа жизни.</w:t>
            </w:r>
          </w:p>
        </w:tc>
        <w:tc>
          <w:tcPr>
            <w:tcW w:w="3284" w:type="dxa"/>
            <w:vMerge w:val="restart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</w:t>
            </w: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</w:t>
            </w:r>
            <w:r w:rsidR="00EA566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46F74" w:rsidRDefault="008358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§8</w:t>
            </w:r>
            <w:r w:rsidR="00EA5668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Здоровый образ жизни и профилактика ос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новных неинфекционных заболеваний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Pr="00ED3AEE" w:rsidRDefault="00ED3AEE" w:rsidP="00ED3AEE">
            <w:pPr>
              <w:shd w:val="clear" w:color="auto" w:fill="FFFFFF"/>
              <w:spacing w:after="0"/>
              <w:rPr>
                <w:color w:val="000000" w:themeColor="text1"/>
              </w:rPr>
            </w:pPr>
            <w:r w:rsidRPr="00ED3AEE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EA5668" w:rsidRPr="00ED3AEE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D3AE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Pr="00B72862" w:rsidRDefault="00D46F74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Pr="00F928DC" w:rsidRDefault="00EA5668">
            <w:pPr>
              <w:pStyle w:val="ab"/>
              <w:rPr>
                <w:sz w:val="22"/>
                <w:szCs w:val="22"/>
              </w:rPr>
            </w:pPr>
            <w:r w:rsidRPr="00F928DC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Здоровый образ жизни и профилактика ос</w:t>
            </w:r>
            <w:r w:rsidRPr="00F928DC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новных неинфекционных заболеваний</w:t>
            </w:r>
          </w:p>
        </w:tc>
        <w:tc>
          <w:tcPr>
            <w:tcW w:w="1994" w:type="dxa"/>
            <w:gridSpan w:val="2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gridSpan w:val="3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376D3B" w:rsidRDefault="00376D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46F74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</w:t>
            </w:r>
            <w:r w:rsidR="00EA566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46F74" w:rsidRDefault="008358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§8</w:t>
            </w:r>
            <w:r w:rsidR="00EA5668"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376D3B" w:rsidRDefault="00376D3B">
            <w:pPr>
              <w:pStyle w:val="30"/>
              <w:shd w:val="clear" w:color="auto" w:fill="auto"/>
              <w:spacing w:after="0" w:line="170" w:lineRule="exact"/>
              <w:ind w:right="100" w:firstLine="0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D46F74" w:rsidRDefault="00EA5668">
            <w:pPr>
              <w:pStyle w:val="30"/>
              <w:shd w:val="clear" w:color="auto" w:fill="auto"/>
              <w:spacing w:after="0" w:line="170" w:lineRule="exact"/>
              <w:ind w:right="10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Вредные привычки и их влияние на здоровье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EA5668">
              <w:rPr>
                <w:rFonts w:ascii="Times New Roman" w:hAnsi="Times New Roman" w:cs="Times New Roman"/>
                <w:color w:val="000000"/>
              </w:rPr>
              <w:t>.04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 w:rsidP="002E4A64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Вредные привычки и их негативное влияние на здо</w:t>
            </w:r>
            <w:r>
              <w:rPr>
                <w:sz w:val="22"/>
                <w:szCs w:val="22"/>
              </w:rPr>
              <w:softHyphen/>
              <w:t xml:space="preserve">ровье. </w:t>
            </w:r>
            <w:proofErr w:type="spellStart"/>
            <w:r>
              <w:rPr>
                <w:sz w:val="22"/>
                <w:szCs w:val="22"/>
              </w:rPr>
              <w:t>Табакокурение</w:t>
            </w:r>
            <w:proofErr w:type="spellEnd"/>
            <w:r>
              <w:rPr>
                <w:sz w:val="22"/>
                <w:szCs w:val="22"/>
              </w:rPr>
              <w:t xml:space="preserve"> и его последствия для организма курящего и окружающих людей. Алкоголь и его влияние на здоровье под</w:t>
            </w:r>
            <w:r>
              <w:rPr>
                <w:sz w:val="22"/>
                <w:szCs w:val="22"/>
              </w:rPr>
              <w:softHyphen/>
              <w:t xml:space="preserve">ростка. </w:t>
            </w:r>
          </w:p>
          <w:p w:rsidR="002E4A64" w:rsidRDefault="002E4A64" w:rsidP="002E4A6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vMerge w:val="restart"/>
            <w:shd w:val="clear" w:color="auto" w:fill="auto"/>
            <w:tcMar>
              <w:left w:w="98" w:type="dxa"/>
            </w:tcMar>
          </w:tcPr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1.Умение понимать возможность различных позиций других людей отличных от собственной и ориентироваться на позицию партнера в общении и взаимодействии.</w:t>
            </w:r>
          </w:p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Умение формулировать собственное мнение и позицию.</w:t>
            </w:r>
          </w:p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3.Умение организовывать учебное сотрудничество и совместную деятельность с учителем и сверстниками.</w:t>
            </w:r>
          </w:p>
        </w:tc>
        <w:tc>
          <w:tcPr>
            <w:tcW w:w="1930" w:type="dxa"/>
            <w:gridSpan w:val="3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shd w:val="clear" w:color="auto" w:fill="auto"/>
            <w:tcMar>
              <w:left w:w="98" w:type="dxa"/>
            </w:tcMar>
          </w:tcPr>
          <w:p w:rsidR="00376D3B" w:rsidRDefault="00376D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46F74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</w:t>
            </w:r>
            <w:r w:rsidR="00EA566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6F74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835827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.7.</w:t>
            </w:r>
          </w:p>
        </w:tc>
        <w:tc>
          <w:tcPr>
            <w:tcW w:w="1995" w:type="dxa"/>
            <w:shd w:val="clear" w:color="auto" w:fill="auto"/>
            <w:tcMar>
              <w:left w:w="98" w:type="dxa"/>
            </w:tcMar>
          </w:tcPr>
          <w:p w:rsidR="00376D3B" w:rsidRDefault="00376D3B">
            <w:pPr>
              <w:pStyle w:val="30"/>
              <w:shd w:val="clear" w:color="auto" w:fill="auto"/>
              <w:spacing w:after="0" w:line="170" w:lineRule="exact"/>
              <w:ind w:firstLine="0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D46F74" w:rsidRDefault="00EA5668">
            <w:pPr>
              <w:pStyle w:val="30"/>
              <w:shd w:val="clear" w:color="auto" w:fill="auto"/>
              <w:spacing w:after="0" w:line="17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Профилактика вредных привычек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tcMar>
              <w:left w:w="98" w:type="dxa"/>
            </w:tcMar>
          </w:tcPr>
          <w:p w:rsidR="00D46F74" w:rsidRDefault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CB06DD">
              <w:rPr>
                <w:rFonts w:ascii="Times New Roman" w:hAnsi="Times New Roman" w:cs="Times New Roman"/>
                <w:color w:val="000000"/>
              </w:rPr>
              <w:t>.04</w:t>
            </w:r>
          </w:p>
        </w:tc>
        <w:tc>
          <w:tcPr>
            <w:tcW w:w="687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 и формы профилактики вредных привычек</w:t>
            </w:r>
          </w:p>
        </w:tc>
        <w:tc>
          <w:tcPr>
            <w:tcW w:w="1994" w:type="dxa"/>
            <w:gridSpan w:val="2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gridSpan w:val="3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4A64" w:rsidTr="00864C32">
        <w:trPr>
          <w:gridAfter w:val="1"/>
          <w:wAfter w:w="87" w:type="dxa"/>
          <w:trHeight w:val="140"/>
        </w:trPr>
        <w:tc>
          <w:tcPr>
            <w:tcW w:w="84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tcMar>
              <w:left w:w="98" w:type="dxa"/>
            </w:tcMar>
          </w:tcPr>
          <w:p w:rsidR="00376D3B" w:rsidRDefault="00376D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46F74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</w:t>
            </w:r>
            <w:r w:rsidR="00EA566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6F74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835827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.8.</w:t>
            </w:r>
          </w:p>
        </w:tc>
        <w:tc>
          <w:tcPr>
            <w:tcW w:w="1995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98" w:type="dxa"/>
            </w:tcMar>
          </w:tcPr>
          <w:p w:rsidR="00376D3B" w:rsidRDefault="00376D3B">
            <w:pPr>
              <w:pStyle w:val="30"/>
              <w:shd w:val="clear" w:color="auto" w:fill="auto"/>
              <w:spacing w:after="0" w:line="197" w:lineRule="exact"/>
              <w:ind w:firstLine="0"/>
              <w:jc w:val="both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D46F74" w:rsidRDefault="00EA5668">
            <w:pPr>
              <w:pStyle w:val="30"/>
              <w:shd w:val="clear" w:color="auto" w:fill="auto"/>
              <w:spacing w:after="0" w:line="197" w:lineRule="exact"/>
              <w:ind w:firstLine="0"/>
              <w:jc w:val="both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Здоровый образ жизни и безопасность жиз</w:t>
            </w: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недеятельности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376D3B" w:rsidRDefault="00376D3B">
            <w:pPr>
              <w:pStyle w:val="30"/>
              <w:shd w:val="clear" w:color="auto" w:fill="auto"/>
              <w:spacing w:after="0" w:line="197" w:lineRule="exac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98" w:type="dxa"/>
            </w:tcMar>
          </w:tcPr>
          <w:p w:rsidR="00D46F74" w:rsidRDefault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CB06DD">
              <w:rPr>
                <w:rFonts w:ascii="Times New Roman" w:hAnsi="Times New Roman" w:cs="Times New Roman"/>
                <w:color w:val="000000"/>
              </w:rPr>
              <w:t>.04</w:t>
            </w:r>
          </w:p>
        </w:tc>
        <w:tc>
          <w:tcPr>
            <w:tcW w:w="687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tcMar>
              <w:left w:w="98" w:type="dxa"/>
            </w:tcMar>
          </w:tcPr>
          <w:p w:rsidR="00D46F74" w:rsidRPr="002E4A64" w:rsidRDefault="00EA5668">
            <w:pPr>
              <w:pStyle w:val="ab"/>
              <w:rPr>
                <w:bCs/>
                <w:sz w:val="22"/>
                <w:szCs w:val="22"/>
              </w:rPr>
            </w:pPr>
            <w:r w:rsidRPr="002E4A6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Здоровый образ жизни и безопасность жиз</w:t>
            </w:r>
            <w:r w:rsidRPr="002E4A64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softHyphen/>
              <w:t>недеятельности</w:t>
            </w:r>
          </w:p>
        </w:tc>
        <w:tc>
          <w:tcPr>
            <w:tcW w:w="1994" w:type="dxa"/>
            <w:gridSpan w:val="2"/>
            <w:vMerge/>
            <w:shd w:val="clear" w:color="auto" w:fill="FFC000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FFC000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gridSpan w:val="3"/>
            <w:vMerge/>
            <w:shd w:val="clear" w:color="auto" w:fill="FFC000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vMerge/>
            <w:shd w:val="clear" w:color="auto" w:fill="FFC000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28DC" w:rsidTr="00864C32">
        <w:trPr>
          <w:trHeight w:val="140"/>
        </w:trPr>
        <w:tc>
          <w:tcPr>
            <w:tcW w:w="817" w:type="dxa"/>
            <w:tcBorders>
              <w:bottom w:val="nil"/>
            </w:tcBorders>
            <w:shd w:val="clear" w:color="auto" w:fill="auto"/>
            <w:tcMar>
              <w:left w:w="98" w:type="dxa"/>
            </w:tcMar>
          </w:tcPr>
          <w:p w:rsidR="00376D3B" w:rsidRDefault="00376D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46F74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</w:t>
            </w:r>
            <w:r w:rsidR="00EA566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6F74" w:rsidRDefault="00EA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835827">
              <w:rPr>
                <w:rFonts w:ascii="Times New Roman" w:hAnsi="Times New Roman" w:cs="Times New Roman"/>
                <w:color w:val="000000"/>
              </w:rPr>
              <w:t>9.1</w:t>
            </w:r>
          </w:p>
          <w:p w:rsidR="00CB06DD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6DD">
              <w:rPr>
                <w:rFonts w:ascii="Times New Roman" w:hAnsi="Times New Roman" w:cs="Times New Roman"/>
                <w:b/>
              </w:rPr>
              <w:t>32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35827" w:rsidRDefault="00835827" w:rsidP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  <w:color w:val="000000"/>
              </w:rPr>
              <w:t>9.2</w:t>
            </w:r>
          </w:p>
        </w:tc>
        <w:tc>
          <w:tcPr>
            <w:tcW w:w="2018" w:type="dxa"/>
            <w:gridSpan w:val="2"/>
            <w:tcBorders>
              <w:bottom w:val="nil"/>
            </w:tcBorders>
            <w:shd w:val="clear" w:color="auto" w:fill="auto"/>
            <w:tcMar>
              <w:left w:w="98" w:type="dxa"/>
            </w:tcMar>
          </w:tcPr>
          <w:p w:rsidR="00376D3B" w:rsidRDefault="00376D3B">
            <w:pPr>
              <w:pStyle w:val="30"/>
              <w:shd w:val="clear" w:color="auto" w:fill="auto"/>
              <w:spacing w:after="0" w:line="192" w:lineRule="exact"/>
              <w:ind w:firstLine="0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D46F74" w:rsidRDefault="00EA5668">
            <w:pPr>
              <w:pStyle w:val="30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Первая медицинская помощь пострадавшим и ее значение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  <w:tcMar>
              <w:left w:w="98" w:type="dxa"/>
            </w:tcMar>
          </w:tcPr>
          <w:p w:rsidR="00376D3B" w:rsidRDefault="00376D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6F74" w:rsidRDefault="00CB06DD" w:rsidP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ED3AEE">
              <w:rPr>
                <w:rFonts w:ascii="Times New Roman" w:hAnsi="Times New Roman" w:cs="Times New Roman"/>
                <w:color w:val="000000"/>
              </w:rPr>
              <w:t>3</w:t>
            </w:r>
            <w:r w:rsidR="00EA5668">
              <w:rPr>
                <w:rFonts w:ascii="Times New Roman" w:hAnsi="Times New Roman" w:cs="Times New Roman"/>
                <w:color w:val="000000"/>
              </w:rPr>
              <w:t>.05</w:t>
            </w:r>
          </w:p>
        </w:tc>
        <w:tc>
          <w:tcPr>
            <w:tcW w:w="683" w:type="dxa"/>
            <w:gridSpan w:val="2"/>
            <w:tcBorders>
              <w:bottom w:val="nil"/>
            </w:tcBorders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bottom w:val="nil"/>
            </w:tcBorders>
            <w:shd w:val="clear" w:color="auto" w:fill="auto"/>
            <w:tcMar>
              <w:left w:w="98" w:type="dxa"/>
            </w:tcMar>
          </w:tcPr>
          <w:p w:rsidR="00376D3B" w:rsidRDefault="00376D3B">
            <w:pPr>
              <w:pStyle w:val="30"/>
              <w:shd w:val="clear" w:color="auto" w:fill="auto"/>
              <w:spacing w:after="0" w:line="192" w:lineRule="exact"/>
              <w:ind w:firstLine="0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D46F74" w:rsidRDefault="00EA5668">
            <w:pPr>
              <w:pStyle w:val="30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Первая медицинская помощь пострадавшим и ее значение</w:t>
            </w:r>
          </w:p>
        </w:tc>
        <w:tc>
          <w:tcPr>
            <w:tcW w:w="198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76D3B" w:rsidRDefault="00376D3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1.Развитие познавательных интересов и мотивов</w:t>
            </w:r>
          </w:p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2.Формирование границ собственного знания и «незнания».</w:t>
            </w:r>
          </w:p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Оценка собственных поступ</w:t>
            </w:r>
            <w:r>
              <w:rPr>
                <w:rFonts w:ascii="Times New Roman" w:hAnsi="Times New Roman" w:cs="Times New Roman"/>
              </w:rPr>
              <w:lastRenderedPageBreak/>
              <w:t>ков.</w:t>
            </w:r>
          </w:p>
        </w:tc>
        <w:tc>
          <w:tcPr>
            <w:tcW w:w="212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76D3B" w:rsidRDefault="00376D3B">
            <w:pPr>
              <w:spacing w:after="0"/>
              <w:rPr>
                <w:rFonts w:ascii="Times New Roman" w:hAnsi="Times New Roman" w:cs="Times New Roman"/>
              </w:rPr>
            </w:pPr>
          </w:p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работать индивидуально и в группе, находить   общее решение.</w:t>
            </w:r>
          </w:p>
        </w:tc>
        <w:tc>
          <w:tcPr>
            <w:tcW w:w="1843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76D3B" w:rsidRDefault="00376D3B">
            <w:pPr>
              <w:spacing w:after="0"/>
              <w:rPr>
                <w:rFonts w:ascii="Times New Roman" w:hAnsi="Times New Roman" w:cs="Times New Roman"/>
              </w:rPr>
            </w:pPr>
          </w:p>
          <w:p w:rsidR="00D46F74" w:rsidRDefault="00EA56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1.Умение характеризовать различные повреждения и травмы, наиболее часто встречающиеся в быту, и их возможные последствия для </w:t>
            </w:r>
            <w:r>
              <w:rPr>
                <w:rFonts w:ascii="Times New Roman" w:hAnsi="Times New Roman" w:cs="Times New Roman"/>
              </w:rPr>
              <w:lastRenderedPageBreak/>
              <w:t>здоровья</w:t>
            </w:r>
          </w:p>
          <w:p w:rsidR="00CB06DD" w:rsidRDefault="00CB06DD">
            <w:pPr>
              <w:spacing w:after="0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rPr>
                <w:rFonts w:ascii="Times New Roman" w:hAnsi="Times New Roman" w:cs="Times New Roman"/>
              </w:rPr>
            </w:pPr>
          </w:p>
          <w:p w:rsidR="00D46F74" w:rsidRDefault="00CB06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A5668">
              <w:rPr>
                <w:rFonts w:ascii="Times New Roman" w:hAnsi="Times New Roman" w:cs="Times New Roman"/>
              </w:rPr>
              <w:t>. Умение 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</w:t>
            </w:r>
          </w:p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3"/>
            <w:vMerge w:val="restart"/>
            <w:shd w:val="clear" w:color="auto" w:fill="auto"/>
            <w:tcMar>
              <w:left w:w="98" w:type="dxa"/>
            </w:tcMar>
          </w:tcPr>
          <w:p w:rsidR="00376D3B" w:rsidRDefault="00376D3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46F74" w:rsidRDefault="00EA566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</w:t>
            </w:r>
            <w:r>
              <w:rPr>
                <w:rFonts w:ascii="Times New Roman" w:hAnsi="Times New Roman" w:cs="Times New Roman"/>
              </w:rPr>
              <w:lastRenderedPageBreak/>
              <w:t>щейся ситуацией.</w:t>
            </w: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06DD" w:rsidRDefault="00CB06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</w:tc>
      </w:tr>
      <w:tr w:rsidR="00F928DC" w:rsidTr="00864C32">
        <w:trPr>
          <w:trHeight w:val="790"/>
        </w:trPr>
        <w:tc>
          <w:tcPr>
            <w:tcW w:w="817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D46F74" w:rsidRDefault="008358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 </w:t>
            </w:r>
          </w:p>
        </w:tc>
        <w:tc>
          <w:tcPr>
            <w:tcW w:w="2018" w:type="dxa"/>
            <w:gridSpan w:val="2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D46F74" w:rsidRDefault="00EA5668">
            <w:pPr>
              <w:pStyle w:val="30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Первая медицинская помощь при отравлениях аварийно химически опасными веществами (</w:t>
            </w:r>
            <w:proofErr w:type="spellStart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комб</w:t>
            </w:r>
            <w:proofErr w:type="spellEnd"/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D46F74" w:rsidRDefault="00CB06DD" w:rsidP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D3AEE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.05</w:t>
            </w:r>
            <w:r w:rsidR="00FB0CA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83" w:type="dxa"/>
            <w:gridSpan w:val="2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D46F74" w:rsidRDefault="00EA5668" w:rsidP="00CB06D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Пути попадания ядовитых веществ в организм человека. Наиболее характерные и общие признаки химического отравления. Общие принципы и правила оказания первой помощи пострадавшим: при поступлении АХОВ через дыхательные пути, при попадании АХОВ на кожу, при поступлении АХОВ через рот. Оказание первой помощи при ожоге кислотой. Оказание первой медицинской помощи при ожоге щелочью</w:t>
            </w:r>
          </w:p>
          <w:p w:rsidR="00CB06DD" w:rsidRDefault="00CB06DD" w:rsidP="00CB06D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</w:tcBorders>
            <w:shd w:val="clear" w:color="auto" w:fill="FFC000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3"/>
            <w:vMerge/>
            <w:shd w:val="clear" w:color="auto" w:fill="FFC000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E4A64" w:rsidTr="00CB06DD">
        <w:trPr>
          <w:trHeight w:val="269"/>
        </w:trPr>
        <w:tc>
          <w:tcPr>
            <w:tcW w:w="817" w:type="dxa"/>
            <w:vMerge w:val="restart"/>
            <w:shd w:val="clear" w:color="auto" w:fill="auto"/>
            <w:tcMar>
              <w:left w:w="98" w:type="dxa"/>
            </w:tcMar>
          </w:tcPr>
          <w:p w:rsidR="00376D3B" w:rsidRDefault="00376D3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46F74" w:rsidRDefault="0083582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  <w:p w:rsidR="00D46F74" w:rsidRDefault="00835827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§9</w:t>
            </w:r>
            <w:r w:rsidR="00EA5668">
              <w:rPr>
                <w:rFonts w:ascii="Times New Roman" w:hAnsi="Times New Roman" w:cs="Times New Roman"/>
              </w:rPr>
              <w:t>.3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</w:pPr>
          </w:p>
          <w:p w:rsidR="00CB06DD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B06DD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B06DD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B06DD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B06DD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B06DD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B06DD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  <w:p w:rsidR="00D46F74" w:rsidRDefault="00835827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§9</w:t>
            </w:r>
            <w:r w:rsidR="00EA5668">
              <w:rPr>
                <w:rFonts w:ascii="Times New Roman" w:hAnsi="Times New Roman" w:cs="Times New Roman"/>
                <w:b/>
                <w:color w:val="000000"/>
              </w:rPr>
              <w:t>.4</w:t>
            </w:r>
          </w:p>
        </w:tc>
        <w:tc>
          <w:tcPr>
            <w:tcW w:w="2018" w:type="dxa"/>
            <w:gridSpan w:val="2"/>
            <w:vMerge w:val="restart"/>
            <w:shd w:val="clear" w:color="auto" w:fill="auto"/>
            <w:tcMar>
              <w:left w:w="98" w:type="dxa"/>
            </w:tcMar>
          </w:tcPr>
          <w:p w:rsidR="00D46F74" w:rsidRDefault="00D46F74">
            <w:pPr>
              <w:pStyle w:val="30"/>
              <w:shd w:val="clear" w:color="auto" w:fill="auto"/>
              <w:spacing w:after="0" w:line="170" w:lineRule="exact"/>
              <w:ind w:right="100" w:firstLine="0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D46F74" w:rsidRDefault="00EA5668">
            <w:pPr>
              <w:pStyle w:val="30"/>
              <w:shd w:val="clear" w:color="auto" w:fill="auto"/>
              <w:spacing w:after="0" w:line="170" w:lineRule="exact"/>
              <w:ind w:right="100" w:firstLine="0"/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Первая медицин</w:t>
            </w:r>
            <w:r w:rsidR="004902C8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 xml:space="preserve">ская помощь при травмах </w:t>
            </w:r>
          </w:p>
          <w:p w:rsidR="00D46F74" w:rsidRDefault="00D46F74">
            <w:pPr>
              <w:pStyle w:val="30"/>
              <w:shd w:val="clear" w:color="auto" w:fill="auto"/>
              <w:spacing w:after="0" w:line="170" w:lineRule="exact"/>
              <w:ind w:right="100" w:firstLine="0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CB06DD" w:rsidRDefault="00CB06DD">
            <w:pPr>
              <w:pStyle w:val="30"/>
              <w:shd w:val="clear" w:color="auto" w:fill="auto"/>
              <w:spacing w:after="0" w:line="170" w:lineRule="exact"/>
              <w:ind w:right="100" w:firstLine="0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CB06DD" w:rsidRDefault="00CB06DD">
            <w:pPr>
              <w:pStyle w:val="30"/>
              <w:shd w:val="clear" w:color="auto" w:fill="auto"/>
              <w:spacing w:after="0" w:line="170" w:lineRule="exact"/>
              <w:ind w:right="100" w:firstLine="0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CB06DD" w:rsidRDefault="00CB06DD">
            <w:pPr>
              <w:pStyle w:val="30"/>
              <w:shd w:val="clear" w:color="auto" w:fill="auto"/>
              <w:spacing w:after="0" w:line="170" w:lineRule="exact"/>
              <w:ind w:right="100" w:firstLine="0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CB06DD" w:rsidRDefault="00CB06DD">
            <w:pPr>
              <w:pStyle w:val="30"/>
              <w:shd w:val="clear" w:color="auto" w:fill="auto"/>
              <w:spacing w:after="0" w:line="170" w:lineRule="exact"/>
              <w:ind w:right="100" w:firstLine="0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CB06DD" w:rsidRDefault="00CB06DD">
            <w:pPr>
              <w:pStyle w:val="30"/>
              <w:shd w:val="clear" w:color="auto" w:fill="auto"/>
              <w:spacing w:after="0" w:line="170" w:lineRule="exact"/>
              <w:ind w:right="100" w:firstLine="0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CB06DD" w:rsidRDefault="00CB06DD">
            <w:pPr>
              <w:pStyle w:val="30"/>
              <w:shd w:val="clear" w:color="auto" w:fill="auto"/>
              <w:spacing w:after="0" w:line="170" w:lineRule="exact"/>
              <w:ind w:right="100" w:firstLine="0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CB06DD" w:rsidRDefault="00CB06DD">
            <w:pPr>
              <w:pStyle w:val="30"/>
              <w:shd w:val="clear" w:color="auto" w:fill="auto"/>
              <w:spacing w:after="0" w:line="170" w:lineRule="exact"/>
              <w:ind w:right="100" w:firstLine="0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CB06DD" w:rsidRDefault="00CB06DD">
            <w:pPr>
              <w:pStyle w:val="30"/>
              <w:shd w:val="clear" w:color="auto" w:fill="auto"/>
              <w:spacing w:after="0" w:line="170" w:lineRule="exact"/>
              <w:ind w:right="100" w:firstLine="0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CB06DD" w:rsidRDefault="00CB06DD">
            <w:pPr>
              <w:pStyle w:val="30"/>
              <w:shd w:val="clear" w:color="auto" w:fill="auto"/>
              <w:spacing w:after="0" w:line="170" w:lineRule="exact"/>
              <w:ind w:right="100" w:firstLine="0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CB06DD" w:rsidRDefault="00CB06DD">
            <w:pPr>
              <w:pStyle w:val="30"/>
              <w:shd w:val="clear" w:color="auto" w:fill="auto"/>
              <w:spacing w:after="0" w:line="170" w:lineRule="exact"/>
              <w:ind w:right="100" w:firstLine="0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CB06DD" w:rsidRDefault="00CB06DD">
            <w:pPr>
              <w:pStyle w:val="30"/>
              <w:shd w:val="clear" w:color="auto" w:fill="auto"/>
              <w:spacing w:after="0" w:line="170" w:lineRule="exact"/>
              <w:ind w:right="100" w:firstLine="0"/>
              <w:rPr>
                <w:rStyle w:val="85pt"/>
                <w:rFonts w:ascii="Times New Roman" w:hAnsi="Times New Roman" w:cs="Times New Roman"/>
                <w:sz w:val="22"/>
                <w:szCs w:val="22"/>
              </w:rPr>
            </w:pPr>
          </w:p>
          <w:p w:rsidR="00D46F74" w:rsidRDefault="00EA5668">
            <w:pPr>
              <w:pStyle w:val="30"/>
              <w:shd w:val="clear" w:color="auto" w:fill="auto"/>
              <w:spacing w:after="0" w:line="170" w:lineRule="exact"/>
              <w:ind w:right="100" w:firstLine="0"/>
            </w:pPr>
            <w:r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>Первая медицин</w:t>
            </w:r>
            <w:r w:rsidR="004902C8">
              <w:rPr>
                <w:rStyle w:val="85pt"/>
                <w:rFonts w:ascii="Times New Roman" w:hAnsi="Times New Roman" w:cs="Times New Roman"/>
                <w:sz w:val="22"/>
                <w:szCs w:val="22"/>
              </w:rPr>
              <w:t xml:space="preserve">ская помощь при утоплении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tcMar>
              <w:left w:w="98" w:type="dxa"/>
            </w:tcMar>
          </w:tcPr>
          <w:p w:rsidR="00D46F74" w:rsidRDefault="00ED3AE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  <w:r w:rsidR="00EA5668">
              <w:rPr>
                <w:rFonts w:ascii="Times New Roman" w:hAnsi="Times New Roman" w:cs="Times New Roman"/>
                <w:color w:val="000000"/>
              </w:rPr>
              <w:t>.05</w:t>
            </w:r>
          </w:p>
          <w:p w:rsidR="00ED3AEE" w:rsidRDefault="00ED3AEE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24.05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6F74" w:rsidRDefault="00ED3AE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31.05</w:t>
            </w: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gridSpan w:val="2"/>
            <w:vMerge w:val="restart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 w:val="restart"/>
            <w:shd w:val="clear" w:color="auto" w:fill="auto"/>
            <w:tcMar>
              <w:left w:w="98" w:type="dxa"/>
            </w:tcMar>
          </w:tcPr>
          <w:p w:rsidR="00D46F74" w:rsidRDefault="00EA5668" w:rsidP="00CB06D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Первая медицинская помощь при травмах. Способы остановки </w:t>
            </w:r>
            <w:r>
              <w:rPr>
                <w:sz w:val="22"/>
                <w:szCs w:val="22"/>
              </w:rPr>
              <w:lastRenderedPageBreak/>
              <w:t>кровотечений.</w:t>
            </w:r>
          </w:p>
          <w:p w:rsidR="00CB06DD" w:rsidRDefault="00CB06DD" w:rsidP="00CB06DD">
            <w:pPr>
              <w:pStyle w:val="ab"/>
              <w:jc w:val="center"/>
              <w:rPr>
                <w:sz w:val="22"/>
                <w:szCs w:val="22"/>
              </w:rPr>
            </w:pPr>
          </w:p>
          <w:p w:rsidR="00CB06DD" w:rsidRDefault="00CB06DD" w:rsidP="00CB06DD">
            <w:pPr>
              <w:pStyle w:val="ab"/>
              <w:jc w:val="center"/>
              <w:rPr>
                <w:sz w:val="22"/>
                <w:szCs w:val="22"/>
              </w:rPr>
            </w:pPr>
          </w:p>
          <w:p w:rsidR="00CB06DD" w:rsidRDefault="00CB06DD" w:rsidP="00CB06DD">
            <w:pPr>
              <w:pStyle w:val="ab"/>
              <w:jc w:val="center"/>
              <w:rPr>
                <w:sz w:val="22"/>
                <w:szCs w:val="22"/>
              </w:rPr>
            </w:pPr>
          </w:p>
          <w:p w:rsidR="00CB06DD" w:rsidRDefault="00CB06DD" w:rsidP="00CB06DD">
            <w:pPr>
              <w:pStyle w:val="ab"/>
              <w:jc w:val="center"/>
              <w:rPr>
                <w:sz w:val="22"/>
                <w:szCs w:val="22"/>
              </w:rPr>
            </w:pPr>
          </w:p>
          <w:p w:rsidR="00CB06DD" w:rsidRDefault="00CB06DD" w:rsidP="00CB06DD">
            <w:pPr>
              <w:pStyle w:val="ab"/>
              <w:jc w:val="center"/>
              <w:rPr>
                <w:sz w:val="22"/>
                <w:szCs w:val="22"/>
              </w:rPr>
            </w:pPr>
          </w:p>
          <w:p w:rsidR="00D46F74" w:rsidRDefault="00EA5668" w:rsidP="00CB06DD">
            <w:pPr>
              <w:pStyle w:val="ab"/>
              <w:jc w:val="center"/>
            </w:pPr>
            <w:r>
              <w:rPr>
                <w:sz w:val="22"/>
                <w:szCs w:val="22"/>
              </w:rPr>
              <w:t>Первая медицинская помощь при переломах. Правила и спосо</w:t>
            </w:r>
            <w:r>
              <w:rPr>
                <w:sz w:val="22"/>
                <w:szCs w:val="22"/>
              </w:rPr>
              <w:softHyphen/>
              <w:t>бы транспортировки пострадавших</w:t>
            </w:r>
          </w:p>
          <w:p w:rsidR="00D46F74" w:rsidRDefault="00EA5668" w:rsidP="00CB06DD">
            <w:pPr>
              <w:pStyle w:val="ab"/>
              <w:jc w:val="center"/>
            </w:pPr>
            <w:r>
              <w:rPr>
                <w:sz w:val="22"/>
                <w:szCs w:val="22"/>
              </w:rPr>
              <w:t>Первая медицинская помощь при утоплении и удушении.</w:t>
            </w:r>
          </w:p>
        </w:tc>
        <w:tc>
          <w:tcPr>
            <w:tcW w:w="19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3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E4A64" w:rsidTr="00864C32">
        <w:trPr>
          <w:trHeight w:val="790"/>
        </w:trPr>
        <w:tc>
          <w:tcPr>
            <w:tcW w:w="817" w:type="dxa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18" w:type="dxa"/>
            <w:gridSpan w:val="2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</w:pPr>
          </w:p>
        </w:tc>
        <w:tc>
          <w:tcPr>
            <w:tcW w:w="850" w:type="dxa"/>
            <w:gridSpan w:val="2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" w:type="dxa"/>
            <w:gridSpan w:val="2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3"/>
            <w:vMerge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46F74" w:rsidTr="00864C32">
        <w:trPr>
          <w:trHeight w:val="276"/>
        </w:trPr>
        <w:tc>
          <w:tcPr>
            <w:tcW w:w="3685" w:type="dxa"/>
            <w:gridSpan w:val="5"/>
            <w:shd w:val="clear" w:color="auto" w:fill="auto"/>
            <w:tcMar>
              <w:left w:w="98" w:type="dxa"/>
            </w:tcMar>
          </w:tcPr>
          <w:p w:rsidR="00D46F74" w:rsidRDefault="00EA566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Всего часов</w:t>
            </w:r>
          </w:p>
        </w:tc>
        <w:tc>
          <w:tcPr>
            <w:tcW w:w="683" w:type="dxa"/>
            <w:gridSpan w:val="2"/>
            <w:shd w:val="clear" w:color="auto" w:fill="auto"/>
            <w:tcMar>
              <w:left w:w="98" w:type="dxa"/>
            </w:tcMar>
          </w:tcPr>
          <w:p w:rsidR="00D46F74" w:rsidRDefault="00CB06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11225" w:type="dxa"/>
            <w:gridSpan w:val="9"/>
            <w:shd w:val="clear" w:color="auto" w:fill="auto"/>
            <w:tcMar>
              <w:left w:w="98" w:type="dxa"/>
            </w:tcMar>
          </w:tcPr>
          <w:p w:rsidR="00D46F74" w:rsidRDefault="00D46F7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D46F74" w:rsidRDefault="00D46F74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767C46" w:rsidRDefault="00767C46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767C46" w:rsidRDefault="00767C46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767C46" w:rsidRDefault="00767C46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76D3B" w:rsidRDefault="00376D3B" w:rsidP="00767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76D3B" w:rsidRDefault="00376D3B" w:rsidP="00767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76D3B" w:rsidRDefault="00376D3B" w:rsidP="00767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76D3B" w:rsidRDefault="00376D3B" w:rsidP="00767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76D3B" w:rsidRDefault="00376D3B" w:rsidP="00767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76D3B" w:rsidRDefault="00376D3B" w:rsidP="00767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76D3B" w:rsidRDefault="00376D3B" w:rsidP="00767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76D3B" w:rsidRDefault="00376D3B" w:rsidP="00767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76D3B" w:rsidRDefault="00376D3B" w:rsidP="00767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76D3B" w:rsidRDefault="00376D3B" w:rsidP="00767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76D3B" w:rsidRDefault="00376D3B" w:rsidP="00767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76D3B" w:rsidRDefault="00376D3B" w:rsidP="00767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76D3B" w:rsidRDefault="00376D3B" w:rsidP="00767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76D3B" w:rsidRDefault="00376D3B" w:rsidP="00767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76D3B" w:rsidRDefault="00376D3B" w:rsidP="00767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76D3B" w:rsidRDefault="00376D3B" w:rsidP="00767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76D3B" w:rsidRDefault="00376D3B" w:rsidP="00767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76D3B" w:rsidRDefault="00376D3B" w:rsidP="00767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D46F74" w:rsidRDefault="00EA5668" w:rsidP="00767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9"/>
        </w:rPr>
        <w:t>Раздел 5. Требования к уровню подготовки учащихся</w:t>
      </w:r>
    </w:p>
    <w:p w:rsidR="00767C46" w:rsidRDefault="00EA5668" w:rsidP="00767C4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основ безопасности жизнедеятельности  ученик должен:</w:t>
      </w:r>
    </w:p>
    <w:p w:rsidR="00D46F74" w:rsidRDefault="00EA5668" w:rsidP="00767C4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 /понимать:</w:t>
      </w:r>
    </w:p>
    <w:p w:rsidR="00D46F74" w:rsidRDefault="00EA5668" w:rsidP="00767C46">
      <w:pPr>
        <w:pStyle w:val="ab"/>
      </w:pPr>
      <w:r>
        <w:t>-потенциальные опасности  техногенного  характера, наиболее часто возникающие в повседневной жизни, их возможные последствия и правила личной безопасности;</w:t>
      </w:r>
    </w:p>
    <w:p w:rsidR="00D46F74" w:rsidRDefault="00EA5668" w:rsidP="00767C46">
      <w:pPr>
        <w:pStyle w:val="ab"/>
      </w:pPr>
      <w:r>
        <w:t>-наиболее часто возникающие чрезвычайные ситуации техногенного  характера,  последствия и классификацию;</w:t>
      </w:r>
    </w:p>
    <w:p w:rsidR="00D46F74" w:rsidRDefault="00EA5668" w:rsidP="00767C46">
      <w:pPr>
        <w:pStyle w:val="ab"/>
        <w:rPr>
          <w:b/>
        </w:rPr>
      </w:pPr>
      <w:r>
        <w:t>основные меры по профилактике вредных привычек.</w:t>
      </w:r>
    </w:p>
    <w:p w:rsidR="00D46F74" w:rsidRDefault="00EA5668" w:rsidP="00767C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D46F74" w:rsidRDefault="00EA5668" w:rsidP="00767C46">
      <w:pPr>
        <w:pStyle w:val="ab"/>
      </w:pPr>
      <w:r>
        <w:t>-предвидеть возникновение наиболее часто встречающихся опасных ситуаций по их характерным признакам;</w:t>
      </w:r>
    </w:p>
    <w:p w:rsidR="00D46F74" w:rsidRDefault="00EA5668" w:rsidP="00767C46">
      <w:pPr>
        <w:pStyle w:val="ab"/>
      </w:pPr>
      <w:r>
        <w:t>-принимать решения и грамотно действовать, обеспечивая личную безопасность при возникновении чрезвычайных ситуаций;</w:t>
      </w:r>
    </w:p>
    <w:p w:rsidR="00D46F74" w:rsidRDefault="00EA5668" w:rsidP="00767C46">
      <w:pPr>
        <w:pStyle w:val="ab"/>
      </w:pPr>
      <w:r>
        <w:t>-пользоваться средствами индивидуальной и коллективной защиты;</w:t>
      </w:r>
    </w:p>
    <w:p w:rsidR="00D46F74" w:rsidRDefault="00EA5668" w:rsidP="00767C46">
      <w:pPr>
        <w:pStyle w:val="ab"/>
      </w:pPr>
      <w:r>
        <w:t>-оказывать первую медицинскую помощь при неотложных состояниях.</w:t>
      </w:r>
    </w:p>
    <w:p w:rsidR="00D46F74" w:rsidRDefault="00EA5668" w:rsidP="00767C46">
      <w:pPr>
        <w:pStyle w:val="ab"/>
      </w:pPr>
      <w:r>
        <w:rPr>
          <w:b/>
        </w:rPr>
        <w:t>Кроме того</w:t>
      </w:r>
      <w:r>
        <w:t>, учащийся должен обладать компетенциями по использованию полученных знаний и умений в практической де</w:t>
      </w:r>
      <w:r>
        <w:softHyphen/>
        <w:t>ятельности и в повседневной жизни для:</w:t>
      </w:r>
    </w:p>
    <w:p w:rsidR="00D46F74" w:rsidRDefault="00EA5668" w:rsidP="00767C46">
      <w:pPr>
        <w:pStyle w:val="ab"/>
      </w:pPr>
      <w:r>
        <w:t>обеспечения личной безопасности в различных опасных и чрезвычайных ситуациях природного, техногенного и социального характера;</w:t>
      </w:r>
    </w:p>
    <w:p w:rsidR="00D46F74" w:rsidRDefault="00EA5668" w:rsidP="00767C46">
      <w:pPr>
        <w:pStyle w:val="ab"/>
      </w:pPr>
      <w:r>
        <w:t>подготовки и участия в различных видах активного отдыха в природных условиях;</w:t>
      </w:r>
    </w:p>
    <w:p w:rsidR="00D46F74" w:rsidRDefault="00EA5668" w:rsidP="00767C46">
      <w:pPr>
        <w:pStyle w:val="ab"/>
      </w:pPr>
      <w:r>
        <w:t>оказания первой медицинской помощи пострадавшим;</w:t>
      </w:r>
    </w:p>
    <w:p w:rsidR="00D46F74" w:rsidRDefault="00EA5668" w:rsidP="00767C46">
      <w:pPr>
        <w:pStyle w:val="ab"/>
      </w:pPr>
      <w:r>
        <w:t>выработки убеждений и потребности в соблюдении норм здорового образа жизни.</w:t>
      </w:r>
    </w:p>
    <w:p w:rsidR="00D46F74" w:rsidRDefault="00D46F74" w:rsidP="00767C46">
      <w:pPr>
        <w:pStyle w:val="ab"/>
      </w:pPr>
    </w:p>
    <w:p w:rsidR="00D46F74" w:rsidRDefault="000032F7" w:rsidP="00767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Р</w:t>
      </w:r>
      <w:r w:rsidR="00EA5668">
        <w:rPr>
          <w:rFonts w:ascii="Times New Roman" w:hAnsi="Times New Roman"/>
          <w:b/>
          <w:bCs/>
          <w:sz w:val="24"/>
          <w:szCs w:val="29"/>
        </w:rPr>
        <w:t>аздел 6. Учебно</w:t>
      </w:r>
      <w:r w:rsidR="00767C46">
        <w:rPr>
          <w:rFonts w:ascii="Times New Roman" w:hAnsi="Times New Roman"/>
          <w:b/>
          <w:bCs/>
          <w:sz w:val="24"/>
          <w:szCs w:val="29"/>
        </w:rPr>
        <w:t xml:space="preserve">  </w:t>
      </w:r>
      <w:r w:rsidR="00EA5668">
        <w:rPr>
          <w:rFonts w:ascii="Times New Roman" w:hAnsi="Times New Roman"/>
          <w:b/>
          <w:bCs/>
          <w:sz w:val="24"/>
          <w:szCs w:val="29"/>
        </w:rPr>
        <w:t>- методическое обеспечение</w:t>
      </w:r>
    </w:p>
    <w:p w:rsidR="00D46F74" w:rsidRDefault="00EA5668" w:rsidP="00767C46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Основная литература:</w:t>
      </w:r>
    </w:p>
    <w:p w:rsidR="00D46F74" w:rsidRDefault="00EA5668" w:rsidP="00767C46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1.Л.В. </w:t>
      </w:r>
      <w:proofErr w:type="spellStart"/>
      <w:r>
        <w:rPr>
          <w:rFonts w:ascii="Times New Roman" w:hAnsi="Times New Roman" w:cs="Times New Roman"/>
          <w:color w:val="000000"/>
        </w:rPr>
        <w:t>Байбородова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Ю.В.Индюков</w:t>
      </w:r>
      <w:proofErr w:type="spellEnd"/>
      <w:r>
        <w:rPr>
          <w:rFonts w:ascii="Times New Roman" w:hAnsi="Times New Roman" w:cs="Times New Roman"/>
          <w:color w:val="000000"/>
        </w:rPr>
        <w:t xml:space="preserve"> «Методика обучения основам безопасности жизнедеятельности». М., «</w:t>
      </w:r>
      <w:proofErr w:type="spellStart"/>
      <w:r>
        <w:rPr>
          <w:rFonts w:ascii="Times New Roman" w:hAnsi="Times New Roman" w:cs="Times New Roman"/>
          <w:color w:val="000000"/>
        </w:rPr>
        <w:t>Владос</w:t>
      </w:r>
      <w:proofErr w:type="spellEnd"/>
      <w:r>
        <w:rPr>
          <w:rFonts w:ascii="Times New Roman" w:hAnsi="Times New Roman" w:cs="Times New Roman"/>
          <w:color w:val="000000"/>
        </w:rPr>
        <w:t>», 2003г.</w:t>
      </w:r>
    </w:p>
    <w:p w:rsidR="00D46F74" w:rsidRDefault="00EA5668" w:rsidP="00767C46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2.В.М.Евлахов «Раздаточный материал по основам безопасности жизнедеятельности» </w:t>
      </w:r>
      <w:proofErr w:type="spellStart"/>
      <w:r>
        <w:rPr>
          <w:rFonts w:ascii="Times New Roman" w:hAnsi="Times New Roman" w:cs="Times New Roman"/>
          <w:color w:val="000000"/>
        </w:rPr>
        <w:t>М.Дрофа</w:t>
      </w:r>
      <w:proofErr w:type="spellEnd"/>
      <w:r>
        <w:rPr>
          <w:rFonts w:ascii="Times New Roman" w:hAnsi="Times New Roman" w:cs="Times New Roman"/>
          <w:color w:val="000000"/>
        </w:rPr>
        <w:t xml:space="preserve"> 2006 г</w:t>
      </w:r>
    </w:p>
    <w:p w:rsidR="00D46F74" w:rsidRDefault="00EA5668" w:rsidP="00767C46">
      <w:pPr>
        <w:pStyle w:val="c3"/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t>3.</w:t>
      </w:r>
      <w:r>
        <w:t xml:space="preserve"> Смирнов А.Т. Основы безопасности жизнедеятельности. 8 класс: учеб. Для учащихся общеобразовательных учреждений / [А.Т. Смирнов, Б.О. Хренников.] Под общ. Ред. А.Т. Смирнова. – 3-е изд. – М.: Просвещение, 2009.</w:t>
      </w:r>
    </w:p>
    <w:p w:rsidR="00D46F74" w:rsidRDefault="00EA5668" w:rsidP="00767C46">
      <w:pPr>
        <w:pStyle w:val="c3"/>
        <w:spacing w:beforeAutospacing="0" w:after="0" w:afterAutospacing="0"/>
        <w:jc w:val="both"/>
        <w:rPr>
          <w:rStyle w:val="c1"/>
          <w:b/>
          <w:bCs/>
          <w:color w:val="000000"/>
          <w:u w:val="single"/>
        </w:rPr>
      </w:pPr>
      <w:r>
        <w:rPr>
          <w:color w:val="000000"/>
        </w:rPr>
        <w:t> </w:t>
      </w:r>
      <w:r>
        <w:rPr>
          <w:rStyle w:val="c1"/>
          <w:b/>
          <w:bCs/>
          <w:color w:val="000000"/>
          <w:u w:val="single"/>
        </w:rPr>
        <w:t>Для ученика:</w:t>
      </w:r>
    </w:p>
    <w:p w:rsidR="00D46F74" w:rsidRDefault="00EA5668" w:rsidP="00767C46">
      <w:pPr>
        <w:pStyle w:val="c3"/>
        <w:spacing w:beforeAutospacing="0" w:after="0" w:afterAutospacing="0"/>
        <w:jc w:val="both"/>
        <w:rPr>
          <w:color w:val="000000"/>
        </w:rPr>
      </w:pPr>
      <w:r>
        <w:t>1. Смирнов А.Т. Основы безопасности жизнедеятельности. 8 класс: учеб. Для учащихся общеобразовательных учреждений / [А.Т. Смирнов, Б.О. Хренников.] Под общ. Ред. А.Т. Смирнова. – 3-е изд. – М.: Просвещение, 2009.</w:t>
      </w:r>
    </w:p>
    <w:p w:rsidR="00D46F74" w:rsidRDefault="00EA5668" w:rsidP="00767C46">
      <w:pPr>
        <w:spacing w:after="0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u w:val="single"/>
        </w:rPr>
        <w:t>Дополнительная литература</w:t>
      </w:r>
    </w:p>
    <w:p w:rsidR="00D46F74" w:rsidRDefault="00EA5668" w:rsidP="00767C46">
      <w:pPr>
        <w:numPr>
          <w:ilvl w:val="0"/>
          <w:numId w:val="1"/>
        </w:numPr>
        <w:spacing w:after="0" w:line="240" w:lineRule="auto"/>
        <w:rPr>
          <w:rStyle w:val="apple-converted-space"/>
          <w:rFonts w:ascii="Times New Roman" w:eastAsia="Arial" w:hAnsi="Times New Roman" w:cs="Times New Roman"/>
        </w:rPr>
      </w:pPr>
      <w:proofErr w:type="spellStart"/>
      <w:r>
        <w:rPr>
          <w:rStyle w:val="apple-converted-space"/>
          <w:rFonts w:ascii="Times New Roman" w:eastAsia="Arial" w:hAnsi="Times New Roman" w:cs="Times New Roman"/>
        </w:rPr>
        <w:lastRenderedPageBreak/>
        <w:t>Ю.Н.Сычев</w:t>
      </w:r>
      <w:proofErr w:type="spellEnd"/>
      <w:r>
        <w:rPr>
          <w:rStyle w:val="apple-converted-space"/>
          <w:rFonts w:ascii="Times New Roman" w:eastAsia="Arial" w:hAnsi="Times New Roman" w:cs="Times New Roman"/>
        </w:rPr>
        <w:t xml:space="preserve"> «Безопасность жизнедеятельности в чрезвычайных ситуациях»</w:t>
      </w:r>
      <w:r>
        <w:rPr>
          <w:rFonts w:ascii="Times New Roman" w:hAnsi="Times New Roman" w:cs="Times New Roman"/>
        </w:rPr>
        <w:t xml:space="preserve"> Московский государственный университет экономики, статистики и информатики, </w:t>
      </w:r>
      <w:r>
        <w:rPr>
          <w:rStyle w:val="apple-converted-space"/>
          <w:rFonts w:ascii="Times New Roman" w:eastAsia="Arial" w:hAnsi="Times New Roman" w:cs="Times New Roman"/>
        </w:rPr>
        <w:t xml:space="preserve"> М.2005</w:t>
      </w:r>
    </w:p>
    <w:p w:rsidR="00D46F74" w:rsidRDefault="00EA5668" w:rsidP="00767C46">
      <w:pPr>
        <w:pStyle w:val="ab"/>
        <w:numPr>
          <w:ilvl w:val="0"/>
          <w:numId w:val="1"/>
        </w:numPr>
      </w:pPr>
      <w:proofErr w:type="gramStart"/>
      <w:r>
        <w:t>В.И.</w:t>
      </w:r>
      <w:proofErr w:type="spellStart"/>
      <w:r>
        <w:t>Громсов</w:t>
      </w:r>
      <w:proofErr w:type="spellEnd"/>
      <w:r>
        <w:t>.,</w:t>
      </w:r>
      <w:proofErr w:type="spellStart"/>
      <w:proofErr w:type="gramEnd"/>
      <w:r>
        <w:t>Г.А.Васильев."Энциклопедия</w:t>
      </w:r>
      <w:proofErr w:type="spellEnd"/>
      <w:r>
        <w:t xml:space="preserve"> безопасности - 3" (С изменениями и дополнениями) М., 2000 год</w:t>
      </w:r>
    </w:p>
    <w:p w:rsidR="00D46F74" w:rsidRDefault="00EA5668" w:rsidP="00767C46">
      <w:pPr>
        <w:pStyle w:val="ab"/>
        <w:numPr>
          <w:ilvl w:val="0"/>
          <w:numId w:val="1"/>
        </w:numPr>
      </w:pPr>
      <w:proofErr w:type="gramStart"/>
      <w:r>
        <w:t>4.Р.И.Айзман.,</w:t>
      </w:r>
      <w:proofErr w:type="gramEnd"/>
      <w:r>
        <w:t>С.Г.Кривощеков «Основы безопасность жизнедеятельности и первой медицинской помощи» Сибирское университетское издательство. Новосибирск 2002г.</w:t>
      </w:r>
    </w:p>
    <w:p w:rsidR="00D46F74" w:rsidRDefault="00EA5668" w:rsidP="00767C46">
      <w:pPr>
        <w:pStyle w:val="ab"/>
        <w:numPr>
          <w:ilvl w:val="0"/>
          <w:numId w:val="1"/>
        </w:numPr>
        <w:jc w:val="both"/>
      </w:pPr>
      <w:proofErr w:type="gramStart"/>
      <w:r>
        <w:t>6.А .</w:t>
      </w:r>
      <w:proofErr w:type="spellStart"/>
      <w:r>
        <w:t>Илин</w:t>
      </w:r>
      <w:proofErr w:type="spellEnd"/>
      <w:proofErr w:type="gramEnd"/>
      <w:r>
        <w:t xml:space="preserve"> «Школа выживания при авариях и стихийных бедствиях» М.»Эксмо-пресс»2001 г.</w:t>
      </w:r>
    </w:p>
    <w:sectPr w:rsidR="00D46F74">
      <w:pgSz w:w="16838" w:h="11906" w:orient="landscape"/>
      <w:pgMar w:top="851" w:right="1134" w:bottom="127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16B3D"/>
    <w:multiLevelType w:val="multilevel"/>
    <w:tmpl w:val="AB06A9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6BE5795"/>
    <w:multiLevelType w:val="multilevel"/>
    <w:tmpl w:val="50A2AF54"/>
    <w:lvl w:ilvl="0">
      <w:start w:val="1"/>
      <w:numFmt w:val="decimal"/>
      <w:lvlText w:val="%1."/>
      <w:lvlJc w:val="left"/>
      <w:pPr>
        <w:ind w:left="825" w:hanging="46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D46F74"/>
    <w:rsid w:val="000032F7"/>
    <w:rsid w:val="0007324D"/>
    <w:rsid w:val="002E4A64"/>
    <w:rsid w:val="00376D3B"/>
    <w:rsid w:val="004902C8"/>
    <w:rsid w:val="00645AC0"/>
    <w:rsid w:val="00767C46"/>
    <w:rsid w:val="00822F0D"/>
    <w:rsid w:val="00835827"/>
    <w:rsid w:val="00864C32"/>
    <w:rsid w:val="008D52A8"/>
    <w:rsid w:val="00B31B38"/>
    <w:rsid w:val="00B72862"/>
    <w:rsid w:val="00CB06DD"/>
    <w:rsid w:val="00D46F74"/>
    <w:rsid w:val="00D72036"/>
    <w:rsid w:val="00DC09E8"/>
    <w:rsid w:val="00E04EA3"/>
    <w:rsid w:val="00E14299"/>
    <w:rsid w:val="00EA5668"/>
    <w:rsid w:val="00ED3AEE"/>
    <w:rsid w:val="00EF3A8B"/>
    <w:rsid w:val="00F928DC"/>
    <w:rsid w:val="00FB0CA3"/>
    <w:rsid w:val="00FC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391A2-9195-4DB6-832C-0BFCB8BE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8C0"/>
    <w:pPr>
      <w:spacing w:after="200"/>
    </w:pPr>
    <w:rPr>
      <w:color w:val="00000A"/>
      <w:sz w:val="22"/>
    </w:rPr>
  </w:style>
  <w:style w:type="paragraph" w:styleId="1">
    <w:name w:val="heading 1"/>
    <w:basedOn w:val="a0"/>
    <w:link w:val="10"/>
    <w:pPr>
      <w:outlineLvl w:val="0"/>
    </w:pPr>
  </w:style>
  <w:style w:type="paragraph" w:styleId="2">
    <w:name w:val="heading 2"/>
    <w:basedOn w:val="a0"/>
    <w:link w:val="2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0">
    <w:name w:val="Основной текст (10)_"/>
    <w:link w:val="101"/>
    <w:qFormat/>
    <w:rsid w:val="00526B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1 Знак"/>
    <w:link w:val="1"/>
    <w:qFormat/>
    <w:rsid w:val="00526B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5pt">
    <w:name w:val="Основной текст + 8;5 pt"/>
    <w:basedOn w:val="a1"/>
    <w:qFormat/>
    <w:rsid w:val="00F93C56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/>
    </w:rPr>
  </w:style>
  <w:style w:type="character" w:customStyle="1" w:styleId="a4">
    <w:name w:val="Основной текст + Курсив"/>
    <w:basedOn w:val="10"/>
    <w:qFormat/>
    <w:rsid w:val="002B4DAA"/>
    <w:rPr>
      <w:rFonts w:ascii="Arial" w:eastAsia="Arial" w:hAnsi="Arial" w:cs="Arial"/>
      <w:i/>
      <w:iCs/>
      <w:caps w:val="0"/>
      <w:smallCaps w:val="0"/>
      <w:color w:val="000000"/>
      <w:spacing w:val="0"/>
      <w:w w:val="100"/>
      <w:sz w:val="18"/>
      <w:szCs w:val="18"/>
      <w:shd w:val="clear" w:color="auto" w:fill="FFFFFF"/>
      <w:lang w:val="ru-RU"/>
    </w:rPr>
  </w:style>
  <w:style w:type="character" w:customStyle="1" w:styleId="20">
    <w:name w:val="Заголовок 2 Знак"/>
    <w:basedOn w:val="a1"/>
    <w:link w:val="2"/>
    <w:qFormat/>
    <w:rsid w:val="002B4D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basedOn w:val="a1"/>
    <w:qFormat/>
    <w:rsid w:val="002B4DAA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/>
    </w:rPr>
  </w:style>
  <w:style w:type="character" w:customStyle="1" w:styleId="FontStyle12">
    <w:name w:val="Font Style12"/>
    <w:basedOn w:val="a1"/>
    <w:qFormat/>
    <w:rsid w:val="005C22C7"/>
    <w:rPr>
      <w:rFonts w:ascii="Century Schoolbook" w:hAnsi="Century Schoolbook" w:cs="Century Schoolbook"/>
      <w:sz w:val="18"/>
      <w:szCs w:val="18"/>
    </w:rPr>
  </w:style>
  <w:style w:type="character" w:customStyle="1" w:styleId="FontStyle13">
    <w:name w:val="Font Style13"/>
    <w:basedOn w:val="a1"/>
    <w:qFormat/>
    <w:rsid w:val="005C22C7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85pt0">
    <w:name w:val="Основной текст + 8;5 pt;Курсив"/>
    <w:basedOn w:val="10"/>
    <w:qFormat/>
    <w:rsid w:val="00462980"/>
    <w:rPr>
      <w:rFonts w:ascii="Arial" w:eastAsia="Arial" w:hAnsi="Arial" w:cs="Arial"/>
      <w:i/>
      <w:iCs/>
      <w:caps w:val="0"/>
      <w:smallCaps w:val="0"/>
      <w:color w:val="000000"/>
      <w:spacing w:val="0"/>
      <w:w w:val="100"/>
      <w:sz w:val="17"/>
      <w:szCs w:val="17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qFormat/>
    <w:rsid w:val="00462980"/>
  </w:style>
  <w:style w:type="character" w:customStyle="1" w:styleId="c1">
    <w:name w:val="c1"/>
    <w:basedOn w:val="a1"/>
    <w:qFormat/>
    <w:rsid w:val="00462980"/>
  </w:style>
  <w:style w:type="character" w:customStyle="1" w:styleId="a6">
    <w:name w:val="Текст выноски Знак"/>
    <w:basedOn w:val="a1"/>
    <w:uiPriority w:val="99"/>
    <w:semiHidden/>
    <w:qFormat/>
    <w:rsid w:val="0046298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1">
    <w:name w:val="Основной текст (10)"/>
    <w:basedOn w:val="a"/>
    <w:link w:val="100"/>
    <w:qFormat/>
    <w:rsid w:val="00526B9F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qFormat/>
    <w:rsid w:val="00526B9F"/>
    <w:pPr>
      <w:shd w:val="clear" w:color="auto" w:fill="FFFFFF"/>
      <w:spacing w:after="0" w:line="19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3"/>
    <w:basedOn w:val="a"/>
    <w:qFormat/>
    <w:rsid w:val="00F93C56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  <w:style w:type="paragraph" w:styleId="21">
    <w:name w:val="Body Text Indent 2"/>
    <w:basedOn w:val="a"/>
    <w:qFormat/>
    <w:rsid w:val="002B4DAA"/>
    <w:pPr>
      <w:widowControl w:val="0"/>
      <w:spacing w:after="0" w:line="240" w:lineRule="auto"/>
      <w:ind w:left="240"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2B4DAA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c">
    <w:name w:val="Normal (Web)"/>
    <w:basedOn w:val="a"/>
    <w:qFormat/>
    <w:rsid w:val="0046298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3">
    <w:name w:val="c3"/>
    <w:basedOn w:val="a"/>
    <w:qFormat/>
    <w:rsid w:val="004629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uiPriority w:val="99"/>
    <w:semiHidden/>
    <w:unhideWhenUsed/>
    <w:qFormat/>
    <w:rsid w:val="004629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Блочная цитата"/>
    <w:basedOn w:val="a"/>
    <w:qFormat/>
  </w:style>
  <w:style w:type="paragraph" w:customStyle="1" w:styleId="af">
    <w:name w:val="Заглавие"/>
    <w:basedOn w:val="a0"/>
  </w:style>
  <w:style w:type="paragraph" w:styleId="af0">
    <w:name w:val="Subtitle"/>
    <w:basedOn w:val="a0"/>
  </w:style>
  <w:style w:type="table" w:styleId="af1">
    <w:name w:val="Table Grid"/>
    <w:basedOn w:val="a2"/>
    <w:uiPriority w:val="59"/>
    <w:rsid w:val="00D965A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2A430-EC80-4357-B14D-C159FD56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5472</Words>
  <Characters>31195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2021</cp:lastModifiedBy>
  <cp:revision>36</cp:revision>
  <cp:lastPrinted>2021-09-30T13:41:00Z</cp:lastPrinted>
  <dcterms:created xsi:type="dcterms:W3CDTF">2015-08-12T14:25:00Z</dcterms:created>
  <dcterms:modified xsi:type="dcterms:W3CDTF">2022-10-25T12:37:00Z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