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BA" w:rsidRPr="005F07BA" w:rsidRDefault="005F07BA" w:rsidP="005F07BA">
      <w:pPr>
        <w:ind w:left="2832" w:firstLine="708"/>
        <w:rPr>
          <w:rFonts w:ascii="Arial" w:hAnsi="Arial" w:cs="Arial"/>
          <w:sz w:val="24"/>
          <w:szCs w:val="24"/>
        </w:rPr>
      </w:pPr>
      <w:r w:rsidRPr="005F07BA">
        <w:rPr>
          <w:rFonts w:ascii="Arial" w:hAnsi="Arial" w:cs="Arial"/>
          <w:sz w:val="24"/>
          <w:szCs w:val="24"/>
        </w:rPr>
        <w:t>Муниципальное бюджетное общеобразовательное учреждение</w:t>
      </w:r>
    </w:p>
    <w:p w:rsidR="005F07BA" w:rsidRPr="005F07BA" w:rsidRDefault="005F07BA" w:rsidP="005F07BA">
      <w:pPr>
        <w:ind w:left="3540" w:firstLine="708"/>
        <w:rPr>
          <w:rFonts w:ascii="Arial" w:hAnsi="Arial" w:cs="Arial"/>
          <w:sz w:val="24"/>
          <w:szCs w:val="24"/>
        </w:rPr>
      </w:pPr>
      <w:r w:rsidRPr="005F07BA">
        <w:rPr>
          <w:rFonts w:ascii="Arial" w:hAnsi="Arial" w:cs="Arial"/>
          <w:sz w:val="24"/>
          <w:szCs w:val="24"/>
        </w:rPr>
        <w:t>«Тимковская основная общеобразовательная школа»</w:t>
      </w:r>
    </w:p>
    <w:p w:rsidR="005F07BA" w:rsidRPr="005F07BA" w:rsidRDefault="005F07BA" w:rsidP="005F07BA">
      <w:pPr>
        <w:autoSpaceDE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5F07BA">
        <w:rPr>
          <w:rFonts w:ascii="Arial" w:hAnsi="Arial" w:cs="Arial"/>
          <w:sz w:val="24"/>
          <w:szCs w:val="24"/>
        </w:rPr>
        <w:t>Бологовского района Тверской области</w:t>
      </w:r>
    </w:p>
    <w:p w:rsidR="005F07BA" w:rsidRPr="005F07BA" w:rsidRDefault="005F07BA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A" w:rsidRDefault="005F07BA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7BA" w:rsidRDefault="005F07BA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07BA" w:rsidRDefault="00172F49" w:rsidP="005F07BA">
      <w:pPr>
        <w:autoSpaceDE w:val="0"/>
        <w:spacing w:after="0" w:line="240" w:lineRule="auto"/>
        <w:ind w:firstLine="284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219DED" wp14:editId="61A6B6DC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07BA" w:rsidRPr="004E035E" w:rsidRDefault="005F07BA" w:rsidP="005F07BA">
      <w:pPr>
        <w:jc w:val="center"/>
        <w:rPr>
          <w:rFonts w:ascii="Arial" w:hAnsi="Arial" w:cs="Arial"/>
          <w:b/>
        </w:rPr>
      </w:pPr>
      <w:r w:rsidRPr="004E035E">
        <w:rPr>
          <w:rFonts w:ascii="Arial" w:hAnsi="Arial" w:cs="Arial"/>
          <w:b/>
        </w:rPr>
        <w:t>РАБОЧАЯ   ПРОГРАММА</w:t>
      </w:r>
    </w:p>
    <w:p w:rsidR="005F07BA" w:rsidRDefault="005F07BA" w:rsidP="005F07BA">
      <w:pPr>
        <w:spacing w:line="360" w:lineRule="auto"/>
        <w:jc w:val="center"/>
        <w:rPr>
          <w:rFonts w:ascii="Arial" w:hAnsi="Arial" w:cs="Arial"/>
          <w:b/>
        </w:rPr>
      </w:pPr>
      <w:r w:rsidRPr="004E035E">
        <w:rPr>
          <w:rFonts w:ascii="Arial" w:hAnsi="Arial" w:cs="Arial"/>
          <w:b/>
        </w:rPr>
        <w:t xml:space="preserve">по </w:t>
      </w:r>
      <w:r>
        <w:rPr>
          <w:rFonts w:ascii="Arial" w:hAnsi="Arial" w:cs="Arial"/>
          <w:b/>
        </w:rPr>
        <w:t>английскому языку</w:t>
      </w:r>
      <w:r w:rsidRPr="004E035E">
        <w:rPr>
          <w:rFonts w:ascii="Arial" w:hAnsi="Arial" w:cs="Arial"/>
          <w:b/>
        </w:rPr>
        <w:t xml:space="preserve"> (ФГОС )</w:t>
      </w:r>
    </w:p>
    <w:p w:rsidR="005F07BA" w:rsidRDefault="005F07BA" w:rsidP="005F07BA">
      <w:pPr>
        <w:jc w:val="center"/>
        <w:rPr>
          <w:rFonts w:ascii="Arial" w:hAnsi="Arial" w:cs="Arial"/>
          <w:u w:val="single"/>
        </w:rPr>
      </w:pPr>
      <w:r w:rsidRPr="004E035E">
        <w:rPr>
          <w:rFonts w:ascii="Arial" w:hAnsi="Arial" w:cs="Arial"/>
        </w:rPr>
        <w:t xml:space="preserve">для </w:t>
      </w:r>
      <w:r>
        <w:rPr>
          <w:rFonts w:ascii="Arial" w:hAnsi="Arial" w:cs="Arial"/>
          <w:u w:val="single"/>
        </w:rPr>
        <w:t>9</w:t>
      </w:r>
      <w:r w:rsidRPr="004E035E">
        <w:rPr>
          <w:rFonts w:ascii="Arial" w:hAnsi="Arial" w:cs="Arial"/>
          <w:u w:val="single"/>
        </w:rPr>
        <w:t xml:space="preserve"> класса</w:t>
      </w:r>
    </w:p>
    <w:p w:rsidR="005F07BA" w:rsidRDefault="00CE49E1" w:rsidP="005F07B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2022-2023</w:t>
      </w:r>
      <w:r w:rsidR="005F07BA">
        <w:rPr>
          <w:rFonts w:ascii="Arial" w:hAnsi="Arial" w:cs="Arial"/>
          <w:u w:val="single"/>
        </w:rPr>
        <w:t xml:space="preserve"> гг.</w:t>
      </w:r>
    </w:p>
    <w:p w:rsidR="005F07BA" w:rsidRDefault="005F07BA" w:rsidP="005F07BA">
      <w:pPr>
        <w:jc w:val="center"/>
        <w:rPr>
          <w:rFonts w:ascii="Arial" w:hAnsi="Arial" w:cs="Arial"/>
          <w:u w:val="single"/>
        </w:rPr>
      </w:pPr>
    </w:p>
    <w:p w:rsidR="005F07BA" w:rsidRDefault="005F07BA" w:rsidP="005F07BA">
      <w:pPr>
        <w:jc w:val="center"/>
        <w:rPr>
          <w:rFonts w:ascii="Arial" w:hAnsi="Arial" w:cs="Arial"/>
          <w:u w:val="single"/>
        </w:rPr>
      </w:pPr>
    </w:p>
    <w:p w:rsidR="005F07BA" w:rsidRDefault="005F07BA" w:rsidP="005F07B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Рабочую программу разработал </w:t>
      </w:r>
    </w:p>
    <w:p w:rsidR="005F07BA" w:rsidRDefault="005F07BA" w:rsidP="005F07B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Учит</w:t>
      </w:r>
      <w:r w:rsidR="00BD07D8">
        <w:rPr>
          <w:rFonts w:ascii="Arial" w:hAnsi="Arial" w:cs="Arial"/>
          <w:u w:val="single"/>
        </w:rPr>
        <w:t>ель Крохова Екатерина Михайловна</w:t>
      </w:r>
    </w:p>
    <w:p w:rsidR="005F07BA" w:rsidRDefault="00CE49E1" w:rsidP="005F07B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2022</w:t>
      </w:r>
      <w:r w:rsidR="005F07BA">
        <w:rPr>
          <w:rFonts w:ascii="Arial" w:hAnsi="Arial" w:cs="Arial"/>
          <w:u w:val="single"/>
        </w:rPr>
        <w:t xml:space="preserve"> год</w:t>
      </w:r>
    </w:p>
    <w:p w:rsidR="00990992" w:rsidRPr="005F07BA" w:rsidRDefault="00990992" w:rsidP="005F07BA">
      <w:pPr>
        <w:jc w:val="center"/>
        <w:rPr>
          <w:rFonts w:ascii="Arial" w:hAnsi="Arial" w:cs="Arial"/>
          <w:u w:val="single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90992" w:rsidRPr="0009489B" w:rsidRDefault="00990992" w:rsidP="00990992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>Рабочая программа учебного предмета « Английский язык как 2-й иностранный</w:t>
      </w:r>
      <w:r w:rsidR="00BD07D8">
        <w:rPr>
          <w:rFonts w:ascii="Times New Roman" w:hAnsi="Times New Roman"/>
          <w:sz w:val="28"/>
          <w:szCs w:val="28"/>
        </w:rPr>
        <w:t xml:space="preserve"> язык»: 1</w:t>
      </w:r>
      <w:r w:rsidRPr="7726895C">
        <w:rPr>
          <w:rFonts w:ascii="Times New Roman" w:hAnsi="Times New Roman"/>
          <w:sz w:val="28"/>
          <w:szCs w:val="28"/>
        </w:rPr>
        <w:t>-й год обучения 9 класса составлена в соответствии  с:</w:t>
      </w:r>
    </w:p>
    <w:p w:rsidR="00990992" w:rsidRPr="0009489B" w:rsidRDefault="00990992" w:rsidP="00990992">
      <w:pPr>
        <w:pStyle w:val="a3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pacing w:val="-2"/>
          <w:sz w:val="28"/>
          <w:szCs w:val="28"/>
        </w:rPr>
      </w:pPr>
      <w:r w:rsidRPr="0009489B">
        <w:rPr>
          <w:color w:val="000000"/>
          <w:spacing w:val="-2"/>
          <w:sz w:val="28"/>
          <w:szCs w:val="28"/>
        </w:rPr>
        <w:t>Фе</w:t>
      </w:r>
      <w:r w:rsidRPr="0009489B">
        <w:rPr>
          <w:color w:val="000000"/>
          <w:spacing w:val="-2"/>
          <w:sz w:val="28"/>
          <w:szCs w:val="28"/>
        </w:rPr>
        <w:softHyphen/>
      </w:r>
      <w:r w:rsidRPr="0009489B">
        <w:rPr>
          <w:color w:val="000000"/>
          <w:spacing w:val="-3"/>
          <w:sz w:val="28"/>
          <w:szCs w:val="28"/>
        </w:rPr>
        <w:t>дерального государственного образовательного стандарта ос</w:t>
      </w:r>
      <w:r w:rsidRPr="0009489B">
        <w:rPr>
          <w:color w:val="000000"/>
          <w:spacing w:val="-3"/>
          <w:sz w:val="28"/>
          <w:szCs w:val="28"/>
        </w:rPr>
        <w:softHyphen/>
      </w:r>
      <w:r w:rsidRPr="0009489B">
        <w:rPr>
          <w:color w:val="000000"/>
          <w:spacing w:val="-2"/>
          <w:sz w:val="28"/>
          <w:szCs w:val="28"/>
        </w:rPr>
        <w:t xml:space="preserve">новного общего образования (Приказа министерства образования и науки РФ от 17.12.2010  №1897); </w:t>
      </w:r>
    </w:p>
    <w:p w:rsidR="00990992" w:rsidRPr="0009489B" w:rsidRDefault="00990992" w:rsidP="00990992">
      <w:pPr>
        <w:pStyle w:val="a3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pacing w:val="1"/>
          <w:sz w:val="28"/>
          <w:szCs w:val="28"/>
        </w:rPr>
      </w:pPr>
      <w:r w:rsidRPr="0009489B">
        <w:rPr>
          <w:color w:val="000000"/>
          <w:spacing w:val="-2"/>
          <w:sz w:val="28"/>
          <w:szCs w:val="28"/>
        </w:rPr>
        <w:t xml:space="preserve">Федерального закона Российской Федерации от 29 декабря 2012г. </w:t>
      </w:r>
      <w:r w:rsidRPr="0009489B">
        <w:rPr>
          <w:color w:val="000000"/>
          <w:spacing w:val="-2"/>
          <w:sz w:val="28"/>
          <w:szCs w:val="28"/>
          <w:lang w:val="de-DE"/>
        </w:rPr>
        <w:t xml:space="preserve">N </w:t>
      </w:r>
      <w:r w:rsidRPr="0009489B">
        <w:rPr>
          <w:color w:val="000000"/>
          <w:spacing w:val="-2"/>
          <w:sz w:val="28"/>
          <w:szCs w:val="28"/>
        </w:rPr>
        <w:t>273 – ФЗ «Об образовании»</w:t>
      </w:r>
      <w:r w:rsidRPr="0009489B">
        <w:rPr>
          <w:color w:val="000000"/>
          <w:spacing w:val="1"/>
          <w:sz w:val="28"/>
          <w:szCs w:val="28"/>
        </w:rPr>
        <w:t xml:space="preserve">; </w:t>
      </w:r>
    </w:p>
    <w:p w:rsidR="00990992" w:rsidRPr="0009489B" w:rsidRDefault="00BD07D8" w:rsidP="00990992">
      <w:pPr>
        <w:pStyle w:val="a3"/>
        <w:numPr>
          <w:ilvl w:val="0"/>
          <w:numId w:val="1"/>
        </w:numPr>
        <w:shd w:val="clear" w:color="auto" w:fill="FFFFFF" w:themeFill="background1"/>
        <w:ind w:left="0" w:firstLine="284"/>
        <w:jc w:val="both"/>
        <w:rPr>
          <w:color w:val="000000" w:themeColor="text1"/>
          <w:sz w:val="28"/>
          <w:szCs w:val="28"/>
        </w:rPr>
      </w:pPr>
      <w:r>
        <w:rPr>
          <w:spacing w:val="-1"/>
          <w:sz w:val="28"/>
          <w:szCs w:val="28"/>
        </w:rPr>
        <w:t>Учебного плана МБОУ “Тимковская</w:t>
      </w:r>
      <w:r w:rsidR="00990992" w:rsidRPr="000948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ООШ” на 202</w:t>
      </w:r>
      <w:r w:rsidR="005B323A">
        <w:rPr>
          <w:spacing w:val="-1"/>
          <w:sz w:val="28"/>
          <w:szCs w:val="28"/>
        </w:rPr>
        <w:t>2</w:t>
      </w:r>
      <w:r w:rsidR="005B323A">
        <w:rPr>
          <w:color w:val="000000"/>
          <w:spacing w:val="-2"/>
          <w:sz w:val="28"/>
          <w:szCs w:val="28"/>
        </w:rPr>
        <w:t>-2023</w:t>
      </w:r>
      <w:r w:rsidR="00990992" w:rsidRPr="0009489B">
        <w:rPr>
          <w:color w:val="000000"/>
          <w:spacing w:val="-2"/>
          <w:sz w:val="28"/>
          <w:szCs w:val="28"/>
        </w:rPr>
        <w:t xml:space="preserve"> уч.год;</w:t>
      </w:r>
    </w:p>
    <w:p w:rsidR="00990992" w:rsidRPr="0009489B" w:rsidRDefault="00990992" w:rsidP="00990992">
      <w:pPr>
        <w:pStyle w:val="a3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pacing w:val="-2"/>
          <w:sz w:val="28"/>
          <w:szCs w:val="28"/>
        </w:rPr>
      </w:pPr>
      <w:r w:rsidRPr="0009489B">
        <w:rPr>
          <w:sz w:val="28"/>
          <w:szCs w:val="28"/>
        </w:rPr>
        <w:t xml:space="preserve">примерной  программы  начального  общего  образования по  иностранным  языкам     (английский  язык); </w:t>
      </w:r>
    </w:p>
    <w:p w:rsidR="00990992" w:rsidRPr="0009489B" w:rsidRDefault="00990992" w:rsidP="00990992">
      <w:pPr>
        <w:pStyle w:val="a3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pacing w:val="-2"/>
          <w:sz w:val="28"/>
          <w:szCs w:val="28"/>
        </w:rPr>
      </w:pPr>
      <w:r w:rsidRPr="0009489B">
        <w:rPr>
          <w:sz w:val="28"/>
          <w:szCs w:val="28"/>
        </w:rPr>
        <w:t xml:space="preserve"> авторской программы О.В.Афанасьевой, И.В.Михеевой курса английского языка к УМК «Новый курс английского языка для российских школ» для учащихся </w:t>
      </w:r>
      <w:r w:rsidRPr="00BE31AD">
        <w:rPr>
          <w:sz w:val="28"/>
          <w:szCs w:val="28"/>
        </w:rPr>
        <w:t>9</w:t>
      </w:r>
      <w:r w:rsidRPr="0009489B">
        <w:rPr>
          <w:sz w:val="28"/>
          <w:szCs w:val="28"/>
        </w:rPr>
        <w:t xml:space="preserve"> классов общеобразовательны</w:t>
      </w:r>
      <w:r w:rsidR="00C329C8">
        <w:rPr>
          <w:sz w:val="28"/>
          <w:szCs w:val="28"/>
        </w:rPr>
        <w:t>х учреждений. -. М.: Дрофа, 2019</w:t>
      </w:r>
      <w:r w:rsidRPr="0009489B">
        <w:rPr>
          <w:sz w:val="28"/>
          <w:szCs w:val="28"/>
        </w:rPr>
        <w:t>.</w:t>
      </w:r>
    </w:p>
    <w:p w:rsidR="00990992" w:rsidRPr="0009489B" w:rsidRDefault="00990992" w:rsidP="00990992">
      <w:pPr>
        <w:shd w:val="clear" w:color="auto" w:fill="FFFFFF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Она   полностью    отвечает   требованиям    времени,   обеспечивает    формирование личностных, метапредметных и предметных компетенций, предопределяющих дальнейшее успешное обучение в основной и старшей школе. Программа соответствует стратегической линии  развития  общего  образования  в  России  и  имеет  все  основания  для  широкого использования в преподавании иностранных языков в школе.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ЦЕЛИ ОБУЧЕНИЯ АНГЛИЙСКОМУ ЯЗЫКУ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В ОСНОВНОЙ ШКОЛЕ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В современной школе 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 В соответствии с государственным стандартом основного общего образования изучение иностранного языка в основной школе направлено на </w:t>
      </w:r>
      <w:r w:rsidRPr="0009489B">
        <w:rPr>
          <w:rFonts w:ascii="Times New Roman" w:hAnsi="Times New Roman"/>
          <w:bCs/>
          <w:sz w:val="28"/>
          <w:szCs w:val="28"/>
        </w:rPr>
        <w:t>формирование и развитие коммуникативной компетенции</w:t>
      </w:r>
      <w:r w:rsidRPr="0009489B">
        <w:rPr>
          <w:rFonts w:ascii="Times New Roman" w:hAnsi="Times New Roman"/>
          <w:sz w:val="28"/>
          <w:szCs w:val="28"/>
        </w:rPr>
        <w:t>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— речевой, языковой, социокультурной, компенсаторной и учебно-познавательной компетенций.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lastRenderedPageBreak/>
        <w:t>Речевая компетенция</w:t>
      </w:r>
      <w:r w:rsidRPr="0009489B">
        <w:rPr>
          <w:rFonts w:ascii="Times New Roman" w:hAnsi="Times New Roman"/>
          <w:sz w:val="28"/>
          <w:szCs w:val="28"/>
        </w:rPr>
        <w:t>— готовность и способность осуществлять межкультурное общение в четырех видах речевой деятельности (говорении, аудировании, чтении и письменной речи).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Языковая компетенция</w:t>
      </w:r>
      <w:r w:rsidRPr="0009489B">
        <w:rPr>
          <w:rFonts w:ascii="Times New Roman" w:hAnsi="Times New Roman"/>
          <w:sz w:val="28"/>
          <w:szCs w:val="28"/>
        </w:rPr>
        <w:t>— готовность и способность применять языковые знания (фонетические, орфографические,лексические,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посравнению с родным языком способом формирования и формулирования мысли на изучаемом языке.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Социокультурная компетенция</w:t>
      </w:r>
      <w:r w:rsidRPr="0009489B">
        <w:rPr>
          <w:rFonts w:ascii="Times New Roman" w:hAnsi="Times New Roman"/>
          <w:sz w:val="28"/>
          <w:szCs w:val="28"/>
        </w:rPr>
        <w:t>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Компенсаторная компетенция</w:t>
      </w:r>
      <w:r w:rsidRPr="0009489B">
        <w:rPr>
          <w:rFonts w:ascii="Times New Roman" w:hAnsi="Times New Roman"/>
          <w:sz w:val="28"/>
          <w:szCs w:val="28"/>
        </w:rPr>
        <w:t>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Учебно-познавательная компетенция</w:t>
      </w:r>
      <w:r w:rsidRPr="0009489B">
        <w:rPr>
          <w:rFonts w:ascii="Times New Roman" w:hAnsi="Times New Roman"/>
          <w:sz w:val="28"/>
          <w:szCs w:val="28"/>
        </w:rPr>
        <w:t>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Образовательная, развивающая и воспитательная</w:t>
      </w:r>
      <w:r w:rsidR="0055763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9489B">
        <w:rPr>
          <w:rFonts w:ascii="Times New Roman" w:hAnsi="Times New Roman"/>
          <w:sz w:val="28"/>
          <w:szCs w:val="28"/>
        </w:rPr>
        <w:t>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Развитие и воспитание </w:t>
      </w:r>
      <w:r w:rsidRPr="0009489B">
        <w:rPr>
          <w:rFonts w:ascii="Times New Roman" w:hAnsi="Times New Roman"/>
          <w:sz w:val="28"/>
          <w:szCs w:val="28"/>
        </w:rPr>
        <w:t>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дают возможность воспитывать гражданина, патриота своей страны, развивать национальное самосознание, а также способствуют взаимопониманию между представителями различных сообществ.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Достижение школьниками основной цели обучения английскому языку способствует их развитию как личностей.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Участвуя в диалоге культур, учащиеся развивают свою способность к общению.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</w:t>
      </w:r>
      <w:r w:rsidRPr="0009489B">
        <w:rPr>
          <w:rFonts w:ascii="Times New Roman" w:hAnsi="Times New Roman"/>
          <w:sz w:val="28"/>
          <w:szCs w:val="28"/>
        </w:rPr>
        <w:lastRenderedPageBreak/>
        <w:t>согласуется с их убеждениями. Овладение английским языком, и это должно быть осознано учащимися, в конечном счете ведет к развитию более глубокого взаимопонимания между народами, к познанию их культур, а на этой основе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 Таким образом, главные цели курса соответствуют тому, что зафиксировано в этом плане в Федеральном государственном образовательном стандарте основного общего образования по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:rsidR="00990992" w:rsidRPr="0009489B" w:rsidRDefault="00990992" w:rsidP="00990992">
      <w:pPr>
        <w:spacing w:after="0" w:line="240" w:lineRule="auto"/>
        <w:ind w:firstLine="284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ОБЩАЯ ХАРАКТЕРИСТИКА КУРСА.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Особенности содержания курса обусловлены спецификой развития школьников. Личностно-ориентированный и деятельностный подходы к обучению английскому языку позволяют учитывать те изменения в развитии учащихся основной школы, которые характеризуют переход от детства к отрочеству. Это влечет за собой возможность интегрировать в процесс обучения английскому языку знания из различных предметных областей и формировать межпредметные навыки и умения. При этом в предлагаемом курсе учитываются изменения в мотивации учащихся. Поскольку школьники данной возрастной группы (особенно старшего ее этапа — 8—9 классы) характеризуются большей самостоятельностью, в учебно-методические комплексы этой линии включаются задания по осуществлению самостоятельного контроля и оценки своей деятельности, самостоятельного поиска информации, выведения правил на основе анализа языковых фактов и процессов, постановки цели и т. д. Таким образом, особый акцент ставится на развитии личности школьника, его воспитании, желании заниматься самообразованием, развивать универсальные учебные действия на основе владения ключевыми компетенциями. В конечном итоге это ведет к появлению у учащихся потребности пользоваться английским языком как средством общения, познания, самореализации и социальной адаптации.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>Настоящий курс реализуется в тече</w:t>
      </w:r>
      <w:r w:rsidR="00BD07D8">
        <w:rPr>
          <w:rFonts w:ascii="Times New Roman" w:hAnsi="Times New Roman"/>
          <w:sz w:val="28"/>
          <w:szCs w:val="28"/>
        </w:rPr>
        <w:t>нии 1 года</w:t>
      </w:r>
      <w:r w:rsidRPr="7726895C">
        <w:rPr>
          <w:rFonts w:ascii="Times New Roman" w:hAnsi="Times New Roman"/>
          <w:sz w:val="28"/>
          <w:szCs w:val="28"/>
        </w:rPr>
        <w:t>. Федеральный базисный учебный план для образовательных учреждений Российской Федерац</w:t>
      </w:r>
      <w:r w:rsidR="00BD07D8">
        <w:rPr>
          <w:rFonts w:ascii="Times New Roman" w:hAnsi="Times New Roman"/>
          <w:sz w:val="28"/>
          <w:szCs w:val="28"/>
        </w:rPr>
        <w:t>ии отводит 34 часа (</w:t>
      </w:r>
      <w:r w:rsidR="00557637" w:rsidRPr="00BE31AD">
        <w:rPr>
          <w:rFonts w:ascii="Times New Roman" w:hAnsi="Times New Roman"/>
          <w:sz w:val="28"/>
          <w:szCs w:val="28"/>
        </w:rPr>
        <w:t>из расчета 1 учебного</w:t>
      </w:r>
      <w:r w:rsidRPr="00BE31AD">
        <w:rPr>
          <w:rFonts w:ascii="Times New Roman" w:hAnsi="Times New Roman"/>
          <w:sz w:val="28"/>
          <w:szCs w:val="28"/>
        </w:rPr>
        <w:t xml:space="preserve"> час</w:t>
      </w:r>
      <w:r w:rsidR="00BD07D8" w:rsidRPr="00BE31AD">
        <w:rPr>
          <w:rFonts w:ascii="Times New Roman" w:hAnsi="Times New Roman"/>
          <w:sz w:val="28"/>
          <w:szCs w:val="28"/>
        </w:rPr>
        <w:t>а</w:t>
      </w:r>
      <w:r w:rsidRPr="00BE31AD">
        <w:rPr>
          <w:rFonts w:ascii="Times New Roman" w:hAnsi="Times New Roman"/>
          <w:sz w:val="28"/>
          <w:szCs w:val="28"/>
        </w:rPr>
        <w:t xml:space="preserve"> в неделю</w:t>
      </w:r>
      <w:r w:rsidRPr="7726895C">
        <w:rPr>
          <w:rFonts w:ascii="Times New Roman" w:hAnsi="Times New Roman"/>
          <w:sz w:val="28"/>
          <w:szCs w:val="28"/>
        </w:rPr>
        <w:t xml:space="preserve">) для обязательного изучения второго иностранного языка в 9 классе, т. е. на этапе основного (общего) образования. </w:t>
      </w:r>
    </w:p>
    <w:p w:rsidR="00990992" w:rsidRPr="0009489B" w:rsidRDefault="00990992" w:rsidP="0099099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9489B">
        <w:rPr>
          <w:rFonts w:ascii="Times New Roman" w:hAnsi="Times New Roman"/>
          <w:color w:val="000000"/>
          <w:spacing w:val="-4"/>
          <w:sz w:val="28"/>
          <w:szCs w:val="28"/>
        </w:rPr>
        <w:t>Образовательное учреждение осуществляет выбор форм ор</w:t>
      </w:r>
      <w:r w:rsidRPr="0009489B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09489B">
        <w:rPr>
          <w:rFonts w:ascii="Times New Roman" w:hAnsi="Times New Roman"/>
          <w:color w:val="000000"/>
          <w:sz w:val="28"/>
          <w:szCs w:val="28"/>
        </w:rPr>
        <w:t>ганизации учебно-познавательной деятельности, а также ре</w:t>
      </w:r>
      <w:r w:rsidRPr="0009489B">
        <w:rPr>
          <w:rFonts w:ascii="Times New Roman" w:hAnsi="Times New Roman"/>
          <w:color w:val="000000"/>
          <w:sz w:val="28"/>
          <w:szCs w:val="28"/>
        </w:rPr>
        <w:softHyphen/>
      </w:r>
      <w:r w:rsidRPr="0009489B">
        <w:rPr>
          <w:rFonts w:ascii="Times New Roman" w:hAnsi="Times New Roman"/>
          <w:color w:val="000000"/>
          <w:spacing w:val="1"/>
          <w:sz w:val="28"/>
          <w:szCs w:val="28"/>
        </w:rPr>
        <w:t>жим учебной 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ли</w:t>
      </w:r>
      <w:r w:rsidRPr="0009489B">
        <w:rPr>
          <w:rFonts w:ascii="Times New Roman" w:hAnsi="Times New Roman"/>
          <w:color w:val="000000"/>
          <w:spacing w:val="1"/>
          <w:sz w:val="28"/>
          <w:szCs w:val="28"/>
        </w:rPr>
        <w:t xml:space="preserve"> внеучебной деятельности.</w:t>
      </w:r>
    </w:p>
    <w:p w:rsidR="00990992" w:rsidRPr="0009489B" w:rsidRDefault="00990992" w:rsidP="0099099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9489B">
        <w:rPr>
          <w:rFonts w:ascii="Times New Roman" w:hAnsi="Times New Roman"/>
          <w:color w:val="000000"/>
          <w:spacing w:val="5"/>
          <w:sz w:val="28"/>
          <w:szCs w:val="28"/>
        </w:rPr>
        <w:lastRenderedPageBreak/>
        <w:t>Для реализации индивидуальных потребностей учащих</w:t>
      </w:r>
      <w:r w:rsidRPr="0009489B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09489B">
        <w:rPr>
          <w:rFonts w:ascii="Times New Roman" w:hAnsi="Times New Roman"/>
          <w:color w:val="000000"/>
          <w:spacing w:val="-5"/>
          <w:sz w:val="28"/>
          <w:szCs w:val="28"/>
        </w:rPr>
        <w:t>ся образовательное учреждение может увеличить количество учебных часов, ввести дополнительные учебные курсы (в со</w:t>
      </w:r>
      <w:r w:rsidRPr="0009489B">
        <w:rPr>
          <w:rFonts w:ascii="Times New Roman" w:hAnsi="Times New Roman"/>
          <w:color w:val="000000"/>
          <w:spacing w:val="-5"/>
          <w:sz w:val="28"/>
          <w:szCs w:val="28"/>
        </w:rPr>
        <w:softHyphen/>
        <w:t xml:space="preserve">ответствии с интересами учащихся, в том числе социо-, меж- и </w:t>
      </w:r>
      <w:r w:rsidRPr="0009489B">
        <w:rPr>
          <w:rFonts w:ascii="Times New Roman" w:hAnsi="Times New Roman"/>
          <w:color w:val="000000"/>
          <w:spacing w:val="-1"/>
          <w:sz w:val="28"/>
          <w:szCs w:val="28"/>
        </w:rPr>
        <w:t>этнокультурные курсы), а также работу во внеурочное время.</w:t>
      </w:r>
    </w:p>
    <w:p w:rsidR="00990992" w:rsidRPr="00206B99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990992" w:rsidRPr="00206B99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B99">
        <w:rPr>
          <w:rFonts w:ascii="Times New Roman" w:hAnsi="Times New Roman"/>
          <w:b/>
          <w:sz w:val="28"/>
          <w:szCs w:val="28"/>
        </w:rPr>
        <w:t>РЕЗУЛЬТАТЫ ОБУЧЕНИЯ ИНОСТРАННЫМ ЯЗЫКАМ</w:t>
      </w:r>
    </w:p>
    <w:p w:rsidR="00990992" w:rsidRPr="00206B99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B99">
        <w:rPr>
          <w:rFonts w:ascii="Times New Roman" w:hAnsi="Times New Roman"/>
          <w:b/>
          <w:sz w:val="28"/>
          <w:szCs w:val="28"/>
        </w:rPr>
        <w:t>В ОСНОВНОЙ ШКОЛЕ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 w:rsidRPr="0009489B">
        <w:rPr>
          <w:rFonts w:ascii="Times New Roman" w:hAnsi="Times New Roman"/>
          <w:bCs/>
          <w:sz w:val="28"/>
          <w:szCs w:val="28"/>
        </w:rPr>
        <w:t xml:space="preserve">личностных, метапредметных </w:t>
      </w:r>
      <w:r w:rsidRPr="0009489B">
        <w:rPr>
          <w:rFonts w:ascii="Times New Roman" w:hAnsi="Times New Roman"/>
          <w:sz w:val="28"/>
          <w:szCs w:val="28"/>
        </w:rPr>
        <w:t xml:space="preserve">и </w:t>
      </w:r>
      <w:r w:rsidRPr="0009489B">
        <w:rPr>
          <w:rFonts w:ascii="Times New Roman" w:hAnsi="Times New Roman"/>
          <w:bCs/>
          <w:sz w:val="28"/>
          <w:szCs w:val="28"/>
        </w:rPr>
        <w:t>предметных результатов</w:t>
      </w:r>
      <w:r w:rsidRPr="0009489B">
        <w:rPr>
          <w:rFonts w:ascii="Times New Roman" w:hAnsi="Times New Roman"/>
          <w:sz w:val="28"/>
          <w:szCs w:val="28"/>
        </w:rPr>
        <w:t>.</w:t>
      </w:r>
    </w:p>
    <w:p w:rsidR="00990992" w:rsidRPr="0009489B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</w:t>
      </w:r>
      <w:r w:rsidRPr="0009489B">
        <w:rPr>
          <w:rFonts w:ascii="Times New Roman" w:hAnsi="Times New Roman"/>
          <w:sz w:val="28"/>
          <w:szCs w:val="28"/>
        </w:rPr>
        <w:lastRenderedPageBreak/>
        <w:t>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09489B">
        <w:rPr>
          <w:rFonts w:ascii="Times New Roman" w:hAnsi="Times New Roman"/>
          <w:b/>
          <w:bCs/>
          <w:sz w:val="28"/>
          <w:szCs w:val="28"/>
        </w:rPr>
        <w:t xml:space="preserve">личностных </w:t>
      </w:r>
      <w:r w:rsidRPr="0009489B">
        <w:rPr>
          <w:rFonts w:ascii="Times New Roman" w:hAnsi="Times New Roman"/>
          <w:b/>
          <w:sz w:val="28"/>
          <w:szCs w:val="28"/>
        </w:rPr>
        <w:t>результатов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—формирование общекультурной и этнической идентичности как составляющих гражданской идентичности личности;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90992" w:rsidRPr="0009489B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</w:t>
      </w:r>
      <w:r w:rsidRPr="0009489B">
        <w:rPr>
          <w:rFonts w:ascii="Times New Roman" w:hAnsi="Times New Roman"/>
          <w:sz w:val="28"/>
          <w:szCs w:val="28"/>
        </w:rPr>
        <w:lastRenderedPageBreak/>
        <w:t>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09489B">
        <w:rPr>
          <w:rFonts w:ascii="Times New Roman" w:hAnsi="Times New Roman"/>
          <w:b/>
          <w:bCs/>
          <w:sz w:val="28"/>
          <w:szCs w:val="28"/>
        </w:rPr>
        <w:t xml:space="preserve">метапредметных </w:t>
      </w:r>
      <w:r w:rsidRPr="0009489B">
        <w:rPr>
          <w:rFonts w:ascii="Times New Roman" w:hAnsi="Times New Roman"/>
          <w:b/>
          <w:sz w:val="28"/>
          <w:szCs w:val="28"/>
        </w:rPr>
        <w:t>результатов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—развитие умения планировать свое речевое и неречевое поведение;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—развитие коммуникативной компетенции, включая умение взаимодействовать с окружающими, выполняя разные социальные роли;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—формирование проектных умений: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генерировать идеи;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находить не одно, а несколько вариантов решения;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выбирать наиболее рациональное решение;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прогнозировать последствия того или иного решения;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видеть новую проблему;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работать с различными источниками информации;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планировать работу, распределять обязанности среди участников проекта;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собирать материал с помощью анкетирования, интервьюирования;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 xml:space="preserve">_ оформлять результаты в виде материального продукта (реклама, брошюра, макет, описание экскурсионного тура, планшета и т. п.); 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сделать электронную презентацию.</w:t>
      </w:r>
    </w:p>
    <w:p w:rsidR="00990992" w:rsidRPr="0009489B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lastRenderedPageBreak/>
        <w:t>Предметные результаты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Ожидается, что выпускники основной школы должны демонстрировать следующие результаты освоения иностранного языка.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>Речевая компетенция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9489B">
        <w:rPr>
          <w:rFonts w:ascii="Times New Roman" w:hAnsi="Times New Roman"/>
          <w:bCs/>
          <w:i/>
          <w:iCs/>
          <w:sz w:val="28"/>
          <w:szCs w:val="28"/>
        </w:rPr>
        <w:t>Говорение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использовать перифраз, синонимические средства в процессе устного общения;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9489B">
        <w:rPr>
          <w:rFonts w:ascii="Times New Roman" w:hAnsi="Times New Roman"/>
          <w:bCs/>
          <w:i/>
          <w:iCs/>
          <w:sz w:val="28"/>
          <w:szCs w:val="28"/>
        </w:rPr>
        <w:t>Аудирование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воспринимать на слух и полностью понимать речь учителя, одноклассников;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использовать переспрос, просьбу повторить;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9489B">
        <w:rPr>
          <w:rFonts w:ascii="Times New Roman" w:hAnsi="Times New Roman"/>
          <w:bCs/>
          <w:i/>
          <w:iCs/>
          <w:sz w:val="28"/>
          <w:szCs w:val="28"/>
        </w:rPr>
        <w:t>Чтение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ориентироваться в иноязычном тексте; прогнозировать его содержание по заголовку;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оценивать полученную информацию, выражать свое сомнение;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текст с выборочным пониманием значимой/нужной/интересующей информации;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9489B">
        <w:rPr>
          <w:rFonts w:ascii="Times New Roman" w:hAnsi="Times New Roman"/>
          <w:bCs/>
          <w:i/>
          <w:iCs/>
          <w:sz w:val="28"/>
          <w:szCs w:val="28"/>
        </w:rPr>
        <w:t>Письмо и письменная речь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заполнять анкеты и формуляры;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Составлять план, тезисы устного или письменного сообщения; кратко излагать результаты проектной работы.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 xml:space="preserve">В плане </w:t>
      </w:r>
      <w:r w:rsidRPr="7726895C">
        <w:rPr>
          <w:rFonts w:ascii="Times New Roman" w:hAnsi="Times New Roman"/>
          <w:i/>
          <w:iCs/>
          <w:sz w:val="28"/>
          <w:szCs w:val="28"/>
        </w:rPr>
        <w:t xml:space="preserve">языковой компетенции </w:t>
      </w:r>
      <w:r w:rsidRPr="7726895C">
        <w:rPr>
          <w:rFonts w:ascii="Times New Roman" w:hAnsi="Times New Roman"/>
          <w:sz w:val="28"/>
          <w:szCs w:val="28"/>
        </w:rPr>
        <w:t xml:space="preserve">от выпускников основной школы ожидают, что в результате изучения английского языка в 9 классе в соответствии с Государственным стандартом основного общего образования ученик </w:t>
      </w: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научится</w:t>
      </w:r>
      <w:r w:rsidR="0055763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7726895C">
        <w:rPr>
          <w:rFonts w:ascii="Times New Roman" w:hAnsi="Times New Roman"/>
          <w:sz w:val="28"/>
          <w:szCs w:val="28"/>
        </w:rPr>
        <w:t>понимать: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признаки изученных грамматических явлений (видо-временных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основные различия систем английского и русского языков.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Кроме того, школьники </w:t>
      </w:r>
      <w:r w:rsidRPr="0009489B">
        <w:rPr>
          <w:rFonts w:ascii="Times New Roman" w:hAnsi="Times New Roman"/>
          <w:b/>
          <w:i/>
          <w:sz w:val="28"/>
          <w:szCs w:val="28"/>
        </w:rPr>
        <w:t>получат возможность научиться</w:t>
      </w:r>
      <w:r w:rsidRPr="0009489B">
        <w:rPr>
          <w:rFonts w:ascii="Times New Roman" w:hAnsi="Times New Roman"/>
          <w:b/>
          <w:bCs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применять правила написания слов, изученных в основной школе;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адекватно произносить и различать на слух звуки английского языка, соблюдать правила ударения в словах и фразах;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В отношении </w:t>
      </w:r>
      <w:r w:rsidRPr="0009489B">
        <w:rPr>
          <w:rFonts w:ascii="Times New Roman" w:hAnsi="Times New Roman"/>
          <w:bCs/>
          <w:sz w:val="28"/>
          <w:szCs w:val="28"/>
        </w:rPr>
        <w:t xml:space="preserve">социокультурной компетенции </w:t>
      </w:r>
      <w:r w:rsidRPr="0009489B">
        <w:rPr>
          <w:rFonts w:ascii="Times New Roman" w:hAnsi="Times New Roman"/>
          <w:sz w:val="28"/>
          <w:szCs w:val="28"/>
        </w:rPr>
        <w:t>от выпускников требуется: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_ 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иметь представление о распространенных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понимать, какую роль владение иностранным языком играет в современном мире.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>В плане развития компенсаторной компетенции результатом обучения иностранному языку в 9 классе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Учебно-познавательная компетенция </w:t>
      </w:r>
      <w:r w:rsidRPr="0009489B">
        <w:rPr>
          <w:rFonts w:ascii="Times New Roman" w:hAnsi="Times New Roman"/>
          <w:sz w:val="28"/>
          <w:szCs w:val="28"/>
        </w:rPr>
        <w:t xml:space="preserve">включает в себя дальнейшее развитие </w:t>
      </w:r>
      <w:r w:rsidRPr="0009489B">
        <w:rPr>
          <w:rFonts w:ascii="Times New Roman" w:hAnsi="Times New Roman"/>
          <w:bCs/>
          <w:sz w:val="28"/>
          <w:szCs w:val="28"/>
        </w:rPr>
        <w:t xml:space="preserve">учебных </w:t>
      </w:r>
      <w:r w:rsidRPr="0009489B">
        <w:rPr>
          <w:rFonts w:ascii="Times New Roman" w:hAnsi="Times New Roman"/>
          <w:sz w:val="28"/>
          <w:szCs w:val="28"/>
        </w:rPr>
        <w:t xml:space="preserve">и </w:t>
      </w:r>
      <w:r w:rsidRPr="0009489B">
        <w:rPr>
          <w:rFonts w:ascii="Times New Roman" w:hAnsi="Times New Roman"/>
          <w:bCs/>
          <w:sz w:val="28"/>
          <w:szCs w:val="28"/>
        </w:rPr>
        <w:t>специальных учебных умений.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Общеучебные умения </w:t>
      </w:r>
      <w:r w:rsidRPr="0009489B">
        <w:rPr>
          <w:rFonts w:ascii="Times New Roman" w:hAnsi="Times New Roman"/>
          <w:sz w:val="28"/>
          <w:szCs w:val="28"/>
        </w:rPr>
        <w:t>выпускников основной школы предполагают следующее: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научиться действовать по образцу или аналогии при выполнении отдельных заданий и составлении высказываний на изучаемом языке;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научиться выполнять проектные задания индивидуально или в составе группы учащихся;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ресурсами Интернета;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овладеть необходимыми для дальнейшего самостоятельного изучения английского языка способами и приемами.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Специальные учебные умения </w:t>
      </w:r>
      <w:r w:rsidRPr="0009489B">
        <w:rPr>
          <w:rFonts w:ascii="Times New Roman" w:hAnsi="Times New Roman"/>
          <w:sz w:val="28"/>
          <w:szCs w:val="28"/>
        </w:rPr>
        <w:t>включают в себя способность: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освоить приемы работы с текстом, пользоваться определенными стратегиями чтения или аудирования в зависимости от поставленной коммуникативной задачи;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пользоваться ключевыми словами;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_ вычленять культурные реалии при работе с текстом, сопоставлять их с реалиями родной культуры, выявлять сходства и различия и уметь объяснять эти различия речевому партнеру или человеку, не владеющему иностранным языком;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догадываться о значении слов на основе языковой и контекстуальной догадки, словообразовательных моделей;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узнавать грамматические явления в тексте на основе дифференцирующих признаков;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при необходимости использовать перевод.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>В ценностно-ориентационной сфере: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представление о языке как средстве выражения чувств, эмоций, основе культуры мышления;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>В эстетической сфере: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владение элементарными средствами выражения чувств и эмоций на иностранном языке;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стремление к знакомству с образцами художественного творчества на иностранном языке и средствами иностранного языка;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развитие чувства прекрасного в процессе обсуждения современных тенденций в живописи, музыке, литературе.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>В трудовой и физической сферах: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умение рационально планировать свой учебный труд;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умение работать в соответствии с намеченным планом;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стремление вести здоровый образ жизни.</w:t>
      </w:r>
    </w:p>
    <w:p w:rsidR="00990992" w:rsidRPr="0009489B" w:rsidRDefault="00990992" w:rsidP="00990992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90992" w:rsidRPr="00B71CD7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CD7">
        <w:rPr>
          <w:rFonts w:ascii="Times New Roman" w:hAnsi="Times New Roman"/>
          <w:b/>
          <w:sz w:val="28"/>
          <w:szCs w:val="28"/>
        </w:rPr>
        <w:t>ПРЕДМЕТНОЕ СОДЕРЖАНИЕ РЕЧИ</w:t>
      </w:r>
    </w:p>
    <w:p w:rsidR="00990992" w:rsidRPr="00B71CD7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CD7">
        <w:rPr>
          <w:rFonts w:ascii="Times New Roman" w:hAnsi="Times New Roman"/>
          <w:b/>
          <w:sz w:val="28"/>
          <w:szCs w:val="28"/>
        </w:rPr>
        <w:t>ПЕРВЫЙ ЭТАП ОБУЧЕНИЯ</w:t>
      </w:r>
    </w:p>
    <w:p w:rsidR="00990992" w:rsidRPr="00B71CD7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7726895C">
        <w:rPr>
          <w:rFonts w:ascii="Times New Roman" w:hAnsi="Times New Roman"/>
          <w:b/>
          <w:bCs/>
          <w:sz w:val="28"/>
          <w:szCs w:val="28"/>
        </w:rPr>
        <w:t>9 класс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1. Приветствие и знакомство.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2. Мир вокруг нас.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3. Я, моя семья, мои друзья, возраст. Мои любимые домашние животные. Взаимоотношения в семье.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4. Мой дом, моя квартира, моя комната.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5. Моя школа, школьные принадлежности, учебные предметы.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6. Мой день.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7. Еда.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8. Времена года, погода, одежда.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9. Города и страны.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10. Время.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11. Цвет вокруг нас. Качественные характеристики предметов.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12. Празднование дня рождения. Описание внешности.Дни недели.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13. Досуг и увлечения. Занятия спортом.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14. Каникулы, путешествия.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15. Профессии.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РЕЧЕВАЯ КОМПЕТЕНЦИЯ.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ВИДЫ РЕЧЕВОЙ ДЕЯТЕЛЬНОСТИ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Говорение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Диалогическая речь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Участие в диалоге этикетного характера—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Диалог-расспрос (односторонний, двусторонний) — уметь задавать вопросы, начинающиеся с вопросительных слов кто?, что?, где?, когда?, куда?.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Диалог — побуждение к действию — уметь обратиться с просьбой, вежливо переспросить, выразить согласие/отказ, пригласить к действию/взаимодействию и согласиться/не согласиться, принять/не принять в нем участие. Объем диалога — 3 реплики с каждой стороны. Соблюдение элементарных норм речевого этикета, принятых в стране изучаемого языка.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Монологическая речь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Составление небольших монологических высказываний: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рассказ о себе, своем друге, семье; называние предметов, их описание; описание картинки, сообщение о местонахождении; описание персонажа и изложение основного содержания прочитанного с опорой на текст. Объем высказывания—5—6 фраз.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Аудирование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Восприятие и понимание речи учителя, одноклассников и других собеседников; восприятие и понимание аудиозаписей ритуализированных диалогов (4—6 реплик), небольших по объему монологических высказываний, детских песен, рифмовок, стишков; понимание основного содержания небольших детских сказок объемом звучания до 1 минуты с опорой на картинки и с использованием языковой догадки.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Чтение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489B">
        <w:rPr>
          <w:rFonts w:ascii="Times New Roman" w:hAnsi="Times New Roman"/>
          <w:i/>
          <w:sz w:val="28"/>
          <w:szCs w:val="28"/>
        </w:rPr>
        <w:t>Чтение вслух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Чтение вслух с соблюдением правильного ударения в словах, фразах и понимание небольших текстов, построенных на изученном языковом материале, смысловое ударение в предложениях и небольших текстах, интонация различных типов предложений (утверждение, различные виды вопросов, побуждение, восклицание), выразительное и фонетически правильное чтение текстов монологического характера и диалогов.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489B">
        <w:rPr>
          <w:rFonts w:ascii="Times New Roman" w:hAnsi="Times New Roman"/>
          <w:i/>
          <w:sz w:val="28"/>
          <w:szCs w:val="28"/>
        </w:rPr>
        <w:t>Чтение про себя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Чтение про себя и понимание текстов, построенных на изученном языковом материале, а также несложных текстов, содержащих 1—2 незнакомых слова, о значении которых можно догадаться по контексту или на основе языковой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догадки (ознакомительное чтение), нахождение в тексте необходимой информации (просмотровое чтение). Объем текстов— 100—200 слов без учета артиклей.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Письменная речь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Овладение графическими и орфографическими навыками написания букв, буквосочетаний, слов, предложений. Списывание слов, предложений, небольших текстов с образца. Выполнение лексико-грамматических упражнений. Различные виды диктантов. Написание с опорой на образец поздравления, короткого личного письма объемом 15—25 слов, включая адрес, с учетом особенностей оформления адреса в англоязычных странах.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Написание вопросов к тексту. Письменные ответы на вопросы к тексту. Заполнение простейших анкет.</w:t>
      </w:r>
    </w:p>
    <w:p w:rsidR="00990992" w:rsidRPr="00B71CD7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CD7">
        <w:rPr>
          <w:rFonts w:ascii="Times New Roman" w:hAnsi="Times New Roman"/>
          <w:b/>
          <w:sz w:val="28"/>
          <w:szCs w:val="28"/>
        </w:rPr>
        <w:t>ЯЗЫКОВЫЕ ЗНАНИЯ И НАВЫКИ ОПЕРИРОВАНИЯ ИМИ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9489B">
        <w:rPr>
          <w:rFonts w:ascii="Times New Roman" w:hAnsi="Times New Roman"/>
          <w:bCs/>
          <w:i/>
          <w:sz w:val="28"/>
          <w:szCs w:val="28"/>
        </w:rPr>
        <w:t>Графика и орфография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Все буквы английского алфавита и порядок их следования в алфавите, основные буквосочетания; звуко-буквенные соответствия, транскрипция. Основные правила чтения и орфографии. Знание основных орфограмм слов английского языка. Написание слов активного вокабуляра по памяти.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9489B">
        <w:rPr>
          <w:rFonts w:ascii="Times New Roman" w:hAnsi="Times New Roman"/>
          <w:bCs/>
          <w:i/>
          <w:sz w:val="28"/>
          <w:szCs w:val="28"/>
        </w:rPr>
        <w:t>Фонетическая сторона речи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Адекватное с точки зрения принципа аппроксимации произношение и различение на слух всех звуков и звукосочетаний английского языка. Соблюдение норм произношения (долгота и краткость гласных, отсутствие оглушения звонких согласных в конце слога и слова, отсутствие смягчения согласных перед гласными). Ударение в слове, фразе, отсутствие ударения на служебных словах (артиклях, союзах, предлогах), членение предложений на синтагмы (смысловые группы).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9489B">
        <w:rPr>
          <w:rFonts w:ascii="Times New Roman" w:hAnsi="Times New Roman"/>
          <w:bCs/>
          <w:i/>
          <w:sz w:val="28"/>
          <w:szCs w:val="28"/>
        </w:rPr>
        <w:t>Лексическая сторона речи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Лексические единицы, обслуживающие ситуации общения в пределах предметного содержания речи в 5—6 классах, в объеме 400 лексических единиц для рецептивного и продуктивного усвоения, простейшие устойчивые словосочетания, оценочная лексика и реплики-клише как элементы речевого этикета, отражающие культуру англоговорящих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стран.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Овладение следующими словообразовательными средствами: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—аффиксация (суффикс -er для образования существительных; суффикс -y для образования прилагательных);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—словосложение (образование сложных слов при помощи соположения основ (bedroom), одна из которых может быть осложнена деривационным элементом (sitting room);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—полисемантичные единицы (face— 1) лицо; 2) циферблат), элементы синонимии (</w:t>
      </w:r>
      <w:r w:rsidRPr="0009489B">
        <w:rPr>
          <w:rFonts w:ascii="Times New Roman" w:hAnsi="Times New Roman"/>
          <w:sz w:val="28"/>
          <w:szCs w:val="28"/>
          <w:lang w:val="en-US"/>
        </w:rPr>
        <w:t>much</w:t>
      </w:r>
      <w:r w:rsidRPr="0009489B">
        <w:rPr>
          <w:rFonts w:ascii="Times New Roman" w:hAnsi="Times New Roman"/>
          <w:sz w:val="28"/>
          <w:szCs w:val="28"/>
        </w:rPr>
        <w:t xml:space="preserve">, </w:t>
      </w:r>
      <w:r w:rsidRPr="0009489B">
        <w:rPr>
          <w:rFonts w:ascii="Times New Roman" w:hAnsi="Times New Roman"/>
          <w:sz w:val="28"/>
          <w:szCs w:val="28"/>
          <w:lang w:val="en-US"/>
        </w:rPr>
        <w:t>many</w:t>
      </w:r>
      <w:r w:rsidRPr="0009489B">
        <w:rPr>
          <w:rFonts w:ascii="Times New Roman" w:hAnsi="Times New Roman"/>
          <w:sz w:val="28"/>
          <w:szCs w:val="28"/>
        </w:rPr>
        <w:t xml:space="preserve">, </w:t>
      </w:r>
      <w:r w:rsidRPr="0009489B">
        <w:rPr>
          <w:rFonts w:ascii="Times New Roman" w:hAnsi="Times New Roman"/>
          <w:sz w:val="28"/>
          <w:szCs w:val="28"/>
          <w:lang w:val="en-US"/>
        </w:rPr>
        <w:t>alotof</w:t>
      </w:r>
      <w:r w:rsidRPr="0009489B">
        <w:rPr>
          <w:rFonts w:ascii="Times New Roman" w:hAnsi="Times New Roman"/>
          <w:sz w:val="28"/>
          <w:szCs w:val="28"/>
        </w:rPr>
        <w:t>), антонимии (come— go);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—предлоги места, времени, а также предлоги of, to, with для выражения падежных отношений.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Грамматическая сторона речи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9489B">
        <w:rPr>
          <w:rFonts w:ascii="Times New Roman" w:hAnsi="Times New Roman"/>
          <w:b/>
          <w:i/>
          <w:sz w:val="28"/>
          <w:szCs w:val="28"/>
        </w:rPr>
        <w:t>Морфология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i/>
          <w:iCs/>
          <w:sz w:val="28"/>
          <w:szCs w:val="28"/>
        </w:rPr>
        <w:t>Имя существительное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регулярные способы образования множественного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числа;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некоторые случаи особого образования множественного числа (mouse — mice);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_ притяжательный падеж существительных;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определенный, неопределенный, нулевой артикли.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i/>
          <w:iCs/>
          <w:sz w:val="28"/>
          <w:szCs w:val="28"/>
        </w:rPr>
        <w:t>Местоимение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личные местоимения в именительном и объектном падежах (</w:t>
      </w:r>
      <w:r w:rsidRPr="0009489B">
        <w:rPr>
          <w:rFonts w:ascii="Times New Roman" w:hAnsi="Times New Roman"/>
          <w:sz w:val="28"/>
          <w:szCs w:val="28"/>
          <w:lang w:val="en-US"/>
        </w:rPr>
        <w:t>I</w:t>
      </w:r>
      <w:r w:rsidRPr="0009489B">
        <w:rPr>
          <w:rFonts w:ascii="Times New Roman" w:hAnsi="Times New Roman"/>
          <w:sz w:val="28"/>
          <w:szCs w:val="28"/>
        </w:rPr>
        <w:t xml:space="preserve"> — </w:t>
      </w:r>
      <w:r w:rsidRPr="0009489B">
        <w:rPr>
          <w:rFonts w:ascii="Times New Roman" w:hAnsi="Times New Roman"/>
          <w:sz w:val="28"/>
          <w:szCs w:val="28"/>
          <w:lang w:val="en-US"/>
        </w:rPr>
        <w:t>me</w:t>
      </w:r>
      <w:r w:rsidRPr="0009489B">
        <w:rPr>
          <w:rFonts w:ascii="Times New Roman" w:hAnsi="Times New Roman"/>
          <w:sz w:val="28"/>
          <w:szCs w:val="28"/>
        </w:rPr>
        <w:t xml:space="preserve">, </w:t>
      </w:r>
      <w:r w:rsidRPr="0009489B">
        <w:rPr>
          <w:rFonts w:ascii="Times New Roman" w:hAnsi="Times New Roman"/>
          <w:sz w:val="28"/>
          <w:szCs w:val="28"/>
          <w:lang w:val="en-US"/>
        </w:rPr>
        <w:t>he</w:t>
      </w:r>
      <w:r w:rsidRPr="0009489B">
        <w:rPr>
          <w:rFonts w:ascii="Times New Roman" w:hAnsi="Times New Roman"/>
          <w:sz w:val="28"/>
          <w:szCs w:val="28"/>
        </w:rPr>
        <w:t xml:space="preserve"> — </w:t>
      </w:r>
      <w:r w:rsidRPr="0009489B">
        <w:rPr>
          <w:rFonts w:ascii="Times New Roman" w:hAnsi="Times New Roman"/>
          <w:sz w:val="28"/>
          <w:szCs w:val="28"/>
          <w:lang w:val="en-US"/>
        </w:rPr>
        <w:t>himetc</w:t>
      </w:r>
      <w:r w:rsidRPr="0009489B">
        <w:rPr>
          <w:rFonts w:ascii="Times New Roman" w:hAnsi="Times New Roman"/>
          <w:sz w:val="28"/>
          <w:szCs w:val="28"/>
        </w:rPr>
        <w:t>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притяжательные местоимения (my, his, her etc);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указательные местоимения (this— these; that — those);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неопределенные местоимения (some, any, no, every) и их производные (somebody, something etc).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i/>
          <w:iCs/>
          <w:sz w:val="28"/>
          <w:szCs w:val="28"/>
        </w:rPr>
        <w:t>Имя прилагательное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положительная степень сравнения.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i/>
          <w:iCs/>
          <w:sz w:val="28"/>
          <w:szCs w:val="28"/>
        </w:rPr>
        <w:t>Имя числительное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количественные числительные.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i/>
          <w:iCs/>
          <w:sz w:val="28"/>
          <w:szCs w:val="28"/>
        </w:rPr>
        <w:t>Наречие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наречия неопределенного времени, их место в предложении.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i/>
          <w:iCs/>
          <w:sz w:val="28"/>
          <w:szCs w:val="28"/>
        </w:rPr>
        <w:t>Глагол</w:t>
      </w:r>
      <w:r w:rsidRPr="0009489B">
        <w:rPr>
          <w:rFonts w:ascii="Times New Roman" w:hAnsi="Times New Roman"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_ временные формы </w:t>
      </w:r>
      <w:r w:rsidRPr="0009489B">
        <w:rPr>
          <w:rFonts w:ascii="Times New Roman" w:hAnsi="Times New Roman"/>
          <w:sz w:val="28"/>
          <w:szCs w:val="28"/>
          <w:lang w:val="en-US"/>
        </w:rPr>
        <w:t>presentsimple</w:t>
      </w:r>
      <w:r w:rsidRPr="0009489B">
        <w:rPr>
          <w:rFonts w:ascii="Times New Roman" w:hAnsi="Times New Roman"/>
          <w:sz w:val="28"/>
          <w:szCs w:val="28"/>
        </w:rPr>
        <w:t xml:space="preserve">, </w:t>
      </w:r>
      <w:r w:rsidRPr="0009489B">
        <w:rPr>
          <w:rFonts w:ascii="Times New Roman" w:hAnsi="Times New Roman"/>
          <w:sz w:val="28"/>
          <w:szCs w:val="28"/>
          <w:lang w:val="en-US"/>
        </w:rPr>
        <w:t>presentprogressive</w:t>
      </w:r>
      <w:r w:rsidRPr="0009489B">
        <w:rPr>
          <w:rFonts w:ascii="Times New Roman" w:hAnsi="Times New Roman"/>
          <w:sz w:val="28"/>
          <w:szCs w:val="28"/>
        </w:rPr>
        <w:t xml:space="preserve"> (в повествовательных, отрицательных предложениях и вопросах различных типов);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временные формы past simple (правильные глаголы и ряд неправильных глаголов в повествовательных предложениях);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модальные глаголы can, may, must;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конструкция to be going to для выражения будущности;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9489B">
        <w:rPr>
          <w:rFonts w:ascii="Times New Roman" w:hAnsi="Times New Roman"/>
          <w:sz w:val="28"/>
          <w:szCs w:val="28"/>
          <w:lang w:val="en-US"/>
        </w:rPr>
        <w:t xml:space="preserve">_ </w:t>
      </w:r>
      <w:r w:rsidRPr="0009489B">
        <w:rPr>
          <w:rFonts w:ascii="Times New Roman" w:hAnsi="Times New Roman"/>
          <w:sz w:val="28"/>
          <w:szCs w:val="28"/>
        </w:rPr>
        <w:t>конструкция</w:t>
      </w:r>
      <w:r w:rsidRPr="0009489B">
        <w:rPr>
          <w:rFonts w:ascii="Times New Roman" w:hAnsi="Times New Roman"/>
          <w:sz w:val="28"/>
          <w:szCs w:val="28"/>
          <w:lang w:val="en-US"/>
        </w:rPr>
        <w:t xml:space="preserve"> there is/there are; there was/there were;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неопределенная форма глагола.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9489B">
        <w:rPr>
          <w:rFonts w:ascii="Times New Roman" w:hAnsi="Times New Roman"/>
          <w:b/>
          <w:i/>
          <w:sz w:val="28"/>
          <w:szCs w:val="28"/>
        </w:rPr>
        <w:t>Синтаксис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1. Основные типы английского предложения: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9489B">
        <w:rPr>
          <w:rFonts w:ascii="Times New Roman" w:hAnsi="Times New Roman"/>
          <w:sz w:val="28"/>
          <w:szCs w:val="28"/>
        </w:rPr>
        <w:t>а</w:t>
      </w:r>
      <w:r w:rsidRPr="0009489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9489B">
        <w:rPr>
          <w:rFonts w:ascii="Times New Roman" w:hAnsi="Times New Roman"/>
          <w:sz w:val="28"/>
          <w:szCs w:val="28"/>
        </w:rPr>
        <w:t>простое</w:t>
      </w:r>
      <w:r w:rsidRPr="0009489B">
        <w:rPr>
          <w:rFonts w:ascii="Times New Roman" w:hAnsi="Times New Roman"/>
          <w:sz w:val="28"/>
          <w:szCs w:val="28"/>
          <w:lang w:val="en-US"/>
        </w:rPr>
        <w:t xml:space="preserve"> (I have a family.);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9489B">
        <w:rPr>
          <w:rFonts w:ascii="Times New Roman" w:hAnsi="Times New Roman"/>
          <w:sz w:val="28"/>
          <w:szCs w:val="28"/>
        </w:rPr>
        <w:t>б</w:t>
      </w:r>
      <w:r w:rsidRPr="0021502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9489B">
        <w:rPr>
          <w:rFonts w:ascii="Times New Roman" w:hAnsi="Times New Roman"/>
          <w:sz w:val="28"/>
          <w:szCs w:val="28"/>
        </w:rPr>
        <w:t>составноеименное</w:t>
      </w:r>
      <w:r w:rsidRPr="0021502E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09489B">
        <w:rPr>
          <w:rFonts w:ascii="Times New Roman" w:hAnsi="Times New Roman"/>
          <w:sz w:val="28"/>
          <w:szCs w:val="28"/>
          <w:lang w:val="en-US"/>
        </w:rPr>
        <w:t>Iamapupil</w:t>
      </w:r>
      <w:r w:rsidRPr="0021502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9489B">
        <w:rPr>
          <w:rFonts w:ascii="Times New Roman" w:hAnsi="Times New Roman"/>
          <w:sz w:val="28"/>
          <w:szCs w:val="28"/>
          <w:lang w:val="en-US"/>
        </w:rPr>
        <w:t>I am ten. I am young.);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9489B">
        <w:rPr>
          <w:rFonts w:ascii="Times New Roman" w:hAnsi="Times New Roman"/>
          <w:sz w:val="28"/>
          <w:szCs w:val="28"/>
        </w:rPr>
        <w:t>в</w:t>
      </w:r>
      <w:r w:rsidRPr="0021502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9489B">
        <w:rPr>
          <w:rFonts w:ascii="Times New Roman" w:hAnsi="Times New Roman"/>
          <w:sz w:val="28"/>
          <w:szCs w:val="28"/>
        </w:rPr>
        <w:t>составноеглагольное</w:t>
      </w:r>
      <w:r w:rsidRPr="0021502E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09489B">
        <w:rPr>
          <w:rFonts w:ascii="Times New Roman" w:hAnsi="Times New Roman"/>
          <w:sz w:val="28"/>
          <w:szCs w:val="28"/>
          <w:lang w:val="en-US"/>
        </w:rPr>
        <w:t>Ilikereading</w:t>
      </w:r>
      <w:r w:rsidRPr="0021502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9489B">
        <w:rPr>
          <w:rFonts w:ascii="Times New Roman" w:hAnsi="Times New Roman"/>
          <w:sz w:val="28"/>
          <w:szCs w:val="28"/>
          <w:lang w:val="en-US"/>
        </w:rPr>
        <w:t>We would like to go there.).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2. Изъяснительное наклонение глагола: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а) повествовательные предложения;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б) отрицательные предложения;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в) общие, альтернативные, специальные вопросы.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3. Повелительное наклонение глагола, в том числе и в отрицательной форме.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4. Безличные предложения с формальным подлежащим it (</w:t>
      </w:r>
      <w:r w:rsidRPr="0009489B">
        <w:rPr>
          <w:rFonts w:ascii="Times New Roman" w:hAnsi="Times New Roman"/>
          <w:sz w:val="28"/>
          <w:szCs w:val="28"/>
          <w:lang w:val="en-US"/>
        </w:rPr>
        <w:t>Itisspring</w:t>
      </w:r>
      <w:r w:rsidRPr="0009489B">
        <w:rPr>
          <w:rFonts w:ascii="Times New Roman" w:hAnsi="Times New Roman"/>
          <w:sz w:val="28"/>
          <w:szCs w:val="28"/>
        </w:rPr>
        <w:t xml:space="preserve">. </w:t>
      </w:r>
      <w:r w:rsidRPr="0009489B">
        <w:rPr>
          <w:rFonts w:ascii="Times New Roman" w:hAnsi="Times New Roman"/>
          <w:sz w:val="28"/>
          <w:szCs w:val="28"/>
          <w:lang w:val="en-US"/>
        </w:rPr>
        <w:t>Itwascold</w:t>
      </w:r>
      <w:r w:rsidRPr="0009489B">
        <w:rPr>
          <w:rFonts w:ascii="Times New Roman" w:hAnsi="Times New Roman"/>
          <w:sz w:val="28"/>
          <w:szCs w:val="28"/>
        </w:rPr>
        <w:t>.).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5. Сложносочиненные предложения с союзами and, but.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6. Употребление предлогов места и направления, союзов, наречий.</w:t>
      </w:r>
    </w:p>
    <w:p w:rsidR="00990992" w:rsidRPr="0009489B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Социокультурная компетенция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Основные сведения о Британии: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исторически сложившиеся части страны, их народонаселение, столицы, крупные города, символы страны, ее достопримечательности, политический строй, отдельные страницы истории;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элементы детского фольклора, герои сказок и литературных произведений, некоторые популярные песни, пословицы и поговорки;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отдельные исторические личности, известные люди, члены королевской семьи;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некоторые особенности быта британцев, касающиеся их жилища, еды, досуга.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В рамках лингвострановедческой составляющей социокультурной компетенции учащиеся овладевают: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этикетом общения во время приветствия и прощания, правильным употреблением слов Mr, Mrs, Ms, Miss, Sir, основными формулами вежливости;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правилами заполнения различных форм и анкет, порядком следования имен и фамилий, правильным обозначением дат, различными способами обозначения времени суток;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спецификой употребления местоимений при обозначении животных и особенностями употребления местоимения you;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правилом смягчения отрицательных характеристик в английском языке;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некоторыми типичными сокращениями;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 xml:space="preserve">_ расхождением в семантике и употреблении некоторых английских и русских эквивалентов: дом — house/home, много — </w:t>
      </w:r>
      <w:r w:rsidRPr="0009489B">
        <w:rPr>
          <w:rFonts w:ascii="Times New Roman" w:hAnsi="Times New Roman"/>
          <w:sz w:val="28"/>
          <w:szCs w:val="28"/>
          <w:lang w:val="en-US"/>
        </w:rPr>
        <w:t>much</w:t>
      </w:r>
      <w:r w:rsidRPr="0009489B">
        <w:rPr>
          <w:rFonts w:ascii="Times New Roman" w:hAnsi="Times New Roman"/>
          <w:sz w:val="28"/>
          <w:szCs w:val="28"/>
        </w:rPr>
        <w:t xml:space="preserve">, </w:t>
      </w:r>
      <w:r w:rsidRPr="0009489B">
        <w:rPr>
          <w:rFonts w:ascii="Times New Roman" w:hAnsi="Times New Roman"/>
          <w:sz w:val="28"/>
          <w:szCs w:val="28"/>
          <w:lang w:val="en-US"/>
        </w:rPr>
        <w:t>many</w:t>
      </w:r>
      <w:r w:rsidRPr="0009489B">
        <w:rPr>
          <w:rFonts w:ascii="Times New Roman" w:hAnsi="Times New Roman"/>
          <w:sz w:val="28"/>
          <w:szCs w:val="28"/>
        </w:rPr>
        <w:t xml:space="preserve">, </w:t>
      </w:r>
      <w:r w:rsidRPr="0009489B">
        <w:rPr>
          <w:rFonts w:ascii="Times New Roman" w:hAnsi="Times New Roman"/>
          <w:sz w:val="28"/>
          <w:szCs w:val="28"/>
          <w:lang w:val="en-US"/>
        </w:rPr>
        <w:t>alot</w:t>
      </w:r>
      <w:r w:rsidRPr="0009489B">
        <w:rPr>
          <w:rFonts w:ascii="Times New Roman" w:hAnsi="Times New Roman"/>
          <w:sz w:val="28"/>
          <w:szCs w:val="28"/>
        </w:rPr>
        <w:t xml:space="preserve">, завтрак — </w:t>
      </w:r>
      <w:r w:rsidRPr="0009489B">
        <w:rPr>
          <w:rFonts w:ascii="Times New Roman" w:hAnsi="Times New Roman"/>
          <w:sz w:val="28"/>
          <w:szCs w:val="28"/>
          <w:lang w:val="en-US"/>
        </w:rPr>
        <w:t>breakfast</w:t>
      </w:r>
      <w:r w:rsidRPr="0009489B">
        <w:rPr>
          <w:rFonts w:ascii="Times New Roman" w:hAnsi="Times New Roman"/>
          <w:sz w:val="28"/>
          <w:szCs w:val="28"/>
        </w:rPr>
        <w:t>/</w:t>
      </w:r>
      <w:r w:rsidRPr="0009489B">
        <w:rPr>
          <w:rFonts w:ascii="Times New Roman" w:hAnsi="Times New Roman"/>
          <w:sz w:val="28"/>
          <w:szCs w:val="28"/>
          <w:lang w:val="en-US"/>
        </w:rPr>
        <w:t>lunch</w:t>
      </w:r>
      <w:r w:rsidRPr="0009489B">
        <w:rPr>
          <w:rFonts w:ascii="Times New Roman" w:hAnsi="Times New Roman"/>
          <w:sz w:val="28"/>
          <w:szCs w:val="28"/>
        </w:rPr>
        <w:t xml:space="preserve">, обед — </w:t>
      </w:r>
      <w:r w:rsidRPr="0009489B">
        <w:rPr>
          <w:rFonts w:ascii="Times New Roman" w:hAnsi="Times New Roman"/>
          <w:sz w:val="28"/>
          <w:szCs w:val="28"/>
          <w:lang w:val="en-US"/>
        </w:rPr>
        <w:t>lunch</w:t>
      </w:r>
      <w:r w:rsidRPr="0009489B">
        <w:rPr>
          <w:rFonts w:ascii="Times New Roman" w:hAnsi="Times New Roman"/>
          <w:sz w:val="28"/>
          <w:szCs w:val="28"/>
        </w:rPr>
        <w:t xml:space="preserve">/ </w:t>
      </w:r>
      <w:r w:rsidRPr="0009489B">
        <w:rPr>
          <w:rFonts w:ascii="Times New Roman" w:hAnsi="Times New Roman"/>
          <w:sz w:val="28"/>
          <w:szCs w:val="28"/>
          <w:lang w:val="en-US"/>
        </w:rPr>
        <w:t>dinner</w:t>
      </w:r>
      <w:r w:rsidRPr="0009489B">
        <w:rPr>
          <w:rFonts w:ascii="Times New Roman" w:hAnsi="Times New Roman"/>
          <w:sz w:val="28"/>
          <w:szCs w:val="28"/>
        </w:rPr>
        <w:t xml:space="preserve">, ужин — </w:t>
      </w:r>
      <w:r w:rsidRPr="0009489B">
        <w:rPr>
          <w:rFonts w:ascii="Times New Roman" w:hAnsi="Times New Roman"/>
          <w:sz w:val="28"/>
          <w:szCs w:val="28"/>
          <w:lang w:val="en-US"/>
        </w:rPr>
        <w:t>dinner</w:t>
      </w:r>
      <w:r w:rsidRPr="0009489B">
        <w:rPr>
          <w:rFonts w:ascii="Times New Roman" w:hAnsi="Times New Roman"/>
          <w:sz w:val="28"/>
          <w:szCs w:val="28"/>
        </w:rPr>
        <w:t>/</w:t>
      </w:r>
      <w:r w:rsidRPr="0009489B">
        <w:rPr>
          <w:rFonts w:ascii="Times New Roman" w:hAnsi="Times New Roman"/>
          <w:sz w:val="28"/>
          <w:szCs w:val="28"/>
          <w:lang w:val="en-US"/>
        </w:rPr>
        <w:t>supper</w:t>
      </w:r>
      <w:r w:rsidRPr="0009489B">
        <w:rPr>
          <w:rFonts w:ascii="Times New Roman" w:hAnsi="Times New Roman"/>
          <w:bCs/>
          <w:sz w:val="28"/>
          <w:szCs w:val="28"/>
        </w:rPr>
        <w:t>/</w:t>
      </w:r>
      <w:r w:rsidRPr="0009489B">
        <w:rPr>
          <w:rFonts w:ascii="Times New Roman" w:hAnsi="Times New Roman"/>
          <w:sz w:val="28"/>
          <w:szCs w:val="28"/>
          <w:lang w:val="en-US"/>
        </w:rPr>
        <w:t>tea</w:t>
      </w:r>
      <w:r w:rsidRPr="0009489B">
        <w:rPr>
          <w:rFonts w:ascii="Times New Roman" w:hAnsi="Times New Roman"/>
          <w:sz w:val="28"/>
          <w:szCs w:val="28"/>
        </w:rPr>
        <w:t>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Компенсаторная компетенция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Уже на первом этапе обучения учащиеся могут овладеть рядом умений, позволяющих им выйти из трудной ситуации, связанной с недостатком языковых средств в процессе устного общения и при чтении и аудировании: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умение запроса информации о значении незнакомых/забытых слов (</w:t>
      </w:r>
      <w:r w:rsidRPr="0009489B">
        <w:rPr>
          <w:rFonts w:ascii="Times New Roman" w:hAnsi="Times New Roman"/>
          <w:sz w:val="28"/>
          <w:szCs w:val="28"/>
          <w:lang w:val="en-US"/>
        </w:rPr>
        <w:t>WhatistheEnglishfor</w:t>
      </w:r>
      <w:r w:rsidRPr="0009489B">
        <w:rPr>
          <w:rFonts w:ascii="Times New Roman" w:hAnsi="Times New Roman"/>
          <w:sz w:val="28"/>
          <w:szCs w:val="28"/>
        </w:rPr>
        <w:t>...?) для решения речевой задачи говорения;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_ умение обратиться с просьбой повторить сказанное в случае непонимания в процессе аудирования;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умение пользоваться языковой и контекстуальной догадкой для понимания значений лексических единиц (слова, созвучные с родным языком, опора на картинку, иллюстрацию) при чтении и аудировании;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умение использовать двуязычный словарь.</w:t>
      </w:r>
    </w:p>
    <w:p w:rsidR="00990992" w:rsidRPr="0009489B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Учебно-познавательная компетенция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Овладение следующими приемами учебной работы: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внимательно слушать учителя и реагировать на его реплики в быстром темпе в процессе фронтальной работы группы;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работать в парах;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работать в малой группе;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работать с аудиозаписью в классе и дома;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работать с рабочей тетрадью в классе и дома;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делать рисунки, подбирать иллюстрации, делать надписи для использования в процессе общения на уроке;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принимать участие в разнообразных играх, направленных на овладение языковым и речевым материалом;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инсценировать диалог, используя элементарный реквизит и элементы костюма для создания речевой ситуации.</w:t>
      </w: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7726895C">
        <w:rPr>
          <w:rFonts w:ascii="Times New Roman" w:hAnsi="Times New Roman"/>
          <w:b/>
          <w:bCs/>
          <w:sz w:val="28"/>
          <w:szCs w:val="28"/>
        </w:rPr>
        <w:t>Содержание тем 9 класса</w:t>
      </w:r>
    </w:p>
    <w:p w:rsidR="00990992" w:rsidRPr="00D97018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I. Элементы учебной ситуации «Знакомство»( 4 часа)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Буквы и их сочетания</w:t>
      </w:r>
      <w:r w:rsidRPr="00D97018">
        <w:rPr>
          <w:rFonts w:ascii="Times New Roman" w:hAnsi="Times New Roman"/>
          <w:bCs/>
          <w:sz w:val="28"/>
          <w:szCs w:val="28"/>
        </w:rPr>
        <w:t xml:space="preserve">: </w:t>
      </w:r>
      <w:r w:rsidRPr="00D97018">
        <w:rPr>
          <w:rFonts w:ascii="Times New Roman" w:eastAsia="SchoolBookSanPin" w:hAnsi="Times New Roman"/>
          <w:sz w:val="28"/>
          <w:szCs w:val="28"/>
        </w:rPr>
        <w:t>b, d, p, v,f, k, l, m,n, t, e, w, h, z, j,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y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ll</w:t>
      </w:r>
      <w:r w:rsidRPr="00D97018">
        <w:rPr>
          <w:rFonts w:ascii="Times New Roman" w:eastAsia="SchoolBookSanPin" w:hAnsi="Times New Roman"/>
          <w:sz w:val="28"/>
          <w:szCs w:val="28"/>
        </w:rPr>
        <w:t>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ss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tt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dd</w:t>
      </w:r>
      <w:r w:rsidRPr="00D97018">
        <w:rPr>
          <w:rFonts w:ascii="Times New Roman" w:eastAsia="SchoolBookSanPin" w:hAnsi="Times New Roman"/>
          <w:sz w:val="28"/>
          <w:szCs w:val="28"/>
        </w:rPr>
        <w:t>,zz, r, g, с, x, ff, gg, bb, о, u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en-US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 xml:space="preserve">Лексические и грамматические структуры: 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I’m...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My name is... Hi! Hello! How </w:t>
      </w:r>
      <w:r w:rsidRPr="00D97018">
        <w:rPr>
          <w:rFonts w:ascii="Times New Roman" w:eastAsia="SchoolBookSanPin" w:hAnsi="Times New Roman"/>
          <w:i/>
          <w:iCs/>
          <w:sz w:val="28"/>
          <w:szCs w:val="28"/>
          <w:lang w:val="en-US"/>
        </w:rPr>
        <w:t xml:space="preserve">are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you?And how are </w:t>
      </w:r>
      <w:r w:rsidRPr="00D97018">
        <w:rPr>
          <w:rFonts w:ascii="Times New Roman" w:eastAsia="SchoolBookSanPin" w:hAnsi="Times New Roman"/>
          <w:i/>
          <w:iCs/>
          <w:sz w:val="28"/>
          <w:szCs w:val="28"/>
          <w:lang w:val="en-US"/>
        </w:rPr>
        <w:t>you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?Fine, thank you. I’m OK. What’s your name? Meet... Nice to meet you.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II. Элементы учебной ситуации «Мир вокруг нас»( 4 часа)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 xml:space="preserve">Буквы и их сочетания: </w:t>
      </w:r>
      <w:r w:rsidRPr="00D97018">
        <w:rPr>
          <w:rFonts w:ascii="Times New Roman" w:eastAsia="SchoolBookSanPin" w:hAnsi="Times New Roman"/>
          <w:sz w:val="28"/>
          <w:szCs w:val="28"/>
        </w:rPr>
        <w:t>ее, sh, oo + (k), a, rr, nn, ch, ck, q, qu, or, ar, dd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Bye, Goodbye, Bye-bye, See you, I see (a) ... . Неопределенныйартикль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 “a”,I see a + adj +noun(I see a big ship.), noun + is + adj(Ann is happy.)noun + is + a +(adj) + noun(Rex is a big dog.), </w:t>
      </w:r>
      <w:r w:rsidRPr="00D97018">
        <w:rPr>
          <w:rFonts w:ascii="Times New Roman" w:eastAsia="SchoolBookSanPin" w:hAnsi="Times New Roman"/>
          <w:sz w:val="28"/>
          <w:szCs w:val="28"/>
        </w:rPr>
        <w:t>Местоимение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“it”.It is a cat. </w:t>
      </w:r>
      <w:r w:rsidRPr="00D97018">
        <w:rPr>
          <w:rFonts w:ascii="Times New Roman" w:eastAsia="SchoolBookSanPin" w:hAnsi="Times New Roman"/>
          <w:sz w:val="28"/>
          <w:szCs w:val="28"/>
        </w:rPr>
        <w:t>What is it?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III. Элементы учебной ситуации «Семья» (4 часа)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lastRenderedPageBreak/>
        <w:t xml:space="preserve">Буквы и их сочетания: </w:t>
      </w:r>
      <w:r w:rsidRPr="00D97018">
        <w:rPr>
          <w:rFonts w:ascii="Times New Roman" w:eastAsia="SchoolBookSanPin" w:hAnsi="Times New Roman"/>
          <w:sz w:val="28"/>
          <w:szCs w:val="28"/>
        </w:rPr>
        <w:t>mm, а, о (в открытом слоге)o + ld s (между гласными)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Личные местоимения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he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sheI</w:t>
      </w:r>
      <w:r w:rsidRPr="00D97018">
        <w:rPr>
          <w:rFonts w:ascii="Times New Roman" w:eastAsia="SchoolBookSanPin" w:hAnsi="Times New Roman"/>
          <w:sz w:val="28"/>
          <w:szCs w:val="28"/>
        </w:rPr>
        <w:t>’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m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+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adj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(I’m happy.), It is not + noun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en-US"/>
        </w:rPr>
      </w:pP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(It is not a star.)Is it + noun(Is it a star?)</w:t>
      </w:r>
      <w:r w:rsidRPr="00D97018">
        <w:rPr>
          <w:rFonts w:ascii="Times New Roman" w:eastAsia="SchoolBookSanPin" w:hAnsi="Times New Roman"/>
          <w:sz w:val="28"/>
          <w:szCs w:val="28"/>
        </w:rPr>
        <w:t>Описаниеобъектовдействительности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; </w:t>
      </w:r>
      <w:r w:rsidRPr="00D97018">
        <w:rPr>
          <w:rFonts w:ascii="Times New Roman" w:eastAsia="SchoolBookSanPin" w:hAnsi="Times New Roman"/>
          <w:sz w:val="28"/>
          <w:szCs w:val="28"/>
        </w:rPr>
        <w:t>запросинформации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, Yes, it is. No, it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isn’t (it is not).</w:t>
      </w:r>
      <w:r w:rsidRPr="00D97018">
        <w:rPr>
          <w:rFonts w:ascii="Times New Roman" w:eastAsia="SchoolBookSanPin" w:hAnsi="Times New Roman"/>
          <w:sz w:val="28"/>
          <w:szCs w:val="28"/>
        </w:rPr>
        <w:t>Прощание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 Is it a + noun or a+ noun (Is it a book or a pen?)Is it + adj or + adj(Is it big or little?)I see a + noun + and a + noun (I see a cat and a dog.) </w:t>
      </w:r>
      <w:r w:rsidRPr="00D97018">
        <w:rPr>
          <w:rFonts w:ascii="Times New Roman" w:eastAsia="SchoolBookSanPin" w:hAnsi="Times New Roman"/>
          <w:sz w:val="28"/>
          <w:szCs w:val="28"/>
        </w:rPr>
        <w:t>Повелительное наклонение глагола: be good, sit down, stand up, Неопределенный артикль “an”.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IV. Элементы учебной ситуации «Города и страны»( 4 часа)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Буквы и их сочетания: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ow(на конце слова в безударном положении), i, y (в открытом слоге), Africa,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America</w:t>
      </w:r>
      <w:r w:rsidRPr="00D97018">
        <w:rPr>
          <w:rFonts w:ascii="Times New Roman" w:eastAsia="SchoolBookSanPin" w:hAnsi="Times New Roman"/>
          <w:sz w:val="28"/>
          <w:szCs w:val="28"/>
        </w:rPr>
        <w:t>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Glasgow</w:t>
      </w:r>
      <w:r w:rsidRPr="00D97018">
        <w:rPr>
          <w:rFonts w:ascii="Times New Roman" w:eastAsia="SchoolBookSanPin" w:hAnsi="Times New Roman"/>
          <w:sz w:val="28"/>
          <w:szCs w:val="28"/>
        </w:rPr>
        <w:t>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India</w:t>
      </w:r>
      <w:r w:rsidRPr="00D97018">
        <w:rPr>
          <w:rFonts w:ascii="Times New Roman" w:eastAsia="SchoolBookSanPin" w:hAnsi="Times New Roman"/>
          <w:sz w:val="28"/>
          <w:szCs w:val="28"/>
        </w:rPr>
        <w:t>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Italy</w:t>
      </w:r>
      <w:r w:rsidRPr="00D97018">
        <w:rPr>
          <w:rFonts w:ascii="Times New Roman" w:eastAsia="SchoolBookSanPin" w:hAnsi="Times New Roman"/>
          <w:sz w:val="28"/>
          <w:szCs w:val="28"/>
        </w:rPr>
        <w:t>,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Florida</w:t>
      </w:r>
      <w:r w:rsidRPr="00D97018">
        <w:rPr>
          <w:rFonts w:ascii="Times New Roman" w:eastAsia="SchoolBookSanPin" w:hAnsi="Times New Roman"/>
          <w:sz w:val="28"/>
          <w:szCs w:val="28"/>
        </w:rPr>
        <w:t>,Scotland,China, Finland, u (в открытом слоге), th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Where are you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from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?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Are you from...? Yes, I am. No, I am not. to be (is, am,are); </w:t>
      </w:r>
      <w:r w:rsidRPr="00D97018">
        <w:rPr>
          <w:rFonts w:ascii="Times New Roman" w:eastAsia="SchoolBookSanPin" w:hAnsi="Times New Roman"/>
          <w:sz w:val="28"/>
          <w:szCs w:val="28"/>
        </w:rPr>
        <w:t>предлог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 in Go! </w:t>
      </w:r>
      <w:r w:rsidRPr="00D97018">
        <w:rPr>
          <w:rFonts w:ascii="Times New Roman" w:eastAsia="SchoolBookSanPin" w:hAnsi="Times New Roman"/>
          <w:sz w:val="28"/>
          <w:szCs w:val="28"/>
        </w:rPr>
        <w:t>Where is.../ are...? Множественное число имен существительных(s/es).Отсутствие артикля с именами существительными во множественном числе.Структура: You(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we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)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see</w:t>
      </w:r>
      <w:r w:rsidRPr="00D97018">
        <w:rPr>
          <w:rFonts w:ascii="Times New Roman" w:eastAsia="SchoolBookSanPin" w:hAnsi="Times New Roman"/>
          <w:sz w:val="28"/>
          <w:szCs w:val="28"/>
        </w:rPr>
        <w:t>...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Ilike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+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noun</w:t>
      </w:r>
      <w:r w:rsidRPr="00D97018">
        <w:rPr>
          <w:rFonts w:ascii="Times New Roman" w:eastAsia="SchoolBookSanPin" w:hAnsi="Times New Roman"/>
          <w:sz w:val="28"/>
          <w:szCs w:val="28"/>
        </w:rPr>
        <w:t>(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Ilikemilk</w:t>
      </w:r>
      <w:r w:rsidRPr="00D97018">
        <w:rPr>
          <w:rFonts w:ascii="Times New Roman" w:eastAsia="SchoolBookSanPin" w:hAnsi="Times New Roman"/>
          <w:sz w:val="28"/>
          <w:szCs w:val="28"/>
        </w:rPr>
        <w:t>.)Указательныеместоименияthis/that. Вопросы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eastAsia="SchoolBookSanPin" w:hAnsi="Times New Roman"/>
          <w:sz w:val="28"/>
          <w:szCs w:val="28"/>
        </w:rPr>
        <w:t>What is this?/ What is that?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V. Элементы учебной ситуации «Время. Часы. Минуты»(4 часа)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Буквы и их сочетания: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оо +согласная кроме “k”,ir, er, ur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Местоимение they. Сводная таблица личных местоимений в именительном падеже. Структуры Не is a pilot.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Theyarepilots</w:t>
      </w:r>
      <w:r w:rsidRPr="00D97018">
        <w:rPr>
          <w:rFonts w:ascii="Times New Roman" w:eastAsia="SchoolBookSanPin" w:hAnsi="Times New Roman"/>
          <w:sz w:val="28"/>
          <w:szCs w:val="28"/>
        </w:rPr>
        <w:t>. Спряжение глагола to be в полной и краткой форме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en-US"/>
        </w:rPr>
      </w:pPr>
      <w:r w:rsidRPr="00D97018">
        <w:rPr>
          <w:rFonts w:ascii="Times New Roman" w:eastAsia="SchoolBookSanPin" w:hAnsi="Times New Roman"/>
          <w:sz w:val="28"/>
          <w:szCs w:val="28"/>
        </w:rPr>
        <w:t>Структуры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Where is he/she?Where are they?Are they dogs or(are they) cats?</w:t>
      </w:r>
      <w:r w:rsidRPr="00D97018">
        <w:rPr>
          <w:rFonts w:ascii="Times New Roman" w:eastAsia="SchoolBookSanPin" w:hAnsi="Times New Roman"/>
          <w:sz w:val="28"/>
          <w:szCs w:val="28"/>
        </w:rPr>
        <w:t>Определенный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eastAsia="SchoolBookSanPin" w:hAnsi="Times New Roman"/>
          <w:sz w:val="28"/>
          <w:szCs w:val="28"/>
        </w:rPr>
        <w:t xml:space="preserve">артикль, обусловленный:а) ситуацией;б) предыдущим упоминанием предмета. Чтение артикля перед гласными и согласными. Предлоги места. Конструкция in the street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What</w:t>
      </w:r>
      <w:r w:rsidRPr="00D97018">
        <w:rPr>
          <w:rFonts w:ascii="Times New Roman" w:eastAsia="SchoolBookSanPin" w:hAnsi="Times New Roman"/>
          <w:sz w:val="28"/>
          <w:szCs w:val="28"/>
        </w:rPr>
        <w:t>’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sthetime</w:t>
      </w:r>
      <w:r w:rsidRPr="00D97018">
        <w:rPr>
          <w:rFonts w:ascii="Times New Roman" w:eastAsia="SchoolBookSanPin" w:hAnsi="Times New Roman"/>
          <w:sz w:val="28"/>
          <w:szCs w:val="28"/>
        </w:rPr>
        <w:t>?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What time is it? in the afternoon. </w:t>
      </w:r>
      <w:r w:rsidRPr="00D97018">
        <w:rPr>
          <w:rFonts w:ascii="Times New Roman" w:eastAsia="SchoolBookSanPin" w:hAnsi="Times New Roman"/>
          <w:sz w:val="28"/>
          <w:szCs w:val="28"/>
        </w:rPr>
        <w:t>Притяжательныеместоимения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 his, her, its, our, their.</w:t>
      </w:r>
      <w:r w:rsidRPr="00D97018">
        <w:rPr>
          <w:rFonts w:ascii="Times New Roman" w:eastAsia="SchoolBookSanPin" w:hAnsi="Times New Roman"/>
          <w:sz w:val="28"/>
          <w:szCs w:val="28"/>
        </w:rPr>
        <w:t>Структуры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 At... o’clock.Who are you/they? Whoishe</w:t>
      </w:r>
      <w:r w:rsidRPr="00D97018">
        <w:rPr>
          <w:rFonts w:ascii="Times New Roman" w:eastAsia="SchoolBookSanPin" w:hAnsi="Times New Roman"/>
          <w:sz w:val="28"/>
          <w:szCs w:val="28"/>
        </w:rPr>
        <w:t>/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she</w:t>
      </w:r>
      <w:r w:rsidRPr="00D97018">
        <w:rPr>
          <w:rFonts w:ascii="Times New Roman" w:eastAsia="SchoolBookSanPin" w:hAnsi="Times New Roman"/>
          <w:sz w:val="28"/>
          <w:szCs w:val="28"/>
        </w:rPr>
        <w:t>?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VI. Элементы учебной ситуации «Цвет вокруг нас. Качественные характеристики предметов» (4 часа)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Буквы и их сочетания: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ng, nk,ing, ow, gh</w:t>
      </w:r>
    </w:p>
    <w:p w:rsidR="00990992" w:rsidRPr="00D97018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D97018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Глагол have/has(утвердительные предложения).Good morning.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Goodevening</w:t>
      </w:r>
      <w:r w:rsidRPr="00D97018">
        <w:rPr>
          <w:rFonts w:ascii="Times New Roman" w:eastAsia="SchoolBookSanPin" w:hAnsi="Times New Roman"/>
          <w:sz w:val="28"/>
          <w:szCs w:val="28"/>
        </w:rPr>
        <w:t>.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Goodnight</w:t>
      </w:r>
      <w:r w:rsidRPr="00D97018">
        <w:rPr>
          <w:rFonts w:ascii="Times New Roman" w:eastAsia="SchoolBookSanPin" w:hAnsi="Times New Roman"/>
          <w:sz w:val="28"/>
          <w:szCs w:val="28"/>
        </w:rPr>
        <w:t>.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Goodafternoon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.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Sit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down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! </w:t>
      </w:r>
      <w:r w:rsidRPr="00D97018">
        <w:rPr>
          <w:rFonts w:ascii="Times New Roman" w:eastAsia="SchoolBookSanPin" w:hAnsi="Times New Roman"/>
          <w:sz w:val="28"/>
          <w:szCs w:val="28"/>
        </w:rPr>
        <w:t>Структура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 xml:space="preserve">Noun + adj(This pen is red.);in the morning;in the evening. </w:t>
      </w:r>
      <w:r w:rsidRPr="00D97018">
        <w:rPr>
          <w:rFonts w:ascii="Times New Roman" w:eastAsia="SchoolBookSanPin" w:hAnsi="Times New Roman"/>
          <w:sz w:val="28"/>
          <w:szCs w:val="28"/>
        </w:rPr>
        <w:t>Порядоксловвповествовательномпредложении</w:t>
      </w:r>
      <w:r w:rsidRPr="009D34E6">
        <w:rPr>
          <w:rFonts w:ascii="Times New Roman" w:eastAsia="SchoolBookSanPin" w:hAnsi="Times New Roman"/>
          <w:sz w:val="28"/>
          <w:szCs w:val="28"/>
          <w:lang w:val="en-US"/>
        </w:rPr>
        <w:t xml:space="preserve">. 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What colour is/are...? Its versus it’s. at night, How old is/ are...? What</w:t>
      </w:r>
      <w:r w:rsidRPr="009D34E6">
        <w:rPr>
          <w:rFonts w:ascii="Times New Roman" w:eastAsia="SchoolBookSanPin" w:hAnsi="Times New Roman"/>
          <w:sz w:val="28"/>
          <w:szCs w:val="28"/>
        </w:rPr>
        <w:t>’</w:t>
      </w:r>
      <w:r w:rsidRPr="00D97018">
        <w:rPr>
          <w:rFonts w:ascii="Times New Roman" w:eastAsia="SchoolBookSanPin" w:hAnsi="Times New Roman"/>
          <w:sz w:val="28"/>
          <w:szCs w:val="28"/>
          <w:lang w:val="en-US"/>
        </w:rPr>
        <w:t>syourtelephone</w:t>
      </w:r>
      <w:r w:rsidRPr="00D97018">
        <w:rPr>
          <w:rFonts w:ascii="Times New Roman" w:eastAsia="SchoolBookSanPin" w:hAnsi="Times New Roman"/>
          <w:sz w:val="28"/>
          <w:szCs w:val="28"/>
        </w:rPr>
        <w:t xml:space="preserve"> number?</w:t>
      </w:r>
    </w:p>
    <w:p w:rsidR="00990992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Блок VII. Элементы учебных ситуаций «Празднование дня рождения», «Описание внешности», «Дни недели» (4 часа)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926C75">
        <w:rPr>
          <w:rFonts w:ascii="Times New Roman" w:hAnsi="Times New Roman"/>
          <w:bCs/>
          <w:i/>
          <w:sz w:val="28"/>
          <w:szCs w:val="28"/>
        </w:rPr>
        <w:t>Буквы и их сочетания:</w:t>
      </w:r>
      <w:r w:rsidRPr="00926C75">
        <w:rPr>
          <w:rFonts w:ascii="Times New Roman" w:eastAsia="SchoolBookSanPin" w:hAnsi="Times New Roman"/>
          <w:sz w:val="28"/>
          <w:szCs w:val="28"/>
        </w:rPr>
        <w:t xml:space="preserve"> еа, а (+ ll), ay, ai, oy, oi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926C75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926C75">
        <w:rPr>
          <w:rFonts w:ascii="Times New Roman" w:eastAsia="SchoolBookSanPin" w:hAnsi="Times New Roman"/>
          <w:sz w:val="28"/>
          <w:szCs w:val="28"/>
        </w:rPr>
        <w:t xml:space="preserve"> Happy birthday!(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not</w:t>
      </w:r>
      <w:r w:rsidRPr="00926C75">
        <w:rPr>
          <w:rFonts w:ascii="Times New Roman" w:eastAsia="SchoolBookSanPin" w:hAnsi="Times New Roman"/>
          <w:sz w:val="28"/>
          <w:szCs w:val="28"/>
        </w:rPr>
        <w:t xml:space="preserve">)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very</w:t>
      </w:r>
      <w:r w:rsidRPr="00926C75">
        <w:rPr>
          <w:rFonts w:ascii="Times New Roman" w:eastAsia="SchoolBookSanPin" w:hAnsi="Times New Roman"/>
          <w:sz w:val="28"/>
          <w:szCs w:val="28"/>
        </w:rPr>
        <w:t xml:space="preserve"> +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adj</w:t>
      </w:r>
      <w:r w:rsidRPr="00926C75">
        <w:rPr>
          <w:rFonts w:ascii="Times New Roman" w:eastAsia="SchoolBookSanPin" w:hAnsi="Times New Roman"/>
          <w:sz w:val="28"/>
          <w:szCs w:val="28"/>
        </w:rPr>
        <w:t>(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verygood</w:t>
      </w:r>
      <w:r w:rsidRPr="00926C75">
        <w:rPr>
          <w:rFonts w:ascii="Times New Roman" w:eastAsia="SchoolBookSanPin" w:hAnsi="Times New Roman"/>
          <w:sz w:val="28"/>
          <w:szCs w:val="28"/>
        </w:rPr>
        <w:t>).Употреблениеартикляпередфамилиейсемьи</w:t>
      </w:r>
      <w:r w:rsidRPr="005F07BA">
        <w:rPr>
          <w:rFonts w:ascii="Times New Roman" w:eastAsia="SchoolBookSanPin" w:hAnsi="Times New Roman"/>
          <w:sz w:val="28"/>
          <w:szCs w:val="28"/>
        </w:rPr>
        <w:t>.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Speak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English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, 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teach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English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. </w:t>
      </w:r>
      <w:r w:rsidRPr="00926C75">
        <w:rPr>
          <w:rFonts w:ascii="Times New Roman" w:eastAsia="SchoolBookSanPin" w:hAnsi="Times New Roman"/>
          <w:sz w:val="28"/>
          <w:szCs w:val="28"/>
        </w:rPr>
        <w:t>Глагол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have</w:t>
      </w:r>
      <w:r w:rsidRPr="005F07BA">
        <w:rPr>
          <w:rFonts w:ascii="Times New Roman" w:eastAsia="SchoolBookSanPin" w:hAnsi="Times New Roman"/>
          <w:sz w:val="28"/>
          <w:szCs w:val="28"/>
        </w:rPr>
        <w:t>/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has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+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n</w:t>
      </w:r>
      <w:r w:rsidRPr="00926C75">
        <w:rPr>
          <w:rFonts w:ascii="Times New Roman" w:eastAsia="SchoolBookSanPin" w:hAnsi="Times New Roman"/>
          <w:sz w:val="28"/>
          <w:szCs w:val="28"/>
        </w:rPr>
        <w:t>о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+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noun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(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I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have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no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pets</w:t>
      </w:r>
      <w:r w:rsidRPr="005F07BA">
        <w:rPr>
          <w:rFonts w:ascii="Times New Roman" w:eastAsia="SchoolBookSanPin" w:hAnsi="Times New Roman"/>
          <w:sz w:val="28"/>
          <w:szCs w:val="28"/>
        </w:rPr>
        <w:t xml:space="preserve">.) </w:t>
      </w:r>
      <w:r w:rsidRPr="00926C75">
        <w:rPr>
          <w:rFonts w:ascii="Times New Roman" w:eastAsia="SchoolBookSanPin" w:hAnsi="Times New Roman"/>
          <w:sz w:val="28"/>
          <w:szCs w:val="28"/>
        </w:rPr>
        <w:t>Употребление предлога “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on</w:t>
      </w:r>
      <w:r w:rsidRPr="00926C75">
        <w:rPr>
          <w:rFonts w:ascii="Times New Roman" w:eastAsia="SchoolBookSanPin" w:hAnsi="Times New Roman"/>
          <w:sz w:val="28"/>
          <w:szCs w:val="28"/>
        </w:rPr>
        <w:t>” с названиями дней недели (on Sunday)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VIII. Элементы учебных ситуаций «Профессии, занятия людей», «Мой день», «Человек и его дом» (4 часа)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926C75">
        <w:rPr>
          <w:rFonts w:ascii="Times New Roman" w:hAnsi="Times New Roman"/>
          <w:bCs/>
          <w:i/>
          <w:sz w:val="28"/>
          <w:szCs w:val="28"/>
        </w:rPr>
        <w:t>Буквы и их сочетания:</w:t>
      </w:r>
      <w:r w:rsidRPr="00926C75">
        <w:rPr>
          <w:rFonts w:ascii="Times New Roman" w:eastAsia="SchoolBookSanPin" w:hAnsi="Times New Roman"/>
          <w:sz w:val="28"/>
          <w:szCs w:val="28"/>
        </w:rPr>
        <w:t xml:space="preserve"> ou, er, or(в безударной позиции), g + e, i, y, g + ...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926C75">
        <w:rPr>
          <w:rFonts w:ascii="Times New Roman" w:eastAsia="SchoolBookSanPin" w:hAnsi="Times New Roman"/>
          <w:sz w:val="28"/>
          <w:szCs w:val="28"/>
        </w:rPr>
        <w:t>Другие гласные и согласные, c + e, i, y, с + ... другие гласные и согласные. Чтение букв в алфавите. Чтение транскрипционных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926C75">
        <w:rPr>
          <w:rFonts w:ascii="Times New Roman" w:eastAsia="SchoolBookSanPin" w:hAnsi="Times New Roman"/>
          <w:sz w:val="28"/>
          <w:szCs w:val="28"/>
        </w:rPr>
        <w:t>Значков (обобщение)</w:t>
      </w:r>
    </w:p>
    <w:p w:rsidR="00990992" w:rsidRPr="00E25BEE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en-US"/>
        </w:rPr>
      </w:pPr>
      <w:r w:rsidRPr="00926C75">
        <w:rPr>
          <w:rFonts w:ascii="Times New Roman" w:hAnsi="Times New Roman"/>
          <w:bCs/>
          <w:i/>
          <w:sz w:val="28"/>
          <w:szCs w:val="28"/>
        </w:rPr>
        <w:t>Лексические и грамматические структуры:</w:t>
      </w:r>
      <w:r w:rsidRPr="00926C75">
        <w:rPr>
          <w:rFonts w:ascii="Times New Roman" w:eastAsia="SchoolBookSanPin" w:hAnsi="Times New Roman"/>
          <w:sz w:val="28"/>
          <w:szCs w:val="28"/>
        </w:rPr>
        <w:t xml:space="preserve"> born in...Глагол настоящего времени в 3-м лице единственного числа (He likes sweets.).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on the farm, at the desk, on the plane, on the bus, What’s the matter? I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’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mcold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. I’m hot. I’m + adj. (</w:t>
      </w:r>
      <w:r w:rsidRPr="00926C75">
        <w:rPr>
          <w:rFonts w:ascii="Times New Roman" w:eastAsia="SchoolBookSanPin" w:hAnsi="Times New Roman"/>
          <w:sz w:val="28"/>
          <w:szCs w:val="28"/>
        </w:rPr>
        <w:t>длявыражения</w:t>
      </w:r>
    </w:p>
    <w:p w:rsidR="00990992" w:rsidRPr="00E25BEE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en-US"/>
        </w:rPr>
      </w:pPr>
      <w:r w:rsidRPr="00926C75">
        <w:rPr>
          <w:rFonts w:ascii="Times New Roman" w:eastAsia="SchoolBookSanPin" w:hAnsi="Times New Roman"/>
          <w:sz w:val="28"/>
          <w:szCs w:val="28"/>
        </w:rPr>
        <w:t>состояния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 xml:space="preserve">).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He/she is + adj (</w:t>
      </w:r>
      <w:r w:rsidRPr="00926C75">
        <w:rPr>
          <w:rFonts w:ascii="Times New Roman" w:eastAsia="SchoolBookSanPin" w:hAnsi="Times New Roman"/>
          <w:sz w:val="28"/>
          <w:szCs w:val="28"/>
        </w:rPr>
        <w:t>длявыражениясостояния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)(I am/he is hungry.) Areyou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 xml:space="preserve"> +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adj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...?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Yes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 xml:space="preserve">,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Iam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./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Yes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 xml:space="preserve">,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weare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 xml:space="preserve">.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No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 xml:space="preserve">, 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I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’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mnot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./</w:t>
      </w:r>
      <w:r w:rsidRPr="00926C75">
        <w:rPr>
          <w:rFonts w:ascii="Times New Roman" w:eastAsia="SchoolBookSanPin" w:hAnsi="Times New Roman"/>
          <w:sz w:val="28"/>
          <w:szCs w:val="28"/>
          <w:lang w:val="en-US"/>
        </w:rPr>
        <w:t>No</w:t>
      </w:r>
      <w:r w:rsidRPr="00E25BEE">
        <w:rPr>
          <w:rFonts w:ascii="Times New Roman" w:eastAsia="SchoolBookSanPin" w:hAnsi="Times New Roman"/>
          <w:sz w:val="28"/>
          <w:szCs w:val="28"/>
          <w:lang w:val="en-US"/>
        </w:rPr>
        <w:t>, we aren’t.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7726895C">
        <w:rPr>
          <w:rFonts w:ascii="Times New Roman" w:hAnsi="Times New Roman"/>
          <w:b/>
          <w:bCs/>
          <w:i/>
          <w:iCs/>
          <w:sz w:val="28"/>
          <w:szCs w:val="28"/>
        </w:rPr>
        <w:t>Блок IX. Повторение (2 часа)</w:t>
      </w:r>
    </w:p>
    <w:p w:rsidR="00990992" w:rsidRPr="00926C75" w:rsidRDefault="00990992" w:rsidP="00990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</w:rPr>
      </w:pPr>
      <w:r w:rsidRPr="00926C75">
        <w:rPr>
          <w:rFonts w:ascii="Times New Roman" w:hAnsi="Times New Roman"/>
          <w:bCs/>
          <w:i/>
          <w:iCs/>
          <w:sz w:val="28"/>
          <w:szCs w:val="28"/>
        </w:rPr>
        <w:t>Повторение лексического и грамматического материала за весь 5 класс</w:t>
      </w: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92" w:rsidRPr="00B71CD7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CD7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990992" w:rsidRPr="00B71CD7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7726895C">
        <w:rPr>
          <w:rFonts w:ascii="Times New Roman" w:hAnsi="Times New Roman"/>
          <w:b/>
          <w:bCs/>
          <w:sz w:val="28"/>
          <w:szCs w:val="28"/>
        </w:rPr>
        <w:t xml:space="preserve"> (9 КЛАСС)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 xml:space="preserve">В результате изучения английского языка в 9 классе ученик </w:t>
      </w:r>
      <w:r w:rsidRPr="7726895C">
        <w:rPr>
          <w:rFonts w:ascii="Times New Roman" w:hAnsi="Times New Roman"/>
          <w:b/>
          <w:bCs/>
          <w:sz w:val="28"/>
          <w:szCs w:val="28"/>
        </w:rPr>
        <w:t>научится: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чтению основных буквосочетаний, звукам английского языка;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основным правилам чтения и орфографии английского языка;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интонации основных типов предложений (утверждение, общий и специальный вопросы, побуждение к действию);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названиям стран изучаемого языка, их столиц;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именам наиболее известных персонажей детских литературных произведений стран изучаемого языка;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наизусть рифмованные произведения детского фольклора.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sz w:val="28"/>
          <w:szCs w:val="28"/>
        </w:rPr>
        <w:t>Помимо этого учащиеся научатся</w:t>
      </w:r>
      <w:r w:rsidRPr="0009489B">
        <w:rPr>
          <w:rFonts w:ascii="Times New Roman" w:hAnsi="Times New Roman"/>
          <w:b/>
          <w:bCs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в области </w:t>
      </w:r>
      <w:r w:rsidRPr="0009489B">
        <w:rPr>
          <w:rFonts w:ascii="Times New Roman" w:hAnsi="Times New Roman"/>
          <w:b/>
          <w:bCs/>
          <w:i/>
          <w:sz w:val="28"/>
          <w:szCs w:val="28"/>
        </w:rPr>
        <w:t>аудирования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_ понимать на слух речь учителя, одноклассников;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понимать основное содержание небольших по объему монологических высказываний, детских песен, рифмовок, стихов;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понимать основное содержание небольших детских сказок с опорой на картинки, языковую догадку объемом звучания до 1 минуты;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Получат возможность начиться: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понимать аудиозаписи ритуализированных диалогов, начитанных носителями языка (4—6 реплик).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в области </w:t>
      </w:r>
      <w:r w:rsidRPr="0009489B">
        <w:rPr>
          <w:rFonts w:ascii="Times New Roman" w:hAnsi="Times New Roman"/>
          <w:b/>
          <w:bCs/>
          <w:i/>
          <w:sz w:val="28"/>
          <w:szCs w:val="28"/>
        </w:rPr>
        <w:t>говорения</w:t>
      </w:r>
      <w:r w:rsidR="0055763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9489B">
        <w:rPr>
          <w:rFonts w:ascii="Times New Roman" w:hAnsi="Times New Roman"/>
          <w:sz w:val="28"/>
          <w:szCs w:val="28"/>
        </w:rPr>
        <w:t xml:space="preserve">учащиеся </w:t>
      </w:r>
      <w:r w:rsidRPr="0009489B">
        <w:rPr>
          <w:rFonts w:ascii="Times New Roman" w:hAnsi="Times New Roman"/>
          <w:b/>
          <w:sz w:val="28"/>
          <w:szCs w:val="28"/>
        </w:rPr>
        <w:t>научатся</w:t>
      </w:r>
      <w:r w:rsidRPr="0009489B">
        <w:rPr>
          <w:rFonts w:ascii="Times New Roman" w:hAnsi="Times New Roman"/>
          <w:b/>
          <w:bCs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участвовать в элементарном этикетном диалоге (знакомство, поздравление, благодарность, приветствие, прощание);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кратко рассказывать о себе, своей семье, своем друге;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Получат возможность на</w:t>
      </w:r>
      <w:r w:rsidR="00BE31AD">
        <w:rPr>
          <w:rFonts w:ascii="Times New Roman" w:hAnsi="Times New Roman"/>
          <w:b/>
          <w:bCs/>
          <w:sz w:val="28"/>
          <w:szCs w:val="28"/>
        </w:rPr>
        <w:t>у</w:t>
      </w:r>
      <w:r w:rsidRPr="0009489B">
        <w:rPr>
          <w:rFonts w:ascii="Times New Roman" w:hAnsi="Times New Roman"/>
          <w:b/>
          <w:bCs/>
          <w:sz w:val="28"/>
          <w:szCs w:val="28"/>
        </w:rPr>
        <w:t>читься</w:t>
      </w:r>
      <w:r w:rsidRPr="0009489B">
        <w:rPr>
          <w:rFonts w:ascii="Times New Roman" w:hAnsi="Times New Roman"/>
          <w:bCs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расспрашивать собеседника, задавая простые вопросы кто?, что?, где?, когда?, куда?, и отвечать на вопросы собеседника;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изложить основное содержание прочитанного или прослушанного текста;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составлять небольшие описания предмета, картинки по образцу.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в области </w:t>
      </w:r>
      <w:r w:rsidRPr="0009489B">
        <w:rPr>
          <w:rFonts w:ascii="Times New Roman" w:hAnsi="Times New Roman"/>
          <w:b/>
          <w:bCs/>
          <w:i/>
          <w:sz w:val="28"/>
          <w:szCs w:val="28"/>
        </w:rPr>
        <w:t xml:space="preserve">чтения </w:t>
      </w:r>
      <w:r w:rsidRPr="0009489B">
        <w:rPr>
          <w:rFonts w:ascii="Times New Roman" w:hAnsi="Times New Roman"/>
          <w:sz w:val="28"/>
          <w:szCs w:val="28"/>
        </w:rPr>
        <w:t xml:space="preserve">учащиеся </w:t>
      </w:r>
      <w:r w:rsidRPr="0009489B">
        <w:rPr>
          <w:rFonts w:ascii="Times New Roman" w:hAnsi="Times New Roman"/>
          <w:b/>
          <w:sz w:val="28"/>
          <w:szCs w:val="28"/>
        </w:rPr>
        <w:t>научатся</w:t>
      </w:r>
      <w:r w:rsidRPr="0009489B">
        <w:rPr>
          <w:rFonts w:ascii="Times New Roman" w:hAnsi="Times New Roman"/>
          <w:b/>
          <w:bCs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про себя,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Получат возможность на</w:t>
      </w:r>
      <w:r w:rsidR="002E4CA1">
        <w:rPr>
          <w:rFonts w:ascii="Times New Roman" w:hAnsi="Times New Roman"/>
          <w:b/>
          <w:bCs/>
          <w:sz w:val="28"/>
          <w:szCs w:val="28"/>
        </w:rPr>
        <w:t>у</w:t>
      </w:r>
      <w:r w:rsidRPr="0009489B">
        <w:rPr>
          <w:rFonts w:ascii="Times New Roman" w:hAnsi="Times New Roman"/>
          <w:b/>
          <w:bCs/>
          <w:sz w:val="28"/>
          <w:szCs w:val="28"/>
        </w:rPr>
        <w:t>читься: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читать про себя, понимать тексты, содержащие 3—4 незнакомых слова, пользуясь в случае необходимости двуязычным словарем;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lastRenderedPageBreak/>
        <w:t>_ читать про себя и понимать основное содержание небольших текстов (150—200 слов без учета артиклей).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 xml:space="preserve">в области </w:t>
      </w:r>
      <w:r w:rsidRPr="0009489B">
        <w:rPr>
          <w:rFonts w:ascii="Times New Roman" w:hAnsi="Times New Roman"/>
          <w:b/>
          <w:bCs/>
          <w:i/>
          <w:sz w:val="28"/>
          <w:szCs w:val="28"/>
        </w:rPr>
        <w:t>письма и письменной речи</w:t>
      </w:r>
      <w:r w:rsidRPr="0009489B">
        <w:rPr>
          <w:rFonts w:ascii="Times New Roman" w:hAnsi="Times New Roman"/>
          <w:sz w:val="28"/>
          <w:szCs w:val="28"/>
        </w:rPr>
        <w:t xml:space="preserve"> учащиеся </w:t>
      </w:r>
      <w:r w:rsidRPr="0009489B">
        <w:rPr>
          <w:rFonts w:ascii="Times New Roman" w:hAnsi="Times New Roman"/>
          <w:b/>
          <w:sz w:val="28"/>
          <w:szCs w:val="28"/>
        </w:rPr>
        <w:t>научатся</w:t>
      </w:r>
      <w:r w:rsidRPr="0009489B">
        <w:rPr>
          <w:rFonts w:ascii="Times New Roman" w:hAnsi="Times New Roman"/>
          <w:b/>
          <w:bCs/>
          <w:sz w:val="28"/>
          <w:szCs w:val="28"/>
        </w:rPr>
        <w:t>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писать краткое поздравление (с днем рождения, с Новым годом);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9489B">
        <w:rPr>
          <w:rFonts w:ascii="Times New Roman" w:hAnsi="Times New Roman"/>
          <w:b/>
          <w:bCs/>
          <w:sz w:val="28"/>
          <w:szCs w:val="28"/>
        </w:rPr>
        <w:t>Получат возможность на</w:t>
      </w:r>
      <w:r w:rsidR="00C1392A">
        <w:rPr>
          <w:rFonts w:ascii="Times New Roman" w:hAnsi="Times New Roman"/>
          <w:b/>
          <w:bCs/>
          <w:sz w:val="28"/>
          <w:szCs w:val="28"/>
        </w:rPr>
        <w:t>у</w:t>
      </w:r>
      <w:r w:rsidRPr="0009489B">
        <w:rPr>
          <w:rFonts w:ascii="Times New Roman" w:hAnsi="Times New Roman"/>
          <w:b/>
          <w:bCs/>
          <w:sz w:val="28"/>
          <w:szCs w:val="28"/>
        </w:rPr>
        <w:t>читься: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писать короткое личное письмо (15—25 слов).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выполнять письменные упражнения.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89B">
        <w:rPr>
          <w:rFonts w:ascii="Times New Roman" w:hAnsi="Times New Roman"/>
          <w:bCs/>
          <w:sz w:val="28"/>
          <w:szCs w:val="28"/>
        </w:rPr>
        <w:t>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для: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устного общения с носителями английского языка в доступных для учащихся 5—6 классов пределах; развития дружеских отношений с представителями англоязычных стран;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преодоления психологических барьеров в использовании английского языка как средства межкультурного общения;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489B">
        <w:rPr>
          <w:rFonts w:ascii="Times New Roman" w:hAnsi="Times New Roman"/>
          <w:sz w:val="28"/>
          <w:szCs w:val="28"/>
        </w:rPr>
        <w:t>_ ознакомления с зарубежным детским фольклором и доступными образцами художественной литературы на английском языке;</w:t>
      </w:r>
    </w:p>
    <w:p w:rsidR="00990992" w:rsidRPr="0009489B" w:rsidRDefault="00990992" w:rsidP="0099099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7726895C">
        <w:rPr>
          <w:rFonts w:ascii="Times New Roman" w:hAnsi="Times New Roman"/>
          <w:sz w:val="28"/>
          <w:szCs w:val="28"/>
        </w:rPr>
        <w:t>_ более глубокого осмысления родного языка в результате его сопоставления с изучаемым языком.</w:t>
      </w:r>
    </w:p>
    <w:p w:rsidR="00990992" w:rsidRPr="0021502E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0992" w:rsidRDefault="00990992" w:rsidP="00990992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992" w:rsidRPr="00E25BEE" w:rsidRDefault="00990992" w:rsidP="0099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992" w:rsidRPr="00E25BEE" w:rsidRDefault="00990992" w:rsidP="009909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7726895C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990992" w:rsidRPr="00E25BEE" w:rsidRDefault="00990992" w:rsidP="00990992">
      <w:pPr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Авторская программа</w:t>
      </w:r>
      <w:r w:rsidRPr="00E25BEE">
        <w:rPr>
          <w:rFonts w:ascii="Times New Roman" w:hAnsi="Times New Roman"/>
          <w:sz w:val="28"/>
          <w:szCs w:val="28"/>
        </w:rPr>
        <w:t xml:space="preserve"> О.В.Афанасьевой, И.В.Михеевой курса английского языка к УМК «Новый курс английского языка для </w:t>
      </w:r>
      <w:r w:rsidR="00557637">
        <w:rPr>
          <w:rFonts w:ascii="Times New Roman" w:hAnsi="Times New Roman"/>
          <w:sz w:val="28"/>
          <w:szCs w:val="28"/>
        </w:rPr>
        <w:t xml:space="preserve">российских школ» для учащихся </w:t>
      </w:r>
      <w:r w:rsidRPr="00E25BEE">
        <w:rPr>
          <w:rFonts w:ascii="Times New Roman" w:hAnsi="Times New Roman"/>
          <w:sz w:val="28"/>
          <w:szCs w:val="28"/>
        </w:rPr>
        <w:t>9 классов общеобразовательн</w:t>
      </w:r>
      <w:r w:rsidR="00557637">
        <w:rPr>
          <w:rFonts w:ascii="Times New Roman" w:hAnsi="Times New Roman"/>
          <w:sz w:val="28"/>
          <w:szCs w:val="28"/>
        </w:rPr>
        <w:t>ых учреждений. -. М.: Дрофа, 201</w:t>
      </w:r>
      <w:r w:rsidRPr="00E25BEE">
        <w:rPr>
          <w:rFonts w:ascii="Times New Roman" w:hAnsi="Times New Roman"/>
          <w:sz w:val="28"/>
          <w:szCs w:val="28"/>
        </w:rPr>
        <w:t>9;</w:t>
      </w:r>
    </w:p>
    <w:p w:rsidR="00990992" w:rsidRDefault="00990992" w:rsidP="00990992">
      <w:pPr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25BEE">
        <w:rPr>
          <w:rFonts w:ascii="Times New Roman" w:hAnsi="Times New Roman"/>
          <w:sz w:val="28"/>
          <w:szCs w:val="28"/>
        </w:rPr>
        <w:t xml:space="preserve">Английский язык как 2-й </w:t>
      </w:r>
      <w:r w:rsidR="007A4180">
        <w:rPr>
          <w:rFonts w:ascii="Times New Roman" w:hAnsi="Times New Roman"/>
          <w:sz w:val="28"/>
          <w:szCs w:val="28"/>
        </w:rPr>
        <w:t>иностранный: 1-й год обучения. 9</w:t>
      </w:r>
      <w:r w:rsidRPr="00E25BEE">
        <w:rPr>
          <w:rFonts w:ascii="Times New Roman" w:hAnsi="Times New Roman"/>
          <w:sz w:val="28"/>
          <w:szCs w:val="28"/>
        </w:rPr>
        <w:t xml:space="preserve"> кл.: учебник ∕ О.В. Афанасьева, И.В. Михеева. − 6-е из</w:t>
      </w:r>
      <w:r w:rsidR="007A4180">
        <w:rPr>
          <w:rFonts w:ascii="Times New Roman" w:hAnsi="Times New Roman"/>
          <w:sz w:val="28"/>
          <w:szCs w:val="28"/>
        </w:rPr>
        <w:t>д., стереотип. − М.: Дрофа, 2019</w:t>
      </w:r>
      <w:r w:rsidRPr="00E25BEE">
        <w:rPr>
          <w:rFonts w:ascii="Times New Roman" w:hAnsi="Times New Roman"/>
          <w:sz w:val="28"/>
          <w:szCs w:val="28"/>
        </w:rPr>
        <w:t>. −253, [3]с.: ил.− (Новый курс английского языка для российских школ)</w:t>
      </w:r>
    </w:p>
    <w:p w:rsidR="00990992" w:rsidRPr="00E25BEE" w:rsidRDefault="00990992" w:rsidP="00990992">
      <w:pPr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E25BEE">
        <w:rPr>
          <w:rFonts w:ascii="Times New Roman" w:eastAsia="SchoolBookSanPin" w:hAnsi="Times New Roman"/>
          <w:sz w:val="28"/>
          <w:szCs w:val="28"/>
        </w:rPr>
        <w:lastRenderedPageBreak/>
        <w:t xml:space="preserve">Английский язык. Книга для учителя к учебнику О. В. Афанасьевой, И. </w:t>
      </w:r>
      <w:r w:rsidR="007A4180">
        <w:rPr>
          <w:rFonts w:ascii="Times New Roman" w:eastAsia="SchoolBookSanPin" w:hAnsi="Times New Roman"/>
          <w:sz w:val="28"/>
          <w:szCs w:val="28"/>
        </w:rPr>
        <w:t>В. Михеевой. 1-й год обучения. 9</w:t>
      </w:r>
      <w:r w:rsidRPr="00E25BEE">
        <w:rPr>
          <w:rFonts w:ascii="Times New Roman" w:eastAsia="SchoolBookSanPin" w:hAnsi="Times New Roman"/>
          <w:sz w:val="28"/>
          <w:szCs w:val="28"/>
        </w:rPr>
        <w:t xml:space="preserve"> класс / О. В. Афанасьева, И.</w:t>
      </w:r>
      <w:r w:rsidR="007A4180">
        <w:rPr>
          <w:rFonts w:ascii="Times New Roman" w:eastAsia="SchoolBookSanPin" w:hAnsi="Times New Roman"/>
          <w:sz w:val="28"/>
          <w:szCs w:val="28"/>
        </w:rPr>
        <w:t xml:space="preserve"> В. Михеева. — М. : Дрофа, 2019</w:t>
      </w:r>
      <w:r w:rsidRPr="00E25BEE">
        <w:rPr>
          <w:rFonts w:ascii="Times New Roman" w:eastAsia="SchoolBookSanPin" w:hAnsi="Times New Roman"/>
          <w:sz w:val="28"/>
          <w:szCs w:val="28"/>
        </w:rPr>
        <w:t>. — 222, [2] с. — (Новый курс английского языка для российских школ)</w:t>
      </w:r>
      <w:r>
        <w:rPr>
          <w:rFonts w:ascii="Times New Roman" w:eastAsia="SchoolBookSanPin" w:hAnsi="Times New Roman"/>
          <w:sz w:val="28"/>
          <w:szCs w:val="28"/>
        </w:rPr>
        <w:t>;</w:t>
      </w:r>
    </w:p>
    <w:p w:rsidR="00990992" w:rsidRPr="00E25BEE" w:rsidRDefault="00990992" w:rsidP="00990992">
      <w:pPr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Рабочая тетрадь;</w:t>
      </w:r>
    </w:p>
    <w:p w:rsidR="00990992" w:rsidRPr="00E25BEE" w:rsidRDefault="00990992" w:rsidP="00990992">
      <w:pPr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  <w:lang w:val="en-US"/>
        </w:rPr>
        <w:t>CD</w:t>
      </w:r>
      <w:r>
        <w:rPr>
          <w:rFonts w:ascii="Times New Roman" w:eastAsia="SchoolBookSanPin" w:hAnsi="Times New Roman"/>
          <w:sz w:val="28"/>
          <w:szCs w:val="28"/>
        </w:rPr>
        <w:t>диски к учебнику и рабочей тетради.</w:t>
      </w:r>
    </w:p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990992" w:rsidRDefault="00990992" w:rsidP="00990992"/>
    <w:p w:rsidR="00414702" w:rsidRDefault="00414702" w:rsidP="00990992">
      <w:pPr>
        <w:spacing w:before="240" w:after="120" w:line="240" w:lineRule="auto"/>
        <w:jc w:val="center"/>
        <w:outlineLvl w:val="1"/>
        <w:rPr>
          <w:rFonts w:ascii="Times New Roman" w:hAnsi="Times New Roman"/>
          <w:spacing w:val="-10"/>
          <w:sz w:val="40"/>
          <w:szCs w:val="40"/>
        </w:rPr>
      </w:pPr>
    </w:p>
    <w:p w:rsidR="00990992" w:rsidRPr="00E81424" w:rsidRDefault="00990992" w:rsidP="00990992">
      <w:pPr>
        <w:spacing w:before="240" w:after="120" w:line="240" w:lineRule="auto"/>
        <w:jc w:val="center"/>
        <w:outlineLvl w:val="1"/>
        <w:rPr>
          <w:rFonts w:ascii="Times New Roman" w:hAnsi="Times New Roman"/>
          <w:spacing w:val="-10"/>
          <w:sz w:val="40"/>
          <w:szCs w:val="40"/>
        </w:rPr>
      </w:pPr>
      <w:r w:rsidRPr="00E81424">
        <w:rPr>
          <w:rFonts w:ascii="Times New Roman" w:hAnsi="Times New Roman"/>
          <w:spacing w:val="-10"/>
          <w:sz w:val="40"/>
          <w:szCs w:val="40"/>
        </w:rPr>
        <w:lastRenderedPageBreak/>
        <w:t>Календарно-тематическое п</w:t>
      </w:r>
      <w:r w:rsidR="000640BD">
        <w:rPr>
          <w:rFonts w:ascii="Times New Roman" w:hAnsi="Times New Roman"/>
          <w:spacing w:val="-10"/>
          <w:sz w:val="40"/>
          <w:szCs w:val="40"/>
        </w:rPr>
        <w:t>ланирование на учебный год: 2022/2023</w:t>
      </w:r>
    </w:p>
    <w:p w:rsidR="00990992" w:rsidRPr="00E81424" w:rsidRDefault="00990992" w:rsidP="009909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1424">
        <w:rPr>
          <w:rFonts w:ascii="PT Sans Caption" w:hAnsi="PT Sans Caption"/>
          <w:color w:val="000000"/>
          <w:sz w:val="21"/>
          <w:szCs w:val="21"/>
        </w:rPr>
        <w:br/>
      </w:r>
      <w:r w:rsidRPr="00E81424">
        <w:rPr>
          <w:rFonts w:ascii="Times New Roman" w:hAnsi="Times New Roman"/>
          <w:b/>
          <w:bCs/>
          <w:color w:val="000000"/>
          <w:sz w:val="24"/>
          <w:szCs w:val="24"/>
        </w:rPr>
        <w:t>Вариант:</w:t>
      </w:r>
      <w:r w:rsidRPr="00E81424">
        <w:rPr>
          <w:rFonts w:ascii="Times New Roman" w:hAnsi="Times New Roman"/>
          <w:color w:val="000000"/>
          <w:sz w:val="24"/>
          <w:szCs w:val="24"/>
        </w:rPr>
        <w:t> Английский язык</w:t>
      </w:r>
      <w:r w:rsidRPr="00E81424">
        <w:rPr>
          <w:rFonts w:ascii="Times New Roman" w:hAnsi="Times New Roman"/>
          <w:color w:val="000000"/>
          <w:sz w:val="24"/>
          <w:szCs w:val="24"/>
        </w:rPr>
        <w:br/>
      </w:r>
      <w:r w:rsidRPr="00E81424">
        <w:rPr>
          <w:rFonts w:ascii="Times New Roman" w:hAnsi="Times New Roman"/>
          <w:b/>
          <w:bCs/>
          <w:color w:val="000000"/>
          <w:sz w:val="24"/>
          <w:szCs w:val="24"/>
        </w:rPr>
        <w:t>Общее количество часов:</w:t>
      </w:r>
      <w:r w:rsidRPr="00E81424">
        <w:rPr>
          <w:rFonts w:ascii="Times New Roman" w:hAnsi="Times New Roman"/>
          <w:color w:val="000000"/>
          <w:sz w:val="24"/>
          <w:szCs w:val="24"/>
        </w:rPr>
        <w:t> 34</w:t>
      </w:r>
      <w:r w:rsidRPr="00E81424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1122"/>
        <w:gridCol w:w="873"/>
        <w:gridCol w:w="1082"/>
        <w:gridCol w:w="861"/>
      </w:tblGrid>
      <w:tr w:rsidR="00990992" w:rsidRPr="00E81424" w:rsidTr="00243C3F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№</w:t>
            </w:r>
            <w:r w:rsidRPr="00E81424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br/>
              <w:t>урока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Кол-во</w:t>
            </w:r>
            <w:r w:rsidRPr="00E81424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br/>
              <w:t>часов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Дата проведения</w:t>
            </w:r>
          </w:p>
        </w:tc>
      </w:tr>
      <w:tr w:rsidR="00990992" w:rsidRPr="00E81424" w:rsidTr="00243C3F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факт</w:t>
            </w:r>
          </w:p>
        </w:tc>
      </w:tr>
      <w:tr w:rsidR="00990992" w:rsidRPr="00E81424" w:rsidTr="00243C3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</w:tr>
      <w:tr w:rsidR="00434723" w:rsidRPr="00E81424" w:rsidTr="003D66A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4723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1: Элементы учебной ситуации «Знакомство»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434723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  <w:r w:rsidR="00941D04">
              <w:rPr>
                <w:rFonts w:ascii="Times New Roman" w:hAnsi="Times New Roman"/>
                <w:color w:val="111111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Зачем я изучаю английский язык. Первые английские буквы.</w:t>
            </w:r>
          </w:p>
          <w:p w:rsidR="00434723" w:rsidRPr="00E8142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Уменьшительная степень собственных имен. Угадай «кто я?» Приятно познакомиться. Проверяем себя 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06.09</w:t>
            </w:r>
          </w:p>
          <w:p w:rsidR="00820A7B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13.09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4723" w:rsidRPr="00E8142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аудирования.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27.09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434723" w:rsidRPr="00E81424" w:rsidTr="003A51C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4723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2: Элементы учебной ситуации «Мир вокруг нас»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434723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  <w:r w:rsidR="00941D04">
              <w:rPr>
                <w:rFonts w:ascii="Times New Roman" w:hAnsi="Times New Roman"/>
                <w:color w:val="111111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4723" w:rsidRDefault="00434723" w:rsidP="00434723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</w:p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Мистер и миссис. Что я вижу?!</w:t>
            </w:r>
          </w:p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Описание предметов. Характер персонажей.</w:t>
            </w:r>
          </w:p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Личное местоимение it. Проверяем себя сами</w:t>
            </w:r>
          </w:p>
          <w:p w:rsidR="00434723" w:rsidRPr="00E81424" w:rsidRDefault="00434723" w:rsidP="00434723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  <w:r w:rsidR="00990992"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11.10</w:t>
            </w:r>
          </w:p>
          <w:p w:rsidR="00820A7B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18.10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4723" w:rsidRPr="00E8142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письма.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</w:t>
            </w:r>
            <w:r w:rsidR="00990992"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08.11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434723" w:rsidRPr="00E81424" w:rsidTr="00D37C9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4723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3: Элементы учебной ситуации «Семья»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Члены семьи. Вопросительные, отрицательные и утвердительные предложения </w:t>
            </w:r>
          </w:p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Открытые и закрытые слоги. Повелительное наклонение.</w:t>
            </w:r>
          </w:p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Неопределенный артикль. Проверяем себя сами</w:t>
            </w:r>
          </w:p>
          <w:p w:rsidR="00243C3F" w:rsidRPr="00E81424" w:rsidRDefault="00243C3F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22.11</w:t>
            </w:r>
          </w:p>
          <w:p w:rsidR="00820A7B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29.11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34723" w:rsidRPr="00E8142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аудирования.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13.12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434723" w:rsidRPr="00E81424" w:rsidTr="008C468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34723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lastRenderedPageBreak/>
              <w:t>Раздел 4: Элементы учебной ситуации «Города и страны»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Откуда ты ∕ вы родом? Глагол связка to be (быть)</w:t>
            </w:r>
          </w:p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Континенты мира. Множественное число существительных</w:t>
            </w:r>
          </w:p>
          <w:p w:rsidR="00990992" w:rsidRPr="00E8142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Мне нравится...Проверь себя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27.12</w:t>
            </w:r>
          </w:p>
          <w:p w:rsidR="00820A7B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10.01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чтения.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24.01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76C2B" w:rsidRPr="00E81424" w:rsidTr="0071114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76C2B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5: Элементы учебной ситуации «Время. Часы. Минуты»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D04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Ви</w:t>
            </w: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ды профессий. Числительные от 1 до 10</w:t>
            </w:r>
          </w:p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Определенный артикль и предлоги. Который час?</w:t>
            </w:r>
          </w:p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Притяжательные местоимения.Проверяем себя сами</w:t>
            </w:r>
          </w:p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07.02</w:t>
            </w:r>
          </w:p>
          <w:p w:rsidR="00820A7B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14.02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аудирования.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28.02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41D04" w:rsidRPr="00E81424" w:rsidTr="004D555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6: Элементы учебной ситуации «Цвет вокруг нас. Качественные характеристики предметов»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Глагол иметь to have со всеми местоимениями. Радуга цветов</w:t>
            </w:r>
          </w:p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Какой это цвет? Числа от 11 до 20</w:t>
            </w:r>
          </w:p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Сколько тебе лет? Проверяем себя сами</w:t>
            </w:r>
          </w:p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14.03</w:t>
            </w:r>
          </w:p>
          <w:p w:rsidR="00820A7B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28.03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письма.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04.04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41D04" w:rsidRPr="00E81424" w:rsidTr="006A175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7: Элементы учебных ситуаций «Празднование дня рождения», «Описание внешности», «Дни недели» - 4 ч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Характер человека. С Днем Рождения Робин</w:t>
            </w:r>
          </w:p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Брауны и их ферма. Дни недели.</w:t>
            </w:r>
          </w:p>
          <w:p w:rsidR="00941D04" w:rsidRPr="00434723" w:rsidRDefault="00941D04" w:rsidP="00941D0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Распорядок дня. Проверяем себя сами</w:t>
            </w:r>
          </w:p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</w:t>
            </w:r>
            <w:r w:rsidR="00990992"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18.04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34723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чтения.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25.04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76C2B" w:rsidRPr="00E81424" w:rsidTr="00416583">
        <w:trPr>
          <w:trHeight w:val="388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76C2B" w:rsidRPr="00E81424" w:rsidRDefault="00976C2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8: Элементы учебных ситуаций «Профессии, занятия людей», «Мой день», «Человек и его дом» - 4 ч</w:t>
            </w:r>
            <w:r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.</w:t>
            </w:r>
          </w:p>
        </w:tc>
      </w:tr>
      <w:tr w:rsidR="00990992" w:rsidRPr="00E81424" w:rsidTr="001A3E56">
        <w:trPr>
          <w:trHeight w:val="3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6C2B" w:rsidRPr="00976C2B" w:rsidRDefault="00976C2B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76C2B">
              <w:rPr>
                <w:rFonts w:ascii="Times New Roman" w:hAnsi="Times New Roman"/>
                <w:color w:val="111111"/>
                <w:sz w:val="24"/>
                <w:szCs w:val="24"/>
              </w:rPr>
              <w:t>Настоящее время. День Миши</w:t>
            </w:r>
          </w:p>
          <w:p w:rsidR="00976C2B" w:rsidRPr="00976C2B" w:rsidRDefault="00976C2B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76C2B">
              <w:rPr>
                <w:rFonts w:ascii="Times New Roman" w:hAnsi="Times New Roman"/>
                <w:color w:val="111111"/>
                <w:sz w:val="24"/>
                <w:szCs w:val="24"/>
              </w:rPr>
              <w:t>Комната генерала Грина. Произнеси свое имя</w:t>
            </w:r>
          </w:p>
          <w:p w:rsidR="00976C2B" w:rsidRPr="00976C2B" w:rsidRDefault="00976C2B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76C2B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>Летние каникулы.Проверяем себя сами</w:t>
            </w:r>
          </w:p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>3</w:t>
            </w:r>
            <w:r w:rsidR="00990992"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20A7B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  <w:r w:rsidR="00820A7B">
              <w:rPr>
                <w:rFonts w:ascii="Times New Roman" w:hAnsi="Times New Roman"/>
                <w:color w:val="111111"/>
                <w:sz w:val="24"/>
                <w:szCs w:val="24"/>
              </w:rPr>
              <w:t>02.05</w:t>
            </w:r>
          </w:p>
          <w:p w:rsidR="00820A7B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90992" w:rsidRPr="00E81424" w:rsidTr="00243C3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</w:tr>
      <w:tr w:rsidR="00990992" w:rsidRPr="00E81424" w:rsidTr="00243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76C2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76C2B">
              <w:rPr>
                <w:rFonts w:ascii="Times New Roman" w:hAnsi="Times New Roman"/>
                <w:color w:val="111111"/>
                <w:sz w:val="24"/>
                <w:szCs w:val="24"/>
              </w:rPr>
              <w:t>Развитие навыков аудирования.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16</w:t>
            </w:r>
            <w:r w:rsidR="009F2411">
              <w:rPr>
                <w:rFonts w:ascii="Times New Roman" w:hAnsi="Times New Roman"/>
                <w:color w:val="111111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76C2B" w:rsidRPr="00E81424" w:rsidTr="009F0C8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76C2B" w:rsidRPr="00E81424" w:rsidRDefault="00976C2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</w:rPr>
              <w:t>Раздел 9: Повторение - 2 ч</w:t>
            </w:r>
          </w:p>
        </w:tc>
      </w:tr>
      <w:tr w:rsidR="00990992" w:rsidRPr="00E81424" w:rsidTr="00434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76C2B" w:rsidRPr="00976C2B" w:rsidRDefault="00976C2B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76C2B">
              <w:rPr>
                <w:rFonts w:ascii="Times New Roman" w:hAnsi="Times New Roman"/>
                <w:color w:val="111111"/>
                <w:sz w:val="24"/>
                <w:szCs w:val="24"/>
              </w:rPr>
              <w:t>Повторение лексического материала. Повторение грамматического материала. Развитие навыков аудирования</w:t>
            </w:r>
          </w:p>
          <w:p w:rsidR="00990992" w:rsidRPr="00E81424" w:rsidRDefault="00990992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BD07D8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23</w:t>
            </w:r>
            <w:r w:rsidR="009F2411">
              <w:rPr>
                <w:rFonts w:ascii="Times New Roman" w:hAnsi="Times New Roman"/>
                <w:color w:val="111111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90992" w:rsidRPr="00E81424" w:rsidRDefault="00990992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E81424">
              <w:rPr>
                <w:rFonts w:ascii="Times New Roman" w:hAnsi="Times New Roman"/>
                <w:color w:val="111111"/>
                <w:sz w:val="24"/>
                <w:szCs w:val="24"/>
              </w:rPr>
              <w:t> </w:t>
            </w:r>
          </w:p>
        </w:tc>
      </w:tr>
      <w:tr w:rsidR="00941D04" w:rsidRPr="00E81424" w:rsidTr="00434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976C2B" w:rsidRDefault="00941D04" w:rsidP="00976C2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976C2B">
              <w:rPr>
                <w:rFonts w:ascii="Times New Roman" w:hAnsi="Times New Roman"/>
                <w:color w:val="11111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E81424" w:rsidRDefault="00BD07D8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E81424" w:rsidRDefault="00820A7B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30</w:t>
            </w:r>
            <w:r w:rsidR="00941D04">
              <w:rPr>
                <w:rFonts w:ascii="Times New Roman" w:hAnsi="Times New Roman"/>
                <w:color w:val="111111"/>
                <w:sz w:val="24"/>
                <w:szCs w:val="24"/>
              </w:rPr>
              <w:t>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41D04" w:rsidRPr="00E81424" w:rsidRDefault="00941D04" w:rsidP="00243C3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</w:tc>
      </w:tr>
    </w:tbl>
    <w:p w:rsidR="002D1C58" w:rsidRDefault="002D1C58"/>
    <w:sectPr w:rsidR="002D1C58" w:rsidSect="005F07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ASanP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170562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numFmt w:val="bullet"/>
      <w:lvlText w:val="٧"/>
      <w:lvlJc w:val="left"/>
      <w:pPr>
        <w:tabs>
          <w:tab w:val="num" w:pos="0"/>
        </w:tabs>
      </w:pPr>
      <w:rPr>
        <w:rFonts w:ascii="Times New Roman" w:hAnsi="Times New Roman"/>
        <w:sz w:val="20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>
    <w:nsid w:val="000E575E"/>
    <w:multiLevelType w:val="hybridMultilevel"/>
    <w:tmpl w:val="FAF42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6759B"/>
    <w:multiLevelType w:val="hybridMultilevel"/>
    <w:tmpl w:val="8BF245F0"/>
    <w:lvl w:ilvl="0" w:tplc="B930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A18ED"/>
    <w:multiLevelType w:val="hybridMultilevel"/>
    <w:tmpl w:val="269ED96C"/>
    <w:lvl w:ilvl="0" w:tplc="43580F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NewtonASanPin" w:hAnsi="NewtonASanPi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24707"/>
    <w:multiLevelType w:val="multilevel"/>
    <w:tmpl w:val="5A58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2864"/>
    <w:multiLevelType w:val="hybridMultilevel"/>
    <w:tmpl w:val="99E8C0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F5E54"/>
    <w:multiLevelType w:val="hybridMultilevel"/>
    <w:tmpl w:val="458435FA"/>
    <w:lvl w:ilvl="0" w:tplc="B930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543C62"/>
    <w:multiLevelType w:val="hybridMultilevel"/>
    <w:tmpl w:val="679C3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0F1610"/>
    <w:multiLevelType w:val="hybridMultilevel"/>
    <w:tmpl w:val="5306845E"/>
    <w:lvl w:ilvl="0" w:tplc="67E2E5B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NewtonASanPin" w:hAnsi="NewtonASanPi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DD04FB"/>
    <w:multiLevelType w:val="hybridMultilevel"/>
    <w:tmpl w:val="00B4532A"/>
    <w:lvl w:ilvl="0" w:tplc="B930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C5B35"/>
    <w:multiLevelType w:val="hybridMultilevel"/>
    <w:tmpl w:val="7444D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E78F9"/>
    <w:multiLevelType w:val="singleLevel"/>
    <w:tmpl w:val="70108BD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57B7410D"/>
    <w:multiLevelType w:val="hybridMultilevel"/>
    <w:tmpl w:val="A8625A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F7420BB"/>
    <w:multiLevelType w:val="hybridMultilevel"/>
    <w:tmpl w:val="7C343B00"/>
    <w:lvl w:ilvl="0" w:tplc="C720C732">
      <w:start w:val="1"/>
      <w:numFmt w:val="decimal"/>
      <w:lvlText w:val="%1."/>
      <w:lvlJc w:val="left"/>
      <w:pPr>
        <w:ind w:left="4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C77127"/>
    <w:multiLevelType w:val="multilevel"/>
    <w:tmpl w:val="283AAE0E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4320AB"/>
    <w:multiLevelType w:val="hybridMultilevel"/>
    <w:tmpl w:val="E28A7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0">
    <w:abstractNumId w:val="12"/>
  </w:num>
  <w:num w:numId="11">
    <w:abstractNumId w:val="12"/>
    <w:lvlOverride w:ilvl="0">
      <w:lvl w:ilvl="0">
        <w:start w:val="3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—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17">
    <w:abstractNumId w:val="9"/>
  </w:num>
  <w:num w:numId="18">
    <w:abstractNumId w:val="4"/>
  </w:num>
  <w:num w:numId="19">
    <w:abstractNumId w:val="10"/>
  </w:num>
  <w:num w:numId="20">
    <w:abstractNumId w:val="7"/>
  </w:num>
  <w:num w:numId="21">
    <w:abstractNumId w:val="3"/>
  </w:num>
  <w:num w:numId="22">
    <w:abstractNumId w:val="16"/>
  </w:num>
  <w:num w:numId="23">
    <w:abstractNumId w:val="15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0992"/>
    <w:rsid w:val="00047857"/>
    <w:rsid w:val="000640BD"/>
    <w:rsid w:val="00172F49"/>
    <w:rsid w:val="001A3E56"/>
    <w:rsid w:val="001D12F3"/>
    <w:rsid w:val="00243C3F"/>
    <w:rsid w:val="002D1C58"/>
    <w:rsid w:val="002E4CA1"/>
    <w:rsid w:val="002E5467"/>
    <w:rsid w:val="00414702"/>
    <w:rsid w:val="00434723"/>
    <w:rsid w:val="00557637"/>
    <w:rsid w:val="005B323A"/>
    <w:rsid w:val="005F07BA"/>
    <w:rsid w:val="006D089E"/>
    <w:rsid w:val="006D2B34"/>
    <w:rsid w:val="007A4180"/>
    <w:rsid w:val="00820A7B"/>
    <w:rsid w:val="0091682D"/>
    <w:rsid w:val="00941D04"/>
    <w:rsid w:val="00976C2B"/>
    <w:rsid w:val="00990992"/>
    <w:rsid w:val="009F2411"/>
    <w:rsid w:val="00A17C0B"/>
    <w:rsid w:val="00AE602B"/>
    <w:rsid w:val="00BD07D8"/>
    <w:rsid w:val="00BE31AD"/>
    <w:rsid w:val="00C1392A"/>
    <w:rsid w:val="00C329C8"/>
    <w:rsid w:val="00C95FB9"/>
    <w:rsid w:val="00CE49E1"/>
    <w:rsid w:val="00D13179"/>
    <w:rsid w:val="00E33FCF"/>
    <w:rsid w:val="00E70431"/>
    <w:rsid w:val="00F2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462D5-0679-442D-8AC3-FBDB496D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9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90992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909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9099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099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09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909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9099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WW8Num1z0">
    <w:name w:val="WW8Num1z0"/>
    <w:uiPriority w:val="99"/>
    <w:rsid w:val="00990992"/>
    <w:rPr>
      <w:rFonts w:ascii="Symbol" w:hAnsi="Symbol"/>
      <w:sz w:val="20"/>
    </w:rPr>
  </w:style>
  <w:style w:type="character" w:customStyle="1" w:styleId="11">
    <w:name w:val="Основной текст Знак1"/>
    <w:basedOn w:val="a0"/>
    <w:link w:val="a4"/>
    <w:uiPriority w:val="99"/>
    <w:locked/>
    <w:rsid w:val="009909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11"/>
    <w:uiPriority w:val="99"/>
    <w:rsid w:val="00990992"/>
    <w:pPr>
      <w:spacing w:after="0" w:line="240" w:lineRule="auto"/>
    </w:pPr>
    <w:rPr>
      <w:i/>
      <w:iCs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990992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1"/>
    <w:basedOn w:val="a0"/>
    <w:link w:val="22"/>
    <w:uiPriority w:val="99"/>
    <w:locked/>
    <w:rsid w:val="00990992"/>
    <w:rPr>
      <w:rFonts w:ascii="Calibri" w:eastAsia="Times New Roman" w:hAnsi="Calibri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990992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uiPriority w:val="99"/>
    <w:semiHidden/>
    <w:rsid w:val="00990992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1"/>
    <w:basedOn w:val="a0"/>
    <w:link w:val="32"/>
    <w:uiPriority w:val="99"/>
    <w:locked/>
    <w:rsid w:val="00990992"/>
    <w:rPr>
      <w:rFonts w:ascii="Calibri" w:eastAsia="Times New Roman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rsid w:val="00990992"/>
    <w:pPr>
      <w:spacing w:after="120" w:line="240" w:lineRule="auto"/>
    </w:pPr>
    <w:rPr>
      <w:sz w:val="16"/>
      <w:szCs w:val="16"/>
    </w:rPr>
  </w:style>
  <w:style w:type="character" w:customStyle="1" w:styleId="33">
    <w:name w:val="Основной текст 3 Знак"/>
    <w:basedOn w:val="a0"/>
    <w:uiPriority w:val="99"/>
    <w:semiHidden/>
    <w:rsid w:val="00990992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9909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9099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9909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909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uiPriority w:val="99"/>
    <w:rsid w:val="009909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agarial100">
    <w:name w:val="zag_arial_100"/>
    <w:basedOn w:val="a"/>
    <w:uiPriority w:val="99"/>
    <w:rsid w:val="0099099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styleId="ab">
    <w:name w:val="Normal (Web)"/>
    <w:basedOn w:val="a"/>
    <w:uiPriority w:val="99"/>
    <w:rsid w:val="00990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99"/>
    <w:qFormat/>
    <w:rsid w:val="00990992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990992"/>
    <w:rPr>
      <w:rFonts w:cs="Times New Roman"/>
      <w:i/>
      <w:iCs/>
    </w:rPr>
  </w:style>
  <w:style w:type="paragraph" w:styleId="ae">
    <w:name w:val="Body Text Indent"/>
    <w:basedOn w:val="a"/>
    <w:link w:val="af"/>
    <w:uiPriority w:val="99"/>
    <w:rsid w:val="0099099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9909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90992"/>
    <w:rPr>
      <w:rFonts w:cs="Times New Roman"/>
    </w:rPr>
  </w:style>
  <w:style w:type="paragraph" w:styleId="af1">
    <w:name w:val="No Spacing"/>
    <w:link w:val="af2"/>
    <w:uiPriority w:val="1"/>
    <w:qFormat/>
    <w:rsid w:val="00990992"/>
    <w:pPr>
      <w:spacing w:after="0" w:line="240" w:lineRule="auto"/>
    </w:pPr>
    <w:rPr>
      <w:rFonts w:ascii="Calibri" w:eastAsia="Times New Roman" w:hAnsi="Calibri" w:cs="Times New Roman"/>
    </w:rPr>
  </w:style>
  <w:style w:type="table" w:styleId="af3">
    <w:name w:val="Table Grid"/>
    <w:basedOn w:val="a1"/>
    <w:uiPriority w:val="59"/>
    <w:rsid w:val="00990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rsid w:val="0099099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9909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990992"/>
    <w:rPr>
      <w:vertAlign w:val="superscript"/>
    </w:rPr>
  </w:style>
  <w:style w:type="character" w:customStyle="1" w:styleId="af2">
    <w:name w:val="Без интервала Знак"/>
    <w:basedOn w:val="a0"/>
    <w:link w:val="af1"/>
    <w:uiPriority w:val="1"/>
    <w:locked/>
    <w:rsid w:val="00990992"/>
    <w:rPr>
      <w:rFonts w:ascii="Calibri" w:eastAsia="Times New Roman" w:hAnsi="Calibri" w:cs="Times New Roman"/>
    </w:rPr>
  </w:style>
  <w:style w:type="character" w:styleId="af7">
    <w:name w:val="Hyperlink"/>
    <w:uiPriority w:val="99"/>
    <w:rsid w:val="00990992"/>
    <w:rPr>
      <w:color w:val="0000FF"/>
      <w:u w:val="single"/>
    </w:rPr>
  </w:style>
  <w:style w:type="character" w:customStyle="1" w:styleId="FontStyle31">
    <w:name w:val="Font Style31"/>
    <w:uiPriority w:val="99"/>
    <w:rsid w:val="00990992"/>
    <w:rPr>
      <w:rFonts w:ascii="Times New Roman" w:hAnsi="Times New Roman" w:cs="Times New Roman" w:hint="default"/>
      <w:sz w:val="24"/>
      <w:szCs w:val="24"/>
    </w:rPr>
  </w:style>
  <w:style w:type="character" w:customStyle="1" w:styleId="FontStyle43">
    <w:name w:val="Font Style43"/>
    <w:rsid w:val="00990992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uiPriority w:val="99"/>
    <w:rsid w:val="0099099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1">
    <w:name w:val="Font Style131"/>
    <w:uiPriority w:val="99"/>
    <w:rsid w:val="00990992"/>
    <w:rPr>
      <w:rFonts w:ascii="Times New Roman" w:hAnsi="Times New Roman" w:cs="Times New Roman" w:hint="default"/>
      <w:b/>
      <w:bCs/>
      <w:sz w:val="20"/>
      <w:szCs w:val="20"/>
    </w:rPr>
  </w:style>
  <w:style w:type="paragraph" w:styleId="HTML">
    <w:name w:val="HTML Preformatted"/>
    <w:basedOn w:val="a"/>
    <w:link w:val="HTML0"/>
    <w:rsid w:val="0099099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ndale Sans UI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90992"/>
    <w:rPr>
      <w:rFonts w:ascii="Courier New" w:eastAsia="Andale Sans UI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6495</Words>
  <Characters>37023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2021</cp:lastModifiedBy>
  <cp:revision>12</cp:revision>
  <cp:lastPrinted>2020-05-28T18:20:00Z</cp:lastPrinted>
  <dcterms:created xsi:type="dcterms:W3CDTF">2021-04-15T11:36:00Z</dcterms:created>
  <dcterms:modified xsi:type="dcterms:W3CDTF">2022-11-06T12:33:00Z</dcterms:modified>
</cp:coreProperties>
</file>