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E7" w:rsidRDefault="003D422E">
      <w:pPr>
        <w:pStyle w:val="a3"/>
        <w:spacing w:before="66"/>
        <w:ind w:left="1094" w:right="896"/>
        <w:jc w:val="center"/>
      </w:pPr>
      <w:r>
        <w:rPr>
          <w:spacing w:val="-2"/>
        </w:rPr>
        <w:t>Муниципальное</w:t>
      </w:r>
      <w:r>
        <w:rPr>
          <w:spacing w:val="4"/>
        </w:rPr>
        <w:t xml:space="preserve"> </w:t>
      </w:r>
      <w:r>
        <w:rPr>
          <w:spacing w:val="-2"/>
        </w:rPr>
        <w:t>бюджетное</w:t>
      </w:r>
      <w:r>
        <w:rPr>
          <w:spacing w:val="8"/>
        </w:rPr>
        <w:t xml:space="preserve"> </w:t>
      </w:r>
      <w:r>
        <w:rPr>
          <w:spacing w:val="-2"/>
        </w:rPr>
        <w:t>общеобразовательное</w:t>
      </w:r>
      <w:r>
        <w:rPr>
          <w:spacing w:val="14"/>
        </w:rPr>
        <w:t xml:space="preserve"> </w:t>
      </w:r>
      <w:r>
        <w:rPr>
          <w:spacing w:val="-2"/>
        </w:rPr>
        <w:t>учреждение</w:t>
      </w:r>
    </w:p>
    <w:p w:rsidR="00090EDA" w:rsidRDefault="003D422E">
      <w:pPr>
        <w:pStyle w:val="a3"/>
        <w:spacing w:before="77" w:line="297" w:lineRule="auto"/>
        <w:ind w:left="1091" w:right="896"/>
        <w:jc w:val="center"/>
        <w:rPr>
          <w:spacing w:val="-6"/>
        </w:rPr>
      </w:pPr>
      <w:r>
        <w:t>«</w:t>
      </w:r>
      <w:r w:rsidR="00A02F88" w:rsidRPr="00A02F88">
        <w:t>Тимковская основная общеобразовательная школа</w:t>
      </w:r>
      <w:r>
        <w:t>»</w:t>
      </w:r>
      <w:r>
        <w:rPr>
          <w:spacing w:val="-6"/>
        </w:rPr>
        <w:t xml:space="preserve"> </w:t>
      </w:r>
    </w:p>
    <w:p w:rsidR="000E4EE7" w:rsidRDefault="003D422E">
      <w:pPr>
        <w:pStyle w:val="a3"/>
        <w:spacing w:before="77" w:line="297" w:lineRule="auto"/>
        <w:ind w:left="1091" w:right="896"/>
        <w:jc w:val="center"/>
      </w:pPr>
      <w:r>
        <w:t>(МБОУ</w:t>
      </w:r>
      <w:r>
        <w:rPr>
          <w:spacing w:val="-9"/>
        </w:rPr>
        <w:t xml:space="preserve"> </w:t>
      </w:r>
      <w:r>
        <w:t>«</w:t>
      </w:r>
      <w:r w:rsidR="00A02F88">
        <w:t>Тимковская ООШ</w:t>
      </w:r>
      <w:r>
        <w:t xml:space="preserve">») </w:t>
      </w:r>
    </w:p>
    <w:p w:rsidR="000E4EE7" w:rsidRDefault="000E4EE7">
      <w:pPr>
        <w:pStyle w:val="a3"/>
        <w:ind w:left="0"/>
        <w:rPr>
          <w:sz w:val="20"/>
        </w:rPr>
      </w:pPr>
    </w:p>
    <w:p w:rsidR="000E4EE7" w:rsidRDefault="000E4EE7">
      <w:pPr>
        <w:pStyle w:val="a3"/>
        <w:spacing w:before="27"/>
        <w:ind w:left="0"/>
        <w:rPr>
          <w:sz w:val="20"/>
        </w:rPr>
      </w:pPr>
    </w:p>
    <w:p w:rsidR="000E4EE7" w:rsidRDefault="000E4EE7">
      <w:pPr>
        <w:pStyle w:val="a3"/>
        <w:rPr>
          <w:sz w:val="20"/>
        </w:rPr>
        <w:sectPr w:rsidR="000E4EE7">
          <w:footerReference w:type="default" r:id="rId7"/>
          <w:type w:val="continuous"/>
          <w:pgSz w:w="11930" w:h="16860"/>
          <w:pgMar w:top="1020" w:right="708" w:bottom="280" w:left="1275" w:header="720" w:footer="720" w:gutter="0"/>
          <w:cols w:space="720"/>
        </w:sectPr>
      </w:pPr>
    </w:p>
    <w:p w:rsidR="000E4EE7" w:rsidRDefault="00726B0A" w:rsidP="00726B0A">
      <w:pPr>
        <w:pStyle w:val="a3"/>
        <w:ind w:left="0"/>
        <w:jc w:val="right"/>
      </w:pPr>
      <w:r>
        <w:rPr>
          <w:noProof/>
          <w:lang w:eastAsia="ru-RU"/>
        </w:rPr>
        <w:lastRenderedPageBreak/>
        <w:drawing>
          <wp:inline distT="0" distB="0" distL="0" distR="0">
            <wp:extent cx="2609850" cy="1768466"/>
            <wp:effectExtent l="0" t="0" r="0" b="3810"/>
            <wp:docPr id="1" name="Рисунок 1" descr="C:\Users\ITProfServis\Pictures\img-260414115349-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ProfServis\Pictures\img-260414115349-001_page-0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0" cy="1768466"/>
                    </a:xfrm>
                    <a:prstGeom prst="rect">
                      <a:avLst/>
                    </a:prstGeom>
                    <a:noFill/>
                    <a:ln>
                      <a:noFill/>
                    </a:ln>
                  </pic:spPr>
                </pic:pic>
              </a:graphicData>
            </a:graphic>
          </wp:inline>
        </w:drawing>
      </w:r>
    </w:p>
    <w:p w:rsidR="000E4EE7" w:rsidRDefault="000E4EE7">
      <w:pPr>
        <w:pStyle w:val="a3"/>
        <w:ind w:left="0"/>
      </w:pPr>
    </w:p>
    <w:p w:rsidR="000E4EE7" w:rsidRDefault="000E4EE7">
      <w:pPr>
        <w:pStyle w:val="a3"/>
        <w:ind w:left="0"/>
      </w:pPr>
    </w:p>
    <w:p w:rsidR="000E4EE7" w:rsidRDefault="000E4EE7">
      <w:pPr>
        <w:pStyle w:val="a3"/>
        <w:spacing w:before="250"/>
        <w:ind w:left="0"/>
      </w:pPr>
    </w:p>
    <w:p w:rsidR="00A02F88" w:rsidRPr="00726B0A" w:rsidRDefault="003D422E">
      <w:pPr>
        <w:pStyle w:val="a3"/>
        <w:spacing w:line="424" w:lineRule="auto"/>
        <w:ind w:left="1802" w:right="686" w:firstLine="915"/>
        <w:rPr>
          <w:b/>
        </w:rPr>
      </w:pPr>
      <w:r w:rsidRPr="00726B0A">
        <w:rPr>
          <w:b/>
        </w:rPr>
        <w:t>Детский палаточный лагерь «</w:t>
      </w:r>
      <w:r w:rsidR="00A02F88" w:rsidRPr="00726B0A">
        <w:rPr>
          <w:b/>
        </w:rPr>
        <w:t>ТимкоГрад</w:t>
      </w:r>
      <w:r w:rsidRPr="00726B0A">
        <w:rPr>
          <w:b/>
        </w:rPr>
        <w:t>»</w:t>
      </w:r>
    </w:p>
    <w:p w:rsidR="000E4EE7" w:rsidRDefault="000E4EE7">
      <w:pPr>
        <w:pStyle w:val="a3"/>
        <w:spacing w:before="80"/>
        <w:ind w:left="0"/>
      </w:pPr>
    </w:p>
    <w:p w:rsidR="000E4EE7" w:rsidRDefault="003D422E">
      <w:pPr>
        <w:pStyle w:val="1"/>
        <w:ind w:left="1090"/>
      </w:pPr>
      <w:r>
        <w:t>Программа</w:t>
      </w:r>
      <w:r>
        <w:rPr>
          <w:spacing w:val="-13"/>
        </w:rPr>
        <w:t xml:space="preserve"> </w:t>
      </w:r>
      <w:r>
        <w:t>отдыха</w:t>
      </w:r>
      <w:r>
        <w:rPr>
          <w:spacing w:val="-12"/>
        </w:rPr>
        <w:t xml:space="preserve"> </w:t>
      </w:r>
      <w:r>
        <w:t>детей</w:t>
      </w:r>
      <w:r>
        <w:rPr>
          <w:spacing w:val="-12"/>
        </w:rPr>
        <w:t xml:space="preserve"> </w:t>
      </w:r>
      <w:r>
        <w:t>и</w:t>
      </w:r>
      <w:r>
        <w:rPr>
          <w:spacing w:val="-12"/>
        </w:rPr>
        <w:t xml:space="preserve"> </w:t>
      </w:r>
      <w:r>
        <w:t>их</w:t>
      </w:r>
      <w:r>
        <w:rPr>
          <w:spacing w:val="-10"/>
        </w:rPr>
        <w:t xml:space="preserve"> </w:t>
      </w:r>
      <w:r>
        <w:rPr>
          <w:spacing w:val="-2"/>
        </w:rPr>
        <w:t>оздоровления</w:t>
      </w:r>
    </w:p>
    <w:p w:rsidR="000E4EE7" w:rsidRDefault="003D422E">
      <w:pPr>
        <w:spacing w:before="160"/>
        <w:ind w:left="1093" w:right="896"/>
        <w:jc w:val="center"/>
        <w:rPr>
          <w:b/>
          <w:sz w:val="28"/>
        </w:rPr>
      </w:pPr>
      <w:r>
        <w:rPr>
          <w:b/>
          <w:spacing w:val="-2"/>
          <w:sz w:val="28"/>
        </w:rPr>
        <w:t>«Турист»</w:t>
      </w:r>
    </w:p>
    <w:p w:rsidR="000E4EE7" w:rsidRDefault="003D422E">
      <w:pPr>
        <w:pStyle w:val="a3"/>
        <w:spacing w:before="165" w:line="357" w:lineRule="auto"/>
        <w:ind w:left="201"/>
        <w:jc w:val="center"/>
      </w:pPr>
      <w:r>
        <w:t>(дополнительная</w:t>
      </w:r>
      <w:r>
        <w:rPr>
          <w:spacing w:val="-18"/>
        </w:rPr>
        <w:t xml:space="preserve"> </w:t>
      </w:r>
      <w:r>
        <w:t>общеобразовательная</w:t>
      </w:r>
      <w:r>
        <w:rPr>
          <w:spacing w:val="-18"/>
        </w:rPr>
        <w:t xml:space="preserve"> </w:t>
      </w:r>
      <w:r>
        <w:t>общеразвивающая)</w:t>
      </w:r>
      <w:r>
        <w:rPr>
          <w:spacing w:val="-18"/>
        </w:rPr>
        <w:t xml:space="preserve"> </w:t>
      </w:r>
      <w:r>
        <w:t>(краткосрочная) Направленность: туристско-краеведческая</w:t>
      </w:r>
    </w:p>
    <w:p w:rsidR="000E4EE7" w:rsidRDefault="003D422E">
      <w:pPr>
        <w:pStyle w:val="a3"/>
        <w:spacing w:before="6"/>
        <w:ind w:left="1091" w:right="896"/>
        <w:jc w:val="center"/>
      </w:pPr>
      <w:r>
        <w:t>Возраст</w:t>
      </w:r>
      <w:r>
        <w:rPr>
          <w:spacing w:val="-3"/>
        </w:rPr>
        <w:t xml:space="preserve"> </w:t>
      </w:r>
      <w:r>
        <w:t>обучающихся:</w:t>
      </w:r>
      <w:r>
        <w:rPr>
          <w:spacing w:val="-5"/>
        </w:rPr>
        <w:t xml:space="preserve"> </w:t>
      </w:r>
      <w:r>
        <w:t>от</w:t>
      </w:r>
      <w:r>
        <w:rPr>
          <w:spacing w:val="-4"/>
        </w:rPr>
        <w:t xml:space="preserve"> </w:t>
      </w:r>
      <w:r w:rsidR="007151B8">
        <w:t>7</w:t>
      </w:r>
      <w:r>
        <w:rPr>
          <w:spacing w:val="-2"/>
        </w:rPr>
        <w:t xml:space="preserve"> </w:t>
      </w:r>
      <w:r>
        <w:t>до</w:t>
      </w:r>
      <w:r>
        <w:rPr>
          <w:spacing w:val="-2"/>
        </w:rPr>
        <w:t xml:space="preserve"> </w:t>
      </w:r>
      <w:r w:rsidR="007151B8">
        <w:t>11</w:t>
      </w:r>
      <w:r>
        <w:rPr>
          <w:spacing w:val="-2"/>
        </w:rPr>
        <w:t xml:space="preserve"> </w:t>
      </w:r>
      <w:r>
        <w:rPr>
          <w:spacing w:val="-5"/>
        </w:rPr>
        <w:t>лет</w:t>
      </w:r>
    </w:p>
    <w:p w:rsidR="000E4EE7" w:rsidRDefault="000E4EE7">
      <w:pPr>
        <w:pStyle w:val="a3"/>
        <w:ind w:left="0"/>
      </w:pPr>
    </w:p>
    <w:p w:rsidR="000E4EE7" w:rsidRDefault="000E4EE7">
      <w:pPr>
        <w:pStyle w:val="a3"/>
        <w:spacing w:before="1"/>
        <w:ind w:left="0"/>
      </w:pPr>
    </w:p>
    <w:p w:rsidR="000E4EE7" w:rsidRDefault="003D422E">
      <w:pPr>
        <w:pStyle w:val="a3"/>
        <w:ind w:left="201" w:right="3"/>
        <w:jc w:val="center"/>
      </w:pPr>
      <w:r>
        <w:t>Срок</w:t>
      </w:r>
      <w:r>
        <w:rPr>
          <w:spacing w:val="-13"/>
        </w:rPr>
        <w:t xml:space="preserve"> </w:t>
      </w:r>
      <w:r>
        <w:t>реализации</w:t>
      </w:r>
      <w:r>
        <w:rPr>
          <w:spacing w:val="-12"/>
        </w:rPr>
        <w:t xml:space="preserve"> </w:t>
      </w:r>
      <w:r>
        <w:t>программы:</w:t>
      </w:r>
      <w:r>
        <w:rPr>
          <w:spacing w:val="-9"/>
        </w:rPr>
        <w:t xml:space="preserve"> </w:t>
      </w:r>
      <w:r w:rsidRPr="003D422E">
        <w:t xml:space="preserve">с </w:t>
      </w:r>
      <w:r w:rsidR="007151B8">
        <w:t>24</w:t>
      </w:r>
      <w:r w:rsidRPr="003D422E">
        <w:t xml:space="preserve"> июня 202</w:t>
      </w:r>
      <w:r w:rsidR="007151B8">
        <w:t>6</w:t>
      </w:r>
      <w:r w:rsidRPr="003D422E">
        <w:t xml:space="preserve">г.  по </w:t>
      </w:r>
      <w:r w:rsidR="007151B8">
        <w:t>30</w:t>
      </w:r>
      <w:r w:rsidRPr="003D422E">
        <w:t xml:space="preserve"> июня 202</w:t>
      </w:r>
      <w:r w:rsidR="007151B8">
        <w:t>6</w:t>
      </w:r>
      <w:r w:rsidRPr="003D422E">
        <w:t xml:space="preserve">г. </w:t>
      </w: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E4EE7" w:rsidRDefault="000E4EE7">
      <w:pPr>
        <w:pStyle w:val="a3"/>
        <w:ind w:left="0"/>
      </w:pPr>
    </w:p>
    <w:p w:rsidR="00090EDA" w:rsidRDefault="00090EDA">
      <w:pPr>
        <w:pStyle w:val="a3"/>
        <w:ind w:left="0"/>
      </w:pPr>
    </w:p>
    <w:p w:rsidR="00090EDA" w:rsidRDefault="00090EDA">
      <w:pPr>
        <w:pStyle w:val="a3"/>
        <w:ind w:left="0"/>
      </w:pPr>
    </w:p>
    <w:p w:rsidR="00090EDA" w:rsidRDefault="00090EDA">
      <w:pPr>
        <w:pStyle w:val="a3"/>
        <w:ind w:left="0"/>
      </w:pPr>
    </w:p>
    <w:p w:rsidR="000E4EE7" w:rsidRPr="00A8149C" w:rsidRDefault="003D422E" w:rsidP="00A8149C">
      <w:pPr>
        <w:pStyle w:val="a3"/>
        <w:ind w:left="0" w:right="896"/>
        <w:jc w:val="center"/>
        <w:rPr>
          <w:b/>
        </w:rPr>
      </w:pPr>
      <w:proofErr w:type="spellStart"/>
      <w:r w:rsidRPr="00A8149C">
        <w:rPr>
          <w:b/>
        </w:rPr>
        <w:t>Тимково</w:t>
      </w:r>
      <w:proofErr w:type="spellEnd"/>
      <w:r w:rsidRPr="00A8149C">
        <w:rPr>
          <w:b/>
        </w:rPr>
        <w:t>,</w:t>
      </w:r>
      <w:r w:rsidRPr="00A8149C">
        <w:rPr>
          <w:b/>
          <w:spacing w:val="-4"/>
        </w:rPr>
        <w:t xml:space="preserve"> </w:t>
      </w:r>
      <w:r w:rsidRPr="00A8149C">
        <w:rPr>
          <w:b/>
        </w:rPr>
        <w:t>202</w:t>
      </w:r>
      <w:r w:rsidR="00885165" w:rsidRPr="00A8149C">
        <w:rPr>
          <w:b/>
        </w:rPr>
        <w:t>6</w:t>
      </w:r>
      <w:r w:rsidRPr="00A8149C">
        <w:rPr>
          <w:b/>
          <w:spacing w:val="-3"/>
        </w:rPr>
        <w:t xml:space="preserve"> </w:t>
      </w:r>
      <w:r w:rsidRPr="00A8149C">
        <w:rPr>
          <w:b/>
          <w:spacing w:val="-10"/>
        </w:rPr>
        <w:t>г</w:t>
      </w:r>
    </w:p>
    <w:p w:rsidR="000E4EE7" w:rsidRDefault="000E4EE7" w:rsidP="00D2246D">
      <w:pPr>
        <w:pStyle w:val="a3"/>
        <w:sectPr w:rsidR="000E4EE7">
          <w:type w:val="continuous"/>
          <w:pgSz w:w="11930" w:h="16860"/>
          <w:pgMar w:top="1020" w:right="708" w:bottom="280" w:left="1275" w:header="720" w:footer="720" w:gutter="0"/>
          <w:cols w:space="720"/>
        </w:sectPr>
      </w:pPr>
    </w:p>
    <w:p w:rsidR="0006114D" w:rsidRPr="002E73B5" w:rsidRDefault="0006114D" w:rsidP="002E73B5">
      <w:pPr>
        <w:widowControl/>
        <w:autoSpaceDE/>
        <w:autoSpaceDN/>
        <w:spacing w:line="259" w:lineRule="auto"/>
        <w:jc w:val="center"/>
        <w:rPr>
          <w:color w:val="000000"/>
          <w:sz w:val="28"/>
          <w:szCs w:val="28"/>
          <w:lang w:eastAsia="ru-RU"/>
        </w:rPr>
      </w:pPr>
      <w:r w:rsidRPr="002E73B5">
        <w:rPr>
          <w:rFonts w:eastAsia="Cambria"/>
          <w:b/>
          <w:color w:val="000000"/>
          <w:sz w:val="28"/>
          <w:szCs w:val="28"/>
          <w:lang w:eastAsia="ru-RU"/>
        </w:rPr>
        <w:lastRenderedPageBreak/>
        <w:t>Оглавление</w:t>
      </w:r>
    </w:p>
    <w:p w:rsidR="0006114D" w:rsidRPr="00FC19E2" w:rsidRDefault="002E73B5" w:rsidP="002E73B5">
      <w:pPr>
        <w:widowControl/>
        <w:autoSpaceDE/>
        <w:autoSpaceDN/>
        <w:spacing w:line="266" w:lineRule="auto"/>
        <w:ind w:left="17" w:hanging="10"/>
        <w:jc w:val="both"/>
        <w:rPr>
          <w:color w:val="000000"/>
          <w:sz w:val="28"/>
          <w:szCs w:val="28"/>
          <w:lang w:eastAsia="ru-RU"/>
        </w:rPr>
      </w:pPr>
      <w:r w:rsidRPr="00FC19E2">
        <w:rPr>
          <w:color w:val="000000"/>
          <w:sz w:val="28"/>
          <w:szCs w:val="28"/>
          <w:lang w:eastAsia="ru-RU"/>
        </w:rPr>
        <w:t>Пояснительная записка</w:t>
      </w:r>
      <w:r w:rsidR="0006114D" w:rsidRPr="00FC19E2">
        <w:rPr>
          <w:color w:val="000000"/>
          <w:sz w:val="28"/>
          <w:szCs w:val="28"/>
          <w:lang w:eastAsia="ru-RU"/>
        </w:rPr>
        <w:t>....................................</w:t>
      </w:r>
      <w:r w:rsidR="00B94B42" w:rsidRPr="00FC19E2">
        <w:rPr>
          <w:color w:val="000000"/>
          <w:sz w:val="28"/>
          <w:szCs w:val="28"/>
          <w:lang w:eastAsia="ru-RU"/>
        </w:rPr>
        <w:t>.......................................................</w:t>
      </w:r>
      <w:r w:rsidR="0006114D" w:rsidRPr="00FC19E2">
        <w:rPr>
          <w:color w:val="000000"/>
          <w:sz w:val="28"/>
          <w:szCs w:val="28"/>
          <w:lang w:eastAsia="ru-RU"/>
        </w:rPr>
        <w:t xml:space="preserve">. </w:t>
      </w:r>
      <w:r w:rsidR="00B94B42" w:rsidRPr="00FC19E2">
        <w:rPr>
          <w:color w:val="000000"/>
          <w:sz w:val="28"/>
          <w:szCs w:val="28"/>
          <w:lang w:eastAsia="ru-RU"/>
        </w:rPr>
        <w:t>3</w:t>
      </w:r>
    </w:p>
    <w:sdt>
      <w:sdtPr>
        <w:rPr>
          <w:color w:val="000000"/>
          <w:sz w:val="28"/>
          <w:szCs w:val="28"/>
          <w:lang w:eastAsia="ru-RU"/>
        </w:rPr>
        <w:id w:val="1702668394"/>
        <w:docPartObj>
          <w:docPartGallery w:val="Table of Contents"/>
        </w:docPartObj>
      </w:sdtPr>
      <w:sdtEndPr/>
      <w:sdtContent>
        <w:p w:rsidR="0006114D" w:rsidRPr="00FC19E2" w:rsidRDefault="0006114D" w:rsidP="002E73B5">
          <w:pPr>
            <w:widowControl/>
            <w:tabs>
              <w:tab w:val="right" w:leader="dot" w:pos="9906"/>
            </w:tabs>
            <w:autoSpaceDE/>
            <w:autoSpaceDN/>
            <w:spacing w:line="266" w:lineRule="auto"/>
            <w:ind w:left="32" w:hanging="10"/>
            <w:jc w:val="both"/>
            <w:rPr>
              <w:noProof/>
              <w:sz w:val="28"/>
              <w:szCs w:val="28"/>
              <w:lang w:eastAsia="ru-RU"/>
            </w:rPr>
          </w:pPr>
          <w:r w:rsidRPr="00FC19E2">
            <w:rPr>
              <w:color w:val="000000"/>
              <w:sz w:val="28"/>
              <w:szCs w:val="28"/>
              <w:lang w:eastAsia="ru-RU"/>
            </w:rPr>
            <w:fldChar w:fldCharType="begin"/>
          </w:r>
          <w:r w:rsidRPr="00FC19E2">
            <w:rPr>
              <w:color w:val="000000"/>
              <w:sz w:val="28"/>
              <w:szCs w:val="28"/>
              <w:lang w:eastAsia="ru-RU"/>
            </w:rPr>
            <w:instrText xml:space="preserve"> TOC \o "1-3" \h \z \u </w:instrText>
          </w:r>
          <w:r w:rsidRPr="00FC19E2">
            <w:rPr>
              <w:color w:val="000000"/>
              <w:sz w:val="28"/>
              <w:szCs w:val="28"/>
              <w:lang w:eastAsia="ru-RU"/>
            </w:rPr>
            <w:fldChar w:fldCharType="separate"/>
          </w:r>
          <w:hyperlink w:anchor="_Toc46320">
            <w:r w:rsidRPr="00FC19E2">
              <w:rPr>
                <w:noProof/>
                <w:sz w:val="28"/>
                <w:szCs w:val="28"/>
                <w:lang w:eastAsia="ru-RU"/>
              </w:rPr>
              <w:t>Раздел I. ЦЕННОСТНО-ЦЕЛЕВЫЕ ОСНОВЫ ВОСПИТАНИЯ</w:t>
            </w:r>
            <w:r w:rsidRPr="00FC19E2">
              <w:rPr>
                <w:noProof/>
                <w:sz w:val="28"/>
                <w:szCs w:val="28"/>
                <w:lang w:eastAsia="ru-RU"/>
              </w:rPr>
              <w:tab/>
            </w:r>
            <w:r w:rsidR="00B94B42" w:rsidRPr="00FC19E2">
              <w:rPr>
                <w:noProof/>
                <w:sz w:val="28"/>
                <w:szCs w:val="28"/>
                <w:lang w:eastAsia="ru-RU"/>
              </w:rPr>
              <w:t>4</w:t>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1">
            <w:r w:rsidRPr="00FC19E2">
              <w:rPr>
                <w:noProof/>
                <w:sz w:val="28"/>
                <w:szCs w:val="28"/>
                <w:lang w:eastAsia="ru-RU"/>
              </w:rPr>
              <w:t>1.1 Методологические основы и принципы воспитательной деятельности</w:t>
            </w:r>
            <w:r w:rsidRPr="00FC19E2">
              <w:rPr>
                <w:noProof/>
                <w:sz w:val="28"/>
                <w:szCs w:val="28"/>
                <w:lang w:eastAsia="ru-RU"/>
              </w:rPr>
              <w:tab/>
            </w:r>
            <w:r w:rsidR="00B94B42" w:rsidRPr="00FC19E2">
              <w:rPr>
                <w:noProof/>
                <w:sz w:val="28"/>
                <w:szCs w:val="28"/>
                <w:lang w:eastAsia="ru-RU"/>
              </w:rPr>
              <w:t>4</w:t>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2">
            <w:r w:rsidRPr="00FC19E2">
              <w:rPr>
                <w:noProof/>
                <w:sz w:val="28"/>
                <w:szCs w:val="28"/>
                <w:lang w:eastAsia="ru-RU"/>
              </w:rPr>
              <w:t>1.2. Цель и задачи программы</w:t>
            </w:r>
            <w:r w:rsidRPr="00FC19E2">
              <w:rPr>
                <w:noProof/>
                <w:sz w:val="28"/>
                <w:szCs w:val="28"/>
                <w:lang w:eastAsia="ru-RU"/>
              </w:rPr>
              <w:tab/>
            </w:r>
            <w:r w:rsidR="00B94B42" w:rsidRPr="00FC19E2">
              <w:rPr>
                <w:noProof/>
                <w:sz w:val="28"/>
                <w:szCs w:val="28"/>
                <w:lang w:eastAsia="ru-RU"/>
              </w:rPr>
              <w:t>5</w:t>
            </w:r>
          </w:hyperlink>
        </w:p>
        <w:p w:rsidR="0006114D" w:rsidRPr="00FC19E2" w:rsidRDefault="0006114D" w:rsidP="002E73B5">
          <w:pPr>
            <w:widowControl/>
            <w:tabs>
              <w:tab w:val="right" w:leader="dot" w:pos="9906"/>
            </w:tabs>
            <w:autoSpaceDE/>
            <w:autoSpaceDN/>
            <w:spacing w:line="266" w:lineRule="auto"/>
            <w:ind w:left="32" w:hanging="10"/>
            <w:jc w:val="both"/>
            <w:rPr>
              <w:noProof/>
              <w:sz w:val="28"/>
              <w:szCs w:val="28"/>
              <w:lang w:eastAsia="ru-RU"/>
            </w:rPr>
          </w:pPr>
          <w:hyperlink w:anchor="_Toc46323">
            <w:r w:rsidRPr="00FC19E2">
              <w:rPr>
                <w:noProof/>
                <w:sz w:val="28"/>
                <w:szCs w:val="28"/>
                <w:lang w:eastAsia="ru-RU"/>
              </w:rPr>
              <w:t>Раздел II. СОДЕРЖАНИЕ, ВИДЫ И ФОРМЫ ВОСПИТАТЕЛЬНОЙ ДЕЯТЕЛЬНОСТИ</w:t>
            </w:r>
            <w:r w:rsidRPr="00FC19E2">
              <w:rPr>
                <w:noProof/>
                <w:sz w:val="28"/>
                <w:szCs w:val="28"/>
                <w:lang w:eastAsia="ru-RU"/>
              </w:rPr>
              <w:tab/>
            </w:r>
            <w:r w:rsidR="00B94B42" w:rsidRPr="00FC19E2">
              <w:rPr>
                <w:noProof/>
                <w:sz w:val="28"/>
                <w:szCs w:val="28"/>
                <w:lang w:eastAsia="ru-RU"/>
              </w:rPr>
              <w:t>8</w:t>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4">
            <w:r w:rsidRPr="00FC19E2">
              <w:rPr>
                <w:noProof/>
                <w:sz w:val="28"/>
                <w:szCs w:val="28"/>
                <w:lang w:eastAsia="ru-RU"/>
              </w:rPr>
              <w:t>2.1. Основные направления воспитательной работы</w:t>
            </w:r>
            <w:r w:rsidRPr="00FC19E2">
              <w:rPr>
                <w:noProof/>
                <w:sz w:val="28"/>
                <w:szCs w:val="28"/>
                <w:lang w:eastAsia="ru-RU"/>
              </w:rPr>
              <w:tab/>
            </w:r>
            <w:r w:rsidRPr="00FC19E2">
              <w:rPr>
                <w:noProof/>
                <w:sz w:val="28"/>
                <w:szCs w:val="28"/>
                <w:lang w:eastAsia="ru-RU"/>
              </w:rPr>
              <w:fldChar w:fldCharType="begin"/>
            </w:r>
            <w:r w:rsidRPr="00FC19E2">
              <w:rPr>
                <w:noProof/>
                <w:sz w:val="28"/>
                <w:szCs w:val="28"/>
                <w:lang w:eastAsia="ru-RU"/>
              </w:rPr>
              <w:instrText>PAGEREF _Toc46324 \h</w:instrText>
            </w:r>
            <w:r w:rsidRPr="00FC19E2">
              <w:rPr>
                <w:noProof/>
                <w:sz w:val="28"/>
                <w:szCs w:val="28"/>
                <w:lang w:eastAsia="ru-RU"/>
              </w:rPr>
            </w:r>
            <w:r w:rsidRPr="00FC19E2">
              <w:rPr>
                <w:noProof/>
                <w:sz w:val="28"/>
                <w:szCs w:val="28"/>
                <w:lang w:eastAsia="ru-RU"/>
              </w:rPr>
              <w:fldChar w:fldCharType="separate"/>
            </w:r>
            <w:r w:rsidRPr="00FC19E2">
              <w:rPr>
                <w:noProof/>
                <w:sz w:val="28"/>
                <w:szCs w:val="28"/>
                <w:lang w:eastAsia="ru-RU"/>
              </w:rPr>
              <w:t>8</w:t>
            </w:r>
            <w:r w:rsidRPr="00FC19E2">
              <w:rPr>
                <w:noProof/>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5">
            <w:r w:rsidRPr="00FC19E2">
              <w:rPr>
                <w:noProof/>
                <w:sz w:val="28"/>
                <w:szCs w:val="28"/>
                <w:lang w:eastAsia="ru-RU"/>
              </w:rPr>
              <w:t>2.1 Блок «Мир»</w:t>
            </w:r>
            <w:r w:rsidRPr="00FC19E2">
              <w:rPr>
                <w:noProof/>
                <w:sz w:val="28"/>
                <w:szCs w:val="28"/>
                <w:lang w:eastAsia="ru-RU"/>
              </w:rPr>
              <w:tab/>
            </w:r>
            <w:r w:rsidRPr="00FC19E2">
              <w:rPr>
                <w:noProof/>
                <w:sz w:val="28"/>
                <w:szCs w:val="28"/>
                <w:lang w:eastAsia="ru-RU"/>
              </w:rPr>
              <w:fldChar w:fldCharType="begin"/>
            </w:r>
            <w:r w:rsidRPr="00FC19E2">
              <w:rPr>
                <w:noProof/>
                <w:sz w:val="28"/>
                <w:szCs w:val="28"/>
                <w:lang w:eastAsia="ru-RU"/>
              </w:rPr>
              <w:instrText>PAGEREF _Toc46325 \h</w:instrText>
            </w:r>
            <w:r w:rsidRPr="00FC19E2">
              <w:rPr>
                <w:noProof/>
                <w:sz w:val="28"/>
                <w:szCs w:val="28"/>
                <w:lang w:eastAsia="ru-RU"/>
              </w:rPr>
            </w:r>
            <w:r w:rsidRPr="00FC19E2">
              <w:rPr>
                <w:noProof/>
                <w:sz w:val="28"/>
                <w:szCs w:val="28"/>
                <w:lang w:eastAsia="ru-RU"/>
              </w:rPr>
              <w:fldChar w:fldCharType="separate"/>
            </w:r>
            <w:r w:rsidRPr="00FC19E2">
              <w:rPr>
                <w:noProof/>
                <w:sz w:val="28"/>
                <w:szCs w:val="28"/>
                <w:lang w:eastAsia="ru-RU"/>
              </w:rPr>
              <w:t>9</w:t>
            </w:r>
            <w:r w:rsidRPr="00FC19E2">
              <w:rPr>
                <w:noProof/>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6">
            <w:r w:rsidRPr="00FC19E2">
              <w:rPr>
                <w:noProof/>
                <w:sz w:val="28"/>
                <w:szCs w:val="28"/>
                <w:lang w:eastAsia="ru-RU"/>
              </w:rPr>
              <w:t>2.2 Блок «Россия»</w:t>
            </w:r>
            <w:r w:rsidRPr="00FC19E2">
              <w:rPr>
                <w:noProof/>
                <w:sz w:val="28"/>
                <w:szCs w:val="28"/>
                <w:lang w:eastAsia="ru-RU"/>
              </w:rPr>
              <w:tab/>
            </w:r>
            <w:r w:rsidRPr="00FC19E2">
              <w:rPr>
                <w:noProof/>
                <w:sz w:val="28"/>
                <w:szCs w:val="28"/>
                <w:lang w:eastAsia="ru-RU"/>
              </w:rPr>
              <w:fldChar w:fldCharType="begin"/>
            </w:r>
            <w:r w:rsidRPr="00FC19E2">
              <w:rPr>
                <w:noProof/>
                <w:sz w:val="28"/>
                <w:szCs w:val="28"/>
                <w:lang w:eastAsia="ru-RU"/>
              </w:rPr>
              <w:instrText>PAGEREF _Toc46326 \h</w:instrText>
            </w:r>
            <w:r w:rsidRPr="00FC19E2">
              <w:rPr>
                <w:noProof/>
                <w:sz w:val="28"/>
                <w:szCs w:val="28"/>
                <w:lang w:eastAsia="ru-RU"/>
              </w:rPr>
            </w:r>
            <w:r w:rsidRPr="00FC19E2">
              <w:rPr>
                <w:noProof/>
                <w:sz w:val="28"/>
                <w:szCs w:val="28"/>
                <w:lang w:eastAsia="ru-RU"/>
              </w:rPr>
              <w:fldChar w:fldCharType="separate"/>
            </w:r>
            <w:r w:rsidRPr="00FC19E2">
              <w:rPr>
                <w:noProof/>
                <w:sz w:val="28"/>
                <w:szCs w:val="28"/>
                <w:lang w:eastAsia="ru-RU"/>
              </w:rPr>
              <w:t>10</w:t>
            </w:r>
            <w:r w:rsidRPr="00FC19E2">
              <w:rPr>
                <w:noProof/>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7">
            <w:r w:rsidRPr="00FC19E2">
              <w:rPr>
                <w:noProof/>
                <w:sz w:val="28"/>
                <w:szCs w:val="28"/>
                <w:lang w:eastAsia="ru-RU"/>
              </w:rPr>
              <w:t>2.3 Блок «Человек»</w:t>
            </w:r>
            <w:r w:rsidRPr="00FC19E2">
              <w:rPr>
                <w:noProof/>
                <w:sz w:val="28"/>
                <w:szCs w:val="28"/>
                <w:lang w:eastAsia="ru-RU"/>
              </w:rPr>
              <w:tab/>
            </w:r>
            <w:r w:rsidRPr="00FC19E2">
              <w:rPr>
                <w:noProof/>
                <w:sz w:val="28"/>
                <w:szCs w:val="28"/>
                <w:lang w:eastAsia="ru-RU"/>
              </w:rPr>
              <w:fldChar w:fldCharType="begin"/>
            </w:r>
            <w:r w:rsidRPr="00FC19E2">
              <w:rPr>
                <w:noProof/>
                <w:sz w:val="28"/>
                <w:szCs w:val="28"/>
                <w:lang w:eastAsia="ru-RU"/>
              </w:rPr>
              <w:instrText>PAGEREF _Toc46327 \h</w:instrText>
            </w:r>
            <w:r w:rsidRPr="00FC19E2">
              <w:rPr>
                <w:noProof/>
                <w:sz w:val="28"/>
                <w:szCs w:val="28"/>
                <w:lang w:eastAsia="ru-RU"/>
              </w:rPr>
            </w:r>
            <w:r w:rsidRPr="00FC19E2">
              <w:rPr>
                <w:noProof/>
                <w:sz w:val="28"/>
                <w:szCs w:val="28"/>
                <w:lang w:eastAsia="ru-RU"/>
              </w:rPr>
              <w:fldChar w:fldCharType="separate"/>
            </w:r>
            <w:r w:rsidRPr="00FC19E2">
              <w:rPr>
                <w:noProof/>
                <w:sz w:val="28"/>
                <w:szCs w:val="28"/>
                <w:lang w:eastAsia="ru-RU"/>
              </w:rPr>
              <w:t>13</w:t>
            </w:r>
            <w:r w:rsidRPr="00FC19E2">
              <w:rPr>
                <w:noProof/>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sz w:val="28"/>
              <w:szCs w:val="28"/>
              <w:lang w:eastAsia="ru-RU"/>
            </w:rPr>
          </w:pPr>
          <w:hyperlink w:anchor="_Toc46328">
            <w:r w:rsidRPr="00FC19E2">
              <w:rPr>
                <w:noProof/>
                <w:sz w:val="28"/>
                <w:szCs w:val="28"/>
                <w:lang w:eastAsia="ru-RU"/>
              </w:rPr>
              <w:t>2.4 Инвариантные модули</w:t>
            </w:r>
            <w:r w:rsidRPr="00FC19E2">
              <w:rPr>
                <w:noProof/>
                <w:sz w:val="28"/>
                <w:szCs w:val="28"/>
                <w:lang w:eastAsia="ru-RU"/>
              </w:rPr>
              <w:tab/>
            </w:r>
            <w:r w:rsidR="00B94B42" w:rsidRPr="00FC19E2">
              <w:rPr>
                <w:noProof/>
                <w:sz w:val="28"/>
                <w:szCs w:val="28"/>
                <w:lang w:eastAsia="ru-RU"/>
              </w:rPr>
              <w:t>16</w:t>
            </w:r>
          </w:hyperlink>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29">
            <w:r w:rsidRPr="00FC19E2">
              <w:rPr>
                <w:noProof/>
                <w:sz w:val="28"/>
                <w:szCs w:val="28"/>
                <w:lang w:eastAsia="ru-RU"/>
              </w:rPr>
              <w:t>2.4.1 Модуль «Спортивно-оздоровительная работа»</w:t>
            </w:r>
            <w:r w:rsidRPr="00FC19E2">
              <w:rPr>
                <w:noProof/>
                <w:sz w:val="28"/>
                <w:szCs w:val="28"/>
                <w:lang w:eastAsia="ru-RU"/>
              </w:rPr>
              <w:tab/>
            </w:r>
            <w:r w:rsidRPr="00FC19E2">
              <w:rPr>
                <w:noProof/>
                <w:sz w:val="28"/>
                <w:szCs w:val="28"/>
                <w:lang w:eastAsia="ru-RU"/>
              </w:rPr>
              <w:fldChar w:fldCharType="begin"/>
            </w:r>
            <w:r w:rsidRPr="00FC19E2">
              <w:rPr>
                <w:noProof/>
                <w:sz w:val="28"/>
                <w:szCs w:val="28"/>
                <w:lang w:eastAsia="ru-RU"/>
              </w:rPr>
              <w:instrText>PAGEREF _Toc46329 \h</w:instrText>
            </w:r>
            <w:r w:rsidRPr="00FC19E2">
              <w:rPr>
                <w:noProof/>
                <w:sz w:val="28"/>
                <w:szCs w:val="28"/>
                <w:lang w:eastAsia="ru-RU"/>
              </w:rPr>
            </w:r>
            <w:r w:rsidRPr="00FC19E2">
              <w:rPr>
                <w:noProof/>
                <w:sz w:val="28"/>
                <w:szCs w:val="28"/>
                <w:lang w:eastAsia="ru-RU"/>
              </w:rPr>
              <w:fldChar w:fldCharType="separate"/>
            </w:r>
            <w:r w:rsidRPr="00FC19E2">
              <w:rPr>
                <w:noProof/>
                <w:sz w:val="28"/>
                <w:szCs w:val="28"/>
                <w:lang w:eastAsia="ru-RU"/>
              </w:rPr>
              <w:t>1</w:t>
            </w:r>
            <w:r w:rsidR="00B94B42" w:rsidRPr="00FC19E2">
              <w:rPr>
                <w:noProof/>
                <w:sz w:val="28"/>
                <w:szCs w:val="28"/>
                <w:lang w:eastAsia="ru-RU"/>
              </w:rPr>
              <w:t>6</w:t>
            </w:r>
            <w:r w:rsidRPr="00FC19E2">
              <w:rPr>
                <w:noProof/>
                <w:sz w:val="28"/>
                <w:szCs w:val="28"/>
                <w:lang w:eastAsia="ru-RU"/>
              </w:rPr>
              <w:fldChar w:fldCharType="end"/>
            </w:r>
          </w:hyperlink>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0">
            <w:r w:rsidRPr="00FC19E2">
              <w:rPr>
                <w:noProof/>
                <w:color w:val="000000"/>
                <w:sz w:val="28"/>
                <w:szCs w:val="28"/>
                <w:lang w:eastAsia="ru-RU"/>
              </w:rPr>
              <w:t>2.4.2 Модуль «Культура России»</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_Toc46330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1</w:t>
            </w:r>
            <w:r w:rsidR="00B94B42" w:rsidRPr="00FC19E2">
              <w:rPr>
                <w:noProof/>
                <w:color w:val="000000"/>
                <w:sz w:val="28"/>
                <w:szCs w:val="28"/>
                <w:lang w:eastAsia="ru-RU"/>
              </w:rPr>
              <w:t>7</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1">
            <w:r w:rsidRPr="00FC19E2">
              <w:rPr>
                <w:noProof/>
                <w:color w:val="000000"/>
                <w:sz w:val="28"/>
                <w:szCs w:val="28"/>
                <w:lang w:eastAsia="ru-RU"/>
              </w:rPr>
              <w:t>2.4.3 Модуль «Детское самоуправление»</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_Toc46331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18</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2">
            <w:r w:rsidRPr="00FC19E2">
              <w:rPr>
                <w:noProof/>
                <w:color w:val="000000"/>
                <w:sz w:val="28"/>
                <w:szCs w:val="28"/>
                <w:lang w:eastAsia="ru-RU"/>
              </w:rPr>
              <w:t>2.4.4 Модуль «Инклюзивное пространство»</w:t>
            </w:r>
            <w:r w:rsidRPr="00FC19E2">
              <w:rPr>
                <w:noProof/>
                <w:color w:val="000000"/>
                <w:sz w:val="28"/>
                <w:szCs w:val="28"/>
                <w:lang w:eastAsia="ru-RU"/>
              </w:rPr>
              <w:tab/>
            </w:r>
            <w:r w:rsidR="00B94B42" w:rsidRPr="00FC19E2">
              <w:rPr>
                <w:noProof/>
                <w:color w:val="000000"/>
                <w:sz w:val="28"/>
                <w:szCs w:val="28"/>
                <w:lang w:eastAsia="ru-RU"/>
              </w:rPr>
              <w:t>19</w:t>
            </w:r>
          </w:hyperlink>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3">
            <w:r w:rsidRPr="00FC19E2">
              <w:rPr>
                <w:noProof/>
                <w:color w:val="000000"/>
                <w:sz w:val="28"/>
                <w:szCs w:val="28"/>
                <w:lang w:eastAsia="ru-RU"/>
              </w:rPr>
              <w:t>2.4.5 Модуль «Профориентация»</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_Toc46333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2</w:t>
            </w:r>
            <w:r w:rsidR="00B94B42" w:rsidRPr="00FC19E2">
              <w:rPr>
                <w:noProof/>
                <w:color w:val="000000"/>
                <w:sz w:val="28"/>
                <w:szCs w:val="28"/>
                <w:lang w:eastAsia="ru-RU"/>
              </w:rPr>
              <w:t>1</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4">
            <w:r w:rsidRPr="00FC19E2">
              <w:rPr>
                <w:noProof/>
                <w:color w:val="000000"/>
                <w:sz w:val="28"/>
                <w:szCs w:val="28"/>
                <w:lang w:eastAsia="ru-RU"/>
              </w:rPr>
              <w:t>2.4.6 Модуль «Коллективная социально значимая деятельность в Движении Первых»</w:t>
            </w:r>
            <w:r w:rsidRPr="00FC19E2">
              <w:rPr>
                <w:noProof/>
                <w:color w:val="000000"/>
                <w:sz w:val="28"/>
                <w:szCs w:val="28"/>
                <w:lang w:eastAsia="ru-RU"/>
              </w:rPr>
              <w:tab/>
            </w:r>
            <w:r w:rsidR="00B94B42" w:rsidRPr="00FC19E2">
              <w:rPr>
                <w:noProof/>
                <w:color w:val="000000"/>
                <w:sz w:val="28"/>
                <w:szCs w:val="28"/>
                <w:lang w:eastAsia="ru-RU"/>
              </w:rPr>
              <w:t>23</w:t>
            </w:r>
          </w:hyperlink>
        </w:p>
        <w:p w:rsidR="00B94B42" w:rsidRPr="00FC19E2" w:rsidRDefault="00B94B42" w:rsidP="002E73B5">
          <w:pPr>
            <w:widowControl/>
            <w:tabs>
              <w:tab w:val="right" w:leader="dot" w:pos="9906"/>
            </w:tabs>
            <w:autoSpaceDE/>
            <w:autoSpaceDN/>
            <w:spacing w:line="247" w:lineRule="auto"/>
            <w:ind w:left="25" w:hanging="10"/>
            <w:rPr>
              <w:noProof/>
              <w:color w:val="000000"/>
              <w:sz w:val="28"/>
              <w:szCs w:val="28"/>
              <w:lang w:eastAsia="ru-RU"/>
            </w:rPr>
          </w:pPr>
          <w:r w:rsidRPr="00FC19E2">
            <w:rPr>
              <w:noProof/>
              <w:color w:val="000000"/>
              <w:sz w:val="28"/>
              <w:szCs w:val="28"/>
              <w:lang w:eastAsia="ru-RU"/>
            </w:rPr>
            <w:t>2.4.7 Модуль «Коллективная социально значимая деятельность в Движении Первых» ……</w:t>
          </w:r>
          <w:r w:rsidR="002E73B5" w:rsidRPr="00FC19E2">
            <w:rPr>
              <w:noProof/>
              <w:color w:val="000000"/>
              <w:sz w:val="28"/>
              <w:szCs w:val="28"/>
              <w:lang w:eastAsia="ru-RU"/>
            </w:rPr>
            <w:t>………………………………………………………………….</w:t>
          </w:r>
          <w:r w:rsidRPr="00FC19E2">
            <w:rPr>
              <w:noProof/>
              <w:color w:val="000000"/>
              <w:sz w:val="28"/>
              <w:szCs w:val="28"/>
              <w:lang w:eastAsia="ru-RU"/>
            </w:rPr>
            <w:t>……..24</w:t>
          </w:r>
        </w:p>
        <w:p w:rsidR="00B94B42" w:rsidRPr="00FC19E2" w:rsidRDefault="00B94B42" w:rsidP="002E73B5">
          <w:pPr>
            <w:widowControl/>
            <w:tabs>
              <w:tab w:val="right" w:leader="dot" w:pos="9906"/>
            </w:tabs>
            <w:autoSpaceDE/>
            <w:autoSpaceDN/>
            <w:spacing w:line="247" w:lineRule="auto"/>
            <w:ind w:left="25" w:hanging="10"/>
            <w:rPr>
              <w:noProof/>
              <w:color w:val="000000"/>
              <w:sz w:val="28"/>
              <w:szCs w:val="28"/>
              <w:lang w:eastAsia="ru-RU"/>
            </w:rPr>
          </w:pPr>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35">
            <w:r w:rsidRPr="00FC19E2">
              <w:rPr>
                <w:noProof/>
                <w:color w:val="000000"/>
                <w:sz w:val="28"/>
                <w:szCs w:val="28"/>
                <w:lang w:eastAsia="ru-RU"/>
              </w:rPr>
              <w:t>2.5 Вариативные модули</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_Toc46335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2</w:t>
            </w:r>
            <w:r w:rsidR="00F0787D" w:rsidRPr="00FC19E2">
              <w:rPr>
                <w:noProof/>
                <w:color w:val="000000"/>
                <w:sz w:val="28"/>
                <w:szCs w:val="28"/>
                <w:lang w:eastAsia="ru-RU"/>
              </w:rPr>
              <w:t>6</w:t>
            </w:r>
            <w:r w:rsidRPr="00FC19E2">
              <w:rPr>
                <w:noProof/>
                <w:color w:val="000000"/>
                <w:sz w:val="28"/>
                <w:szCs w:val="28"/>
                <w:lang w:eastAsia="ru-RU"/>
              </w:rPr>
              <w:fldChar w:fldCharType="end"/>
            </w:r>
          </w:hyperlink>
        </w:p>
        <w:p w:rsidR="00F0787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6">
            <w:r w:rsidRPr="00FC19E2">
              <w:rPr>
                <w:noProof/>
                <w:color w:val="000000"/>
                <w:sz w:val="28"/>
                <w:szCs w:val="28"/>
                <w:lang w:eastAsia="ru-RU"/>
              </w:rPr>
              <w:t>2.5.1 Модуль «Экскурсии и походы»</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_Toc46336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2</w:t>
            </w:r>
            <w:r w:rsidR="00F0787D" w:rsidRPr="00FC19E2">
              <w:rPr>
                <w:noProof/>
                <w:color w:val="000000"/>
                <w:sz w:val="28"/>
                <w:szCs w:val="28"/>
                <w:lang w:eastAsia="ru-RU"/>
              </w:rPr>
              <w:t>6</w:t>
            </w:r>
            <w:r w:rsidRPr="00FC19E2">
              <w:rPr>
                <w:noProof/>
                <w:color w:val="000000"/>
                <w:sz w:val="28"/>
                <w:szCs w:val="28"/>
                <w:lang w:eastAsia="ru-RU"/>
              </w:rPr>
              <w:fldChar w:fldCharType="end"/>
            </w:r>
          </w:hyperlink>
        </w:p>
        <w:p w:rsidR="00F0787D" w:rsidRPr="00FC19E2" w:rsidRDefault="002E73B5" w:rsidP="002E73B5">
          <w:pPr>
            <w:widowControl/>
            <w:tabs>
              <w:tab w:val="right" w:leader="dot" w:pos="9906"/>
            </w:tabs>
            <w:autoSpaceDE/>
            <w:autoSpaceDN/>
            <w:spacing w:line="247" w:lineRule="auto"/>
            <w:ind w:left="25" w:hanging="10"/>
            <w:rPr>
              <w:noProof/>
              <w:color w:val="000000"/>
              <w:sz w:val="28"/>
              <w:szCs w:val="28"/>
              <w:lang w:eastAsia="ru-RU"/>
            </w:rPr>
          </w:pPr>
          <w:r w:rsidRPr="00FC19E2">
            <w:rPr>
              <w:noProof/>
              <w:color w:val="000000"/>
              <w:sz w:val="28"/>
              <w:szCs w:val="28"/>
              <w:lang w:eastAsia="ru-RU"/>
            </w:rPr>
            <w:t>2.5.2 Модуль «Кружки и секции»………………...</w:t>
          </w:r>
          <w:r w:rsidR="00F0787D" w:rsidRPr="00FC19E2">
            <w:rPr>
              <w:noProof/>
              <w:color w:val="000000"/>
              <w:sz w:val="28"/>
              <w:szCs w:val="28"/>
              <w:lang w:eastAsia="ru-RU"/>
            </w:rPr>
            <w:t>………………………………..26</w:t>
          </w:r>
        </w:p>
        <w:p w:rsidR="00F0787D" w:rsidRPr="00FC19E2" w:rsidRDefault="00F0787D" w:rsidP="002E73B5">
          <w:pPr>
            <w:widowControl/>
            <w:tabs>
              <w:tab w:val="right" w:leader="dot" w:pos="9906"/>
            </w:tabs>
            <w:autoSpaceDE/>
            <w:autoSpaceDN/>
            <w:spacing w:line="247" w:lineRule="auto"/>
            <w:ind w:left="25" w:hanging="10"/>
            <w:rPr>
              <w:noProof/>
              <w:color w:val="000000"/>
              <w:sz w:val="28"/>
              <w:szCs w:val="28"/>
              <w:lang w:eastAsia="ru-RU"/>
            </w:rPr>
          </w:pPr>
          <w:r w:rsidRPr="00FC19E2">
            <w:rPr>
              <w:noProof/>
              <w:color w:val="000000"/>
              <w:sz w:val="28"/>
              <w:szCs w:val="28"/>
              <w:lang w:eastAsia="ru-RU"/>
            </w:rPr>
            <w:t>2.5.3 Модуль «Цифровая и медиа-среда» ……………………</w:t>
          </w:r>
          <w:r w:rsidR="002E73B5" w:rsidRPr="00FC19E2">
            <w:rPr>
              <w:noProof/>
              <w:color w:val="000000"/>
              <w:sz w:val="28"/>
              <w:szCs w:val="28"/>
              <w:lang w:eastAsia="ru-RU"/>
            </w:rPr>
            <w:t>…...</w:t>
          </w:r>
          <w:r w:rsidRPr="00FC19E2">
            <w:rPr>
              <w:noProof/>
              <w:color w:val="000000"/>
              <w:sz w:val="28"/>
              <w:szCs w:val="28"/>
              <w:lang w:eastAsia="ru-RU"/>
            </w:rPr>
            <w:t>………………27</w:t>
          </w:r>
        </w:p>
        <w:p w:rsidR="00F0787D" w:rsidRPr="00FC19E2" w:rsidRDefault="00F0787D" w:rsidP="002E73B5">
          <w:pPr>
            <w:widowControl/>
            <w:tabs>
              <w:tab w:val="right" w:leader="dot" w:pos="9906"/>
            </w:tabs>
            <w:autoSpaceDE/>
            <w:autoSpaceDN/>
            <w:spacing w:line="247" w:lineRule="auto"/>
            <w:ind w:left="25" w:hanging="10"/>
            <w:rPr>
              <w:noProof/>
              <w:color w:val="000000"/>
              <w:sz w:val="28"/>
              <w:szCs w:val="28"/>
              <w:lang w:eastAsia="ru-RU"/>
            </w:rPr>
          </w:pPr>
        </w:p>
        <w:p w:rsidR="0006114D" w:rsidRPr="00FC19E2" w:rsidRDefault="0006114D" w:rsidP="002E73B5">
          <w:pPr>
            <w:widowControl/>
            <w:tabs>
              <w:tab w:val="right" w:leader="dot" w:pos="9906"/>
            </w:tabs>
            <w:autoSpaceDE/>
            <w:autoSpaceDN/>
            <w:spacing w:line="247" w:lineRule="auto"/>
            <w:ind w:left="25" w:hanging="10"/>
            <w:rPr>
              <w:noProof/>
              <w:color w:val="000000"/>
              <w:sz w:val="28"/>
              <w:szCs w:val="28"/>
              <w:lang w:eastAsia="ru-RU"/>
            </w:rPr>
          </w:pPr>
          <w:hyperlink w:anchor="_Toc46337">
            <w:r w:rsidRPr="00FC19E2">
              <w:rPr>
                <w:noProof/>
                <w:color w:val="000000"/>
                <w:sz w:val="28"/>
                <w:szCs w:val="28"/>
                <w:lang w:eastAsia="ru-RU"/>
              </w:rPr>
              <w:t>2.5.4 Модуль «Проектная деятельность»</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_Toc46337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28</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38">
            <w:r w:rsidRPr="00FC19E2">
              <w:rPr>
                <w:noProof/>
                <w:color w:val="000000"/>
                <w:sz w:val="28"/>
                <w:szCs w:val="28"/>
                <w:lang w:eastAsia="ru-RU"/>
              </w:rPr>
              <w:t>Уровни реализации содержания</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_Toc46338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29</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2" w:hanging="10"/>
            <w:jc w:val="both"/>
            <w:rPr>
              <w:noProof/>
              <w:color w:val="000000"/>
              <w:sz w:val="28"/>
              <w:szCs w:val="28"/>
              <w:lang w:eastAsia="ru-RU"/>
            </w:rPr>
          </w:pPr>
          <w:hyperlink w:anchor="_Toc46339">
            <w:r w:rsidRPr="00FC19E2">
              <w:rPr>
                <w:noProof/>
                <w:color w:val="000000"/>
                <w:sz w:val="28"/>
                <w:szCs w:val="28"/>
                <w:lang w:eastAsia="ru-RU"/>
              </w:rPr>
              <w:t>Раздел III. ОРГАНИЗАЦИЯ ВОСПИТАТЕЛЬНОЙ ДЕЯТЕЛЬНОСТИ</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_Toc46339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32</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2" w:hanging="10"/>
            <w:jc w:val="both"/>
            <w:rPr>
              <w:noProof/>
              <w:color w:val="000000"/>
              <w:sz w:val="28"/>
              <w:szCs w:val="28"/>
              <w:lang w:eastAsia="ru-RU"/>
            </w:rPr>
          </w:pPr>
          <w:hyperlink w:anchor="_Toc46340">
            <w:r w:rsidRPr="00FC19E2">
              <w:rPr>
                <w:noProof/>
                <w:color w:val="000000"/>
                <w:sz w:val="28"/>
                <w:szCs w:val="28"/>
                <w:lang w:eastAsia="ru-RU"/>
              </w:rPr>
              <w:t>3.1</w:t>
            </w:r>
            <w:r w:rsidRPr="00FC19E2">
              <w:rPr>
                <w:rFonts w:eastAsia="Calibri"/>
                <w:noProof/>
                <w:color w:val="000000"/>
                <w:sz w:val="28"/>
                <w:szCs w:val="28"/>
                <w:lang w:eastAsia="ru-RU"/>
              </w:rPr>
              <w:t xml:space="preserve">  </w:t>
            </w:r>
            <w:r w:rsidRPr="00FC19E2">
              <w:rPr>
                <w:noProof/>
                <w:color w:val="000000"/>
                <w:sz w:val="28"/>
                <w:szCs w:val="28"/>
                <w:lang w:eastAsia="ru-RU"/>
              </w:rPr>
              <w:t>Особенности организации воспитательной деятельности</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_Toc46340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32</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41">
            <w:r w:rsidRPr="00FC19E2">
              <w:rPr>
                <w:noProof/>
                <w:color w:val="000000"/>
                <w:sz w:val="28"/>
                <w:szCs w:val="28"/>
                <w:lang w:eastAsia="ru-RU"/>
              </w:rPr>
              <w:t>3.2 Этапы реализации Программы</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_Toc46341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3</w:t>
            </w:r>
            <w:r w:rsidR="00F0787D" w:rsidRPr="00FC19E2">
              <w:rPr>
                <w:noProof/>
                <w:color w:val="000000"/>
                <w:sz w:val="28"/>
                <w:szCs w:val="28"/>
                <w:lang w:eastAsia="ru-RU"/>
              </w:rPr>
              <w:t>6</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42">
            <w:r w:rsidRPr="00FC19E2">
              <w:rPr>
                <w:noProof/>
                <w:color w:val="000000"/>
                <w:sz w:val="28"/>
                <w:szCs w:val="28"/>
                <w:lang w:eastAsia="ru-RU"/>
              </w:rPr>
              <w:t>3.3 Анализ воспитательной работы</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_Toc46342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3</w:t>
            </w:r>
            <w:r w:rsidR="002E73B5" w:rsidRPr="00FC19E2">
              <w:rPr>
                <w:noProof/>
                <w:color w:val="000000"/>
                <w:sz w:val="28"/>
                <w:szCs w:val="28"/>
                <w:lang w:eastAsia="ru-RU"/>
              </w:rPr>
              <w:t>7</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43">
            <w:r w:rsidRPr="00FC19E2">
              <w:rPr>
                <w:noProof/>
                <w:color w:val="000000"/>
                <w:sz w:val="28"/>
                <w:szCs w:val="28"/>
                <w:lang w:eastAsia="ru-RU"/>
              </w:rPr>
              <w:t>3.4 Партнерское взаимодействие</w:t>
            </w:r>
            <w:r w:rsidRPr="00FC19E2">
              <w:rPr>
                <w:noProof/>
                <w:color w:val="000000"/>
                <w:sz w:val="28"/>
                <w:szCs w:val="28"/>
                <w:lang w:eastAsia="ru-RU"/>
              </w:rPr>
              <w:tab/>
            </w:r>
            <w:r w:rsidR="002E73B5" w:rsidRPr="00FC19E2">
              <w:rPr>
                <w:noProof/>
                <w:color w:val="000000"/>
                <w:sz w:val="28"/>
                <w:szCs w:val="28"/>
                <w:lang w:eastAsia="ru-RU"/>
              </w:rPr>
              <w:t>38</w:t>
            </w:r>
          </w:hyperlink>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44">
            <w:r w:rsidRPr="00FC19E2">
              <w:rPr>
                <w:noProof/>
                <w:color w:val="000000"/>
                <w:sz w:val="28"/>
                <w:szCs w:val="28"/>
                <w:lang w:eastAsia="ru-RU"/>
              </w:rPr>
              <w:t>3.5 Кадровое обеспечение</w:t>
            </w:r>
            <w:r w:rsidRPr="00FC19E2">
              <w:rPr>
                <w:noProof/>
                <w:color w:val="000000"/>
                <w:sz w:val="28"/>
                <w:szCs w:val="28"/>
                <w:lang w:eastAsia="ru-RU"/>
              </w:rPr>
              <w:tab/>
            </w:r>
            <w:r w:rsidR="002E73B5" w:rsidRPr="00FC19E2">
              <w:rPr>
                <w:noProof/>
                <w:color w:val="000000"/>
                <w:sz w:val="28"/>
                <w:szCs w:val="28"/>
                <w:lang w:eastAsia="ru-RU"/>
              </w:rPr>
              <w:t>41</w:t>
            </w:r>
          </w:hyperlink>
        </w:p>
        <w:p w:rsidR="0006114D" w:rsidRPr="00FC19E2" w:rsidRDefault="0006114D" w:rsidP="002E73B5">
          <w:pPr>
            <w:widowControl/>
            <w:tabs>
              <w:tab w:val="right" w:leader="dot" w:pos="9906"/>
            </w:tabs>
            <w:autoSpaceDE/>
            <w:autoSpaceDN/>
            <w:spacing w:line="266" w:lineRule="auto"/>
            <w:ind w:left="308" w:hanging="10"/>
            <w:jc w:val="both"/>
            <w:rPr>
              <w:noProof/>
              <w:color w:val="000000"/>
              <w:sz w:val="28"/>
              <w:szCs w:val="28"/>
              <w:lang w:eastAsia="ru-RU"/>
            </w:rPr>
          </w:pPr>
          <w:hyperlink w:anchor="_Toc46345">
            <w:r w:rsidRPr="00FC19E2">
              <w:rPr>
                <w:noProof/>
                <w:color w:val="000000"/>
                <w:sz w:val="28"/>
                <w:szCs w:val="28"/>
                <w:lang w:eastAsia="ru-RU"/>
              </w:rPr>
              <w:t>3.6 Материально-техническое обеспечение</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_Toc46345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43</w:t>
            </w:r>
            <w:r w:rsidRPr="00FC19E2">
              <w:rPr>
                <w:noProof/>
                <w:color w:val="000000"/>
                <w:sz w:val="28"/>
                <w:szCs w:val="28"/>
                <w:lang w:eastAsia="ru-RU"/>
              </w:rPr>
              <w:fldChar w:fldCharType="end"/>
            </w:r>
          </w:hyperlink>
        </w:p>
        <w:p w:rsidR="0006114D" w:rsidRPr="00FC19E2" w:rsidRDefault="0006114D" w:rsidP="002E73B5">
          <w:pPr>
            <w:widowControl/>
            <w:tabs>
              <w:tab w:val="right" w:leader="dot" w:pos="9906"/>
            </w:tabs>
            <w:autoSpaceDE/>
            <w:autoSpaceDN/>
            <w:spacing w:line="266" w:lineRule="auto"/>
            <w:ind w:left="32" w:hanging="10"/>
            <w:jc w:val="both"/>
            <w:rPr>
              <w:noProof/>
              <w:color w:val="000000"/>
              <w:sz w:val="28"/>
              <w:szCs w:val="28"/>
              <w:lang w:eastAsia="ru-RU"/>
            </w:rPr>
          </w:pPr>
          <w:hyperlink w:anchor="_Toc46346">
            <w:r w:rsidRPr="00FC19E2">
              <w:rPr>
                <w:noProof/>
                <w:color w:val="000000"/>
                <w:sz w:val="28"/>
                <w:szCs w:val="28"/>
                <w:lang w:eastAsia="ru-RU"/>
              </w:rPr>
              <w:t>Календарный план воспитательной работы</w:t>
            </w:r>
            <w:r w:rsidRPr="00FC19E2">
              <w:rPr>
                <w:noProof/>
                <w:color w:val="000000"/>
                <w:sz w:val="28"/>
                <w:szCs w:val="28"/>
                <w:lang w:eastAsia="ru-RU"/>
              </w:rPr>
              <w:tab/>
            </w:r>
            <w:r w:rsidRPr="00FC19E2">
              <w:rPr>
                <w:noProof/>
                <w:color w:val="000000"/>
                <w:sz w:val="28"/>
                <w:szCs w:val="28"/>
                <w:lang w:eastAsia="ru-RU"/>
              </w:rPr>
              <w:fldChar w:fldCharType="begin"/>
            </w:r>
            <w:r w:rsidRPr="00FC19E2">
              <w:rPr>
                <w:noProof/>
                <w:color w:val="000000"/>
                <w:sz w:val="28"/>
                <w:szCs w:val="28"/>
                <w:lang w:eastAsia="ru-RU"/>
              </w:rPr>
              <w:instrText>PAGEREF _Toc46346 \h</w:instrText>
            </w:r>
            <w:r w:rsidRPr="00FC19E2">
              <w:rPr>
                <w:noProof/>
                <w:color w:val="000000"/>
                <w:sz w:val="28"/>
                <w:szCs w:val="28"/>
                <w:lang w:eastAsia="ru-RU"/>
              </w:rPr>
            </w:r>
            <w:r w:rsidRPr="00FC19E2">
              <w:rPr>
                <w:noProof/>
                <w:color w:val="000000"/>
                <w:sz w:val="28"/>
                <w:szCs w:val="28"/>
                <w:lang w:eastAsia="ru-RU"/>
              </w:rPr>
              <w:fldChar w:fldCharType="separate"/>
            </w:r>
            <w:r w:rsidRPr="00FC19E2">
              <w:rPr>
                <w:noProof/>
                <w:color w:val="000000"/>
                <w:sz w:val="28"/>
                <w:szCs w:val="28"/>
                <w:lang w:eastAsia="ru-RU"/>
              </w:rPr>
              <w:t>43</w:t>
            </w:r>
            <w:r w:rsidRPr="00FC19E2">
              <w:rPr>
                <w:noProof/>
                <w:color w:val="000000"/>
                <w:sz w:val="28"/>
                <w:szCs w:val="28"/>
                <w:lang w:eastAsia="ru-RU"/>
              </w:rPr>
              <w:fldChar w:fldCharType="end"/>
            </w:r>
          </w:hyperlink>
        </w:p>
        <w:p w:rsidR="0006114D" w:rsidRPr="00FC19E2" w:rsidRDefault="0006114D" w:rsidP="002E73B5">
          <w:pPr>
            <w:widowControl/>
            <w:autoSpaceDE/>
            <w:autoSpaceDN/>
            <w:spacing w:line="367" w:lineRule="auto"/>
            <w:ind w:left="10" w:hanging="10"/>
            <w:jc w:val="both"/>
            <w:rPr>
              <w:color w:val="000000"/>
              <w:sz w:val="28"/>
              <w:szCs w:val="28"/>
              <w:lang w:eastAsia="ru-RU"/>
            </w:rPr>
          </w:pPr>
          <w:r w:rsidRPr="00FC19E2">
            <w:rPr>
              <w:color w:val="000000"/>
              <w:sz w:val="28"/>
              <w:szCs w:val="28"/>
              <w:lang w:eastAsia="ru-RU"/>
            </w:rPr>
            <w:fldChar w:fldCharType="end"/>
          </w:r>
        </w:p>
      </w:sdtContent>
    </w:sdt>
    <w:p w:rsidR="0006114D" w:rsidRPr="00FC19E2" w:rsidRDefault="0006114D" w:rsidP="0006114D">
      <w:pPr>
        <w:widowControl/>
        <w:autoSpaceDE/>
        <w:autoSpaceDN/>
        <w:spacing w:line="259" w:lineRule="auto"/>
        <w:rPr>
          <w:color w:val="000000"/>
          <w:sz w:val="28"/>
          <w:lang w:eastAsia="ru-RU"/>
        </w:rPr>
      </w:pPr>
      <w:r w:rsidRPr="00FC19E2">
        <w:rPr>
          <w:rFonts w:ascii="Calibri" w:eastAsia="Calibri" w:hAnsi="Calibri" w:cs="Calibri"/>
          <w:color w:val="000000"/>
          <w:lang w:eastAsia="ru-RU"/>
        </w:rPr>
        <w:t xml:space="preserve"> </w:t>
      </w:r>
    </w:p>
    <w:p w:rsidR="002E73B5" w:rsidRDefault="002E73B5" w:rsidP="0006114D">
      <w:pPr>
        <w:widowControl/>
        <w:autoSpaceDE/>
        <w:autoSpaceDN/>
        <w:spacing w:line="259" w:lineRule="auto"/>
        <w:ind w:right="554"/>
        <w:jc w:val="center"/>
        <w:rPr>
          <w:b/>
          <w:color w:val="000000"/>
          <w:sz w:val="32"/>
          <w:lang w:eastAsia="ru-RU"/>
        </w:rPr>
      </w:pPr>
    </w:p>
    <w:p w:rsidR="002E73B5" w:rsidRDefault="002E73B5" w:rsidP="0006114D">
      <w:pPr>
        <w:widowControl/>
        <w:autoSpaceDE/>
        <w:autoSpaceDN/>
        <w:spacing w:line="259" w:lineRule="auto"/>
        <w:ind w:right="554"/>
        <w:jc w:val="center"/>
        <w:rPr>
          <w:b/>
          <w:color w:val="000000"/>
          <w:sz w:val="32"/>
          <w:lang w:eastAsia="ru-RU"/>
        </w:rPr>
      </w:pPr>
    </w:p>
    <w:p w:rsidR="0006114D" w:rsidRPr="0006114D" w:rsidRDefault="0006114D" w:rsidP="0006114D">
      <w:pPr>
        <w:widowControl/>
        <w:autoSpaceDE/>
        <w:autoSpaceDN/>
        <w:spacing w:line="259" w:lineRule="auto"/>
        <w:ind w:right="554"/>
        <w:jc w:val="center"/>
        <w:rPr>
          <w:color w:val="000000"/>
          <w:sz w:val="28"/>
          <w:lang w:eastAsia="ru-RU"/>
        </w:rPr>
      </w:pPr>
      <w:r w:rsidRPr="0006114D">
        <w:rPr>
          <w:b/>
          <w:color w:val="000000"/>
          <w:sz w:val="32"/>
          <w:lang w:eastAsia="ru-RU"/>
        </w:rPr>
        <w:lastRenderedPageBreak/>
        <w:t>Пояснительная записка</w:t>
      </w:r>
      <w:r w:rsidRPr="0006114D">
        <w:rPr>
          <w:b/>
          <w:color w:val="000000"/>
          <w:sz w:val="28"/>
          <w:lang w:eastAsia="ru-RU"/>
        </w:rPr>
        <w:t xml:space="preserve"> </w:t>
      </w:r>
    </w:p>
    <w:p w:rsidR="0006114D" w:rsidRPr="0006114D" w:rsidRDefault="0006114D" w:rsidP="0006114D">
      <w:pPr>
        <w:widowControl/>
        <w:autoSpaceDE/>
        <w:autoSpaceDN/>
        <w:spacing w:after="166" w:line="313" w:lineRule="auto"/>
        <w:ind w:left="-15" w:right="548" w:firstLine="720"/>
        <w:jc w:val="both"/>
        <w:rPr>
          <w:color w:val="000000"/>
          <w:sz w:val="28"/>
          <w:lang w:eastAsia="ru-RU"/>
        </w:rPr>
      </w:pPr>
      <w:r w:rsidRPr="0006114D">
        <w:rPr>
          <w:color w:val="000000"/>
          <w:sz w:val="28"/>
          <w:lang w:eastAsia="ru-RU"/>
        </w:rPr>
        <w:t xml:space="preserve">Программа предназначена для воспитанников  палаточного лагеря  на базе МБОУ «Тимковская ООШ». Программа воспитания разработана в соответствии с нормативно-правовыми документами: </w:t>
      </w:r>
    </w:p>
    <w:p w:rsidR="0006114D" w:rsidRPr="0006114D" w:rsidRDefault="0006114D" w:rsidP="0006114D">
      <w:pPr>
        <w:widowControl/>
        <w:numPr>
          <w:ilvl w:val="0"/>
          <w:numId w:val="35"/>
        </w:numPr>
        <w:autoSpaceDE/>
        <w:autoSpaceDN/>
        <w:spacing w:after="39" w:line="275" w:lineRule="auto"/>
        <w:ind w:right="547" w:firstLine="720"/>
        <w:jc w:val="both"/>
        <w:rPr>
          <w:color w:val="000000"/>
          <w:sz w:val="28"/>
          <w:lang w:eastAsia="ru-RU"/>
        </w:rPr>
      </w:pPr>
      <w:proofErr w:type="gramStart"/>
      <w:r w:rsidRPr="0006114D">
        <w:rPr>
          <w:color w:val="000000"/>
          <w:sz w:val="28"/>
          <w:lang w:eastAsia="ru-RU"/>
        </w:rPr>
        <w:t xml:space="preserve">Конституция Российской Федерации (принята всенародным голосованием 12.12.1993, с изменениями, одобренными в ходе </w:t>
      </w:r>
      <w:proofErr w:type="gramEnd"/>
    </w:p>
    <w:p w:rsidR="0006114D" w:rsidRPr="0006114D" w:rsidRDefault="0006114D" w:rsidP="0006114D">
      <w:pPr>
        <w:widowControl/>
        <w:autoSpaceDE/>
        <w:autoSpaceDN/>
        <w:spacing w:after="39" w:line="259" w:lineRule="auto"/>
        <w:ind w:left="-5" w:right="917" w:hanging="10"/>
        <w:jc w:val="both"/>
        <w:rPr>
          <w:color w:val="000000"/>
          <w:sz w:val="28"/>
          <w:lang w:eastAsia="ru-RU"/>
        </w:rPr>
      </w:pPr>
      <w:r w:rsidRPr="0006114D">
        <w:rPr>
          <w:color w:val="000000"/>
          <w:sz w:val="28"/>
          <w:lang w:eastAsia="ru-RU"/>
        </w:rPr>
        <w:t xml:space="preserve">общероссийского голосования 01.07.2020); </w:t>
      </w:r>
    </w:p>
    <w:p w:rsidR="0006114D" w:rsidRPr="0006114D" w:rsidRDefault="0006114D" w:rsidP="0006114D">
      <w:pPr>
        <w:widowControl/>
        <w:numPr>
          <w:ilvl w:val="0"/>
          <w:numId w:val="35"/>
        </w:numPr>
        <w:autoSpaceDE/>
        <w:autoSpaceDN/>
        <w:spacing w:after="73" w:line="259" w:lineRule="auto"/>
        <w:ind w:right="547" w:firstLine="720"/>
        <w:jc w:val="both"/>
        <w:rPr>
          <w:color w:val="000000"/>
          <w:sz w:val="28"/>
          <w:lang w:eastAsia="ru-RU"/>
        </w:rPr>
      </w:pPr>
      <w:r w:rsidRPr="0006114D">
        <w:rPr>
          <w:color w:val="000000"/>
          <w:sz w:val="28"/>
          <w:lang w:eastAsia="ru-RU"/>
        </w:rPr>
        <w:t xml:space="preserve">Федеральный закон от 29.12.2012 № 273-ФЗ «Об образовании </w:t>
      </w:r>
      <w:proofErr w:type="gramStart"/>
      <w:r w:rsidRPr="0006114D">
        <w:rPr>
          <w:color w:val="000000"/>
          <w:sz w:val="28"/>
          <w:lang w:eastAsia="ru-RU"/>
        </w:rPr>
        <w:t>в</w:t>
      </w:r>
      <w:proofErr w:type="gramEnd"/>
      <w:r w:rsidRPr="0006114D">
        <w:rPr>
          <w:color w:val="000000"/>
          <w:sz w:val="28"/>
          <w:lang w:eastAsia="ru-RU"/>
        </w:rPr>
        <w:t xml:space="preserve"> </w:t>
      </w:r>
    </w:p>
    <w:p w:rsidR="0006114D" w:rsidRPr="0006114D" w:rsidRDefault="0006114D" w:rsidP="0006114D">
      <w:pPr>
        <w:widowControl/>
        <w:autoSpaceDE/>
        <w:autoSpaceDN/>
        <w:spacing w:after="39" w:line="259" w:lineRule="auto"/>
        <w:ind w:left="-5" w:right="917" w:hanging="10"/>
        <w:jc w:val="both"/>
        <w:rPr>
          <w:color w:val="000000"/>
          <w:sz w:val="28"/>
          <w:lang w:eastAsia="ru-RU"/>
        </w:rPr>
      </w:pPr>
      <w:r w:rsidRPr="0006114D">
        <w:rPr>
          <w:color w:val="000000"/>
          <w:sz w:val="28"/>
          <w:lang w:eastAsia="ru-RU"/>
        </w:rPr>
        <w:t xml:space="preserve">Российской Федерации»; </w:t>
      </w:r>
    </w:p>
    <w:p w:rsidR="0006114D" w:rsidRPr="0006114D" w:rsidRDefault="0006114D" w:rsidP="0006114D">
      <w:pPr>
        <w:widowControl/>
        <w:numPr>
          <w:ilvl w:val="0"/>
          <w:numId w:val="35"/>
        </w:numPr>
        <w:autoSpaceDE/>
        <w:autoSpaceDN/>
        <w:spacing w:after="39" w:line="292" w:lineRule="auto"/>
        <w:ind w:right="547" w:firstLine="720"/>
        <w:jc w:val="both"/>
        <w:rPr>
          <w:color w:val="000000"/>
          <w:sz w:val="28"/>
          <w:lang w:eastAsia="ru-RU"/>
        </w:rPr>
      </w:pPr>
      <w:r w:rsidRPr="0006114D">
        <w:rPr>
          <w:color w:val="000000"/>
          <w:sz w:val="28"/>
          <w:lang w:eastAsia="ru-RU"/>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ценностей»; </w:t>
      </w:r>
    </w:p>
    <w:p w:rsidR="0006114D" w:rsidRPr="0006114D" w:rsidRDefault="0006114D" w:rsidP="0006114D">
      <w:pPr>
        <w:widowControl/>
        <w:numPr>
          <w:ilvl w:val="0"/>
          <w:numId w:val="35"/>
        </w:numPr>
        <w:autoSpaceDE/>
        <w:autoSpaceDN/>
        <w:spacing w:after="39" w:line="313" w:lineRule="auto"/>
        <w:ind w:right="547" w:firstLine="720"/>
        <w:jc w:val="both"/>
        <w:rPr>
          <w:color w:val="000000"/>
          <w:sz w:val="28"/>
          <w:lang w:eastAsia="ru-RU"/>
        </w:rPr>
      </w:pPr>
      <w:r w:rsidRPr="0006114D">
        <w:rPr>
          <w:color w:val="000000"/>
          <w:sz w:val="28"/>
          <w:lang w:eastAsia="ru-RU"/>
        </w:rPr>
        <w:t xml:space="preserve">Федеральный закон от 24.07.1998 № 124-ФЗ «Об основных гарантиях прав ребенка в Российской Федерации»; </w:t>
      </w:r>
    </w:p>
    <w:p w:rsidR="0006114D" w:rsidRPr="0006114D" w:rsidRDefault="0006114D" w:rsidP="0006114D">
      <w:pPr>
        <w:widowControl/>
        <w:numPr>
          <w:ilvl w:val="0"/>
          <w:numId w:val="35"/>
        </w:numPr>
        <w:autoSpaceDE/>
        <w:autoSpaceDN/>
        <w:spacing w:after="3" w:line="313" w:lineRule="auto"/>
        <w:ind w:right="547" w:firstLine="720"/>
        <w:jc w:val="both"/>
        <w:rPr>
          <w:color w:val="000000"/>
          <w:sz w:val="28"/>
          <w:lang w:eastAsia="ru-RU"/>
        </w:rPr>
      </w:pPr>
      <w:r w:rsidRPr="0006114D">
        <w:rPr>
          <w:color w:val="000000"/>
          <w:sz w:val="28"/>
          <w:lang w:eastAsia="ru-RU"/>
        </w:rPr>
        <w:t xml:space="preserve">Федеральный закон от 21.11.2011г. №323-ФЗ «Об основах охраны здоровья граждан Российской Федерации»; </w:t>
      </w:r>
    </w:p>
    <w:p w:rsidR="0006114D" w:rsidRPr="0006114D" w:rsidRDefault="0006114D" w:rsidP="0006114D">
      <w:pPr>
        <w:widowControl/>
        <w:numPr>
          <w:ilvl w:val="0"/>
          <w:numId w:val="35"/>
        </w:numPr>
        <w:autoSpaceDE/>
        <w:autoSpaceDN/>
        <w:spacing w:after="39" w:line="313" w:lineRule="auto"/>
        <w:ind w:right="547" w:firstLine="720"/>
        <w:jc w:val="both"/>
        <w:rPr>
          <w:color w:val="000000"/>
          <w:sz w:val="28"/>
          <w:lang w:eastAsia="ru-RU"/>
        </w:rPr>
      </w:pPr>
      <w:r w:rsidRPr="0006114D">
        <w:rPr>
          <w:color w:val="000000"/>
          <w:sz w:val="28"/>
          <w:lang w:eastAsia="ru-RU"/>
        </w:rPr>
        <w:t xml:space="preserve">Федеральный закон от 29.12.2010г. №436-ФЗ «О защите детей от информации, причиняющей вред их здоровью»; </w:t>
      </w:r>
    </w:p>
    <w:p w:rsidR="0006114D" w:rsidRPr="0006114D" w:rsidRDefault="0006114D" w:rsidP="0006114D">
      <w:pPr>
        <w:widowControl/>
        <w:numPr>
          <w:ilvl w:val="0"/>
          <w:numId w:val="35"/>
        </w:numPr>
        <w:autoSpaceDE/>
        <w:autoSpaceDN/>
        <w:spacing w:after="39" w:line="314" w:lineRule="auto"/>
        <w:ind w:right="547" w:firstLine="720"/>
        <w:jc w:val="both"/>
        <w:rPr>
          <w:color w:val="000000"/>
          <w:sz w:val="28"/>
          <w:lang w:eastAsia="ru-RU"/>
        </w:rPr>
      </w:pPr>
      <w:r w:rsidRPr="0006114D">
        <w:rPr>
          <w:color w:val="000000"/>
          <w:sz w:val="28"/>
          <w:lang w:eastAsia="ru-RU"/>
        </w:rPr>
        <w:t xml:space="preserve">Федеральный закон от 04.12.2007г. №329-ФЗ «О физической культуре и спорте в Российской Федерации»; </w:t>
      </w:r>
    </w:p>
    <w:p w:rsidR="0006114D" w:rsidRPr="0006114D" w:rsidRDefault="0006114D" w:rsidP="0006114D">
      <w:pPr>
        <w:widowControl/>
        <w:numPr>
          <w:ilvl w:val="0"/>
          <w:numId w:val="35"/>
        </w:numPr>
        <w:autoSpaceDE/>
        <w:autoSpaceDN/>
        <w:spacing w:after="39" w:line="292" w:lineRule="auto"/>
        <w:ind w:right="547" w:firstLine="720"/>
        <w:jc w:val="both"/>
        <w:rPr>
          <w:color w:val="000000"/>
          <w:sz w:val="28"/>
          <w:lang w:eastAsia="ru-RU"/>
        </w:rPr>
      </w:pPr>
      <w:r w:rsidRPr="0006114D">
        <w:rPr>
          <w:color w:val="000000"/>
          <w:sz w:val="28"/>
          <w:lang w:eastAsia="ru-RU"/>
        </w:rPr>
        <w:t xml:space="preserve">Приказ Министерства образования и науки РФ от 13.07.2017г. №656 «Об утверждении примерных положений об организациях отдыха детей и их оздоровления»; </w:t>
      </w:r>
    </w:p>
    <w:p w:rsidR="0006114D" w:rsidRPr="0006114D" w:rsidRDefault="0006114D" w:rsidP="0006114D">
      <w:pPr>
        <w:widowControl/>
        <w:numPr>
          <w:ilvl w:val="0"/>
          <w:numId w:val="35"/>
        </w:numPr>
        <w:autoSpaceDE/>
        <w:autoSpaceDN/>
        <w:spacing w:after="39" w:line="293" w:lineRule="auto"/>
        <w:ind w:right="547" w:firstLine="720"/>
        <w:jc w:val="both"/>
        <w:rPr>
          <w:color w:val="000000"/>
          <w:sz w:val="28"/>
          <w:lang w:eastAsia="ru-RU"/>
        </w:rPr>
      </w:pPr>
      <w:r w:rsidRPr="0006114D">
        <w:rPr>
          <w:color w:val="000000"/>
          <w:sz w:val="28"/>
          <w:lang w:eastAsia="ru-RU"/>
        </w:rPr>
        <w:t xml:space="preserve">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 </w:t>
      </w:r>
    </w:p>
    <w:p w:rsidR="0006114D" w:rsidRPr="0006114D" w:rsidRDefault="0006114D" w:rsidP="0006114D">
      <w:pPr>
        <w:widowControl/>
        <w:numPr>
          <w:ilvl w:val="0"/>
          <w:numId w:val="35"/>
        </w:numPr>
        <w:autoSpaceDE/>
        <w:autoSpaceDN/>
        <w:spacing w:after="6" w:line="286" w:lineRule="auto"/>
        <w:ind w:right="547" w:firstLine="720"/>
        <w:jc w:val="both"/>
        <w:rPr>
          <w:color w:val="000000"/>
          <w:sz w:val="28"/>
          <w:lang w:eastAsia="ru-RU"/>
        </w:rPr>
      </w:pPr>
      <w:r w:rsidRPr="0006114D">
        <w:rPr>
          <w:color w:val="000000"/>
          <w:sz w:val="28"/>
          <w:lang w:eastAsia="ru-RU"/>
        </w:rPr>
        <w:t xml:space="preserve">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 </w:t>
      </w:r>
    </w:p>
    <w:p w:rsidR="0006114D" w:rsidRPr="0006114D" w:rsidRDefault="0006114D" w:rsidP="0006114D">
      <w:pPr>
        <w:widowControl/>
        <w:numPr>
          <w:ilvl w:val="0"/>
          <w:numId w:val="35"/>
        </w:numPr>
        <w:autoSpaceDE/>
        <w:autoSpaceDN/>
        <w:spacing w:after="39" w:line="293" w:lineRule="auto"/>
        <w:ind w:right="547" w:firstLine="720"/>
        <w:jc w:val="both"/>
        <w:rPr>
          <w:color w:val="000000"/>
          <w:sz w:val="28"/>
          <w:lang w:eastAsia="ru-RU"/>
        </w:rPr>
      </w:pPr>
      <w:r w:rsidRPr="0006114D">
        <w:rPr>
          <w:color w:val="000000"/>
          <w:sz w:val="28"/>
          <w:lang w:eastAsia="ru-RU"/>
        </w:rPr>
        <w:t xml:space="preserve">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 </w:t>
      </w:r>
    </w:p>
    <w:p w:rsidR="0006114D" w:rsidRPr="0006114D" w:rsidRDefault="0006114D" w:rsidP="0006114D">
      <w:pPr>
        <w:widowControl/>
        <w:autoSpaceDE/>
        <w:autoSpaceDN/>
        <w:spacing w:after="218" w:line="259" w:lineRule="auto"/>
        <w:rPr>
          <w:color w:val="000000"/>
          <w:sz w:val="28"/>
          <w:lang w:eastAsia="ru-RU"/>
        </w:rPr>
      </w:pPr>
      <w:r w:rsidRPr="0006114D">
        <w:rPr>
          <w:rFonts w:ascii="Calibri" w:eastAsia="Calibri" w:hAnsi="Calibri" w:cs="Calibri"/>
          <w:color w:val="000000"/>
          <w:lang w:eastAsia="ru-RU"/>
        </w:rPr>
        <w:t xml:space="preserve"> </w:t>
      </w:r>
    </w:p>
    <w:p w:rsidR="0006114D" w:rsidRPr="0006114D" w:rsidRDefault="0006114D" w:rsidP="0006114D">
      <w:pPr>
        <w:widowControl/>
        <w:autoSpaceDE/>
        <w:autoSpaceDN/>
        <w:spacing w:after="220" w:line="259" w:lineRule="auto"/>
        <w:rPr>
          <w:color w:val="000000"/>
          <w:sz w:val="28"/>
          <w:lang w:eastAsia="ru-RU"/>
        </w:rPr>
      </w:pPr>
    </w:p>
    <w:p w:rsidR="0006114D" w:rsidRPr="0006114D" w:rsidRDefault="0006114D" w:rsidP="0006114D">
      <w:pPr>
        <w:widowControl/>
        <w:autoSpaceDE/>
        <w:autoSpaceDN/>
        <w:spacing w:line="259" w:lineRule="auto"/>
        <w:rPr>
          <w:color w:val="000000"/>
          <w:sz w:val="28"/>
          <w:lang w:eastAsia="ru-RU"/>
        </w:rPr>
      </w:pPr>
      <w:r w:rsidRPr="0006114D">
        <w:rPr>
          <w:rFonts w:ascii="Calibri" w:eastAsia="Calibri" w:hAnsi="Calibri" w:cs="Calibri"/>
          <w:color w:val="000000"/>
          <w:lang w:eastAsia="ru-RU"/>
        </w:rPr>
        <w:t xml:space="preserve"> </w:t>
      </w:r>
    </w:p>
    <w:p w:rsidR="0006114D" w:rsidRPr="0006114D" w:rsidRDefault="0006114D" w:rsidP="0006114D">
      <w:pPr>
        <w:keepNext/>
        <w:keepLines/>
        <w:widowControl/>
        <w:autoSpaceDE/>
        <w:autoSpaceDN/>
        <w:spacing w:after="134" w:line="259" w:lineRule="auto"/>
        <w:ind w:right="1068"/>
        <w:jc w:val="right"/>
        <w:outlineLvl w:val="0"/>
        <w:rPr>
          <w:rFonts w:ascii="Cambria" w:eastAsia="Cambria" w:hAnsi="Cambria" w:cs="Cambria"/>
          <w:b/>
          <w:color w:val="000000"/>
          <w:sz w:val="28"/>
          <w:lang w:eastAsia="ru-RU"/>
        </w:rPr>
      </w:pPr>
      <w:bookmarkStart w:id="0" w:name="_Toc46320"/>
      <w:r w:rsidRPr="0006114D">
        <w:rPr>
          <w:b/>
          <w:color w:val="000000"/>
          <w:sz w:val="28"/>
          <w:lang w:eastAsia="ru-RU"/>
        </w:rPr>
        <w:t xml:space="preserve">Раздел I. ЦЕННОСТНО-ЦЕЛЕВЫЕ ОСНОВЫ ВОСПИТАНИЯ </w:t>
      </w:r>
      <w:bookmarkEnd w:id="0"/>
    </w:p>
    <w:p w:rsidR="0006114D" w:rsidRPr="0006114D" w:rsidRDefault="0006114D" w:rsidP="0006114D">
      <w:pPr>
        <w:keepNext/>
        <w:keepLines/>
        <w:widowControl/>
        <w:autoSpaceDE/>
        <w:autoSpaceDN/>
        <w:spacing w:line="398" w:lineRule="auto"/>
        <w:ind w:firstLine="720"/>
        <w:outlineLvl w:val="2"/>
        <w:rPr>
          <w:b/>
          <w:color w:val="000000"/>
          <w:sz w:val="28"/>
          <w:lang w:eastAsia="ru-RU"/>
        </w:rPr>
      </w:pPr>
      <w:bookmarkStart w:id="1" w:name="_Toc46321"/>
      <w:r w:rsidRPr="0006114D">
        <w:rPr>
          <w:b/>
          <w:color w:val="000000"/>
          <w:sz w:val="28"/>
          <w:lang w:eastAsia="ru-RU"/>
        </w:rPr>
        <w:t xml:space="preserve">1.1 Методологические основы и принципы воспитательной деятельности </w:t>
      </w:r>
      <w:bookmarkEnd w:id="1"/>
    </w:p>
    <w:p w:rsidR="0006114D" w:rsidRPr="0006114D" w:rsidRDefault="0006114D" w:rsidP="0006114D">
      <w:pPr>
        <w:widowControl/>
        <w:autoSpaceDE/>
        <w:autoSpaceDN/>
        <w:spacing w:after="5" w:line="367" w:lineRule="auto"/>
        <w:ind w:left="-15" w:right="917" w:firstLine="720"/>
        <w:jc w:val="both"/>
        <w:rPr>
          <w:color w:val="000000"/>
          <w:sz w:val="28"/>
          <w:lang w:eastAsia="ru-RU"/>
        </w:rPr>
      </w:pPr>
      <w:r w:rsidRPr="0006114D">
        <w:rPr>
          <w:color w:val="000000"/>
          <w:sz w:val="28"/>
          <w:lang w:eastAsia="ru-RU"/>
        </w:rPr>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Start"/>
      <w:r w:rsidRPr="0006114D">
        <w:rPr>
          <w:color w:val="000000"/>
          <w:sz w:val="28"/>
          <w:lang w:eastAsia="ru-RU"/>
        </w:rPr>
        <w:t xml:space="preserve"> .</w:t>
      </w:r>
      <w:proofErr w:type="gramEnd"/>
    </w:p>
    <w:p w:rsidR="0006114D" w:rsidRPr="0006114D" w:rsidRDefault="0006114D" w:rsidP="0006114D">
      <w:pPr>
        <w:widowControl/>
        <w:autoSpaceDE/>
        <w:autoSpaceDN/>
        <w:spacing w:line="367" w:lineRule="auto"/>
        <w:ind w:left="-15" w:right="917" w:firstLine="720"/>
        <w:jc w:val="both"/>
        <w:rPr>
          <w:color w:val="000000"/>
          <w:sz w:val="28"/>
          <w:lang w:eastAsia="ru-RU"/>
        </w:rPr>
      </w:pPr>
      <w:proofErr w:type="gramStart"/>
      <w:r w:rsidRPr="0006114D">
        <w:rPr>
          <w:color w:val="000000"/>
          <w:sz w:val="28"/>
          <w:lang w:eastAsia="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06114D">
        <w:rPr>
          <w:color w:val="000000"/>
          <w:sz w:val="28"/>
          <w:lang w:eastAsia="ru-RU"/>
        </w:rPr>
        <w:t xml:space="preserve"> и психологического здоровья.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Методологической основой разработки и реализации Программы воспитательной работы являются два основных подхода: системно деятельностный и аксиологический. </w:t>
      </w:r>
    </w:p>
    <w:p w:rsidR="0006114D" w:rsidRPr="0006114D" w:rsidRDefault="0006114D" w:rsidP="0006114D">
      <w:pPr>
        <w:widowControl/>
        <w:autoSpaceDE/>
        <w:autoSpaceDN/>
        <w:spacing w:after="122" w:line="367" w:lineRule="auto"/>
        <w:ind w:left="-15" w:right="917" w:firstLine="720"/>
        <w:jc w:val="both"/>
        <w:rPr>
          <w:color w:val="000000"/>
          <w:sz w:val="28"/>
          <w:lang w:eastAsia="ru-RU"/>
        </w:rPr>
      </w:pPr>
      <w:r w:rsidRPr="0006114D">
        <w:rPr>
          <w:color w:val="000000"/>
          <w:sz w:val="28"/>
          <w:lang w:eastAsia="ru-RU"/>
        </w:rPr>
        <w:t xml:space="preserve">Системно 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w:t>
      </w:r>
      <w:r w:rsidRPr="0006114D">
        <w:rPr>
          <w:color w:val="000000"/>
          <w:sz w:val="28"/>
          <w:lang w:eastAsia="ru-RU"/>
        </w:rPr>
        <w:lastRenderedPageBreak/>
        <w:t xml:space="preserve">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06114D" w:rsidRPr="0006114D" w:rsidRDefault="0006114D" w:rsidP="0006114D">
      <w:pPr>
        <w:widowControl/>
        <w:autoSpaceDE/>
        <w:autoSpaceDN/>
        <w:spacing w:after="187" w:line="259" w:lineRule="auto"/>
        <w:ind w:left="730" w:right="917" w:hanging="10"/>
        <w:jc w:val="both"/>
        <w:rPr>
          <w:color w:val="000000"/>
          <w:sz w:val="28"/>
          <w:lang w:eastAsia="ru-RU"/>
        </w:rPr>
      </w:pPr>
      <w:r w:rsidRPr="0006114D">
        <w:rPr>
          <w:color w:val="000000"/>
          <w:sz w:val="28"/>
          <w:lang w:eastAsia="ru-RU"/>
        </w:rPr>
        <w:t xml:space="preserve">Принципы реализации Программы: </w:t>
      </w:r>
    </w:p>
    <w:p w:rsidR="0006114D" w:rsidRPr="0006114D" w:rsidRDefault="0006114D" w:rsidP="0006114D">
      <w:pPr>
        <w:widowControl/>
        <w:autoSpaceDE/>
        <w:autoSpaceDN/>
        <w:spacing w:line="367" w:lineRule="auto"/>
        <w:ind w:hanging="10"/>
        <w:jc w:val="both"/>
        <w:rPr>
          <w:color w:val="000000"/>
          <w:sz w:val="28"/>
          <w:lang w:eastAsia="ru-RU"/>
        </w:rPr>
      </w:pPr>
      <w:r w:rsidRPr="0006114D">
        <w:rPr>
          <w:color w:val="000000"/>
          <w:sz w:val="28"/>
          <w:lang w:eastAsia="ru-RU"/>
        </w:rPr>
        <w:t xml:space="preserve">- принцип единого целевого начала воспитательной деятельности; </w:t>
      </w:r>
    </w:p>
    <w:p w:rsidR="0006114D" w:rsidRPr="0006114D" w:rsidRDefault="0006114D" w:rsidP="0006114D">
      <w:pPr>
        <w:widowControl/>
        <w:autoSpaceDE/>
        <w:autoSpaceDN/>
        <w:spacing w:line="367" w:lineRule="auto"/>
        <w:ind w:hanging="10"/>
        <w:jc w:val="both"/>
        <w:rPr>
          <w:color w:val="000000"/>
          <w:sz w:val="28"/>
          <w:lang w:eastAsia="ru-RU"/>
        </w:rPr>
      </w:pPr>
      <w:r w:rsidRPr="0006114D">
        <w:rPr>
          <w:color w:val="000000"/>
          <w:sz w:val="28"/>
          <w:lang w:eastAsia="ru-RU"/>
        </w:rPr>
        <w:t xml:space="preserve">- принцип системности, непрерывности и преемственности </w:t>
      </w:r>
    </w:p>
    <w:p w:rsidR="0006114D" w:rsidRPr="0006114D" w:rsidRDefault="0006114D" w:rsidP="0006114D">
      <w:pPr>
        <w:widowControl/>
        <w:autoSpaceDE/>
        <w:autoSpaceDN/>
        <w:spacing w:line="367" w:lineRule="auto"/>
        <w:ind w:hanging="10"/>
        <w:jc w:val="both"/>
        <w:rPr>
          <w:color w:val="000000"/>
          <w:sz w:val="28"/>
          <w:lang w:eastAsia="ru-RU"/>
        </w:rPr>
      </w:pPr>
      <w:r w:rsidRPr="0006114D">
        <w:rPr>
          <w:color w:val="000000"/>
          <w:sz w:val="28"/>
          <w:lang w:eastAsia="ru-RU"/>
        </w:rPr>
        <w:t xml:space="preserve">воспитательной деятельности;  </w:t>
      </w:r>
    </w:p>
    <w:p w:rsidR="0006114D" w:rsidRPr="0006114D" w:rsidRDefault="0006114D" w:rsidP="0006114D">
      <w:pPr>
        <w:widowControl/>
        <w:autoSpaceDE/>
        <w:autoSpaceDN/>
        <w:spacing w:line="367" w:lineRule="auto"/>
        <w:ind w:hanging="10"/>
        <w:jc w:val="both"/>
        <w:rPr>
          <w:color w:val="000000"/>
          <w:sz w:val="28"/>
          <w:lang w:eastAsia="ru-RU"/>
        </w:rPr>
      </w:pPr>
      <w:r w:rsidRPr="0006114D">
        <w:rPr>
          <w:color w:val="000000"/>
          <w:sz w:val="28"/>
          <w:lang w:eastAsia="ru-RU"/>
        </w:rPr>
        <w:t xml:space="preserve">- принцип единства концептуальных подходов, методов и форм </w:t>
      </w:r>
    </w:p>
    <w:p w:rsidR="0006114D" w:rsidRPr="0006114D" w:rsidRDefault="0006114D" w:rsidP="0006114D">
      <w:pPr>
        <w:widowControl/>
        <w:autoSpaceDE/>
        <w:autoSpaceDN/>
        <w:spacing w:line="367" w:lineRule="auto"/>
        <w:ind w:hanging="720"/>
        <w:jc w:val="both"/>
        <w:rPr>
          <w:color w:val="000000"/>
          <w:sz w:val="28"/>
          <w:lang w:eastAsia="ru-RU"/>
        </w:rPr>
      </w:pPr>
      <w:r w:rsidRPr="0006114D">
        <w:rPr>
          <w:color w:val="000000"/>
          <w:sz w:val="28"/>
          <w:lang w:eastAsia="ru-RU"/>
        </w:rPr>
        <w:t xml:space="preserve">          воспитательной деятельности;  </w:t>
      </w:r>
    </w:p>
    <w:p w:rsidR="0006114D" w:rsidRPr="0006114D" w:rsidRDefault="0006114D" w:rsidP="0006114D">
      <w:pPr>
        <w:widowControl/>
        <w:autoSpaceDE/>
        <w:autoSpaceDN/>
        <w:spacing w:line="367" w:lineRule="auto"/>
        <w:ind w:hanging="720"/>
        <w:jc w:val="both"/>
        <w:rPr>
          <w:color w:val="000000"/>
          <w:sz w:val="28"/>
          <w:lang w:eastAsia="ru-RU"/>
        </w:rPr>
      </w:pPr>
      <w:r w:rsidRPr="0006114D">
        <w:rPr>
          <w:color w:val="000000"/>
          <w:sz w:val="28"/>
          <w:lang w:eastAsia="ru-RU"/>
        </w:rPr>
        <w:t xml:space="preserve">          - принцип учета возрастных и индивидуальных особенностей </w:t>
      </w:r>
    </w:p>
    <w:p w:rsidR="0006114D" w:rsidRPr="0006114D" w:rsidRDefault="0006114D" w:rsidP="0006114D">
      <w:pPr>
        <w:widowControl/>
        <w:autoSpaceDE/>
        <w:autoSpaceDN/>
        <w:spacing w:line="367" w:lineRule="auto"/>
        <w:ind w:hanging="720"/>
        <w:jc w:val="both"/>
        <w:rPr>
          <w:color w:val="000000"/>
          <w:sz w:val="28"/>
          <w:lang w:eastAsia="ru-RU"/>
        </w:rPr>
      </w:pPr>
      <w:r w:rsidRPr="0006114D">
        <w:rPr>
          <w:color w:val="000000"/>
          <w:sz w:val="28"/>
          <w:lang w:eastAsia="ru-RU"/>
        </w:rPr>
        <w:t xml:space="preserve">          воспитанников и их групп; </w:t>
      </w:r>
    </w:p>
    <w:p w:rsidR="0006114D" w:rsidRPr="0006114D" w:rsidRDefault="0006114D" w:rsidP="0006114D">
      <w:pPr>
        <w:widowControl/>
        <w:autoSpaceDE/>
        <w:autoSpaceDN/>
        <w:spacing w:line="367" w:lineRule="auto"/>
        <w:ind w:hanging="720"/>
        <w:jc w:val="both"/>
        <w:rPr>
          <w:color w:val="000000"/>
          <w:sz w:val="28"/>
          <w:lang w:eastAsia="ru-RU"/>
        </w:rPr>
      </w:pPr>
      <w:r w:rsidRPr="0006114D">
        <w:rPr>
          <w:color w:val="000000"/>
          <w:sz w:val="28"/>
          <w:lang w:eastAsia="ru-RU"/>
        </w:rPr>
        <w:t xml:space="preserve">          - принцип приоритета конструктивных интересов и потребностей </w:t>
      </w:r>
    </w:p>
    <w:p w:rsidR="0006114D" w:rsidRPr="0006114D" w:rsidRDefault="0006114D" w:rsidP="0006114D">
      <w:pPr>
        <w:widowControl/>
        <w:autoSpaceDE/>
        <w:autoSpaceDN/>
        <w:spacing w:line="259" w:lineRule="auto"/>
        <w:ind w:hanging="10"/>
        <w:jc w:val="both"/>
        <w:rPr>
          <w:color w:val="000000"/>
          <w:sz w:val="28"/>
          <w:lang w:eastAsia="ru-RU"/>
        </w:rPr>
      </w:pPr>
      <w:r w:rsidRPr="0006114D">
        <w:rPr>
          <w:color w:val="000000"/>
          <w:sz w:val="28"/>
          <w:lang w:eastAsia="ru-RU"/>
        </w:rPr>
        <w:t xml:space="preserve">детей; </w:t>
      </w:r>
    </w:p>
    <w:p w:rsidR="0006114D" w:rsidRPr="0006114D" w:rsidRDefault="0006114D" w:rsidP="0006114D">
      <w:pPr>
        <w:widowControl/>
        <w:autoSpaceDE/>
        <w:autoSpaceDN/>
        <w:spacing w:line="367" w:lineRule="auto"/>
        <w:jc w:val="both"/>
        <w:rPr>
          <w:color w:val="000000"/>
          <w:sz w:val="28"/>
          <w:lang w:eastAsia="ru-RU"/>
        </w:rPr>
      </w:pPr>
      <w:r w:rsidRPr="0006114D">
        <w:rPr>
          <w:color w:val="000000"/>
          <w:sz w:val="28"/>
          <w:lang w:eastAsia="ru-RU"/>
        </w:rPr>
        <w:t xml:space="preserve">- принцип реальности и измеримости итогов воспитательной деятельности. </w:t>
      </w:r>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bookmarkStart w:id="2" w:name="_Toc46322"/>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r w:rsidRPr="0006114D">
        <w:rPr>
          <w:b/>
          <w:color w:val="000000"/>
          <w:sz w:val="28"/>
          <w:lang w:eastAsia="ru-RU"/>
        </w:rPr>
        <w:t xml:space="preserve">1.2. Цель и задачи программы </w:t>
      </w:r>
      <w:bookmarkEnd w:id="2"/>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lastRenderedPageBreak/>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 </w:t>
      </w:r>
    </w:p>
    <w:p w:rsidR="0006114D" w:rsidRPr="0006114D" w:rsidRDefault="0006114D" w:rsidP="0006114D">
      <w:pPr>
        <w:widowControl/>
        <w:autoSpaceDE/>
        <w:autoSpaceDN/>
        <w:spacing w:after="212" w:line="259" w:lineRule="auto"/>
        <w:ind w:left="730" w:right="917" w:hanging="10"/>
        <w:jc w:val="both"/>
        <w:rPr>
          <w:color w:val="000000"/>
          <w:sz w:val="28"/>
          <w:lang w:eastAsia="ru-RU"/>
        </w:rPr>
      </w:pPr>
      <w:r w:rsidRPr="0006114D">
        <w:rPr>
          <w:color w:val="000000"/>
          <w:sz w:val="28"/>
          <w:lang w:eastAsia="ru-RU"/>
        </w:rPr>
        <w:t xml:space="preserve">Задачами Программы являются: </w:t>
      </w:r>
    </w:p>
    <w:p w:rsidR="0006114D" w:rsidRPr="0006114D" w:rsidRDefault="0006114D" w:rsidP="0006114D">
      <w:pPr>
        <w:widowControl/>
        <w:numPr>
          <w:ilvl w:val="0"/>
          <w:numId w:val="36"/>
        </w:numPr>
        <w:autoSpaceDE/>
        <w:autoSpaceDN/>
        <w:spacing w:after="63" w:line="367" w:lineRule="auto"/>
        <w:ind w:right="917" w:hanging="360"/>
        <w:jc w:val="both"/>
        <w:rPr>
          <w:color w:val="000000"/>
          <w:sz w:val="28"/>
          <w:lang w:eastAsia="ru-RU"/>
        </w:rPr>
      </w:pPr>
      <w:r w:rsidRPr="0006114D">
        <w:rPr>
          <w:color w:val="000000"/>
          <w:sz w:val="28"/>
          <w:lang w:eastAsia="ru-RU"/>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w:t>
      </w:r>
      <w:proofErr w:type="spellStart"/>
      <w:r w:rsidRPr="0006114D">
        <w:rPr>
          <w:color w:val="000000"/>
          <w:sz w:val="28"/>
          <w:lang w:eastAsia="ru-RU"/>
        </w:rPr>
        <w:t>досуговые</w:t>
      </w:r>
      <w:proofErr w:type="spellEnd"/>
      <w:r w:rsidRPr="0006114D">
        <w:rPr>
          <w:color w:val="000000"/>
          <w:sz w:val="28"/>
          <w:lang w:eastAsia="ru-RU"/>
        </w:rPr>
        <w:t xml:space="preserve"> и развивающие программы в сфере детского отдыха; </w:t>
      </w:r>
    </w:p>
    <w:p w:rsidR="0006114D" w:rsidRPr="0006114D" w:rsidRDefault="0006114D" w:rsidP="0006114D">
      <w:pPr>
        <w:widowControl/>
        <w:numPr>
          <w:ilvl w:val="0"/>
          <w:numId w:val="36"/>
        </w:numPr>
        <w:autoSpaceDE/>
        <w:autoSpaceDN/>
        <w:spacing w:after="66" w:line="367" w:lineRule="auto"/>
        <w:ind w:right="917" w:hanging="360"/>
        <w:jc w:val="both"/>
        <w:rPr>
          <w:color w:val="000000"/>
          <w:sz w:val="28"/>
          <w:lang w:eastAsia="ru-RU"/>
        </w:rPr>
      </w:pPr>
      <w:r w:rsidRPr="0006114D">
        <w:rPr>
          <w:color w:val="000000"/>
          <w:sz w:val="28"/>
          <w:lang w:eastAsia="ru-RU"/>
        </w:rPr>
        <w:t xml:space="preserve">внедрение единых принципов, методов и форм </w:t>
      </w:r>
      <w:proofErr w:type="gramStart"/>
      <w:r w:rsidRPr="0006114D">
        <w:rPr>
          <w:color w:val="000000"/>
          <w:sz w:val="28"/>
          <w:lang w:eastAsia="ru-RU"/>
        </w:rPr>
        <w:t>организации воспитательной деятельности организаций отдыха детей</w:t>
      </w:r>
      <w:proofErr w:type="gramEnd"/>
      <w:r w:rsidRPr="0006114D">
        <w:rPr>
          <w:color w:val="000000"/>
          <w:sz w:val="28"/>
          <w:lang w:eastAsia="ru-RU"/>
        </w:rPr>
        <w:t xml:space="preserve"> и оздоровления в их применении к процессу воспитания, формирования и развития </w:t>
      </w:r>
      <w:proofErr w:type="spellStart"/>
      <w:r w:rsidRPr="0006114D">
        <w:rPr>
          <w:color w:val="000000"/>
          <w:sz w:val="28"/>
          <w:lang w:eastAsia="ru-RU"/>
        </w:rPr>
        <w:t>субъектности</w:t>
      </w:r>
      <w:proofErr w:type="spellEnd"/>
      <w:r w:rsidRPr="0006114D">
        <w:rPr>
          <w:color w:val="000000"/>
          <w:sz w:val="28"/>
          <w:lang w:eastAsia="ru-RU"/>
        </w:rPr>
        <w:t xml:space="preserve"> детей в условиях временных детских коллективов и групп; </w:t>
      </w:r>
    </w:p>
    <w:p w:rsidR="0006114D" w:rsidRPr="0006114D" w:rsidRDefault="0006114D" w:rsidP="0006114D">
      <w:pPr>
        <w:widowControl/>
        <w:numPr>
          <w:ilvl w:val="0"/>
          <w:numId w:val="36"/>
        </w:numPr>
        <w:autoSpaceDE/>
        <w:autoSpaceDN/>
        <w:spacing w:after="4" w:line="367" w:lineRule="auto"/>
        <w:ind w:right="917" w:hanging="360"/>
        <w:jc w:val="both"/>
        <w:rPr>
          <w:color w:val="000000"/>
          <w:sz w:val="28"/>
          <w:lang w:eastAsia="ru-RU"/>
        </w:rPr>
      </w:pPr>
      <w:r w:rsidRPr="0006114D">
        <w:rPr>
          <w:color w:val="000000"/>
          <w:sz w:val="28"/>
          <w:lang w:eastAsia="ru-RU"/>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При реализации цели Программы учитываются возрастные группы детей:  </w:t>
      </w:r>
    </w:p>
    <w:p w:rsidR="0006114D" w:rsidRPr="0006114D" w:rsidRDefault="0006114D" w:rsidP="0006114D">
      <w:pPr>
        <w:widowControl/>
        <w:numPr>
          <w:ilvl w:val="0"/>
          <w:numId w:val="36"/>
        </w:numPr>
        <w:autoSpaceDE/>
        <w:autoSpaceDN/>
        <w:spacing w:after="39" w:line="367" w:lineRule="auto"/>
        <w:ind w:right="917" w:hanging="360"/>
        <w:jc w:val="both"/>
        <w:rPr>
          <w:color w:val="000000"/>
          <w:sz w:val="28"/>
          <w:lang w:eastAsia="ru-RU"/>
        </w:rPr>
      </w:pPr>
      <w:r w:rsidRPr="0006114D">
        <w:rPr>
          <w:color w:val="000000"/>
          <w:sz w:val="28"/>
          <w:lang w:eastAsia="ru-RU"/>
        </w:rPr>
        <w:t xml:space="preserve">11 - 14 лет - дети среднего школьного возраста;  </w:t>
      </w:r>
      <w:r w:rsidRPr="0006114D">
        <w:rPr>
          <w:rFonts w:ascii="Arial" w:eastAsia="Arial" w:hAnsi="Arial" w:cs="Arial"/>
          <w:color w:val="000000"/>
          <w:sz w:val="28"/>
          <w:lang w:eastAsia="ru-RU"/>
        </w:rPr>
        <w:t xml:space="preserve"> </w:t>
      </w:r>
    </w:p>
    <w:p w:rsidR="0006114D" w:rsidRPr="0006114D" w:rsidRDefault="0006114D" w:rsidP="0006114D">
      <w:pPr>
        <w:widowControl/>
        <w:numPr>
          <w:ilvl w:val="0"/>
          <w:numId w:val="36"/>
        </w:numPr>
        <w:autoSpaceDE/>
        <w:autoSpaceDN/>
        <w:spacing w:after="39" w:line="367" w:lineRule="auto"/>
        <w:ind w:right="917" w:hanging="360"/>
        <w:jc w:val="both"/>
        <w:rPr>
          <w:color w:val="000000"/>
          <w:sz w:val="28"/>
          <w:lang w:eastAsia="ru-RU"/>
        </w:rPr>
      </w:pPr>
      <w:r w:rsidRPr="0006114D">
        <w:rPr>
          <w:color w:val="000000"/>
          <w:sz w:val="28"/>
          <w:lang w:eastAsia="ru-RU"/>
        </w:rPr>
        <w:t xml:space="preserve">15 - 17 лет - дети старшего школьного возраста. </w:t>
      </w:r>
    </w:p>
    <w:p w:rsidR="0006114D" w:rsidRPr="0006114D" w:rsidRDefault="0006114D" w:rsidP="0006114D">
      <w:pPr>
        <w:widowControl/>
        <w:autoSpaceDE/>
        <w:autoSpaceDN/>
        <w:spacing w:after="12" w:line="367" w:lineRule="auto"/>
        <w:ind w:left="-15" w:right="917" w:firstLine="720"/>
        <w:jc w:val="both"/>
        <w:rPr>
          <w:color w:val="000000"/>
          <w:sz w:val="28"/>
          <w:lang w:eastAsia="ru-RU"/>
        </w:rPr>
      </w:pPr>
      <w:r w:rsidRPr="0006114D">
        <w:rPr>
          <w:color w:val="000000"/>
          <w:sz w:val="28"/>
          <w:lang w:eastAsia="ru-RU"/>
        </w:rPr>
        <w:lastRenderedPageBreak/>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06114D" w:rsidRPr="0006114D" w:rsidRDefault="0006114D" w:rsidP="0006114D">
      <w:pPr>
        <w:widowControl/>
        <w:autoSpaceDE/>
        <w:autoSpaceDN/>
        <w:spacing w:after="12" w:line="367" w:lineRule="auto"/>
        <w:ind w:left="-15" w:right="917" w:firstLine="720"/>
        <w:jc w:val="both"/>
        <w:rPr>
          <w:color w:val="000000"/>
          <w:sz w:val="28"/>
          <w:lang w:eastAsia="ru-RU"/>
        </w:rPr>
      </w:pPr>
      <w:r w:rsidRPr="0006114D">
        <w:rPr>
          <w:color w:val="000000"/>
          <w:sz w:val="28"/>
          <w:lang w:eastAsia="ru-RU"/>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 </w:t>
      </w:r>
    </w:p>
    <w:p w:rsidR="0006114D" w:rsidRPr="0006114D" w:rsidRDefault="0006114D" w:rsidP="0006114D">
      <w:pPr>
        <w:widowControl/>
        <w:autoSpaceDE/>
        <w:autoSpaceDN/>
        <w:spacing w:after="4" w:line="367" w:lineRule="auto"/>
        <w:ind w:left="-15" w:right="917" w:firstLine="720"/>
        <w:jc w:val="both"/>
        <w:rPr>
          <w:color w:val="000000"/>
          <w:sz w:val="28"/>
          <w:lang w:eastAsia="ru-RU"/>
        </w:rPr>
      </w:pPr>
      <w:r w:rsidRPr="0006114D">
        <w:rPr>
          <w:color w:val="000000"/>
          <w:sz w:val="28"/>
          <w:lang w:eastAsia="ru-RU"/>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w:t>
      </w:r>
    </w:p>
    <w:p w:rsidR="0006114D" w:rsidRPr="0006114D" w:rsidRDefault="0006114D" w:rsidP="0006114D">
      <w:pPr>
        <w:keepNext/>
        <w:keepLines/>
        <w:widowControl/>
        <w:autoSpaceDE/>
        <w:autoSpaceDN/>
        <w:spacing w:after="128" w:line="400" w:lineRule="auto"/>
        <w:ind w:firstLine="720"/>
        <w:outlineLvl w:val="0"/>
        <w:rPr>
          <w:rFonts w:ascii="Cambria" w:eastAsia="Cambria" w:hAnsi="Cambria" w:cs="Cambria"/>
          <w:b/>
          <w:color w:val="000000"/>
          <w:sz w:val="28"/>
          <w:lang w:eastAsia="ru-RU"/>
        </w:rPr>
      </w:pPr>
      <w:bookmarkStart w:id="3" w:name="_Toc46323"/>
      <w:r w:rsidRPr="0006114D">
        <w:rPr>
          <w:b/>
          <w:color w:val="000000"/>
          <w:sz w:val="28"/>
          <w:lang w:eastAsia="ru-RU"/>
        </w:rPr>
        <w:lastRenderedPageBreak/>
        <w:t xml:space="preserve">Раздел II. СОДЕРЖАНИЕ, ВИДЫ И ФОРМЫ ВОСПИТАТЕЛЬНОЙ ДЕЯТЕЛЬНОСТИ </w:t>
      </w:r>
      <w:bookmarkEnd w:id="3"/>
    </w:p>
    <w:p w:rsidR="0006114D" w:rsidRPr="0006114D" w:rsidRDefault="0006114D" w:rsidP="0006114D">
      <w:pPr>
        <w:keepNext/>
        <w:keepLines/>
        <w:widowControl/>
        <w:autoSpaceDE/>
        <w:autoSpaceDN/>
        <w:spacing w:after="128" w:line="400" w:lineRule="auto"/>
        <w:ind w:firstLine="720"/>
        <w:outlineLvl w:val="2"/>
        <w:rPr>
          <w:b/>
          <w:color w:val="000000"/>
          <w:sz w:val="28"/>
          <w:lang w:eastAsia="ru-RU"/>
        </w:rPr>
      </w:pPr>
      <w:bookmarkStart w:id="4" w:name="_Toc46324"/>
      <w:r w:rsidRPr="0006114D">
        <w:rPr>
          <w:b/>
          <w:color w:val="000000"/>
          <w:sz w:val="28"/>
          <w:lang w:eastAsia="ru-RU"/>
        </w:rPr>
        <w:t xml:space="preserve">2.1. Основные направления воспитательной работы </w:t>
      </w:r>
      <w:bookmarkEnd w:id="4"/>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Основные направления воспитательной работы включают в себя: 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roofErr w:type="gramStart"/>
      <w:r w:rsidRPr="0006114D">
        <w:rPr>
          <w:color w:val="000000"/>
          <w:sz w:val="28"/>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 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roofErr w:type="gramEnd"/>
      <w:r w:rsidRPr="0006114D">
        <w:rPr>
          <w:color w:val="000000"/>
          <w:sz w:val="28"/>
          <w:lang w:eastAsia="ru-RU"/>
        </w:rPr>
        <w:t xml:space="preserve">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физическое воспитание, формирование культуры здорового </w:t>
      </w:r>
      <w:r w:rsidRPr="0006114D">
        <w:rPr>
          <w:color w:val="000000"/>
          <w:sz w:val="28"/>
          <w:lang w:eastAsia="ru-RU"/>
        </w:rPr>
        <w:lastRenderedPageBreak/>
        <w:t xml:space="preserve">образа жизни и эмоционального благополучия: компонент   </w:t>
      </w:r>
      <w:proofErr w:type="spellStart"/>
      <w:r w:rsidRPr="0006114D">
        <w:rPr>
          <w:color w:val="000000"/>
          <w:sz w:val="28"/>
          <w:lang w:eastAsia="ru-RU"/>
        </w:rPr>
        <w:t>здоровье-сберегающей</w:t>
      </w:r>
      <w:proofErr w:type="spellEnd"/>
      <w:r w:rsidRPr="0006114D">
        <w:rPr>
          <w:color w:val="000000"/>
          <w:sz w:val="28"/>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bookmarkStart w:id="5" w:name="_Toc46325"/>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r w:rsidRPr="0006114D">
        <w:rPr>
          <w:b/>
          <w:color w:val="000000"/>
          <w:sz w:val="28"/>
          <w:lang w:eastAsia="ru-RU"/>
        </w:rPr>
        <w:t xml:space="preserve">2.1 Блок «Мир» </w:t>
      </w:r>
      <w:bookmarkEnd w:id="5"/>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proofErr w:type="gramStart"/>
      <w:r w:rsidRPr="0006114D">
        <w:rPr>
          <w:color w:val="000000"/>
          <w:sz w:val="28"/>
          <w:lang w:eastAsia="ru-RU"/>
        </w:rPr>
        <w:t>Содержание блока "Мир" реализуется в следующих формах: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roofErr w:type="gramEnd"/>
      <w:r w:rsidRPr="0006114D">
        <w:rPr>
          <w:color w:val="000000"/>
          <w:sz w:val="28"/>
          <w:lang w:eastAsia="ru-RU"/>
        </w:rPr>
        <w:t xml:space="preserve"> </w:t>
      </w:r>
      <w:proofErr w:type="gramStart"/>
      <w:r w:rsidRPr="0006114D">
        <w:rPr>
          <w:color w:val="000000"/>
          <w:sz w:val="28"/>
          <w:lang w:eastAsia="ru-RU"/>
        </w:rPr>
        <w:t xml:space="preserve">тематические мероприятия, направленные на формирование культуры </w:t>
      </w:r>
      <w:r w:rsidRPr="0006114D">
        <w:rPr>
          <w:color w:val="000000"/>
          <w:sz w:val="28"/>
          <w:lang w:eastAsia="ru-RU"/>
        </w:rPr>
        <w:lastRenderedPageBreak/>
        <w:t>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roofErr w:type="gramEnd"/>
      <w:r w:rsidRPr="0006114D">
        <w:rPr>
          <w:color w:val="000000"/>
          <w:sz w:val="28"/>
          <w:lang w:eastAsia="ru-RU"/>
        </w:rPr>
        <w:t xml:space="preserve"> </w:t>
      </w:r>
      <w:proofErr w:type="gramStart"/>
      <w:r w:rsidRPr="0006114D">
        <w:rPr>
          <w:color w:val="000000"/>
          <w:sz w:val="28"/>
          <w:lang w:eastAsia="ru-RU"/>
        </w:rPr>
        <w:t>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roofErr w:type="gramEnd"/>
      <w:r w:rsidRPr="0006114D">
        <w:rPr>
          <w:color w:val="000000"/>
          <w:sz w:val="28"/>
          <w:lang w:eastAsia="ru-RU"/>
        </w:rPr>
        <w:t xml:space="preserve">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bookmarkStart w:id="6" w:name="_Toc46326"/>
      <w:r w:rsidRPr="0006114D">
        <w:rPr>
          <w:b/>
          <w:color w:val="000000"/>
          <w:sz w:val="28"/>
          <w:lang w:eastAsia="ru-RU"/>
        </w:rPr>
        <w:t xml:space="preserve">2.2 Блок «Россия» </w:t>
      </w:r>
      <w:bookmarkEnd w:id="6"/>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 общем блоке реализации содержания «Россия» предлагаются пять комплексов мероприятий: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Формы мероприятий: 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w:t>
      </w:r>
      <w:r w:rsidRPr="0006114D">
        <w:rPr>
          <w:color w:val="000000"/>
          <w:sz w:val="28"/>
          <w:lang w:eastAsia="ru-RU"/>
        </w:rPr>
        <w:lastRenderedPageBreak/>
        <w:t xml:space="preserve">Государственного флага Российской Федерации; тематические дни (мероприятия, приуроченные ко Дню России); использование в работе материалов о </w:t>
      </w:r>
      <w:proofErr w:type="spellStart"/>
      <w:r w:rsidRPr="0006114D">
        <w:rPr>
          <w:color w:val="000000"/>
          <w:sz w:val="28"/>
          <w:lang w:eastAsia="ru-RU"/>
        </w:rPr>
        <w:t>цивилизационном</w:t>
      </w:r>
      <w:proofErr w:type="spellEnd"/>
      <w:r w:rsidRPr="0006114D">
        <w:rPr>
          <w:color w:val="000000"/>
          <w:sz w:val="28"/>
          <w:lang w:eastAsia="ru-RU"/>
        </w:rPr>
        <w:t xml:space="preserve"> наследии России, включающих знания о родной природе, достижения культуры и искусства, изобретения и реализованные масштабные проекты.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 Форматы мероприятий: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proofErr w:type="gramStart"/>
      <w:r w:rsidRPr="0006114D">
        <w:rPr>
          <w:color w:val="000000"/>
          <w:sz w:val="28"/>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rsidRPr="0006114D">
        <w:rPr>
          <w:color w:val="000000"/>
          <w:sz w:val="28"/>
          <w:lang w:eastAsia="ru-RU"/>
        </w:rPr>
        <w:t xml:space="preserve"> </w:t>
      </w:r>
      <w:proofErr w:type="gramStart"/>
      <w:r w:rsidRPr="0006114D">
        <w:rPr>
          <w:color w:val="000000"/>
          <w:sz w:val="28"/>
          <w:lang w:eastAsia="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roofErr w:type="gramEnd"/>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w:t>
      </w:r>
      <w:r w:rsidRPr="0006114D">
        <w:rPr>
          <w:color w:val="000000"/>
          <w:sz w:val="28"/>
          <w:lang w:eastAsia="ru-RU"/>
        </w:rPr>
        <w:lastRenderedPageBreak/>
        <w:t xml:space="preserve">национальностей России, российского общества: национальные общины, религии, культуры, языки.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w:t>
      </w:r>
      <w:proofErr w:type="gramStart"/>
      <w:r w:rsidRPr="0006114D">
        <w:rPr>
          <w:color w:val="000000"/>
          <w:sz w:val="28"/>
          <w:lang w:eastAsia="ru-RU"/>
        </w:rPr>
        <w:t xml:space="preserve"> П</w:t>
      </w:r>
      <w:proofErr w:type="gramEnd"/>
      <w:r w:rsidRPr="0006114D">
        <w:rPr>
          <w:color w:val="000000"/>
          <w:sz w:val="28"/>
          <w:lang w:eastAsia="ru-RU"/>
        </w:rPr>
        <w:t xml:space="preserve">ервых).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С целью формирования у детей и подростков гражданского самосознания будут проводиться информационные часы и акции.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Четвертый комплекс мероприятий связан с русским языком - государственным языком Российской Федерации. </w:t>
      </w:r>
    </w:p>
    <w:p w:rsidR="0006114D" w:rsidRPr="0006114D" w:rsidRDefault="0006114D" w:rsidP="0006114D">
      <w:pPr>
        <w:widowControl/>
        <w:autoSpaceDE/>
        <w:autoSpaceDN/>
        <w:spacing w:after="134" w:line="259" w:lineRule="auto"/>
        <w:ind w:left="730" w:right="917" w:hanging="10"/>
        <w:jc w:val="both"/>
        <w:rPr>
          <w:color w:val="000000"/>
          <w:sz w:val="28"/>
          <w:lang w:eastAsia="ru-RU"/>
        </w:rPr>
      </w:pPr>
      <w:r w:rsidRPr="0006114D">
        <w:rPr>
          <w:color w:val="000000"/>
          <w:sz w:val="28"/>
          <w:lang w:eastAsia="ru-RU"/>
        </w:rPr>
        <w:t xml:space="preserve">Формы мероприятий: </w:t>
      </w:r>
    </w:p>
    <w:p w:rsidR="0006114D" w:rsidRPr="0006114D" w:rsidRDefault="0006114D" w:rsidP="0006114D">
      <w:pPr>
        <w:widowControl/>
        <w:autoSpaceDE/>
        <w:autoSpaceDN/>
        <w:spacing w:after="190" w:line="259" w:lineRule="auto"/>
        <w:ind w:left="10" w:right="917" w:hanging="10"/>
        <w:jc w:val="right"/>
        <w:rPr>
          <w:color w:val="000000"/>
          <w:sz w:val="28"/>
          <w:lang w:eastAsia="ru-RU"/>
        </w:rPr>
      </w:pPr>
      <w:r w:rsidRPr="0006114D">
        <w:rPr>
          <w:color w:val="000000"/>
          <w:sz w:val="28"/>
          <w:lang w:eastAsia="ru-RU"/>
        </w:rPr>
        <w:t xml:space="preserve">Организация выставок книг, посвященных русскому языку, русской </w:t>
      </w:r>
    </w:p>
    <w:p w:rsidR="0006114D" w:rsidRPr="0006114D" w:rsidRDefault="0006114D" w:rsidP="0006114D">
      <w:pPr>
        <w:widowControl/>
        <w:autoSpaceDE/>
        <w:autoSpaceDN/>
        <w:spacing w:after="12" w:line="367" w:lineRule="auto"/>
        <w:ind w:left="-5" w:right="917" w:hanging="10"/>
        <w:jc w:val="both"/>
        <w:rPr>
          <w:color w:val="000000"/>
          <w:sz w:val="28"/>
          <w:lang w:eastAsia="ru-RU"/>
        </w:rPr>
      </w:pPr>
      <w:r w:rsidRPr="0006114D">
        <w:rPr>
          <w:color w:val="000000"/>
          <w:sz w:val="28"/>
          <w:lang w:eastAsia="ru-RU"/>
        </w:rPr>
        <w:t xml:space="preserve">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06114D" w:rsidRPr="0006114D" w:rsidRDefault="0006114D" w:rsidP="0006114D">
      <w:pPr>
        <w:widowControl/>
        <w:autoSpaceDE/>
        <w:autoSpaceDN/>
        <w:spacing w:line="367" w:lineRule="auto"/>
        <w:ind w:left="-15" w:right="917" w:firstLine="720"/>
        <w:jc w:val="both"/>
        <w:rPr>
          <w:color w:val="000000"/>
          <w:sz w:val="28"/>
          <w:lang w:eastAsia="ru-RU"/>
        </w:rPr>
      </w:pPr>
      <w:proofErr w:type="gramStart"/>
      <w:r w:rsidRPr="0006114D">
        <w:rPr>
          <w:color w:val="000000"/>
          <w:sz w:val="28"/>
          <w:lang w:eastAsia="ru-RU"/>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06114D">
        <w:rPr>
          <w:color w:val="000000"/>
          <w:sz w:val="28"/>
          <w:lang w:eastAsia="ru-RU"/>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Пятый комплекс мероприятий связан с родной природой (малой Родины, своего края, России), с ответственностью за сохранение природы </w:t>
      </w:r>
      <w:r w:rsidRPr="0006114D">
        <w:rPr>
          <w:color w:val="000000"/>
          <w:sz w:val="28"/>
          <w:lang w:eastAsia="ru-RU"/>
        </w:rPr>
        <w:lastRenderedPageBreak/>
        <w:t xml:space="preserve">перед будущими поколениями и бережным отношением в использовании природных ресурсов. Формы мероприятий: экологические игры, актуализирующие имеющийся опыт и знания </w:t>
      </w:r>
    </w:p>
    <w:p w:rsidR="0006114D" w:rsidRPr="0006114D" w:rsidRDefault="0006114D" w:rsidP="0006114D">
      <w:pPr>
        <w:widowControl/>
        <w:autoSpaceDE/>
        <w:autoSpaceDN/>
        <w:spacing w:after="131" w:line="259" w:lineRule="auto"/>
        <w:ind w:left="-5" w:right="917" w:hanging="10"/>
        <w:jc w:val="both"/>
        <w:rPr>
          <w:color w:val="000000"/>
          <w:sz w:val="28"/>
          <w:lang w:eastAsia="ru-RU"/>
        </w:rPr>
      </w:pPr>
      <w:r w:rsidRPr="0006114D">
        <w:rPr>
          <w:color w:val="000000"/>
          <w:sz w:val="28"/>
          <w:lang w:eastAsia="ru-RU"/>
        </w:rPr>
        <w:t xml:space="preserve">детей;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w:t>
      </w:r>
      <w:proofErr w:type="spellStart"/>
      <w:r w:rsidRPr="0006114D">
        <w:rPr>
          <w:color w:val="000000"/>
          <w:sz w:val="28"/>
          <w:lang w:eastAsia="ru-RU"/>
        </w:rPr>
        <w:t>эко-волонтерами</w:t>
      </w:r>
      <w:proofErr w:type="spellEnd"/>
      <w:r w:rsidRPr="0006114D">
        <w:rPr>
          <w:color w:val="000000"/>
          <w:sz w:val="28"/>
          <w:lang w:eastAsia="ru-RU"/>
        </w:rPr>
        <w:t xml:space="preserve">. </w:t>
      </w:r>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bookmarkStart w:id="7" w:name="_Toc46327"/>
    </w:p>
    <w:p w:rsidR="0006114D" w:rsidRPr="0006114D" w:rsidRDefault="0006114D" w:rsidP="0006114D">
      <w:pPr>
        <w:keepNext/>
        <w:keepLines/>
        <w:widowControl/>
        <w:autoSpaceDE/>
        <w:autoSpaceDN/>
        <w:spacing w:after="128" w:line="259" w:lineRule="auto"/>
        <w:ind w:left="715" w:hanging="10"/>
        <w:outlineLvl w:val="2"/>
        <w:rPr>
          <w:b/>
          <w:color w:val="000000"/>
          <w:sz w:val="28"/>
          <w:lang w:eastAsia="ru-RU"/>
        </w:rPr>
      </w:pPr>
      <w:r w:rsidRPr="0006114D">
        <w:rPr>
          <w:b/>
          <w:color w:val="000000"/>
          <w:sz w:val="28"/>
          <w:lang w:eastAsia="ru-RU"/>
        </w:rPr>
        <w:t xml:space="preserve">2.3 Блок «Человек» </w:t>
      </w:r>
      <w:bookmarkEnd w:id="7"/>
    </w:p>
    <w:p w:rsidR="0006114D" w:rsidRPr="0006114D" w:rsidRDefault="0006114D" w:rsidP="0006114D">
      <w:pPr>
        <w:widowControl/>
        <w:autoSpaceDE/>
        <w:autoSpaceDN/>
        <w:spacing w:after="11" w:line="367" w:lineRule="auto"/>
        <w:ind w:left="-15" w:right="917" w:firstLine="720"/>
        <w:jc w:val="both"/>
        <w:rPr>
          <w:color w:val="000000"/>
          <w:sz w:val="28"/>
          <w:lang w:eastAsia="ru-RU"/>
        </w:rPr>
      </w:pPr>
      <w:r w:rsidRPr="0006114D">
        <w:rPr>
          <w:color w:val="000000"/>
          <w:sz w:val="28"/>
          <w:lang w:eastAsia="ru-RU"/>
        </w:rPr>
        <w:t xml:space="preserve">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Реализация воспитательного потенциала данного блока предусматривает: </w:t>
      </w:r>
    </w:p>
    <w:p w:rsidR="0006114D" w:rsidRPr="0006114D" w:rsidRDefault="0006114D" w:rsidP="0006114D">
      <w:pPr>
        <w:widowControl/>
        <w:tabs>
          <w:tab w:val="center" w:pos="1409"/>
          <w:tab w:val="center" w:pos="4822"/>
          <w:tab w:val="center" w:pos="8262"/>
        </w:tabs>
        <w:autoSpaceDE/>
        <w:autoSpaceDN/>
        <w:spacing w:after="190" w:line="259" w:lineRule="auto"/>
        <w:rPr>
          <w:color w:val="000000"/>
          <w:sz w:val="28"/>
          <w:lang w:eastAsia="ru-RU"/>
        </w:rPr>
      </w:pPr>
      <w:r w:rsidRPr="0006114D">
        <w:rPr>
          <w:rFonts w:ascii="Calibri" w:eastAsia="Calibri" w:hAnsi="Calibri" w:cs="Calibri"/>
          <w:color w:val="000000"/>
          <w:lang w:eastAsia="ru-RU"/>
        </w:rPr>
        <w:tab/>
      </w:r>
      <w:r w:rsidRPr="0006114D">
        <w:rPr>
          <w:color w:val="000000"/>
          <w:sz w:val="28"/>
          <w:lang w:eastAsia="ru-RU"/>
        </w:rPr>
        <w:t xml:space="preserve">проведение </w:t>
      </w:r>
      <w:r w:rsidRPr="0006114D">
        <w:rPr>
          <w:color w:val="000000"/>
          <w:sz w:val="28"/>
          <w:lang w:eastAsia="ru-RU"/>
        </w:rPr>
        <w:tab/>
      </w:r>
      <w:proofErr w:type="gramStart"/>
      <w:r w:rsidRPr="0006114D">
        <w:rPr>
          <w:color w:val="000000"/>
          <w:sz w:val="28"/>
          <w:lang w:eastAsia="ru-RU"/>
        </w:rPr>
        <w:t>физкультурно-оздоровительных</w:t>
      </w:r>
      <w:proofErr w:type="gramEnd"/>
      <w:r w:rsidRPr="0006114D">
        <w:rPr>
          <w:color w:val="000000"/>
          <w:sz w:val="28"/>
          <w:lang w:eastAsia="ru-RU"/>
        </w:rPr>
        <w:t xml:space="preserve">, </w:t>
      </w:r>
      <w:r w:rsidRPr="0006114D">
        <w:rPr>
          <w:color w:val="000000"/>
          <w:sz w:val="28"/>
          <w:lang w:eastAsia="ru-RU"/>
        </w:rPr>
        <w:tab/>
        <w:t xml:space="preserve">спортивных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мероприятий: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lastRenderedPageBreak/>
        <w:t xml:space="preserve">- зарядка, спортивные игры и соревнования;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беседы, направленные на профилактику вредных привычек 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привлечение интереса детей к занятиям физкультурой и спортом;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создание условий для физической и психологической безопасности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ребенка в условиях организации отдыха детей и их оздоровления,</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профилактика травли в детской и подростковой среде, </w:t>
      </w:r>
      <w:proofErr w:type="spellStart"/>
      <w:r w:rsidRPr="0006114D">
        <w:rPr>
          <w:color w:val="000000"/>
          <w:sz w:val="28"/>
          <w:lang w:eastAsia="ru-RU"/>
        </w:rPr>
        <w:t>психолого</w:t>
      </w:r>
      <w:proofErr w:type="spell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педагогическое сопровождение воспитательного процесса в организации;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проведение целенаправленной работы всего педагогического коллектива</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по созданию эффективной профилактической среды и обеспечение</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безопасности жизнедеятельности как условия успешной воспитательной</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деятельности;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-проведение инструктажей и игр, знакомящих с правилами </w:t>
      </w:r>
      <w:proofErr w:type="gramStart"/>
      <w:r w:rsidRPr="0006114D">
        <w:rPr>
          <w:color w:val="000000"/>
          <w:sz w:val="28"/>
          <w:lang w:eastAsia="ru-RU"/>
        </w:rPr>
        <w:t>безопасного</w:t>
      </w:r>
      <w:proofErr w:type="gramEnd"/>
      <w:r w:rsidRPr="0006114D">
        <w:rPr>
          <w:color w:val="000000"/>
          <w:sz w:val="28"/>
          <w:lang w:eastAsia="ru-RU"/>
        </w:rPr>
        <w:t xml:space="preserve">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поведения на дорогах и в транспорте, правилами </w:t>
      </w:r>
      <w:proofErr w:type="gramStart"/>
      <w:r w:rsidRPr="0006114D">
        <w:rPr>
          <w:color w:val="000000"/>
          <w:sz w:val="28"/>
          <w:lang w:eastAsia="ru-RU"/>
        </w:rPr>
        <w:t>пожарной</w:t>
      </w:r>
      <w:proofErr w:type="gramEnd"/>
      <w:r w:rsidRPr="0006114D">
        <w:rPr>
          <w:color w:val="000000"/>
          <w:sz w:val="28"/>
          <w:lang w:eastAsia="ru-RU"/>
        </w:rPr>
        <w:t xml:space="preserve">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безопасности, правилами безопасности при занятиях спортом, правилами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поведения на водоемах, правилами поведения </w:t>
      </w:r>
      <w:proofErr w:type="gramStart"/>
      <w:r w:rsidRPr="0006114D">
        <w:rPr>
          <w:color w:val="000000"/>
          <w:sz w:val="28"/>
          <w:lang w:eastAsia="ru-RU"/>
        </w:rPr>
        <w:t>в</w:t>
      </w:r>
      <w:proofErr w:type="gramEnd"/>
      <w:r w:rsidRPr="0006114D">
        <w:rPr>
          <w:color w:val="000000"/>
          <w:sz w:val="28"/>
          <w:lang w:eastAsia="ru-RU"/>
        </w:rPr>
        <w:t xml:space="preserve"> общественных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proofErr w:type="gramStart"/>
      <w:r w:rsidRPr="0006114D">
        <w:rPr>
          <w:color w:val="000000"/>
          <w:sz w:val="28"/>
          <w:lang w:eastAsia="ru-RU"/>
        </w:rPr>
        <w:t>местах</w:t>
      </w:r>
      <w:proofErr w:type="gramEnd"/>
      <w:r w:rsidRPr="0006114D">
        <w:rPr>
          <w:color w:val="000000"/>
          <w:sz w:val="28"/>
          <w:lang w:eastAsia="ru-RU"/>
        </w:rPr>
        <w:t xml:space="preserve">, правилами поведения при массовом скоплении людей;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 проведение тренировочной эвакуации при пожаре или обнаружении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взрывчатых веществ;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-разработка и реализация разных форм профилактических воспитательных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мероприятий:</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антиалкогольные, против курения, безопасность в цифровой среде, </w:t>
      </w:r>
      <w:proofErr w:type="gramStart"/>
      <w:r w:rsidRPr="0006114D">
        <w:rPr>
          <w:color w:val="000000"/>
          <w:sz w:val="28"/>
          <w:lang w:eastAsia="ru-RU"/>
        </w:rPr>
        <w:t>против</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proofErr w:type="gramStart"/>
      <w:r w:rsidRPr="0006114D">
        <w:rPr>
          <w:color w:val="000000"/>
          <w:sz w:val="28"/>
          <w:lang w:eastAsia="ru-RU"/>
        </w:rPr>
        <w:t>вовлечения в деструктивные группы в социальных сетях, в деструктивные</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молодежные, религиозные объединения, субкультуры, информирующие о</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безопасности дорожного движения, противопожарной безопасности,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гражданской обороны, антитеррористической, </w:t>
      </w:r>
      <w:proofErr w:type="spellStart"/>
      <w:r w:rsidRPr="0006114D">
        <w:rPr>
          <w:color w:val="000000"/>
          <w:sz w:val="28"/>
          <w:lang w:eastAsia="ru-RU"/>
        </w:rPr>
        <w:t>анти-экстремистской</w:t>
      </w:r>
      <w:proofErr w:type="spell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безопасности; организация превентивной работы со сценариями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социально одобряемого поведения, развитие у детей навыков рефлексии,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lastRenderedPageBreak/>
        <w:t>самоконтроля, устойчивости к негативному воздействию, групповому</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давлению; поддержка инициатив детей, вожатых и педагогических</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работников в сфере укрепления безопасности жизнедеятельности,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профилактики правонарушений, девиаций, организация деятельности,</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proofErr w:type="gramStart"/>
      <w:r w:rsidRPr="0006114D">
        <w:rPr>
          <w:color w:val="000000"/>
          <w:sz w:val="28"/>
          <w:lang w:eastAsia="ru-RU"/>
        </w:rPr>
        <w:t>альтернативной</w:t>
      </w:r>
      <w:proofErr w:type="gramEnd"/>
      <w:r w:rsidRPr="0006114D">
        <w:rPr>
          <w:color w:val="000000"/>
          <w:sz w:val="28"/>
          <w:lang w:eastAsia="ru-RU"/>
        </w:rPr>
        <w:t xml:space="preserve"> </w:t>
      </w:r>
      <w:proofErr w:type="spellStart"/>
      <w:r w:rsidRPr="0006114D">
        <w:rPr>
          <w:color w:val="000000"/>
          <w:sz w:val="28"/>
          <w:lang w:eastAsia="ru-RU"/>
        </w:rPr>
        <w:t>девиантному</w:t>
      </w:r>
      <w:proofErr w:type="spellEnd"/>
      <w:r w:rsidRPr="0006114D">
        <w:rPr>
          <w:color w:val="000000"/>
          <w:sz w:val="28"/>
          <w:lang w:eastAsia="ru-RU"/>
        </w:rPr>
        <w:t xml:space="preserve"> поведению, - познание (путешествия),</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испытание себя (походы, спорт), значимое общение, любовь, творчество,</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proofErr w:type="gramStart"/>
      <w:r w:rsidRPr="0006114D">
        <w:rPr>
          <w:color w:val="000000"/>
          <w:sz w:val="28"/>
          <w:lang w:eastAsia="ru-RU"/>
        </w:rPr>
        <w:t>деятельность (в том числе профессиональная, религиозно-духовная,</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proofErr w:type="gramStart"/>
      <w:r w:rsidRPr="0006114D">
        <w:rPr>
          <w:color w:val="000000"/>
          <w:sz w:val="28"/>
          <w:lang w:eastAsia="ru-RU"/>
        </w:rPr>
        <w:t>благотворительная</w:t>
      </w:r>
      <w:proofErr w:type="gramEnd"/>
      <w:r w:rsidRPr="0006114D">
        <w:rPr>
          <w:color w:val="000000"/>
          <w:sz w:val="28"/>
          <w:lang w:eastAsia="ru-RU"/>
        </w:rPr>
        <w:t>, искусство); мероприятия, игры, проекты,</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proofErr w:type="gramStart"/>
      <w:r w:rsidRPr="0006114D">
        <w:rPr>
          <w:color w:val="000000"/>
          <w:sz w:val="28"/>
          <w:lang w:eastAsia="ru-RU"/>
        </w:rPr>
        <w:t>направленные</w:t>
      </w:r>
      <w:proofErr w:type="gramEnd"/>
      <w:r w:rsidRPr="0006114D">
        <w:rPr>
          <w:color w:val="000000"/>
          <w:sz w:val="28"/>
          <w:lang w:eastAsia="ru-RU"/>
        </w:rPr>
        <w:t xml:space="preserve"> на формирование у детей и подростков социально</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ценностного отношения к семье как первоосновы принадлежности </w:t>
      </w:r>
      <w:proofErr w:type="gramStart"/>
      <w:r w:rsidRPr="0006114D">
        <w:rPr>
          <w:color w:val="000000"/>
          <w:sz w:val="28"/>
          <w:lang w:eastAsia="ru-RU"/>
        </w:rPr>
        <w:t>к</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многонациональному народу России, Отечеству; игры, проекты,</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мероприятия, направленные на формирование бережного отношения </w:t>
      </w:r>
      <w:proofErr w:type="gramStart"/>
      <w:r w:rsidRPr="0006114D">
        <w:rPr>
          <w:color w:val="000000"/>
          <w:sz w:val="28"/>
          <w:lang w:eastAsia="ru-RU"/>
        </w:rPr>
        <w:t>к</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жизни человека, личностной системы семейных ценностей, воспитанных </w:t>
      </w:r>
      <w:proofErr w:type="gramStart"/>
      <w:r w:rsidRPr="0006114D">
        <w:rPr>
          <w:color w:val="000000"/>
          <w:sz w:val="28"/>
          <w:lang w:eastAsia="ru-RU"/>
        </w:rPr>
        <w:t>в</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духовных и культурных традициях российского народа; подготовка детей</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и подростков к осознанному выбору жизненного пути с ориентацией </w:t>
      </w:r>
      <w:proofErr w:type="gramStart"/>
      <w:r w:rsidRPr="0006114D">
        <w:rPr>
          <w:color w:val="000000"/>
          <w:sz w:val="28"/>
          <w:lang w:eastAsia="ru-RU"/>
        </w:rPr>
        <w:t>на</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создание крепкой и счастливой семьи с использованием проектной</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деятельности, различных игр, акций и мероприятий.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p>
    <w:p w:rsidR="0006114D" w:rsidRPr="0006114D" w:rsidRDefault="0006114D" w:rsidP="0006114D">
      <w:pPr>
        <w:widowControl/>
        <w:autoSpaceDE/>
        <w:autoSpaceDN/>
        <w:spacing w:after="184" w:line="259" w:lineRule="auto"/>
        <w:ind w:left="10" w:right="917" w:hanging="10"/>
        <w:jc w:val="both"/>
        <w:rPr>
          <w:b/>
          <w:color w:val="000000"/>
          <w:sz w:val="28"/>
          <w:lang w:eastAsia="ru-RU"/>
        </w:rPr>
      </w:pPr>
      <w:r w:rsidRPr="0006114D">
        <w:rPr>
          <w:b/>
          <w:color w:val="000000"/>
          <w:sz w:val="28"/>
          <w:lang w:eastAsia="ru-RU"/>
        </w:rPr>
        <w:t xml:space="preserve">Ключевые мероприятия модуля. Дни единых действий: </w:t>
      </w:r>
    </w:p>
    <w:p w:rsidR="0006114D" w:rsidRPr="0006114D" w:rsidRDefault="0006114D" w:rsidP="0006114D">
      <w:pPr>
        <w:widowControl/>
        <w:autoSpaceDE/>
        <w:autoSpaceDN/>
        <w:spacing w:after="184" w:line="259" w:lineRule="auto"/>
        <w:ind w:left="10" w:right="917" w:hanging="10"/>
        <w:jc w:val="both"/>
        <w:rPr>
          <w:color w:val="000000"/>
          <w:sz w:val="28"/>
          <w:lang w:eastAsia="ru-RU"/>
        </w:rPr>
      </w:pPr>
      <w:r w:rsidRPr="0006114D">
        <w:rPr>
          <w:color w:val="000000"/>
          <w:sz w:val="28"/>
          <w:lang w:eastAsia="ru-RU"/>
        </w:rPr>
        <w:t xml:space="preserve">1 июня – День защиты детей;  </w:t>
      </w:r>
    </w:p>
    <w:p w:rsidR="0006114D" w:rsidRPr="0006114D" w:rsidRDefault="0006114D" w:rsidP="0006114D">
      <w:pPr>
        <w:widowControl/>
        <w:autoSpaceDE/>
        <w:autoSpaceDN/>
        <w:spacing w:after="184" w:line="259" w:lineRule="auto"/>
        <w:ind w:left="10" w:right="917" w:hanging="10"/>
        <w:jc w:val="both"/>
        <w:rPr>
          <w:color w:val="000000"/>
          <w:sz w:val="28"/>
          <w:lang w:eastAsia="ru-RU"/>
        </w:rPr>
      </w:pPr>
      <w:r w:rsidRPr="0006114D">
        <w:rPr>
          <w:color w:val="000000"/>
          <w:sz w:val="28"/>
          <w:lang w:eastAsia="ru-RU"/>
        </w:rPr>
        <w:t xml:space="preserve">6 июня – День русского языка;  </w:t>
      </w:r>
    </w:p>
    <w:p w:rsidR="0006114D" w:rsidRPr="0006114D" w:rsidRDefault="0006114D" w:rsidP="0006114D">
      <w:pPr>
        <w:widowControl/>
        <w:autoSpaceDE/>
        <w:autoSpaceDN/>
        <w:spacing w:after="187" w:line="259" w:lineRule="auto"/>
        <w:ind w:left="10" w:right="917" w:hanging="10"/>
        <w:jc w:val="both"/>
        <w:rPr>
          <w:color w:val="000000"/>
          <w:sz w:val="28"/>
          <w:lang w:eastAsia="ru-RU"/>
        </w:rPr>
      </w:pPr>
      <w:r w:rsidRPr="0006114D">
        <w:rPr>
          <w:color w:val="000000"/>
          <w:sz w:val="28"/>
          <w:lang w:eastAsia="ru-RU"/>
        </w:rPr>
        <w:t xml:space="preserve">12 июня – День России; </w:t>
      </w:r>
    </w:p>
    <w:p w:rsidR="0006114D" w:rsidRPr="0006114D" w:rsidRDefault="0006114D" w:rsidP="0006114D">
      <w:pPr>
        <w:widowControl/>
        <w:autoSpaceDE/>
        <w:autoSpaceDN/>
        <w:spacing w:after="185" w:line="259" w:lineRule="auto"/>
        <w:ind w:left="10" w:right="917" w:hanging="10"/>
        <w:jc w:val="both"/>
        <w:rPr>
          <w:color w:val="000000"/>
          <w:sz w:val="28"/>
          <w:lang w:eastAsia="ru-RU"/>
        </w:rPr>
      </w:pPr>
      <w:r w:rsidRPr="0006114D">
        <w:rPr>
          <w:color w:val="000000"/>
          <w:sz w:val="28"/>
          <w:lang w:eastAsia="ru-RU"/>
        </w:rPr>
        <w:t xml:space="preserve">22 июня – День памяти и скорби </w:t>
      </w:r>
    </w:p>
    <w:p w:rsidR="0006114D" w:rsidRPr="0006114D" w:rsidRDefault="0006114D" w:rsidP="0006114D">
      <w:pPr>
        <w:widowControl/>
        <w:autoSpaceDE/>
        <w:autoSpaceDN/>
        <w:spacing w:after="205" w:line="259" w:lineRule="auto"/>
        <w:ind w:left="720"/>
        <w:rPr>
          <w:color w:val="000000"/>
          <w:sz w:val="28"/>
          <w:lang w:eastAsia="ru-RU"/>
        </w:rPr>
      </w:pPr>
    </w:p>
    <w:p w:rsidR="0006114D" w:rsidRPr="0006114D" w:rsidRDefault="0006114D" w:rsidP="0006114D">
      <w:pPr>
        <w:keepNext/>
        <w:keepLines/>
        <w:widowControl/>
        <w:autoSpaceDE/>
        <w:autoSpaceDN/>
        <w:spacing w:after="192" w:line="259" w:lineRule="auto"/>
        <w:ind w:left="715" w:hanging="10"/>
        <w:jc w:val="both"/>
        <w:outlineLvl w:val="2"/>
        <w:rPr>
          <w:b/>
          <w:color w:val="000000"/>
          <w:sz w:val="28"/>
          <w:lang w:eastAsia="ru-RU"/>
        </w:rPr>
      </w:pPr>
      <w:bookmarkStart w:id="8" w:name="_Toc46328"/>
      <w:r w:rsidRPr="0006114D">
        <w:rPr>
          <w:b/>
          <w:color w:val="000000"/>
          <w:sz w:val="28"/>
          <w:lang w:eastAsia="ru-RU"/>
        </w:rPr>
        <w:lastRenderedPageBreak/>
        <w:t xml:space="preserve">2.4 Инвариантные модули </w:t>
      </w:r>
      <w:bookmarkEnd w:id="8"/>
    </w:p>
    <w:p w:rsidR="0006114D" w:rsidRPr="0006114D" w:rsidRDefault="0006114D" w:rsidP="0006114D">
      <w:pPr>
        <w:keepNext/>
        <w:keepLines/>
        <w:widowControl/>
        <w:autoSpaceDE/>
        <w:autoSpaceDN/>
        <w:spacing w:after="181" w:line="259" w:lineRule="auto"/>
        <w:ind w:left="715" w:hanging="10"/>
        <w:jc w:val="both"/>
        <w:outlineLvl w:val="1"/>
        <w:rPr>
          <w:b/>
          <w:color w:val="000000"/>
          <w:sz w:val="28"/>
          <w:lang w:eastAsia="ru-RU"/>
        </w:rPr>
      </w:pPr>
      <w:bookmarkStart w:id="9" w:name="_Toc46329"/>
      <w:r w:rsidRPr="0006114D">
        <w:rPr>
          <w:b/>
          <w:color w:val="000000"/>
          <w:sz w:val="28"/>
          <w:lang w:eastAsia="ru-RU"/>
        </w:rPr>
        <w:t xml:space="preserve">2.4.1 Модуль «Спортивно-оздоровительная работа» </w:t>
      </w:r>
      <w:bookmarkEnd w:id="9"/>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06114D" w:rsidRPr="0006114D" w:rsidRDefault="0006114D" w:rsidP="0006114D">
      <w:pPr>
        <w:widowControl/>
        <w:autoSpaceDE/>
        <w:autoSpaceDN/>
        <w:spacing w:after="186" w:line="259" w:lineRule="auto"/>
        <w:ind w:left="730" w:right="917" w:hanging="10"/>
        <w:jc w:val="both"/>
        <w:rPr>
          <w:color w:val="000000"/>
          <w:sz w:val="28"/>
          <w:lang w:eastAsia="ru-RU"/>
        </w:rPr>
      </w:pPr>
      <w:r w:rsidRPr="0006114D">
        <w:rPr>
          <w:color w:val="000000"/>
          <w:sz w:val="28"/>
          <w:lang w:eastAsia="ru-RU"/>
        </w:rPr>
        <w:t xml:space="preserve">Физическое воспитание реализуется посредством: </w:t>
      </w:r>
    </w:p>
    <w:p w:rsidR="0006114D" w:rsidRPr="0006114D" w:rsidRDefault="0006114D" w:rsidP="0006114D">
      <w:pPr>
        <w:widowControl/>
        <w:autoSpaceDE/>
        <w:autoSpaceDN/>
        <w:spacing w:after="186" w:line="360" w:lineRule="auto"/>
        <w:ind w:left="10" w:right="917" w:hanging="10"/>
        <w:jc w:val="both"/>
        <w:rPr>
          <w:color w:val="000000"/>
          <w:sz w:val="28"/>
          <w:lang w:eastAsia="ru-RU"/>
        </w:rPr>
      </w:pPr>
      <w:r w:rsidRPr="0006114D">
        <w:rPr>
          <w:color w:val="000000"/>
          <w:sz w:val="28"/>
          <w:lang w:eastAsia="ru-RU"/>
        </w:rPr>
        <w:t xml:space="preserve">- физкультурно-оздоровительных занятий, которые проводятся </w:t>
      </w:r>
      <w:proofErr w:type="gramStart"/>
      <w:r w:rsidRPr="0006114D">
        <w:rPr>
          <w:color w:val="000000"/>
          <w:sz w:val="28"/>
          <w:lang w:eastAsia="ru-RU"/>
        </w:rPr>
        <w:t>с</w:t>
      </w:r>
      <w:proofErr w:type="gramEnd"/>
      <w:r w:rsidRPr="0006114D">
        <w:rPr>
          <w:color w:val="000000"/>
          <w:sz w:val="28"/>
          <w:lang w:eastAsia="ru-RU"/>
        </w:rPr>
        <w:t xml:space="preserve"> </w:t>
      </w:r>
    </w:p>
    <w:p w:rsidR="0006114D" w:rsidRPr="0006114D" w:rsidRDefault="0006114D" w:rsidP="0006114D">
      <w:pPr>
        <w:widowControl/>
        <w:autoSpaceDE/>
        <w:autoSpaceDN/>
        <w:spacing w:after="186" w:line="360" w:lineRule="auto"/>
        <w:ind w:left="10" w:right="917" w:hanging="10"/>
        <w:jc w:val="both"/>
        <w:rPr>
          <w:color w:val="000000"/>
          <w:sz w:val="28"/>
          <w:lang w:eastAsia="ru-RU"/>
        </w:rPr>
      </w:pPr>
      <w:r w:rsidRPr="0006114D">
        <w:rPr>
          <w:color w:val="000000"/>
          <w:sz w:val="28"/>
          <w:lang w:eastAsia="ru-RU"/>
        </w:rPr>
        <w:t xml:space="preserve">детьми по графику, максимально на открытых площадках; - дополнительных </w:t>
      </w:r>
      <w:proofErr w:type="spellStart"/>
      <w:r w:rsidRPr="0006114D">
        <w:rPr>
          <w:color w:val="000000"/>
          <w:sz w:val="28"/>
          <w:lang w:eastAsia="ru-RU"/>
        </w:rPr>
        <w:t>общеразвивающих</w:t>
      </w:r>
      <w:proofErr w:type="spellEnd"/>
      <w:r w:rsidRPr="0006114D">
        <w:rPr>
          <w:color w:val="000000"/>
          <w:sz w:val="28"/>
          <w:lang w:eastAsia="ru-RU"/>
        </w:rPr>
        <w:t xml:space="preserve">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rsidR="0006114D" w:rsidRPr="0006114D" w:rsidRDefault="0006114D" w:rsidP="0006114D">
      <w:pPr>
        <w:widowControl/>
        <w:autoSpaceDE/>
        <w:autoSpaceDN/>
        <w:spacing w:after="186" w:line="360" w:lineRule="auto"/>
        <w:ind w:left="10" w:right="917" w:hanging="10"/>
        <w:jc w:val="both"/>
        <w:rPr>
          <w:color w:val="000000"/>
          <w:sz w:val="28"/>
          <w:lang w:eastAsia="ru-RU"/>
        </w:rPr>
      </w:pPr>
      <w:proofErr w:type="gramStart"/>
      <w:r w:rsidRPr="0006114D">
        <w:rPr>
          <w:color w:val="000000"/>
          <w:sz w:val="28"/>
          <w:lang w:eastAsia="ru-RU"/>
        </w:rPr>
        <w:t xml:space="preserve">- различных видов гимнастик, утренней вариативной зарядки (спортивная, танцевальная, дыхательная, беговая, игровая); </w:t>
      </w:r>
      <w:proofErr w:type="gramEnd"/>
    </w:p>
    <w:p w:rsidR="0006114D" w:rsidRPr="0006114D" w:rsidRDefault="0006114D" w:rsidP="0006114D">
      <w:pPr>
        <w:widowControl/>
        <w:autoSpaceDE/>
        <w:autoSpaceDN/>
        <w:spacing w:after="186" w:line="360" w:lineRule="auto"/>
        <w:ind w:left="10" w:right="917" w:hanging="10"/>
        <w:jc w:val="both"/>
        <w:rPr>
          <w:color w:val="000000"/>
          <w:sz w:val="28"/>
          <w:lang w:eastAsia="ru-RU"/>
        </w:rPr>
      </w:pPr>
      <w:r w:rsidRPr="0006114D">
        <w:rPr>
          <w:color w:val="000000"/>
          <w:sz w:val="28"/>
          <w:lang w:eastAsia="ru-RU"/>
        </w:rPr>
        <w:t xml:space="preserve">- динамических пауз в организации образовательной деятельности и режимных </w:t>
      </w:r>
      <w:r w:rsidRPr="0006114D">
        <w:rPr>
          <w:color w:val="000000"/>
          <w:sz w:val="28"/>
          <w:lang w:eastAsia="ru-RU"/>
        </w:rPr>
        <w:tab/>
        <w:t xml:space="preserve">моментов; </w:t>
      </w:r>
      <w:r w:rsidRPr="0006114D">
        <w:rPr>
          <w:color w:val="000000"/>
          <w:sz w:val="28"/>
          <w:lang w:eastAsia="ru-RU"/>
        </w:rPr>
        <w:tab/>
      </w:r>
    </w:p>
    <w:p w:rsidR="0006114D" w:rsidRPr="0006114D" w:rsidRDefault="0006114D" w:rsidP="0006114D">
      <w:pPr>
        <w:widowControl/>
        <w:autoSpaceDE/>
        <w:autoSpaceDN/>
        <w:spacing w:after="186" w:line="360" w:lineRule="auto"/>
        <w:ind w:left="10" w:right="917" w:hanging="10"/>
        <w:jc w:val="both"/>
        <w:rPr>
          <w:color w:val="000000"/>
          <w:sz w:val="28"/>
          <w:lang w:eastAsia="ru-RU"/>
        </w:rPr>
      </w:pPr>
      <w:r w:rsidRPr="0006114D">
        <w:rPr>
          <w:color w:val="000000"/>
          <w:sz w:val="28"/>
          <w:lang w:eastAsia="ru-RU"/>
        </w:rPr>
        <w:t xml:space="preserve">- спортивно-массовых </w:t>
      </w:r>
      <w:r w:rsidRPr="0006114D">
        <w:rPr>
          <w:color w:val="000000"/>
          <w:sz w:val="28"/>
          <w:lang w:eastAsia="ru-RU"/>
        </w:rPr>
        <w:tab/>
        <w:t>мероприятий, предполагающих спартакиады, спортивные соревнования, праздники, викторины, конкурсы;</w:t>
      </w:r>
    </w:p>
    <w:p w:rsidR="0006114D" w:rsidRPr="0006114D" w:rsidRDefault="0006114D" w:rsidP="0006114D">
      <w:pPr>
        <w:widowControl/>
        <w:autoSpaceDE/>
        <w:autoSpaceDN/>
        <w:spacing w:after="186" w:line="360" w:lineRule="auto"/>
        <w:ind w:left="10" w:right="917" w:hanging="10"/>
        <w:jc w:val="both"/>
        <w:rPr>
          <w:color w:val="000000"/>
          <w:sz w:val="28"/>
          <w:lang w:eastAsia="ru-RU"/>
        </w:rPr>
      </w:pPr>
      <w:r w:rsidRPr="0006114D">
        <w:rPr>
          <w:color w:val="000000"/>
          <w:sz w:val="28"/>
          <w:lang w:eastAsia="ru-RU"/>
        </w:rPr>
        <w:t xml:space="preserve">- организации работы </w:t>
      </w:r>
      <w:proofErr w:type="gramStart"/>
      <w:r w:rsidRPr="0006114D">
        <w:rPr>
          <w:color w:val="000000"/>
          <w:sz w:val="28"/>
          <w:lang w:eastAsia="ru-RU"/>
        </w:rPr>
        <w:t>по знакомству с правилами здорового питания с использованием материалов официального сайта Федеральной службы по надзору в сфере</w:t>
      </w:r>
      <w:proofErr w:type="gramEnd"/>
      <w:r w:rsidRPr="0006114D">
        <w:rPr>
          <w:color w:val="000000"/>
          <w:sz w:val="28"/>
          <w:lang w:eastAsia="ru-RU"/>
        </w:rPr>
        <w:t xml:space="preserve"> защиты прав потребителей и благополучия человека "</w:t>
      </w:r>
      <w:proofErr w:type="spellStart"/>
      <w:r w:rsidRPr="0006114D">
        <w:rPr>
          <w:color w:val="000000"/>
          <w:sz w:val="28"/>
          <w:lang w:eastAsia="ru-RU"/>
        </w:rPr>
        <w:t>здоровое-питание</w:t>
      </w:r>
      <w:proofErr w:type="spellEnd"/>
      <w:r w:rsidRPr="0006114D">
        <w:rPr>
          <w:color w:val="000000"/>
          <w:sz w:val="28"/>
          <w:lang w:eastAsia="ru-RU"/>
        </w:rPr>
        <w:t xml:space="preserve"> РФ", реализации программы «Разговор о правильном питании».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06114D" w:rsidRPr="0006114D" w:rsidRDefault="0006114D" w:rsidP="0006114D">
      <w:pPr>
        <w:widowControl/>
        <w:autoSpaceDE/>
        <w:autoSpaceDN/>
        <w:spacing w:after="281" w:line="259" w:lineRule="auto"/>
        <w:ind w:left="-5" w:hanging="10"/>
        <w:jc w:val="both"/>
        <w:rPr>
          <w:color w:val="000000"/>
          <w:sz w:val="28"/>
          <w:lang w:eastAsia="ru-RU"/>
        </w:rPr>
      </w:pPr>
      <w:r w:rsidRPr="0006114D">
        <w:rPr>
          <w:rFonts w:eastAsia="Calibri"/>
          <w:b/>
          <w:color w:val="000000"/>
          <w:sz w:val="28"/>
          <w:lang w:eastAsia="ru-RU"/>
        </w:rPr>
        <w:t xml:space="preserve">Ключевые мероприятия модуля: </w:t>
      </w:r>
    </w:p>
    <w:p w:rsidR="0006114D" w:rsidRPr="0006114D" w:rsidRDefault="0006114D" w:rsidP="0006114D">
      <w:pPr>
        <w:widowControl/>
        <w:autoSpaceDE/>
        <w:autoSpaceDN/>
        <w:spacing w:after="160" w:line="259" w:lineRule="auto"/>
        <w:ind w:left="10" w:right="917" w:hanging="10"/>
        <w:jc w:val="both"/>
        <w:rPr>
          <w:color w:val="000000"/>
          <w:sz w:val="28"/>
          <w:lang w:eastAsia="ru-RU"/>
        </w:rPr>
      </w:pPr>
      <w:r w:rsidRPr="0006114D">
        <w:rPr>
          <w:color w:val="000000"/>
          <w:sz w:val="28"/>
          <w:lang w:eastAsia="ru-RU"/>
        </w:rPr>
        <w:t xml:space="preserve">- зарядка,  </w:t>
      </w:r>
    </w:p>
    <w:p w:rsidR="0006114D" w:rsidRPr="0006114D" w:rsidRDefault="0006114D" w:rsidP="0006114D">
      <w:pPr>
        <w:widowControl/>
        <w:autoSpaceDE/>
        <w:autoSpaceDN/>
        <w:spacing w:after="157" w:line="259" w:lineRule="auto"/>
        <w:ind w:left="10" w:right="917" w:hanging="10"/>
        <w:jc w:val="both"/>
        <w:rPr>
          <w:color w:val="000000"/>
          <w:sz w:val="28"/>
          <w:lang w:eastAsia="ru-RU"/>
        </w:rPr>
      </w:pPr>
      <w:r w:rsidRPr="0006114D">
        <w:rPr>
          <w:color w:val="000000"/>
          <w:sz w:val="28"/>
          <w:lang w:eastAsia="ru-RU"/>
        </w:rPr>
        <w:t xml:space="preserve">- соревнования по спортивному ориентированию,  </w:t>
      </w:r>
    </w:p>
    <w:p w:rsidR="0006114D" w:rsidRPr="0006114D" w:rsidRDefault="0006114D" w:rsidP="0006114D">
      <w:pPr>
        <w:widowControl/>
        <w:autoSpaceDE/>
        <w:autoSpaceDN/>
        <w:spacing w:after="159" w:line="259" w:lineRule="auto"/>
        <w:ind w:left="10" w:right="917" w:hanging="10"/>
        <w:jc w:val="both"/>
        <w:rPr>
          <w:color w:val="000000"/>
          <w:sz w:val="28"/>
          <w:lang w:eastAsia="ru-RU"/>
        </w:rPr>
      </w:pPr>
      <w:r w:rsidRPr="0006114D">
        <w:rPr>
          <w:color w:val="000000"/>
          <w:sz w:val="28"/>
          <w:lang w:eastAsia="ru-RU"/>
        </w:rPr>
        <w:lastRenderedPageBreak/>
        <w:t xml:space="preserve">- туристская полоса препятствий и др.; </w:t>
      </w:r>
    </w:p>
    <w:p w:rsidR="0006114D" w:rsidRPr="0006114D" w:rsidRDefault="0006114D" w:rsidP="0006114D">
      <w:pPr>
        <w:widowControl/>
        <w:autoSpaceDE/>
        <w:autoSpaceDN/>
        <w:spacing w:after="156" w:line="259" w:lineRule="auto"/>
        <w:ind w:left="10" w:right="917" w:hanging="10"/>
        <w:jc w:val="both"/>
        <w:rPr>
          <w:color w:val="000000"/>
          <w:sz w:val="28"/>
          <w:lang w:eastAsia="ru-RU"/>
        </w:rPr>
      </w:pPr>
      <w:r w:rsidRPr="0006114D">
        <w:rPr>
          <w:color w:val="000000"/>
          <w:sz w:val="28"/>
          <w:lang w:eastAsia="ru-RU"/>
        </w:rPr>
        <w:t xml:space="preserve">- ориентирование в спортивном лабиринте,  </w:t>
      </w:r>
    </w:p>
    <w:p w:rsidR="0006114D" w:rsidRPr="0006114D" w:rsidRDefault="0006114D" w:rsidP="0006114D">
      <w:pPr>
        <w:widowControl/>
        <w:autoSpaceDE/>
        <w:autoSpaceDN/>
        <w:spacing w:after="156" w:line="259" w:lineRule="auto"/>
        <w:ind w:left="10" w:right="917" w:hanging="10"/>
        <w:jc w:val="both"/>
        <w:rPr>
          <w:color w:val="000000"/>
          <w:sz w:val="28"/>
          <w:lang w:eastAsia="ru-RU"/>
        </w:rPr>
      </w:pPr>
      <w:r w:rsidRPr="0006114D">
        <w:rPr>
          <w:color w:val="000000"/>
          <w:sz w:val="28"/>
          <w:lang w:eastAsia="ru-RU"/>
        </w:rPr>
        <w:t xml:space="preserve">- игра в настольный теннис,  </w:t>
      </w:r>
    </w:p>
    <w:p w:rsidR="0006114D" w:rsidRPr="0006114D" w:rsidRDefault="0006114D" w:rsidP="0006114D">
      <w:pPr>
        <w:widowControl/>
        <w:autoSpaceDE/>
        <w:autoSpaceDN/>
        <w:spacing w:line="367" w:lineRule="auto"/>
        <w:ind w:left="10" w:right="917" w:hanging="10"/>
        <w:jc w:val="both"/>
        <w:rPr>
          <w:color w:val="000000"/>
          <w:sz w:val="28"/>
          <w:lang w:eastAsia="ru-RU"/>
        </w:rPr>
      </w:pPr>
      <w:r w:rsidRPr="0006114D">
        <w:rPr>
          <w:color w:val="000000"/>
          <w:sz w:val="28"/>
          <w:lang w:eastAsia="ru-RU"/>
        </w:rPr>
        <w:t xml:space="preserve">- волейбол,  </w:t>
      </w:r>
      <w:r w:rsidRPr="0006114D">
        <w:rPr>
          <w:rFonts w:eastAsia="Arial"/>
          <w:color w:val="000000"/>
          <w:sz w:val="28"/>
          <w:lang w:eastAsia="ru-RU"/>
        </w:rPr>
        <w:t xml:space="preserve"> </w:t>
      </w:r>
      <w:r w:rsidRPr="0006114D">
        <w:rPr>
          <w:color w:val="000000"/>
          <w:sz w:val="28"/>
          <w:lang w:eastAsia="ru-RU"/>
        </w:rPr>
        <w:t xml:space="preserve">футбол. </w:t>
      </w:r>
    </w:p>
    <w:p w:rsidR="0006114D" w:rsidRPr="0006114D" w:rsidRDefault="0006114D" w:rsidP="0006114D">
      <w:pPr>
        <w:keepNext/>
        <w:keepLines/>
        <w:widowControl/>
        <w:autoSpaceDE/>
        <w:autoSpaceDN/>
        <w:spacing w:after="128" w:line="259" w:lineRule="auto"/>
        <w:ind w:left="715" w:hanging="10"/>
        <w:jc w:val="both"/>
        <w:outlineLvl w:val="1"/>
        <w:rPr>
          <w:b/>
          <w:color w:val="000000"/>
          <w:sz w:val="28"/>
          <w:lang w:eastAsia="ru-RU"/>
        </w:rPr>
      </w:pPr>
      <w:bookmarkStart w:id="10" w:name="_Toc46330"/>
    </w:p>
    <w:p w:rsidR="0006114D" w:rsidRPr="0006114D" w:rsidRDefault="0006114D" w:rsidP="0006114D">
      <w:pPr>
        <w:keepNext/>
        <w:keepLines/>
        <w:widowControl/>
        <w:autoSpaceDE/>
        <w:autoSpaceDN/>
        <w:spacing w:after="128" w:line="259" w:lineRule="auto"/>
        <w:ind w:left="715" w:hanging="10"/>
        <w:jc w:val="both"/>
        <w:outlineLvl w:val="1"/>
        <w:rPr>
          <w:b/>
          <w:color w:val="000000"/>
          <w:sz w:val="28"/>
          <w:lang w:eastAsia="ru-RU"/>
        </w:rPr>
      </w:pPr>
      <w:r w:rsidRPr="0006114D">
        <w:rPr>
          <w:b/>
          <w:color w:val="000000"/>
          <w:sz w:val="28"/>
          <w:lang w:eastAsia="ru-RU"/>
        </w:rPr>
        <w:t xml:space="preserve">2.4.2 Модуль «Культура России» </w:t>
      </w:r>
      <w:bookmarkEnd w:id="10"/>
    </w:p>
    <w:p w:rsidR="0006114D" w:rsidRPr="0006114D" w:rsidRDefault="0006114D" w:rsidP="0006114D">
      <w:pPr>
        <w:widowControl/>
        <w:autoSpaceDE/>
        <w:autoSpaceDN/>
        <w:spacing w:after="2" w:line="367" w:lineRule="auto"/>
        <w:ind w:left="-15" w:right="917" w:firstLine="720"/>
        <w:jc w:val="both"/>
        <w:rPr>
          <w:color w:val="000000"/>
          <w:sz w:val="28"/>
          <w:lang w:eastAsia="ru-RU"/>
        </w:rPr>
      </w:pPr>
      <w:proofErr w:type="gramStart"/>
      <w:r w:rsidRPr="0006114D">
        <w:rPr>
          <w:color w:val="000000"/>
          <w:sz w:val="28"/>
          <w:lang w:eastAsia="ru-RU"/>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roofErr w:type="gramEnd"/>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 РФ", Национальная электронная библиотека, Национальная электронная детская библиотека, Президентская библиотека и других. </w:t>
      </w:r>
    </w:p>
    <w:p w:rsidR="0006114D" w:rsidRPr="0006114D" w:rsidRDefault="0006114D" w:rsidP="0006114D">
      <w:pPr>
        <w:widowControl/>
        <w:autoSpaceDE/>
        <w:autoSpaceDN/>
        <w:spacing w:after="181" w:line="259" w:lineRule="auto"/>
        <w:ind w:left="715" w:hanging="10"/>
        <w:jc w:val="both"/>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autoSpaceDE/>
        <w:autoSpaceDN/>
        <w:spacing w:after="39" w:line="367" w:lineRule="auto"/>
        <w:ind w:left="10" w:right="917" w:hanging="10"/>
        <w:jc w:val="both"/>
        <w:rPr>
          <w:color w:val="000000"/>
          <w:sz w:val="28"/>
          <w:lang w:eastAsia="ru-RU"/>
        </w:rPr>
      </w:pPr>
      <w:r w:rsidRPr="0006114D">
        <w:rPr>
          <w:color w:val="000000"/>
          <w:sz w:val="28"/>
          <w:lang w:eastAsia="ru-RU"/>
        </w:rPr>
        <w:lastRenderedPageBreak/>
        <w:t xml:space="preserve">- Торжественная линейка, посвященная открытию палаточного лагеря, церемония подъема Государственного флага и исполнение Государственного гимна Российской Федерации; </w:t>
      </w:r>
    </w:p>
    <w:p w:rsidR="0006114D" w:rsidRPr="0006114D" w:rsidRDefault="0006114D" w:rsidP="0006114D">
      <w:pPr>
        <w:widowControl/>
        <w:autoSpaceDE/>
        <w:autoSpaceDN/>
        <w:spacing w:after="183" w:line="259" w:lineRule="auto"/>
        <w:ind w:right="917"/>
        <w:jc w:val="both"/>
        <w:rPr>
          <w:color w:val="000000"/>
          <w:sz w:val="28"/>
          <w:lang w:eastAsia="ru-RU"/>
        </w:rPr>
      </w:pPr>
      <w:r w:rsidRPr="0006114D">
        <w:rPr>
          <w:color w:val="000000"/>
          <w:sz w:val="28"/>
          <w:lang w:eastAsia="ru-RU"/>
        </w:rPr>
        <w:t xml:space="preserve">- Познавательный час «Быт и культура русского народа» </w:t>
      </w:r>
    </w:p>
    <w:p w:rsidR="0006114D" w:rsidRPr="0006114D" w:rsidRDefault="0006114D" w:rsidP="0006114D">
      <w:pPr>
        <w:widowControl/>
        <w:autoSpaceDE/>
        <w:autoSpaceDN/>
        <w:spacing w:after="192" w:line="259" w:lineRule="auto"/>
        <w:ind w:left="720"/>
        <w:jc w:val="both"/>
        <w:rPr>
          <w:color w:val="000000"/>
          <w:sz w:val="28"/>
          <w:lang w:eastAsia="ru-RU"/>
        </w:rPr>
      </w:pPr>
    </w:p>
    <w:p w:rsidR="0006114D" w:rsidRPr="0006114D" w:rsidRDefault="0006114D" w:rsidP="0006114D">
      <w:pPr>
        <w:keepNext/>
        <w:keepLines/>
        <w:widowControl/>
        <w:autoSpaceDE/>
        <w:autoSpaceDN/>
        <w:spacing w:after="128" w:line="259" w:lineRule="auto"/>
        <w:ind w:left="715" w:hanging="10"/>
        <w:jc w:val="both"/>
        <w:outlineLvl w:val="4"/>
        <w:rPr>
          <w:b/>
          <w:color w:val="000000"/>
          <w:sz w:val="28"/>
          <w:lang w:eastAsia="ru-RU"/>
        </w:rPr>
      </w:pPr>
      <w:r w:rsidRPr="0006114D">
        <w:rPr>
          <w:b/>
          <w:color w:val="000000"/>
          <w:sz w:val="28"/>
          <w:lang w:eastAsia="ru-RU"/>
        </w:rPr>
        <w:t xml:space="preserve">2.4.3 Модуль «Психолого-педагогическое сопровождение»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Модуль осуществляется при наличии в штате организации отдыха детей и их оздоровления педагог</w:t>
      </w:r>
      <w:proofErr w:type="gramStart"/>
      <w:r w:rsidRPr="0006114D">
        <w:rPr>
          <w:color w:val="000000"/>
          <w:sz w:val="28"/>
          <w:lang w:eastAsia="ru-RU"/>
        </w:rPr>
        <w:t>а-</w:t>
      </w:r>
      <w:proofErr w:type="gramEnd"/>
      <w:r w:rsidRPr="0006114D">
        <w:rPr>
          <w:color w:val="000000"/>
          <w:sz w:val="28"/>
          <w:lang w:eastAsia="ru-RU"/>
        </w:rPr>
        <w:t xml:space="preserve">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p>
    <w:p w:rsidR="0006114D" w:rsidRPr="0006114D" w:rsidRDefault="0006114D" w:rsidP="0006114D">
      <w:pPr>
        <w:widowControl/>
        <w:autoSpaceDE/>
        <w:autoSpaceDN/>
        <w:spacing w:after="180" w:line="259" w:lineRule="auto"/>
        <w:ind w:left="715"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numPr>
          <w:ilvl w:val="0"/>
          <w:numId w:val="39"/>
        </w:numPr>
        <w:autoSpaceDE/>
        <w:autoSpaceDN/>
        <w:spacing w:after="185" w:line="259" w:lineRule="auto"/>
        <w:ind w:right="917" w:hanging="158"/>
        <w:jc w:val="both"/>
        <w:rPr>
          <w:color w:val="000000"/>
          <w:sz w:val="28"/>
          <w:lang w:eastAsia="ru-RU"/>
        </w:rPr>
      </w:pPr>
      <w:r w:rsidRPr="0006114D">
        <w:rPr>
          <w:color w:val="000000"/>
          <w:sz w:val="28"/>
          <w:lang w:eastAsia="ru-RU"/>
        </w:rPr>
        <w:t xml:space="preserve">Адаптационные тренинги «Знакомство без границ»; </w:t>
      </w:r>
    </w:p>
    <w:p w:rsidR="0006114D" w:rsidRPr="0006114D" w:rsidRDefault="0006114D" w:rsidP="0006114D">
      <w:pPr>
        <w:widowControl/>
        <w:numPr>
          <w:ilvl w:val="0"/>
          <w:numId w:val="39"/>
        </w:numPr>
        <w:autoSpaceDE/>
        <w:autoSpaceDN/>
        <w:spacing w:after="184" w:line="259" w:lineRule="auto"/>
        <w:ind w:right="917" w:hanging="158"/>
        <w:jc w:val="both"/>
        <w:rPr>
          <w:color w:val="000000"/>
          <w:sz w:val="28"/>
          <w:lang w:eastAsia="ru-RU"/>
        </w:rPr>
      </w:pPr>
      <w:r w:rsidRPr="0006114D">
        <w:rPr>
          <w:color w:val="000000"/>
          <w:sz w:val="28"/>
          <w:lang w:eastAsia="ru-RU"/>
        </w:rPr>
        <w:t xml:space="preserve">Игры на сплочение и создание доверительной атмосферы; </w:t>
      </w:r>
    </w:p>
    <w:p w:rsidR="0006114D" w:rsidRPr="0006114D" w:rsidRDefault="0006114D" w:rsidP="0006114D">
      <w:pPr>
        <w:widowControl/>
        <w:numPr>
          <w:ilvl w:val="0"/>
          <w:numId w:val="39"/>
        </w:numPr>
        <w:autoSpaceDE/>
        <w:autoSpaceDN/>
        <w:spacing w:after="185" w:line="259" w:lineRule="auto"/>
        <w:ind w:right="917" w:hanging="158"/>
        <w:jc w:val="both"/>
        <w:rPr>
          <w:color w:val="000000"/>
          <w:sz w:val="28"/>
          <w:lang w:eastAsia="ru-RU"/>
        </w:rPr>
      </w:pPr>
      <w:r w:rsidRPr="0006114D">
        <w:rPr>
          <w:color w:val="000000"/>
          <w:sz w:val="28"/>
          <w:lang w:eastAsia="ru-RU"/>
        </w:rPr>
        <w:lastRenderedPageBreak/>
        <w:t xml:space="preserve">Профилактика </w:t>
      </w:r>
      <w:proofErr w:type="spellStart"/>
      <w:r w:rsidRPr="0006114D">
        <w:rPr>
          <w:color w:val="000000"/>
          <w:sz w:val="28"/>
          <w:lang w:eastAsia="ru-RU"/>
        </w:rPr>
        <w:t>буллинга</w:t>
      </w:r>
      <w:proofErr w:type="spellEnd"/>
      <w:r w:rsidRPr="0006114D">
        <w:rPr>
          <w:color w:val="000000"/>
          <w:sz w:val="28"/>
          <w:lang w:eastAsia="ru-RU"/>
        </w:rPr>
        <w:t xml:space="preserve"> и стресса; </w:t>
      </w:r>
    </w:p>
    <w:p w:rsidR="0006114D" w:rsidRPr="0006114D" w:rsidRDefault="0006114D" w:rsidP="0006114D">
      <w:pPr>
        <w:widowControl/>
        <w:numPr>
          <w:ilvl w:val="0"/>
          <w:numId w:val="39"/>
        </w:numPr>
        <w:autoSpaceDE/>
        <w:autoSpaceDN/>
        <w:spacing w:after="131" w:line="259" w:lineRule="auto"/>
        <w:ind w:right="917" w:hanging="158"/>
        <w:jc w:val="both"/>
        <w:rPr>
          <w:color w:val="000000"/>
          <w:sz w:val="28"/>
          <w:lang w:eastAsia="ru-RU"/>
        </w:rPr>
      </w:pPr>
      <w:r w:rsidRPr="0006114D">
        <w:rPr>
          <w:color w:val="000000"/>
          <w:sz w:val="28"/>
          <w:lang w:eastAsia="ru-RU"/>
        </w:rPr>
        <w:t xml:space="preserve">Создание «Почты доверия» </w:t>
      </w:r>
    </w:p>
    <w:p w:rsidR="0006114D" w:rsidRPr="0006114D" w:rsidRDefault="0006114D" w:rsidP="0006114D">
      <w:pPr>
        <w:widowControl/>
        <w:autoSpaceDE/>
        <w:autoSpaceDN/>
        <w:spacing w:after="188" w:line="259" w:lineRule="auto"/>
        <w:ind w:left="720"/>
        <w:rPr>
          <w:color w:val="000000"/>
          <w:sz w:val="28"/>
          <w:lang w:eastAsia="ru-RU"/>
        </w:rPr>
      </w:pPr>
      <w:r w:rsidRPr="0006114D">
        <w:rPr>
          <w:color w:val="000000"/>
          <w:sz w:val="28"/>
          <w:lang w:eastAsia="ru-RU"/>
        </w:rPr>
        <w:t xml:space="preserve"> </w:t>
      </w:r>
    </w:p>
    <w:p w:rsidR="0006114D" w:rsidRPr="0006114D" w:rsidRDefault="0006114D" w:rsidP="0006114D">
      <w:pPr>
        <w:keepNext/>
        <w:keepLines/>
        <w:widowControl/>
        <w:autoSpaceDE/>
        <w:autoSpaceDN/>
        <w:spacing w:after="128" w:line="259" w:lineRule="auto"/>
        <w:ind w:left="715" w:hanging="10"/>
        <w:outlineLvl w:val="1"/>
        <w:rPr>
          <w:b/>
          <w:color w:val="000000"/>
          <w:sz w:val="28"/>
          <w:lang w:eastAsia="ru-RU"/>
        </w:rPr>
      </w:pPr>
      <w:bookmarkStart w:id="11" w:name="_Toc46331"/>
      <w:r w:rsidRPr="0006114D">
        <w:rPr>
          <w:b/>
          <w:color w:val="000000"/>
          <w:sz w:val="28"/>
          <w:lang w:eastAsia="ru-RU"/>
        </w:rPr>
        <w:t xml:space="preserve">2.4.4 Модуль «Детское самоуправление» </w:t>
      </w:r>
      <w:bookmarkEnd w:id="11"/>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06114D" w:rsidRPr="0006114D" w:rsidRDefault="0006114D" w:rsidP="0006114D">
      <w:pPr>
        <w:widowControl/>
        <w:autoSpaceDE/>
        <w:autoSpaceDN/>
        <w:spacing w:after="4" w:line="367" w:lineRule="auto"/>
        <w:ind w:left="-15" w:right="917" w:firstLine="720"/>
        <w:jc w:val="both"/>
        <w:rPr>
          <w:color w:val="000000"/>
          <w:sz w:val="28"/>
          <w:lang w:eastAsia="ru-RU"/>
        </w:rPr>
      </w:pPr>
      <w:r w:rsidRPr="0006114D">
        <w:rPr>
          <w:color w:val="000000"/>
          <w:sz w:val="28"/>
          <w:lang w:eastAsia="ru-RU"/>
        </w:rPr>
        <w:t xml:space="preserve">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Система проявлений активной жизненной позиции и поощрения социальной успешности детей строится на принципах: </w:t>
      </w:r>
    </w:p>
    <w:p w:rsidR="0006114D" w:rsidRPr="0006114D" w:rsidRDefault="0006114D" w:rsidP="0006114D">
      <w:pPr>
        <w:widowControl/>
        <w:autoSpaceDE/>
        <w:autoSpaceDN/>
        <w:spacing w:after="10" w:line="367" w:lineRule="auto"/>
        <w:ind w:left="-15" w:right="917" w:firstLine="720"/>
        <w:jc w:val="both"/>
        <w:rPr>
          <w:color w:val="000000"/>
          <w:sz w:val="28"/>
          <w:lang w:eastAsia="ru-RU"/>
        </w:rPr>
      </w:pPr>
      <w:r w:rsidRPr="0006114D">
        <w:rPr>
          <w:color w:val="000000"/>
          <w:sz w:val="28"/>
          <w:lang w:eastAsia="ru-RU"/>
        </w:rPr>
        <w:lastRenderedPageBreak/>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06114D" w:rsidRPr="0006114D" w:rsidRDefault="0006114D" w:rsidP="0006114D">
      <w:pPr>
        <w:widowControl/>
        <w:autoSpaceDE/>
        <w:autoSpaceDN/>
        <w:spacing w:after="18" w:line="367" w:lineRule="auto"/>
        <w:ind w:left="-15" w:right="917" w:firstLine="720"/>
        <w:jc w:val="both"/>
        <w:rPr>
          <w:color w:val="000000"/>
          <w:sz w:val="28"/>
          <w:lang w:eastAsia="ru-RU"/>
        </w:rPr>
      </w:pPr>
      <w:r w:rsidRPr="0006114D">
        <w:rPr>
          <w:color w:val="000000"/>
          <w:sz w:val="28"/>
          <w:lang w:eastAsia="ru-RU"/>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06114D" w:rsidRPr="0006114D" w:rsidRDefault="0006114D" w:rsidP="0006114D">
      <w:pPr>
        <w:widowControl/>
        <w:tabs>
          <w:tab w:val="center" w:pos="1536"/>
          <w:tab w:val="center" w:pos="3154"/>
          <w:tab w:val="center" w:pos="4626"/>
          <w:tab w:val="center" w:pos="6215"/>
          <w:tab w:val="center" w:pos="7793"/>
          <w:tab w:val="center" w:pos="8906"/>
        </w:tabs>
        <w:autoSpaceDE/>
        <w:autoSpaceDN/>
        <w:spacing w:after="190" w:line="259" w:lineRule="auto"/>
        <w:rPr>
          <w:color w:val="000000"/>
          <w:sz w:val="28"/>
          <w:lang w:eastAsia="ru-RU"/>
        </w:rPr>
      </w:pPr>
      <w:r w:rsidRPr="0006114D">
        <w:rPr>
          <w:rFonts w:ascii="Calibri" w:eastAsia="Calibri" w:hAnsi="Calibri" w:cs="Calibri"/>
          <w:color w:val="000000"/>
          <w:lang w:eastAsia="ru-RU"/>
        </w:rPr>
        <w:tab/>
      </w:r>
      <w:proofErr w:type="gramStart"/>
      <w:r w:rsidRPr="0006114D">
        <w:rPr>
          <w:color w:val="000000"/>
          <w:sz w:val="28"/>
          <w:lang w:eastAsia="ru-RU"/>
        </w:rPr>
        <w:t xml:space="preserve">прозрачности </w:t>
      </w:r>
      <w:r w:rsidRPr="0006114D">
        <w:rPr>
          <w:color w:val="000000"/>
          <w:sz w:val="28"/>
          <w:lang w:eastAsia="ru-RU"/>
        </w:rPr>
        <w:tab/>
        <w:t xml:space="preserve">правил </w:t>
      </w:r>
      <w:r w:rsidRPr="0006114D">
        <w:rPr>
          <w:color w:val="000000"/>
          <w:sz w:val="28"/>
          <w:lang w:eastAsia="ru-RU"/>
        </w:rPr>
        <w:tab/>
        <w:t xml:space="preserve">поощрения </w:t>
      </w:r>
      <w:r w:rsidRPr="0006114D">
        <w:rPr>
          <w:color w:val="000000"/>
          <w:sz w:val="28"/>
          <w:lang w:eastAsia="ru-RU"/>
        </w:rPr>
        <w:tab/>
        <w:t xml:space="preserve">(наличие </w:t>
      </w:r>
      <w:r w:rsidRPr="0006114D">
        <w:rPr>
          <w:color w:val="000000"/>
          <w:sz w:val="28"/>
          <w:lang w:eastAsia="ru-RU"/>
        </w:rPr>
        <w:tab/>
        <w:t xml:space="preserve">положения </w:t>
      </w:r>
      <w:r w:rsidRPr="0006114D">
        <w:rPr>
          <w:color w:val="000000"/>
          <w:sz w:val="28"/>
          <w:lang w:eastAsia="ru-RU"/>
        </w:rPr>
        <w:tab/>
        <w:t xml:space="preserve">о </w:t>
      </w:r>
      <w:proofErr w:type="gramEnd"/>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награждениях, соблюдение справедливости при выдвижении кандидатур); регулирования частоты награждений (недопущение избыточности </w:t>
      </w:r>
      <w:proofErr w:type="gramStart"/>
      <w:r w:rsidRPr="0006114D">
        <w:rPr>
          <w:color w:val="000000"/>
          <w:sz w:val="28"/>
          <w:lang w:eastAsia="ru-RU"/>
        </w:rPr>
        <w:t>в</w:t>
      </w:r>
      <w:proofErr w:type="gramEnd"/>
      <w:r w:rsidRPr="0006114D">
        <w:rPr>
          <w:color w:val="000000"/>
          <w:sz w:val="28"/>
          <w:lang w:eastAsia="ru-RU"/>
        </w:rPr>
        <w:t xml:space="preserve"> </w:t>
      </w:r>
    </w:p>
    <w:p w:rsidR="0006114D" w:rsidRPr="0006114D" w:rsidRDefault="0006114D" w:rsidP="0006114D">
      <w:pPr>
        <w:widowControl/>
        <w:autoSpaceDE/>
        <w:autoSpaceDN/>
        <w:spacing w:after="1" w:line="367" w:lineRule="auto"/>
        <w:ind w:left="-5" w:right="917" w:hanging="10"/>
        <w:jc w:val="both"/>
        <w:rPr>
          <w:color w:val="000000"/>
          <w:sz w:val="28"/>
          <w:lang w:eastAsia="ru-RU"/>
        </w:rPr>
      </w:pPr>
      <w:proofErr w:type="gramStart"/>
      <w:r w:rsidRPr="0006114D">
        <w:rPr>
          <w:color w:val="000000"/>
          <w:sz w:val="28"/>
          <w:lang w:eastAsia="ru-RU"/>
        </w:rPr>
        <w:t xml:space="preserve">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06114D">
        <w:rPr>
          <w:color w:val="000000"/>
          <w:sz w:val="28"/>
          <w:lang w:eastAsia="ru-RU"/>
        </w:rPr>
        <w:t>дифференцированности</w:t>
      </w:r>
      <w:proofErr w:type="spellEnd"/>
      <w:r w:rsidRPr="0006114D">
        <w:rPr>
          <w:color w:val="000000"/>
          <w:sz w:val="28"/>
          <w:lang w:eastAsia="ru-RU"/>
        </w:rPr>
        <w:t xml:space="preserve"> поощрений (наличие уровней и типов наград позволяет продлить стимулирующее действие системы поощрения). </w:t>
      </w:r>
      <w:proofErr w:type="gramEnd"/>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06114D">
        <w:rPr>
          <w:color w:val="000000"/>
          <w:sz w:val="28"/>
          <w:lang w:eastAsia="ru-RU"/>
        </w:rPr>
        <w:t xml:space="preserve">на социальном уровне представляет собой: вручение наград, дипломов за участие и победу в </w:t>
      </w:r>
      <w:r w:rsidRPr="0006114D">
        <w:rPr>
          <w:color w:val="000000"/>
          <w:sz w:val="28"/>
          <w:lang w:eastAsia="ru-RU"/>
        </w:rPr>
        <w:lastRenderedPageBreak/>
        <w:t xml:space="preserve">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w:t>
      </w:r>
      <w:proofErr w:type="spellStart"/>
      <w:r w:rsidRPr="0006114D">
        <w:rPr>
          <w:color w:val="000000"/>
          <w:sz w:val="28"/>
          <w:lang w:eastAsia="ru-RU"/>
        </w:rPr>
        <w:t>портфолио</w:t>
      </w:r>
      <w:proofErr w:type="spellEnd"/>
      <w:r w:rsidRPr="0006114D">
        <w:rPr>
          <w:color w:val="000000"/>
          <w:sz w:val="28"/>
          <w:lang w:eastAsia="ru-RU"/>
        </w:rPr>
        <w:t>; размещение фотографий на почетном стенде или в официальных социальных сетях организации отдыха детей и их оздоровления;</w:t>
      </w:r>
      <w:proofErr w:type="gramEnd"/>
      <w:r w:rsidRPr="0006114D">
        <w:rPr>
          <w:color w:val="000000"/>
          <w:sz w:val="28"/>
          <w:lang w:eastAsia="ru-RU"/>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rsidR="0006114D" w:rsidRPr="0006114D" w:rsidRDefault="0006114D" w:rsidP="0006114D">
      <w:pPr>
        <w:widowControl/>
        <w:autoSpaceDE/>
        <w:autoSpaceDN/>
        <w:spacing w:after="128" w:line="259" w:lineRule="auto"/>
        <w:ind w:left="715"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numPr>
          <w:ilvl w:val="0"/>
          <w:numId w:val="40"/>
        </w:numPr>
        <w:autoSpaceDE/>
        <w:autoSpaceDN/>
        <w:spacing w:after="223" w:line="259" w:lineRule="auto"/>
        <w:ind w:right="548" w:hanging="149"/>
        <w:jc w:val="both"/>
        <w:rPr>
          <w:color w:val="000000"/>
          <w:sz w:val="28"/>
          <w:lang w:eastAsia="ru-RU"/>
        </w:rPr>
      </w:pPr>
      <w:r w:rsidRPr="0006114D">
        <w:rPr>
          <w:rFonts w:eastAsia="Calibri"/>
          <w:color w:val="000000"/>
          <w:sz w:val="28"/>
          <w:lang w:eastAsia="ru-RU"/>
        </w:rPr>
        <w:t xml:space="preserve">Стартовая игра «Город мечты»; </w:t>
      </w:r>
    </w:p>
    <w:p w:rsidR="0006114D" w:rsidRPr="0006114D" w:rsidRDefault="0006114D" w:rsidP="0006114D">
      <w:pPr>
        <w:widowControl/>
        <w:numPr>
          <w:ilvl w:val="0"/>
          <w:numId w:val="40"/>
        </w:numPr>
        <w:autoSpaceDE/>
        <w:autoSpaceDN/>
        <w:spacing w:after="223" w:line="259" w:lineRule="auto"/>
        <w:ind w:right="548" w:hanging="149"/>
        <w:jc w:val="both"/>
        <w:rPr>
          <w:color w:val="000000"/>
          <w:sz w:val="28"/>
          <w:lang w:eastAsia="ru-RU"/>
        </w:rPr>
      </w:pPr>
      <w:r w:rsidRPr="0006114D">
        <w:rPr>
          <w:rFonts w:eastAsia="Calibri"/>
          <w:color w:val="000000"/>
          <w:sz w:val="28"/>
          <w:lang w:eastAsia="ru-RU"/>
        </w:rPr>
        <w:t xml:space="preserve">Тренинг «Что такое самоуправление» </w:t>
      </w:r>
    </w:p>
    <w:p w:rsidR="0006114D" w:rsidRPr="0006114D" w:rsidRDefault="0006114D" w:rsidP="0006114D">
      <w:pPr>
        <w:widowControl/>
        <w:numPr>
          <w:ilvl w:val="0"/>
          <w:numId w:val="40"/>
        </w:numPr>
        <w:autoSpaceDE/>
        <w:autoSpaceDN/>
        <w:spacing w:after="266" w:line="259" w:lineRule="auto"/>
        <w:ind w:right="548" w:hanging="149"/>
        <w:jc w:val="both"/>
        <w:rPr>
          <w:color w:val="000000"/>
          <w:sz w:val="28"/>
          <w:lang w:eastAsia="ru-RU"/>
        </w:rPr>
      </w:pPr>
      <w:r w:rsidRPr="0006114D">
        <w:rPr>
          <w:rFonts w:eastAsia="Calibri"/>
          <w:color w:val="000000"/>
          <w:sz w:val="28"/>
          <w:lang w:eastAsia="ru-RU"/>
        </w:rPr>
        <w:t xml:space="preserve">Игры на развитие </w:t>
      </w:r>
      <w:proofErr w:type="spellStart"/>
      <w:r w:rsidRPr="0006114D">
        <w:rPr>
          <w:rFonts w:eastAsia="Calibri"/>
          <w:color w:val="000000"/>
          <w:sz w:val="28"/>
          <w:lang w:eastAsia="ru-RU"/>
        </w:rPr>
        <w:t>эмпатии</w:t>
      </w:r>
      <w:proofErr w:type="spellEnd"/>
      <w:r w:rsidRPr="0006114D">
        <w:rPr>
          <w:rFonts w:eastAsia="Calibri"/>
          <w:color w:val="000000"/>
          <w:sz w:val="28"/>
          <w:lang w:eastAsia="ru-RU"/>
        </w:rPr>
        <w:t xml:space="preserve"> и навыков разрешения споров. </w:t>
      </w:r>
    </w:p>
    <w:p w:rsidR="0006114D" w:rsidRPr="0006114D" w:rsidRDefault="0006114D" w:rsidP="0006114D">
      <w:pPr>
        <w:keepNext/>
        <w:keepLines/>
        <w:widowControl/>
        <w:autoSpaceDE/>
        <w:autoSpaceDN/>
        <w:spacing w:after="128" w:line="259" w:lineRule="auto"/>
        <w:ind w:left="715" w:hanging="10"/>
        <w:outlineLvl w:val="1"/>
        <w:rPr>
          <w:b/>
          <w:color w:val="000000"/>
          <w:sz w:val="28"/>
          <w:lang w:eastAsia="ru-RU"/>
        </w:rPr>
      </w:pPr>
      <w:bookmarkStart w:id="12" w:name="_Toc46332"/>
      <w:r w:rsidRPr="0006114D">
        <w:rPr>
          <w:b/>
          <w:color w:val="000000"/>
          <w:sz w:val="28"/>
          <w:lang w:eastAsia="ru-RU"/>
        </w:rPr>
        <w:t xml:space="preserve">2.4.5 Модуль «Инклюзивное пространство» </w:t>
      </w:r>
      <w:bookmarkEnd w:id="12"/>
    </w:p>
    <w:p w:rsidR="0006114D" w:rsidRPr="0006114D" w:rsidRDefault="0006114D" w:rsidP="0006114D">
      <w:pPr>
        <w:widowControl/>
        <w:autoSpaceDE/>
        <w:autoSpaceDN/>
        <w:spacing w:after="12" w:line="367" w:lineRule="auto"/>
        <w:ind w:left="-15" w:right="917" w:firstLine="720"/>
        <w:jc w:val="both"/>
        <w:rPr>
          <w:color w:val="000000"/>
          <w:sz w:val="28"/>
          <w:lang w:eastAsia="ru-RU"/>
        </w:rPr>
      </w:pPr>
      <w:r w:rsidRPr="0006114D">
        <w:rPr>
          <w:color w:val="000000"/>
          <w:sz w:val="28"/>
          <w:lang w:eastAsia="ru-RU"/>
        </w:rPr>
        <w:t xml:space="preserve">Инклюзивное образовательное пространство </w:t>
      </w:r>
      <w:proofErr w:type="gramStart"/>
      <w:r w:rsidRPr="0006114D">
        <w:rPr>
          <w:color w:val="000000"/>
          <w:sz w:val="28"/>
          <w:lang w:eastAsia="ru-RU"/>
        </w:rPr>
        <w:t>строится</w:t>
      </w:r>
      <w:proofErr w:type="gramEnd"/>
      <w:r w:rsidRPr="0006114D">
        <w:rPr>
          <w:color w:val="000000"/>
          <w:sz w:val="28"/>
          <w:lang w:eastAsia="ru-RU"/>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06114D" w:rsidRPr="0006114D" w:rsidRDefault="0006114D" w:rsidP="0006114D">
      <w:pPr>
        <w:widowControl/>
        <w:autoSpaceDE/>
        <w:autoSpaceDN/>
        <w:spacing w:line="398" w:lineRule="auto"/>
        <w:ind w:left="10" w:right="917" w:hanging="10"/>
        <w:jc w:val="right"/>
        <w:rPr>
          <w:color w:val="000000"/>
          <w:sz w:val="28"/>
          <w:lang w:eastAsia="ru-RU"/>
        </w:rPr>
      </w:pPr>
      <w:r w:rsidRPr="0006114D">
        <w:rPr>
          <w:color w:val="000000"/>
          <w:sz w:val="28"/>
          <w:lang w:eastAsia="ru-RU"/>
        </w:rPr>
        <w:t>При организации инклюзивного пространства создаются особые условия:</w:t>
      </w:r>
    </w:p>
    <w:p w:rsidR="0006114D" w:rsidRPr="0006114D" w:rsidRDefault="0006114D" w:rsidP="0006114D">
      <w:pPr>
        <w:widowControl/>
        <w:autoSpaceDE/>
        <w:autoSpaceDN/>
        <w:spacing w:line="398" w:lineRule="auto"/>
        <w:ind w:left="10" w:right="917" w:hanging="10"/>
        <w:jc w:val="both"/>
        <w:rPr>
          <w:color w:val="000000"/>
          <w:sz w:val="28"/>
          <w:lang w:eastAsia="ru-RU"/>
        </w:rPr>
      </w:pPr>
      <w:r w:rsidRPr="0006114D">
        <w:rPr>
          <w:color w:val="000000"/>
          <w:sz w:val="28"/>
          <w:lang w:eastAsia="ru-RU"/>
        </w:rPr>
        <w:t xml:space="preserve">организационное обеспечение (нормативно-правовая база); </w:t>
      </w:r>
    </w:p>
    <w:p w:rsidR="0006114D" w:rsidRPr="0006114D" w:rsidRDefault="0006114D" w:rsidP="0006114D">
      <w:pPr>
        <w:widowControl/>
        <w:autoSpaceDE/>
        <w:autoSpaceDN/>
        <w:spacing w:line="398" w:lineRule="auto"/>
        <w:ind w:left="10" w:right="917" w:hanging="10"/>
        <w:jc w:val="both"/>
        <w:rPr>
          <w:color w:val="000000"/>
          <w:sz w:val="28"/>
          <w:lang w:eastAsia="ru-RU"/>
        </w:rPr>
      </w:pPr>
      <w:r w:rsidRPr="0006114D">
        <w:rPr>
          <w:color w:val="000000"/>
          <w:sz w:val="28"/>
          <w:lang w:eastAsia="ru-RU"/>
        </w:rPr>
        <w:t xml:space="preserve">материально-техническое обеспечение, включая </w:t>
      </w:r>
      <w:proofErr w:type="gramStart"/>
      <w:r w:rsidRPr="0006114D">
        <w:rPr>
          <w:color w:val="000000"/>
          <w:sz w:val="28"/>
          <w:lang w:eastAsia="ru-RU"/>
        </w:rPr>
        <w:t>архитектурную</w:t>
      </w:r>
      <w:proofErr w:type="gramEnd"/>
      <w:r w:rsidRPr="0006114D">
        <w:rPr>
          <w:color w:val="000000"/>
          <w:sz w:val="28"/>
          <w:lang w:eastAsia="ru-RU"/>
        </w:rPr>
        <w:t xml:space="preserve"> </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доступность;</w:t>
      </w:r>
    </w:p>
    <w:p w:rsidR="0006114D" w:rsidRPr="0006114D" w:rsidRDefault="0006114D" w:rsidP="0006114D">
      <w:pPr>
        <w:widowControl/>
        <w:autoSpaceDE/>
        <w:autoSpaceDN/>
        <w:spacing w:after="39" w:line="367" w:lineRule="auto"/>
        <w:ind w:left="705" w:right="917" w:hanging="720"/>
        <w:jc w:val="both"/>
        <w:rPr>
          <w:color w:val="000000"/>
          <w:sz w:val="28"/>
          <w:lang w:eastAsia="ru-RU"/>
        </w:rPr>
      </w:pPr>
      <w:r w:rsidRPr="0006114D">
        <w:rPr>
          <w:color w:val="000000"/>
          <w:sz w:val="28"/>
          <w:lang w:eastAsia="ru-RU"/>
        </w:rPr>
        <w:t xml:space="preserve">кадровое обеспечение, в том числе комплексное </w:t>
      </w:r>
      <w:proofErr w:type="spellStart"/>
      <w:r w:rsidRPr="0006114D">
        <w:rPr>
          <w:color w:val="000000"/>
          <w:sz w:val="28"/>
          <w:lang w:eastAsia="ru-RU"/>
        </w:rPr>
        <w:t>психолого</w:t>
      </w:r>
      <w:proofErr w:type="spellEnd"/>
      <w:r w:rsidRPr="0006114D">
        <w:rPr>
          <w:color w:val="000000"/>
          <w:sz w:val="28"/>
          <w:lang w:eastAsia="ru-RU"/>
        </w:rPr>
        <w:t>-</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педагогическое сопровождение ребенка с ОВЗ, инвалидностью на протяжении всего периода его пребывания в организации отдыха детей и их оздоровления; </w:t>
      </w:r>
    </w:p>
    <w:p w:rsidR="0006114D" w:rsidRPr="0006114D" w:rsidRDefault="0006114D" w:rsidP="0006114D">
      <w:pPr>
        <w:widowControl/>
        <w:autoSpaceDE/>
        <w:autoSpaceDN/>
        <w:spacing w:after="18" w:line="367" w:lineRule="auto"/>
        <w:ind w:left="-15" w:right="917" w:firstLine="720"/>
        <w:jc w:val="both"/>
        <w:rPr>
          <w:color w:val="000000"/>
          <w:sz w:val="28"/>
          <w:lang w:eastAsia="ru-RU"/>
        </w:rPr>
      </w:pPr>
      <w:r w:rsidRPr="0006114D">
        <w:rPr>
          <w:color w:val="000000"/>
          <w:sz w:val="28"/>
          <w:lang w:eastAsia="ru-RU"/>
        </w:rPr>
        <w:lastRenderedPageBreak/>
        <w:t xml:space="preserve">программно-методическое обеспечение (реализация адаптированных образовательных программ, программ коррекционной работы). </w:t>
      </w:r>
    </w:p>
    <w:p w:rsidR="0006114D" w:rsidRPr="0006114D" w:rsidRDefault="0006114D" w:rsidP="0006114D">
      <w:pPr>
        <w:widowControl/>
        <w:tabs>
          <w:tab w:val="center" w:pos="1628"/>
          <w:tab w:val="center" w:pos="3510"/>
          <w:tab w:val="center" w:pos="5168"/>
          <w:tab w:val="center" w:pos="6611"/>
          <w:tab w:val="center" w:pos="7433"/>
          <w:tab w:val="center" w:pos="8451"/>
        </w:tabs>
        <w:autoSpaceDE/>
        <w:autoSpaceDN/>
        <w:spacing w:after="190" w:line="259" w:lineRule="auto"/>
        <w:rPr>
          <w:color w:val="000000"/>
          <w:sz w:val="28"/>
          <w:lang w:eastAsia="ru-RU"/>
        </w:rPr>
      </w:pPr>
      <w:r w:rsidRPr="0006114D">
        <w:rPr>
          <w:rFonts w:ascii="Calibri" w:eastAsia="Calibri" w:hAnsi="Calibri" w:cs="Calibri"/>
          <w:color w:val="000000"/>
          <w:lang w:eastAsia="ru-RU"/>
        </w:rPr>
        <w:tab/>
      </w:r>
      <w:r w:rsidRPr="0006114D">
        <w:rPr>
          <w:color w:val="000000"/>
          <w:sz w:val="28"/>
          <w:lang w:eastAsia="ru-RU"/>
        </w:rPr>
        <w:t xml:space="preserve">Специальными </w:t>
      </w:r>
      <w:r w:rsidRPr="0006114D">
        <w:rPr>
          <w:color w:val="000000"/>
          <w:sz w:val="28"/>
          <w:lang w:eastAsia="ru-RU"/>
        </w:rPr>
        <w:tab/>
        <w:t xml:space="preserve">задачами </w:t>
      </w:r>
      <w:r w:rsidRPr="0006114D">
        <w:rPr>
          <w:color w:val="000000"/>
          <w:sz w:val="28"/>
          <w:lang w:eastAsia="ru-RU"/>
        </w:rPr>
        <w:tab/>
        <w:t xml:space="preserve">воспитания </w:t>
      </w:r>
      <w:r w:rsidRPr="0006114D">
        <w:rPr>
          <w:color w:val="000000"/>
          <w:sz w:val="28"/>
          <w:lang w:eastAsia="ru-RU"/>
        </w:rPr>
        <w:tab/>
        <w:t xml:space="preserve">детей </w:t>
      </w:r>
      <w:r w:rsidRPr="0006114D">
        <w:rPr>
          <w:color w:val="000000"/>
          <w:sz w:val="28"/>
          <w:lang w:eastAsia="ru-RU"/>
        </w:rPr>
        <w:tab/>
      </w:r>
      <w:proofErr w:type="gramStart"/>
      <w:r w:rsidRPr="0006114D">
        <w:rPr>
          <w:color w:val="000000"/>
          <w:sz w:val="28"/>
          <w:lang w:eastAsia="ru-RU"/>
        </w:rPr>
        <w:t>с</w:t>
      </w:r>
      <w:proofErr w:type="gramEnd"/>
      <w:r w:rsidRPr="0006114D">
        <w:rPr>
          <w:color w:val="000000"/>
          <w:sz w:val="28"/>
          <w:lang w:eastAsia="ru-RU"/>
        </w:rPr>
        <w:t xml:space="preserve"> </w:t>
      </w:r>
      <w:r w:rsidRPr="0006114D">
        <w:rPr>
          <w:color w:val="000000"/>
          <w:sz w:val="28"/>
          <w:lang w:eastAsia="ru-RU"/>
        </w:rPr>
        <w:tab/>
        <w:t xml:space="preserve">особыми </w:t>
      </w:r>
    </w:p>
    <w:p w:rsidR="0006114D" w:rsidRPr="0006114D" w:rsidRDefault="0006114D" w:rsidP="0006114D">
      <w:pPr>
        <w:widowControl/>
        <w:autoSpaceDE/>
        <w:autoSpaceDN/>
        <w:spacing w:line="367" w:lineRule="auto"/>
        <w:ind w:left="-5" w:right="917" w:hanging="10"/>
        <w:jc w:val="both"/>
        <w:rPr>
          <w:color w:val="000000"/>
          <w:sz w:val="28"/>
          <w:lang w:eastAsia="ru-RU"/>
        </w:rPr>
      </w:pPr>
      <w:r w:rsidRPr="0006114D">
        <w:rPr>
          <w:color w:val="000000"/>
          <w:sz w:val="28"/>
          <w:lang w:eastAsia="ru-RU"/>
        </w:rPr>
        <w:t xml:space="preserve">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При организации воспитания детей с ОВЗ, инвалидностью следует ориентироваться </w:t>
      </w:r>
      <w:proofErr w:type="gramStart"/>
      <w:r w:rsidRPr="0006114D">
        <w:rPr>
          <w:color w:val="000000"/>
          <w:sz w:val="28"/>
          <w:lang w:eastAsia="ru-RU"/>
        </w:rPr>
        <w:t>на</w:t>
      </w:r>
      <w:proofErr w:type="gramEnd"/>
      <w:r w:rsidRPr="0006114D">
        <w:rPr>
          <w:color w:val="000000"/>
          <w:sz w:val="28"/>
          <w:lang w:eastAsia="ru-RU"/>
        </w:rPr>
        <w:t xml:space="preserve">: </w:t>
      </w:r>
    </w:p>
    <w:p w:rsidR="0006114D" w:rsidRPr="0006114D" w:rsidRDefault="0006114D" w:rsidP="0006114D">
      <w:pPr>
        <w:widowControl/>
        <w:autoSpaceDE/>
        <w:autoSpaceDN/>
        <w:spacing w:after="143" w:line="367" w:lineRule="auto"/>
        <w:ind w:left="-15" w:right="917" w:firstLine="720"/>
        <w:jc w:val="both"/>
        <w:rPr>
          <w:color w:val="000000"/>
          <w:sz w:val="28"/>
          <w:lang w:eastAsia="ru-RU"/>
        </w:rPr>
      </w:pPr>
      <w:proofErr w:type="gramStart"/>
      <w:r w:rsidRPr="0006114D">
        <w:rPr>
          <w:color w:val="000000"/>
          <w:sz w:val="28"/>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roofErr w:type="gramEnd"/>
      <w:r w:rsidRPr="0006114D">
        <w:rPr>
          <w:color w:val="000000"/>
          <w:sz w:val="28"/>
          <w:lang w:eastAsia="ru-RU"/>
        </w:rPr>
        <w:t xml:space="preserve"> личностно-ориентированный подход в организации всех видов деятельности обучающихся с особыми образовательными потребностями.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w:t>
      </w:r>
      <w:r w:rsidRPr="0006114D">
        <w:rPr>
          <w:color w:val="000000"/>
          <w:sz w:val="28"/>
          <w:lang w:eastAsia="ru-RU"/>
        </w:rPr>
        <w:lastRenderedPageBreak/>
        <w:t xml:space="preserve">воспитателей, вожатых, педагогов-психологов, учителей-логопедов, учителей-дефектологов). </w:t>
      </w:r>
    </w:p>
    <w:p w:rsidR="0006114D" w:rsidRPr="0006114D" w:rsidRDefault="0006114D" w:rsidP="0006114D">
      <w:pPr>
        <w:widowControl/>
        <w:autoSpaceDE/>
        <w:autoSpaceDN/>
        <w:spacing w:after="181" w:line="259" w:lineRule="auto"/>
        <w:ind w:left="715"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autoSpaceDE/>
        <w:autoSpaceDN/>
        <w:spacing w:after="39" w:line="367" w:lineRule="auto"/>
        <w:ind w:left="-5" w:right="548" w:hanging="10"/>
        <w:jc w:val="both"/>
        <w:rPr>
          <w:color w:val="000000"/>
          <w:sz w:val="28"/>
          <w:lang w:eastAsia="ru-RU"/>
        </w:rPr>
      </w:pPr>
      <w:r w:rsidRPr="0006114D">
        <w:rPr>
          <w:color w:val="000000"/>
          <w:sz w:val="28"/>
          <w:lang w:eastAsia="ru-RU"/>
        </w:rPr>
        <w:t>Одна из задач  палаточного лагеря – выявление сильнейшей туристской команды округа в определенной возрастной категории. К соревновательной программе допускаются дети основной группы здоровья.</w:t>
      </w:r>
      <w:r w:rsidRPr="0006114D">
        <w:rPr>
          <w:color w:val="FF0000"/>
          <w:sz w:val="28"/>
          <w:lang w:eastAsia="ru-RU"/>
        </w:rPr>
        <w:t xml:space="preserve"> </w:t>
      </w:r>
      <w:r w:rsidRPr="0006114D">
        <w:rPr>
          <w:color w:val="000000"/>
          <w:sz w:val="28"/>
          <w:lang w:eastAsia="ru-RU"/>
        </w:rPr>
        <w:t xml:space="preserve">В связи с этим организация инклюзивного пространства не предусмотрена. </w:t>
      </w:r>
    </w:p>
    <w:p w:rsidR="0006114D" w:rsidRPr="0006114D" w:rsidRDefault="0006114D" w:rsidP="0006114D">
      <w:pPr>
        <w:keepNext/>
        <w:keepLines/>
        <w:widowControl/>
        <w:autoSpaceDE/>
        <w:autoSpaceDN/>
        <w:spacing w:after="128" w:line="259" w:lineRule="auto"/>
        <w:ind w:left="10" w:hanging="10"/>
        <w:outlineLvl w:val="1"/>
        <w:rPr>
          <w:b/>
          <w:color w:val="000000"/>
          <w:sz w:val="28"/>
          <w:lang w:eastAsia="ru-RU"/>
        </w:rPr>
      </w:pPr>
      <w:bookmarkStart w:id="13" w:name="_Toc46333"/>
      <w:r w:rsidRPr="0006114D">
        <w:rPr>
          <w:b/>
          <w:color w:val="000000"/>
          <w:sz w:val="28"/>
          <w:lang w:eastAsia="ru-RU"/>
        </w:rPr>
        <w:t xml:space="preserve">       2.4.6 Модуль «Профориентация» </w:t>
      </w:r>
      <w:bookmarkEnd w:id="13"/>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06114D">
        <w:rPr>
          <w:color w:val="000000"/>
          <w:sz w:val="28"/>
          <w:lang w:eastAsia="ru-RU"/>
        </w:rPr>
        <w:t>через</w:t>
      </w:r>
      <w:proofErr w:type="gramEnd"/>
      <w:r w:rsidRPr="0006114D">
        <w:rPr>
          <w:color w:val="000000"/>
          <w:sz w:val="28"/>
          <w:lang w:eastAsia="ru-RU"/>
        </w:rPr>
        <w:t xml:space="preserve">: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proofErr w:type="spellStart"/>
      <w:r w:rsidRPr="0006114D">
        <w:rPr>
          <w:color w:val="000000"/>
          <w:sz w:val="28"/>
          <w:lang w:eastAsia="ru-RU"/>
        </w:rPr>
        <w:t>профориентационные</w:t>
      </w:r>
      <w:proofErr w:type="spellEnd"/>
      <w:r w:rsidRPr="0006114D">
        <w:rPr>
          <w:color w:val="000000"/>
          <w:sz w:val="28"/>
          <w:lang w:eastAsia="ru-RU"/>
        </w:rPr>
        <w:t xml:space="preserve"> игры: симуляции, сюжетно-ролевые и деловые игры, </w:t>
      </w:r>
      <w:proofErr w:type="spellStart"/>
      <w:r w:rsidRPr="0006114D">
        <w:rPr>
          <w:color w:val="000000"/>
          <w:sz w:val="28"/>
          <w:lang w:eastAsia="ru-RU"/>
        </w:rPr>
        <w:t>квесты</w:t>
      </w:r>
      <w:proofErr w:type="spellEnd"/>
      <w:r w:rsidRPr="0006114D">
        <w:rPr>
          <w:color w:val="000000"/>
          <w:sz w:val="28"/>
          <w:lang w:eastAsia="ru-RU"/>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roofErr w:type="gramStart"/>
      <w:r w:rsidRPr="0006114D">
        <w:rPr>
          <w:color w:val="000000"/>
          <w:sz w:val="28"/>
          <w:lang w:eastAsia="ru-RU"/>
        </w:rPr>
        <w:t xml:space="preserve">организация тематических дней и </w:t>
      </w:r>
      <w:proofErr w:type="spellStart"/>
      <w:r w:rsidRPr="0006114D">
        <w:rPr>
          <w:color w:val="000000"/>
          <w:sz w:val="28"/>
          <w:lang w:eastAsia="ru-RU"/>
        </w:rPr>
        <w:t>профориентационных</w:t>
      </w:r>
      <w:proofErr w:type="spellEnd"/>
      <w:r w:rsidRPr="0006114D">
        <w:rPr>
          <w:color w:val="000000"/>
          <w:sz w:val="28"/>
          <w:lang w:eastAsia="ru-RU"/>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Pr="0006114D">
        <w:rPr>
          <w:color w:val="000000"/>
          <w:sz w:val="28"/>
          <w:lang w:eastAsia="ru-RU"/>
        </w:rPr>
        <w:t>профориентационных</w:t>
      </w:r>
      <w:proofErr w:type="spellEnd"/>
      <w:r w:rsidRPr="0006114D">
        <w:rPr>
          <w:color w:val="000000"/>
          <w:sz w:val="28"/>
          <w:lang w:eastAsia="ru-RU"/>
        </w:rPr>
        <w:t xml:space="preserve"> проектов: </w:t>
      </w:r>
      <w:proofErr w:type="gramEnd"/>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lastRenderedPageBreak/>
        <w:t xml:space="preserve">просмотр лекций, решение учебно-тренировочных задач, участие в мастер-классах. </w:t>
      </w:r>
    </w:p>
    <w:p w:rsidR="0006114D" w:rsidRPr="0006114D" w:rsidRDefault="0006114D" w:rsidP="0006114D">
      <w:pPr>
        <w:widowControl/>
        <w:autoSpaceDE/>
        <w:autoSpaceDN/>
        <w:spacing w:after="223" w:line="259" w:lineRule="auto"/>
        <w:ind w:left="-5" w:hanging="10"/>
        <w:rPr>
          <w:color w:val="000000"/>
          <w:sz w:val="28"/>
          <w:lang w:eastAsia="ru-RU"/>
        </w:rPr>
      </w:pPr>
      <w:r w:rsidRPr="0006114D">
        <w:rPr>
          <w:rFonts w:eastAsia="Calibri"/>
          <w:b/>
          <w:color w:val="000000"/>
          <w:sz w:val="28"/>
          <w:lang w:eastAsia="ru-RU"/>
        </w:rPr>
        <w:t xml:space="preserve">Ключевые мероприятия модуля: </w:t>
      </w:r>
    </w:p>
    <w:p w:rsidR="0006114D" w:rsidRPr="0006114D" w:rsidRDefault="0006114D" w:rsidP="0006114D">
      <w:pPr>
        <w:widowControl/>
        <w:numPr>
          <w:ilvl w:val="0"/>
          <w:numId w:val="41"/>
        </w:numPr>
        <w:autoSpaceDE/>
        <w:autoSpaceDN/>
        <w:spacing w:after="276" w:line="259" w:lineRule="auto"/>
        <w:ind w:right="459" w:hanging="144"/>
        <w:jc w:val="both"/>
        <w:rPr>
          <w:color w:val="000000"/>
          <w:sz w:val="28"/>
          <w:lang w:eastAsia="ru-RU"/>
        </w:rPr>
      </w:pPr>
      <w:r w:rsidRPr="0006114D">
        <w:rPr>
          <w:rFonts w:eastAsia="Calibri"/>
          <w:color w:val="000000"/>
          <w:sz w:val="28"/>
          <w:lang w:eastAsia="ru-RU"/>
        </w:rPr>
        <w:t xml:space="preserve">Создание карты профессий; </w:t>
      </w:r>
    </w:p>
    <w:p w:rsidR="0006114D" w:rsidRPr="0006114D" w:rsidRDefault="0006114D" w:rsidP="0006114D">
      <w:pPr>
        <w:widowControl/>
        <w:numPr>
          <w:ilvl w:val="0"/>
          <w:numId w:val="41"/>
        </w:numPr>
        <w:autoSpaceDE/>
        <w:autoSpaceDN/>
        <w:spacing w:after="227" w:line="259" w:lineRule="auto"/>
        <w:ind w:right="459" w:hanging="144"/>
        <w:jc w:val="both"/>
        <w:rPr>
          <w:color w:val="000000"/>
          <w:sz w:val="28"/>
          <w:lang w:eastAsia="ru-RU"/>
        </w:rPr>
      </w:pPr>
      <w:r w:rsidRPr="0006114D">
        <w:rPr>
          <w:color w:val="000000"/>
          <w:sz w:val="28"/>
          <w:lang w:eastAsia="ru-RU"/>
        </w:rPr>
        <w:t>Встречи с представителями различных  профессий, походы на различные предприятия и организации.</w:t>
      </w:r>
    </w:p>
    <w:p w:rsidR="0006114D" w:rsidRPr="0006114D" w:rsidRDefault="0006114D" w:rsidP="0006114D">
      <w:pPr>
        <w:keepNext/>
        <w:keepLines/>
        <w:widowControl/>
        <w:autoSpaceDE/>
        <w:autoSpaceDN/>
        <w:spacing w:line="399" w:lineRule="auto"/>
        <w:ind w:left="10" w:hanging="10"/>
        <w:outlineLvl w:val="1"/>
        <w:rPr>
          <w:b/>
          <w:color w:val="000000"/>
          <w:sz w:val="28"/>
          <w:lang w:eastAsia="ru-RU"/>
        </w:rPr>
      </w:pPr>
      <w:bookmarkStart w:id="14" w:name="_Toc46334"/>
      <w:r w:rsidRPr="0006114D">
        <w:rPr>
          <w:b/>
          <w:color w:val="000000"/>
          <w:sz w:val="28"/>
          <w:lang w:eastAsia="ru-RU"/>
        </w:rPr>
        <w:t>2.4.7 Модуль «Коллективная социально значимая деятельность в Движении</w:t>
      </w:r>
      <w:proofErr w:type="gramStart"/>
      <w:r w:rsidRPr="0006114D">
        <w:rPr>
          <w:b/>
          <w:color w:val="000000"/>
          <w:sz w:val="28"/>
          <w:lang w:eastAsia="ru-RU"/>
        </w:rPr>
        <w:t xml:space="preserve"> П</w:t>
      </w:r>
      <w:proofErr w:type="gramEnd"/>
      <w:r w:rsidRPr="0006114D">
        <w:rPr>
          <w:b/>
          <w:color w:val="000000"/>
          <w:sz w:val="28"/>
          <w:lang w:eastAsia="ru-RU"/>
        </w:rPr>
        <w:t xml:space="preserve">ервых» </w:t>
      </w:r>
      <w:bookmarkEnd w:id="14"/>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Данный модуль содержит включает взаимодействие с Движением</w:t>
      </w:r>
      <w:proofErr w:type="gramStart"/>
      <w:r w:rsidRPr="0006114D">
        <w:rPr>
          <w:color w:val="000000"/>
          <w:sz w:val="28"/>
          <w:lang w:eastAsia="ru-RU"/>
        </w:rPr>
        <w:t xml:space="preserve"> П</w:t>
      </w:r>
      <w:proofErr w:type="gramEnd"/>
      <w:r w:rsidRPr="0006114D">
        <w:rPr>
          <w:color w:val="000000"/>
          <w:sz w:val="28"/>
          <w:lang w:eastAsia="ru-RU"/>
        </w:rPr>
        <w:t xml:space="preserve">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06114D" w:rsidRPr="0006114D" w:rsidRDefault="0006114D" w:rsidP="0006114D">
      <w:pPr>
        <w:widowControl/>
        <w:autoSpaceDE/>
        <w:autoSpaceDN/>
        <w:spacing w:after="5" w:line="367" w:lineRule="auto"/>
        <w:ind w:left="-15" w:right="917" w:firstLine="720"/>
        <w:jc w:val="both"/>
        <w:rPr>
          <w:color w:val="000000"/>
          <w:sz w:val="28"/>
          <w:lang w:eastAsia="ru-RU"/>
        </w:rPr>
      </w:pPr>
      <w:r w:rsidRPr="0006114D">
        <w:rPr>
          <w:color w:val="000000"/>
          <w:sz w:val="28"/>
          <w:lang w:eastAsia="ru-RU"/>
        </w:rPr>
        <w:t>программа профильной смены Движения</w:t>
      </w:r>
      <w:proofErr w:type="gramStart"/>
      <w:r w:rsidRPr="0006114D">
        <w:rPr>
          <w:color w:val="000000"/>
          <w:sz w:val="28"/>
          <w:lang w:eastAsia="ru-RU"/>
        </w:rPr>
        <w:t xml:space="preserve"> П</w:t>
      </w:r>
      <w:proofErr w:type="gramEnd"/>
      <w:r w:rsidRPr="0006114D">
        <w:rPr>
          <w:color w:val="000000"/>
          <w:sz w:val="28"/>
          <w:lang w:eastAsia="ru-RU"/>
        </w:rPr>
        <w:t>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тематический День</w:t>
      </w:r>
      <w:proofErr w:type="gramStart"/>
      <w:r w:rsidRPr="0006114D">
        <w:rPr>
          <w:color w:val="000000"/>
          <w:sz w:val="28"/>
          <w:lang w:eastAsia="ru-RU"/>
        </w:rPr>
        <w:t xml:space="preserve"> П</w:t>
      </w:r>
      <w:proofErr w:type="gramEnd"/>
      <w:r w:rsidRPr="0006114D">
        <w:rPr>
          <w:color w:val="000000"/>
          <w:sz w:val="28"/>
          <w:lang w:eastAsia="ru-RU"/>
        </w:rPr>
        <w:t xml:space="preserve">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 постоянно действующий орган детского самоуправления из числа активного участников Движения </w:t>
      </w:r>
      <w:r w:rsidRPr="0006114D">
        <w:rPr>
          <w:color w:val="000000"/>
          <w:sz w:val="28"/>
          <w:lang w:eastAsia="ru-RU"/>
        </w:rPr>
        <w:lastRenderedPageBreak/>
        <w:t>Первых. Его деятельность строится на разработке и реализации детских инициатив, популяризующих полезную деятельность и возможности в Движении</w:t>
      </w:r>
      <w:proofErr w:type="gramStart"/>
      <w:r w:rsidRPr="0006114D">
        <w:rPr>
          <w:color w:val="000000"/>
          <w:sz w:val="28"/>
          <w:lang w:eastAsia="ru-RU"/>
        </w:rPr>
        <w:t xml:space="preserve"> П</w:t>
      </w:r>
      <w:proofErr w:type="gramEnd"/>
      <w:r w:rsidRPr="0006114D">
        <w:rPr>
          <w:color w:val="000000"/>
          <w:sz w:val="28"/>
          <w:lang w:eastAsia="ru-RU"/>
        </w:rPr>
        <w:t xml:space="preserve">ервых.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Воспитательный потенциал данного модуля реализуется в рамках следующих мероприятий и форм воспитательной работы: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классные встречи с успешными активистами Движения</w:t>
      </w:r>
      <w:proofErr w:type="gramStart"/>
      <w:r w:rsidRPr="0006114D">
        <w:rPr>
          <w:color w:val="000000"/>
          <w:sz w:val="28"/>
          <w:lang w:eastAsia="ru-RU"/>
        </w:rPr>
        <w:t xml:space="preserve"> П</w:t>
      </w:r>
      <w:proofErr w:type="gramEnd"/>
      <w:r w:rsidRPr="0006114D">
        <w:rPr>
          <w:color w:val="000000"/>
          <w:sz w:val="28"/>
          <w:lang w:eastAsia="ru-RU"/>
        </w:rPr>
        <w:t xml:space="preserve">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06114D">
        <w:rPr>
          <w:color w:val="000000"/>
          <w:sz w:val="28"/>
          <w:lang w:eastAsia="ru-RU"/>
        </w:rPr>
        <w:t>волонтерства</w:t>
      </w:r>
      <w:proofErr w:type="spellEnd"/>
      <w:r w:rsidRPr="0006114D">
        <w:rPr>
          <w:color w:val="000000"/>
          <w:sz w:val="28"/>
          <w:lang w:eastAsia="ru-RU"/>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roofErr w:type="spellStart"/>
      <w:r w:rsidRPr="0006114D">
        <w:rPr>
          <w:color w:val="000000"/>
          <w:sz w:val="28"/>
          <w:lang w:eastAsia="ru-RU"/>
        </w:rPr>
        <w:t>медиа-волонтерство</w:t>
      </w:r>
      <w:proofErr w:type="spellEnd"/>
      <w:r w:rsidRPr="0006114D">
        <w:rPr>
          <w:color w:val="000000"/>
          <w:sz w:val="28"/>
          <w:lang w:eastAsia="ru-RU"/>
        </w:rPr>
        <w:t xml:space="preserve"> - ведение </w:t>
      </w:r>
      <w:proofErr w:type="spellStart"/>
      <w:r w:rsidRPr="0006114D">
        <w:rPr>
          <w:color w:val="000000"/>
          <w:sz w:val="28"/>
          <w:lang w:eastAsia="ru-RU"/>
        </w:rPr>
        <w:t>блога</w:t>
      </w:r>
      <w:proofErr w:type="spellEnd"/>
      <w:r w:rsidRPr="0006114D">
        <w:rPr>
          <w:color w:val="000000"/>
          <w:sz w:val="28"/>
          <w:lang w:eastAsia="ru-RU"/>
        </w:rPr>
        <w:t xml:space="preserve">, создание фото- и видео </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продуктов о волонтерских инициативах организации отдыха детей и их оздоровления с целью развития навыков коммуникации </w:t>
      </w:r>
      <w:proofErr w:type="spellStart"/>
      <w:r w:rsidRPr="0006114D">
        <w:rPr>
          <w:color w:val="000000"/>
          <w:sz w:val="28"/>
          <w:lang w:eastAsia="ru-RU"/>
        </w:rPr>
        <w:t>медиа-творчества</w:t>
      </w:r>
      <w:proofErr w:type="spellEnd"/>
      <w:r w:rsidRPr="0006114D">
        <w:rPr>
          <w:color w:val="000000"/>
          <w:sz w:val="28"/>
          <w:lang w:eastAsia="ru-RU"/>
        </w:rPr>
        <w:t xml:space="preserve">. </w:t>
      </w:r>
    </w:p>
    <w:p w:rsidR="0006114D" w:rsidRPr="0006114D" w:rsidRDefault="0006114D" w:rsidP="0006114D">
      <w:pPr>
        <w:widowControl/>
        <w:autoSpaceDE/>
        <w:autoSpaceDN/>
        <w:spacing w:after="176" w:line="259" w:lineRule="auto"/>
        <w:ind w:left="715" w:hanging="10"/>
        <w:rPr>
          <w:color w:val="000000"/>
          <w:sz w:val="28"/>
          <w:lang w:eastAsia="ru-RU"/>
        </w:rPr>
      </w:pPr>
      <w:r w:rsidRPr="0006114D">
        <w:rPr>
          <w:b/>
          <w:color w:val="000000"/>
          <w:sz w:val="28"/>
          <w:lang w:eastAsia="ru-RU"/>
        </w:rPr>
        <w:lastRenderedPageBreak/>
        <w:t xml:space="preserve">Ключевые мероприятия модуля: </w:t>
      </w:r>
    </w:p>
    <w:p w:rsidR="0006114D" w:rsidRPr="0006114D" w:rsidRDefault="0006114D" w:rsidP="0006114D">
      <w:pPr>
        <w:widowControl/>
        <w:numPr>
          <w:ilvl w:val="0"/>
          <w:numId w:val="42"/>
        </w:numPr>
        <w:autoSpaceDE/>
        <w:autoSpaceDN/>
        <w:spacing w:after="185" w:line="259" w:lineRule="auto"/>
        <w:ind w:right="917" w:hanging="163"/>
        <w:jc w:val="both"/>
        <w:rPr>
          <w:color w:val="000000"/>
          <w:sz w:val="28"/>
          <w:szCs w:val="28"/>
          <w:lang w:eastAsia="ru-RU"/>
        </w:rPr>
      </w:pPr>
      <w:r w:rsidRPr="0006114D">
        <w:rPr>
          <w:color w:val="000000"/>
          <w:sz w:val="28"/>
          <w:lang w:eastAsia="ru-RU"/>
        </w:rPr>
        <w:t xml:space="preserve"> </w:t>
      </w:r>
      <w:r w:rsidRPr="0006114D">
        <w:rPr>
          <w:color w:val="000000"/>
          <w:sz w:val="28"/>
          <w:szCs w:val="28"/>
          <w:lang w:eastAsia="ru-RU"/>
        </w:rPr>
        <w:t xml:space="preserve">Волонтерские </w:t>
      </w:r>
      <w:r w:rsidRPr="0006114D">
        <w:rPr>
          <w:color w:val="000000"/>
          <w:spacing w:val="-2"/>
          <w:sz w:val="28"/>
          <w:szCs w:val="28"/>
          <w:lang w:eastAsia="ru-RU"/>
        </w:rPr>
        <w:t>инициативы</w:t>
      </w:r>
    </w:p>
    <w:p w:rsidR="0006114D" w:rsidRPr="0006114D" w:rsidRDefault="0006114D" w:rsidP="0006114D">
      <w:pPr>
        <w:widowControl/>
        <w:numPr>
          <w:ilvl w:val="0"/>
          <w:numId w:val="42"/>
        </w:numPr>
        <w:autoSpaceDE/>
        <w:autoSpaceDN/>
        <w:spacing w:after="195" w:line="259" w:lineRule="auto"/>
        <w:ind w:right="917" w:hanging="163"/>
        <w:jc w:val="both"/>
        <w:rPr>
          <w:color w:val="000000"/>
          <w:sz w:val="28"/>
          <w:lang w:eastAsia="ru-RU"/>
        </w:rPr>
      </w:pPr>
      <w:r w:rsidRPr="0006114D">
        <w:rPr>
          <w:color w:val="000000"/>
          <w:sz w:val="28"/>
          <w:lang w:eastAsia="ru-RU"/>
        </w:rPr>
        <w:t xml:space="preserve">Акция «Чистый лагерь». </w:t>
      </w:r>
    </w:p>
    <w:p w:rsidR="0006114D" w:rsidRPr="0006114D" w:rsidRDefault="0006114D" w:rsidP="0006114D">
      <w:pPr>
        <w:keepNext/>
        <w:keepLines/>
        <w:widowControl/>
        <w:autoSpaceDE/>
        <w:autoSpaceDN/>
        <w:spacing w:after="182" w:line="259" w:lineRule="auto"/>
        <w:ind w:left="10" w:hanging="10"/>
        <w:outlineLvl w:val="2"/>
        <w:rPr>
          <w:b/>
          <w:color w:val="000000"/>
          <w:sz w:val="28"/>
          <w:lang w:eastAsia="ru-RU"/>
        </w:rPr>
      </w:pPr>
      <w:bookmarkStart w:id="15" w:name="_Toc46335"/>
      <w:r w:rsidRPr="0006114D">
        <w:rPr>
          <w:b/>
          <w:color w:val="000000"/>
          <w:sz w:val="28"/>
          <w:lang w:eastAsia="ru-RU"/>
        </w:rPr>
        <w:t xml:space="preserve">2.5 Вариативные модули </w:t>
      </w:r>
      <w:bookmarkEnd w:id="15"/>
    </w:p>
    <w:p w:rsidR="0006114D" w:rsidRPr="0006114D" w:rsidRDefault="0006114D" w:rsidP="0006114D">
      <w:pPr>
        <w:keepNext/>
        <w:keepLines/>
        <w:widowControl/>
        <w:autoSpaceDE/>
        <w:autoSpaceDN/>
        <w:spacing w:after="128" w:line="259" w:lineRule="auto"/>
        <w:ind w:left="715" w:hanging="10"/>
        <w:outlineLvl w:val="1"/>
        <w:rPr>
          <w:b/>
          <w:color w:val="000000"/>
          <w:sz w:val="28"/>
          <w:lang w:eastAsia="ru-RU"/>
        </w:rPr>
      </w:pPr>
      <w:bookmarkStart w:id="16" w:name="_Toc46336"/>
      <w:r w:rsidRPr="0006114D">
        <w:rPr>
          <w:b/>
          <w:color w:val="000000"/>
          <w:sz w:val="28"/>
          <w:lang w:eastAsia="ru-RU"/>
        </w:rPr>
        <w:t xml:space="preserve">2.5.1 Модуль «Экскурсии и походы» </w:t>
      </w:r>
      <w:bookmarkEnd w:id="16"/>
    </w:p>
    <w:p w:rsidR="0006114D" w:rsidRPr="0006114D" w:rsidRDefault="0006114D" w:rsidP="0006114D">
      <w:pPr>
        <w:widowControl/>
        <w:autoSpaceDE/>
        <w:autoSpaceDN/>
        <w:spacing w:after="133" w:line="259" w:lineRule="auto"/>
        <w:ind w:left="730" w:right="917" w:hanging="10"/>
        <w:jc w:val="both"/>
        <w:rPr>
          <w:color w:val="000000"/>
          <w:sz w:val="28"/>
          <w:lang w:eastAsia="ru-RU"/>
        </w:rPr>
      </w:pPr>
      <w:r w:rsidRPr="0006114D">
        <w:rPr>
          <w:color w:val="000000"/>
          <w:sz w:val="28"/>
          <w:lang w:eastAsia="ru-RU"/>
        </w:rPr>
        <w:t xml:space="preserve">Для детей и подростков организуются тематические экскурсии: </w:t>
      </w:r>
    </w:p>
    <w:p w:rsidR="0006114D" w:rsidRPr="0006114D" w:rsidRDefault="0006114D" w:rsidP="0006114D">
      <w:pPr>
        <w:widowControl/>
        <w:autoSpaceDE/>
        <w:autoSpaceDN/>
        <w:spacing w:after="39" w:line="367" w:lineRule="auto"/>
        <w:ind w:left="-5" w:right="917" w:hanging="10"/>
        <w:jc w:val="both"/>
        <w:rPr>
          <w:color w:val="000000"/>
          <w:sz w:val="28"/>
          <w:lang w:eastAsia="ru-RU"/>
        </w:rPr>
      </w:pPr>
      <w:proofErr w:type="spellStart"/>
      <w:r w:rsidRPr="0006114D">
        <w:rPr>
          <w:color w:val="000000"/>
          <w:sz w:val="28"/>
          <w:lang w:eastAsia="ru-RU"/>
        </w:rPr>
        <w:t>профориентационные</w:t>
      </w:r>
      <w:proofErr w:type="spellEnd"/>
      <w:r w:rsidRPr="0006114D">
        <w:rPr>
          <w:color w:val="000000"/>
          <w:sz w:val="28"/>
          <w:lang w:eastAsia="ru-RU"/>
        </w:rPr>
        <w:t xml:space="preserve">, экскурсии по памятным местам и местам боевой славы, в музей, картинную галерею, технопарк. </w:t>
      </w:r>
    </w:p>
    <w:p w:rsidR="0006114D" w:rsidRPr="0006114D" w:rsidRDefault="0006114D" w:rsidP="0006114D">
      <w:pPr>
        <w:widowControl/>
        <w:autoSpaceDE/>
        <w:autoSpaceDN/>
        <w:spacing w:line="367" w:lineRule="auto"/>
        <w:ind w:left="-15" w:right="917" w:firstLine="720"/>
        <w:jc w:val="both"/>
        <w:rPr>
          <w:color w:val="000000"/>
          <w:sz w:val="28"/>
          <w:lang w:eastAsia="ru-RU"/>
        </w:rPr>
      </w:pPr>
      <w:r w:rsidRPr="0006114D">
        <w:rPr>
          <w:color w:val="000000"/>
          <w:sz w:val="28"/>
          <w:lang w:eastAsia="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06114D">
        <w:rPr>
          <w:color w:val="000000"/>
          <w:sz w:val="28"/>
          <w:lang w:eastAsia="ru-RU"/>
        </w:rPr>
        <w:t>самообслуживающего</w:t>
      </w:r>
      <w:proofErr w:type="spellEnd"/>
      <w:r w:rsidRPr="0006114D">
        <w:rPr>
          <w:color w:val="000000"/>
          <w:sz w:val="28"/>
          <w:lang w:eastAsia="ru-RU"/>
        </w:rPr>
        <w:t xml:space="preserve"> труда, обучения рациональному использованию своего времени, сил и имущества.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 зависимости от возраста детей выбирается тематика, форма, продолжительность, оценка результативности экскурсии и похода.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При реализации модуля используются ресурсы учреждений дополнительного образования и партнерские организации:  </w:t>
      </w:r>
    </w:p>
    <w:p w:rsidR="0006114D" w:rsidRPr="0006114D" w:rsidRDefault="0006114D" w:rsidP="0006114D">
      <w:pPr>
        <w:widowControl/>
        <w:autoSpaceDE/>
        <w:autoSpaceDN/>
        <w:spacing w:after="178" w:line="259" w:lineRule="auto"/>
        <w:ind w:left="10"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numPr>
          <w:ilvl w:val="0"/>
          <w:numId w:val="43"/>
        </w:numPr>
        <w:autoSpaceDE/>
        <w:autoSpaceDN/>
        <w:spacing w:after="185" w:line="259" w:lineRule="auto"/>
        <w:ind w:right="917" w:hanging="158"/>
        <w:jc w:val="both"/>
        <w:rPr>
          <w:color w:val="000000"/>
          <w:sz w:val="28"/>
          <w:lang w:eastAsia="ru-RU"/>
        </w:rPr>
      </w:pPr>
      <w:r w:rsidRPr="0006114D">
        <w:rPr>
          <w:color w:val="000000"/>
          <w:sz w:val="28"/>
          <w:lang w:eastAsia="ru-RU"/>
        </w:rPr>
        <w:t xml:space="preserve">Посещение усадьбы д. </w:t>
      </w:r>
      <w:proofErr w:type="spellStart"/>
      <w:r w:rsidRPr="0006114D">
        <w:rPr>
          <w:color w:val="000000"/>
          <w:sz w:val="28"/>
          <w:lang w:eastAsia="ru-RU"/>
        </w:rPr>
        <w:t>Тимково</w:t>
      </w:r>
      <w:proofErr w:type="spellEnd"/>
      <w:r w:rsidRPr="0006114D">
        <w:rPr>
          <w:color w:val="000000"/>
          <w:sz w:val="28"/>
          <w:lang w:eastAsia="ru-RU"/>
        </w:rPr>
        <w:t xml:space="preserve"> </w:t>
      </w:r>
    </w:p>
    <w:p w:rsidR="0006114D" w:rsidRPr="0006114D" w:rsidRDefault="0006114D" w:rsidP="0006114D">
      <w:pPr>
        <w:widowControl/>
        <w:autoSpaceDE/>
        <w:autoSpaceDN/>
        <w:spacing w:after="186" w:line="259" w:lineRule="auto"/>
        <w:ind w:left="158"/>
        <w:jc w:val="both"/>
        <w:rPr>
          <w:color w:val="000000"/>
          <w:sz w:val="28"/>
          <w:lang w:eastAsia="ru-RU"/>
        </w:rPr>
      </w:pPr>
      <w:r w:rsidRPr="0006114D">
        <w:rPr>
          <w:color w:val="000000"/>
          <w:sz w:val="28"/>
          <w:lang w:eastAsia="ru-RU"/>
        </w:rPr>
        <w:t xml:space="preserve">- Посещение библиотеки д. </w:t>
      </w:r>
      <w:proofErr w:type="spellStart"/>
      <w:r w:rsidRPr="0006114D">
        <w:rPr>
          <w:color w:val="000000"/>
          <w:sz w:val="28"/>
          <w:lang w:eastAsia="ru-RU"/>
        </w:rPr>
        <w:t>Тимково</w:t>
      </w:r>
      <w:proofErr w:type="spellEnd"/>
    </w:p>
    <w:p w:rsidR="0006114D" w:rsidRPr="0006114D" w:rsidRDefault="0006114D" w:rsidP="0006114D">
      <w:pPr>
        <w:widowControl/>
        <w:autoSpaceDE/>
        <w:autoSpaceDN/>
        <w:spacing w:after="186" w:line="259" w:lineRule="auto"/>
        <w:ind w:left="10" w:hanging="10"/>
        <w:jc w:val="both"/>
        <w:rPr>
          <w:b/>
          <w:color w:val="000000"/>
          <w:sz w:val="28"/>
          <w:lang w:eastAsia="ru-RU"/>
        </w:rPr>
      </w:pPr>
    </w:p>
    <w:p w:rsidR="0006114D" w:rsidRPr="0006114D" w:rsidRDefault="0006114D" w:rsidP="0006114D">
      <w:pPr>
        <w:widowControl/>
        <w:autoSpaceDE/>
        <w:autoSpaceDN/>
        <w:spacing w:after="186" w:line="259" w:lineRule="auto"/>
        <w:ind w:left="158"/>
        <w:jc w:val="both"/>
        <w:rPr>
          <w:b/>
          <w:color w:val="000000"/>
          <w:sz w:val="28"/>
          <w:lang w:eastAsia="ru-RU"/>
        </w:rPr>
      </w:pPr>
      <w:r w:rsidRPr="0006114D">
        <w:rPr>
          <w:b/>
          <w:color w:val="000000"/>
          <w:sz w:val="28"/>
          <w:lang w:eastAsia="ru-RU"/>
        </w:rPr>
        <w:t xml:space="preserve">2.5.2 Модуль «Кружки и секции» </w:t>
      </w:r>
    </w:p>
    <w:p w:rsidR="0006114D" w:rsidRPr="0006114D" w:rsidRDefault="0006114D" w:rsidP="0006114D">
      <w:pPr>
        <w:widowControl/>
        <w:autoSpaceDE/>
        <w:autoSpaceDN/>
        <w:spacing w:after="121" w:line="367" w:lineRule="auto"/>
        <w:ind w:left="-15" w:right="917" w:firstLine="720"/>
        <w:jc w:val="both"/>
        <w:rPr>
          <w:color w:val="000000"/>
          <w:sz w:val="28"/>
          <w:lang w:eastAsia="ru-RU"/>
        </w:rPr>
      </w:pPr>
      <w:r w:rsidRPr="0006114D">
        <w:rPr>
          <w:color w:val="000000"/>
          <w:sz w:val="28"/>
          <w:lang w:eastAsia="ru-RU"/>
        </w:rPr>
        <w:t xml:space="preserve">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Реализация воспитательного потенциала дополнительного образования в рамках шести направленностей дополнительных </w:t>
      </w:r>
      <w:proofErr w:type="spellStart"/>
      <w:r w:rsidRPr="0006114D">
        <w:rPr>
          <w:color w:val="000000"/>
          <w:sz w:val="28"/>
          <w:lang w:eastAsia="ru-RU"/>
        </w:rPr>
        <w:t>общеразвивающих</w:t>
      </w:r>
      <w:proofErr w:type="spellEnd"/>
      <w:r w:rsidRPr="0006114D">
        <w:rPr>
          <w:color w:val="000000"/>
          <w:sz w:val="28"/>
          <w:lang w:eastAsia="ru-RU"/>
        </w:rPr>
        <w:t xml:space="preserve"> программ: социально-гуманитарная; художественная; </w:t>
      </w:r>
      <w:proofErr w:type="spellStart"/>
      <w:r w:rsidRPr="0006114D">
        <w:rPr>
          <w:color w:val="000000"/>
          <w:sz w:val="28"/>
          <w:lang w:eastAsia="ru-RU"/>
        </w:rPr>
        <w:lastRenderedPageBreak/>
        <w:t>естественно-научная</w:t>
      </w:r>
      <w:proofErr w:type="spellEnd"/>
      <w:r w:rsidRPr="0006114D">
        <w:rPr>
          <w:color w:val="000000"/>
          <w:sz w:val="28"/>
          <w:lang w:eastAsia="ru-RU"/>
        </w:rPr>
        <w:t xml:space="preserve">; техническая; туристско-краеведческая; </w:t>
      </w:r>
      <w:proofErr w:type="spellStart"/>
      <w:r w:rsidRPr="0006114D">
        <w:rPr>
          <w:color w:val="000000"/>
          <w:sz w:val="28"/>
          <w:lang w:eastAsia="ru-RU"/>
        </w:rPr>
        <w:t>физкультурн</w:t>
      </w:r>
      <w:proofErr w:type="gramStart"/>
      <w:r w:rsidRPr="0006114D">
        <w:rPr>
          <w:color w:val="000000"/>
          <w:sz w:val="28"/>
          <w:lang w:eastAsia="ru-RU"/>
        </w:rPr>
        <w:t>о</w:t>
      </w:r>
      <w:proofErr w:type="spellEnd"/>
      <w:r w:rsidRPr="0006114D">
        <w:rPr>
          <w:color w:val="000000"/>
          <w:sz w:val="28"/>
          <w:lang w:eastAsia="ru-RU"/>
        </w:rPr>
        <w:t>-</w:t>
      </w:r>
      <w:proofErr w:type="gramEnd"/>
      <w:r w:rsidRPr="0006114D">
        <w:rPr>
          <w:color w:val="000000"/>
          <w:sz w:val="28"/>
          <w:lang w:eastAsia="ru-RU"/>
        </w:rPr>
        <w:t xml:space="preserve"> спортивная.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В рамках работы лагеря учащиеся осваивают дополнительные общеобразовательные (</w:t>
      </w:r>
      <w:proofErr w:type="spellStart"/>
      <w:r w:rsidRPr="0006114D">
        <w:rPr>
          <w:color w:val="000000"/>
          <w:sz w:val="28"/>
          <w:lang w:eastAsia="ru-RU"/>
        </w:rPr>
        <w:t>общеразвивающие</w:t>
      </w:r>
      <w:proofErr w:type="spellEnd"/>
      <w:r w:rsidRPr="0006114D">
        <w:rPr>
          <w:color w:val="000000"/>
          <w:sz w:val="28"/>
          <w:lang w:eastAsia="ru-RU"/>
        </w:rPr>
        <w:t xml:space="preserve">) программы: </w:t>
      </w:r>
    </w:p>
    <w:p w:rsidR="0006114D" w:rsidRPr="0006114D" w:rsidRDefault="0006114D" w:rsidP="0006114D">
      <w:pPr>
        <w:widowControl/>
        <w:autoSpaceDE/>
        <w:autoSpaceDN/>
        <w:spacing w:after="181" w:line="259" w:lineRule="auto"/>
        <w:ind w:left="10"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autoSpaceDE/>
        <w:autoSpaceDN/>
        <w:spacing w:after="187" w:line="259" w:lineRule="auto"/>
        <w:ind w:left="-5" w:right="917" w:hanging="10"/>
        <w:jc w:val="both"/>
        <w:rPr>
          <w:color w:val="000000"/>
          <w:sz w:val="28"/>
          <w:lang w:eastAsia="ru-RU"/>
        </w:rPr>
      </w:pPr>
      <w:r w:rsidRPr="0006114D">
        <w:rPr>
          <w:b/>
          <w:color w:val="000000"/>
          <w:sz w:val="28"/>
          <w:lang w:eastAsia="ru-RU"/>
        </w:rPr>
        <w:t xml:space="preserve">- </w:t>
      </w:r>
      <w:r w:rsidRPr="0006114D">
        <w:rPr>
          <w:color w:val="000000"/>
          <w:sz w:val="28"/>
          <w:lang w:eastAsia="ru-RU"/>
        </w:rPr>
        <w:t>Соревнования по безопасному колесу</w:t>
      </w:r>
      <w:r w:rsidRPr="0006114D">
        <w:rPr>
          <w:b/>
          <w:color w:val="000000"/>
          <w:sz w:val="28"/>
          <w:lang w:eastAsia="ru-RU"/>
        </w:rPr>
        <w:t xml:space="preserve"> </w:t>
      </w:r>
    </w:p>
    <w:p w:rsidR="0006114D" w:rsidRPr="0006114D" w:rsidRDefault="0006114D" w:rsidP="0006114D">
      <w:pPr>
        <w:widowControl/>
        <w:autoSpaceDE/>
        <w:autoSpaceDN/>
        <w:spacing w:after="187" w:line="259" w:lineRule="auto"/>
        <w:ind w:left="-5" w:right="917" w:hanging="10"/>
        <w:jc w:val="both"/>
        <w:rPr>
          <w:b/>
          <w:color w:val="000000"/>
          <w:sz w:val="28"/>
          <w:lang w:eastAsia="ru-RU"/>
        </w:rPr>
      </w:pPr>
    </w:p>
    <w:p w:rsidR="0006114D" w:rsidRPr="0006114D" w:rsidRDefault="0006114D" w:rsidP="0006114D">
      <w:pPr>
        <w:keepNext/>
        <w:keepLines/>
        <w:widowControl/>
        <w:autoSpaceDE/>
        <w:autoSpaceDN/>
        <w:spacing w:after="181" w:line="259" w:lineRule="auto"/>
        <w:ind w:left="10" w:hanging="10"/>
        <w:outlineLvl w:val="4"/>
        <w:rPr>
          <w:b/>
          <w:color w:val="000000"/>
          <w:sz w:val="28"/>
          <w:lang w:eastAsia="ru-RU"/>
        </w:rPr>
      </w:pPr>
      <w:r w:rsidRPr="0006114D">
        <w:rPr>
          <w:b/>
          <w:color w:val="000000"/>
          <w:sz w:val="28"/>
          <w:lang w:eastAsia="ru-RU"/>
        </w:rPr>
        <w:t>2.5.3 Модуль «</w:t>
      </w:r>
      <w:proofErr w:type="gramStart"/>
      <w:r w:rsidRPr="0006114D">
        <w:rPr>
          <w:b/>
          <w:color w:val="000000"/>
          <w:sz w:val="28"/>
          <w:lang w:eastAsia="ru-RU"/>
        </w:rPr>
        <w:t>Цифровая</w:t>
      </w:r>
      <w:proofErr w:type="gramEnd"/>
      <w:r w:rsidRPr="0006114D">
        <w:rPr>
          <w:b/>
          <w:color w:val="000000"/>
          <w:sz w:val="28"/>
          <w:lang w:eastAsia="ru-RU"/>
        </w:rPr>
        <w:t xml:space="preserve"> и </w:t>
      </w:r>
      <w:proofErr w:type="spellStart"/>
      <w:r w:rsidRPr="0006114D">
        <w:rPr>
          <w:b/>
          <w:color w:val="000000"/>
          <w:sz w:val="28"/>
          <w:lang w:eastAsia="ru-RU"/>
        </w:rPr>
        <w:t>медиа-среда</w:t>
      </w:r>
      <w:proofErr w:type="spellEnd"/>
      <w:r w:rsidRPr="0006114D">
        <w:rPr>
          <w:b/>
          <w:color w:val="000000"/>
          <w:sz w:val="28"/>
          <w:lang w:eastAsia="ru-RU"/>
        </w:rPr>
        <w:t xml:space="preserve">» </w:t>
      </w:r>
    </w:p>
    <w:p w:rsidR="0006114D" w:rsidRPr="0006114D" w:rsidRDefault="0006114D" w:rsidP="0006114D">
      <w:pPr>
        <w:widowControl/>
        <w:autoSpaceDE/>
        <w:autoSpaceDN/>
        <w:spacing w:after="185" w:line="259" w:lineRule="auto"/>
        <w:ind w:left="-5" w:right="917" w:hanging="10"/>
        <w:jc w:val="both"/>
        <w:rPr>
          <w:color w:val="000000"/>
          <w:sz w:val="28"/>
          <w:lang w:eastAsia="ru-RU"/>
        </w:rPr>
      </w:pPr>
      <w:r w:rsidRPr="0006114D">
        <w:rPr>
          <w:color w:val="000000"/>
          <w:sz w:val="28"/>
          <w:lang w:eastAsia="ru-RU"/>
        </w:rPr>
        <w:t xml:space="preserve">Цифровая среда воспитания предполагает ряд следующих мероприятий:  </w:t>
      </w:r>
    </w:p>
    <w:p w:rsidR="0006114D" w:rsidRPr="0006114D" w:rsidRDefault="0006114D" w:rsidP="0006114D">
      <w:pPr>
        <w:widowControl/>
        <w:autoSpaceDE/>
        <w:autoSpaceDN/>
        <w:spacing w:after="133" w:line="259" w:lineRule="auto"/>
        <w:ind w:left="730" w:right="917" w:hanging="10"/>
        <w:jc w:val="both"/>
        <w:rPr>
          <w:color w:val="000000"/>
          <w:sz w:val="28"/>
          <w:lang w:eastAsia="ru-RU"/>
        </w:rPr>
      </w:pPr>
      <w:r w:rsidRPr="0006114D">
        <w:rPr>
          <w:color w:val="000000"/>
          <w:sz w:val="28"/>
          <w:lang w:eastAsia="ru-RU"/>
        </w:rPr>
        <w:t xml:space="preserve">телемосты, </w:t>
      </w:r>
      <w:proofErr w:type="spellStart"/>
      <w:r w:rsidRPr="0006114D">
        <w:rPr>
          <w:color w:val="000000"/>
          <w:sz w:val="28"/>
          <w:lang w:eastAsia="ru-RU"/>
        </w:rPr>
        <w:t>онлайн-встречи</w:t>
      </w:r>
      <w:proofErr w:type="spellEnd"/>
      <w:r w:rsidRPr="0006114D">
        <w:rPr>
          <w:color w:val="000000"/>
          <w:sz w:val="28"/>
          <w:lang w:eastAsia="ru-RU"/>
        </w:rPr>
        <w:t xml:space="preserve">, видеоконференции;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w:t>
      </w:r>
      <w:proofErr w:type="spellStart"/>
      <w:r w:rsidRPr="0006114D">
        <w:rPr>
          <w:color w:val="000000"/>
          <w:sz w:val="28"/>
          <w:lang w:eastAsia="ru-RU"/>
        </w:rPr>
        <w:t>онлайн-мероприятия</w:t>
      </w:r>
      <w:proofErr w:type="spellEnd"/>
      <w:r w:rsidRPr="0006114D">
        <w:rPr>
          <w:color w:val="000000"/>
          <w:sz w:val="28"/>
          <w:lang w:eastAsia="ru-RU"/>
        </w:rPr>
        <w:t xml:space="preserve"> в официальных группах организации </w:t>
      </w:r>
      <w:proofErr w:type="gramStart"/>
      <w:r w:rsidRPr="0006114D">
        <w:rPr>
          <w:color w:val="000000"/>
          <w:sz w:val="28"/>
          <w:lang w:eastAsia="ru-RU"/>
        </w:rPr>
        <w:t>в</w:t>
      </w:r>
      <w:proofErr w:type="gramEnd"/>
      <w:r w:rsidRPr="0006114D">
        <w:rPr>
          <w:color w:val="000000"/>
          <w:sz w:val="28"/>
          <w:lang w:eastAsia="ru-RU"/>
        </w:rPr>
        <w:t xml:space="preserve"> </w:t>
      </w:r>
    </w:p>
    <w:p w:rsidR="0006114D" w:rsidRPr="0006114D" w:rsidRDefault="0006114D" w:rsidP="0006114D">
      <w:pPr>
        <w:widowControl/>
        <w:autoSpaceDE/>
        <w:autoSpaceDN/>
        <w:spacing w:after="3" w:line="367" w:lineRule="auto"/>
        <w:ind w:left="-5" w:right="917" w:hanging="10"/>
        <w:jc w:val="both"/>
        <w:rPr>
          <w:color w:val="000000"/>
          <w:sz w:val="28"/>
          <w:lang w:eastAsia="ru-RU"/>
        </w:rPr>
      </w:pPr>
      <w:r w:rsidRPr="0006114D">
        <w:rPr>
          <w:color w:val="000000"/>
          <w:sz w:val="28"/>
          <w:lang w:eastAsia="ru-RU"/>
        </w:rPr>
        <w:t xml:space="preserve">социальных </w:t>
      </w:r>
      <w:proofErr w:type="gramStart"/>
      <w:r w:rsidRPr="0006114D">
        <w:rPr>
          <w:color w:val="000000"/>
          <w:sz w:val="28"/>
          <w:lang w:eastAsia="ru-RU"/>
        </w:rPr>
        <w:t>сетях</w:t>
      </w:r>
      <w:proofErr w:type="gramEnd"/>
      <w:r w:rsidRPr="0006114D">
        <w:rPr>
          <w:color w:val="000000"/>
          <w:sz w:val="28"/>
          <w:lang w:eastAsia="ru-RU"/>
        </w:rPr>
        <w:t xml:space="preserve">; 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Воспитательный потенциал </w:t>
      </w:r>
      <w:proofErr w:type="spellStart"/>
      <w:r w:rsidRPr="0006114D">
        <w:rPr>
          <w:color w:val="000000"/>
          <w:sz w:val="28"/>
          <w:lang w:eastAsia="ru-RU"/>
        </w:rPr>
        <w:t>медиа-пространства</w:t>
      </w:r>
      <w:proofErr w:type="spellEnd"/>
      <w:r w:rsidRPr="0006114D">
        <w:rPr>
          <w:color w:val="000000"/>
          <w:sz w:val="28"/>
          <w:lang w:eastAsia="ru-RU"/>
        </w:rPr>
        <w:t xml:space="preserve"> реализуется в рамках следующих видов и форм воспитательной работы: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 </w:t>
      </w:r>
      <w:proofErr w:type="gramStart"/>
      <w:r w:rsidRPr="0006114D">
        <w:rPr>
          <w:color w:val="000000"/>
          <w:sz w:val="28"/>
          <w:lang w:eastAsia="ru-RU"/>
        </w:rPr>
        <w:t xml:space="preserve">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w:t>
      </w:r>
      <w:r w:rsidRPr="0006114D">
        <w:rPr>
          <w:color w:val="000000"/>
          <w:sz w:val="28"/>
          <w:lang w:eastAsia="ru-RU"/>
        </w:rPr>
        <w:lastRenderedPageBreak/>
        <w:t xml:space="preserve">которой детьми, педагогическими </w:t>
      </w:r>
      <w:r w:rsidRPr="0006114D">
        <w:rPr>
          <w:color w:val="000000"/>
          <w:sz w:val="28"/>
          <w:lang w:eastAsia="ru-RU"/>
        </w:rPr>
        <w:tab/>
        <w:t xml:space="preserve">работниками </w:t>
      </w:r>
      <w:r w:rsidRPr="0006114D">
        <w:rPr>
          <w:color w:val="000000"/>
          <w:sz w:val="28"/>
          <w:lang w:eastAsia="ru-RU"/>
        </w:rPr>
        <w:tab/>
        <w:t xml:space="preserve">и </w:t>
      </w:r>
      <w:r w:rsidRPr="0006114D">
        <w:rPr>
          <w:color w:val="000000"/>
          <w:sz w:val="28"/>
          <w:lang w:eastAsia="ru-RU"/>
        </w:rPr>
        <w:tab/>
        <w:t xml:space="preserve">родителями </w:t>
      </w:r>
      <w:r w:rsidRPr="0006114D">
        <w:rPr>
          <w:color w:val="000000"/>
          <w:sz w:val="28"/>
          <w:lang w:eastAsia="ru-RU"/>
        </w:rPr>
        <w:tab/>
        <w:t xml:space="preserve">или </w:t>
      </w:r>
      <w:r w:rsidRPr="0006114D">
        <w:rPr>
          <w:color w:val="000000"/>
          <w:sz w:val="28"/>
          <w:lang w:eastAsia="ru-RU"/>
        </w:rPr>
        <w:tab/>
        <w:t xml:space="preserve">законными представителями </w:t>
      </w:r>
      <w:r w:rsidRPr="0006114D">
        <w:rPr>
          <w:color w:val="000000"/>
          <w:sz w:val="28"/>
          <w:lang w:eastAsia="ru-RU"/>
        </w:rPr>
        <w:tab/>
        <w:t xml:space="preserve">могли </w:t>
      </w:r>
      <w:r w:rsidRPr="0006114D">
        <w:rPr>
          <w:color w:val="000000"/>
          <w:sz w:val="28"/>
          <w:lang w:eastAsia="ru-RU"/>
        </w:rPr>
        <w:tab/>
        <w:t xml:space="preserve">бы </w:t>
      </w:r>
      <w:r w:rsidRPr="0006114D">
        <w:rPr>
          <w:color w:val="000000"/>
          <w:sz w:val="28"/>
          <w:lang w:eastAsia="ru-RU"/>
        </w:rPr>
        <w:tab/>
        <w:t xml:space="preserve">открыто </w:t>
      </w:r>
      <w:r w:rsidRPr="0006114D">
        <w:rPr>
          <w:color w:val="000000"/>
          <w:sz w:val="28"/>
          <w:lang w:eastAsia="ru-RU"/>
        </w:rPr>
        <w:tab/>
        <w:t xml:space="preserve">обсуждаться </w:t>
      </w:r>
      <w:r w:rsidRPr="0006114D">
        <w:rPr>
          <w:color w:val="000000"/>
          <w:sz w:val="28"/>
          <w:lang w:eastAsia="ru-RU"/>
        </w:rPr>
        <w:tab/>
        <w:t xml:space="preserve">значимые </w:t>
      </w:r>
      <w:r w:rsidRPr="0006114D">
        <w:rPr>
          <w:color w:val="000000"/>
          <w:sz w:val="28"/>
          <w:lang w:eastAsia="ru-RU"/>
        </w:rPr>
        <w:tab/>
        <w:t>для жизнедеятельности организации вопросы;</w:t>
      </w:r>
      <w:proofErr w:type="gramEnd"/>
      <w:r w:rsidRPr="0006114D">
        <w:rPr>
          <w:color w:val="000000"/>
          <w:sz w:val="28"/>
          <w:lang w:eastAsia="ru-RU"/>
        </w:rPr>
        <w:t xml:space="preserve"> детская </w:t>
      </w:r>
      <w:proofErr w:type="spellStart"/>
      <w:r w:rsidRPr="0006114D">
        <w:rPr>
          <w:color w:val="000000"/>
          <w:sz w:val="28"/>
          <w:lang w:eastAsia="ru-RU"/>
        </w:rPr>
        <w:t>медиа-студия</w:t>
      </w:r>
      <w:proofErr w:type="spellEnd"/>
      <w:r w:rsidRPr="0006114D">
        <w:rPr>
          <w:color w:val="000000"/>
          <w:sz w:val="28"/>
          <w:lang w:eastAsia="ru-RU"/>
        </w:rPr>
        <w:t xml:space="preserve">,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конкурсах различных уровней с детскими </w:t>
      </w:r>
    </w:p>
    <w:p w:rsidR="0006114D" w:rsidRPr="0006114D" w:rsidRDefault="0006114D" w:rsidP="0006114D">
      <w:pPr>
        <w:widowControl/>
        <w:autoSpaceDE/>
        <w:autoSpaceDN/>
        <w:spacing w:after="133" w:line="259" w:lineRule="auto"/>
        <w:ind w:left="-5" w:right="917" w:hanging="10"/>
        <w:jc w:val="both"/>
        <w:rPr>
          <w:color w:val="000000"/>
          <w:sz w:val="28"/>
          <w:lang w:eastAsia="ru-RU"/>
        </w:rPr>
      </w:pPr>
      <w:r w:rsidRPr="0006114D">
        <w:rPr>
          <w:color w:val="000000"/>
          <w:sz w:val="28"/>
          <w:lang w:eastAsia="ru-RU"/>
        </w:rPr>
        <w:t xml:space="preserve">творческими </w:t>
      </w:r>
      <w:proofErr w:type="spellStart"/>
      <w:r w:rsidRPr="0006114D">
        <w:rPr>
          <w:color w:val="000000"/>
          <w:sz w:val="28"/>
          <w:lang w:eastAsia="ru-RU"/>
        </w:rPr>
        <w:t>медиа</w:t>
      </w:r>
      <w:proofErr w:type="spellEnd"/>
      <w:r w:rsidRPr="0006114D">
        <w:rPr>
          <w:color w:val="000000"/>
          <w:sz w:val="28"/>
          <w:lang w:eastAsia="ru-RU"/>
        </w:rPr>
        <w:t xml:space="preserve"> продуктами.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w:t>
      </w:r>
    </w:p>
    <w:p w:rsidR="0006114D" w:rsidRPr="0006114D" w:rsidRDefault="0006114D" w:rsidP="0006114D">
      <w:pPr>
        <w:widowControl/>
        <w:autoSpaceDE/>
        <w:autoSpaceDN/>
        <w:spacing w:after="181" w:line="259" w:lineRule="auto"/>
        <w:ind w:left="715"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autoSpaceDE/>
        <w:autoSpaceDN/>
        <w:spacing w:line="381" w:lineRule="auto"/>
        <w:ind w:left="2"/>
        <w:jc w:val="both"/>
        <w:rPr>
          <w:color w:val="000000"/>
          <w:sz w:val="28"/>
          <w:szCs w:val="28"/>
          <w:lang w:eastAsia="ru-RU"/>
        </w:rPr>
      </w:pPr>
      <w:r w:rsidRPr="0006114D">
        <w:rPr>
          <w:color w:val="000000"/>
          <w:sz w:val="28"/>
          <w:szCs w:val="28"/>
          <w:lang w:eastAsia="ru-RU"/>
        </w:rPr>
        <w:t xml:space="preserve">-   </w:t>
      </w:r>
      <w:r w:rsidRPr="0006114D">
        <w:rPr>
          <w:bCs/>
          <w:color w:val="000000"/>
          <w:spacing w:val="-2"/>
          <w:sz w:val="28"/>
          <w:szCs w:val="28"/>
          <w:lang w:eastAsia="ru-RU"/>
        </w:rPr>
        <w:t>Организация фото и видео съёмки значимых событий лагеря</w:t>
      </w:r>
    </w:p>
    <w:p w:rsidR="0006114D" w:rsidRPr="0006114D" w:rsidRDefault="0006114D" w:rsidP="0006114D">
      <w:pPr>
        <w:keepNext/>
        <w:keepLines/>
        <w:widowControl/>
        <w:autoSpaceDE/>
        <w:autoSpaceDN/>
        <w:spacing w:after="128" w:line="259" w:lineRule="auto"/>
        <w:ind w:left="10" w:hanging="10"/>
        <w:outlineLvl w:val="1"/>
        <w:rPr>
          <w:b/>
          <w:color w:val="000000"/>
          <w:sz w:val="28"/>
          <w:lang w:eastAsia="ru-RU"/>
        </w:rPr>
      </w:pPr>
      <w:bookmarkStart w:id="17" w:name="_Toc46337"/>
      <w:r w:rsidRPr="0006114D">
        <w:rPr>
          <w:b/>
          <w:color w:val="000000"/>
          <w:sz w:val="28"/>
          <w:lang w:eastAsia="ru-RU"/>
        </w:rPr>
        <w:t xml:space="preserve">2.5.4 Модуль «Проектная деятельность» </w:t>
      </w:r>
      <w:bookmarkEnd w:id="17"/>
    </w:p>
    <w:p w:rsidR="0006114D" w:rsidRPr="0006114D" w:rsidRDefault="0006114D" w:rsidP="0006114D">
      <w:pPr>
        <w:widowControl/>
        <w:autoSpaceDE/>
        <w:autoSpaceDN/>
        <w:spacing w:after="11" w:line="367" w:lineRule="auto"/>
        <w:ind w:left="-15" w:right="917" w:firstLine="720"/>
        <w:jc w:val="both"/>
        <w:rPr>
          <w:color w:val="000000"/>
          <w:sz w:val="28"/>
          <w:lang w:eastAsia="ru-RU"/>
        </w:rPr>
      </w:pPr>
      <w:r w:rsidRPr="0006114D">
        <w:rPr>
          <w:color w:val="000000"/>
          <w:sz w:val="28"/>
          <w:lang w:eastAsia="ru-RU"/>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06114D">
        <w:rPr>
          <w:color w:val="000000"/>
          <w:sz w:val="28"/>
          <w:lang w:eastAsia="ru-RU"/>
        </w:rPr>
        <w:t>интенсив</w:t>
      </w:r>
      <w:proofErr w:type="spellEnd"/>
      <w:r w:rsidRPr="0006114D">
        <w:rPr>
          <w:color w:val="000000"/>
          <w:sz w:val="28"/>
          <w:lang w:eastAsia="ru-RU"/>
        </w:rPr>
        <w:t xml:space="preserve">; профильная смена.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w:t>
      </w:r>
    </w:p>
    <w:p w:rsidR="0006114D" w:rsidRPr="0006114D" w:rsidRDefault="0006114D" w:rsidP="0006114D">
      <w:pPr>
        <w:widowControl/>
        <w:autoSpaceDE/>
        <w:autoSpaceDN/>
        <w:spacing w:after="179" w:line="259" w:lineRule="auto"/>
        <w:ind w:left="715" w:hanging="10"/>
        <w:rPr>
          <w:color w:val="000000"/>
          <w:sz w:val="28"/>
          <w:lang w:eastAsia="ru-RU"/>
        </w:rPr>
      </w:pPr>
      <w:r w:rsidRPr="0006114D">
        <w:rPr>
          <w:b/>
          <w:color w:val="000000"/>
          <w:sz w:val="28"/>
          <w:lang w:eastAsia="ru-RU"/>
        </w:rPr>
        <w:lastRenderedPageBreak/>
        <w:t xml:space="preserve">Ключевые мероприятия модуля: </w:t>
      </w:r>
    </w:p>
    <w:p w:rsidR="0006114D" w:rsidRPr="0006114D" w:rsidRDefault="0006114D" w:rsidP="0006114D">
      <w:pPr>
        <w:widowControl/>
        <w:autoSpaceDE/>
        <w:autoSpaceDN/>
        <w:spacing w:after="195" w:line="259" w:lineRule="auto"/>
        <w:ind w:left="730" w:right="917" w:hanging="10"/>
        <w:jc w:val="both"/>
        <w:rPr>
          <w:color w:val="000000"/>
          <w:sz w:val="28"/>
          <w:lang w:eastAsia="ru-RU"/>
        </w:rPr>
      </w:pPr>
      <w:r w:rsidRPr="0006114D">
        <w:rPr>
          <w:color w:val="000000"/>
          <w:sz w:val="28"/>
          <w:lang w:eastAsia="ru-RU"/>
        </w:rPr>
        <w:t xml:space="preserve">- Проект «Наше дело». </w:t>
      </w:r>
    </w:p>
    <w:p w:rsidR="0006114D" w:rsidRPr="0006114D" w:rsidRDefault="0006114D" w:rsidP="0006114D">
      <w:pPr>
        <w:keepNext/>
        <w:keepLines/>
        <w:widowControl/>
        <w:autoSpaceDE/>
        <w:autoSpaceDN/>
        <w:spacing w:after="128" w:line="259" w:lineRule="auto"/>
        <w:ind w:left="10" w:hanging="10"/>
        <w:outlineLvl w:val="4"/>
        <w:rPr>
          <w:b/>
          <w:color w:val="000000"/>
          <w:sz w:val="28"/>
          <w:lang w:eastAsia="ru-RU"/>
        </w:rPr>
      </w:pPr>
      <w:r w:rsidRPr="0006114D">
        <w:rPr>
          <w:b/>
          <w:color w:val="000000"/>
          <w:sz w:val="28"/>
          <w:lang w:eastAsia="ru-RU"/>
        </w:rPr>
        <w:t xml:space="preserve">2.5.5 Модуль «Детская дипломатия и международные отношения» </w:t>
      </w:r>
    </w:p>
    <w:p w:rsidR="0006114D" w:rsidRPr="0006114D" w:rsidRDefault="0006114D" w:rsidP="0006114D">
      <w:pPr>
        <w:widowControl/>
        <w:autoSpaceDE/>
        <w:autoSpaceDN/>
        <w:spacing w:after="12" w:line="367" w:lineRule="auto"/>
        <w:ind w:left="-15" w:right="917" w:firstLine="720"/>
        <w:jc w:val="both"/>
        <w:rPr>
          <w:color w:val="000000"/>
          <w:sz w:val="28"/>
          <w:lang w:eastAsia="ru-RU"/>
        </w:rPr>
      </w:pPr>
      <w:r w:rsidRPr="0006114D">
        <w:rPr>
          <w:color w:val="000000"/>
          <w:sz w:val="28"/>
          <w:lang w:eastAsia="ru-RU"/>
        </w:rPr>
        <w:t xml:space="preserve">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 </w:t>
      </w:r>
    </w:p>
    <w:p w:rsidR="0006114D" w:rsidRPr="0006114D" w:rsidRDefault="0006114D" w:rsidP="0006114D">
      <w:pPr>
        <w:widowControl/>
        <w:autoSpaceDE/>
        <w:autoSpaceDN/>
        <w:spacing w:after="179" w:line="259" w:lineRule="auto"/>
        <w:ind w:left="715" w:hanging="10"/>
        <w:rPr>
          <w:color w:val="000000"/>
          <w:sz w:val="28"/>
          <w:lang w:eastAsia="ru-RU"/>
        </w:rPr>
      </w:pPr>
      <w:r w:rsidRPr="0006114D">
        <w:rPr>
          <w:b/>
          <w:color w:val="000000"/>
          <w:sz w:val="28"/>
          <w:lang w:eastAsia="ru-RU"/>
        </w:rPr>
        <w:t xml:space="preserve">Ключевые мероприятия модуля: </w:t>
      </w:r>
    </w:p>
    <w:p w:rsidR="0006114D" w:rsidRPr="0006114D" w:rsidRDefault="0006114D" w:rsidP="0006114D">
      <w:pPr>
        <w:widowControl/>
        <w:autoSpaceDE/>
        <w:autoSpaceDN/>
        <w:spacing w:after="197" w:line="259" w:lineRule="auto"/>
        <w:ind w:left="730" w:right="917" w:hanging="10"/>
        <w:jc w:val="both"/>
        <w:rPr>
          <w:color w:val="000000"/>
          <w:sz w:val="28"/>
          <w:lang w:eastAsia="ru-RU"/>
        </w:rPr>
      </w:pPr>
      <w:r w:rsidRPr="0006114D">
        <w:rPr>
          <w:color w:val="000000"/>
          <w:sz w:val="28"/>
          <w:lang w:eastAsia="ru-RU"/>
        </w:rPr>
        <w:t xml:space="preserve">- Игры на межкультурное понимание. </w:t>
      </w:r>
    </w:p>
    <w:p w:rsidR="0006114D" w:rsidRPr="0006114D" w:rsidRDefault="0006114D" w:rsidP="0006114D">
      <w:pPr>
        <w:keepNext/>
        <w:keepLines/>
        <w:widowControl/>
        <w:autoSpaceDE/>
        <w:autoSpaceDN/>
        <w:spacing w:after="128" w:line="259" w:lineRule="auto"/>
        <w:ind w:left="10" w:hanging="10"/>
        <w:outlineLvl w:val="2"/>
        <w:rPr>
          <w:b/>
          <w:color w:val="000000"/>
          <w:sz w:val="28"/>
          <w:lang w:eastAsia="ru-RU"/>
        </w:rPr>
      </w:pPr>
      <w:bookmarkStart w:id="18" w:name="_Toc46338"/>
      <w:r w:rsidRPr="0006114D">
        <w:rPr>
          <w:b/>
          <w:color w:val="000000"/>
          <w:sz w:val="28"/>
          <w:lang w:eastAsia="ru-RU"/>
        </w:rPr>
        <w:t xml:space="preserve">Уровни реализации содержания </w:t>
      </w:r>
      <w:bookmarkEnd w:id="18"/>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rsidR="0006114D" w:rsidRPr="0006114D" w:rsidRDefault="0006114D" w:rsidP="0006114D">
      <w:pPr>
        <w:widowControl/>
        <w:autoSpaceDE/>
        <w:autoSpaceDN/>
        <w:spacing w:after="186" w:line="259" w:lineRule="auto"/>
        <w:ind w:left="730" w:right="917" w:hanging="10"/>
        <w:jc w:val="both"/>
        <w:rPr>
          <w:color w:val="000000"/>
          <w:sz w:val="28"/>
          <w:lang w:eastAsia="ru-RU"/>
        </w:rPr>
      </w:pPr>
      <w:r w:rsidRPr="0006114D">
        <w:rPr>
          <w:color w:val="000000"/>
          <w:sz w:val="28"/>
          <w:lang w:eastAsia="ru-RU"/>
        </w:rPr>
        <w:t xml:space="preserve">Уровни реализации содержания включают в себя: </w:t>
      </w:r>
    </w:p>
    <w:p w:rsidR="0006114D" w:rsidRPr="0006114D" w:rsidRDefault="0006114D" w:rsidP="0006114D">
      <w:pPr>
        <w:widowControl/>
        <w:autoSpaceDE/>
        <w:autoSpaceDN/>
        <w:spacing w:line="367" w:lineRule="auto"/>
        <w:ind w:left="-15" w:right="917" w:firstLine="720"/>
        <w:jc w:val="both"/>
        <w:rPr>
          <w:color w:val="000000"/>
          <w:sz w:val="28"/>
          <w:lang w:eastAsia="ru-RU"/>
        </w:rPr>
      </w:pPr>
      <w:proofErr w:type="spellStart"/>
      <w:r w:rsidRPr="0006114D">
        <w:rPr>
          <w:color w:val="000000"/>
          <w:sz w:val="28"/>
          <w:u w:val="single" w:color="000000"/>
          <w:lang w:eastAsia="ru-RU"/>
        </w:rPr>
        <w:t>Общелагерный</w:t>
      </w:r>
      <w:proofErr w:type="spellEnd"/>
      <w:r w:rsidRPr="0006114D">
        <w:rPr>
          <w:color w:val="000000"/>
          <w:sz w:val="28"/>
          <w:lang w:eastAsia="ru-RU"/>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proofErr w:type="spellStart"/>
      <w:r w:rsidRPr="0006114D">
        <w:rPr>
          <w:color w:val="000000"/>
          <w:sz w:val="28"/>
          <w:u w:val="single" w:color="000000"/>
          <w:lang w:eastAsia="ru-RU"/>
        </w:rPr>
        <w:lastRenderedPageBreak/>
        <w:t>Межотрядный</w:t>
      </w:r>
      <w:proofErr w:type="spellEnd"/>
      <w:r w:rsidRPr="0006114D">
        <w:rPr>
          <w:color w:val="000000"/>
          <w:sz w:val="28"/>
          <w:lang w:eastAsia="ru-RU"/>
        </w:rPr>
        <w:t xml:space="preserve"> уровень, который позволяет расширить спектр коммуникативного пространства для ребенка. События организуются </w:t>
      </w:r>
      <w:proofErr w:type="gramStart"/>
      <w:r w:rsidRPr="0006114D">
        <w:rPr>
          <w:color w:val="000000"/>
          <w:sz w:val="28"/>
          <w:lang w:eastAsia="ru-RU"/>
        </w:rPr>
        <w:t>исходя из возрастных особенностей и предполагают</w:t>
      </w:r>
      <w:proofErr w:type="gramEnd"/>
      <w:r w:rsidRPr="0006114D">
        <w:rPr>
          <w:color w:val="000000"/>
          <w:sz w:val="28"/>
          <w:lang w:eastAsia="ru-RU"/>
        </w:rPr>
        <w:t xml:space="preserve"> реализацию содержания по дружинам. Одной из эффективных и универсальных форм работы на данном уровне является </w:t>
      </w:r>
      <w:proofErr w:type="spellStart"/>
      <w:r w:rsidRPr="0006114D">
        <w:rPr>
          <w:color w:val="000000"/>
          <w:sz w:val="28"/>
          <w:lang w:eastAsia="ru-RU"/>
        </w:rPr>
        <w:t>гостевание</w:t>
      </w:r>
      <w:proofErr w:type="spellEnd"/>
      <w:r w:rsidRPr="0006114D">
        <w:rPr>
          <w:color w:val="000000"/>
          <w:sz w:val="28"/>
          <w:lang w:eastAsia="ru-RU"/>
        </w:rPr>
        <w:t xml:space="preserve"> отрядов ("отряд в гостях у отряда"), которое предполагает взаимную подготовку и знакомство друг друга с особенностями своего уклада.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u w:val="single" w:color="000000"/>
          <w:lang w:eastAsia="ru-RU"/>
        </w:rPr>
        <w:t>Групповой</w:t>
      </w:r>
      <w:r w:rsidRPr="0006114D">
        <w:rPr>
          <w:color w:val="000000"/>
          <w:sz w:val="28"/>
          <w:lang w:eastAsia="ru-RU"/>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06114D">
        <w:rPr>
          <w:color w:val="000000"/>
          <w:sz w:val="28"/>
          <w:lang w:eastAsia="ru-RU"/>
        </w:rPr>
        <w:t>общелагерном</w:t>
      </w:r>
      <w:proofErr w:type="spellEnd"/>
      <w:r w:rsidRPr="0006114D">
        <w:rPr>
          <w:color w:val="000000"/>
          <w:sz w:val="28"/>
          <w:lang w:eastAsia="ru-RU"/>
        </w:rPr>
        <w:t xml:space="preserve"> уровне. Особенность работы заключается в разновозрастном формате совместной деятельности.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u w:val="single" w:color="000000"/>
          <w:lang w:eastAsia="ru-RU"/>
        </w:rPr>
        <w:t>Отрядный</w:t>
      </w:r>
      <w:r w:rsidRPr="0006114D">
        <w:rPr>
          <w:color w:val="000000"/>
          <w:sz w:val="28"/>
          <w:lang w:eastAsia="ru-RU"/>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06114D" w:rsidRPr="0006114D" w:rsidRDefault="0006114D" w:rsidP="0006114D">
      <w:pPr>
        <w:widowControl/>
        <w:autoSpaceDE/>
        <w:autoSpaceDN/>
        <w:spacing w:after="131" w:line="259" w:lineRule="auto"/>
        <w:ind w:left="730" w:right="917" w:hanging="10"/>
        <w:jc w:val="both"/>
        <w:rPr>
          <w:color w:val="000000"/>
          <w:sz w:val="28"/>
          <w:lang w:eastAsia="ru-RU"/>
        </w:rPr>
      </w:pPr>
      <w:r w:rsidRPr="0006114D">
        <w:rPr>
          <w:color w:val="000000"/>
          <w:sz w:val="28"/>
          <w:lang w:eastAsia="ru-RU"/>
        </w:rPr>
        <w:t xml:space="preserve">планирование и проведение отрядной деятельности; </w:t>
      </w:r>
    </w:p>
    <w:p w:rsidR="0006114D" w:rsidRPr="0006114D" w:rsidRDefault="0006114D" w:rsidP="0006114D">
      <w:pPr>
        <w:widowControl/>
        <w:autoSpaceDE/>
        <w:autoSpaceDN/>
        <w:spacing w:after="39" w:line="367" w:lineRule="auto"/>
        <w:ind w:left="-15" w:right="917" w:firstLine="720"/>
        <w:jc w:val="both"/>
        <w:rPr>
          <w:color w:val="000000"/>
          <w:sz w:val="28"/>
          <w:lang w:eastAsia="ru-RU"/>
        </w:rPr>
      </w:pPr>
      <w:r w:rsidRPr="0006114D">
        <w:rPr>
          <w:color w:val="000000"/>
          <w:sz w:val="28"/>
          <w:lang w:eastAsia="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roofErr w:type="gramStart"/>
      <w:r w:rsidRPr="0006114D">
        <w:rPr>
          <w:color w:val="000000"/>
          <w:sz w:val="28"/>
          <w:lang w:eastAsia="ru-RU"/>
        </w:rPr>
        <w:t xml:space="preserve">вовлечение каждого ребенка в отрядные дела и </w:t>
      </w:r>
      <w:proofErr w:type="spellStart"/>
      <w:r w:rsidRPr="0006114D">
        <w:rPr>
          <w:color w:val="000000"/>
          <w:sz w:val="28"/>
          <w:lang w:eastAsia="ru-RU"/>
        </w:rPr>
        <w:t>общелагерные</w:t>
      </w:r>
      <w:proofErr w:type="spellEnd"/>
      <w:r w:rsidRPr="0006114D">
        <w:rPr>
          <w:color w:val="000000"/>
          <w:sz w:val="28"/>
          <w:lang w:eastAsia="ru-RU"/>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w:t>
      </w:r>
      <w:proofErr w:type="spellStart"/>
      <w:r w:rsidRPr="0006114D">
        <w:rPr>
          <w:color w:val="000000"/>
          <w:sz w:val="28"/>
          <w:lang w:eastAsia="ru-RU"/>
        </w:rPr>
        <w:lastRenderedPageBreak/>
        <w:t>командообразование</w:t>
      </w:r>
      <w:proofErr w:type="spellEnd"/>
      <w:r w:rsidRPr="0006114D">
        <w:rPr>
          <w:color w:val="000000"/>
          <w:sz w:val="28"/>
          <w:lang w:eastAsia="ru-RU"/>
        </w:rPr>
        <w:t>, огонек знакомства, визитные карточки отрядов; 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roofErr w:type="gramEnd"/>
      <w:r w:rsidRPr="0006114D">
        <w:rPr>
          <w:color w:val="000000"/>
          <w:sz w:val="28"/>
          <w:lang w:eastAsia="ru-RU"/>
        </w:rPr>
        <w:t xml:space="preserve"> </w:t>
      </w:r>
      <w:proofErr w:type="gramStart"/>
      <w:r w:rsidRPr="0006114D">
        <w:rPr>
          <w:color w:val="000000"/>
          <w:sz w:val="28"/>
          <w:lang w:eastAsia="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диагностику интересов, склонностей, ценностных ориентаций, выявление лидеров, </w:t>
      </w:r>
      <w:proofErr w:type="spellStart"/>
      <w:r w:rsidRPr="0006114D">
        <w:rPr>
          <w:color w:val="000000"/>
          <w:sz w:val="28"/>
          <w:lang w:eastAsia="ru-RU"/>
        </w:rPr>
        <w:t>референтных</w:t>
      </w:r>
      <w:proofErr w:type="spellEnd"/>
      <w:r w:rsidRPr="0006114D">
        <w:rPr>
          <w:color w:val="000000"/>
          <w:sz w:val="28"/>
          <w:lang w:eastAsia="ru-RU"/>
        </w:rPr>
        <w:t xml:space="preserve"> групп, непопулярных детей через наблюдение, игры, анкеты; аналитическую работу с детьми: анализ дня, анализ ситуации, </w:t>
      </w:r>
      <w:proofErr w:type="gramEnd"/>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мероприятия, анализ смены, результатов;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проведение сбора отряда: хозяйственный сбор, организационный </w:t>
      </w:r>
    </w:p>
    <w:p w:rsidR="0006114D" w:rsidRPr="0006114D" w:rsidRDefault="0006114D" w:rsidP="0006114D">
      <w:pPr>
        <w:widowControl/>
        <w:autoSpaceDE/>
        <w:autoSpaceDN/>
        <w:spacing w:after="39" w:line="367" w:lineRule="auto"/>
        <w:ind w:left="-5" w:right="917" w:hanging="10"/>
        <w:jc w:val="both"/>
        <w:rPr>
          <w:color w:val="000000"/>
          <w:sz w:val="28"/>
          <w:lang w:eastAsia="ru-RU"/>
        </w:rPr>
      </w:pPr>
      <w:proofErr w:type="gramStart"/>
      <w:r w:rsidRPr="0006114D">
        <w:rPr>
          <w:color w:val="000000"/>
          <w:sz w:val="28"/>
          <w:lang w:eastAsia="ru-RU"/>
        </w:rPr>
        <w:t xml:space="preserve">сбор, утренний информационный сбор отряда и другие;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06114D">
        <w:rPr>
          <w:color w:val="000000"/>
          <w:sz w:val="28"/>
          <w:lang w:eastAsia="ru-RU"/>
        </w:rPr>
        <w:t>эмпатичностью</w:t>
      </w:r>
      <w:proofErr w:type="spellEnd"/>
      <w:r w:rsidRPr="0006114D">
        <w:rPr>
          <w:color w:val="000000"/>
          <w:sz w:val="28"/>
          <w:lang w:eastAsia="ru-RU"/>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организация коллективно-творческих дел (КТД).</w:t>
      </w:r>
      <w:proofErr w:type="gramEnd"/>
      <w:r w:rsidRPr="0006114D">
        <w:rPr>
          <w:color w:val="000000"/>
          <w:sz w:val="28"/>
          <w:lang w:eastAsia="ru-RU"/>
        </w:rPr>
        <w:t xml:space="preserve"> </w:t>
      </w:r>
      <w:proofErr w:type="gramStart"/>
      <w:r w:rsidRPr="0006114D">
        <w:rPr>
          <w:color w:val="000000"/>
          <w:sz w:val="28"/>
          <w:lang w:eastAsia="ru-RU"/>
        </w:rPr>
        <w:t xml:space="preserve">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w:t>
      </w:r>
      <w:r w:rsidRPr="0006114D">
        <w:rPr>
          <w:color w:val="000000"/>
          <w:sz w:val="28"/>
          <w:lang w:eastAsia="ru-RU"/>
        </w:rPr>
        <w:lastRenderedPageBreak/>
        <w:t xml:space="preserve">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roofErr w:type="gramEnd"/>
    </w:p>
    <w:p w:rsidR="0006114D" w:rsidRPr="0006114D" w:rsidRDefault="0006114D" w:rsidP="0006114D">
      <w:pPr>
        <w:widowControl/>
        <w:autoSpaceDE/>
        <w:autoSpaceDN/>
        <w:spacing w:after="480" w:line="367" w:lineRule="auto"/>
        <w:ind w:left="-15" w:right="917" w:firstLine="720"/>
        <w:jc w:val="both"/>
        <w:rPr>
          <w:color w:val="000000"/>
          <w:sz w:val="28"/>
          <w:lang w:eastAsia="ru-RU"/>
        </w:rPr>
      </w:pPr>
      <w:r w:rsidRPr="0006114D">
        <w:rPr>
          <w:color w:val="000000"/>
          <w:sz w:val="28"/>
          <w:lang w:eastAsia="ru-RU"/>
        </w:rPr>
        <w:t xml:space="preserve">Система </w:t>
      </w:r>
      <w:r w:rsidRPr="0006114D">
        <w:rPr>
          <w:color w:val="000000"/>
          <w:sz w:val="28"/>
          <w:u w:val="single" w:color="000000"/>
          <w:lang w:eastAsia="ru-RU"/>
        </w:rPr>
        <w:t>индивидуальной</w:t>
      </w:r>
      <w:r w:rsidRPr="0006114D">
        <w:rPr>
          <w:color w:val="000000"/>
          <w:sz w:val="28"/>
          <w:lang w:eastAsia="ru-RU"/>
        </w:rPr>
        <w:t xml:space="preserve"> работы с ребенком, а также </w:t>
      </w:r>
      <w:proofErr w:type="spellStart"/>
      <w:r w:rsidRPr="0006114D">
        <w:rPr>
          <w:color w:val="000000"/>
          <w:sz w:val="28"/>
          <w:lang w:eastAsia="ru-RU"/>
        </w:rPr>
        <w:t>психологопедагогического</w:t>
      </w:r>
      <w:proofErr w:type="spellEnd"/>
      <w:r w:rsidRPr="0006114D">
        <w:rPr>
          <w:color w:val="000000"/>
          <w:sz w:val="28"/>
          <w:lang w:eastAsia="ru-RU"/>
        </w:rPr>
        <w:t xml:space="preserve">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06114D" w:rsidRPr="0006114D" w:rsidRDefault="0006114D" w:rsidP="0006114D">
      <w:pPr>
        <w:keepNext/>
        <w:keepLines/>
        <w:widowControl/>
        <w:autoSpaceDE/>
        <w:autoSpaceDN/>
        <w:spacing w:after="169" w:line="259" w:lineRule="auto"/>
        <w:ind w:left="705"/>
        <w:outlineLvl w:val="0"/>
        <w:rPr>
          <w:rFonts w:ascii="Cambria" w:eastAsia="Cambria" w:hAnsi="Cambria" w:cs="Cambria"/>
          <w:b/>
          <w:color w:val="000000"/>
          <w:sz w:val="28"/>
          <w:lang w:eastAsia="ru-RU"/>
        </w:rPr>
      </w:pPr>
      <w:bookmarkStart w:id="19" w:name="_Toc46339"/>
      <w:r w:rsidRPr="0006114D">
        <w:rPr>
          <w:rFonts w:ascii="Cambria" w:eastAsia="Cambria" w:hAnsi="Cambria" w:cs="Cambria"/>
          <w:b/>
          <w:color w:val="000000"/>
          <w:sz w:val="28"/>
          <w:lang w:eastAsia="ru-RU"/>
        </w:rPr>
        <w:t xml:space="preserve">Раздел III. ОРГАНИЗАЦИЯ ВОСПИТАТЕЛЬНОЙ ДЕЯТЕЛЬНОСТИ </w:t>
      </w:r>
      <w:bookmarkEnd w:id="19"/>
    </w:p>
    <w:p w:rsidR="0006114D" w:rsidRPr="0006114D" w:rsidRDefault="0006114D" w:rsidP="0006114D">
      <w:pPr>
        <w:keepNext/>
        <w:keepLines/>
        <w:widowControl/>
        <w:autoSpaceDE/>
        <w:autoSpaceDN/>
        <w:spacing w:after="36" w:line="360" w:lineRule="auto"/>
        <w:ind w:left="1481" w:hanging="387"/>
        <w:outlineLvl w:val="0"/>
        <w:rPr>
          <w:rFonts w:ascii="Cambria" w:eastAsia="Cambria" w:hAnsi="Cambria" w:cs="Cambria"/>
          <w:b/>
          <w:color w:val="000000"/>
          <w:sz w:val="28"/>
          <w:lang w:eastAsia="ru-RU"/>
        </w:rPr>
      </w:pPr>
      <w:bookmarkStart w:id="20" w:name="_Toc46340"/>
      <w:r w:rsidRPr="0006114D">
        <w:rPr>
          <w:rFonts w:ascii="Cambria" w:eastAsia="Cambria" w:hAnsi="Cambria" w:cs="Cambria"/>
          <w:b/>
          <w:color w:val="000000"/>
          <w:sz w:val="28"/>
          <w:lang w:eastAsia="ru-RU"/>
        </w:rPr>
        <w:t>3.1</w:t>
      </w:r>
      <w:r w:rsidRPr="0006114D">
        <w:rPr>
          <w:rFonts w:ascii="Arial" w:eastAsia="Arial" w:hAnsi="Arial" w:cs="Arial"/>
          <w:b/>
          <w:color w:val="000000"/>
          <w:sz w:val="28"/>
          <w:lang w:eastAsia="ru-RU"/>
        </w:rPr>
        <w:t xml:space="preserve"> </w:t>
      </w:r>
      <w:r w:rsidRPr="0006114D">
        <w:rPr>
          <w:rFonts w:ascii="Arial" w:eastAsia="Arial" w:hAnsi="Arial" w:cs="Arial"/>
          <w:b/>
          <w:color w:val="000000"/>
          <w:sz w:val="28"/>
          <w:lang w:eastAsia="ru-RU"/>
        </w:rPr>
        <w:tab/>
      </w:r>
      <w:r w:rsidRPr="0006114D">
        <w:rPr>
          <w:rFonts w:ascii="Cambria" w:eastAsia="Cambria" w:hAnsi="Cambria" w:cs="Cambria"/>
          <w:b/>
          <w:color w:val="000000"/>
          <w:sz w:val="28"/>
          <w:lang w:eastAsia="ru-RU"/>
        </w:rPr>
        <w:t xml:space="preserve">Особенности </w:t>
      </w:r>
      <w:r w:rsidRPr="0006114D">
        <w:rPr>
          <w:rFonts w:ascii="Cambria" w:eastAsia="Cambria" w:hAnsi="Cambria" w:cs="Cambria"/>
          <w:b/>
          <w:color w:val="000000"/>
          <w:sz w:val="28"/>
          <w:lang w:eastAsia="ru-RU"/>
        </w:rPr>
        <w:tab/>
        <w:t xml:space="preserve">организации </w:t>
      </w:r>
      <w:r w:rsidRPr="0006114D">
        <w:rPr>
          <w:rFonts w:ascii="Cambria" w:eastAsia="Cambria" w:hAnsi="Cambria" w:cs="Cambria"/>
          <w:b/>
          <w:color w:val="000000"/>
          <w:sz w:val="28"/>
          <w:lang w:eastAsia="ru-RU"/>
        </w:rPr>
        <w:tab/>
        <w:t xml:space="preserve">воспитательной деятельности </w:t>
      </w:r>
      <w:bookmarkEnd w:id="20"/>
    </w:p>
    <w:p w:rsidR="0006114D" w:rsidRPr="0006114D" w:rsidRDefault="0006114D" w:rsidP="0006114D">
      <w:pPr>
        <w:widowControl/>
        <w:autoSpaceDE/>
        <w:autoSpaceDN/>
        <w:spacing w:after="4" w:line="367" w:lineRule="auto"/>
        <w:ind w:left="-5" w:right="917" w:hanging="10"/>
        <w:jc w:val="both"/>
        <w:rPr>
          <w:color w:val="000000"/>
          <w:sz w:val="28"/>
          <w:lang w:eastAsia="ru-RU"/>
        </w:rPr>
      </w:pPr>
      <w:r w:rsidRPr="0006114D">
        <w:rPr>
          <w:color w:val="000000"/>
          <w:sz w:val="28"/>
          <w:lang w:eastAsia="ru-RU"/>
        </w:rPr>
        <w:t xml:space="preserve">Палаточный  лагерь « </w:t>
      </w:r>
      <w:proofErr w:type="spellStart"/>
      <w:r w:rsidRPr="0006114D">
        <w:rPr>
          <w:color w:val="000000"/>
          <w:sz w:val="28"/>
          <w:lang w:eastAsia="ru-RU"/>
        </w:rPr>
        <w:t>ТимкоГрад</w:t>
      </w:r>
      <w:proofErr w:type="spellEnd"/>
      <w:r w:rsidRPr="0006114D">
        <w:rPr>
          <w:color w:val="000000"/>
          <w:sz w:val="28"/>
          <w:lang w:eastAsia="ru-RU"/>
        </w:rPr>
        <w:t xml:space="preserve">» на базе МБОУ «Тимковская ООШ»  находится в д. </w:t>
      </w:r>
      <w:proofErr w:type="spellStart"/>
      <w:r w:rsidRPr="0006114D">
        <w:rPr>
          <w:color w:val="000000"/>
          <w:sz w:val="28"/>
          <w:lang w:eastAsia="ru-RU"/>
        </w:rPr>
        <w:t>Тимково</w:t>
      </w:r>
      <w:proofErr w:type="spellEnd"/>
      <w:r w:rsidRPr="0006114D">
        <w:rPr>
          <w:color w:val="000000"/>
          <w:sz w:val="28"/>
          <w:lang w:eastAsia="ru-RU"/>
        </w:rPr>
        <w:t xml:space="preserve">, улица Центральная д.55, </w:t>
      </w:r>
      <w:proofErr w:type="spellStart"/>
      <w:r w:rsidRPr="0006114D">
        <w:rPr>
          <w:color w:val="000000"/>
          <w:sz w:val="28"/>
          <w:lang w:eastAsia="ru-RU"/>
        </w:rPr>
        <w:t>Бологовского</w:t>
      </w:r>
      <w:proofErr w:type="spellEnd"/>
      <w:r w:rsidRPr="0006114D">
        <w:rPr>
          <w:color w:val="000000"/>
          <w:sz w:val="28"/>
          <w:lang w:eastAsia="ru-RU"/>
        </w:rPr>
        <w:t xml:space="preserve"> р-на. В шаговой доступности с лагерем: сельская библиотека, </w:t>
      </w:r>
      <w:proofErr w:type="spellStart"/>
      <w:r w:rsidRPr="0006114D">
        <w:rPr>
          <w:color w:val="000000"/>
          <w:sz w:val="28"/>
          <w:lang w:eastAsia="ru-RU"/>
        </w:rPr>
        <w:t>Тимковский</w:t>
      </w:r>
      <w:proofErr w:type="spellEnd"/>
      <w:r w:rsidRPr="0006114D">
        <w:rPr>
          <w:color w:val="000000"/>
          <w:sz w:val="28"/>
          <w:lang w:eastAsia="ru-RU"/>
        </w:rPr>
        <w:t xml:space="preserve"> сельский Дом культуры (волонтерская мастерская по плетению маскировочных сетей для бойцов СВО), ФАП. Особенности воспитательной работы в разных типах организаций отдыха детей и их оздоровления </w:t>
      </w:r>
      <w:proofErr w:type="gramStart"/>
      <w:r w:rsidRPr="0006114D">
        <w:rPr>
          <w:color w:val="000000"/>
          <w:sz w:val="28"/>
          <w:lang w:eastAsia="ru-RU"/>
        </w:rPr>
        <w:t>обусловлены</w:t>
      </w:r>
      <w:proofErr w:type="gramEnd"/>
      <w:r w:rsidRPr="0006114D">
        <w:rPr>
          <w:color w:val="000000"/>
          <w:sz w:val="28"/>
          <w:lang w:eastAsia="ru-RU"/>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06114D" w:rsidRPr="0006114D" w:rsidRDefault="0006114D" w:rsidP="0006114D">
      <w:pPr>
        <w:widowControl/>
        <w:autoSpaceDE/>
        <w:autoSpaceDN/>
        <w:spacing w:after="133" w:line="259" w:lineRule="auto"/>
        <w:rPr>
          <w:color w:val="000000"/>
          <w:sz w:val="28"/>
          <w:lang w:eastAsia="ru-RU"/>
        </w:rPr>
      </w:pPr>
      <w:r w:rsidRPr="0006114D">
        <w:rPr>
          <w:color w:val="000000"/>
          <w:sz w:val="28"/>
          <w:lang w:eastAsia="ru-RU"/>
        </w:rPr>
        <w:t xml:space="preserve"> </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Особенности программы воспитательной работы </w:t>
      </w:r>
      <w:r w:rsidRPr="0006114D">
        <w:rPr>
          <w:color w:val="000000"/>
          <w:sz w:val="28"/>
          <w:u w:val="single" w:color="000000"/>
          <w:lang w:eastAsia="ru-RU"/>
        </w:rPr>
        <w:t>в лагерях палаточного</w:t>
      </w:r>
      <w:r w:rsidRPr="0006114D">
        <w:rPr>
          <w:color w:val="000000"/>
          <w:sz w:val="28"/>
          <w:lang w:eastAsia="ru-RU"/>
        </w:rPr>
        <w:t xml:space="preserve"> </w:t>
      </w:r>
      <w:r w:rsidRPr="0006114D">
        <w:rPr>
          <w:color w:val="000000"/>
          <w:sz w:val="28"/>
          <w:u w:val="single" w:color="000000"/>
          <w:lang w:eastAsia="ru-RU"/>
        </w:rPr>
        <w:t>типа</w:t>
      </w:r>
      <w:r w:rsidRPr="0006114D">
        <w:rPr>
          <w:color w:val="000000"/>
          <w:sz w:val="28"/>
          <w:lang w:eastAsia="ru-RU"/>
        </w:rPr>
        <w:t xml:space="preserve"> </w:t>
      </w:r>
      <w:proofErr w:type="gramStart"/>
      <w:r w:rsidRPr="0006114D">
        <w:rPr>
          <w:color w:val="000000"/>
          <w:sz w:val="28"/>
          <w:lang w:eastAsia="ru-RU"/>
        </w:rPr>
        <w:t>обусловлены</w:t>
      </w:r>
      <w:proofErr w:type="gramEnd"/>
      <w:r w:rsidRPr="0006114D">
        <w:rPr>
          <w:color w:val="000000"/>
          <w:sz w:val="28"/>
          <w:lang w:eastAsia="ru-RU"/>
        </w:rPr>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w:t>
      </w:r>
      <w:r w:rsidRPr="0006114D">
        <w:rPr>
          <w:color w:val="000000"/>
          <w:sz w:val="28"/>
          <w:lang w:eastAsia="ru-RU"/>
        </w:rPr>
        <w:lastRenderedPageBreak/>
        <w:t xml:space="preserve">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06114D">
        <w:rPr>
          <w:color w:val="000000"/>
          <w:sz w:val="28"/>
          <w:lang w:eastAsia="ru-RU"/>
        </w:rPr>
        <w:t>квесты</w:t>
      </w:r>
      <w:proofErr w:type="spellEnd"/>
      <w:r w:rsidRPr="0006114D">
        <w:rPr>
          <w:color w:val="000000"/>
          <w:sz w:val="28"/>
          <w:lang w:eastAsia="ru-RU"/>
        </w:rPr>
        <w:t xml:space="preserve">, экскурсии, </w:t>
      </w:r>
      <w:proofErr w:type="spellStart"/>
      <w:proofErr w:type="gramStart"/>
      <w:r w:rsidRPr="0006114D">
        <w:rPr>
          <w:color w:val="000000"/>
          <w:sz w:val="28"/>
          <w:lang w:eastAsia="ru-RU"/>
        </w:rPr>
        <w:t>тур-эстафеты</w:t>
      </w:r>
      <w:proofErr w:type="spellEnd"/>
      <w:proofErr w:type="gramEnd"/>
      <w:r w:rsidRPr="0006114D">
        <w:rPr>
          <w:color w:val="000000"/>
          <w:sz w:val="28"/>
          <w:lang w:eastAsia="ru-RU"/>
        </w:rPr>
        <w:t xml:space="preserve">. </w:t>
      </w:r>
    </w:p>
    <w:p w:rsidR="0006114D" w:rsidRPr="0006114D" w:rsidRDefault="0006114D" w:rsidP="0006114D">
      <w:pPr>
        <w:widowControl/>
        <w:autoSpaceDE/>
        <w:autoSpaceDN/>
        <w:spacing w:line="367" w:lineRule="auto"/>
        <w:ind w:left="-15" w:right="917" w:firstLine="427"/>
        <w:jc w:val="both"/>
        <w:rPr>
          <w:color w:val="000000"/>
          <w:sz w:val="28"/>
          <w:lang w:eastAsia="ru-RU"/>
        </w:rPr>
      </w:pPr>
      <w:r w:rsidRPr="0006114D">
        <w:rPr>
          <w:color w:val="000000"/>
          <w:sz w:val="28"/>
          <w:lang w:eastAsia="ru-RU"/>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w:t>
      </w:r>
    </w:p>
    <w:p w:rsidR="0006114D" w:rsidRPr="0006114D" w:rsidRDefault="0006114D" w:rsidP="0006114D">
      <w:pPr>
        <w:widowControl/>
        <w:autoSpaceDE/>
        <w:autoSpaceDN/>
        <w:spacing w:line="367" w:lineRule="auto"/>
        <w:ind w:left="-15" w:right="917" w:firstLine="427"/>
        <w:jc w:val="both"/>
        <w:rPr>
          <w:color w:val="000000"/>
          <w:sz w:val="28"/>
          <w:lang w:eastAsia="ru-RU"/>
        </w:rPr>
      </w:pPr>
      <w:proofErr w:type="gramStart"/>
      <w:r w:rsidRPr="0006114D">
        <w:rPr>
          <w:color w:val="000000"/>
          <w:sz w:val="28"/>
          <w:lang w:eastAsia="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w:t>
      </w:r>
      <w:proofErr w:type="gramEnd"/>
      <w:r w:rsidRPr="0006114D">
        <w:rPr>
          <w:color w:val="000000"/>
          <w:sz w:val="28"/>
          <w:lang w:eastAsia="ru-RU"/>
        </w:rPr>
        <w:t xml:space="preserve"> всеобщность (</w:t>
      </w:r>
      <w:proofErr w:type="spellStart"/>
      <w:r w:rsidRPr="0006114D">
        <w:rPr>
          <w:color w:val="000000"/>
          <w:sz w:val="28"/>
          <w:lang w:eastAsia="ru-RU"/>
        </w:rPr>
        <w:t>круглосуточность</w:t>
      </w:r>
      <w:proofErr w:type="spellEnd"/>
      <w:r w:rsidRPr="0006114D">
        <w:rPr>
          <w:color w:val="000000"/>
          <w:sz w:val="28"/>
          <w:lang w:eastAsia="ru-RU"/>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06114D">
        <w:rPr>
          <w:color w:val="000000"/>
          <w:sz w:val="28"/>
          <w:lang w:eastAsia="ru-RU"/>
        </w:rPr>
        <w:t>многопрофильность</w:t>
      </w:r>
      <w:proofErr w:type="spellEnd"/>
      <w:r w:rsidRPr="0006114D">
        <w:rPr>
          <w:color w:val="000000"/>
          <w:sz w:val="28"/>
          <w:lang w:eastAsia="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06114D" w:rsidRPr="0006114D" w:rsidRDefault="0006114D" w:rsidP="0006114D">
      <w:pPr>
        <w:widowControl/>
        <w:autoSpaceDE/>
        <w:autoSpaceDN/>
        <w:spacing w:after="211" w:line="259" w:lineRule="auto"/>
        <w:ind w:left="437" w:right="917" w:hanging="10"/>
        <w:jc w:val="both"/>
        <w:rPr>
          <w:color w:val="000000"/>
          <w:sz w:val="28"/>
          <w:lang w:eastAsia="ru-RU"/>
        </w:rPr>
      </w:pPr>
      <w:r w:rsidRPr="0006114D">
        <w:rPr>
          <w:color w:val="000000"/>
          <w:sz w:val="28"/>
          <w:lang w:eastAsia="ru-RU"/>
        </w:rPr>
        <w:t xml:space="preserve">Элементами уклада являются: </w:t>
      </w:r>
    </w:p>
    <w:p w:rsidR="0006114D" w:rsidRPr="0006114D" w:rsidRDefault="0006114D" w:rsidP="0006114D">
      <w:pPr>
        <w:widowControl/>
        <w:numPr>
          <w:ilvl w:val="0"/>
          <w:numId w:val="44"/>
        </w:numPr>
        <w:autoSpaceDE/>
        <w:autoSpaceDN/>
        <w:spacing w:after="66" w:line="367" w:lineRule="auto"/>
        <w:ind w:right="917" w:hanging="360"/>
        <w:jc w:val="both"/>
        <w:rPr>
          <w:color w:val="000000"/>
          <w:sz w:val="28"/>
          <w:lang w:eastAsia="ru-RU"/>
        </w:rPr>
      </w:pPr>
      <w:r w:rsidRPr="0006114D">
        <w:rPr>
          <w:color w:val="000000"/>
          <w:sz w:val="28"/>
          <w:lang w:eastAsia="ru-RU"/>
        </w:rPr>
        <w:lastRenderedPageBreak/>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sidRPr="0006114D">
        <w:rPr>
          <w:color w:val="000000"/>
          <w:sz w:val="28"/>
          <w:lang w:eastAsia="ru-RU"/>
        </w:rPr>
        <w:t>досуговых</w:t>
      </w:r>
      <w:proofErr w:type="spellEnd"/>
      <w:r w:rsidRPr="0006114D">
        <w:rPr>
          <w:color w:val="000000"/>
          <w:sz w:val="28"/>
          <w:lang w:eastAsia="ru-RU"/>
        </w:rPr>
        <w:t xml:space="preserve">,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 </w:t>
      </w:r>
    </w:p>
    <w:p w:rsidR="0006114D" w:rsidRPr="0006114D" w:rsidRDefault="0006114D" w:rsidP="0006114D">
      <w:pPr>
        <w:widowControl/>
        <w:numPr>
          <w:ilvl w:val="0"/>
          <w:numId w:val="44"/>
        </w:numPr>
        <w:autoSpaceDE/>
        <w:autoSpaceDN/>
        <w:spacing w:after="65" w:line="367" w:lineRule="auto"/>
        <w:ind w:right="917" w:hanging="360"/>
        <w:jc w:val="both"/>
        <w:rPr>
          <w:color w:val="000000"/>
          <w:sz w:val="28"/>
          <w:lang w:eastAsia="ru-RU"/>
        </w:rPr>
      </w:pPr>
      <w:r w:rsidRPr="0006114D">
        <w:rPr>
          <w:color w:val="000000"/>
          <w:sz w:val="28"/>
          <w:lang w:eastAsia="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9" w:anchor="333">
        <w:r w:rsidRPr="0006114D">
          <w:rPr>
            <w:color w:val="000000"/>
            <w:sz w:val="28"/>
            <w:lang w:eastAsia="ru-RU"/>
          </w:rPr>
          <w:t xml:space="preserve"> </w:t>
        </w:r>
      </w:hyperlink>
      <w:r w:rsidRPr="0006114D">
        <w:rPr>
          <w:color w:val="000000"/>
          <w:sz w:val="28"/>
          <w:lang w:eastAsia="ru-RU"/>
        </w:rPr>
        <w:t xml:space="preserve">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 </w:t>
      </w:r>
    </w:p>
    <w:p w:rsidR="0006114D" w:rsidRPr="0006114D" w:rsidRDefault="0006114D" w:rsidP="0006114D">
      <w:pPr>
        <w:widowControl/>
        <w:numPr>
          <w:ilvl w:val="0"/>
          <w:numId w:val="44"/>
        </w:numPr>
        <w:autoSpaceDE/>
        <w:autoSpaceDN/>
        <w:spacing w:after="39" w:line="367" w:lineRule="auto"/>
        <w:ind w:right="917" w:hanging="360"/>
        <w:jc w:val="both"/>
        <w:rPr>
          <w:color w:val="000000"/>
          <w:sz w:val="28"/>
          <w:lang w:eastAsia="ru-RU"/>
        </w:rPr>
      </w:pPr>
      <w:r w:rsidRPr="0006114D">
        <w:rPr>
          <w:color w:val="000000"/>
          <w:sz w:val="28"/>
          <w:lang w:eastAsia="ru-RU"/>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06114D" w:rsidRPr="0006114D" w:rsidRDefault="0006114D" w:rsidP="0006114D">
      <w:pPr>
        <w:widowControl/>
        <w:numPr>
          <w:ilvl w:val="0"/>
          <w:numId w:val="44"/>
        </w:numPr>
        <w:autoSpaceDE/>
        <w:autoSpaceDN/>
        <w:spacing w:after="39" w:line="367" w:lineRule="auto"/>
        <w:ind w:right="917" w:hanging="360"/>
        <w:jc w:val="both"/>
        <w:rPr>
          <w:color w:val="000000"/>
          <w:sz w:val="28"/>
          <w:lang w:eastAsia="ru-RU"/>
        </w:rPr>
      </w:pPr>
      <w:r w:rsidRPr="0006114D">
        <w:rPr>
          <w:color w:val="000000"/>
          <w:sz w:val="28"/>
          <w:lang w:eastAsia="ru-RU"/>
        </w:rPr>
        <w:lastRenderedPageBreak/>
        <w:t xml:space="preserve">Символическое пространство организации отдыха детей и их оздоровления включает в себя традиции, правила, легенды, </w:t>
      </w:r>
      <w:proofErr w:type="spellStart"/>
      <w:r w:rsidRPr="0006114D">
        <w:rPr>
          <w:color w:val="000000"/>
          <w:sz w:val="28"/>
          <w:lang w:eastAsia="ru-RU"/>
        </w:rPr>
        <w:t>кричалки</w:t>
      </w:r>
      <w:proofErr w:type="spellEnd"/>
      <w:r w:rsidRPr="0006114D">
        <w:rPr>
          <w:color w:val="000000"/>
          <w:sz w:val="28"/>
          <w:lang w:eastAsia="ru-RU"/>
        </w:rPr>
        <w:t xml:space="preserve">, </w:t>
      </w:r>
      <w:proofErr w:type="spellStart"/>
      <w:r w:rsidRPr="0006114D">
        <w:rPr>
          <w:color w:val="000000"/>
          <w:sz w:val="28"/>
          <w:lang w:eastAsia="ru-RU"/>
        </w:rPr>
        <w:t>песенн</w:t>
      </w:r>
      <w:proofErr w:type="gramStart"/>
      <w:r w:rsidRPr="0006114D">
        <w:rPr>
          <w:color w:val="000000"/>
          <w:sz w:val="28"/>
          <w:lang w:eastAsia="ru-RU"/>
        </w:rPr>
        <w:t>о</w:t>
      </w:r>
      <w:proofErr w:type="spellEnd"/>
      <w:r w:rsidRPr="0006114D">
        <w:rPr>
          <w:color w:val="000000"/>
          <w:sz w:val="28"/>
          <w:lang w:eastAsia="ru-RU"/>
        </w:rPr>
        <w:t>-</w:t>
      </w:r>
      <w:proofErr w:type="gramEnd"/>
      <w:r w:rsidRPr="0006114D">
        <w:rPr>
          <w:color w:val="000000"/>
          <w:sz w:val="28"/>
          <w:lang w:eastAsia="ru-RU"/>
        </w:rPr>
        <w:t xml:space="preserve"> 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06114D">
        <w:rPr>
          <w:color w:val="000000"/>
          <w:sz w:val="28"/>
          <w:lang w:eastAsia="ru-RU"/>
        </w:rPr>
        <w:t>взаимодополняют</w:t>
      </w:r>
      <w:proofErr w:type="spellEnd"/>
      <w:r w:rsidRPr="0006114D">
        <w:rPr>
          <w:color w:val="000000"/>
          <w:sz w:val="28"/>
          <w:lang w:eastAsia="ru-RU"/>
        </w:rPr>
        <w:t xml:space="preserve"> и усиливают воспитательных эффект посредством интеграции в символическое пространство и игровую модель. </w:t>
      </w:r>
    </w:p>
    <w:p w:rsidR="0006114D" w:rsidRPr="0006114D" w:rsidRDefault="0006114D" w:rsidP="0006114D">
      <w:pPr>
        <w:widowControl/>
        <w:autoSpaceDE/>
        <w:autoSpaceDN/>
        <w:spacing w:after="210" w:line="259" w:lineRule="auto"/>
        <w:ind w:left="-5" w:right="917" w:hanging="10"/>
        <w:jc w:val="both"/>
        <w:rPr>
          <w:color w:val="000000"/>
          <w:sz w:val="28"/>
          <w:lang w:eastAsia="ru-RU"/>
        </w:rPr>
      </w:pPr>
      <w:r w:rsidRPr="0006114D">
        <w:rPr>
          <w:color w:val="000000"/>
          <w:sz w:val="28"/>
          <w:lang w:eastAsia="ru-RU"/>
        </w:rPr>
        <w:t xml:space="preserve">Ритуалы могут быть: </w:t>
      </w:r>
    </w:p>
    <w:p w:rsidR="0006114D" w:rsidRPr="0006114D" w:rsidRDefault="0006114D" w:rsidP="0006114D">
      <w:pPr>
        <w:widowControl/>
        <w:numPr>
          <w:ilvl w:val="0"/>
          <w:numId w:val="44"/>
        </w:numPr>
        <w:autoSpaceDE/>
        <w:autoSpaceDN/>
        <w:spacing w:after="67" w:line="367" w:lineRule="auto"/>
        <w:ind w:right="917" w:hanging="360"/>
        <w:jc w:val="both"/>
        <w:rPr>
          <w:color w:val="000000"/>
          <w:sz w:val="28"/>
          <w:lang w:eastAsia="ru-RU"/>
        </w:rPr>
      </w:pPr>
      <w:proofErr w:type="gramStart"/>
      <w:r w:rsidRPr="0006114D">
        <w:rPr>
          <w:color w:val="000000"/>
          <w:sz w:val="28"/>
          <w:lang w:eastAsia="ru-RU"/>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w:t>
      </w:r>
      <w:proofErr w:type="gramEnd"/>
    </w:p>
    <w:p w:rsidR="0006114D" w:rsidRPr="0006114D" w:rsidRDefault="0006114D" w:rsidP="0006114D">
      <w:pPr>
        <w:widowControl/>
        <w:numPr>
          <w:ilvl w:val="0"/>
          <w:numId w:val="44"/>
        </w:numPr>
        <w:autoSpaceDE/>
        <w:autoSpaceDN/>
        <w:spacing w:after="39" w:line="367" w:lineRule="auto"/>
        <w:ind w:right="917" w:hanging="360"/>
        <w:jc w:val="both"/>
        <w:rPr>
          <w:color w:val="000000"/>
          <w:sz w:val="28"/>
          <w:lang w:eastAsia="ru-RU"/>
        </w:rPr>
      </w:pPr>
      <w:r w:rsidRPr="0006114D">
        <w:rPr>
          <w:color w:val="000000"/>
          <w:sz w:val="28"/>
          <w:lang w:eastAsia="ru-RU"/>
        </w:rPr>
        <w:t xml:space="preserve">ритуалы повседневной жизни, которые насыщают деятельность организации эмоционально-игровой атмосферой. </w:t>
      </w:r>
      <w:proofErr w:type="gramStart"/>
      <w:r w:rsidRPr="0006114D">
        <w:rPr>
          <w:color w:val="000000"/>
          <w:sz w:val="28"/>
          <w:lang w:eastAsia="ru-RU"/>
        </w:rPr>
        <w:t xml:space="preserve">Они регулируют </w:t>
      </w:r>
      <w:r w:rsidRPr="0006114D">
        <w:rPr>
          <w:color w:val="000000"/>
          <w:sz w:val="28"/>
          <w:lang w:eastAsia="ru-RU"/>
        </w:rPr>
        <w:lastRenderedPageBreak/>
        <w:t xml:space="preserve">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 </w:t>
      </w:r>
      <w:proofErr w:type="gramEnd"/>
    </w:p>
    <w:p w:rsidR="0006114D" w:rsidRPr="0006114D" w:rsidRDefault="0006114D" w:rsidP="0006114D">
      <w:pPr>
        <w:keepNext/>
        <w:keepLines/>
        <w:widowControl/>
        <w:autoSpaceDE/>
        <w:autoSpaceDN/>
        <w:spacing w:after="181" w:line="259" w:lineRule="auto"/>
        <w:ind w:left="77" w:hanging="10"/>
        <w:outlineLvl w:val="2"/>
        <w:rPr>
          <w:b/>
          <w:color w:val="000000"/>
          <w:sz w:val="28"/>
          <w:lang w:eastAsia="ru-RU"/>
        </w:rPr>
      </w:pPr>
      <w:bookmarkStart w:id="21" w:name="_Toc46341"/>
      <w:r w:rsidRPr="0006114D">
        <w:rPr>
          <w:b/>
          <w:color w:val="000000"/>
          <w:sz w:val="28"/>
          <w:lang w:eastAsia="ru-RU"/>
        </w:rPr>
        <w:t xml:space="preserve">3.2 Этапы реализации Программы </w:t>
      </w:r>
      <w:bookmarkEnd w:id="21"/>
    </w:p>
    <w:p w:rsidR="0006114D" w:rsidRPr="0006114D" w:rsidRDefault="0006114D" w:rsidP="0006114D">
      <w:pPr>
        <w:widowControl/>
        <w:autoSpaceDE/>
        <w:autoSpaceDN/>
        <w:spacing w:after="212" w:line="259" w:lineRule="auto"/>
        <w:ind w:left="-5" w:right="917" w:hanging="10"/>
        <w:jc w:val="both"/>
        <w:rPr>
          <w:color w:val="000000"/>
          <w:sz w:val="28"/>
          <w:lang w:eastAsia="ru-RU"/>
        </w:rPr>
      </w:pPr>
      <w:r w:rsidRPr="0006114D">
        <w:rPr>
          <w:color w:val="000000"/>
          <w:sz w:val="28"/>
          <w:lang w:eastAsia="ru-RU"/>
        </w:rPr>
        <w:t xml:space="preserve">Реализация Программы включает в себя: </w:t>
      </w:r>
    </w:p>
    <w:p w:rsidR="0006114D" w:rsidRPr="0006114D" w:rsidRDefault="0006114D" w:rsidP="0006114D">
      <w:pPr>
        <w:widowControl/>
        <w:numPr>
          <w:ilvl w:val="0"/>
          <w:numId w:val="45"/>
        </w:numPr>
        <w:autoSpaceDE/>
        <w:autoSpaceDN/>
        <w:spacing w:after="64" w:line="367" w:lineRule="auto"/>
        <w:ind w:right="917" w:hanging="360"/>
        <w:jc w:val="both"/>
        <w:rPr>
          <w:color w:val="000000"/>
          <w:sz w:val="28"/>
          <w:lang w:eastAsia="ru-RU"/>
        </w:rPr>
      </w:pPr>
      <w:r w:rsidRPr="0006114D">
        <w:rPr>
          <w:color w:val="000000"/>
          <w:sz w:val="28"/>
          <w:lang w:eastAsia="ru-RU"/>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06114D">
        <w:rPr>
          <w:color w:val="000000"/>
          <w:sz w:val="28"/>
          <w:lang w:eastAsia="ru-RU"/>
        </w:rPr>
        <w:t>подбор</w:t>
      </w:r>
      <w:proofErr w:type="gramEnd"/>
      <w:r w:rsidRPr="0006114D">
        <w:rPr>
          <w:color w:val="000000"/>
          <w:sz w:val="28"/>
          <w:lang w:eastAsia="ru-RU"/>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06114D" w:rsidRPr="0006114D" w:rsidRDefault="0006114D" w:rsidP="0006114D">
      <w:pPr>
        <w:widowControl/>
        <w:numPr>
          <w:ilvl w:val="0"/>
          <w:numId w:val="45"/>
        </w:numPr>
        <w:autoSpaceDE/>
        <w:autoSpaceDN/>
        <w:spacing w:after="64" w:line="367" w:lineRule="auto"/>
        <w:ind w:right="917" w:hanging="360"/>
        <w:jc w:val="both"/>
        <w:rPr>
          <w:color w:val="000000"/>
          <w:sz w:val="28"/>
          <w:lang w:eastAsia="ru-RU"/>
        </w:rPr>
      </w:pPr>
      <w:r w:rsidRPr="0006114D">
        <w:rPr>
          <w:color w:val="000000"/>
          <w:sz w:val="28"/>
          <w:lang w:eastAsia="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06114D">
        <w:rPr>
          <w:color w:val="000000"/>
          <w:sz w:val="28"/>
          <w:lang w:eastAsia="ru-RU"/>
        </w:rPr>
        <w:t>общелагерных</w:t>
      </w:r>
      <w:proofErr w:type="spellEnd"/>
      <w:r w:rsidRPr="0006114D">
        <w:rPr>
          <w:color w:val="000000"/>
          <w:sz w:val="28"/>
          <w:lang w:eastAsia="ru-RU"/>
        </w:rPr>
        <w:t xml:space="preserve"> и отрядных формах воспитательной работы в календарном плане воспитательной работы. </w:t>
      </w:r>
    </w:p>
    <w:p w:rsidR="0006114D" w:rsidRPr="0006114D" w:rsidRDefault="0006114D" w:rsidP="0006114D">
      <w:pPr>
        <w:widowControl/>
        <w:numPr>
          <w:ilvl w:val="0"/>
          <w:numId w:val="45"/>
        </w:numPr>
        <w:autoSpaceDE/>
        <w:autoSpaceDN/>
        <w:spacing w:after="200" w:line="367" w:lineRule="auto"/>
        <w:ind w:right="917" w:hanging="360"/>
        <w:jc w:val="both"/>
        <w:rPr>
          <w:color w:val="000000"/>
          <w:sz w:val="28"/>
          <w:lang w:eastAsia="ru-RU"/>
        </w:rPr>
      </w:pPr>
      <w:r w:rsidRPr="0006114D">
        <w:rPr>
          <w:color w:val="000000"/>
          <w:sz w:val="28"/>
          <w:lang w:eastAsia="ru-RU"/>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06114D">
        <w:rPr>
          <w:color w:val="000000"/>
          <w:sz w:val="28"/>
          <w:lang w:eastAsia="ru-RU"/>
        </w:rPr>
        <w:t>деятельности</w:t>
      </w:r>
      <w:proofErr w:type="gramEnd"/>
      <w:r w:rsidRPr="0006114D">
        <w:rPr>
          <w:color w:val="000000"/>
          <w:sz w:val="28"/>
          <w:lang w:eastAsia="ru-RU"/>
        </w:rPr>
        <w:t xml:space="preserve"> как на уровне отряда, так и в иных объединениях. </w:t>
      </w:r>
      <w:r w:rsidRPr="0006114D">
        <w:rPr>
          <w:color w:val="000000"/>
          <w:sz w:val="28"/>
          <w:lang w:eastAsia="ru-RU"/>
        </w:rPr>
        <w:lastRenderedPageBreak/>
        <w:t xml:space="preserve">Содержание событий основного периода представлено в инвариантных (обязательных) </w:t>
      </w:r>
      <w:proofErr w:type="spellStart"/>
      <w:r w:rsidRPr="0006114D">
        <w:rPr>
          <w:color w:val="000000"/>
          <w:sz w:val="28"/>
          <w:lang w:eastAsia="ru-RU"/>
        </w:rPr>
        <w:t>общелагерных</w:t>
      </w:r>
      <w:proofErr w:type="spellEnd"/>
      <w:r w:rsidRPr="0006114D">
        <w:rPr>
          <w:color w:val="000000"/>
          <w:sz w:val="28"/>
          <w:lang w:eastAsia="ru-RU"/>
        </w:rPr>
        <w:t xml:space="preserve"> и отрядных формах воспитательной работы в календарном плане воспитательной работы. </w:t>
      </w:r>
    </w:p>
    <w:p w:rsidR="0006114D" w:rsidRPr="0006114D" w:rsidRDefault="0006114D" w:rsidP="0006114D">
      <w:pPr>
        <w:widowControl/>
        <w:numPr>
          <w:ilvl w:val="0"/>
          <w:numId w:val="45"/>
        </w:numPr>
        <w:autoSpaceDE/>
        <w:autoSpaceDN/>
        <w:spacing w:after="64" w:line="367" w:lineRule="auto"/>
        <w:ind w:right="917" w:hanging="360"/>
        <w:jc w:val="both"/>
        <w:rPr>
          <w:color w:val="000000"/>
          <w:sz w:val="28"/>
          <w:lang w:eastAsia="ru-RU"/>
        </w:rPr>
      </w:pPr>
      <w:r w:rsidRPr="0006114D">
        <w:rPr>
          <w:color w:val="000000"/>
          <w:sz w:val="28"/>
          <w:lang w:eastAsia="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06114D">
        <w:rPr>
          <w:color w:val="000000"/>
          <w:sz w:val="28"/>
          <w:lang w:eastAsia="ru-RU"/>
        </w:rPr>
        <w:t>общелагерных</w:t>
      </w:r>
      <w:proofErr w:type="spellEnd"/>
      <w:r w:rsidRPr="0006114D">
        <w:rPr>
          <w:color w:val="000000"/>
          <w:sz w:val="28"/>
          <w:lang w:eastAsia="ru-RU"/>
        </w:rPr>
        <w:t xml:space="preserve"> и отрядных формах воспитательной работы в календарном плане. </w:t>
      </w:r>
    </w:p>
    <w:p w:rsidR="0006114D" w:rsidRPr="0006114D" w:rsidRDefault="0006114D" w:rsidP="0006114D">
      <w:pPr>
        <w:widowControl/>
        <w:numPr>
          <w:ilvl w:val="0"/>
          <w:numId w:val="45"/>
        </w:numPr>
        <w:autoSpaceDE/>
        <w:autoSpaceDN/>
        <w:spacing w:after="39" w:line="367" w:lineRule="auto"/>
        <w:ind w:right="917" w:hanging="360"/>
        <w:jc w:val="both"/>
        <w:rPr>
          <w:color w:val="000000"/>
          <w:sz w:val="28"/>
          <w:lang w:eastAsia="ru-RU"/>
        </w:rPr>
      </w:pPr>
      <w:proofErr w:type="gramStart"/>
      <w:r w:rsidRPr="0006114D">
        <w:rPr>
          <w:color w:val="000000"/>
          <w:sz w:val="28"/>
          <w:lang w:eastAsia="ru-RU"/>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roofErr w:type="gramEnd"/>
    </w:p>
    <w:p w:rsidR="0006114D" w:rsidRPr="0006114D" w:rsidRDefault="0006114D" w:rsidP="0006114D">
      <w:pPr>
        <w:keepNext/>
        <w:keepLines/>
        <w:widowControl/>
        <w:autoSpaceDE/>
        <w:autoSpaceDN/>
        <w:spacing w:after="128" w:line="259" w:lineRule="auto"/>
        <w:ind w:left="77" w:hanging="10"/>
        <w:outlineLvl w:val="2"/>
        <w:rPr>
          <w:b/>
          <w:color w:val="000000"/>
          <w:sz w:val="28"/>
          <w:lang w:eastAsia="ru-RU"/>
        </w:rPr>
      </w:pPr>
      <w:bookmarkStart w:id="22" w:name="_Toc46342"/>
      <w:r w:rsidRPr="0006114D">
        <w:rPr>
          <w:b/>
          <w:color w:val="000000"/>
          <w:sz w:val="28"/>
          <w:lang w:eastAsia="ru-RU"/>
        </w:rPr>
        <w:t xml:space="preserve">3.3 Анализ воспитательной работы </w:t>
      </w:r>
      <w:bookmarkEnd w:id="22"/>
    </w:p>
    <w:p w:rsidR="0006114D" w:rsidRPr="0006114D" w:rsidRDefault="0006114D" w:rsidP="0006114D">
      <w:pPr>
        <w:widowControl/>
        <w:autoSpaceDE/>
        <w:autoSpaceDN/>
        <w:spacing w:line="367" w:lineRule="auto"/>
        <w:ind w:left="-5" w:right="917" w:hanging="10"/>
        <w:jc w:val="both"/>
        <w:rPr>
          <w:color w:val="000000"/>
          <w:sz w:val="28"/>
          <w:lang w:eastAsia="ru-RU"/>
        </w:rPr>
      </w:pPr>
      <w:r w:rsidRPr="0006114D">
        <w:rPr>
          <w:color w:val="000000"/>
          <w:sz w:val="28"/>
          <w:lang w:eastAsia="ru-RU"/>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Планирование анализа воспитательной работы включается в календарный план воспитательной работы. </w:t>
      </w:r>
    </w:p>
    <w:p w:rsidR="0006114D" w:rsidRPr="0006114D" w:rsidRDefault="0006114D" w:rsidP="0006114D">
      <w:pPr>
        <w:widowControl/>
        <w:autoSpaceDE/>
        <w:autoSpaceDN/>
        <w:spacing w:after="11" w:line="367" w:lineRule="auto"/>
        <w:ind w:left="-5" w:right="917" w:hanging="10"/>
        <w:jc w:val="both"/>
        <w:rPr>
          <w:color w:val="000000"/>
          <w:sz w:val="28"/>
          <w:lang w:eastAsia="ru-RU"/>
        </w:rPr>
      </w:pPr>
      <w:proofErr w:type="gramStart"/>
      <w:r w:rsidRPr="0006114D">
        <w:rPr>
          <w:color w:val="000000"/>
          <w:sz w:val="28"/>
          <w:lang w:eastAsia="ru-RU"/>
        </w:rPr>
        <w:lastRenderedPageBreak/>
        <w:t xml:space="preserve">Анализ проводится совместно с </w:t>
      </w:r>
      <w:proofErr w:type="spellStart"/>
      <w:r w:rsidRPr="0006114D">
        <w:rPr>
          <w:color w:val="000000"/>
          <w:sz w:val="28"/>
          <w:lang w:eastAsia="ru-RU"/>
        </w:rPr>
        <w:t>вожатско-педагогическим</w:t>
      </w:r>
      <w:proofErr w:type="spellEnd"/>
      <w:r w:rsidRPr="0006114D">
        <w:rPr>
          <w:color w:val="000000"/>
          <w:sz w:val="28"/>
          <w:lang w:eastAsia="ru-RU"/>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roofErr w:type="gramEnd"/>
    </w:p>
    <w:p w:rsidR="0006114D" w:rsidRPr="0006114D" w:rsidRDefault="0006114D" w:rsidP="0006114D">
      <w:pPr>
        <w:widowControl/>
        <w:autoSpaceDE/>
        <w:autoSpaceDN/>
        <w:spacing w:line="367" w:lineRule="auto"/>
        <w:ind w:left="-5" w:right="917" w:hanging="10"/>
        <w:jc w:val="both"/>
        <w:rPr>
          <w:color w:val="000000"/>
          <w:sz w:val="28"/>
          <w:lang w:eastAsia="ru-RU"/>
        </w:rPr>
      </w:pPr>
      <w:proofErr w:type="gramStart"/>
      <w:r w:rsidRPr="0006114D">
        <w:rPr>
          <w:color w:val="000000"/>
          <w:sz w:val="28"/>
          <w:lang w:eastAsia="ru-RU"/>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roofErr w:type="gramEnd"/>
    </w:p>
    <w:p w:rsidR="0006114D" w:rsidRPr="0006114D" w:rsidRDefault="0006114D" w:rsidP="0006114D">
      <w:pPr>
        <w:widowControl/>
        <w:autoSpaceDE/>
        <w:autoSpaceDN/>
        <w:spacing w:after="4" w:line="367" w:lineRule="auto"/>
        <w:ind w:left="-5" w:right="917" w:hanging="10"/>
        <w:jc w:val="both"/>
        <w:rPr>
          <w:color w:val="000000"/>
          <w:sz w:val="28"/>
          <w:lang w:eastAsia="ru-RU"/>
        </w:rPr>
      </w:pPr>
      <w:r w:rsidRPr="0006114D">
        <w:rPr>
          <w:color w:val="000000"/>
          <w:sz w:val="28"/>
          <w:lang w:eastAsia="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06114D">
        <w:rPr>
          <w:color w:val="000000"/>
          <w:sz w:val="28"/>
          <w:lang w:eastAsia="ru-RU"/>
        </w:rPr>
        <w:t>валидность</w:t>
      </w:r>
      <w:proofErr w:type="spellEnd"/>
      <w:r w:rsidRPr="0006114D">
        <w:rPr>
          <w:color w:val="000000"/>
          <w:sz w:val="28"/>
          <w:lang w:eastAsia="ru-RU"/>
        </w:rPr>
        <w:t xml:space="preserve">, </w:t>
      </w:r>
      <w:proofErr w:type="spellStart"/>
      <w:r w:rsidRPr="0006114D">
        <w:rPr>
          <w:color w:val="000000"/>
          <w:sz w:val="28"/>
          <w:lang w:eastAsia="ru-RU"/>
        </w:rPr>
        <w:t>адаптированность</w:t>
      </w:r>
      <w:proofErr w:type="spellEnd"/>
      <w:r w:rsidRPr="0006114D">
        <w:rPr>
          <w:color w:val="000000"/>
          <w:sz w:val="28"/>
          <w:lang w:eastAsia="ru-RU"/>
        </w:rPr>
        <w:t xml:space="preserve"> для определенного возраста и индивидуальных особенностей детей. </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06114D">
        <w:rPr>
          <w:color w:val="000000"/>
          <w:sz w:val="28"/>
          <w:lang w:eastAsia="ru-RU"/>
        </w:rPr>
        <w:t>вожатско-педагогическому</w:t>
      </w:r>
      <w:proofErr w:type="spellEnd"/>
      <w:r w:rsidRPr="0006114D">
        <w:rPr>
          <w:color w:val="000000"/>
          <w:sz w:val="28"/>
          <w:lang w:eastAsia="ru-RU"/>
        </w:rPr>
        <w:t xml:space="preserve"> коллективу. </w:t>
      </w:r>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06114D" w:rsidRPr="0006114D" w:rsidRDefault="0006114D" w:rsidP="0006114D">
      <w:pPr>
        <w:keepNext/>
        <w:keepLines/>
        <w:widowControl/>
        <w:autoSpaceDE/>
        <w:autoSpaceDN/>
        <w:spacing w:after="128" w:line="259" w:lineRule="auto"/>
        <w:ind w:left="10" w:hanging="10"/>
        <w:outlineLvl w:val="2"/>
        <w:rPr>
          <w:b/>
          <w:color w:val="000000"/>
          <w:sz w:val="28"/>
          <w:lang w:eastAsia="ru-RU"/>
        </w:rPr>
      </w:pPr>
      <w:bookmarkStart w:id="23" w:name="_Toc46343"/>
      <w:r w:rsidRPr="0006114D">
        <w:rPr>
          <w:b/>
          <w:color w:val="000000"/>
          <w:sz w:val="28"/>
          <w:lang w:eastAsia="ru-RU"/>
        </w:rPr>
        <w:t xml:space="preserve">3.4 Партнерское взаимодействие </w:t>
      </w:r>
      <w:bookmarkEnd w:id="23"/>
    </w:p>
    <w:p w:rsidR="0006114D" w:rsidRPr="0006114D" w:rsidRDefault="0006114D" w:rsidP="0006114D">
      <w:pPr>
        <w:widowControl/>
        <w:autoSpaceDE/>
        <w:autoSpaceDN/>
        <w:spacing w:after="39" w:line="367" w:lineRule="auto"/>
        <w:ind w:left="-5" w:right="917" w:hanging="10"/>
        <w:jc w:val="both"/>
        <w:rPr>
          <w:color w:val="000000"/>
          <w:sz w:val="28"/>
          <w:lang w:eastAsia="ru-RU"/>
        </w:rPr>
      </w:pPr>
      <w:proofErr w:type="gramStart"/>
      <w:r w:rsidRPr="0006114D">
        <w:rPr>
          <w:color w:val="000000"/>
          <w:sz w:val="28"/>
          <w:lang w:eastAsia="ru-RU"/>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w:t>
      </w:r>
      <w:r w:rsidRPr="0006114D">
        <w:rPr>
          <w:color w:val="000000"/>
          <w:sz w:val="28"/>
          <w:lang w:eastAsia="ru-RU"/>
        </w:rPr>
        <w:lastRenderedPageBreak/>
        <w:t xml:space="preserve">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roofErr w:type="gramEnd"/>
    </w:p>
    <w:p w:rsidR="0006114D" w:rsidRPr="0006114D" w:rsidRDefault="0006114D" w:rsidP="0006114D">
      <w:pPr>
        <w:widowControl/>
        <w:autoSpaceDE/>
        <w:autoSpaceDN/>
        <w:spacing w:after="39" w:line="367" w:lineRule="auto"/>
        <w:ind w:left="-5" w:right="917" w:hanging="10"/>
        <w:jc w:val="both"/>
        <w:rPr>
          <w:color w:val="000000"/>
          <w:sz w:val="28"/>
          <w:lang w:eastAsia="ru-RU"/>
        </w:rPr>
      </w:pPr>
      <w:r w:rsidRPr="0006114D">
        <w:rPr>
          <w:color w:val="000000"/>
          <w:sz w:val="28"/>
          <w:lang w:eastAsia="ru-RU"/>
        </w:rPr>
        <w:t>Рекомендуется планирование партнерского взаимодействия с Движением</w:t>
      </w:r>
      <w:proofErr w:type="gramStart"/>
      <w:r w:rsidRPr="0006114D">
        <w:rPr>
          <w:color w:val="000000"/>
          <w:sz w:val="28"/>
          <w:lang w:eastAsia="ru-RU"/>
        </w:rPr>
        <w:t xml:space="preserve"> П</w:t>
      </w:r>
      <w:proofErr w:type="gramEnd"/>
      <w:r w:rsidRPr="0006114D">
        <w:rPr>
          <w:color w:val="000000"/>
          <w:sz w:val="28"/>
          <w:lang w:eastAsia="ru-RU"/>
        </w:rPr>
        <w:t xml:space="preserve">ервых и другими общероссийскими общественными объединениями и организациями. </w:t>
      </w:r>
    </w:p>
    <w:p w:rsidR="0006114D" w:rsidRPr="0006114D" w:rsidRDefault="0006114D" w:rsidP="0006114D">
      <w:pPr>
        <w:widowControl/>
        <w:autoSpaceDE/>
        <w:autoSpaceDN/>
        <w:spacing w:after="62" w:line="367" w:lineRule="auto"/>
        <w:ind w:left="-5" w:right="917" w:hanging="10"/>
        <w:jc w:val="both"/>
        <w:rPr>
          <w:color w:val="000000"/>
          <w:sz w:val="28"/>
          <w:lang w:eastAsia="ru-RU"/>
        </w:rPr>
      </w:pPr>
      <w:r w:rsidRPr="0006114D">
        <w:rPr>
          <w:color w:val="000000"/>
          <w:sz w:val="28"/>
          <w:lang w:eastAsia="ru-RU"/>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06114D" w:rsidRPr="0006114D" w:rsidRDefault="0006114D" w:rsidP="0006114D">
      <w:pPr>
        <w:widowControl/>
        <w:numPr>
          <w:ilvl w:val="0"/>
          <w:numId w:val="46"/>
        </w:numPr>
        <w:autoSpaceDE/>
        <w:autoSpaceDN/>
        <w:spacing w:after="63" w:line="367" w:lineRule="auto"/>
        <w:ind w:right="917" w:hanging="360"/>
        <w:jc w:val="both"/>
        <w:rPr>
          <w:color w:val="000000"/>
          <w:sz w:val="28"/>
          <w:lang w:eastAsia="ru-RU"/>
        </w:rPr>
      </w:pPr>
      <w:r w:rsidRPr="0006114D">
        <w:rPr>
          <w:color w:val="000000"/>
          <w:sz w:val="28"/>
          <w:lang w:eastAsia="ru-RU"/>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06114D" w:rsidRPr="0006114D" w:rsidRDefault="0006114D" w:rsidP="0006114D">
      <w:pPr>
        <w:widowControl/>
        <w:numPr>
          <w:ilvl w:val="0"/>
          <w:numId w:val="46"/>
        </w:numPr>
        <w:autoSpaceDE/>
        <w:autoSpaceDN/>
        <w:spacing w:after="39" w:line="367" w:lineRule="auto"/>
        <w:ind w:right="917" w:hanging="360"/>
        <w:jc w:val="both"/>
        <w:rPr>
          <w:color w:val="000000"/>
          <w:sz w:val="28"/>
          <w:lang w:eastAsia="ru-RU"/>
        </w:rPr>
      </w:pPr>
      <w:r w:rsidRPr="0006114D">
        <w:rPr>
          <w:color w:val="000000"/>
          <w:sz w:val="28"/>
          <w:lang w:eastAsia="ru-RU"/>
        </w:rPr>
        <w:t xml:space="preserve">проведение на базе организаций-партнеров отдельных занятий, тематических событий, отдельных мероприятий и акций; </w:t>
      </w:r>
    </w:p>
    <w:p w:rsidR="0006114D" w:rsidRPr="0006114D" w:rsidRDefault="0006114D" w:rsidP="0006114D">
      <w:pPr>
        <w:widowControl/>
        <w:numPr>
          <w:ilvl w:val="0"/>
          <w:numId w:val="46"/>
        </w:numPr>
        <w:autoSpaceDE/>
        <w:autoSpaceDN/>
        <w:spacing w:after="158" w:line="259" w:lineRule="auto"/>
        <w:ind w:right="917" w:hanging="360"/>
        <w:jc w:val="both"/>
        <w:rPr>
          <w:color w:val="000000"/>
          <w:sz w:val="28"/>
          <w:lang w:eastAsia="ru-RU"/>
        </w:rPr>
      </w:pPr>
      <w:r w:rsidRPr="0006114D">
        <w:rPr>
          <w:color w:val="000000"/>
          <w:sz w:val="28"/>
          <w:lang w:eastAsia="ru-RU"/>
        </w:rPr>
        <w:t xml:space="preserve">совместная реализация </w:t>
      </w:r>
      <w:proofErr w:type="gramStart"/>
      <w:r w:rsidRPr="0006114D">
        <w:rPr>
          <w:color w:val="000000"/>
          <w:sz w:val="28"/>
          <w:lang w:eastAsia="ru-RU"/>
        </w:rPr>
        <w:t>тематических</w:t>
      </w:r>
      <w:proofErr w:type="gramEnd"/>
      <w:r w:rsidRPr="0006114D">
        <w:rPr>
          <w:color w:val="000000"/>
          <w:sz w:val="28"/>
          <w:lang w:eastAsia="ru-RU"/>
        </w:rPr>
        <w:t xml:space="preserve"> и профильных смены; </w:t>
      </w:r>
    </w:p>
    <w:p w:rsidR="0006114D" w:rsidRPr="0006114D" w:rsidRDefault="0006114D" w:rsidP="0006114D">
      <w:pPr>
        <w:widowControl/>
        <w:numPr>
          <w:ilvl w:val="0"/>
          <w:numId w:val="46"/>
        </w:numPr>
        <w:autoSpaceDE/>
        <w:autoSpaceDN/>
        <w:spacing w:after="7" w:line="367" w:lineRule="auto"/>
        <w:ind w:right="917" w:hanging="360"/>
        <w:jc w:val="both"/>
        <w:rPr>
          <w:color w:val="000000"/>
          <w:sz w:val="28"/>
          <w:lang w:eastAsia="ru-RU"/>
        </w:rPr>
      </w:pPr>
      <w:r w:rsidRPr="0006114D">
        <w:rPr>
          <w:color w:val="000000"/>
          <w:sz w:val="28"/>
          <w:lang w:eastAsia="ru-RU"/>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06114D" w:rsidRPr="0006114D" w:rsidRDefault="0006114D" w:rsidP="0006114D">
      <w:pPr>
        <w:widowControl/>
        <w:autoSpaceDE/>
        <w:autoSpaceDN/>
        <w:spacing w:after="4" w:line="367" w:lineRule="auto"/>
        <w:ind w:left="-5" w:right="917" w:hanging="10"/>
        <w:jc w:val="both"/>
        <w:rPr>
          <w:color w:val="000000"/>
          <w:sz w:val="28"/>
          <w:lang w:eastAsia="ru-RU"/>
        </w:rPr>
      </w:pPr>
      <w:r w:rsidRPr="0006114D">
        <w:rPr>
          <w:color w:val="000000"/>
          <w:sz w:val="28"/>
          <w:lang w:eastAsia="ru-RU"/>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06114D" w:rsidRPr="0006114D" w:rsidRDefault="0006114D" w:rsidP="0006114D">
      <w:pPr>
        <w:widowControl/>
        <w:autoSpaceDE/>
        <w:autoSpaceDN/>
        <w:spacing w:after="216" w:line="367" w:lineRule="auto"/>
        <w:ind w:left="-5" w:right="917" w:hanging="10"/>
        <w:jc w:val="both"/>
        <w:rPr>
          <w:color w:val="000000"/>
          <w:sz w:val="28"/>
          <w:lang w:eastAsia="ru-RU"/>
        </w:rPr>
      </w:pPr>
      <w:r w:rsidRPr="0006114D">
        <w:rPr>
          <w:color w:val="000000"/>
          <w:sz w:val="28"/>
          <w:lang w:eastAsia="ru-RU"/>
        </w:rPr>
        <w:lastRenderedPageBreak/>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06114D" w:rsidRPr="0006114D" w:rsidRDefault="0006114D" w:rsidP="0006114D">
      <w:pPr>
        <w:widowControl/>
        <w:numPr>
          <w:ilvl w:val="0"/>
          <w:numId w:val="46"/>
        </w:numPr>
        <w:autoSpaceDE/>
        <w:autoSpaceDN/>
        <w:spacing w:after="67" w:line="367" w:lineRule="auto"/>
        <w:ind w:right="917" w:hanging="360"/>
        <w:jc w:val="both"/>
        <w:rPr>
          <w:color w:val="000000"/>
          <w:sz w:val="28"/>
          <w:lang w:eastAsia="ru-RU"/>
        </w:rPr>
      </w:pPr>
      <w:r w:rsidRPr="0006114D">
        <w:rPr>
          <w:color w:val="000000"/>
          <w:sz w:val="28"/>
          <w:lang w:eastAsia="ru-RU"/>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06114D">
        <w:rPr>
          <w:color w:val="000000"/>
          <w:sz w:val="28"/>
          <w:lang w:eastAsia="ru-RU"/>
        </w:rPr>
        <w:t>мессенджерах</w:t>
      </w:r>
      <w:proofErr w:type="spellEnd"/>
      <w:r w:rsidRPr="0006114D">
        <w:rPr>
          <w:color w:val="000000"/>
          <w:sz w:val="28"/>
          <w:lang w:eastAsia="ru-RU"/>
        </w:rPr>
        <w:t xml:space="preserve">; </w:t>
      </w:r>
    </w:p>
    <w:p w:rsidR="0006114D" w:rsidRPr="0006114D" w:rsidRDefault="0006114D" w:rsidP="0006114D">
      <w:pPr>
        <w:widowControl/>
        <w:numPr>
          <w:ilvl w:val="0"/>
          <w:numId w:val="46"/>
        </w:numPr>
        <w:autoSpaceDE/>
        <w:autoSpaceDN/>
        <w:spacing w:after="62" w:line="367" w:lineRule="auto"/>
        <w:ind w:right="917" w:hanging="360"/>
        <w:jc w:val="both"/>
        <w:rPr>
          <w:color w:val="000000"/>
          <w:sz w:val="28"/>
          <w:lang w:eastAsia="ru-RU"/>
        </w:rPr>
      </w:pPr>
      <w:r w:rsidRPr="0006114D">
        <w:rPr>
          <w:color w:val="000000"/>
          <w:sz w:val="28"/>
          <w:lang w:eastAsia="ru-RU"/>
        </w:rPr>
        <w:t xml:space="preserve">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
    <w:p w:rsidR="0006114D" w:rsidRPr="0006114D" w:rsidRDefault="0006114D" w:rsidP="0006114D">
      <w:pPr>
        <w:widowControl/>
        <w:numPr>
          <w:ilvl w:val="0"/>
          <w:numId w:val="46"/>
        </w:numPr>
        <w:autoSpaceDE/>
        <w:autoSpaceDN/>
        <w:spacing w:after="67" w:line="367" w:lineRule="auto"/>
        <w:ind w:right="917" w:hanging="360"/>
        <w:jc w:val="both"/>
        <w:rPr>
          <w:color w:val="000000"/>
          <w:sz w:val="28"/>
          <w:lang w:eastAsia="ru-RU"/>
        </w:rPr>
      </w:pPr>
      <w:proofErr w:type="gramStart"/>
      <w:r w:rsidRPr="0006114D">
        <w:rPr>
          <w:color w:val="000000"/>
          <w:sz w:val="28"/>
          <w:lang w:eastAsia="ru-RU"/>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w:t>
      </w:r>
      <w:proofErr w:type="gramEnd"/>
    </w:p>
    <w:p w:rsidR="0006114D" w:rsidRPr="0006114D" w:rsidRDefault="0006114D" w:rsidP="0006114D">
      <w:pPr>
        <w:widowControl/>
        <w:numPr>
          <w:ilvl w:val="0"/>
          <w:numId w:val="46"/>
        </w:numPr>
        <w:autoSpaceDE/>
        <w:autoSpaceDN/>
        <w:spacing w:after="62" w:line="367" w:lineRule="auto"/>
        <w:ind w:right="917" w:hanging="360"/>
        <w:jc w:val="both"/>
        <w:rPr>
          <w:color w:val="000000"/>
          <w:sz w:val="28"/>
          <w:lang w:eastAsia="ru-RU"/>
        </w:rPr>
      </w:pPr>
      <w:r w:rsidRPr="0006114D">
        <w:rPr>
          <w:color w:val="000000"/>
          <w:sz w:val="28"/>
          <w:lang w:eastAsia="ru-RU"/>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06114D">
        <w:rPr>
          <w:color w:val="000000"/>
          <w:sz w:val="28"/>
          <w:lang w:eastAsia="ru-RU"/>
        </w:rPr>
        <w:t>правило</w:t>
      </w:r>
      <w:proofErr w:type="gramEnd"/>
      <w:r w:rsidRPr="0006114D">
        <w:rPr>
          <w:color w:val="000000"/>
          <w:sz w:val="28"/>
          <w:lang w:eastAsia="ru-RU"/>
        </w:rPr>
        <w:t xml:space="preserve"> около входной группы (ворот </w:t>
      </w:r>
      <w:r w:rsidRPr="0006114D">
        <w:rPr>
          <w:color w:val="000000"/>
          <w:sz w:val="28"/>
          <w:lang w:eastAsia="ru-RU"/>
        </w:rPr>
        <w:lastRenderedPageBreak/>
        <w:t xml:space="preserve">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06114D">
        <w:rPr>
          <w:color w:val="000000"/>
          <w:sz w:val="28"/>
          <w:lang w:eastAsia="ru-RU"/>
        </w:rPr>
        <w:t>общелагерного</w:t>
      </w:r>
      <w:proofErr w:type="spellEnd"/>
      <w:r w:rsidRPr="0006114D">
        <w:rPr>
          <w:color w:val="000000"/>
          <w:sz w:val="28"/>
          <w:lang w:eastAsia="ru-RU"/>
        </w:rPr>
        <w:t xml:space="preserve"> уровня; </w:t>
      </w:r>
    </w:p>
    <w:p w:rsidR="0006114D" w:rsidRPr="0006114D" w:rsidRDefault="0006114D" w:rsidP="0006114D">
      <w:pPr>
        <w:widowControl/>
        <w:numPr>
          <w:ilvl w:val="0"/>
          <w:numId w:val="46"/>
        </w:numPr>
        <w:autoSpaceDE/>
        <w:autoSpaceDN/>
        <w:spacing w:after="39" w:line="367" w:lineRule="auto"/>
        <w:ind w:right="917" w:hanging="360"/>
        <w:jc w:val="both"/>
        <w:rPr>
          <w:color w:val="000000"/>
          <w:sz w:val="28"/>
          <w:lang w:eastAsia="ru-RU"/>
        </w:rPr>
      </w:pPr>
      <w:r w:rsidRPr="0006114D">
        <w:rPr>
          <w:color w:val="000000"/>
          <w:sz w:val="28"/>
          <w:lang w:eastAsia="ru-RU"/>
        </w:rPr>
        <w:t xml:space="preserve">родительские форумы на интернет-сайте организации отдыха детей и их оздоровления, </w:t>
      </w:r>
      <w:proofErr w:type="spellStart"/>
      <w:proofErr w:type="gramStart"/>
      <w:r w:rsidRPr="0006114D">
        <w:rPr>
          <w:color w:val="000000"/>
          <w:sz w:val="28"/>
          <w:lang w:eastAsia="ru-RU"/>
        </w:rPr>
        <w:t>интернет-сообщества</w:t>
      </w:r>
      <w:proofErr w:type="spellEnd"/>
      <w:proofErr w:type="gramEnd"/>
      <w:r w:rsidRPr="0006114D">
        <w:rPr>
          <w:color w:val="000000"/>
          <w:sz w:val="28"/>
          <w:lang w:eastAsia="ru-RU"/>
        </w:rPr>
        <w:t xml:space="preserve">, группы с участием педагогов и вожатых, на которых обсуждаются интересующие родителей (законных </w:t>
      </w:r>
      <w:r w:rsidRPr="0006114D">
        <w:rPr>
          <w:color w:val="000000"/>
          <w:sz w:val="28"/>
          <w:lang w:eastAsia="ru-RU"/>
        </w:rPr>
        <w:tab/>
        <w:t xml:space="preserve">представителей) </w:t>
      </w:r>
      <w:r w:rsidRPr="0006114D">
        <w:rPr>
          <w:color w:val="000000"/>
          <w:sz w:val="28"/>
          <w:lang w:eastAsia="ru-RU"/>
        </w:rPr>
        <w:tab/>
        <w:t xml:space="preserve">вопросы, </w:t>
      </w:r>
      <w:r w:rsidRPr="0006114D">
        <w:rPr>
          <w:color w:val="000000"/>
          <w:sz w:val="28"/>
          <w:lang w:eastAsia="ru-RU"/>
        </w:rPr>
        <w:tab/>
        <w:t xml:space="preserve">согласуется </w:t>
      </w:r>
      <w:r w:rsidRPr="0006114D">
        <w:rPr>
          <w:color w:val="000000"/>
          <w:sz w:val="28"/>
          <w:lang w:eastAsia="ru-RU"/>
        </w:rPr>
        <w:tab/>
        <w:t xml:space="preserve">совместная деятельность; </w:t>
      </w:r>
    </w:p>
    <w:p w:rsidR="0006114D" w:rsidRPr="0006114D" w:rsidRDefault="0006114D" w:rsidP="0006114D">
      <w:pPr>
        <w:widowControl/>
        <w:numPr>
          <w:ilvl w:val="0"/>
          <w:numId w:val="46"/>
        </w:numPr>
        <w:autoSpaceDE/>
        <w:autoSpaceDN/>
        <w:spacing w:after="64" w:line="367" w:lineRule="auto"/>
        <w:ind w:right="917" w:hanging="360"/>
        <w:jc w:val="both"/>
        <w:rPr>
          <w:color w:val="000000"/>
          <w:sz w:val="28"/>
          <w:lang w:eastAsia="ru-RU"/>
        </w:rPr>
      </w:pPr>
      <w:r w:rsidRPr="0006114D">
        <w:rPr>
          <w:color w:val="000000"/>
          <w:sz w:val="28"/>
          <w:lang w:eastAsia="ru-RU"/>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06114D" w:rsidRPr="0006114D" w:rsidRDefault="0006114D" w:rsidP="0006114D">
      <w:pPr>
        <w:widowControl/>
        <w:numPr>
          <w:ilvl w:val="0"/>
          <w:numId w:val="46"/>
        </w:numPr>
        <w:autoSpaceDE/>
        <w:autoSpaceDN/>
        <w:spacing w:after="39" w:line="367" w:lineRule="auto"/>
        <w:ind w:right="917" w:hanging="360"/>
        <w:jc w:val="both"/>
        <w:rPr>
          <w:color w:val="000000"/>
          <w:sz w:val="28"/>
          <w:lang w:eastAsia="ru-RU"/>
        </w:rPr>
      </w:pPr>
      <w:r w:rsidRPr="0006114D">
        <w:rPr>
          <w:color w:val="000000"/>
          <w:sz w:val="28"/>
          <w:lang w:eastAsia="ru-RU"/>
        </w:rPr>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06114D" w:rsidRPr="0006114D" w:rsidRDefault="0006114D" w:rsidP="0006114D">
      <w:pPr>
        <w:keepNext/>
        <w:keepLines/>
        <w:widowControl/>
        <w:autoSpaceDE/>
        <w:autoSpaceDN/>
        <w:spacing w:after="128" w:line="259" w:lineRule="auto"/>
        <w:ind w:left="77" w:hanging="10"/>
        <w:outlineLvl w:val="2"/>
        <w:rPr>
          <w:b/>
          <w:color w:val="000000"/>
          <w:sz w:val="28"/>
          <w:lang w:eastAsia="ru-RU"/>
        </w:rPr>
      </w:pPr>
      <w:bookmarkStart w:id="24" w:name="_Toc46344"/>
      <w:r w:rsidRPr="0006114D">
        <w:rPr>
          <w:b/>
          <w:color w:val="000000"/>
          <w:sz w:val="28"/>
          <w:lang w:eastAsia="ru-RU"/>
        </w:rPr>
        <w:t xml:space="preserve">3.5 Кадровое обеспечение  </w:t>
      </w:r>
      <w:bookmarkEnd w:id="24"/>
    </w:p>
    <w:p w:rsidR="0006114D" w:rsidRPr="0006114D" w:rsidRDefault="0006114D" w:rsidP="0006114D">
      <w:pPr>
        <w:widowControl/>
        <w:autoSpaceDE/>
        <w:autoSpaceDN/>
        <w:spacing w:after="39" w:line="367" w:lineRule="auto"/>
        <w:ind w:left="-15" w:right="917" w:firstLine="653"/>
        <w:jc w:val="both"/>
        <w:rPr>
          <w:color w:val="000000"/>
          <w:sz w:val="28"/>
          <w:lang w:eastAsia="ru-RU"/>
        </w:rPr>
      </w:pPr>
      <w:r w:rsidRPr="0006114D">
        <w:rPr>
          <w:color w:val="000000"/>
          <w:sz w:val="28"/>
          <w:lang w:eastAsia="ru-RU"/>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06114D">
        <w:rPr>
          <w:color w:val="000000"/>
          <w:sz w:val="28"/>
          <w:lang w:eastAsia="ru-RU"/>
        </w:rPr>
        <w:t xml:space="preserve">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w:t>
      </w:r>
      <w:r w:rsidRPr="0006114D">
        <w:rPr>
          <w:color w:val="000000"/>
          <w:sz w:val="28"/>
          <w:lang w:eastAsia="ru-RU"/>
        </w:rPr>
        <w:lastRenderedPageBreak/>
        <w:t>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06114D">
        <w:rPr>
          <w:color w:val="000000"/>
          <w:sz w:val="28"/>
          <w:lang w:eastAsia="ru-RU"/>
        </w:rPr>
        <w:t xml:space="preserve"> систему методического обеспечения деятельности </w:t>
      </w:r>
      <w:proofErr w:type="spellStart"/>
      <w:r w:rsidRPr="0006114D">
        <w:rPr>
          <w:color w:val="000000"/>
          <w:sz w:val="28"/>
          <w:lang w:eastAsia="ru-RU"/>
        </w:rPr>
        <w:t>вожатско-педагогического</w:t>
      </w:r>
      <w:proofErr w:type="spellEnd"/>
      <w:r w:rsidRPr="0006114D">
        <w:rPr>
          <w:color w:val="000000"/>
          <w:sz w:val="28"/>
          <w:lang w:eastAsia="ru-RU"/>
        </w:rPr>
        <w:t xml:space="preserve"> состава; систему наставничества и преемственности в </w:t>
      </w:r>
      <w:proofErr w:type="gramStart"/>
      <w:r w:rsidRPr="0006114D">
        <w:rPr>
          <w:color w:val="000000"/>
          <w:sz w:val="28"/>
          <w:lang w:eastAsia="ru-RU"/>
        </w:rPr>
        <w:t>трудовом</w:t>
      </w:r>
      <w:proofErr w:type="gramEnd"/>
      <w:r w:rsidRPr="0006114D">
        <w:rPr>
          <w:color w:val="000000"/>
          <w:sz w:val="28"/>
          <w:lang w:eastAsia="ru-RU"/>
        </w:rPr>
        <w:t xml:space="preserve"> коллектив организации отдыха детей и их оздоровления. </w:t>
      </w:r>
    </w:p>
    <w:p w:rsidR="0006114D" w:rsidRPr="0006114D" w:rsidRDefault="0006114D" w:rsidP="0006114D">
      <w:pPr>
        <w:widowControl/>
        <w:autoSpaceDE/>
        <w:autoSpaceDN/>
        <w:spacing w:line="367" w:lineRule="auto"/>
        <w:ind w:left="-15" w:right="917" w:firstLine="427"/>
        <w:jc w:val="both"/>
        <w:rPr>
          <w:color w:val="000000"/>
          <w:sz w:val="28"/>
          <w:lang w:eastAsia="ru-RU"/>
        </w:rPr>
      </w:pPr>
      <w:r w:rsidRPr="0006114D">
        <w:rPr>
          <w:color w:val="000000"/>
          <w:sz w:val="28"/>
          <w:lang w:eastAsia="ru-RU"/>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rsidRPr="0006114D">
        <w:rPr>
          <w:color w:val="000000"/>
          <w:sz w:val="28"/>
          <w:lang w:eastAsia="ru-RU"/>
        </w:rP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w:t>
      </w:r>
      <w:proofErr w:type="gramEnd"/>
      <w:r w:rsidRPr="0006114D">
        <w:rPr>
          <w:color w:val="000000"/>
          <w:sz w:val="28"/>
          <w:lang w:eastAsia="ru-RU"/>
        </w:rPr>
        <w:t xml:space="preserve"> их оздоровления календарный план. </w:t>
      </w:r>
    </w:p>
    <w:p w:rsidR="0006114D" w:rsidRPr="0006114D" w:rsidRDefault="0006114D" w:rsidP="0006114D">
      <w:pPr>
        <w:widowControl/>
        <w:autoSpaceDE/>
        <w:autoSpaceDN/>
        <w:spacing w:after="39" w:line="367" w:lineRule="auto"/>
        <w:ind w:left="-15" w:right="917" w:firstLine="427"/>
        <w:jc w:val="both"/>
        <w:rPr>
          <w:color w:val="000000"/>
          <w:sz w:val="28"/>
          <w:lang w:eastAsia="ru-RU"/>
        </w:rPr>
      </w:pPr>
      <w:r w:rsidRPr="0006114D">
        <w:rPr>
          <w:color w:val="000000"/>
          <w:sz w:val="28"/>
          <w:lang w:eastAsia="ru-RU"/>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06114D" w:rsidRPr="0006114D" w:rsidRDefault="0006114D" w:rsidP="0006114D">
      <w:pPr>
        <w:widowControl/>
        <w:autoSpaceDE/>
        <w:autoSpaceDN/>
        <w:spacing w:after="4" w:line="367" w:lineRule="auto"/>
        <w:ind w:left="-15" w:right="917" w:firstLine="427"/>
        <w:jc w:val="both"/>
        <w:rPr>
          <w:color w:val="000000"/>
          <w:sz w:val="28"/>
          <w:lang w:eastAsia="ru-RU"/>
        </w:rPr>
      </w:pPr>
      <w:r w:rsidRPr="0006114D">
        <w:rPr>
          <w:color w:val="000000"/>
          <w:sz w:val="28"/>
          <w:lang w:eastAsia="ru-RU"/>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w:t>
      </w:r>
    </w:p>
    <w:p w:rsidR="0006114D" w:rsidRPr="0006114D" w:rsidRDefault="0006114D" w:rsidP="0006114D">
      <w:pPr>
        <w:widowControl/>
        <w:autoSpaceDE/>
        <w:autoSpaceDN/>
        <w:spacing w:after="39" w:line="367" w:lineRule="auto"/>
        <w:ind w:left="-15" w:right="917" w:firstLine="427"/>
        <w:jc w:val="both"/>
        <w:rPr>
          <w:color w:val="000000"/>
          <w:sz w:val="28"/>
          <w:lang w:eastAsia="ru-RU"/>
        </w:rPr>
      </w:pPr>
      <w:r w:rsidRPr="0006114D">
        <w:rPr>
          <w:color w:val="000000"/>
          <w:sz w:val="28"/>
          <w:lang w:eastAsia="ru-RU"/>
        </w:rPr>
        <w:lastRenderedPageBreak/>
        <w:t xml:space="preserve">В рамках реализации содержания Программы </w:t>
      </w:r>
      <w:proofErr w:type="spellStart"/>
      <w:r w:rsidRPr="0006114D">
        <w:rPr>
          <w:color w:val="000000"/>
          <w:sz w:val="28"/>
          <w:lang w:eastAsia="ru-RU"/>
        </w:rPr>
        <w:t>ежесменно</w:t>
      </w:r>
      <w:proofErr w:type="spellEnd"/>
      <w:r w:rsidRPr="0006114D">
        <w:rPr>
          <w:color w:val="000000"/>
          <w:sz w:val="28"/>
          <w:lang w:eastAsia="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rsidR="0006114D" w:rsidRPr="0006114D" w:rsidRDefault="0006114D" w:rsidP="0006114D">
      <w:pPr>
        <w:keepNext/>
        <w:keepLines/>
        <w:widowControl/>
        <w:autoSpaceDE/>
        <w:autoSpaceDN/>
        <w:spacing w:after="184" w:line="259" w:lineRule="auto"/>
        <w:ind w:left="10" w:hanging="10"/>
        <w:outlineLvl w:val="2"/>
        <w:rPr>
          <w:b/>
          <w:color w:val="000000"/>
          <w:sz w:val="28"/>
          <w:lang w:eastAsia="ru-RU"/>
        </w:rPr>
      </w:pPr>
      <w:bookmarkStart w:id="25" w:name="_Toc46345"/>
      <w:r w:rsidRPr="0006114D">
        <w:rPr>
          <w:b/>
          <w:color w:val="000000"/>
          <w:sz w:val="28"/>
          <w:lang w:eastAsia="ru-RU"/>
        </w:rPr>
        <w:t xml:space="preserve">3.6 Материально-техническое обеспечение </w:t>
      </w:r>
      <w:bookmarkEnd w:id="25"/>
    </w:p>
    <w:p w:rsidR="0006114D" w:rsidRPr="0006114D" w:rsidRDefault="0006114D" w:rsidP="0006114D">
      <w:pPr>
        <w:widowControl/>
        <w:autoSpaceDE/>
        <w:autoSpaceDN/>
        <w:spacing w:after="9" w:line="367" w:lineRule="auto"/>
        <w:ind w:left="-5" w:right="917" w:hanging="10"/>
        <w:jc w:val="both"/>
        <w:rPr>
          <w:color w:val="000000"/>
          <w:sz w:val="28"/>
          <w:lang w:eastAsia="ru-RU"/>
        </w:rPr>
      </w:pPr>
      <w:r w:rsidRPr="0006114D">
        <w:rPr>
          <w:color w:val="000000"/>
          <w:sz w:val="28"/>
          <w:lang w:eastAsia="ru-RU"/>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 </w:t>
      </w:r>
    </w:p>
    <w:p w:rsidR="0006114D" w:rsidRPr="0006114D" w:rsidRDefault="0006114D" w:rsidP="0006114D">
      <w:pPr>
        <w:widowControl/>
        <w:numPr>
          <w:ilvl w:val="0"/>
          <w:numId w:val="47"/>
        </w:numPr>
        <w:autoSpaceDE/>
        <w:autoSpaceDN/>
        <w:spacing w:after="39" w:line="367" w:lineRule="auto"/>
        <w:ind w:right="917" w:hanging="360"/>
        <w:jc w:val="both"/>
        <w:rPr>
          <w:color w:val="000000"/>
          <w:sz w:val="28"/>
          <w:lang w:eastAsia="ru-RU"/>
        </w:rPr>
      </w:pPr>
      <w:r w:rsidRPr="0006114D">
        <w:rPr>
          <w:color w:val="000000"/>
          <w:sz w:val="28"/>
          <w:lang w:eastAsia="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06114D" w:rsidRPr="0006114D" w:rsidRDefault="0006114D" w:rsidP="0006114D">
      <w:pPr>
        <w:widowControl/>
        <w:numPr>
          <w:ilvl w:val="0"/>
          <w:numId w:val="47"/>
        </w:numPr>
        <w:autoSpaceDE/>
        <w:autoSpaceDN/>
        <w:spacing w:after="39" w:line="367" w:lineRule="auto"/>
        <w:ind w:right="917" w:hanging="360"/>
        <w:jc w:val="both"/>
        <w:rPr>
          <w:color w:val="000000"/>
          <w:sz w:val="28"/>
          <w:lang w:eastAsia="ru-RU"/>
        </w:rPr>
      </w:pPr>
      <w:r w:rsidRPr="0006114D">
        <w:rPr>
          <w:color w:val="000000"/>
          <w:sz w:val="28"/>
          <w:lang w:eastAsia="ru-RU"/>
        </w:rPr>
        <w:t xml:space="preserve">музыкальное оборудование и необходимые для качественного музыкального оформления фонограммы, записи (при наличии); </w:t>
      </w:r>
    </w:p>
    <w:p w:rsidR="0006114D" w:rsidRPr="0006114D" w:rsidRDefault="0006114D" w:rsidP="0006114D">
      <w:pPr>
        <w:widowControl/>
        <w:numPr>
          <w:ilvl w:val="0"/>
          <w:numId w:val="47"/>
        </w:numPr>
        <w:autoSpaceDE/>
        <w:autoSpaceDN/>
        <w:spacing w:after="59" w:line="367" w:lineRule="auto"/>
        <w:ind w:right="917" w:hanging="360"/>
        <w:jc w:val="both"/>
        <w:rPr>
          <w:color w:val="000000"/>
          <w:sz w:val="28"/>
          <w:lang w:eastAsia="ru-RU"/>
        </w:rPr>
      </w:pPr>
      <w:r w:rsidRPr="0006114D">
        <w:rPr>
          <w:color w:val="000000"/>
          <w:sz w:val="28"/>
          <w:lang w:eastAsia="ru-RU"/>
        </w:rPr>
        <w:t xml:space="preserve">оборудованные локации для </w:t>
      </w:r>
      <w:proofErr w:type="spellStart"/>
      <w:r w:rsidRPr="0006114D">
        <w:rPr>
          <w:color w:val="000000"/>
          <w:sz w:val="28"/>
          <w:lang w:eastAsia="ru-RU"/>
        </w:rPr>
        <w:t>общелагерных</w:t>
      </w:r>
      <w:proofErr w:type="spellEnd"/>
      <w:r w:rsidRPr="0006114D">
        <w:rPr>
          <w:color w:val="000000"/>
          <w:sz w:val="28"/>
          <w:lang w:eastAsia="ru-RU"/>
        </w:rPr>
        <w:t xml:space="preserve"> и отрядных событий, отрядные места, отрядные уголки (стенды); </w:t>
      </w:r>
    </w:p>
    <w:p w:rsidR="0006114D" w:rsidRPr="0006114D" w:rsidRDefault="0006114D" w:rsidP="0006114D">
      <w:pPr>
        <w:widowControl/>
        <w:numPr>
          <w:ilvl w:val="0"/>
          <w:numId w:val="47"/>
        </w:numPr>
        <w:autoSpaceDE/>
        <w:autoSpaceDN/>
        <w:spacing w:after="158" w:line="259" w:lineRule="auto"/>
        <w:ind w:right="917" w:hanging="360"/>
        <w:jc w:val="both"/>
        <w:rPr>
          <w:color w:val="000000"/>
          <w:sz w:val="28"/>
          <w:lang w:eastAsia="ru-RU"/>
        </w:rPr>
      </w:pPr>
      <w:r w:rsidRPr="0006114D">
        <w:rPr>
          <w:color w:val="000000"/>
          <w:sz w:val="28"/>
          <w:lang w:eastAsia="ru-RU"/>
        </w:rPr>
        <w:t xml:space="preserve">спортивные площадки и спортивный инвентарь; </w:t>
      </w:r>
    </w:p>
    <w:p w:rsidR="0006114D" w:rsidRPr="0006114D" w:rsidRDefault="0006114D" w:rsidP="0006114D">
      <w:pPr>
        <w:widowControl/>
        <w:numPr>
          <w:ilvl w:val="0"/>
          <w:numId w:val="47"/>
        </w:numPr>
        <w:autoSpaceDE/>
        <w:autoSpaceDN/>
        <w:spacing w:after="39" w:line="367" w:lineRule="auto"/>
        <w:ind w:right="917" w:hanging="360"/>
        <w:jc w:val="both"/>
        <w:rPr>
          <w:color w:val="000000"/>
          <w:sz w:val="28"/>
          <w:lang w:eastAsia="ru-RU"/>
        </w:rPr>
      </w:pPr>
      <w:r w:rsidRPr="0006114D">
        <w:rPr>
          <w:color w:val="000000"/>
          <w:sz w:val="28"/>
          <w:lang w:eastAsia="ru-RU"/>
        </w:rPr>
        <w:t xml:space="preserve">канцелярские принадлежности в необходимом количестве для качественного оформления программных событий; </w:t>
      </w:r>
    </w:p>
    <w:p w:rsidR="0006114D" w:rsidRPr="0006114D" w:rsidRDefault="0006114D" w:rsidP="0006114D">
      <w:pPr>
        <w:widowControl/>
        <w:numPr>
          <w:ilvl w:val="0"/>
          <w:numId w:val="47"/>
        </w:numPr>
        <w:autoSpaceDE/>
        <w:autoSpaceDN/>
        <w:spacing w:after="39" w:line="367" w:lineRule="auto"/>
        <w:ind w:right="917" w:hanging="360"/>
        <w:jc w:val="both"/>
        <w:rPr>
          <w:color w:val="000000"/>
          <w:sz w:val="28"/>
          <w:lang w:eastAsia="ru-RU"/>
        </w:rPr>
      </w:pPr>
      <w:r w:rsidRPr="0006114D">
        <w:rPr>
          <w:color w:val="000000"/>
          <w:sz w:val="28"/>
          <w:lang w:eastAsia="ru-RU"/>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06114D" w:rsidRPr="0006114D" w:rsidRDefault="0006114D" w:rsidP="0006114D">
      <w:pPr>
        <w:widowControl/>
        <w:autoSpaceDE/>
        <w:autoSpaceDN/>
        <w:spacing w:after="39" w:line="367" w:lineRule="auto"/>
        <w:ind w:right="917"/>
        <w:jc w:val="both"/>
        <w:rPr>
          <w:color w:val="000000"/>
          <w:sz w:val="28"/>
          <w:lang w:eastAsia="ru-RU"/>
        </w:rPr>
      </w:pPr>
    </w:p>
    <w:p w:rsidR="0006114D" w:rsidRPr="0006114D" w:rsidRDefault="0006114D" w:rsidP="0006114D">
      <w:pPr>
        <w:keepNext/>
        <w:keepLines/>
        <w:widowControl/>
        <w:autoSpaceDE/>
        <w:autoSpaceDN/>
        <w:spacing w:after="128" w:line="259" w:lineRule="auto"/>
        <w:ind w:left="10" w:hanging="10"/>
        <w:jc w:val="center"/>
        <w:outlineLvl w:val="0"/>
        <w:rPr>
          <w:rFonts w:ascii="Cambria" w:eastAsia="Cambria" w:hAnsi="Cambria" w:cs="Cambria"/>
          <w:b/>
          <w:color w:val="000000"/>
          <w:sz w:val="28"/>
          <w:lang w:eastAsia="ru-RU"/>
        </w:rPr>
      </w:pPr>
      <w:bookmarkStart w:id="26" w:name="_Toc46346"/>
      <w:r w:rsidRPr="0006114D">
        <w:rPr>
          <w:b/>
          <w:color w:val="000000"/>
          <w:sz w:val="28"/>
          <w:lang w:eastAsia="ru-RU"/>
        </w:rPr>
        <w:t>Календарный план воспитательной работы</w:t>
      </w:r>
      <w:bookmarkEnd w:id="26"/>
    </w:p>
    <w:p w:rsidR="0006114D" w:rsidRPr="0006114D" w:rsidRDefault="0006114D" w:rsidP="0006114D">
      <w:pPr>
        <w:widowControl/>
        <w:autoSpaceDE/>
        <w:autoSpaceDN/>
        <w:spacing w:after="1" w:line="367" w:lineRule="auto"/>
        <w:ind w:left="10" w:right="917" w:firstLine="698"/>
        <w:jc w:val="both"/>
        <w:rPr>
          <w:color w:val="000000"/>
          <w:sz w:val="28"/>
          <w:lang w:eastAsia="ru-RU"/>
        </w:rPr>
      </w:pPr>
      <w:proofErr w:type="gramStart"/>
      <w:r w:rsidRPr="0006114D">
        <w:rPr>
          <w:color w:val="000000"/>
          <w:sz w:val="28"/>
          <w:lang w:eastAsia="ru-RU"/>
        </w:rPr>
        <w:t xml:space="preserve">Календарный план воспитательной работы является примерным распределением универсальных форм работы по дням в соответствии с </w:t>
      </w:r>
      <w:r w:rsidRPr="0006114D">
        <w:rPr>
          <w:color w:val="000000"/>
          <w:sz w:val="28"/>
          <w:lang w:eastAsia="ru-RU"/>
        </w:rPr>
        <w:lastRenderedPageBreak/>
        <w:t xml:space="preserve">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 </w:t>
      </w:r>
      <w:proofErr w:type="gramEnd"/>
    </w:p>
    <w:p w:rsidR="0006114D" w:rsidRPr="0006114D" w:rsidRDefault="0006114D" w:rsidP="0006114D">
      <w:pPr>
        <w:widowControl/>
        <w:autoSpaceDE/>
        <w:autoSpaceDN/>
        <w:spacing w:after="39" w:line="367" w:lineRule="auto"/>
        <w:ind w:left="10" w:right="917" w:firstLine="698"/>
        <w:jc w:val="both"/>
        <w:rPr>
          <w:color w:val="000000"/>
          <w:sz w:val="28"/>
          <w:lang w:eastAsia="ru-RU"/>
        </w:rPr>
      </w:pPr>
      <w:r w:rsidRPr="0006114D">
        <w:rPr>
          <w:color w:val="000000"/>
          <w:sz w:val="28"/>
          <w:lang w:eastAsia="ru-RU"/>
        </w:rPr>
        <w:t xml:space="preserve">При формировании календарного плана воспитательной работы детского лагеря необходимо обязательное включение инвариантных модулей с целью обеспечения единых подходов к воспитательной деятельности во всех детских лагерях. </w:t>
      </w:r>
    </w:p>
    <w:p w:rsidR="0006114D" w:rsidRPr="0006114D" w:rsidRDefault="0006114D" w:rsidP="0006114D">
      <w:pPr>
        <w:widowControl/>
        <w:autoSpaceDE/>
        <w:autoSpaceDN/>
        <w:spacing w:line="377" w:lineRule="auto"/>
        <w:ind w:left="10" w:right="917" w:firstLine="698"/>
        <w:jc w:val="both"/>
        <w:rPr>
          <w:color w:val="000000"/>
          <w:sz w:val="28"/>
          <w:lang w:eastAsia="ru-RU"/>
        </w:rPr>
      </w:pPr>
      <w:r w:rsidRPr="0006114D">
        <w:rPr>
          <w:color w:val="000000"/>
          <w:sz w:val="28"/>
          <w:lang w:eastAsia="ru-RU"/>
        </w:rPr>
        <w:t xml:space="preserve">Вариативные модули, представленные в содержании программы воспитательной работы в детских лагерях, рекомендуется использовать </w:t>
      </w:r>
      <w:proofErr w:type="gramStart"/>
      <w:r w:rsidRPr="0006114D">
        <w:rPr>
          <w:color w:val="000000"/>
          <w:sz w:val="28"/>
          <w:lang w:eastAsia="ru-RU"/>
        </w:rPr>
        <w:t>с</w:t>
      </w:r>
      <w:proofErr w:type="gramEnd"/>
      <w:r w:rsidRPr="0006114D">
        <w:rPr>
          <w:color w:val="000000"/>
          <w:sz w:val="28"/>
          <w:lang w:eastAsia="ru-RU"/>
        </w:rPr>
        <w:t xml:space="preserve"> </w:t>
      </w:r>
    </w:p>
    <w:p w:rsidR="0006114D" w:rsidRPr="0006114D" w:rsidRDefault="0006114D" w:rsidP="0006114D">
      <w:pPr>
        <w:widowControl/>
        <w:autoSpaceDE/>
        <w:autoSpaceDN/>
        <w:spacing w:line="377" w:lineRule="auto"/>
        <w:ind w:left="10" w:right="917" w:hanging="10"/>
        <w:jc w:val="both"/>
        <w:rPr>
          <w:color w:val="000000"/>
          <w:sz w:val="28"/>
          <w:lang w:eastAsia="ru-RU"/>
        </w:rPr>
      </w:pPr>
      <w:r w:rsidRPr="0006114D">
        <w:rPr>
          <w:color w:val="000000"/>
          <w:sz w:val="28"/>
          <w:lang w:eastAsia="ru-RU"/>
        </w:rPr>
        <w:t xml:space="preserve">учетом типа детского лагеря, а также особенностей содержания реализуемой смены и регионального компонента. </w:t>
      </w:r>
    </w:p>
    <w:p w:rsidR="0006114D" w:rsidRPr="0006114D" w:rsidRDefault="0006114D" w:rsidP="0006114D">
      <w:pPr>
        <w:widowControl/>
        <w:autoSpaceDE/>
        <w:autoSpaceDN/>
        <w:spacing w:line="377" w:lineRule="auto"/>
        <w:ind w:left="10" w:right="917" w:firstLine="698"/>
        <w:jc w:val="both"/>
        <w:rPr>
          <w:color w:val="000000"/>
          <w:sz w:val="28"/>
          <w:lang w:eastAsia="ru-RU"/>
        </w:rPr>
      </w:pPr>
      <w:r w:rsidRPr="0006114D">
        <w:rPr>
          <w:color w:val="000000"/>
          <w:sz w:val="28"/>
          <w:lang w:eastAsia="ru-RU"/>
        </w:rPr>
        <w:t xml:space="preserve">Детский лагерь вправе наряду с календарным планом воспитательной работы проводить иные мероприятия по ключевым направлениям воспитания. </w:t>
      </w:r>
    </w:p>
    <w:p w:rsidR="0006114D" w:rsidRPr="0006114D" w:rsidRDefault="0006114D" w:rsidP="0006114D">
      <w:pPr>
        <w:keepNext/>
        <w:keepLines/>
        <w:widowControl/>
        <w:autoSpaceDE/>
        <w:autoSpaceDN/>
        <w:spacing w:after="204" w:line="259" w:lineRule="auto"/>
        <w:ind w:left="437" w:hanging="10"/>
        <w:outlineLvl w:val="3"/>
        <w:rPr>
          <w:b/>
          <w:color w:val="000000"/>
          <w:sz w:val="28"/>
          <w:lang w:eastAsia="ru-RU"/>
        </w:rPr>
      </w:pPr>
      <w:r w:rsidRPr="0006114D">
        <w:rPr>
          <w:b/>
          <w:color w:val="000000"/>
          <w:sz w:val="28"/>
          <w:lang w:eastAsia="ru-RU"/>
        </w:rPr>
        <w:t xml:space="preserve">Организационный период смены </w:t>
      </w:r>
    </w:p>
    <w:p w:rsidR="0006114D" w:rsidRPr="0006114D" w:rsidRDefault="0006114D" w:rsidP="0006114D">
      <w:pPr>
        <w:widowControl/>
        <w:autoSpaceDE/>
        <w:autoSpaceDN/>
        <w:spacing w:after="82" w:line="259" w:lineRule="auto"/>
        <w:ind w:left="-5" w:right="917" w:hanging="10"/>
        <w:jc w:val="center"/>
        <w:rPr>
          <w:b/>
          <w:color w:val="000000"/>
          <w:sz w:val="28"/>
          <w:lang w:eastAsia="ru-RU"/>
        </w:rPr>
      </w:pPr>
      <w:proofErr w:type="spellStart"/>
      <w:r w:rsidRPr="0006114D">
        <w:rPr>
          <w:b/>
          <w:color w:val="000000"/>
          <w:sz w:val="28"/>
          <w:lang w:eastAsia="ru-RU"/>
        </w:rPr>
        <w:t>Общелагерный</w:t>
      </w:r>
      <w:proofErr w:type="spellEnd"/>
      <w:r w:rsidRPr="0006114D">
        <w:rPr>
          <w:b/>
          <w:color w:val="000000"/>
          <w:sz w:val="28"/>
          <w:lang w:eastAsia="ru-RU"/>
        </w:rPr>
        <w:t xml:space="preserve"> уровень (инвариантные формы)</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p>
    <w:p w:rsidR="0006114D" w:rsidRPr="0006114D" w:rsidRDefault="0006114D" w:rsidP="0006114D">
      <w:pPr>
        <w:widowControl/>
        <w:autoSpaceDE/>
        <w:autoSpaceDN/>
        <w:spacing w:after="4" w:line="367" w:lineRule="auto"/>
        <w:ind w:left="437" w:right="917" w:hanging="10"/>
        <w:jc w:val="both"/>
        <w:rPr>
          <w:color w:val="000000"/>
          <w:sz w:val="28"/>
          <w:lang w:eastAsia="ru-RU"/>
        </w:rPr>
      </w:pPr>
      <w:r w:rsidRPr="0006114D">
        <w:rPr>
          <w:color w:val="000000"/>
          <w:sz w:val="28"/>
          <w:lang w:eastAsia="ru-RU"/>
        </w:rPr>
        <w:lastRenderedPageBreak/>
        <w:t xml:space="preserve">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06114D" w:rsidRPr="0006114D" w:rsidRDefault="0006114D" w:rsidP="0006114D">
      <w:pPr>
        <w:widowControl/>
        <w:autoSpaceDE/>
        <w:autoSpaceDN/>
        <w:spacing w:after="134" w:line="259" w:lineRule="auto"/>
        <w:ind w:left="437" w:right="917" w:hanging="10"/>
        <w:jc w:val="both"/>
        <w:rPr>
          <w:color w:val="000000"/>
          <w:sz w:val="28"/>
          <w:lang w:eastAsia="ru-RU"/>
        </w:rPr>
      </w:pPr>
      <w:r w:rsidRPr="0006114D">
        <w:rPr>
          <w:color w:val="000000"/>
          <w:sz w:val="28"/>
          <w:lang w:eastAsia="ru-RU"/>
        </w:rPr>
        <w:t xml:space="preserve">Содержание </w:t>
      </w:r>
      <w:r w:rsidRPr="0006114D">
        <w:rPr>
          <w:color w:val="000000"/>
          <w:sz w:val="28"/>
          <w:lang w:eastAsia="ru-RU"/>
        </w:rPr>
        <w:tab/>
        <w:t xml:space="preserve">блоков </w:t>
      </w:r>
      <w:r w:rsidRPr="0006114D">
        <w:rPr>
          <w:color w:val="000000"/>
          <w:sz w:val="28"/>
          <w:lang w:eastAsia="ru-RU"/>
        </w:rPr>
        <w:tab/>
        <w:t xml:space="preserve">выстраивается </w:t>
      </w:r>
      <w:r w:rsidRPr="0006114D">
        <w:rPr>
          <w:color w:val="000000"/>
          <w:sz w:val="28"/>
          <w:lang w:eastAsia="ru-RU"/>
        </w:rPr>
        <w:tab/>
        <w:t xml:space="preserve">исходя </w:t>
      </w:r>
      <w:r w:rsidRPr="0006114D">
        <w:rPr>
          <w:color w:val="000000"/>
          <w:sz w:val="28"/>
          <w:lang w:eastAsia="ru-RU"/>
        </w:rPr>
        <w:tab/>
        <w:t xml:space="preserve">из </w:t>
      </w:r>
      <w:r w:rsidRPr="0006114D">
        <w:rPr>
          <w:color w:val="000000"/>
          <w:sz w:val="28"/>
          <w:lang w:eastAsia="ru-RU"/>
        </w:rPr>
        <w:tab/>
        <w:t xml:space="preserve">особенностей деятельности в условиях той или иной формы детского лагеря.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w:t>
      </w:r>
    </w:p>
    <w:p w:rsidR="0006114D" w:rsidRPr="0006114D" w:rsidRDefault="0006114D" w:rsidP="0006114D">
      <w:pPr>
        <w:widowControl/>
        <w:autoSpaceDE/>
        <w:autoSpaceDN/>
        <w:spacing w:after="208" w:line="259" w:lineRule="auto"/>
        <w:ind w:left="437" w:right="917" w:hanging="10"/>
        <w:jc w:val="both"/>
        <w:rPr>
          <w:color w:val="000000"/>
          <w:sz w:val="28"/>
          <w:lang w:eastAsia="ru-RU"/>
        </w:rPr>
      </w:pPr>
      <w:r w:rsidRPr="0006114D">
        <w:rPr>
          <w:color w:val="000000"/>
          <w:sz w:val="28"/>
          <w:lang w:eastAsia="ru-RU"/>
        </w:rPr>
        <w:t xml:space="preserve">Интерактивный формат, отличающийся от классно-урочной системы. </w:t>
      </w:r>
    </w:p>
    <w:p w:rsidR="0006114D" w:rsidRPr="0006114D" w:rsidRDefault="0006114D" w:rsidP="0006114D">
      <w:pPr>
        <w:widowControl/>
        <w:autoSpaceDE/>
        <w:autoSpaceDN/>
        <w:spacing w:after="82" w:line="259" w:lineRule="auto"/>
        <w:ind w:left="-5" w:right="917" w:hanging="10"/>
        <w:jc w:val="both"/>
        <w:rPr>
          <w:b/>
          <w:color w:val="000000"/>
          <w:sz w:val="28"/>
          <w:lang w:eastAsia="ru-RU"/>
        </w:rPr>
      </w:pPr>
      <w:r w:rsidRPr="0006114D">
        <w:rPr>
          <w:rFonts w:ascii="Arial" w:eastAsia="Arial" w:hAnsi="Arial" w:cs="Arial"/>
          <w:b/>
          <w:color w:val="000000"/>
          <w:sz w:val="28"/>
          <w:lang w:eastAsia="ru-RU"/>
        </w:rPr>
        <w:t xml:space="preserve"> </w:t>
      </w:r>
      <w:r w:rsidRPr="0006114D">
        <w:rPr>
          <w:b/>
          <w:color w:val="000000"/>
          <w:sz w:val="28"/>
          <w:lang w:eastAsia="ru-RU"/>
        </w:rPr>
        <w:t xml:space="preserve">Отрядный уровень (инвариантные формы) </w:t>
      </w:r>
    </w:p>
    <w:p w:rsidR="0006114D" w:rsidRPr="0006114D" w:rsidRDefault="0006114D" w:rsidP="0006114D">
      <w:pPr>
        <w:widowControl/>
        <w:autoSpaceDE/>
        <w:autoSpaceDN/>
        <w:spacing w:after="4" w:line="367" w:lineRule="auto"/>
        <w:ind w:left="437" w:right="917" w:hanging="10"/>
        <w:jc w:val="both"/>
        <w:rPr>
          <w:color w:val="000000"/>
          <w:sz w:val="28"/>
          <w:lang w:eastAsia="ru-RU"/>
        </w:rPr>
      </w:pPr>
      <w:r w:rsidRPr="0006114D">
        <w:rPr>
          <w:color w:val="000000"/>
          <w:sz w:val="28"/>
          <w:lang w:eastAsia="ru-RU"/>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06114D" w:rsidRPr="0006114D" w:rsidRDefault="0006114D" w:rsidP="0006114D">
      <w:pPr>
        <w:widowControl/>
        <w:autoSpaceDE/>
        <w:autoSpaceDN/>
        <w:spacing w:after="6" w:line="367" w:lineRule="auto"/>
        <w:ind w:left="437" w:right="917" w:hanging="10"/>
        <w:jc w:val="both"/>
        <w:rPr>
          <w:color w:val="000000"/>
          <w:sz w:val="28"/>
          <w:lang w:eastAsia="ru-RU"/>
        </w:rPr>
      </w:pPr>
      <w:r w:rsidRPr="0006114D">
        <w:rPr>
          <w:color w:val="000000"/>
          <w:sz w:val="28"/>
          <w:lang w:eastAsia="ru-RU"/>
        </w:rPr>
        <w:lastRenderedPageBreak/>
        <w:t xml:space="preserve">Игры на знакомство, </w:t>
      </w:r>
      <w:proofErr w:type="spellStart"/>
      <w:r w:rsidRPr="0006114D">
        <w:rPr>
          <w:color w:val="000000"/>
          <w:sz w:val="28"/>
          <w:lang w:eastAsia="ru-RU"/>
        </w:rPr>
        <w:t>командообразование</w:t>
      </w:r>
      <w:proofErr w:type="spellEnd"/>
      <w:r w:rsidRPr="0006114D">
        <w:rPr>
          <w:color w:val="000000"/>
          <w:sz w:val="28"/>
          <w:lang w:eastAsia="ru-RU"/>
        </w:rPr>
        <w:t xml:space="preserve">,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06114D" w:rsidRPr="0006114D" w:rsidRDefault="0006114D" w:rsidP="0006114D">
      <w:pPr>
        <w:widowControl/>
        <w:autoSpaceDE/>
        <w:autoSpaceDN/>
        <w:spacing w:after="11" w:line="367" w:lineRule="auto"/>
        <w:ind w:left="437" w:right="917" w:hanging="10"/>
        <w:jc w:val="both"/>
        <w:rPr>
          <w:color w:val="000000"/>
          <w:sz w:val="28"/>
          <w:lang w:eastAsia="ru-RU"/>
        </w:rPr>
      </w:pPr>
      <w:r w:rsidRPr="0006114D">
        <w:rPr>
          <w:color w:val="000000"/>
          <w:sz w:val="28"/>
          <w:lang w:eastAsia="ru-RU"/>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06114D" w:rsidRPr="0006114D" w:rsidRDefault="0006114D" w:rsidP="0006114D">
      <w:pPr>
        <w:widowControl/>
        <w:autoSpaceDE/>
        <w:autoSpaceDN/>
        <w:spacing w:after="134" w:line="367" w:lineRule="auto"/>
        <w:ind w:left="437" w:right="917" w:hanging="10"/>
        <w:jc w:val="both"/>
        <w:rPr>
          <w:color w:val="000000"/>
          <w:sz w:val="28"/>
          <w:lang w:eastAsia="ru-RU"/>
        </w:rPr>
      </w:pPr>
      <w:r w:rsidRPr="0006114D">
        <w:rPr>
          <w:color w:val="000000"/>
          <w:sz w:val="28"/>
          <w:lang w:eastAsia="ru-RU"/>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06114D">
        <w:rPr>
          <w:color w:val="000000"/>
          <w:sz w:val="28"/>
          <w:lang w:eastAsia="ru-RU"/>
        </w:rPr>
        <w:t>общелагерный</w:t>
      </w:r>
      <w:proofErr w:type="spellEnd"/>
      <w:r w:rsidRPr="0006114D">
        <w:rPr>
          <w:color w:val="000000"/>
          <w:sz w:val="28"/>
          <w:lang w:eastAsia="ru-RU"/>
        </w:rPr>
        <w:t xml:space="preserve"> уровень и отрядный. Постановка общей цели и договоренность о правилах совместной жизни и деятельности.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06114D" w:rsidRPr="0006114D" w:rsidRDefault="0006114D" w:rsidP="0006114D">
      <w:pPr>
        <w:widowControl/>
        <w:autoSpaceDE/>
        <w:autoSpaceDN/>
        <w:spacing w:after="39" w:line="367" w:lineRule="auto"/>
        <w:ind w:left="437" w:right="917" w:hanging="10"/>
        <w:jc w:val="both"/>
        <w:rPr>
          <w:b/>
          <w:color w:val="000000"/>
          <w:sz w:val="28"/>
          <w:lang w:eastAsia="ru-RU"/>
        </w:rPr>
      </w:pP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b/>
          <w:color w:val="000000"/>
          <w:sz w:val="28"/>
          <w:lang w:eastAsia="ru-RU"/>
        </w:rPr>
        <w:t xml:space="preserve">Основной период смены </w:t>
      </w:r>
    </w:p>
    <w:p w:rsidR="0006114D" w:rsidRPr="0006114D" w:rsidRDefault="0006114D" w:rsidP="0006114D">
      <w:pPr>
        <w:widowControl/>
        <w:autoSpaceDE/>
        <w:autoSpaceDN/>
        <w:spacing w:after="82" w:line="259" w:lineRule="auto"/>
        <w:ind w:left="-5" w:right="917" w:hanging="10"/>
        <w:jc w:val="center"/>
        <w:rPr>
          <w:b/>
          <w:color w:val="000000"/>
          <w:sz w:val="28"/>
          <w:lang w:eastAsia="ru-RU"/>
        </w:rPr>
      </w:pPr>
      <w:proofErr w:type="spellStart"/>
      <w:r w:rsidRPr="0006114D">
        <w:rPr>
          <w:b/>
          <w:color w:val="000000"/>
          <w:sz w:val="28"/>
          <w:lang w:eastAsia="ru-RU"/>
        </w:rPr>
        <w:t>Общелагерный</w:t>
      </w:r>
      <w:proofErr w:type="spellEnd"/>
      <w:r w:rsidRPr="0006114D">
        <w:rPr>
          <w:b/>
          <w:color w:val="000000"/>
          <w:sz w:val="28"/>
          <w:lang w:eastAsia="ru-RU"/>
        </w:rPr>
        <w:t xml:space="preserve"> уровень (инвариантные формы)</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w:t>
      </w:r>
      <w:r w:rsidRPr="0006114D">
        <w:rPr>
          <w:color w:val="000000"/>
          <w:sz w:val="28"/>
          <w:lang w:eastAsia="ru-RU"/>
        </w:rPr>
        <w:lastRenderedPageBreak/>
        <w:t xml:space="preserve">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06114D">
        <w:rPr>
          <w:color w:val="000000"/>
          <w:sz w:val="28"/>
          <w:lang w:eastAsia="ru-RU"/>
        </w:rPr>
        <w:t>вожатско-педагогического</w:t>
      </w:r>
      <w:proofErr w:type="spellEnd"/>
      <w:r w:rsidRPr="0006114D">
        <w:rPr>
          <w:color w:val="000000"/>
          <w:sz w:val="28"/>
          <w:lang w:eastAsia="ru-RU"/>
        </w:rPr>
        <w:t xml:space="preserve"> коллектива.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Тренировочная пожарная эвакуация. Обеспечение безопасного пребывания на территории детского лагеря.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Тематические дни и мероприятия в соответствии с государственными и профессиональными праздниками, а также памятными днями. </w:t>
      </w:r>
    </w:p>
    <w:p w:rsidR="0006114D" w:rsidRPr="0006114D" w:rsidRDefault="0006114D" w:rsidP="0006114D">
      <w:pPr>
        <w:widowControl/>
        <w:autoSpaceDE/>
        <w:autoSpaceDN/>
        <w:spacing w:after="11" w:line="367" w:lineRule="auto"/>
        <w:ind w:left="437" w:right="917" w:hanging="10"/>
        <w:jc w:val="both"/>
        <w:rPr>
          <w:color w:val="000000"/>
          <w:sz w:val="28"/>
          <w:lang w:eastAsia="ru-RU"/>
        </w:rPr>
      </w:pPr>
      <w:r w:rsidRPr="0006114D">
        <w:rPr>
          <w:color w:val="000000"/>
          <w:sz w:val="28"/>
          <w:lang w:eastAsia="ru-RU"/>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06114D" w:rsidRPr="0006114D" w:rsidRDefault="0006114D" w:rsidP="0006114D">
      <w:pPr>
        <w:widowControl/>
        <w:autoSpaceDE/>
        <w:autoSpaceDN/>
        <w:spacing w:after="66" w:line="367" w:lineRule="auto"/>
        <w:ind w:left="437" w:right="917" w:hanging="10"/>
        <w:jc w:val="both"/>
        <w:rPr>
          <w:color w:val="000000"/>
          <w:sz w:val="28"/>
          <w:lang w:eastAsia="ru-RU"/>
        </w:rPr>
      </w:pPr>
      <w:r w:rsidRPr="0006114D">
        <w:rPr>
          <w:color w:val="000000"/>
          <w:sz w:val="28"/>
          <w:lang w:eastAsia="ru-RU"/>
        </w:rPr>
        <w:t>Тематические дни:</w:t>
      </w:r>
    </w:p>
    <w:p w:rsidR="0006114D" w:rsidRPr="0006114D" w:rsidRDefault="0006114D" w:rsidP="0006114D">
      <w:pPr>
        <w:widowControl/>
        <w:autoSpaceDE/>
        <w:autoSpaceDN/>
        <w:spacing w:after="66" w:line="367" w:lineRule="auto"/>
        <w:ind w:left="437" w:right="917" w:hanging="10"/>
        <w:jc w:val="both"/>
        <w:rPr>
          <w:color w:val="000000"/>
          <w:sz w:val="28"/>
          <w:lang w:eastAsia="ru-RU"/>
        </w:rPr>
      </w:pPr>
      <w:r w:rsidRPr="0006114D">
        <w:rPr>
          <w:color w:val="000000"/>
          <w:sz w:val="28"/>
          <w:lang w:eastAsia="ru-RU"/>
        </w:rPr>
        <w:t xml:space="preserve"> День Памяти. Ценность жизни, человека, мира. Линейка или церемония старта дня. Военно-спортивные игры (в том числе "</w:t>
      </w:r>
      <w:proofErr w:type="spellStart"/>
      <w:r w:rsidRPr="0006114D">
        <w:rPr>
          <w:color w:val="000000"/>
          <w:sz w:val="28"/>
          <w:lang w:eastAsia="ru-RU"/>
        </w:rPr>
        <w:t>Зарничка</w:t>
      </w:r>
      <w:proofErr w:type="spellEnd"/>
      <w:r w:rsidRPr="0006114D">
        <w:rPr>
          <w:color w:val="000000"/>
          <w:sz w:val="28"/>
          <w:lang w:eastAsia="ru-RU"/>
        </w:rPr>
        <w:t xml:space="preserve">",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w:t>
      </w:r>
    </w:p>
    <w:p w:rsidR="0006114D" w:rsidRPr="0006114D" w:rsidRDefault="0006114D" w:rsidP="0006114D">
      <w:pPr>
        <w:widowControl/>
        <w:autoSpaceDE/>
        <w:autoSpaceDN/>
        <w:spacing w:after="131" w:line="259" w:lineRule="auto"/>
        <w:ind w:left="437" w:right="917" w:hanging="10"/>
        <w:jc w:val="both"/>
        <w:rPr>
          <w:color w:val="000000"/>
          <w:sz w:val="28"/>
          <w:lang w:eastAsia="ru-RU"/>
        </w:rPr>
      </w:pPr>
      <w:r w:rsidRPr="0006114D">
        <w:rPr>
          <w:color w:val="000000"/>
          <w:sz w:val="28"/>
          <w:lang w:eastAsia="ru-RU"/>
        </w:rPr>
        <w:t xml:space="preserve">Завершение дня на позитивном эмоциональном фоне. </w:t>
      </w:r>
    </w:p>
    <w:p w:rsidR="0006114D" w:rsidRPr="0006114D" w:rsidRDefault="0006114D" w:rsidP="0006114D">
      <w:pPr>
        <w:widowControl/>
        <w:autoSpaceDE/>
        <w:autoSpaceDN/>
        <w:spacing w:after="2" w:line="367" w:lineRule="auto"/>
        <w:ind w:left="437" w:right="917" w:hanging="10"/>
        <w:jc w:val="both"/>
        <w:rPr>
          <w:color w:val="000000"/>
          <w:sz w:val="28"/>
          <w:lang w:eastAsia="ru-RU"/>
        </w:rPr>
      </w:pPr>
      <w:r w:rsidRPr="0006114D">
        <w:rPr>
          <w:color w:val="000000"/>
          <w:sz w:val="28"/>
          <w:lang w:eastAsia="ru-RU"/>
        </w:rPr>
        <w:t xml:space="preserve">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w:t>
      </w:r>
      <w:r w:rsidRPr="0006114D">
        <w:rPr>
          <w:color w:val="000000"/>
          <w:sz w:val="28"/>
          <w:lang w:eastAsia="ru-RU"/>
        </w:rPr>
        <w:lastRenderedPageBreak/>
        <w:t xml:space="preserve">Творческие и вдохновляющие встречи. Кинопросмотр. Выставки изобразительного искусства.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06114D" w:rsidRPr="0006114D" w:rsidRDefault="0006114D" w:rsidP="0006114D">
      <w:pPr>
        <w:widowControl/>
        <w:autoSpaceDE/>
        <w:autoSpaceDN/>
        <w:spacing w:after="12" w:line="367" w:lineRule="auto"/>
        <w:ind w:left="437" w:right="917" w:hanging="10"/>
        <w:jc w:val="both"/>
        <w:rPr>
          <w:color w:val="000000"/>
          <w:sz w:val="28"/>
          <w:lang w:eastAsia="ru-RU"/>
        </w:rPr>
      </w:pPr>
      <w:r w:rsidRPr="0006114D">
        <w:rPr>
          <w:color w:val="000000"/>
          <w:sz w:val="28"/>
          <w:lang w:eastAsia="ru-RU"/>
        </w:rPr>
        <w:t xml:space="preserve">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06114D" w:rsidRPr="0006114D" w:rsidRDefault="0006114D" w:rsidP="0006114D">
      <w:pPr>
        <w:widowControl/>
        <w:autoSpaceDE/>
        <w:autoSpaceDN/>
        <w:spacing w:after="7" w:line="367" w:lineRule="auto"/>
        <w:ind w:left="437" w:right="917" w:hanging="10"/>
        <w:jc w:val="both"/>
        <w:rPr>
          <w:color w:val="000000"/>
          <w:sz w:val="28"/>
          <w:lang w:eastAsia="ru-RU"/>
        </w:rPr>
      </w:pPr>
      <w:r w:rsidRPr="0006114D">
        <w:rPr>
          <w:color w:val="000000"/>
          <w:sz w:val="28"/>
          <w:lang w:eastAsia="ru-RU"/>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w:t>
      </w:r>
      <w:r w:rsidRPr="0006114D">
        <w:rPr>
          <w:color w:val="000000"/>
          <w:sz w:val="28"/>
          <w:lang w:eastAsia="ru-RU"/>
        </w:rPr>
        <w:lastRenderedPageBreak/>
        <w:t xml:space="preserve">высшего образования, представителями предприятий (в экскурсионном формате при наличии возможностей). </w:t>
      </w:r>
    </w:p>
    <w:p w:rsidR="0006114D" w:rsidRPr="0006114D" w:rsidRDefault="0006114D" w:rsidP="0006114D">
      <w:pPr>
        <w:widowControl/>
        <w:autoSpaceDE/>
        <w:autoSpaceDN/>
        <w:spacing w:after="3" w:line="367" w:lineRule="auto"/>
        <w:ind w:left="437" w:right="917" w:hanging="10"/>
        <w:jc w:val="both"/>
        <w:rPr>
          <w:color w:val="000000"/>
          <w:sz w:val="28"/>
          <w:lang w:eastAsia="ru-RU"/>
        </w:rPr>
      </w:pPr>
      <w:r w:rsidRPr="0006114D">
        <w:rPr>
          <w:color w:val="000000"/>
          <w:sz w:val="28"/>
          <w:lang w:eastAsia="ru-RU"/>
        </w:rPr>
        <w:t>Тематические дни: День Общероссийского общественно-государственного движения детей и молодежи (далее - Движение</w:t>
      </w:r>
      <w:proofErr w:type="gramStart"/>
      <w:r w:rsidRPr="0006114D">
        <w:rPr>
          <w:color w:val="000000"/>
          <w:sz w:val="28"/>
          <w:lang w:eastAsia="ru-RU"/>
        </w:rPr>
        <w:t xml:space="preserve"> П</w:t>
      </w:r>
      <w:proofErr w:type="gramEnd"/>
      <w:r w:rsidRPr="0006114D">
        <w:rPr>
          <w:color w:val="000000"/>
          <w:sz w:val="28"/>
          <w:lang w:eastAsia="ru-RU"/>
        </w:rPr>
        <w:t>ервых). Ценность дружбы, развития, единства, страны. Тематический старт дня. Знакомство с миссией, ценностями, ключевыми направлениями и проектами Движения</w:t>
      </w:r>
      <w:proofErr w:type="gramStart"/>
      <w:r w:rsidRPr="0006114D">
        <w:rPr>
          <w:color w:val="000000"/>
          <w:sz w:val="28"/>
          <w:lang w:eastAsia="ru-RU"/>
        </w:rPr>
        <w:t xml:space="preserve"> П</w:t>
      </w:r>
      <w:proofErr w:type="gramEnd"/>
      <w:r w:rsidRPr="0006114D">
        <w:rPr>
          <w:color w:val="000000"/>
          <w:sz w:val="28"/>
          <w:lang w:eastAsia="ru-RU"/>
        </w:rPr>
        <w:t xml:space="preserve">ервых. Мероприятия современных, интересных детям форматов: игры, проектные сессии, коллективно-творческое дело, классные встречи.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06114D">
        <w:rPr>
          <w:color w:val="000000"/>
          <w:sz w:val="28"/>
          <w:lang w:eastAsia="ru-RU"/>
        </w:rPr>
        <w:t>общелагерном</w:t>
      </w:r>
      <w:proofErr w:type="spellEnd"/>
      <w:r w:rsidRPr="0006114D">
        <w:rPr>
          <w:color w:val="000000"/>
          <w:sz w:val="28"/>
          <w:lang w:eastAsia="ru-RU"/>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06114D" w:rsidRPr="0006114D" w:rsidRDefault="0006114D" w:rsidP="0006114D">
      <w:pPr>
        <w:widowControl/>
        <w:autoSpaceDE/>
        <w:autoSpaceDN/>
        <w:spacing w:after="176" w:line="367" w:lineRule="auto"/>
        <w:ind w:left="437" w:right="917" w:hanging="10"/>
        <w:jc w:val="both"/>
        <w:rPr>
          <w:color w:val="000000"/>
          <w:sz w:val="28"/>
          <w:lang w:eastAsia="ru-RU"/>
        </w:rPr>
      </w:pPr>
      <w:r w:rsidRPr="0006114D">
        <w:rPr>
          <w:color w:val="000000"/>
          <w:sz w:val="28"/>
          <w:lang w:eastAsia="ru-RU"/>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06114D" w:rsidRPr="0006114D" w:rsidRDefault="0006114D" w:rsidP="0006114D">
      <w:pPr>
        <w:widowControl/>
        <w:autoSpaceDE/>
        <w:autoSpaceDN/>
        <w:spacing w:after="61" w:line="367" w:lineRule="auto"/>
        <w:ind w:left="437" w:right="917" w:hanging="10"/>
        <w:jc w:val="both"/>
        <w:rPr>
          <w:color w:val="000000"/>
          <w:sz w:val="28"/>
          <w:lang w:eastAsia="ru-RU"/>
        </w:rPr>
      </w:pPr>
      <w:r w:rsidRPr="0006114D">
        <w:rPr>
          <w:color w:val="000000"/>
          <w:sz w:val="28"/>
          <w:lang w:eastAsia="ru-RU"/>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 </w:t>
      </w:r>
    </w:p>
    <w:p w:rsidR="0006114D" w:rsidRPr="0006114D" w:rsidRDefault="0006114D" w:rsidP="0006114D">
      <w:pPr>
        <w:widowControl/>
        <w:autoSpaceDE/>
        <w:autoSpaceDN/>
        <w:spacing w:after="83" w:line="259" w:lineRule="auto"/>
        <w:ind w:left="-5" w:right="917" w:hanging="10"/>
        <w:jc w:val="both"/>
        <w:rPr>
          <w:color w:val="000000"/>
          <w:sz w:val="28"/>
          <w:lang w:eastAsia="ru-RU"/>
        </w:rPr>
      </w:pPr>
      <w:r w:rsidRPr="0006114D">
        <w:rPr>
          <w:color w:val="000000"/>
          <w:sz w:val="28"/>
          <w:lang w:eastAsia="ru-RU"/>
        </w:rPr>
        <w:t xml:space="preserve">Отрядный уровень (инвариантные формы)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lastRenderedPageBreak/>
        <w:t xml:space="preserve">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w:t>
      </w:r>
    </w:p>
    <w:p w:rsidR="0006114D" w:rsidRPr="0006114D" w:rsidRDefault="0006114D" w:rsidP="0006114D">
      <w:pPr>
        <w:widowControl/>
        <w:autoSpaceDE/>
        <w:autoSpaceDN/>
        <w:spacing w:after="133" w:line="259" w:lineRule="auto"/>
        <w:ind w:left="437" w:right="917" w:hanging="10"/>
        <w:jc w:val="both"/>
        <w:rPr>
          <w:color w:val="000000"/>
          <w:sz w:val="28"/>
          <w:lang w:eastAsia="ru-RU"/>
        </w:rPr>
      </w:pPr>
      <w:r w:rsidRPr="0006114D">
        <w:rPr>
          <w:color w:val="000000"/>
          <w:sz w:val="28"/>
          <w:lang w:eastAsia="ru-RU"/>
        </w:rPr>
        <w:t xml:space="preserve">Определение цели отряда на день. Исполнение песни отряда.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06114D" w:rsidRPr="0006114D" w:rsidRDefault="0006114D" w:rsidP="0006114D">
      <w:pPr>
        <w:widowControl/>
        <w:autoSpaceDE/>
        <w:autoSpaceDN/>
        <w:spacing w:after="39" w:line="367" w:lineRule="auto"/>
        <w:ind w:left="437" w:right="917" w:hanging="10"/>
        <w:jc w:val="both"/>
        <w:rPr>
          <w:color w:val="000000"/>
          <w:sz w:val="28"/>
          <w:lang w:eastAsia="ru-RU"/>
        </w:rPr>
      </w:pPr>
    </w:p>
    <w:p w:rsidR="0006114D" w:rsidRPr="0006114D" w:rsidRDefault="0006114D" w:rsidP="0006114D">
      <w:pPr>
        <w:widowControl/>
        <w:autoSpaceDE/>
        <w:autoSpaceDN/>
        <w:spacing w:after="39" w:line="367" w:lineRule="auto"/>
        <w:ind w:left="437" w:right="917" w:hanging="10"/>
        <w:jc w:val="both"/>
        <w:rPr>
          <w:color w:val="000000"/>
          <w:sz w:val="28"/>
          <w:lang w:eastAsia="ru-RU"/>
        </w:rPr>
      </w:pPr>
      <w:r w:rsidRPr="0006114D">
        <w:rPr>
          <w:color w:val="000000"/>
          <w:sz w:val="28"/>
          <w:lang w:eastAsia="ru-RU"/>
        </w:rPr>
        <w:t xml:space="preserve"> </w:t>
      </w:r>
      <w:r w:rsidRPr="0006114D">
        <w:rPr>
          <w:b/>
          <w:color w:val="000000"/>
          <w:sz w:val="28"/>
          <w:lang w:eastAsia="ru-RU"/>
        </w:rPr>
        <w:t xml:space="preserve">Итоговый период смены </w:t>
      </w:r>
    </w:p>
    <w:p w:rsidR="0006114D" w:rsidRPr="0006114D" w:rsidRDefault="0006114D" w:rsidP="0006114D">
      <w:pPr>
        <w:widowControl/>
        <w:numPr>
          <w:ilvl w:val="0"/>
          <w:numId w:val="48"/>
        </w:numPr>
        <w:autoSpaceDE/>
        <w:autoSpaceDN/>
        <w:spacing w:after="83" w:line="259" w:lineRule="auto"/>
        <w:ind w:right="917" w:hanging="360"/>
        <w:jc w:val="both"/>
        <w:rPr>
          <w:color w:val="000000"/>
          <w:sz w:val="28"/>
          <w:lang w:eastAsia="ru-RU"/>
        </w:rPr>
      </w:pPr>
      <w:proofErr w:type="spellStart"/>
      <w:r w:rsidRPr="0006114D">
        <w:rPr>
          <w:color w:val="000000"/>
          <w:sz w:val="28"/>
          <w:lang w:eastAsia="ru-RU"/>
        </w:rPr>
        <w:t>Общелагерный</w:t>
      </w:r>
      <w:proofErr w:type="spellEnd"/>
      <w:r w:rsidRPr="0006114D">
        <w:rPr>
          <w:color w:val="000000"/>
          <w:sz w:val="28"/>
          <w:lang w:eastAsia="ru-RU"/>
        </w:rPr>
        <w:t xml:space="preserve"> уровень (инвариантные формы)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w:t>
      </w:r>
      <w:r w:rsidRPr="0006114D">
        <w:rPr>
          <w:color w:val="000000"/>
          <w:sz w:val="28"/>
          <w:lang w:eastAsia="ru-RU"/>
        </w:rPr>
        <w:lastRenderedPageBreak/>
        <w:t xml:space="preserve">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06114D" w:rsidRPr="0006114D" w:rsidRDefault="0006114D" w:rsidP="0006114D">
      <w:pPr>
        <w:widowControl/>
        <w:autoSpaceDE/>
        <w:autoSpaceDN/>
        <w:spacing w:after="63" w:line="367" w:lineRule="auto"/>
        <w:ind w:left="437" w:right="917" w:hanging="10"/>
        <w:jc w:val="both"/>
        <w:rPr>
          <w:color w:val="000000"/>
          <w:sz w:val="28"/>
          <w:lang w:eastAsia="ru-RU"/>
        </w:rPr>
      </w:pPr>
      <w:r w:rsidRPr="0006114D">
        <w:rPr>
          <w:color w:val="000000"/>
          <w:sz w:val="28"/>
          <w:lang w:eastAsia="ru-RU"/>
        </w:rPr>
        <w:t xml:space="preserve">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 </w:t>
      </w:r>
    </w:p>
    <w:p w:rsidR="0006114D" w:rsidRPr="0006114D" w:rsidRDefault="0006114D" w:rsidP="0006114D">
      <w:pPr>
        <w:widowControl/>
        <w:numPr>
          <w:ilvl w:val="0"/>
          <w:numId w:val="48"/>
        </w:numPr>
        <w:autoSpaceDE/>
        <w:autoSpaceDN/>
        <w:spacing w:after="83" w:line="259" w:lineRule="auto"/>
        <w:ind w:right="917" w:hanging="360"/>
        <w:jc w:val="both"/>
        <w:rPr>
          <w:color w:val="000000"/>
          <w:sz w:val="28"/>
          <w:lang w:eastAsia="ru-RU"/>
        </w:rPr>
      </w:pPr>
      <w:r w:rsidRPr="0006114D">
        <w:rPr>
          <w:color w:val="000000"/>
          <w:sz w:val="28"/>
          <w:lang w:eastAsia="ru-RU"/>
        </w:rPr>
        <w:t xml:space="preserve">Отрядный уровень (инвариантные формы)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 </w:t>
      </w:r>
    </w:p>
    <w:p w:rsidR="0006114D" w:rsidRPr="0006114D" w:rsidRDefault="0006114D" w:rsidP="0006114D">
      <w:pPr>
        <w:widowControl/>
        <w:autoSpaceDE/>
        <w:autoSpaceDN/>
        <w:spacing w:line="367" w:lineRule="auto"/>
        <w:ind w:left="437" w:right="917" w:hanging="10"/>
        <w:jc w:val="both"/>
        <w:rPr>
          <w:color w:val="000000"/>
          <w:sz w:val="28"/>
          <w:lang w:eastAsia="ru-RU"/>
        </w:rPr>
      </w:pPr>
      <w:r w:rsidRPr="0006114D">
        <w:rPr>
          <w:color w:val="000000"/>
          <w:sz w:val="28"/>
          <w:lang w:eastAsia="ru-RU"/>
        </w:rPr>
        <w:t xml:space="preserve">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 </w:t>
      </w:r>
    </w:p>
    <w:p w:rsidR="0006114D" w:rsidRPr="0006114D" w:rsidRDefault="0006114D" w:rsidP="0006114D">
      <w:pPr>
        <w:widowControl/>
        <w:autoSpaceDE/>
        <w:autoSpaceDN/>
        <w:spacing w:after="219" w:line="259" w:lineRule="auto"/>
        <w:ind w:right="1485"/>
        <w:jc w:val="center"/>
        <w:rPr>
          <w:color w:val="000000"/>
          <w:sz w:val="28"/>
          <w:lang w:eastAsia="ru-RU"/>
        </w:rPr>
      </w:pPr>
      <w:r w:rsidRPr="0006114D">
        <w:rPr>
          <w:rFonts w:ascii="Calibri" w:eastAsia="Calibri" w:hAnsi="Calibri" w:cs="Calibri"/>
          <w:b/>
          <w:color w:val="000000"/>
          <w:sz w:val="24"/>
          <w:lang w:eastAsia="ru-RU"/>
        </w:rPr>
        <w:t xml:space="preserve"> </w:t>
      </w:r>
    </w:p>
    <w:p w:rsidR="0006114D" w:rsidRDefault="0006114D" w:rsidP="0006114D">
      <w:pPr>
        <w:spacing w:after="221" w:line="259" w:lineRule="auto"/>
        <w:ind w:right="1485"/>
        <w:jc w:val="center"/>
        <w:rPr>
          <w:rFonts w:ascii="Calibri" w:eastAsia="Calibri" w:hAnsi="Calibri" w:cs="Calibri"/>
          <w:b/>
          <w:sz w:val="24"/>
        </w:rPr>
      </w:pPr>
    </w:p>
    <w:p w:rsidR="0006114D" w:rsidRDefault="0006114D" w:rsidP="0006114D">
      <w:pPr>
        <w:spacing w:after="221" w:line="259" w:lineRule="auto"/>
        <w:ind w:right="1485"/>
        <w:jc w:val="center"/>
        <w:rPr>
          <w:rFonts w:ascii="Calibri" w:eastAsia="Calibri" w:hAnsi="Calibri" w:cs="Calibri"/>
          <w:b/>
          <w:sz w:val="24"/>
        </w:rPr>
      </w:pPr>
    </w:p>
    <w:p w:rsidR="0006114D" w:rsidRDefault="0006114D" w:rsidP="0006114D">
      <w:pPr>
        <w:spacing w:after="221" w:line="259" w:lineRule="auto"/>
        <w:ind w:right="1485"/>
        <w:jc w:val="center"/>
        <w:rPr>
          <w:rFonts w:ascii="Calibri" w:eastAsia="Calibri" w:hAnsi="Calibri" w:cs="Calibri"/>
          <w:b/>
          <w:sz w:val="24"/>
        </w:rPr>
      </w:pPr>
    </w:p>
    <w:p w:rsidR="0006114D" w:rsidRDefault="0006114D" w:rsidP="0006114D">
      <w:pPr>
        <w:spacing w:after="221" w:line="259" w:lineRule="auto"/>
        <w:ind w:right="1485"/>
        <w:jc w:val="center"/>
        <w:rPr>
          <w:rFonts w:ascii="Calibri" w:eastAsia="Calibri" w:hAnsi="Calibri" w:cs="Calibri"/>
          <w:b/>
          <w:sz w:val="24"/>
        </w:rPr>
      </w:pPr>
    </w:p>
    <w:p w:rsidR="0006114D" w:rsidRDefault="0006114D" w:rsidP="0006114D">
      <w:pPr>
        <w:spacing w:after="221" w:line="259" w:lineRule="auto"/>
        <w:ind w:right="1485"/>
        <w:jc w:val="center"/>
        <w:rPr>
          <w:rFonts w:ascii="Calibri" w:eastAsia="Calibri" w:hAnsi="Calibri" w:cs="Calibri"/>
          <w:b/>
          <w:sz w:val="24"/>
        </w:rPr>
      </w:pPr>
    </w:p>
    <w:p w:rsidR="0006114D" w:rsidRDefault="0006114D" w:rsidP="0006114D">
      <w:pPr>
        <w:spacing w:after="221" w:line="259" w:lineRule="auto"/>
        <w:ind w:right="1485"/>
        <w:jc w:val="center"/>
        <w:rPr>
          <w:rFonts w:ascii="Calibri" w:eastAsia="Calibri" w:hAnsi="Calibri" w:cs="Calibri"/>
          <w:b/>
          <w:sz w:val="24"/>
        </w:rPr>
      </w:pPr>
    </w:p>
    <w:p w:rsidR="0006114D" w:rsidRDefault="0006114D" w:rsidP="0006114D">
      <w:pPr>
        <w:spacing w:after="221" w:line="259" w:lineRule="auto"/>
        <w:ind w:right="1485"/>
        <w:jc w:val="center"/>
        <w:rPr>
          <w:rFonts w:ascii="Calibri" w:eastAsia="Calibri" w:hAnsi="Calibri" w:cs="Calibri"/>
          <w:b/>
          <w:sz w:val="24"/>
        </w:rPr>
      </w:pPr>
    </w:p>
    <w:p w:rsidR="0006114D" w:rsidRPr="007B583B" w:rsidRDefault="0006114D" w:rsidP="0006114D">
      <w:pPr>
        <w:spacing w:after="264" w:line="259" w:lineRule="auto"/>
        <w:ind w:right="1539"/>
        <w:jc w:val="center"/>
        <w:rPr>
          <w:sz w:val="28"/>
          <w:szCs w:val="28"/>
        </w:rPr>
      </w:pPr>
      <w:r w:rsidRPr="007B583B">
        <w:rPr>
          <w:b/>
          <w:sz w:val="28"/>
          <w:szCs w:val="28"/>
        </w:rPr>
        <w:lastRenderedPageBreak/>
        <w:t>КАЛЕНДАРНЫЙ ПЛАН ВОСПИТАТЕЛЬНОЙ РАБОТЫ</w:t>
      </w:r>
    </w:p>
    <w:p w:rsidR="0006114D" w:rsidRPr="007B583B" w:rsidRDefault="0006114D" w:rsidP="0006114D">
      <w:pPr>
        <w:spacing w:after="264" w:line="259" w:lineRule="auto"/>
        <w:ind w:right="1550"/>
        <w:jc w:val="center"/>
        <w:rPr>
          <w:sz w:val="28"/>
          <w:szCs w:val="28"/>
        </w:rPr>
      </w:pPr>
      <w:r w:rsidRPr="007B583B">
        <w:rPr>
          <w:b/>
          <w:sz w:val="28"/>
          <w:szCs w:val="28"/>
        </w:rPr>
        <w:t xml:space="preserve">Палаточного лагеря « </w:t>
      </w:r>
      <w:proofErr w:type="spellStart"/>
      <w:r w:rsidRPr="007B583B">
        <w:rPr>
          <w:b/>
          <w:sz w:val="28"/>
          <w:szCs w:val="28"/>
        </w:rPr>
        <w:t>Тимко</w:t>
      </w:r>
      <w:r w:rsidR="006D2AC2">
        <w:rPr>
          <w:b/>
          <w:sz w:val="28"/>
          <w:szCs w:val="28"/>
        </w:rPr>
        <w:t>Г</w:t>
      </w:r>
      <w:r w:rsidRPr="007B583B">
        <w:rPr>
          <w:b/>
          <w:sz w:val="28"/>
          <w:szCs w:val="28"/>
        </w:rPr>
        <w:t>рад</w:t>
      </w:r>
      <w:proofErr w:type="spellEnd"/>
      <w:r w:rsidRPr="007B583B">
        <w:rPr>
          <w:b/>
          <w:sz w:val="28"/>
          <w:szCs w:val="28"/>
        </w:rPr>
        <w:t>»</w:t>
      </w:r>
    </w:p>
    <w:p w:rsidR="0006114D" w:rsidRPr="007B583B" w:rsidRDefault="0006114D" w:rsidP="0006114D">
      <w:pPr>
        <w:spacing w:after="226" w:line="259" w:lineRule="auto"/>
        <w:ind w:right="1179"/>
        <w:jc w:val="center"/>
        <w:rPr>
          <w:sz w:val="28"/>
          <w:szCs w:val="28"/>
        </w:rPr>
      </w:pPr>
      <w:proofErr w:type="gramStart"/>
      <w:r w:rsidRPr="007B583B">
        <w:rPr>
          <w:b/>
          <w:sz w:val="28"/>
          <w:szCs w:val="28"/>
        </w:rPr>
        <w:t>организованном на базе МБОУ «Тимковская ООШ»</w:t>
      </w:r>
      <w:proofErr w:type="gramEnd"/>
    </w:p>
    <w:p w:rsidR="0006114D" w:rsidRPr="007B583B" w:rsidRDefault="0006114D" w:rsidP="0006114D">
      <w:pPr>
        <w:spacing w:after="264" w:line="259" w:lineRule="auto"/>
        <w:ind w:right="1548"/>
        <w:jc w:val="center"/>
        <w:rPr>
          <w:sz w:val="28"/>
          <w:szCs w:val="28"/>
        </w:rPr>
      </w:pPr>
      <w:r w:rsidRPr="007B583B">
        <w:rPr>
          <w:b/>
          <w:sz w:val="28"/>
          <w:szCs w:val="28"/>
        </w:rPr>
        <w:t>на период с 24.06.2026 по 30.06.2026</w:t>
      </w:r>
    </w:p>
    <w:p w:rsidR="0006114D" w:rsidRPr="007B583B" w:rsidRDefault="0006114D" w:rsidP="0006114D">
      <w:pPr>
        <w:spacing w:line="266" w:lineRule="auto"/>
        <w:ind w:right="624" w:firstLine="581"/>
        <w:jc w:val="both"/>
        <w:rPr>
          <w:sz w:val="28"/>
          <w:szCs w:val="28"/>
        </w:rPr>
      </w:pPr>
      <w:r w:rsidRPr="007B583B">
        <w:rPr>
          <w:sz w:val="28"/>
          <w:szCs w:val="28"/>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w:t>
      </w:r>
      <w:proofErr w:type="gramStart"/>
      <w:r w:rsidRPr="007B583B">
        <w:rPr>
          <w:sz w:val="28"/>
          <w:szCs w:val="28"/>
        </w:rPr>
        <w:t>воспитания</w:t>
      </w:r>
      <w:proofErr w:type="gramEnd"/>
      <w:r w:rsidRPr="007B583B">
        <w:rPr>
          <w:sz w:val="28"/>
          <w:szCs w:val="28"/>
        </w:rPr>
        <w:t xml:space="preserve"> и определяет уровни проведения мероприятий. </w:t>
      </w:r>
    </w:p>
    <w:p w:rsidR="0006114D" w:rsidRDefault="0006114D" w:rsidP="0006114D">
      <w:pPr>
        <w:spacing w:line="259" w:lineRule="auto"/>
        <w:ind w:right="624"/>
      </w:pPr>
      <w:r>
        <w:rPr>
          <w:b/>
          <w:sz w:val="20"/>
        </w:rPr>
        <w:t xml:space="preserve"> </w:t>
      </w:r>
    </w:p>
    <w:tbl>
      <w:tblPr>
        <w:tblStyle w:val="TableGrid"/>
        <w:tblW w:w="9749" w:type="dxa"/>
        <w:tblInd w:w="-199" w:type="dxa"/>
        <w:tblLook w:val="04A0"/>
      </w:tblPr>
      <w:tblGrid>
        <w:gridCol w:w="847"/>
        <w:gridCol w:w="2372"/>
        <w:gridCol w:w="2253"/>
        <w:gridCol w:w="1697"/>
        <w:gridCol w:w="1409"/>
        <w:gridCol w:w="1171"/>
      </w:tblGrid>
      <w:tr w:rsidR="0006114D" w:rsidTr="00F0787D">
        <w:trPr>
          <w:trHeight w:val="278"/>
        </w:trPr>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06114D" w:rsidRDefault="0006114D" w:rsidP="00F0787D">
            <w:pPr>
              <w:spacing w:line="259" w:lineRule="auto"/>
              <w:ind w:left="194"/>
            </w:pPr>
            <w:r>
              <w:rPr>
                <w:b/>
              </w:rPr>
              <w:t xml:space="preserve">№ </w:t>
            </w:r>
            <w:proofErr w:type="spellStart"/>
            <w:proofErr w:type="gramStart"/>
            <w:r>
              <w:rPr>
                <w:b/>
              </w:rPr>
              <w:t>п</w:t>
            </w:r>
            <w:proofErr w:type="spellEnd"/>
            <w:proofErr w:type="gramEnd"/>
            <w:r>
              <w:rPr>
                <w:b/>
              </w:rPr>
              <w:t>/</w:t>
            </w:r>
            <w:proofErr w:type="spellStart"/>
            <w:r>
              <w:rPr>
                <w:b/>
              </w:rPr>
              <w:t>п</w:t>
            </w:r>
            <w:proofErr w:type="spellEnd"/>
            <w:r>
              <w:rPr>
                <w:b/>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rsidR="0006114D" w:rsidRDefault="0006114D" w:rsidP="00F0787D">
            <w:pPr>
              <w:spacing w:line="259" w:lineRule="auto"/>
              <w:jc w:val="center"/>
            </w:pPr>
            <w:r>
              <w:rPr>
                <w:b/>
              </w:rPr>
              <w:t xml:space="preserve">Дела, события, мероприятия </w:t>
            </w:r>
          </w:p>
        </w:tc>
        <w:tc>
          <w:tcPr>
            <w:tcW w:w="2253" w:type="dxa"/>
            <w:vMerge w:val="restart"/>
            <w:tcBorders>
              <w:top w:val="single" w:sz="4" w:space="0" w:color="000000"/>
              <w:left w:val="single" w:sz="4" w:space="0" w:color="000000"/>
              <w:bottom w:val="single" w:sz="4" w:space="0" w:color="000000"/>
              <w:right w:val="single" w:sz="4" w:space="0" w:color="000000"/>
            </w:tcBorders>
            <w:vAlign w:val="center"/>
          </w:tcPr>
          <w:p w:rsidR="0006114D" w:rsidRDefault="0006114D" w:rsidP="00F0787D">
            <w:pPr>
              <w:spacing w:line="259" w:lineRule="auto"/>
              <w:ind w:right="162"/>
              <w:jc w:val="right"/>
            </w:pPr>
            <w:r>
              <w:rPr>
                <w:b/>
              </w:rPr>
              <w:t xml:space="preserve">Сроки проведения </w:t>
            </w:r>
          </w:p>
        </w:tc>
        <w:tc>
          <w:tcPr>
            <w:tcW w:w="4277" w:type="dxa"/>
            <w:gridSpan w:val="3"/>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5"/>
              <w:jc w:val="center"/>
            </w:pPr>
            <w:r>
              <w:rPr>
                <w:b/>
              </w:rPr>
              <w:t xml:space="preserve">Уровень проведения </w:t>
            </w:r>
          </w:p>
        </w:tc>
      </w:tr>
      <w:tr w:rsidR="0006114D" w:rsidTr="00F0787D">
        <w:trPr>
          <w:trHeight w:val="518"/>
        </w:trPr>
        <w:tc>
          <w:tcPr>
            <w:tcW w:w="0" w:type="auto"/>
            <w:vMerge/>
            <w:tcBorders>
              <w:top w:val="nil"/>
              <w:left w:val="single" w:sz="4" w:space="0" w:color="000000"/>
              <w:bottom w:val="single" w:sz="4" w:space="0" w:color="000000"/>
              <w:right w:val="single" w:sz="4" w:space="0" w:color="000000"/>
            </w:tcBorders>
          </w:tcPr>
          <w:p w:rsidR="0006114D" w:rsidRDefault="0006114D" w:rsidP="00F0787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06114D" w:rsidRDefault="0006114D" w:rsidP="00F0787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06114D" w:rsidRDefault="0006114D" w:rsidP="00F0787D">
            <w:pPr>
              <w:spacing w:after="160" w:line="259" w:lineRule="auto"/>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jc w:val="center"/>
            </w:pPr>
            <w:r>
              <w:rPr>
                <w:b/>
              </w:rPr>
              <w:t xml:space="preserve">Всероссийский/ региональный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tabs>
                <w:tab w:val="center" w:pos="709"/>
              </w:tabs>
              <w:spacing w:after="28" w:line="259" w:lineRule="auto"/>
              <w:ind w:left="-27"/>
            </w:pPr>
            <w:r>
              <w:rPr>
                <w:b/>
              </w:rPr>
              <w:t xml:space="preserve"> </w:t>
            </w:r>
            <w:r>
              <w:rPr>
                <w:b/>
              </w:rPr>
              <w:tab/>
              <w:t xml:space="preserve">Детский </w:t>
            </w:r>
          </w:p>
          <w:p w:rsidR="0006114D" w:rsidRDefault="0006114D" w:rsidP="00F0787D">
            <w:pPr>
              <w:spacing w:line="259" w:lineRule="auto"/>
              <w:ind w:left="93"/>
              <w:jc w:val="center"/>
            </w:pPr>
            <w:r>
              <w:rPr>
                <w:b/>
              </w:rPr>
              <w:t xml:space="preserve">лагерь </w:t>
            </w:r>
          </w:p>
        </w:tc>
        <w:tc>
          <w:tcPr>
            <w:tcW w:w="1171" w:type="dxa"/>
            <w:tcBorders>
              <w:top w:val="single" w:sz="4" w:space="0" w:color="000000"/>
              <w:left w:val="single" w:sz="4" w:space="0" w:color="000000"/>
              <w:bottom w:val="single" w:sz="4" w:space="0" w:color="000000"/>
              <w:right w:val="single" w:sz="7" w:space="0" w:color="000000"/>
            </w:tcBorders>
            <w:vAlign w:val="center"/>
          </w:tcPr>
          <w:p w:rsidR="0006114D" w:rsidRDefault="0006114D" w:rsidP="00F0787D">
            <w:pPr>
              <w:spacing w:line="259" w:lineRule="auto"/>
              <w:ind w:right="7"/>
              <w:jc w:val="center"/>
            </w:pPr>
            <w:r>
              <w:rPr>
                <w:b/>
              </w:rPr>
              <w:t xml:space="preserve">Отряд </w:t>
            </w:r>
          </w:p>
        </w:tc>
      </w:tr>
      <w:tr w:rsidR="0006114D" w:rsidTr="00F0787D">
        <w:trPr>
          <w:trHeight w:val="259"/>
        </w:trPr>
        <w:tc>
          <w:tcPr>
            <w:tcW w:w="9749" w:type="dxa"/>
            <w:gridSpan w:val="6"/>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8"/>
              <w:jc w:val="center"/>
            </w:pPr>
            <w:r>
              <w:rPr>
                <w:b/>
              </w:rPr>
              <w:t xml:space="preserve">Модуль «Спортивно-оздоровительная работа» </w:t>
            </w:r>
          </w:p>
        </w:tc>
      </w:tr>
      <w:tr w:rsidR="0006114D" w:rsidTr="00F0787D">
        <w:trPr>
          <w:trHeight w:val="274"/>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Зарядка</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t>ежедневно</w:t>
            </w: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3"/>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516"/>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2.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Спортивное ориентирование</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3"/>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514"/>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3.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Туристская полоса препятствий</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rsidRPr="005F6D9C">
              <w:rPr>
                <w:sz w:val="24"/>
                <w:szCs w:val="24"/>
              </w:rPr>
              <w:t>На протяжении смены</w:t>
            </w: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3"/>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514"/>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4.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rsidRPr="005F6D9C">
              <w:rPr>
                <w:sz w:val="24"/>
                <w:szCs w:val="24"/>
              </w:rPr>
              <w:t>Игры народов России</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jc w:val="center"/>
            </w:pPr>
            <w:r w:rsidRPr="005F6D9C">
              <w:rPr>
                <w:sz w:val="24"/>
                <w:szCs w:val="24"/>
              </w:rPr>
              <w:t xml:space="preserve">На протяжении </w:t>
            </w:r>
            <w:r>
              <w:rPr>
                <w:sz w:val="24"/>
                <w:szCs w:val="24"/>
              </w:rPr>
              <w:t xml:space="preserve">  смены</w:t>
            </w: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3"/>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264"/>
        </w:trPr>
        <w:tc>
          <w:tcPr>
            <w:tcW w:w="9749" w:type="dxa"/>
            <w:gridSpan w:val="6"/>
            <w:tcBorders>
              <w:top w:val="single" w:sz="4" w:space="0" w:color="000000"/>
              <w:left w:val="single" w:sz="4" w:space="0" w:color="000000"/>
              <w:bottom w:val="single" w:sz="4" w:space="0" w:color="000000"/>
              <w:right w:val="single" w:sz="7" w:space="0" w:color="000000"/>
            </w:tcBorders>
          </w:tcPr>
          <w:p w:rsidR="0006114D" w:rsidRDefault="0006114D" w:rsidP="00995C13">
            <w:pPr>
              <w:spacing w:line="259" w:lineRule="auto"/>
              <w:ind w:left="12"/>
              <w:jc w:val="center"/>
            </w:pPr>
            <w:r>
              <w:rPr>
                <w:b/>
              </w:rPr>
              <w:t>Модуль «Культура России»</w:t>
            </w:r>
          </w:p>
        </w:tc>
      </w:tr>
      <w:tr w:rsidR="0006114D" w:rsidTr="00F0787D">
        <w:trPr>
          <w:trHeight w:val="756"/>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Церемония поднятия Государственного флага</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2"/>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509"/>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2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Краеведческая викторина</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2"/>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756"/>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3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Познавательный час «Быт и культура русского народа»</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2"/>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509"/>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4 </w:t>
            </w:r>
          </w:p>
        </w:tc>
        <w:tc>
          <w:tcPr>
            <w:tcW w:w="2372" w:type="dxa"/>
            <w:tcBorders>
              <w:top w:val="single" w:sz="4" w:space="0" w:color="000000"/>
              <w:left w:val="single" w:sz="4" w:space="0" w:color="000000"/>
              <w:bottom w:val="single" w:sz="4" w:space="0" w:color="000000"/>
              <w:right w:val="single" w:sz="4" w:space="0" w:color="000000"/>
            </w:tcBorders>
          </w:tcPr>
          <w:p w:rsidR="0006114D" w:rsidRPr="0031053C" w:rsidRDefault="0006114D" w:rsidP="00995C13">
            <w:pPr>
              <w:spacing w:after="186" w:line="259" w:lineRule="auto"/>
              <w:ind w:left="158"/>
              <w:jc w:val="center"/>
            </w:pPr>
            <w:r>
              <w:t xml:space="preserve">Экскурсия в Усадьбу д. </w:t>
            </w:r>
            <w:proofErr w:type="spellStart"/>
            <w:r>
              <w:t>Тимково</w:t>
            </w:r>
            <w:proofErr w:type="spellEnd"/>
          </w:p>
          <w:p w:rsidR="0006114D" w:rsidRDefault="0006114D" w:rsidP="00995C13">
            <w:pPr>
              <w:spacing w:line="259" w:lineRule="auto"/>
              <w:ind w:left="118"/>
              <w:jc w:val="center"/>
            </w:pP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p w:rsidR="0006114D" w:rsidRDefault="0006114D" w:rsidP="00995C13">
            <w:pPr>
              <w:spacing w:line="259" w:lineRule="auto"/>
              <w:ind w:left="-14"/>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2"/>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t xml:space="preserve"> </w:t>
            </w:r>
          </w:p>
        </w:tc>
      </w:tr>
      <w:tr w:rsidR="0006114D" w:rsidTr="00F0787D">
        <w:trPr>
          <w:trHeight w:val="262"/>
        </w:trPr>
        <w:tc>
          <w:tcPr>
            <w:tcW w:w="9749" w:type="dxa"/>
            <w:gridSpan w:val="6"/>
            <w:tcBorders>
              <w:top w:val="single" w:sz="4" w:space="0" w:color="000000"/>
              <w:left w:val="single" w:sz="4" w:space="0" w:color="000000"/>
              <w:bottom w:val="single" w:sz="4" w:space="0" w:color="000000"/>
              <w:right w:val="single" w:sz="7" w:space="0" w:color="000000"/>
            </w:tcBorders>
          </w:tcPr>
          <w:p w:rsidR="0006114D" w:rsidRDefault="0006114D" w:rsidP="00995C13">
            <w:pPr>
              <w:spacing w:line="259" w:lineRule="auto"/>
              <w:ind w:right="182"/>
              <w:jc w:val="center"/>
            </w:pPr>
            <w:r>
              <w:rPr>
                <w:b/>
              </w:rPr>
              <w:t>Модуль «Детское самоуправление»</w:t>
            </w:r>
          </w:p>
        </w:tc>
      </w:tr>
      <w:tr w:rsidR="0006114D" w:rsidTr="00F0787D">
        <w:trPr>
          <w:trHeight w:val="478"/>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Стартовая игра «Город мечты»</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rPr>
                <w:sz w:val="18"/>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1"/>
              <w:jc w:val="center"/>
            </w:pPr>
            <w:r>
              <w:rPr>
                <w:sz w:val="18"/>
              </w:rP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52"/>
              <w:jc w:val="center"/>
            </w:pPr>
            <w:r>
              <w:t xml:space="preserve"> </w:t>
            </w:r>
          </w:p>
          <w:p w:rsidR="0006114D" w:rsidRDefault="0006114D" w:rsidP="00F0787D">
            <w:pPr>
              <w:spacing w:line="259" w:lineRule="auto"/>
              <w:ind w:left="52"/>
              <w:jc w:val="center"/>
            </w:pPr>
            <w:r>
              <w:t xml:space="preserve"> </w:t>
            </w:r>
          </w:p>
        </w:tc>
      </w:tr>
      <w:tr w:rsidR="0006114D" w:rsidTr="00F0787D">
        <w:trPr>
          <w:trHeight w:val="480"/>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2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Тренинг «Что такое самоуправление»</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rPr>
                <w:sz w:val="18"/>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1"/>
              <w:jc w:val="center"/>
            </w:pPr>
            <w:r>
              <w:rPr>
                <w:sz w:val="18"/>
              </w:rP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52"/>
              <w:jc w:val="center"/>
            </w:pPr>
            <w:r>
              <w:t xml:space="preserve"> </w:t>
            </w:r>
          </w:p>
        </w:tc>
      </w:tr>
      <w:tr w:rsidR="0006114D" w:rsidTr="00F0787D">
        <w:trPr>
          <w:trHeight w:val="710"/>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3 </w:t>
            </w:r>
          </w:p>
        </w:tc>
        <w:tc>
          <w:tcPr>
            <w:tcW w:w="2372" w:type="dxa"/>
            <w:tcBorders>
              <w:top w:val="single" w:sz="4" w:space="0" w:color="000000"/>
              <w:left w:val="single" w:sz="4" w:space="0" w:color="000000"/>
              <w:bottom w:val="single" w:sz="4" w:space="0" w:color="000000"/>
              <w:right w:val="single" w:sz="4" w:space="0" w:color="000000"/>
            </w:tcBorders>
          </w:tcPr>
          <w:p w:rsidR="0006114D" w:rsidRPr="0031053C" w:rsidRDefault="0006114D" w:rsidP="00995C13">
            <w:pPr>
              <w:spacing w:after="186" w:line="259" w:lineRule="auto"/>
              <w:jc w:val="center"/>
            </w:pPr>
            <w:r w:rsidRPr="00631727">
              <w:t xml:space="preserve">Игры на развитие </w:t>
            </w:r>
            <w:proofErr w:type="spellStart"/>
            <w:r w:rsidRPr="00631727">
              <w:t>эмпатии</w:t>
            </w:r>
            <w:proofErr w:type="spellEnd"/>
            <w:r w:rsidRPr="00631727">
              <w:t xml:space="preserve"> и навыков разрешения споров.</w:t>
            </w:r>
          </w:p>
          <w:p w:rsidR="0006114D" w:rsidRDefault="0006114D" w:rsidP="00995C13">
            <w:pPr>
              <w:spacing w:line="259" w:lineRule="auto"/>
              <w:ind w:left="118" w:right="405"/>
              <w:jc w:val="center"/>
            </w:pP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rPr>
                <w:sz w:val="18"/>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1"/>
              <w:jc w:val="center"/>
            </w:pPr>
            <w:r>
              <w:rPr>
                <w:sz w:val="18"/>
              </w:rP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52"/>
              <w:jc w:val="center"/>
            </w:pPr>
            <w:r>
              <w:t xml:space="preserve"> </w:t>
            </w:r>
          </w:p>
        </w:tc>
      </w:tr>
      <w:tr w:rsidR="0006114D" w:rsidTr="00F0787D">
        <w:trPr>
          <w:trHeight w:val="264"/>
        </w:trPr>
        <w:tc>
          <w:tcPr>
            <w:tcW w:w="9749" w:type="dxa"/>
            <w:gridSpan w:val="6"/>
            <w:tcBorders>
              <w:top w:val="single" w:sz="4" w:space="0" w:color="000000"/>
              <w:left w:val="single" w:sz="4" w:space="0" w:color="000000"/>
              <w:bottom w:val="single" w:sz="4" w:space="0" w:color="000000"/>
              <w:right w:val="single" w:sz="7" w:space="0" w:color="000000"/>
            </w:tcBorders>
          </w:tcPr>
          <w:p w:rsidR="0006114D" w:rsidRDefault="0006114D" w:rsidP="00995C13">
            <w:pPr>
              <w:spacing w:line="259" w:lineRule="auto"/>
              <w:ind w:left="9"/>
              <w:jc w:val="center"/>
            </w:pPr>
            <w:r>
              <w:rPr>
                <w:b/>
              </w:rPr>
              <w:lastRenderedPageBreak/>
              <w:t>Модуль «Инклюзивное пространство»</w:t>
            </w:r>
          </w:p>
        </w:tc>
      </w:tr>
      <w:tr w:rsidR="0006114D" w:rsidTr="00F0787D">
        <w:trPr>
          <w:trHeight w:val="276"/>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Не предусмотрена</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rPr>
                <w:sz w:val="18"/>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58"/>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2"/>
            </w:pPr>
            <w:r>
              <w:rPr>
                <w:sz w:val="18"/>
              </w:rPr>
              <w:t xml:space="preserve"> </w:t>
            </w:r>
          </w:p>
        </w:tc>
      </w:tr>
      <w:tr w:rsidR="0006114D" w:rsidTr="00F0787D">
        <w:trPr>
          <w:trHeight w:val="262"/>
        </w:trPr>
        <w:tc>
          <w:tcPr>
            <w:tcW w:w="9749" w:type="dxa"/>
            <w:gridSpan w:val="6"/>
            <w:tcBorders>
              <w:top w:val="single" w:sz="4" w:space="0" w:color="000000"/>
              <w:left w:val="single" w:sz="4" w:space="0" w:color="000000"/>
              <w:bottom w:val="single" w:sz="4" w:space="0" w:color="000000"/>
              <w:right w:val="single" w:sz="7" w:space="0" w:color="000000"/>
            </w:tcBorders>
          </w:tcPr>
          <w:p w:rsidR="0006114D" w:rsidRDefault="0006114D" w:rsidP="00995C13">
            <w:pPr>
              <w:spacing w:line="259" w:lineRule="auto"/>
              <w:ind w:left="12"/>
              <w:jc w:val="center"/>
            </w:pPr>
            <w:r>
              <w:rPr>
                <w:b/>
              </w:rPr>
              <w:t>Модуль «Профориентация»</w:t>
            </w:r>
          </w:p>
        </w:tc>
      </w:tr>
      <w:tr w:rsidR="0006114D" w:rsidTr="00F0787D">
        <w:trPr>
          <w:trHeight w:val="725"/>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8"/>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after="227" w:line="259" w:lineRule="auto"/>
              <w:ind w:left="144" w:right="459"/>
              <w:jc w:val="center"/>
            </w:pPr>
            <w:r w:rsidRPr="005F6D9C">
              <w:rPr>
                <w:sz w:val="24"/>
                <w:szCs w:val="24"/>
              </w:rPr>
              <w:t>Встречи с представителями различных  профессий, походы на различные предприятия и организации.</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rsidRPr="005F6D9C">
              <w:rPr>
                <w:sz w:val="24"/>
                <w:szCs w:val="24"/>
              </w:rPr>
              <w:t>На протяжении смены</w:t>
            </w: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2"/>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52"/>
              <w:jc w:val="center"/>
            </w:pPr>
            <w:r>
              <w:t xml:space="preserve"> </w:t>
            </w:r>
          </w:p>
        </w:tc>
      </w:tr>
      <w:tr w:rsidR="0006114D" w:rsidTr="00F0787D">
        <w:trPr>
          <w:trHeight w:val="487"/>
        </w:trPr>
        <w:tc>
          <w:tcPr>
            <w:tcW w:w="847" w:type="dxa"/>
            <w:tcBorders>
              <w:top w:val="single" w:sz="4" w:space="0" w:color="000000"/>
              <w:left w:val="single" w:sz="4" w:space="0" w:color="000000"/>
              <w:bottom w:val="single" w:sz="4" w:space="0" w:color="000000"/>
              <w:right w:val="single" w:sz="4" w:space="0" w:color="000000"/>
            </w:tcBorders>
            <w:vAlign w:val="center"/>
          </w:tcPr>
          <w:p w:rsidR="0006114D" w:rsidRDefault="0006114D" w:rsidP="00F0787D">
            <w:pPr>
              <w:spacing w:line="259" w:lineRule="auto"/>
              <w:ind w:left="118"/>
            </w:pPr>
            <w:r>
              <w:t xml:space="preserve">2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8"/>
              <w:jc w:val="center"/>
            </w:pPr>
            <w:r>
              <w:t>Создание карты профессий</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rsidRPr="005F6D9C">
              <w:rPr>
                <w:sz w:val="24"/>
                <w:szCs w:val="24"/>
              </w:rPr>
              <w:t>На протяжении смены</w:t>
            </w: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2"/>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2"/>
              <w:jc w:val="center"/>
            </w:pPr>
            <w:r>
              <w:t xml:space="preserve">+ </w:t>
            </w:r>
          </w:p>
        </w:tc>
        <w:tc>
          <w:tcPr>
            <w:tcW w:w="1171" w:type="dxa"/>
            <w:tcBorders>
              <w:top w:val="single" w:sz="4" w:space="0" w:color="000000"/>
              <w:left w:val="single" w:sz="4" w:space="0" w:color="000000"/>
              <w:bottom w:val="single" w:sz="4" w:space="0" w:color="000000"/>
              <w:right w:val="single" w:sz="7" w:space="0" w:color="000000"/>
            </w:tcBorders>
          </w:tcPr>
          <w:p w:rsidR="0006114D" w:rsidRDefault="0006114D" w:rsidP="00F0787D">
            <w:pPr>
              <w:spacing w:line="259" w:lineRule="auto"/>
              <w:ind w:left="52"/>
              <w:jc w:val="center"/>
            </w:pPr>
            <w:r>
              <w:t xml:space="preserve"> </w:t>
            </w:r>
          </w:p>
        </w:tc>
      </w:tr>
      <w:tr w:rsidR="0006114D" w:rsidTr="00F0787D">
        <w:trPr>
          <w:trHeight w:val="262"/>
        </w:trPr>
        <w:tc>
          <w:tcPr>
            <w:tcW w:w="9749" w:type="dxa"/>
            <w:gridSpan w:val="6"/>
            <w:tcBorders>
              <w:top w:val="single" w:sz="4" w:space="0" w:color="000000"/>
              <w:left w:val="single" w:sz="4" w:space="0" w:color="000000"/>
              <w:bottom w:val="single" w:sz="4" w:space="0" w:color="000000"/>
              <w:right w:val="single" w:sz="7" w:space="0" w:color="000000"/>
            </w:tcBorders>
          </w:tcPr>
          <w:p w:rsidR="0006114D" w:rsidRDefault="0006114D" w:rsidP="00995C13">
            <w:pPr>
              <w:spacing w:line="259" w:lineRule="auto"/>
              <w:ind w:left="3"/>
              <w:jc w:val="center"/>
            </w:pPr>
            <w:r>
              <w:rPr>
                <w:b/>
              </w:rPr>
              <w:t>Модуль «Коллективная социально значимая деятельность в Движении</w:t>
            </w:r>
            <w:proofErr w:type="gramStart"/>
            <w:r>
              <w:rPr>
                <w:b/>
              </w:rPr>
              <w:t xml:space="preserve"> П</w:t>
            </w:r>
            <w:proofErr w:type="gramEnd"/>
            <w:r>
              <w:rPr>
                <w:b/>
              </w:rPr>
              <w:t>ервых»</w:t>
            </w:r>
          </w:p>
        </w:tc>
      </w:tr>
      <w:tr w:rsidR="0006114D" w:rsidTr="00F0787D">
        <w:trPr>
          <w:trHeight w:val="394"/>
        </w:trPr>
        <w:tc>
          <w:tcPr>
            <w:tcW w:w="847" w:type="dxa"/>
            <w:tcBorders>
              <w:top w:val="single" w:sz="4" w:space="0" w:color="000000"/>
              <w:left w:val="single" w:sz="4" w:space="0" w:color="000000"/>
              <w:bottom w:val="single" w:sz="4" w:space="0" w:color="000000"/>
              <w:right w:val="single" w:sz="4" w:space="0" w:color="000000"/>
            </w:tcBorders>
            <w:vAlign w:val="bottom"/>
          </w:tcPr>
          <w:p w:rsidR="0006114D" w:rsidRDefault="0006114D" w:rsidP="00F0787D">
            <w:pPr>
              <w:spacing w:line="259" w:lineRule="auto"/>
              <w:ind w:left="115"/>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rsidRPr="005F6D9C">
              <w:rPr>
                <w:sz w:val="24"/>
                <w:szCs w:val="24"/>
              </w:rPr>
              <w:t xml:space="preserve">Волонтерские </w:t>
            </w:r>
            <w:r w:rsidRPr="005F6D9C">
              <w:rPr>
                <w:spacing w:val="-2"/>
                <w:sz w:val="24"/>
                <w:szCs w:val="24"/>
              </w:rPr>
              <w:t>инициативы</w:t>
            </w:r>
            <w:r>
              <w:t xml:space="preserve"> (плетение маскировочных сетей)</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r w:rsidRPr="005F6D9C">
              <w:rPr>
                <w:sz w:val="24"/>
                <w:szCs w:val="24"/>
              </w:rPr>
              <w:t>На протяжении смены</w:t>
            </w: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4"/>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53"/>
              <w:jc w:val="center"/>
            </w:pPr>
            <w:r>
              <w:t xml:space="preserve"> </w:t>
            </w:r>
          </w:p>
        </w:tc>
      </w:tr>
      <w:tr w:rsidR="0006114D" w:rsidTr="00F0787D">
        <w:trPr>
          <w:trHeight w:val="487"/>
        </w:trPr>
        <w:tc>
          <w:tcPr>
            <w:tcW w:w="847" w:type="dxa"/>
            <w:tcBorders>
              <w:top w:val="single" w:sz="4" w:space="0" w:color="000000"/>
              <w:left w:val="single" w:sz="4" w:space="0" w:color="000000"/>
              <w:bottom w:val="single" w:sz="4" w:space="0" w:color="000000"/>
              <w:right w:val="single" w:sz="4" w:space="0" w:color="000000"/>
            </w:tcBorders>
            <w:vAlign w:val="center"/>
          </w:tcPr>
          <w:p w:rsidR="0006114D" w:rsidRDefault="0006114D" w:rsidP="00F0787D">
            <w:pPr>
              <w:spacing w:line="259" w:lineRule="auto"/>
              <w:ind w:left="115"/>
            </w:pPr>
            <w:r>
              <w:t xml:space="preserve">2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t>Акция «Чистая территория»</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right="4"/>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53"/>
              <w:jc w:val="center"/>
            </w:pPr>
            <w:r>
              <w:t xml:space="preserve"> </w:t>
            </w:r>
          </w:p>
        </w:tc>
      </w:tr>
      <w:tr w:rsidR="0006114D" w:rsidTr="00F0787D">
        <w:trPr>
          <w:trHeight w:val="300"/>
        </w:trPr>
        <w:tc>
          <w:tcPr>
            <w:tcW w:w="7169" w:type="dxa"/>
            <w:gridSpan w:val="4"/>
            <w:tcBorders>
              <w:top w:val="single" w:sz="4" w:space="0" w:color="000000"/>
              <w:left w:val="single" w:sz="4" w:space="0" w:color="000000"/>
              <w:bottom w:val="single" w:sz="4" w:space="0" w:color="000000"/>
              <w:right w:val="nil"/>
            </w:tcBorders>
          </w:tcPr>
          <w:p w:rsidR="0006114D" w:rsidRDefault="0006114D" w:rsidP="00995C13">
            <w:pPr>
              <w:spacing w:line="259" w:lineRule="auto"/>
              <w:ind w:left="3793"/>
              <w:jc w:val="center"/>
            </w:pPr>
            <w:r>
              <w:rPr>
                <w:b/>
              </w:rPr>
              <w:t>Вариативные модули</w:t>
            </w:r>
          </w:p>
        </w:tc>
        <w:tc>
          <w:tcPr>
            <w:tcW w:w="2580" w:type="dxa"/>
            <w:gridSpan w:val="2"/>
            <w:tcBorders>
              <w:top w:val="single" w:sz="4" w:space="0" w:color="000000"/>
              <w:left w:val="nil"/>
              <w:bottom w:val="single" w:sz="4" w:space="0" w:color="000000"/>
              <w:right w:val="single" w:sz="4" w:space="0" w:color="000000"/>
            </w:tcBorders>
          </w:tcPr>
          <w:p w:rsidR="0006114D" w:rsidRDefault="0006114D" w:rsidP="00F0787D">
            <w:pPr>
              <w:spacing w:after="160" w:line="259" w:lineRule="auto"/>
            </w:pPr>
          </w:p>
        </w:tc>
      </w:tr>
      <w:tr w:rsidR="0006114D" w:rsidTr="00F0787D">
        <w:trPr>
          <w:trHeight w:val="655"/>
        </w:trPr>
        <w:tc>
          <w:tcPr>
            <w:tcW w:w="7169" w:type="dxa"/>
            <w:gridSpan w:val="4"/>
            <w:tcBorders>
              <w:top w:val="single" w:sz="4" w:space="0" w:color="000000"/>
              <w:left w:val="single" w:sz="4" w:space="0" w:color="000000"/>
              <w:bottom w:val="single" w:sz="4" w:space="0" w:color="000000"/>
              <w:right w:val="nil"/>
            </w:tcBorders>
          </w:tcPr>
          <w:p w:rsidR="0006114D" w:rsidRDefault="0006114D" w:rsidP="00995C13">
            <w:pPr>
              <w:spacing w:after="110" w:line="259" w:lineRule="auto"/>
              <w:ind w:left="722"/>
              <w:jc w:val="center"/>
            </w:pPr>
            <w:r>
              <w:rPr>
                <w:b/>
              </w:rPr>
              <w:t>Модуль «Экскурсии и походы»</w:t>
            </w:r>
          </w:p>
          <w:p w:rsidR="0006114D" w:rsidRDefault="0006114D" w:rsidP="00995C13">
            <w:pPr>
              <w:spacing w:line="259" w:lineRule="auto"/>
              <w:ind w:left="2638"/>
              <w:jc w:val="center"/>
            </w:pPr>
          </w:p>
        </w:tc>
        <w:tc>
          <w:tcPr>
            <w:tcW w:w="2580" w:type="dxa"/>
            <w:gridSpan w:val="2"/>
            <w:tcBorders>
              <w:top w:val="single" w:sz="4" w:space="0" w:color="000000"/>
              <w:left w:val="nil"/>
              <w:bottom w:val="single" w:sz="4" w:space="0" w:color="000000"/>
              <w:right w:val="single" w:sz="4" w:space="0" w:color="000000"/>
            </w:tcBorders>
          </w:tcPr>
          <w:p w:rsidR="0006114D" w:rsidRDefault="0006114D" w:rsidP="00F0787D">
            <w:pPr>
              <w:spacing w:after="160" w:line="259" w:lineRule="auto"/>
            </w:pPr>
          </w:p>
        </w:tc>
      </w:tr>
      <w:tr w:rsidR="0006114D" w:rsidTr="00F0787D">
        <w:trPr>
          <w:trHeight w:val="509"/>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5"/>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Pr="0031053C" w:rsidRDefault="0006114D" w:rsidP="00995C13">
            <w:pPr>
              <w:spacing w:line="259" w:lineRule="auto"/>
              <w:ind w:left="115"/>
              <w:jc w:val="center"/>
            </w:pPr>
            <w:r w:rsidRPr="0031053C">
              <w:t xml:space="preserve">Экскурсия </w:t>
            </w:r>
            <w:r>
              <w:t>в зоопарк при библиотеке</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r>
      <w:tr w:rsidR="0006114D" w:rsidTr="00F0787D">
        <w:trPr>
          <w:trHeight w:val="506"/>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5"/>
            </w:pPr>
            <w:r>
              <w:t xml:space="preserve"> 2.</w:t>
            </w:r>
          </w:p>
        </w:tc>
        <w:tc>
          <w:tcPr>
            <w:tcW w:w="2372" w:type="dxa"/>
            <w:tcBorders>
              <w:top w:val="single" w:sz="4" w:space="0" w:color="000000"/>
              <w:left w:val="single" w:sz="4" w:space="0" w:color="000000"/>
              <w:bottom w:val="single" w:sz="4" w:space="0" w:color="000000"/>
              <w:right w:val="single" w:sz="4" w:space="0" w:color="000000"/>
            </w:tcBorders>
          </w:tcPr>
          <w:p w:rsidR="0006114D" w:rsidRPr="0031053C" w:rsidRDefault="0006114D" w:rsidP="00995C13">
            <w:pPr>
              <w:spacing w:after="186" w:line="259" w:lineRule="auto"/>
              <w:ind w:left="158"/>
              <w:jc w:val="center"/>
            </w:pPr>
            <w:r>
              <w:t>Экскурсия в библиотеку</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r>
      <w:tr w:rsidR="0006114D" w:rsidTr="00F0787D">
        <w:trPr>
          <w:trHeight w:val="278"/>
        </w:trPr>
        <w:tc>
          <w:tcPr>
            <w:tcW w:w="7169" w:type="dxa"/>
            <w:gridSpan w:val="4"/>
            <w:tcBorders>
              <w:top w:val="single" w:sz="4" w:space="0" w:color="000000"/>
              <w:left w:val="single" w:sz="4" w:space="0" w:color="000000"/>
              <w:bottom w:val="single" w:sz="4" w:space="0" w:color="000000"/>
              <w:right w:val="nil"/>
            </w:tcBorders>
          </w:tcPr>
          <w:p w:rsidR="0006114D" w:rsidRDefault="0006114D" w:rsidP="00995C13">
            <w:pPr>
              <w:spacing w:line="259" w:lineRule="auto"/>
              <w:ind w:left="2"/>
              <w:jc w:val="center"/>
            </w:pPr>
            <w:r>
              <w:rPr>
                <w:b/>
              </w:rPr>
              <w:t>Модуль «Кружки и секции»</w:t>
            </w:r>
          </w:p>
        </w:tc>
        <w:tc>
          <w:tcPr>
            <w:tcW w:w="2580" w:type="dxa"/>
            <w:gridSpan w:val="2"/>
            <w:tcBorders>
              <w:top w:val="single" w:sz="4" w:space="0" w:color="000000"/>
              <w:left w:val="nil"/>
              <w:bottom w:val="single" w:sz="4" w:space="0" w:color="000000"/>
              <w:right w:val="single" w:sz="4" w:space="0" w:color="000000"/>
            </w:tcBorders>
          </w:tcPr>
          <w:p w:rsidR="0006114D" w:rsidRDefault="0006114D" w:rsidP="00F0787D">
            <w:pPr>
              <w:spacing w:after="160" w:line="259" w:lineRule="auto"/>
            </w:pPr>
          </w:p>
        </w:tc>
      </w:tr>
      <w:tr w:rsidR="0006114D" w:rsidTr="00F0787D">
        <w:trPr>
          <w:trHeight w:val="507"/>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5"/>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5"/>
              <w:jc w:val="center"/>
            </w:pPr>
            <w:r>
              <w:t>Соревнования безопасное колесо</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r>
      <w:tr w:rsidR="0006114D" w:rsidTr="00F0787D">
        <w:trPr>
          <w:trHeight w:val="655"/>
        </w:trPr>
        <w:tc>
          <w:tcPr>
            <w:tcW w:w="7169" w:type="dxa"/>
            <w:gridSpan w:val="4"/>
            <w:tcBorders>
              <w:top w:val="single" w:sz="4" w:space="0" w:color="000000"/>
              <w:left w:val="single" w:sz="4" w:space="0" w:color="000000"/>
              <w:bottom w:val="single" w:sz="4" w:space="0" w:color="000000"/>
              <w:right w:val="nil"/>
            </w:tcBorders>
          </w:tcPr>
          <w:p w:rsidR="0006114D" w:rsidRDefault="0006114D" w:rsidP="00995C13">
            <w:pPr>
              <w:spacing w:after="113" w:line="259" w:lineRule="auto"/>
              <w:ind w:left="2"/>
              <w:jc w:val="center"/>
            </w:pPr>
            <w:r>
              <w:rPr>
                <w:b/>
              </w:rPr>
              <w:t>Модуль «</w:t>
            </w:r>
            <w:proofErr w:type="gramStart"/>
            <w:r>
              <w:rPr>
                <w:b/>
              </w:rPr>
              <w:t>Цифровая</w:t>
            </w:r>
            <w:proofErr w:type="gramEnd"/>
            <w:r>
              <w:rPr>
                <w:b/>
              </w:rPr>
              <w:t xml:space="preserve"> и </w:t>
            </w:r>
            <w:proofErr w:type="spellStart"/>
            <w:r>
              <w:rPr>
                <w:b/>
              </w:rPr>
              <w:t>медиа-среда</w:t>
            </w:r>
            <w:proofErr w:type="spellEnd"/>
            <w:r>
              <w:rPr>
                <w:b/>
              </w:rPr>
              <w:t>»</w:t>
            </w:r>
          </w:p>
          <w:p w:rsidR="0006114D" w:rsidRDefault="0006114D" w:rsidP="00995C13">
            <w:pPr>
              <w:spacing w:line="259" w:lineRule="auto"/>
              <w:ind w:left="2"/>
              <w:jc w:val="center"/>
            </w:pPr>
          </w:p>
        </w:tc>
        <w:tc>
          <w:tcPr>
            <w:tcW w:w="2580" w:type="dxa"/>
            <w:gridSpan w:val="2"/>
            <w:tcBorders>
              <w:top w:val="single" w:sz="4" w:space="0" w:color="000000"/>
              <w:left w:val="nil"/>
              <w:bottom w:val="single" w:sz="4" w:space="0" w:color="000000"/>
              <w:right w:val="single" w:sz="4" w:space="0" w:color="000000"/>
            </w:tcBorders>
          </w:tcPr>
          <w:p w:rsidR="0006114D" w:rsidRDefault="0006114D" w:rsidP="00F0787D">
            <w:pPr>
              <w:spacing w:after="160" w:line="259" w:lineRule="auto"/>
            </w:pPr>
          </w:p>
        </w:tc>
      </w:tr>
      <w:tr w:rsidR="0006114D" w:rsidTr="00F0787D">
        <w:trPr>
          <w:trHeight w:val="1635"/>
        </w:trPr>
        <w:tc>
          <w:tcPr>
            <w:tcW w:w="847" w:type="dxa"/>
            <w:tcBorders>
              <w:top w:val="single" w:sz="4" w:space="0" w:color="000000"/>
              <w:left w:val="single" w:sz="4" w:space="0" w:color="000000"/>
              <w:bottom w:val="single" w:sz="4" w:space="0" w:color="auto"/>
              <w:right w:val="single" w:sz="4" w:space="0" w:color="000000"/>
            </w:tcBorders>
          </w:tcPr>
          <w:p w:rsidR="0006114D" w:rsidRDefault="0006114D" w:rsidP="00F0787D">
            <w:pPr>
              <w:spacing w:line="259" w:lineRule="auto"/>
              <w:ind w:left="115"/>
            </w:pPr>
            <w:r>
              <w:t xml:space="preserve">1 </w:t>
            </w:r>
          </w:p>
        </w:tc>
        <w:tc>
          <w:tcPr>
            <w:tcW w:w="2372" w:type="dxa"/>
            <w:tcBorders>
              <w:top w:val="single" w:sz="4" w:space="0" w:color="000000"/>
              <w:left w:val="single" w:sz="4" w:space="0" w:color="000000"/>
              <w:bottom w:val="single" w:sz="4" w:space="0" w:color="auto"/>
              <w:right w:val="single" w:sz="4" w:space="0" w:color="000000"/>
            </w:tcBorders>
          </w:tcPr>
          <w:p w:rsidR="0006114D" w:rsidRPr="00BA3F4E" w:rsidRDefault="0006114D" w:rsidP="00995C13">
            <w:pPr>
              <w:spacing w:line="381" w:lineRule="auto"/>
              <w:ind w:left="2"/>
              <w:jc w:val="center"/>
            </w:pPr>
          </w:p>
          <w:p w:rsidR="0006114D" w:rsidRPr="00BA3F4E" w:rsidRDefault="0006114D" w:rsidP="00995C13">
            <w:pPr>
              <w:spacing w:line="259" w:lineRule="auto"/>
              <w:ind w:left="115"/>
              <w:jc w:val="center"/>
            </w:pPr>
            <w:r w:rsidRPr="00BA3F4E">
              <w:rPr>
                <w:bCs/>
                <w:spacing w:val="-2"/>
              </w:rPr>
              <w:t>Организация фото и видео съёмки значимых событий лагеря.</w:t>
            </w:r>
          </w:p>
        </w:tc>
        <w:tc>
          <w:tcPr>
            <w:tcW w:w="2253" w:type="dxa"/>
            <w:tcBorders>
              <w:top w:val="single" w:sz="4" w:space="0" w:color="000000"/>
              <w:left w:val="single" w:sz="4" w:space="0" w:color="000000"/>
              <w:bottom w:val="single" w:sz="4" w:space="0" w:color="auto"/>
              <w:right w:val="single" w:sz="4" w:space="0" w:color="000000"/>
            </w:tcBorders>
          </w:tcPr>
          <w:p w:rsidR="0006114D" w:rsidRPr="00BA3F4E" w:rsidRDefault="0006114D" w:rsidP="00995C13">
            <w:pPr>
              <w:spacing w:line="259" w:lineRule="auto"/>
              <w:jc w:val="center"/>
            </w:pPr>
          </w:p>
          <w:p w:rsidR="0006114D" w:rsidRPr="00BA3F4E" w:rsidRDefault="0006114D" w:rsidP="00995C13">
            <w:pPr>
              <w:spacing w:line="259" w:lineRule="auto"/>
              <w:jc w:val="center"/>
            </w:pPr>
          </w:p>
          <w:p w:rsidR="0006114D" w:rsidRPr="00BA3F4E" w:rsidRDefault="0006114D" w:rsidP="00995C13">
            <w:pPr>
              <w:spacing w:line="259" w:lineRule="auto"/>
              <w:jc w:val="center"/>
            </w:pPr>
          </w:p>
          <w:p w:rsidR="0006114D" w:rsidRPr="00BA3F4E" w:rsidRDefault="0006114D" w:rsidP="00995C13">
            <w:pPr>
              <w:spacing w:line="259" w:lineRule="auto"/>
              <w:jc w:val="center"/>
            </w:pPr>
            <w:r w:rsidRPr="00BA3F4E">
              <w:t>В течение смены</w:t>
            </w:r>
          </w:p>
        </w:tc>
        <w:tc>
          <w:tcPr>
            <w:tcW w:w="1697" w:type="dxa"/>
            <w:tcBorders>
              <w:top w:val="single" w:sz="4" w:space="0" w:color="000000"/>
              <w:left w:val="single" w:sz="4" w:space="0" w:color="000000"/>
              <w:bottom w:val="single" w:sz="4" w:space="0" w:color="auto"/>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auto"/>
              <w:right w:val="single" w:sz="4" w:space="0" w:color="000000"/>
            </w:tcBorders>
          </w:tcPr>
          <w:p w:rsidR="0006114D" w:rsidRDefault="0006114D" w:rsidP="00F0787D">
            <w:pPr>
              <w:spacing w:line="259" w:lineRule="auto"/>
              <w:jc w:val="center"/>
            </w:pPr>
            <w:r>
              <w:t xml:space="preserve">+ </w:t>
            </w:r>
          </w:p>
        </w:tc>
        <w:tc>
          <w:tcPr>
            <w:tcW w:w="1171" w:type="dxa"/>
            <w:tcBorders>
              <w:top w:val="single" w:sz="4" w:space="0" w:color="000000"/>
              <w:left w:val="single" w:sz="4" w:space="0" w:color="000000"/>
              <w:bottom w:val="single" w:sz="4" w:space="0" w:color="auto"/>
              <w:right w:val="single" w:sz="4" w:space="0" w:color="000000"/>
            </w:tcBorders>
          </w:tcPr>
          <w:p w:rsidR="0006114D" w:rsidRDefault="0006114D" w:rsidP="00F0787D">
            <w:pPr>
              <w:spacing w:line="259" w:lineRule="auto"/>
            </w:pPr>
            <w:r>
              <w:t xml:space="preserve"> </w:t>
            </w:r>
          </w:p>
        </w:tc>
      </w:tr>
      <w:tr w:rsidR="0006114D" w:rsidTr="00F0787D">
        <w:trPr>
          <w:trHeight w:val="1442"/>
        </w:trPr>
        <w:tc>
          <w:tcPr>
            <w:tcW w:w="847" w:type="dxa"/>
            <w:tcBorders>
              <w:top w:val="single" w:sz="4" w:space="0" w:color="auto"/>
              <w:left w:val="single" w:sz="4" w:space="0" w:color="000000"/>
              <w:bottom w:val="single" w:sz="4" w:space="0" w:color="000000"/>
              <w:right w:val="single" w:sz="4" w:space="0" w:color="000000"/>
            </w:tcBorders>
          </w:tcPr>
          <w:p w:rsidR="0006114D" w:rsidRDefault="0006114D" w:rsidP="00F0787D">
            <w:pPr>
              <w:spacing w:line="259" w:lineRule="auto"/>
              <w:ind w:left="115"/>
            </w:pPr>
            <w:r>
              <w:t>2</w:t>
            </w:r>
          </w:p>
        </w:tc>
        <w:tc>
          <w:tcPr>
            <w:tcW w:w="2372" w:type="dxa"/>
            <w:tcBorders>
              <w:top w:val="single" w:sz="4" w:space="0" w:color="auto"/>
              <w:left w:val="single" w:sz="4" w:space="0" w:color="000000"/>
              <w:bottom w:val="single" w:sz="4" w:space="0" w:color="000000"/>
              <w:right w:val="single" w:sz="4" w:space="0" w:color="000000"/>
            </w:tcBorders>
          </w:tcPr>
          <w:p w:rsidR="0006114D" w:rsidRPr="00BA3F4E" w:rsidRDefault="0006114D" w:rsidP="00995C13">
            <w:pPr>
              <w:spacing w:line="259" w:lineRule="auto"/>
              <w:ind w:left="115"/>
              <w:jc w:val="center"/>
            </w:pPr>
            <w:r w:rsidRPr="00BA3F4E">
              <w:rPr>
                <w:bCs/>
                <w:spacing w:val="-2"/>
                <w:lang w:eastAsia="en-US"/>
              </w:rPr>
              <w:t>Освещение значимых событий лагеря на школьном сайте и официальной группе ВК</w:t>
            </w:r>
            <w:proofErr w:type="gramStart"/>
            <w:r w:rsidRPr="00BA3F4E">
              <w:rPr>
                <w:bCs/>
                <w:spacing w:val="-2"/>
              </w:rPr>
              <w:t xml:space="preserve"> .</w:t>
            </w:r>
            <w:proofErr w:type="gramEnd"/>
          </w:p>
        </w:tc>
        <w:tc>
          <w:tcPr>
            <w:tcW w:w="2253" w:type="dxa"/>
            <w:tcBorders>
              <w:top w:val="single" w:sz="4" w:space="0" w:color="auto"/>
              <w:left w:val="single" w:sz="4" w:space="0" w:color="000000"/>
              <w:bottom w:val="single" w:sz="4" w:space="0" w:color="000000"/>
              <w:right w:val="single" w:sz="4" w:space="0" w:color="000000"/>
            </w:tcBorders>
          </w:tcPr>
          <w:p w:rsidR="0006114D" w:rsidRPr="00BA3F4E" w:rsidRDefault="0006114D" w:rsidP="00995C13">
            <w:pPr>
              <w:spacing w:line="259" w:lineRule="auto"/>
              <w:jc w:val="center"/>
            </w:pPr>
          </w:p>
          <w:p w:rsidR="0006114D" w:rsidRPr="00BA3F4E" w:rsidRDefault="0006114D" w:rsidP="00995C13">
            <w:pPr>
              <w:spacing w:line="259" w:lineRule="auto"/>
              <w:jc w:val="center"/>
            </w:pPr>
          </w:p>
          <w:p w:rsidR="0006114D" w:rsidRPr="00BA3F4E" w:rsidRDefault="0006114D" w:rsidP="00995C13">
            <w:pPr>
              <w:spacing w:line="259" w:lineRule="auto"/>
              <w:jc w:val="center"/>
            </w:pPr>
            <w:r w:rsidRPr="00BA3F4E">
              <w:t>В течение смены</w:t>
            </w:r>
          </w:p>
        </w:tc>
        <w:tc>
          <w:tcPr>
            <w:tcW w:w="1697" w:type="dxa"/>
            <w:tcBorders>
              <w:top w:val="single" w:sz="4" w:space="0" w:color="auto"/>
              <w:left w:val="single" w:sz="4" w:space="0" w:color="000000"/>
              <w:bottom w:val="single" w:sz="4" w:space="0" w:color="000000"/>
              <w:right w:val="single" w:sz="4" w:space="0" w:color="000000"/>
            </w:tcBorders>
          </w:tcPr>
          <w:p w:rsidR="0006114D" w:rsidRDefault="0006114D" w:rsidP="00F0787D">
            <w:pPr>
              <w:spacing w:line="259" w:lineRule="auto"/>
            </w:pPr>
          </w:p>
        </w:tc>
        <w:tc>
          <w:tcPr>
            <w:tcW w:w="1409" w:type="dxa"/>
            <w:tcBorders>
              <w:top w:val="single" w:sz="4" w:space="0" w:color="auto"/>
              <w:left w:val="single" w:sz="4" w:space="0" w:color="000000"/>
              <w:bottom w:val="single" w:sz="4" w:space="0" w:color="000000"/>
              <w:right w:val="single" w:sz="4" w:space="0" w:color="000000"/>
            </w:tcBorders>
          </w:tcPr>
          <w:p w:rsidR="0006114D" w:rsidRDefault="0006114D" w:rsidP="00F0787D">
            <w:pPr>
              <w:spacing w:line="259" w:lineRule="auto"/>
              <w:jc w:val="center"/>
            </w:pPr>
            <w:r>
              <w:t>+</w:t>
            </w:r>
          </w:p>
        </w:tc>
        <w:tc>
          <w:tcPr>
            <w:tcW w:w="1171" w:type="dxa"/>
            <w:tcBorders>
              <w:top w:val="single" w:sz="4" w:space="0" w:color="auto"/>
              <w:left w:val="single" w:sz="4" w:space="0" w:color="000000"/>
              <w:bottom w:val="single" w:sz="4" w:space="0" w:color="000000"/>
              <w:right w:val="single" w:sz="4" w:space="0" w:color="000000"/>
            </w:tcBorders>
          </w:tcPr>
          <w:p w:rsidR="0006114D" w:rsidRDefault="0006114D" w:rsidP="00F0787D">
            <w:pPr>
              <w:spacing w:line="259" w:lineRule="auto"/>
            </w:pPr>
          </w:p>
        </w:tc>
      </w:tr>
      <w:tr w:rsidR="0006114D" w:rsidTr="00F0787D">
        <w:trPr>
          <w:trHeight w:val="656"/>
        </w:trPr>
        <w:tc>
          <w:tcPr>
            <w:tcW w:w="7169" w:type="dxa"/>
            <w:gridSpan w:val="4"/>
            <w:tcBorders>
              <w:top w:val="single" w:sz="4" w:space="0" w:color="000000"/>
              <w:left w:val="single" w:sz="4" w:space="0" w:color="000000"/>
              <w:bottom w:val="single" w:sz="4" w:space="0" w:color="000000"/>
              <w:right w:val="nil"/>
            </w:tcBorders>
          </w:tcPr>
          <w:p w:rsidR="0006114D" w:rsidRDefault="0006114D" w:rsidP="00995C13">
            <w:pPr>
              <w:spacing w:after="111" w:line="259" w:lineRule="auto"/>
              <w:ind w:left="2"/>
              <w:jc w:val="center"/>
            </w:pPr>
            <w:r>
              <w:rPr>
                <w:b/>
              </w:rPr>
              <w:t>Модуль «Проектная деятельность»</w:t>
            </w:r>
          </w:p>
          <w:p w:rsidR="0006114D" w:rsidRDefault="0006114D" w:rsidP="00995C13">
            <w:pPr>
              <w:spacing w:line="259" w:lineRule="auto"/>
              <w:ind w:left="2"/>
              <w:jc w:val="center"/>
            </w:pPr>
          </w:p>
        </w:tc>
        <w:tc>
          <w:tcPr>
            <w:tcW w:w="2580" w:type="dxa"/>
            <w:gridSpan w:val="2"/>
            <w:tcBorders>
              <w:top w:val="single" w:sz="4" w:space="0" w:color="000000"/>
              <w:left w:val="nil"/>
              <w:bottom w:val="single" w:sz="4" w:space="0" w:color="000000"/>
              <w:right w:val="single" w:sz="4" w:space="0" w:color="000000"/>
            </w:tcBorders>
          </w:tcPr>
          <w:p w:rsidR="0006114D" w:rsidRDefault="0006114D" w:rsidP="00F0787D">
            <w:pPr>
              <w:spacing w:after="160" w:line="259" w:lineRule="auto"/>
            </w:pPr>
          </w:p>
        </w:tc>
      </w:tr>
      <w:tr w:rsidR="0006114D" w:rsidTr="00F0787D">
        <w:trPr>
          <w:trHeight w:val="770"/>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5"/>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2"/>
              <w:jc w:val="center"/>
            </w:pPr>
            <w:r>
              <w:t xml:space="preserve">Проект </w:t>
            </w:r>
            <w:r>
              <w:tab/>
              <w:t>«Наше дело».</w:t>
            </w: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r>
      <w:tr w:rsidR="0006114D" w:rsidTr="00F0787D">
        <w:trPr>
          <w:trHeight w:val="276"/>
        </w:trPr>
        <w:tc>
          <w:tcPr>
            <w:tcW w:w="7169" w:type="dxa"/>
            <w:gridSpan w:val="4"/>
            <w:tcBorders>
              <w:top w:val="single" w:sz="4" w:space="0" w:color="000000"/>
              <w:left w:val="single" w:sz="4" w:space="0" w:color="000000"/>
              <w:bottom w:val="single" w:sz="4" w:space="0" w:color="000000"/>
              <w:right w:val="nil"/>
            </w:tcBorders>
          </w:tcPr>
          <w:p w:rsidR="0006114D" w:rsidRDefault="0006114D" w:rsidP="00995C13">
            <w:pPr>
              <w:spacing w:line="259" w:lineRule="auto"/>
              <w:ind w:left="2"/>
              <w:jc w:val="center"/>
            </w:pPr>
            <w:r>
              <w:rPr>
                <w:b/>
              </w:rPr>
              <w:lastRenderedPageBreak/>
              <w:t>Модуль «Детская дипломатия и международные отношения»</w:t>
            </w:r>
          </w:p>
        </w:tc>
        <w:tc>
          <w:tcPr>
            <w:tcW w:w="2580" w:type="dxa"/>
            <w:gridSpan w:val="2"/>
            <w:tcBorders>
              <w:top w:val="single" w:sz="4" w:space="0" w:color="000000"/>
              <w:left w:val="nil"/>
              <w:bottom w:val="single" w:sz="4" w:space="0" w:color="000000"/>
              <w:right w:val="single" w:sz="4" w:space="0" w:color="000000"/>
            </w:tcBorders>
          </w:tcPr>
          <w:p w:rsidR="0006114D" w:rsidRDefault="0006114D" w:rsidP="00F0787D">
            <w:pPr>
              <w:spacing w:after="160" w:line="259" w:lineRule="auto"/>
            </w:pPr>
          </w:p>
        </w:tc>
      </w:tr>
      <w:tr w:rsidR="0006114D" w:rsidTr="00F0787D">
        <w:trPr>
          <w:trHeight w:val="1529"/>
        </w:trPr>
        <w:tc>
          <w:tcPr>
            <w:tcW w:w="84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ind w:left="115"/>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06114D" w:rsidRDefault="0006114D" w:rsidP="00995C13">
            <w:pPr>
              <w:tabs>
                <w:tab w:val="center" w:pos="975"/>
                <w:tab w:val="center" w:pos="1851"/>
              </w:tabs>
              <w:spacing w:after="109" w:line="259" w:lineRule="auto"/>
              <w:jc w:val="center"/>
            </w:pPr>
            <w:r>
              <w:t xml:space="preserve">Игры </w:t>
            </w:r>
            <w:r>
              <w:tab/>
            </w:r>
            <w:proofErr w:type="gramStart"/>
            <w:r>
              <w:t>на</w:t>
            </w:r>
            <w:proofErr w:type="gramEnd"/>
          </w:p>
          <w:p w:rsidR="0006114D" w:rsidRDefault="0006114D" w:rsidP="00995C13">
            <w:pPr>
              <w:spacing w:line="395" w:lineRule="auto"/>
              <w:ind w:left="2"/>
              <w:jc w:val="center"/>
            </w:pPr>
            <w:r>
              <w:t>межкультурное понимание.</w:t>
            </w:r>
          </w:p>
          <w:p w:rsidR="0006114D" w:rsidRDefault="0006114D" w:rsidP="00995C13">
            <w:pPr>
              <w:spacing w:line="259" w:lineRule="auto"/>
              <w:ind w:left="2"/>
              <w:jc w:val="center"/>
            </w:pPr>
          </w:p>
        </w:tc>
        <w:tc>
          <w:tcPr>
            <w:tcW w:w="2253" w:type="dxa"/>
            <w:tcBorders>
              <w:top w:val="single" w:sz="4" w:space="0" w:color="000000"/>
              <w:left w:val="single" w:sz="4" w:space="0" w:color="000000"/>
              <w:bottom w:val="single" w:sz="4" w:space="0" w:color="000000"/>
              <w:right w:val="single" w:sz="4" w:space="0" w:color="000000"/>
            </w:tcBorders>
          </w:tcPr>
          <w:p w:rsidR="0006114D" w:rsidRDefault="0006114D" w:rsidP="00995C13">
            <w:pPr>
              <w:spacing w:line="259" w:lineRule="auto"/>
              <w:ind w:left="113"/>
              <w:jc w:val="center"/>
            </w:pPr>
          </w:p>
        </w:tc>
        <w:tc>
          <w:tcPr>
            <w:tcW w:w="1697"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06114D" w:rsidRDefault="0006114D" w:rsidP="00F0787D">
            <w:pPr>
              <w:spacing w:line="259" w:lineRule="auto"/>
            </w:pPr>
            <w:r>
              <w:t xml:space="preserve"> </w:t>
            </w:r>
          </w:p>
        </w:tc>
      </w:tr>
    </w:tbl>
    <w:p w:rsidR="0006114D" w:rsidRDefault="0006114D" w:rsidP="0006114D">
      <w:pPr>
        <w:spacing w:after="103" w:line="259" w:lineRule="auto"/>
        <w:ind w:right="864"/>
        <w:jc w:val="right"/>
      </w:pPr>
      <w:r>
        <w:rPr>
          <w:sz w:val="24"/>
        </w:rPr>
        <w:t xml:space="preserve"> </w:t>
      </w:r>
    </w:p>
    <w:p w:rsidR="0006114D" w:rsidRDefault="0006114D" w:rsidP="0006114D">
      <w:pPr>
        <w:spacing w:after="218" w:line="259" w:lineRule="auto"/>
      </w:pPr>
      <w:r>
        <w:rPr>
          <w:rFonts w:ascii="Calibri" w:eastAsia="Calibri" w:hAnsi="Calibri" w:cs="Calibri"/>
        </w:rPr>
        <w:t xml:space="preserve"> </w:t>
      </w:r>
    </w:p>
    <w:p w:rsidR="0006114D" w:rsidRDefault="0006114D" w:rsidP="0006114D">
      <w:pPr>
        <w:spacing w:after="218" w:line="259" w:lineRule="auto"/>
      </w:pPr>
      <w:r>
        <w:rPr>
          <w:rFonts w:ascii="Calibri" w:eastAsia="Calibri" w:hAnsi="Calibri" w:cs="Calibri"/>
        </w:rPr>
        <w:t xml:space="preserve"> </w:t>
      </w:r>
    </w:p>
    <w:p w:rsidR="0006114D" w:rsidRDefault="0006114D" w:rsidP="0006114D">
      <w:pPr>
        <w:spacing w:after="237" w:line="259" w:lineRule="auto"/>
      </w:pPr>
      <w:r>
        <w:rPr>
          <w:rFonts w:ascii="Calibri" w:eastAsia="Calibri" w:hAnsi="Calibri" w:cs="Calibri"/>
        </w:rPr>
        <w:t xml:space="preserve"> </w:t>
      </w:r>
    </w:p>
    <w:p w:rsidR="0006114D" w:rsidRDefault="0006114D" w:rsidP="0006114D">
      <w:pPr>
        <w:spacing w:after="262" w:line="259" w:lineRule="auto"/>
      </w:pPr>
      <w:r>
        <w:rPr>
          <w:rFonts w:ascii="Calibri" w:eastAsia="Calibri" w:hAnsi="Calibri" w:cs="Calibri"/>
          <w:sz w:val="24"/>
        </w:rPr>
        <w:t xml:space="preserve"> </w:t>
      </w:r>
    </w:p>
    <w:p w:rsidR="0006114D" w:rsidRDefault="0006114D" w:rsidP="0006114D">
      <w:pPr>
        <w:spacing w:line="259" w:lineRule="auto"/>
      </w:pPr>
      <w:r>
        <w:rPr>
          <w:rFonts w:ascii="Calibri" w:eastAsia="Calibri" w:hAnsi="Calibri" w:cs="Calibri"/>
        </w:rPr>
        <w:t xml:space="preserve"> </w:t>
      </w:r>
    </w:p>
    <w:p w:rsidR="0006114D" w:rsidRDefault="0006114D" w:rsidP="008675E2">
      <w:pPr>
        <w:spacing w:after="202" w:line="259" w:lineRule="auto"/>
        <w:rPr>
          <w:rFonts w:ascii="Cambria" w:eastAsia="Cambria" w:hAnsi="Cambria" w:cs="Cambria"/>
          <w:b/>
          <w:noProof/>
          <w:sz w:val="32"/>
          <w:lang w:eastAsia="ru-RU"/>
        </w:rPr>
      </w:pPr>
    </w:p>
    <w:sectPr w:rsidR="0006114D" w:rsidSect="00FF29AA">
      <w:pgSz w:w="11906" w:h="16838"/>
      <w:pgMar w:top="1138" w:right="298" w:bottom="1200" w:left="17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399" w:rsidRDefault="00A27399" w:rsidP="00D2246D">
      <w:r>
        <w:separator/>
      </w:r>
    </w:p>
  </w:endnote>
  <w:endnote w:type="continuationSeparator" w:id="0">
    <w:p w:rsidR="00A27399" w:rsidRDefault="00A27399" w:rsidP="00D224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3171"/>
      <w:docPartObj>
        <w:docPartGallery w:val="Page Numbers (Bottom of Page)"/>
        <w:docPartUnique/>
      </w:docPartObj>
    </w:sdtPr>
    <w:sdtContent>
      <w:p w:rsidR="00F0787D" w:rsidRDefault="00F0787D">
        <w:pPr>
          <w:pStyle w:val="aa"/>
          <w:jc w:val="center"/>
        </w:pPr>
        <w:fldSimple w:instr=" PAGE   \* MERGEFORMAT ">
          <w:r w:rsidR="00971CEA">
            <w:rPr>
              <w:noProof/>
            </w:rPr>
            <w:t>2</w:t>
          </w:r>
        </w:fldSimple>
      </w:p>
    </w:sdtContent>
  </w:sdt>
  <w:p w:rsidR="00F0787D" w:rsidRDefault="00F078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399" w:rsidRDefault="00A27399" w:rsidP="00D2246D">
      <w:r>
        <w:separator/>
      </w:r>
    </w:p>
  </w:footnote>
  <w:footnote w:type="continuationSeparator" w:id="0">
    <w:p w:rsidR="00A27399" w:rsidRDefault="00A27399" w:rsidP="00D22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8FE"/>
    <w:multiLevelType w:val="hybridMultilevel"/>
    <w:tmpl w:val="9D38D638"/>
    <w:lvl w:ilvl="0" w:tplc="9FE6A18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14BE7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5FE56C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0EB43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162BAE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1E1DC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582F1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708EF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36D6C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437830"/>
    <w:multiLevelType w:val="hybridMultilevel"/>
    <w:tmpl w:val="2B2462BC"/>
    <w:lvl w:ilvl="0" w:tplc="58120004">
      <w:start w:val="1"/>
      <w:numFmt w:val="decimal"/>
      <w:lvlText w:val="%1."/>
      <w:lvlJc w:val="left"/>
      <w:pPr>
        <w:ind w:left="105"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DF204AF2">
      <w:numFmt w:val="bullet"/>
      <w:lvlText w:val="•"/>
      <w:lvlJc w:val="left"/>
      <w:pPr>
        <w:ind w:left="1083" w:hanging="401"/>
      </w:pPr>
      <w:rPr>
        <w:rFonts w:hint="default"/>
        <w:lang w:val="ru-RU" w:eastAsia="en-US" w:bidi="ar-SA"/>
      </w:rPr>
    </w:lvl>
    <w:lvl w:ilvl="2" w:tplc="A8B2202C">
      <w:numFmt w:val="bullet"/>
      <w:lvlText w:val="•"/>
      <w:lvlJc w:val="left"/>
      <w:pPr>
        <w:ind w:left="2067" w:hanging="401"/>
      </w:pPr>
      <w:rPr>
        <w:rFonts w:hint="default"/>
        <w:lang w:val="ru-RU" w:eastAsia="en-US" w:bidi="ar-SA"/>
      </w:rPr>
    </w:lvl>
    <w:lvl w:ilvl="3" w:tplc="8298A09C">
      <w:numFmt w:val="bullet"/>
      <w:lvlText w:val="•"/>
      <w:lvlJc w:val="left"/>
      <w:pPr>
        <w:ind w:left="3051" w:hanging="401"/>
      </w:pPr>
      <w:rPr>
        <w:rFonts w:hint="default"/>
        <w:lang w:val="ru-RU" w:eastAsia="en-US" w:bidi="ar-SA"/>
      </w:rPr>
    </w:lvl>
    <w:lvl w:ilvl="4" w:tplc="F0D0DA06">
      <w:numFmt w:val="bullet"/>
      <w:lvlText w:val="•"/>
      <w:lvlJc w:val="left"/>
      <w:pPr>
        <w:ind w:left="4035" w:hanging="401"/>
      </w:pPr>
      <w:rPr>
        <w:rFonts w:hint="default"/>
        <w:lang w:val="ru-RU" w:eastAsia="en-US" w:bidi="ar-SA"/>
      </w:rPr>
    </w:lvl>
    <w:lvl w:ilvl="5" w:tplc="C666D612">
      <w:numFmt w:val="bullet"/>
      <w:lvlText w:val="•"/>
      <w:lvlJc w:val="left"/>
      <w:pPr>
        <w:ind w:left="5018" w:hanging="401"/>
      </w:pPr>
      <w:rPr>
        <w:rFonts w:hint="default"/>
        <w:lang w:val="ru-RU" w:eastAsia="en-US" w:bidi="ar-SA"/>
      </w:rPr>
    </w:lvl>
    <w:lvl w:ilvl="6" w:tplc="1F789B54">
      <w:numFmt w:val="bullet"/>
      <w:lvlText w:val="•"/>
      <w:lvlJc w:val="left"/>
      <w:pPr>
        <w:ind w:left="6002" w:hanging="401"/>
      </w:pPr>
      <w:rPr>
        <w:rFonts w:hint="default"/>
        <w:lang w:val="ru-RU" w:eastAsia="en-US" w:bidi="ar-SA"/>
      </w:rPr>
    </w:lvl>
    <w:lvl w:ilvl="7" w:tplc="71FA1018">
      <w:numFmt w:val="bullet"/>
      <w:lvlText w:val="•"/>
      <w:lvlJc w:val="left"/>
      <w:pPr>
        <w:ind w:left="6986" w:hanging="401"/>
      </w:pPr>
      <w:rPr>
        <w:rFonts w:hint="default"/>
        <w:lang w:val="ru-RU" w:eastAsia="en-US" w:bidi="ar-SA"/>
      </w:rPr>
    </w:lvl>
    <w:lvl w:ilvl="8" w:tplc="D076C30A">
      <w:numFmt w:val="bullet"/>
      <w:lvlText w:val="•"/>
      <w:lvlJc w:val="left"/>
      <w:pPr>
        <w:ind w:left="7970" w:hanging="401"/>
      </w:pPr>
      <w:rPr>
        <w:rFonts w:hint="default"/>
        <w:lang w:val="ru-RU" w:eastAsia="en-US" w:bidi="ar-SA"/>
      </w:rPr>
    </w:lvl>
  </w:abstractNum>
  <w:abstractNum w:abstractNumId="2">
    <w:nsid w:val="06F45CF8"/>
    <w:multiLevelType w:val="hybridMultilevel"/>
    <w:tmpl w:val="B9F44138"/>
    <w:lvl w:ilvl="0" w:tplc="9028F514">
      <w:numFmt w:val="bullet"/>
      <w:lvlText w:val="-"/>
      <w:lvlJc w:val="left"/>
      <w:pPr>
        <w:ind w:left="141" w:hanging="308"/>
      </w:pPr>
      <w:rPr>
        <w:rFonts w:ascii="Times New Roman" w:eastAsia="Times New Roman" w:hAnsi="Times New Roman" w:cs="Times New Roman" w:hint="default"/>
        <w:b w:val="0"/>
        <w:bCs w:val="0"/>
        <w:i w:val="0"/>
        <w:iCs w:val="0"/>
        <w:spacing w:val="0"/>
        <w:w w:val="99"/>
        <w:sz w:val="28"/>
        <w:szCs w:val="28"/>
        <w:lang w:val="ru-RU" w:eastAsia="en-US" w:bidi="ar-SA"/>
      </w:rPr>
    </w:lvl>
    <w:lvl w:ilvl="1" w:tplc="B570298E">
      <w:numFmt w:val="bullet"/>
      <w:lvlText w:val="•"/>
      <w:lvlJc w:val="left"/>
      <w:pPr>
        <w:ind w:left="1145" w:hanging="308"/>
      </w:pPr>
      <w:rPr>
        <w:rFonts w:hint="default"/>
        <w:lang w:val="ru-RU" w:eastAsia="en-US" w:bidi="ar-SA"/>
      </w:rPr>
    </w:lvl>
    <w:lvl w:ilvl="2" w:tplc="A9441890">
      <w:numFmt w:val="bullet"/>
      <w:lvlText w:val="•"/>
      <w:lvlJc w:val="left"/>
      <w:pPr>
        <w:ind w:left="2151" w:hanging="308"/>
      </w:pPr>
      <w:rPr>
        <w:rFonts w:hint="default"/>
        <w:lang w:val="ru-RU" w:eastAsia="en-US" w:bidi="ar-SA"/>
      </w:rPr>
    </w:lvl>
    <w:lvl w:ilvl="3" w:tplc="9EC0C738">
      <w:numFmt w:val="bullet"/>
      <w:lvlText w:val="•"/>
      <w:lvlJc w:val="left"/>
      <w:pPr>
        <w:ind w:left="3157" w:hanging="308"/>
      </w:pPr>
      <w:rPr>
        <w:rFonts w:hint="default"/>
        <w:lang w:val="ru-RU" w:eastAsia="en-US" w:bidi="ar-SA"/>
      </w:rPr>
    </w:lvl>
    <w:lvl w:ilvl="4" w:tplc="33E2EC72">
      <w:numFmt w:val="bullet"/>
      <w:lvlText w:val="•"/>
      <w:lvlJc w:val="left"/>
      <w:pPr>
        <w:ind w:left="4163" w:hanging="308"/>
      </w:pPr>
      <w:rPr>
        <w:rFonts w:hint="default"/>
        <w:lang w:val="ru-RU" w:eastAsia="en-US" w:bidi="ar-SA"/>
      </w:rPr>
    </w:lvl>
    <w:lvl w:ilvl="5" w:tplc="743CBB00">
      <w:numFmt w:val="bullet"/>
      <w:lvlText w:val="•"/>
      <w:lvlJc w:val="left"/>
      <w:pPr>
        <w:ind w:left="5169" w:hanging="308"/>
      </w:pPr>
      <w:rPr>
        <w:rFonts w:hint="default"/>
        <w:lang w:val="ru-RU" w:eastAsia="en-US" w:bidi="ar-SA"/>
      </w:rPr>
    </w:lvl>
    <w:lvl w:ilvl="6" w:tplc="6310B6D8">
      <w:numFmt w:val="bullet"/>
      <w:lvlText w:val="•"/>
      <w:lvlJc w:val="left"/>
      <w:pPr>
        <w:ind w:left="6175" w:hanging="308"/>
      </w:pPr>
      <w:rPr>
        <w:rFonts w:hint="default"/>
        <w:lang w:val="ru-RU" w:eastAsia="en-US" w:bidi="ar-SA"/>
      </w:rPr>
    </w:lvl>
    <w:lvl w:ilvl="7" w:tplc="03F29ECE">
      <w:numFmt w:val="bullet"/>
      <w:lvlText w:val="•"/>
      <w:lvlJc w:val="left"/>
      <w:pPr>
        <w:ind w:left="7181" w:hanging="308"/>
      </w:pPr>
      <w:rPr>
        <w:rFonts w:hint="default"/>
        <w:lang w:val="ru-RU" w:eastAsia="en-US" w:bidi="ar-SA"/>
      </w:rPr>
    </w:lvl>
    <w:lvl w:ilvl="8" w:tplc="D7CAEE1C">
      <w:numFmt w:val="bullet"/>
      <w:lvlText w:val="•"/>
      <w:lvlJc w:val="left"/>
      <w:pPr>
        <w:ind w:left="8187" w:hanging="308"/>
      </w:pPr>
      <w:rPr>
        <w:rFonts w:hint="default"/>
        <w:lang w:val="ru-RU" w:eastAsia="en-US" w:bidi="ar-SA"/>
      </w:rPr>
    </w:lvl>
  </w:abstractNum>
  <w:abstractNum w:abstractNumId="3">
    <w:nsid w:val="09C6272C"/>
    <w:multiLevelType w:val="hybridMultilevel"/>
    <w:tmpl w:val="1B2495F6"/>
    <w:lvl w:ilvl="0" w:tplc="9D403864">
      <w:numFmt w:val="bullet"/>
      <w:lvlText w:val="-"/>
      <w:lvlJc w:val="left"/>
      <w:pPr>
        <w:ind w:left="55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F7E1F02">
      <w:numFmt w:val="bullet"/>
      <w:lvlText w:val="•"/>
      <w:lvlJc w:val="left"/>
      <w:pPr>
        <w:ind w:left="1497" w:hanging="164"/>
      </w:pPr>
      <w:rPr>
        <w:rFonts w:hint="default"/>
        <w:lang w:val="ru-RU" w:eastAsia="en-US" w:bidi="ar-SA"/>
      </w:rPr>
    </w:lvl>
    <w:lvl w:ilvl="2" w:tplc="FFA28ABE">
      <w:numFmt w:val="bullet"/>
      <w:lvlText w:val="•"/>
      <w:lvlJc w:val="left"/>
      <w:pPr>
        <w:ind w:left="2435" w:hanging="164"/>
      </w:pPr>
      <w:rPr>
        <w:rFonts w:hint="default"/>
        <w:lang w:val="ru-RU" w:eastAsia="en-US" w:bidi="ar-SA"/>
      </w:rPr>
    </w:lvl>
    <w:lvl w:ilvl="3" w:tplc="2CE4903C">
      <w:numFmt w:val="bullet"/>
      <w:lvlText w:val="•"/>
      <w:lvlJc w:val="left"/>
      <w:pPr>
        <w:ind w:left="3373" w:hanging="164"/>
      </w:pPr>
      <w:rPr>
        <w:rFonts w:hint="default"/>
        <w:lang w:val="ru-RU" w:eastAsia="en-US" w:bidi="ar-SA"/>
      </w:rPr>
    </w:lvl>
    <w:lvl w:ilvl="4" w:tplc="DD780982">
      <w:numFmt w:val="bullet"/>
      <w:lvlText w:val="•"/>
      <w:lvlJc w:val="left"/>
      <w:pPr>
        <w:ind w:left="4311" w:hanging="164"/>
      </w:pPr>
      <w:rPr>
        <w:rFonts w:hint="default"/>
        <w:lang w:val="ru-RU" w:eastAsia="en-US" w:bidi="ar-SA"/>
      </w:rPr>
    </w:lvl>
    <w:lvl w:ilvl="5" w:tplc="389ACC7A">
      <w:numFmt w:val="bullet"/>
      <w:lvlText w:val="•"/>
      <w:lvlJc w:val="left"/>
      <w:pPr>
        <w:ind w:left="5248" w:hanging="164"/>
      </w:pPr>
      <w:rPr>
        <w:rFonts w:hint="default"/>
        <w:lang w:val="ru-RU" w:eastAsia="en-US" w:bidi="ar-SA"/>
      </w:rPr>
    </w:lvl>
    <w:lvl w:ilvl="6" w:tplc="1092F670">
      <w:numFmt w:val="bullet"/>
      <w:lvlText w:val="•"/>
      <w:lvlJc w:val="left"/>
      <w:pPr>
        <w:ind w:left="6186" w:hanging="164"/>
      </w:pPr>
      <w:rPr>
        <w:rFonts w:hint="default"/>
        <w:lang w:val="ru-RU" w:eastAsia="en-US" w:bidi="ar-SA"/>
      </w:rPr>
    </w:lvl>
    <w:lvl w:ilvl="7" w:tplc="BFDE1812">
      <w:numFmt w:val="bullet"/>
      <w:lvlText w:val="•"/>
      <w:lvlJc w:val="left"/>
      <w:pPr>
        <w:ind w:left="7124" w:hanging="164"/>
      </w:pPr>
      <w:rPr>
        <w:rFonts w:hint="default"/>
        <w:lang w:val="ru-RU" w:eastAsia="en-US" w:bidi="ar-SA"/>
      </w:rPr>
    </w:lvl>
    <w:lvl w:ilvl="8" w:tplc="B22CD154">
      <w:numFmt w:val="bullet"/>
      <w:lvlText w:val="•"/>
      <w:lvlJc w:val="left"/>
      <w:pPr>
        <w:ind w:left="8062" w:hanging="164"/>
      </w:pPr>
      <w:rPr>
        <w:rFonts w:hint="default"/>
        <w:lang w:val="ru-RU" w:eastAsia="en-US" w:bidi="ar-SA"/>
      </w:rPr>
    </w:lvl>
  </w:abstractNum>
  <w:abstractNum w:abstractNumId="4">
    <w:nsid w:val="0D924D3D"/>
    <w:multiLevelType w:val="multilevel"/>
    <w:tmpl w:val="37F2BEE6"/>
    <w:lvl w:ilvl="0">
      <w:start w:val="3"/>
      <w:numFmt w:val="decimal"/>
      <w:lvlText w:val="%1"/>
      <w:lvlJc w:val="left"/>
      <w:pPr>
        <w:ind w:left="141" w:hanging="375"/>
      </w:pPr>
      <w:rPr>
        <w:rFonts w:hint="default"/>
        <w:lang w:val="ru-RU" w:eastAsia="en-US" w:bidi="ar-SA"/>
      </w:rPr>
    </w:lvl>
    <w:lvl w:ilvl="1">
      <w:start w:val="1"/>
      <w:numFmt w:val="decimal"/>
      <w:lvlText w:val="%1.%2"/>
      <w:lvlJc w:val="left"/>
      <w:pPr>
        <w:ind w:left="141" w:hanging="375"/>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2702" w:hanging="360"/>
      </w:pPr>
      <w:rPr>
        <w:rFonts w:hint="default"/>
        <w:lang w:val="ru-RU" w:eastAsia="en-US" w:bidi="ar-SA"/>
      </w:rPr>
    </w:lvl>
    <w:lvl w:ilvl="4">
      <w:numFmt w:val="bullet"/>
      <w:lvlText w:val="•"/>
      <w:lvlJc w:val="left"/>
      <w:pPr>
        <w:ind w:left="3773" w:hanging="360"/>
      </w:pPr>
      <w:rPr>
        <w:rFonts w:hint="default"/>
        <w:lang w:val="ru-RU" w:eastAsia="en-US" w:bidi="ar-SA"/>
      </w:rPr>
    </w:lvl>
    <w:lvl w:ilvl="5">
      <w:numFmt w:val="bullet"/>
      <w:lvlText w:val="•"/>
      <w:lvlJc w:val="left"/>
      <w:pPr>
        <w:ind w:left="4844" w:hanging="360"/>
      </w:pPr>
      <w:rPr>
        <w:rFonts w:hint="default"/>
        <w:lang w:val="ru-RU" w:eastAsia="en-US" w:bidi="ar-SA"/>
      </w:rPr>
    </w:lvl>
    <w:lvl w:ilvl="6">
      <w:numFmt w:val="bullet"/>
      <w:lvlText w:val="•"/>
      <w:lvlJc w:val="left"/>
      <w:pPr>
        <w:ind w:left="5915" w:hanging="360"/>
      </w:pPr>
      <w:rPr>
        <w:rFonts w:hint="default"/>
        <w:lang w:val="ru-RU" w:eastAsia="en-US" w:bidi="ar-SA"/>
      </w:rPr>
    </w:lvl>
    <w:lvl w:ilvl="7">
      <w:numFmt w:val="bullet"/>
      <w:lvlText w:val="•"/>
      <w:lvlJc w:val="left"/>
      <w:pPr>
        <w:ind w:left="6986" w:hanging="360"/>
      </w:pPr>
      <w:rPr>
        <w:rFonts w:hint="default"/>
        <w:lang w:val="ru-RU" w:eastAsia="en-US" w:bidi="ar-SA"/>
      </w:rPr>
    </w:lvl>
    <w:lvl w:ilvl="8">
      <w:numFmt w:val="bullet"/>
      <w:lvlText w:val="•"/>
      <w:lvlJc w:val="left"/>
      <w:pPr>
        <w:ind w:left="8057" w:hanging="360"/>
      </w:pPr>
      <w:rPr>
        <w:rFonts w:hint="default"/>
        <w:lang w:val="ru-RU" w:eastAsia="en-US" w:bidi="ar-SA"/>
      </w:rPr>
    </w:lvl>
  </w:abstractNum>
  <w:abstractNum w:abstractNumId="5">
    <w:nsid w:val="142B7706"/>
    <w:multiLevelType w:val="hybridMultilevel"/>
    <w:tmpl w:val="E6A85F5C"/>
    <w:lvl w:ilvl="0" w:tplc="E014F0B4">
      <w:numFmt w:val="bullet"/>
      <w:lvlText w:val="-"/>
      <w:lvlJc w:val="left"/>
      <w:pPr>
        <w:ind w:left="304" w:hanging="164"/>
      </w:pPr>
      <w:rPr>
        <w:rFonts w:ascii="Times New Roman" w:eastAsia="Times New Roman" w:hAnsi="Times New Roman" w:cs="Times New Roman" w:hint="default"/>
        <w:spacing w:val="0"/>
        <w:w w:val="99"/>
        <w:lang w:val="ru-RU" w:eastAsia="en-US" w:bidi="ar-SA"/>
      </w:rPr>
    </w:lvl>
    <w:lvl w:ilvl="1" w:tplc="AD4CC91C">
      <w:numFmt w:val="bullet"/>
      <w:lvlText w:val="•"/>
      <w:lvlJc w:val="left"/>
      <w:pPr>
        <w:ind w:left="1289" w:hanging="164"/>
      </w:pPr>
      <w:rPr>
        <w:rFonts w:hint="default"/>
        <w:lang w:val="ru-RU" w:eastAsia="en-US" w:bidi="ar-SA"/>
      </w:rPr>
    </w:lvl>
    <w:lvl w:ilvl="2" w:tplc="DEF88E34">
      <w:numFmt w:val="bullet"/>
      <w:lvlText w:val="•"/>
      <w:lvlJc w:val="left"/>
      <w:pPr>
        <w:ind w:left="2279" w:hanging="164"/>
      </w:pPr>
      <w:rPr>
        <w:rFonts w:hint="default"/>
        <w:lang w:val="ru-RU" w:eastAsia="en-US" w:bidi="ar-SA"/>
      </w:rPr>
    </w:lvl>
    <w:lvl w:ilvl="3" w:tplc="F84AF0BE">
      <w:numFmt w:val="bullet"/>
      <w:lvlText w:val="•"/>
      <w:lvlJc w:val="left"/>
      <w:pPr>
        <w:ind w:left="3269" w:hanging="164"/>
      </w:pPr>
      <w:rPr>
        <w:rFonts w:hint="default"/>
        <w:lang w:val="ru-RU" w:eastAsia="en-US" w:bidi="ar-SA"/>
      </w:rPr>
    </w:lvl>
    <w:lvl w:ilvl="4" w:tplc="5F7C893A">
      <w:numFmt w:val="bullet"/>
      <w:lvlText w:val="•"/>
      <w:lvlJc w:val="left"/>
      <w:pPr>
        <w:ind w:left="4259" w:hanging="164"/>
      </w:pPr>
      <w:rPr>
        <w:rFonts w:hint="default"/>
        <w:lang w:val="ru-RU" w:eastAsia="en-US" w:bidi="ar-SA"/>
      </w:rPr>
    </w:lvl>
    <w:lvl w:ilvl="5" w:tplc="E06AE8B0">
      <w:numFmt w:val="bullet"/>
      <w:lvlText w:val="•"/>
      <w:lvlJc w:val="left"/>
      <w:pPr>
        <w:ind w:left="5249" w:hanging="164"/>
      </w:pPr>
      <w:rPr>
        <w:rFonts w:hint="default"/>
        <w:lang w:val="ru-RU" w:eastAsia="en-US" w:bidi="ar-SA"/>
      </w:rPr>
    </w:lvl>
    <w:lvl w:ilvl="6" w:tplc="29AC0A78">
      <w:numFmt w:val="bullet"/>
      <w:lvlText w:val="•"/>
      <w:lvlJc w:val="left"/>
      <w:pPr>
        <w:ind w:left="6239" w:hanging="164"/>
      </w:pPr>
      <w:rPr>
        <w:rFonts w:hint="default"/>
        <w:lang w:val="ru-RU" w:eastAsia="en-US" w:bidi="ar-SA"/>
      </w:rPr>
    </w:lvl>
    <w:lvl w:ilvl="7" w:tplc="0068DD06">
      <w:numFmt w:val="bullet"/>
      <w:lvlText w:val="•"/>
      <w:lvlJc w:val="left"/>
      <w:pPr>
        <w:ind w:left="7229" w:hanging="164"/>
      </w:pPr>
      <w:rPr>
        <w:rFonts w:hint="default"/>
        <w:lang w:val="ru-RU" w:eastAsia="en-US" w:bidi="ar-SA"/>
      </w:rPr>
    </w:lvl>
    <w:lvl w:ilvl="8" w:tplc="EA124DC0">
      <w:numFmt w:val="bullet"/>
      <w:lvlText w:val="•"/>
      <w:lvlJc w:val="left"/>
      <w:pPr>
        <w:ind w:left="8219" w:hanging="164"/>
      </w:pPr>
      <w:rPr>
        <w:rFonts w:hint="default"/>
        <w:lang w:val="ru-RU" w:eastAsia="en-US" w:bidi="ar-SA"/>
      </w:rPr>
    </w:lvl>
  </w:abstractNum>
  <w:abstractNum w:abstractNumId="6">
    <w:nsid w:val="16045434"/>
    <w:multiLevelType w:val="hybridMultilevel"/>
    <w:tmpl w:val="255203A2"/>
    <w:lvl w:ilvl="0" w:tplc="A0B005B6">
      <w:start w:val="1"/>
      <w:numFmt w:val="decimal"/>
      <w:lvlText w:val="%1."/>
      <w:lvlJc w:val="left"/>
      <w:pPr>
        <w:ind w:left="14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5F45A24">
      <w:numFmt w:val="bullet"/>
      <w:lvlText w:val="•"/>
      <w:lvlJc w:val="left"/>
      <w:pPr>
        <w:ind w:left="1145" w:hanging="260"/>
      </w:pPr>
      <w:rPr>
        <w:rFonts w:hint="default"/>
        <w:lang w:val="ru-RU" w:eastAsia="en-US" w:bidi="ar-SA"/>
      </w:rPr>
    </w:lvl>
    <w:lvl w:ilvl="2" w:tplc="9210119A">
      <w:numFmt w:val="bullet"/>
      <w:lvlText w:val="•"/>
      <w:lvlJc w:val="left"/>
      <w:pPr>
        <w:ind w:left="2151" w:hanging="260"/>
      </w:pPr>
      <w:rPr>
        <w:rFonts w:hint="default"/>
        <w:lang w:val="ru-RU" w:eastAsia="en-US" w:bidi="ar-SA"/>
      </w:rPr>
    </w:lvl>
    <w:lvl w:ilvl="3" w:tplc="911A0490">
      <w:numFmt w:val="bullet"/>
      <w:lvlText w:val="•"/>
      <w:lvlJc w:val="left"/>
      <w:pPr>
        <w:ind w:left="3157" w:hanging="260"/>
      </w:pPr>
      <w:rPr>
        <w:rFonts w:hint="default"/>
        <w:lang w:val="ru-RU" w:eastAsia="en-US" w:bidi="ar-SA"/>
      </w:rPr>
    </w:lvl>
    <w:lvl w:ilvl="4" w:tplc="43A808AE">
      <w:numFmt w:val="bullet"/>
      <w:lvlText w:val="•"/>
      <w:lvlJc w:val="left"/>
      <w:pPr>
        <w:ind w:left="4163" w:hanging="260"/>
      </w:pPr>
      <w:rPr>
        <w:rFonts w:hint="default"/>
        <w:lang w:val="ru-RU" w:eastAsia="en-US" w:bidi="ar-SA"/>
      </w:rPr>
    </w:lvl>
    <w:lvl w:ilvl="5" w:tplc="5410774C">
      <w:numFmt w:val="bullet"/>
      <w:lvlText w:val="•"/>
      <w:lvlJc w:val="left"/>
      <w:pPr>
        <w:ind w:left="5169" w:hanging="260"/>
      </w:pPr>
      <w:rPr>
        <w:rFonts w:hint="default"/>
        <w:lang w:val="ru-RU" w:eastAsia="en-US" w:bidi="ar-SA"/>
      </w:rPr>
    </w:lvl>
    <w:lvl w:ilvl="6" w:tplc="FE82770E">
      <w:numFmt w:val="bullet"/>
      <w:lvlText w:val="•"/>
      <w:lvlJc w:val="left"/>
      <w:pPr>
        <w:ind w:left="6175" w:hanging="260"/>
      </w:pPr>
      <w:rPr>
        <w:rFonts w:hint="default"/>
        <w:lang w:val="ru-RU" w:eastAsia="en-US" w:bidi="ar-SA"/>
      </w:rPr>
    </w:lvl>
    <w:lvl w:ilvl="7" w:tplc="B394D514">
      <w:numFmt w:val="bullet"/>
      <w:lvlText w:val="•"/>
      <w:lvlJc w:val="left"/>
      <w:pPr>
        <w:ind w:left="7181" w:hanging="260"/>
      </w:pPr>
      <w:rPr>
        <w:rFonts w:hint="default"/>
        <w:lang w:val="ru-RU" w:eastAsia="en-US" w:bidi="ar-SA"/>
      </w:rPr>
    </w:lvl>
    <w:lvl w:ilvl="8" w:tplc="01CC4508">
      <w:numFmt w:val="bullet"/>
      <w:lvlText w:val="•"/>
      <w:lvlJc w:val="left"/>
      <w:pPr>
        <w:ind w:left="8187" w:hanging="260"/>
      </w:pPr>
      <w:rPr>
        <w:rFonts w:hint="default"/>
        <w:lang w:val="ru-RU" w:eastAsia="en-US" w:bidi="ar-SA"/>
      </w:rPr>
    </w:lvl>
  </w:abstractNum>
  <w:abstractNum w:abstractNumId="7">
    <w:nsid w:val="19F61F5C"/>
    <w:multiLevelType w:val="hybridMultilevel"/>
    <w:tmpl w:val="7C9E5FCE"/>
    <w:lvl w:ilvl="0" w:tplc="B7FE015C">
      <w:numFmt w:val="bullet"/>
      <w:lvlText w:val="-"/>
      <w:lvlJc w:val="left"/>
      <w:pPr>
        <w:ind w:left="1049"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1" w:tplc="8F8212BE">
      <w:numFmt w:val="bullet"/>
      <w:lvlText w:val="•"/>
      <w:lvlJc w:val="left"/>
      <w:pPr>
        <w:ind w:left="1955" w:hanging="188"/>
      </w:pPr>
      <w:rPr>
        <w:rFonts w:hint="default"/>
        <w:lang w:val="ru-RU" w:eastAsia="en-US" w:bidi="ar-SA"/>
      </w:rPr>
    </w:lvl>
    <w:lvl w:ilvl="2" w:tplc="4EE08152">
      <w:numFmt w:val="bullet"/>
      <w:lvlText w:val="•"/>
      <w:lvlJc w:val="left"/>
      <w:pPr>
        <w:ind w:left="2871" w:hanging="188"/>
      </w:pPr>
      <w:rPr>
        <w:rFonts w:hint="default"/>
        <w:lang w:val="ru-RU" w:eastAsia="en-US" w:bidi="ar-SA"/>
      </w:rPr>
    </w:lvl>
    <w:lvl w:ilvl="3" w:tplc="9BDCB4BA">
      <w:numFmt w:val="bullet"/>
      <w:lvlText w:val="•"/>
      <w:lvlJc w:val="left"/>
      <w:pPr>
        <w:ind w:left="3787" w:hanging="188"/>
      </w:pPr>
      <w:rPr>
        <w:rFonts w:hint="default"/>
        <w:lang w:val="ru-RU" w:eastAsia="en-US" w:bidi="ar-SA"/>
      </w:rPr>
    </w:lvl>
    <w:lvl w:ilvl="4" w:tplc="D6AE87BA">
      <w:numFmt w:val="bullet"/>
      <w:lvlText w:val="•"/>
      <w:lvlJc w:val="left"/>
      <w:pPr>
        <w:ind w:left="4703" w:hanging="188"/>
      </w:pPr>
      <w:rPr>
        <w:rFonts w:hint="default"/>
        <w:lang w:val="ru-RU" w:eastAsia="en-US" w:bidi="ar-SA"/>
      </w:rPr>
    </w:lvl>
    <w:lvl w:ilvl="5" w:tplc="63C87F64">
      <w:numFmt w:val="bullet"/>
      <w:lvlText w:val="•"/>
      <w:lvlJc w:val="left"/>
      <w:pPr>
        <w:ind w:left="5619" w:hanging="188"/>
      </w:pPr>
      <w:rPr>
        <w:rFonts w:hint="default"/>
        <w:lang w:val="ru-RU" w:eastAsia="en-US" w:bidi="ar-SA"/>
      </w:rPr>
    </w:lvl>
    <w:lvl w:ilvl="6" w:tplc="A5BA46E6">
      <w:numFmt w:val="bullet"/>
      <w:lvlText w:val="•"/>
      <w:lvlJc w:val="left"/>
      <w:pPr>
        <w:ind w:left="6535" w:hanging="188"/>
      </w:pPr>
      <w:rPr>
        <w:rFonts w:hint="default"/>
        <w:lang w:val="ru-RU" w:eastAsia="en-US" w:bidi="ar-SA"/>
      </w:rPr>
    </w:lvl>
    <w:lvl w:ilvl="7" w:tplc="5FCA3BAC">
      <w:numFmt w:val="bullet"/>
      <w:lvlText w:val="•"/>
      <w:lvlJc w:val="left"/>
      <w:pPr>
        <w:ind w:left="7451" w:hanging="188"/>
      </w:pPr>
      <w:rPr>
        <w:rFonts w:hint="default"/>
        <w:lang w:val="ru-RU" w:eastAsia="en-US" w:bidi="ar-SA"/>
      </w:rPr>
    </w:lvl>
    <w:lvl w:ilvl="8" w:tplc="BE86CD92">
      <w:numFmt w:val="bullet"/>
      <w:lvlText w:val="•"/>
      <w:lvlJc w:val="left"/>
      <w:pPr>
        <w:ind w:left="8367" w:hanging="188"/>
      </w:pPr>
      <w:rPr>
        <w:rFonts w:hint="default"/>
        <w:lang w:val="ru-RU" w:eastAsia="en-US" w:bidi="ar-SA"/>
      </w:rPr>
    </w:lvl>
  </w:abstractNum>
  <w:abstractNum w:abstractNumId="8">
    <w:nsid w:val="1C593927"/>
    <w:multiLevelType w:val="hybridMultilevel"/>
    <w:tmpl w:val="90E64F20"/>
    <w:lvl w:ilvl="0" w:tplc="12269E8E">
      <w:start w:val="1"/>
      <w:numFmt w:val="decimal"/>
      <w:lvlText w:val="%1."/>
      <w:lvlJc w:val="left"/>
      <w:pPr>
        <w:ind w:left="729" w:hanging="437"/>
      </w:pPr>
      <w:rPr>
        <w:rFonts w:ascii="Times New Roman" w:eastAsia="Times New Roman" w:hAnsi="Times New Roman" w:cs="Times New Roman" w:hint="default"/>
        <w:b w:val="0"/>
        <w:bCs w:val="0"/>
        <w:i w:val="0"/>
        <w:iCs w:val="0"/>
        <w:spacing w:val="0"/>
        <w:w w:val="98"/>
        <w:sz w:val="28"/>
        <w:szCs w:val="28"/>
        <w:lang w:val="ru-RU" w:eastAsia="en-US" w:bidi="ar-SA"/>
      </w:rPr>
    </w:lvl>
    <w:lvl w:ilvl="1" w:tplc="592C424A">
      <w:numFmt w:val="bullet"/>
      <w:lvlText w:val="•"/>
      <w:lvlJc w:val="left"/>
      <w:pPr>
        <w:ind w:left="1395" w:hanging="437"/>
      </w:pPr>
      <w:rPr>
        <w:rFonts w:hint="default"/>
        <w:lang w:val="ru-RU" w:eastAsia="en-US" w:bidi="ar-SA"/>
      </w:rPr>
    </w:lvl>
    <w:lvl w:ilvl="2" w:tplc="6EBE0C2A">
      <w:numFmt w:val="bullet"/>
      <w:lvlText w:val="•"/>
      <w:lvlJc w:val="left"/>
      <w:pPr>
        <w:ind w:left="2071" w:hanging="437"/>
      </w:pPr>
      <w:rPr>
        <w:rFonts w:hint="default"/>
        <w:lang w:val="ru-RU" w:eastAsia="en-US" w:bidi="ar-SA"/>
      </w:rPr>
    </w:lvl>
    <w:lvl w:ilvl="3" w:tplc="09D6B022">
      <w:numFmt w:val="bullet"/>
      <w:lvlText w:val="•"/>
      <w:lvlJc w:val="left"/>
      <w:pPr>
        <w:ind w:left="2746" w:hanging="437"/>
      </w:pPr>
      <w:rPr>
        <w:rFonts w:hint="default"/>
        <w:lang w:val="ru-RU" w:eastAsia="en-US" w:bidi="ar-SA"/>
      </w:rPr>
    </w:lvl>
    <w:lvl w:ilvl="4" w:tplc="A6381EBC">
      <w:numFmt w:val="bullet"/>
      <w:lvlText w:val="•"/>
      <w:lvlJc w:val="left"/>
      <w:pPr>
        <w:ind w:left="3422" w:hanging="437"/>
      </w:pPr>
      <w:rPr>
        <w:rFonts w:hint="default"/>
        <w:lang w:val="ru-RU" w:eastAsia="en-US" w:bidi="ar-SA"/>
      </w:rPr>
    </w:lvl>
    <w:lvl w:ilvl="5" w:tplc="9C88A59A">
      <w:numFmt w:val="bullet"/>
      <w:lvlText w:val="•"/>
      <w:lvlJc w:val="left"/>
      <w:pPr>
        <w:ind w:left="4098" w:hanging="437"/>
      </w:pPr>
      <w:rPr>
        <w:rFonts w:hint="default"/>
        <w:lang w:val="ru-RU" w:eastAsia="en-US" w:bidi="ar-SA"/>
      </w:rPr>
    </w:lvl>
    <w:lvl w:ilvl="6" w:tplc="9DD20774">
      <w:numFmt w:val="bullet"/>
      <w:lvlText w:val="•"/>
      <w:lvlJc w:val="left"/>
      <w:pPr>
        <w:ind w:left="4773" w:hanging="437"/>
      </w:pPr>
      <w:rPr>
        <w:rFonts w:hint="default"/>
        <w:lang w:val="ru-RU" w:eastAsia="en-US" w:bidi="ar-SA"/>
      </w:rPr>
    </w:lvl>
    <w:lvl w:ilvl="7" w:tplc="6A6E81A6">
      <w:numFmt w:val="bullet"/>
      <w:lvlText w:val="•"/>
      <w:lvlJc w:val="left"/>
      <w:pPr>
        <w:ind w:left="5449" w:hanging="437"/>
      </w:pPr>
      <w:rPr>
        <w:rFonts w:hint="default"/>
        <w:lang w:val="ru-RU" w:eastAsia="en-US" w:bidi="ar-SA"/>
      </w:rPr>
    </w:lvl>
    <w:lvl w:ilvl="8" w:tplc="513E0BBC">
      <w:numFmt w:val="bullet"/>
      <w:lvlText w:val="•"/>
      <w:lvlJc w:val="left"/>
      <w:pPr>
        <w:ind w:left="6124" w:hanging="437"/>
      </w:pPr>
      <w:rPr>
        <w:rFonts w:hint="default"/>
        <w:lang w:val="ru-RU" w:eastAsia="en-US" w:bidi="ar-SA"/>
      </w:rPr>
    </w:lvl>
  </w:abstractNum>
  <w:abstractNum w:abstractNumId="9">
    <w:nsid w:val="20F34AAD"/>
    <w:multiLevelType w:val="hybridMultilevel"/>
    <w:tmpl w:val="10444ADA"/>
    <w:lvl w:ilvl="0" w:tplc="03367982">
      <w:start w:val="1"/>
      <w:numFmt w:val="decimal"/>
      <w:lvlText w:val="%1."/>
      <w:lvlJc w:val="left"/>
      <w:pPr>
        <w:ind w:left="9" w:hanging="437"/>
      </w:pPr>
      <w:rPr>
        <w:rFonts w:ascii="Times New Roman" w:eastAsia="Times New Roman" w:hAnsi="Times New Roman" w:cs="Times New Roman" w:hint="default"/>
        <w:b w:val="0"/>
        <w:bCs w:val="0"/>
        <w:i w:val="0"/>
        <w:iCs w:val="0"/>
        <w:spacing w:val="0"/>
        <w:w w:val="98"/>
        <w:sz w:val="28"/>
        <w:szCs w:val="28"/>
        <w:lang w:val="ru-RU" w:eastAsia="en-US" w:bidi="ar-SA"/>
      </w:rPr>
    </w:lvl>
    <w:lvl w:ilvl="1" w:tplc="11EAC61E">
      <w:numFmt w:val="bullet"/>
      <w:lvlText w:val="•"/>
      <w:lvlJc w:val="left"/>
      <w:pPr>
        <w:ind w:left="650" w:hanging="437"/>
      </w:pPr>
      <w:rPr>
        <w:rFonts w:hint="default"/>
        <w:lang w:val="ru-RU" w:eastAsia="en-US" w:bidi="ar-SA"/>
      </w:rPr>
    </w:lvl>
    <w:lvl w:ilvl="2" w:tplc="168EAAE8">
      <w:numFmt w:val="bullet"/>
      <w:lvlText w:val="•"/>
      <w:lvlJc w:val="left"/>
      <w:pPr>
        <w:ind w:left="1300" w:hanging="437"/>
      </w:pPr>
      <w:rPr>
        <w:rFonts w:hint="default"/>
        <w:lang w:val="ru-RU" w:eastAsia="en-US" w:bidi="ar-SA"/>
      </w:rPr>
    </w:lvl>
    <w:lvl w:ilvl="3" w:tplc="FDE264AA">
      <w:numFmt w:val="bullet"/>
      <w:lvlText w:val="•"/>
      <w:lvlJc w:val="left"/>
      <w:pPr>
        <w:ind w:left="1950" w:hanging="437"/>
      </w:pPr>
      <w:rPr>
        <w:rFonts w:hint="default"/>
        <w:lang w:val="ru-RU" w:eastAsia="en-US" w:bidi="ar-SA"/>
      </w:rPr>
    </w:lvl>
    <w:lvl w:ilvl="4" w:tplc="408478EC">
      <w:numFmt w:val="bullet"/>
      <w:lvlText w:val="•"/>
      <w:lvlJc w:val="left"/>
      <w:pPr>
        <w:ind w:left="2600" w:hanging="437"/>
      </w:pPr>
      <w:rPr>
        <w:rFonts w:hint="default"/>
        <w:lang w:val="ru-RU" w:eastAsia="en-US" w:bidi="ar-SA"/>
      </w:rPr>
    </w:lvl>
    <w:lvl w:ilvl="5" w:tplc="5E8A41AA">
      <w:numFmt w:val="bullet"/>
      <w:lvlText w:val="•"/>
      <w:lvlJc w:val="left"/>
      <w:pPr>
        <w:ind w:left="3251" w:hanging="437"/>
      </w:pPr>
      <w:rPr>
        <w:rFonts w:hint="default"/>
        <w:lang w:val="ru-RU" w:eastAsia="en-US" w:bidi="ar-SA"/>
      </w:rPr>
    </w:lvl>
    <w:lvl w:ilvl="6" w:tplc="6C06BFD8">
      <w:numFmt w:val="bullet"/>
      <w:lvlText w:val="•"/>
      <w:lvlJc w:val="left"/>
      <w:pPr>
        <w:ind w:left="3901" w:hanging="437"/>
      </w:pPr>
      <w:rPr>
        <w:rFonts w:hint="default"/>
        <w:lang w:val="ru-RU" w:eastAsia="en-US" w:bidi="ar-SA"/>
      </w:rPr>
    </w:lvl>
    <w:lvl w:ilvl="7" w:tplc="340293A6">
      <w:numFmt w:val="bullet"/>
      <w:lvlText w:val="•"/>
      <w:lvlJc w:val="left"/>
      <w:pPr>
        <w:ind w:left="4551" w:hanging="437"/>
      </w:pPr>
      <w:rPr>
        <w:rFonts w:hint="default"/>
        <w:lang w:val="ru-RU" w:eastAsia="en-US" w:bidi="ar-SA"/>
      </w:rPr>
    </w:lvl>
    <w:lvl w:ilvl="8" w:tplc="F4AC285A">
      <w:numFmt w:val="bullet"/>
      <w:lvlText w:val="•"/>
      <w:lvlJc w:val="left"/>
      <w:pPr>
        <w:ind w:left="5201" w:hanging="437"/>
      </w:pPr>
      <w:rPr>
        <w:rFonts w:hint="default"/>
        <w:lang w:val="ru-RU" w:eastAsia="en-US" w:bidi="ar-SA"/>
      </w:rPr>
    </w:lvl>
  </w:abstractNum>
  <w:abstractNum w:abstractNumId="10">
    <w:nsid w:val="224E40A9"/>
    <w:multiLevelType w:val="hybridMultilevel"/>
    <w:tmpl w:val="A45C0EB6"/>
    <w:lvl w:ilvl="0" w:tplc="BD4A615E">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1" w:tplc="BBE03676">
      <w:numFmt w:val="bullet"/>
      <w:lvlText w:val="•"/>
      <w:lvlJc w:val="left"/>
      <w:pPr>
        <w:ind w:left="1523" w:hanging="360"/>
      </w:pPr>
      <w:rPr>
        <w:rFonts w:hint="default"/>
        <w:lang w:val="ru-RU" w:eastAsia="en-US" w:bidi="ar-SA"/>
      </w:rPr>
    </w:lvl>
    <w:lvl w:ilvl="2" w:tplc="C8B44D8A">
      <w:numFmt w:val="bullet"/>
      <w:lvlText w:val="•"/>
      <w:lvlJc w:val="left"/>
      <w:pPr>
        <w:ind w:left="2487" w:hanging="360"/>
      </w:pPr>
      <w:rPr>
        <w:rFonts w:hint="default"/>
        <w:lang w:val="ru-RU" w:eastAsia="en-US" w:bidi="ar-SA"/>
      </w:rPr>
    </w:lvl>
    <w:lvl w:ilvl="3" w:tplc="317A6C4C">
      <w:numFmt w:val="bullet"/>
      <w:lvlText w:val="•"/>
      <w:lvlJc w:val="left"/>
      <w:pPr>
        <w:ind w:left="3451" w:hanging="360"/>
      </w:pPr>
      <w:rPr>
        <w:rFonts w:hint="default"/>
        <w:lang w:val="ru-RU" w:eastAsia="en-US" w:bidi="ar-SA"/>
      </w:rPr>
    </w:lvl>
    <w:lvl w:ilvl="4" w:tplc="0308C198">
      <w:numFmt w:val="bullet"/>
      <w:lvlText w:val="•"/>
      <w:lvlJc w:val="left"/>
      <w:pPr>
        <w:ind w:left="4415" w:hanging="360"/>
      </w:pPr>
      <w:rPr>
        <w:rFonts w:hint="default"/>
        <w:lang w:val="ru-RU" w:eastAsia="en-US" w:bidi="ar-SA"/>
      </w:rPr>
    </w:lvl>
    <w:lvl w:ilvl="5" w:tplc="8E6EA980">
      <w:numFmt w:val="bullet"/>
      <w:lvlText w:val="•"/>
      <w:lvlJc w:val="left"/>
      <w:pPr>
        <w:ind w:left="5379" w:hanging="360"/>
      </w:pPr>
      <w:rPr>
        <w:rFonts w:hint="default"/>
        <w:lang w:val="ru-RU" w:eastAsia="en-US" w:bidi="ar-SA"/>
      </w:rPr>
    </w:lvl>
    <w:lvl w:ilvl="6" w:tplc="310A998C">
      <w:numFmt w:val="bullet"/>
      <w:lvlText w:val="•"/>
      <w:lvlJc w:val="left"/>
      <w:pPr>
        <w:ind w:left="6343" w:hanging="360"/>
      </w:pPr>
      <w:rPr>
        <w:rFonts w:hint="default"/>
        <w:lang w:val="ru-RU" w:eastAsia="en-US" w:bidi="ar-SA"/>
      </w:rPr>
    </w:lvl>
    <w:lvl w:ilvl="7" w:tplc="F97A86EA">
      <w:numFmt w:val="bullet"/>
      <w:lvlText w:val="•"/>
      <w:lvlJc w:val="left"/>
      <w:pPr>
        <w:ind w:left="7307" w:hanging="360"/>
      </w:pPr>
      <w:rPr>
        <w:rFonts w:hint="default"/>
        <w:lang w:val="ru-RU" w:eastAsia="en-US" w:bidi="ar-SA"/>
      </w:rPr>
    </w:lvl>
    <w:lvl w:ilvl="8" w:tplc="21BEDF6C">
      <w:numFmt w:val="bullet"/>
      <w:lvlText w:val="•"/>
      <w:lvlJc w:val="left"/>
      <w:pPr>
        <w:ind w:left="8271" w:hanging="360"/>
      </w:pPr>
      <w:rPr>
        <w:rFonts w:hint="default"/>
        <w:lang w:val="ru-RU" w:eastAsia="en-US" w:bidi="ar-SA"/>
      </w:rPr>
    </w:lvl>
  </w:abstractNum>
  <w:abstractNum w:abstractNumId="11">
    <w:nsid w:val="231E69D2"/>
    <w:multiLevelType w:val="hybridMultilevel"/>
    <w:tmpl w:val="BAF03E44"/>
    <w:lvl w:ilvl="0" w:tplc="0D1AE0C6">
      <w:start w:val="1"/>
      <w:numFmt w:val="decimal"/>
      <w:lvlText w:val="%1."/>
      <w:lvlJc w:val="left"/>
      <w:pPr>
        <w:ind w:left="105" w:hanging="341"/>
      </w:pPr>
      <w:rPr>
        <w:rFonts w:ascii="Times New Roman" w:eastAsia="Times New Roman" w:hAnsi="Times New Roman" w:cs="Times New Roman" w:hint="default"/>
        <w:b w:val="0"/>
        <w:bCs w:val="0"/>
        <w:i w:val="0"/>
        <w:iCs w:val="0"/>
        <w:spacing w:val="-2"/>
        <w:w w:val="92"/>
        <w:sz w:val="28"/>
        <w:szCs w:val="28"/>
        <w:lang w:val="ru-RU" w:eastAsia="en-US" w:bidi="ar-SA"/>
      </w:rPr>
    </w:lvl>
    <w:lvl w:ilvl="1" w:tplc="945AD31A">
      <w:numFmt w:val="bullet"/>
      <w:lvlText w:val=""/>
      <w:lvlJc w:val="left"/>
      <w:pPr>
        <w:ind w:left="105" w:hanging="437"/>
      </w:pPr>
      <w:rPr>
        <w:rFonts w:ascii="Symbol" w:eastAsia="Symbol" w:hAnsi="Symbol" w:cs="Symbol" w:hint="default"/>
        <w:b w:val="0"/>
        <w:bCs w:val="0"/>
        <w:i w:val="0"/>
        <w:iCs w:val="0"/>
        <w:spacing w:val="0"/>
        <w:w w:val="100"/>
        <w:sz w:val="24"/>
        <w:szCs w:val="24"/>
        <w:lang w:val="ru-RU" w:eastAsia="en-US" w:bidi="ar-SA"/>
      </w:rPr>
    </w:lvl>
    <w:lvl w:ilvl="2" w:tplc="33A0EBBA">
      <w:numFmt w:val="bullet"/>
      <w:lvlText w:val="•"/>
      <w:lvlJc w:val="left"/>
      <w:pPr>
        <w:ind w:left="2067" w:hanging="437"/>
      </w:pPr>
      <w:rPr>
        <w:rFonts w:hint="default"/>
        <w:lang w:val="ru-RU" w:eastAsia="en-US" w:bidi="ar-SA"/>
      </w:rPr>
    </w:lvl>
    <w:lvl w:ilvl="3" w:tplc="D49AD58A">
      <w:numFmt w:val="bullet"/>
      <w:lvlText w:val="•"/>
      <w:lvlJc w:val="left"/>
      <w:pPr>
        <w:ind w:left="3051" w:hanging="437"/>
      </w:pPr>
      <w:rPr>
        <w:rFonts w:hint="default"/>
        <w:lang w:val="ru-RU" w:eastAsia="en-US" w:bidi="ar-SA"/>
      </w:rPr>
    </w:lvl>
    <w:lvl w:ilvl="4" w:tplc="C72EC5EC">
      <w:numFmt w:val="bullet"/>
      <w:lvlText w:val="•"/>
      <w:lvlJc w:val="left"/>
      <w:pPr>
        <w:ind w:left="4035" w:hanging="437"/>
      </w:pPr>
      <w:rPr>
        <w:rFonts w:hint="default"/>
        <w:lang w:val="ru-RU" w:eastAsia="en-US" w:bidi="ar-SA"/>
      </w:rPr>
    </w:lvl>
    <w:lvl w:ilvl="5" w:tplc="78F0EDAE">
      <w:numFmt w:val="bullet"/>
      <w:lvlText w:val="•"/>
      <w:lvlJc w:val="left"/>
      <w:pPr>
        <w:ind w:left="5018" w:hanging="437"/>
      </w:pPr>
      <w:rPr>
        <w:rFonts w:hint="default"/>
        <w:lang w:val="ru-RU" w:eastAsia="en-US" w:bidi="ar-SA"/>
      </w:rPr>
    </w:lvl>
    <w:lvl w:ilvl="6" w:tplc="AE3A7DC6">
      <w:numFmt w:val="bullet"/>
      <w:lvlText w:val="•"/>
      <w:lvlJc w:val="left"/>
      <w:pPr>
        <w:ind w:left="6002" w:hanging="437"/>
      </w:pPr>
      <w:rPr>
        <w:rFonts w:hint="default"/>
        <w:lang w:val="ru-RU" w:eastAsia="en-US" w:bidi="ar-SA"/>
      </w:rPr>
    </w:lvl>
    <w:lvl w:ilvl="7" w:tplc="B0286A20">
      <w:numFmt w:val="bullet"/>
      <w:lvlText w:val="•"/>
      <w:lvlJc w:val="left"/>
      <w:pPr>
        <w:ind w:left="6986" w:hanging="437"/>
      </w:pPr>
      <w:rPr>
        <w:rFonts w:hint="default"/>
        <w:lang w:val="ru-RU" w:eastAsia="en-US" w:bidi="ar-SA"/>
      </w:rPr>
    </w:lvl>
    <w:lvl w:ilvl="8" w:tplc="C816A494">
      <w:numFmt w:val="bullet"/>
      <w:lvlText w:val="•"/>
      <w:lvlJc w:val="left"/>
      <w:pPr>
        <w:ind w:left="7970" w:hanging="437"/>
      </w:pPr>
      <w:rPr>
        <w:rFonts w:hint="default"/>
        <w:lang w:val="ru-RU" w:eastAsia="en-US" w:bidi="ar-SA"/>
      </w:rPr>
    </w:lvl>
  </w:abstractNum>
  <w:abstractNum w:abstractNumId="12">
    <w:nsid w:val="28EC1B2A"/>
    <w:multiLevelType w:val="hybridMultilevel"/>
    <w:tmpl w:val="7F487018"/>
    <w:lvl w:ilvl="0" w:tplc="B87C0EAE">
      <w:start w:val="1"/>
      <w:numFmt w:val="decimal"/>
      <w:lvlText w:val="%1."/>
      <w:lvlJc w:val="left"/>
      <w:pPr>
        <w:ind w:left="10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578DB4A">
      <w:numFmt w:val="bullet"/>
      <w:lvlText w:val="•"/>
      <w:lvlJc w:val="left"/>
      <w:pPr>
        <w:ind w:left="1083" w:hanging="281"/>
      </w:pPr>
      <w:rPr>
        <w:rFonts w:hint="default"/>
        <w:lang w:val="ru-RU" w:eastAsia="en-US" w:bidi="ar-SA"/>
      </w:rPr>
    </w:lvl>
    <w:lvl w:ilvl="2" w:tplc="4DCE5BD6">
      <w:numFmt w:val="bullet"/>
      <w:lvlText w:val="•"/>
      <w:lvlJc w:val="left"/>
      <w:pPr>
        <w:ind w:left="2067" w:hanging="281"/>
      </w:pPr>
      <w:rPr>
        <w:rFonts w:hint="default"/>
        <w:lang w:val="ru-RU" w:eastAsia="en-US" w:bidi="ar-SA"/>
      </w:rPr>
    </w:lvl>
    <w:lvl w:ilvl="3" w:tplc="B3A42710">
      <w:numFmt w:val="bullet"/>
      <w:lvlText w:val="•"/>
      <w:lvlJc w:val="left"/>
      <w:pPr>
        <w:ind w:left="3051" w:hanging="281"/>
      </w:pPr>
      <w:rPr>
        <w:rFonts w:hint="default"/>
        <w:lang w:val="ru-RU" w:eastAsia="en-US" w:bidi="ar-SA"/>
      </w:rPr>
    </w:lvl>
    <w:lvl w:ilvl="4" w:tplc="E74C0F1E">
      <w:numFmt w:val="bullet"/>
      <w:lvlText w:val="•"/>
      <w:lvlJc w:val="left"/>
      <w:pPr>
        <w:ind w:left="4035" w:hanging="281"/>
      </w:pPr>
      <w:rPr>
        <w:rFonts w:hint="default"/>
        <w:lang w:val="ru-RU" w:eastAsia="en-US" w:bidi="ar-SA"/>
      </w:rPr>
    </w:lvl>
    <w:lvl w:ilvl="5" w:tplc="317E1802">
      <w:numFmt w:val="bullet"/>
      <w:lvlText w:val="•"/>
      <w:lvlJc w:val="left"/>
      <w:pPr>
        <w:ind w:left="5018" w:hanging="281"/>
      </w:pPr>
      <w:rPr>
        <w:rFonts w:hint="default"/>
        <w:lang w:val="ru-RU" w:eastAsia="en-US" w:bidi="ar-SA"/>
      </w:rPr>
    </w:lvl>
    <w:lvl w:ilvl="6" w:tplc="7E34F3B2">
      <w:numFmt w:val="bullet"/>
      <w:lvlText w:val="•"/>
      <w:lvlJc w:val="left"/>
      <w:pPr>
        <w:ind w:left="6002" w:hanging="281"/>
      </w:pPr>
      <w:rPr>
        <w:rFonts w:hint="default"/>
        <w:lang w:val="ru-RU" w:eastAsia="en-US" w:bidi="ar-SA"/>
      </w:rPr>
    </w:lvl>
    <w:lvl w:ilvl="7" w:tplc="B97EA1FA">
      <w:numFmt w:val="bullet"/>
      <w:lvlText w:val="•"/>
      <w:lvlJc w:val="left"/>
      <w:pPr>
        <w:ind w:left="6986" w:hanging="281"/>
      </w:pPr>
      <w:rPr>
        <w:rFonts w:hint="default"/>
        <w:lang w:val="ru-RU" w:eastAsia="en-US" w:bidi="ar-SA"/>
      </w:rPr>
    </w:lvl>
    <w:lvl w:ilvl="8" w:tplc="A1D036CC">
      <w:numFmt w:val="bullet"/>
      <w:lvlText w:val="•"/>
      <w:lvlJc w:val="left"/>
      <w:pPr>
        <w:ind w:left="7970" w:hanging="281"/>
      </w:pPr>
      <w:rPr>
        <w:rFonts w:hint="default"/>
        <w:lang w:val="ru-RU" w:eastAsia="en-US" w:bidi="ar-SA"/>
      </w:rPr>
    </w:lvl>
  </w:abstractNum>
  <w:abstractNum w:abstractNumId="13">
    <w:nsid w:val="2CC719B4"/>
    <w:multiLevelType w:val="hybridMultilevel"/>
    <w:tmpl w:val="6380B520"/>
    <w:lvl w:ilvl="0" w:tplc="FEB4EEF2">
      <w:start w:val="8"/>
      <w:numFmt w:val="decimal"/>
      <w:lvlText w:val="%1."/>
      <w:lvlJc w:val="left"/>
      <w:pPr>
        <w:ind w:left="105" w:hanging="288"/>
      </w:pPr>
      <w:rPr>
        <w:rFonts w:ascii="Times New Roman" w:eastAsia="Times New Roman" w:hAnsi="Times New Roman" w:cs="Times New Roman" w:hint="default"/>
        <w:b w:val="0"/>
        <w:bCs w:val="0"/>
        <w:i w:val="0"/>
        <w:iCs w:val="0"/>
        <w:spacing w:val="0"/>
        <w:w w:val="93"/>
        <w:sz w:val="28"/>
        <w:szCs w:val="28"/>
        <w:lang w:val="ru-RU" w:eastAsia="en-US" w:bidi="ar-SA"/>
      </w:rPr>
    </w:lvl>
    <w:lvl w:ilvl="1" w:tplc="66205376">
      <w:numFmt w:val="bullet"/>
      <w:lvlText w:val="•"/>
      <w:lvlJc w:val="left"/>
      <w:pPr>
        <w:ind w:left="1083" w:hanging="288"/>
      </w:pPr>
      <w:rPr>
        <w:rFonts w:hint="default"/>
        <w:lang w:val="ru-RU" w:eastAsia="en-US" w:bidi="ar-SA"/>
      </w:rPr>
    </w:lvl>
    <w:lvl w:ilvl="2" w:tplc="6B425FDC">
      <w:numFmt w:val="bullet"/>
      <w:lvlText w:val="•"/>
      <w:lvlJc w:val="left"/>
      <w:pPr>
        <w:ind w:left="2067" w:hanging="288"/>
      </w:pPr>
      <w:rPr>
        <w:rFonts w:hint="default"/>
        <w:lang w:val="ru-RU" w:eastAsia="en-US" w:bidi="ar-SA"/>
      </w:rPr>
    </w:lvl>
    <w:lvl w:ilvl="3" w:tplc="0DEA1956">
      <w:numFmt w:val="bullet"/>
      <w:lvlText w:val="•"/>
      <w:lvlJc w:val="left"/>
      <w:pPr>
        <w:ind w:left="3051" w:hanging="288"/>
      </w:pPr>
      <w:rPr>
        <w:rFonts w:hint="default"/>
        <w:lang w:val="ru-RU" w:eastAsia="en-US" w:bidi="ar-SA"/>
      </w:rPr>
    </w:lvl>
    <w:lvl w:ilvl="4" w:tplc="5B4CFE10">
      <w:numFmt w:val="bullet"/>
      <w:lvlText w:val="•"/>
      <w:lvlJc w:val="left"/>
      <w:pPr>
        <w:ind w:left="4035" w:hanging="288"/>
      </w:pPr>
      <w:rPr>
        <w:rFonts w:hint="default"/>
        <w:lang w:val="ru-RU" w:eastAsia="en-US" w:bidi="ar-SA"/>
      </w:rPr>
    </w:lvl>
    <w:lvl w:ilvl="5" w:tplc="639E0FEA">
      <w:numFmt w:val="bullet"/>
      <w:lvlText w:val="•"/>
      <w:lvlJc w:val="left"/>
      <w:pPr>
        <w:ind w:left="5018" w:hanging="288"/>
      </w:pPr>
      <w:rPr>
        <w:rFonts w:hint="default"/>
        <w:lang w:val="ru-RU" w:eastAsia="en-US" w:bidi="ar-SA"/>
      </w:rPr>
    </w:lvl>
    <w:lvl w:ilvl="6" w:tplc="E544E570">
      <w:numFmt w:val="bullet"/>
      <w:lvlText w:val="•"/>
      <w:lvlJc w:val="left"/>
      <w:pPr>
        <w:ind w:left="6002" w:hanging="288"/>
      </w:pPr>
      <w:rPr>
        <w:rFonts w:hint="default"/>
        <w:lang w:val="ru-RU" w:eastAsia="en-US" w:bidi="ar-SA"/>
      </w:rPr>
    </w:lvl>
    <w:lvl w:ilvl="7" w:tplc="83A85ADE">
      <w:numFmt w:val="bullet"/>
      <w:lvlText w:val="•"/>
      <w:lvlJc w:val="left"/>
      <w:pPr>
        <w:ind w:left="6986" w:hanging="288"/>
      </w:pPr>
      <w:rPr>
        <w:rFonts w:hint="default"/>
        <w:lang w:val="ru-RU" w:eastAsia="en-US" w:bidi="ar-SA"/>
      </w:rPr>
    </w:lvl>
    <w:lvl w:ilvl="8" w:tplc="833AD5E4">
      <w:numFmt w:val="bullet"/>
      <w:lvlText w:val="•"/>
      <w:lvlJc w:val="left"/>
      <w:pPr>
        <w:ind w:left="7970" w:hanging="288"/>
      </w:pPr>
      <w:rPr>
        <w:rFonts w:hint="default"/>
        <w:lang w:val="ru-RU" w:eastAsia="en-US" w:bidi="ar-SA"/>
      </w:rPr>
    </w:lvl>
  </w:abstractNum>
  <w:abstractNum w:abstractNumId="14">
    <w:nsid w:val="311F33D7"/>
    <w:multiLevelType w:val="hybridMultilevel"/>
    <w:tmpl w:val="F3E8CCA6"/>
    <w:lvl w:ilvl="0" w:tplc="88F22AC8">
      <w:start w:val="1"/>
      <w:numFmt w:val="decimal"/>
      <w:lvlText w:val="%1."/>
      <w:lvlJc w:val="left"/>
      <w:pPr>
        <w:ind w:left="729" w:hanging="437"/>
      </w:pPr>
      <w:rPr>
        <w:rFonts w:ascii="Times New Roman" w:eastAsia="Times New Roman" w:hAnsi="Times New Roman" w:cs="Times New Roman" w:hint="default"/>
        <w:b w:val="0"/>
        <w:bCs w:val="0"/>
        <w:i w:val="0"/>
        <w:iCs w:val="0"/>
        <w:spacing w:val="0"/>
        <w:w w:val="97"/>
        <w:sz w:val="26"/>
        <w:szCs w:val="26"/>
        <w:lang w:val="ru-RU" w:eastAsia="en-US" w:bidi="ar-SA"/>
      </w:rPr>
    </w:lvl>
    <w:lvl w:ilvl="1" w:tplc="C71E6976">
      <w:numFmt w:val="bullet"/>
      <w:lvlText w:val="•"/>
      <w:lvlJc w:val="left"/>
      <w:pPr>
        <w:ind w:left="1298" w:hanging="437"/>
      </w:pPr>
      <w:rPr>
        <w:rFonts w:hint="default"/>
        <w:lang w:val="ru-RU" w:eastAsia="en-US" w:bidi="ar-SA"/>
      </w:rPr>
    </w:lvl>
    <w:lvl w:ilvl="2" w:tplc="4A46AEE2">
      <w:numFmt w:val="bullet"/>
      <w:lvlText w:val="•"/>
      <w:lvlJc w:val="left"/>
      <w:pPr>
        <w:ind w:left="1876" w:hanging="437"/>
      </w:pPr>
      <w:rPr>
        <w:rFonts w:hint="default"/>
        <w:lang w:val="ru-RU" w:eastAsia="en-US" w:bidi="ar-SA"/>
      </w:rPr>
    </w:lvl>
    <w:lvl w:ilvl="3" w:tplc="8D546EF2">
      <w:numFmt w:val="bullet"/>
      <w:lvlText w:val="•"/>
      <w:lvlJc w:val="left"/>
      <w:pPr>
        <w:ind w:left="2454" w:hanging="437"/>
      </w:pPr>
      <w:rPr>
        <w:rFonts w:hint="default"/>
        <w:lang w:val="ru-RU" w:eastAsia="en-US" w:bidi="ar-SA"/>
      </w:rPr>
    </w:lvl>
    <w:lvl w:ilvl="4" w:tplc="A8E8691E">
      <w:numFmt w:val="bullet"/>
      <w:lvlText w:val="•"/>
      <w:lvlJc w:val="left"/>
      <w:pPr>
        <w:ind w:left="3032" w:hanging="437"/>
      </w:pPr>
      <w:rPr>
        <w:rFonts w:hint="default"/>
        <w:lang w:val="ru-RU" w:eastAsia="en-US" w:bidi="ar-SA"/>
      </w:rPr>
    </w:lvl>
    <w:lvl w:ilvl="5" w:tplc="0854D004">
      <w:numFmt w:val="bullet"/>
      <w:lvlText w:val="•"/>
      <w:lvlJc w:val="left"/>
      <w:pPr>
        <w:ind w:left="3611" w:hanging="437"/>
      </w:pPr>
      <w:rPr>
        <w:rFonts w:hint="default"/>
        <w:lang w:val="ru-RU" w:eastAsia="en-US" w:bidi="ar-SA"/>
      </w:rPr>
    </w:lvl>
    <w:lvl w:ilvl="6" w:tplc="D9DA1024">
      <w:numFmt w:val="bullet"/>
      <w:lvlText w:val="•"/>
      <w:lvlJc w:val="left"/>
      <w:pPr>
        <w:ind w:left="4189" w:hanging="437"/>
      </w:pPr>
      <w:rPr>
        <w:rFonts w:hint="default"/>
        <w:lang w:val="ru-RU" w:eastAsia="en-US" w:bidi="ar-SA"/>
      </w:rPr>
    </w:lvl>
    <w:lvl w:ilvl="7" w:tplc="86E0CF2C">
      <w:numFmt w:val="bullet"/>
      <w:lvlText w:val="•"/>
      <w:lvlJc w:val="left"/>
      <w:pPr>
        <w:ind w:left="4767" w:hanging="437"/>
      </w:pPr>
      <w:rPr>
        <w:rFonts w:hint="default"/>
        <w:lang w:val="ru-RU" w:eastAsia="en-US" w:bidi="ar-SA"/>
      </w:rPr>
    </w:lvl>
    <w:lvl w:ilvl="8" w:tplc="495474F0">
      <w:numFmt w:val="bullet"/>
      <w:lvlText w:val="•"/>
      <w:lvlJc w:val="left"/>
      <w:pPr>
        <w:ind w:left="5345" w:hanging="437"/>
      </w:pPr>
      <w:rPr>
        <w:rFonts w:hint="default"/>
        <w:lang w:val="ru-RU" w:eastAsia="en-US" w:bidi="ar-SA"/>
      </w:rPr>
    </w:lvl>
  </w:abstractNum>
  <w:abstractNum w:abstractNumId="15">
    <w:nsid w:val="34363AF0"/>
    <w:multiLevelType w:val="hybridMultilevel"/>
    <w:tmpl w:val="9B2A2786"/>
    <w:lvl w:ilvl="0" w:tplc="A33EEA48">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1" w:tplc="77BE52F0">
      <w:numFmt w:val="bullet"/>
      <w:lvlText w:val=""/>
      <w:lvlJc w:val="left"/>
      <w:pPr>
        <w:ind w:left="707" w:hanging="360"/>
      </w:pPr>
      <w:rPr>
        <w:rFonts w:ascii="Symbol" w:eastAsia="Symbol" w:hAnsi="Symbol" w:cs="Symbol" w:hint="default"/>
        <w:b w:val="0"/>
        <w:bCs w:val="0"/>
        <w:i w:val="0"/>
        <w:iCs w:val="0"/>
        <w:spacing w:val="0"/>
        <w:w w:val="99"/>
        <w:sz w:val="28"/>
        <w:szCs w:val="28"/>
        <w:lang w:val="ru-RU" w:eastAsia="en-US" w:bidi="ar-SA"/>
      </w:rPr>
    </w:lvl>
    <w:lvl w:ilvl="2" w:tplc="4CA02B5A">
      <w:numFmt w:val="bullet"/>
      <w:lvlText w:val="•"/>
      <w:lvlJc w:val="left"/>
      <w:pPr>
        <w:ind w:left="1755" w:hanging="360"/>
      </w:pPr>
      <w:rPr>
        <w:rFonts w:hint="default"/>
        <w:lang w:val="ru-RU" w:eastAsia="en-US" w:bidi="ar-SA"/>
      </w:rPr>
    </w:lvl>
    <w:lvl w:ilvl="3" w:tplc="7C125026">
      <w:numFmt w:val="bullet"/>
      <w:lvlText w:val="•"/>
      <w:lvlJc w:val="left"/>
      <w:pPr>
        <w:ind w:left="2810" w:hanging="360"/>
      </w:pPr>
      <w:rPr>
        <w:rFonts w:hint="default"/>
        <w:lang w:val="ru-RU" w:eastAsia="en-US" w:bidi="ar-SA"/>
      </w:rPr>
    </w:lvl>
    <w:lvl w:ilvl="4" w:tplc="49E2F426">
      <w:numFmt w:val="bullet"/>
      <w:lvlText w:val="•"/>
      <w:lvlJc w:val="left"/>
      <w:pPr>
        <w:ind w:left="3866" w:hanging="360"/>
      </w:pPr>
      <w:rPr>
        <w:rFonts w:hint="default"/>
        <w:lang w:val="ru-RU" w:eastAsia="en-US" w:bidi="ar-SA"/>
      </w:rPr>
    </w:lvl>
    <w:lvl w:ilvl="5" w:tplc="F16693CC">
      <w:numFmt w:val="bullet"/>
      <w:lvlText w:val="•"/>
      <w:lvlJc w:val="left"/>
      <w:pPr>
        <w:ind w:left="4921" w:hanging="360"/>
      </w:pPr>
      <w:rPr>
        <w:rFonts w:hint="default"/>
        <w:lang w:val="ru-RU" w:eastAsia="en-US" w:bidi="ar-SA"/>
      </w:rPr>
    </w:lvl>
    <w:lvl w:ilvl="6" w:tplc="A4B062CA">
      <w:numFmt w:val="bullet"/>
      <w:lvlText w:val="•"/>
      <w:lvlJc w:val="left"/>
      <w:pPr>
        <w:ind w:left="5977" w:hanging="360"/>
      </w:pPr>
      <w:rPr>
        <w:rFonts w:hint="default"/>
        <w:lang w:val="ru-RU" w:eastAsia="en-US" w:bidi="ar-SA"/>
      </w:rPr>
    </w:lvl>
    <w:lvl w:ilvl="7" w:tplc="3F447D0C">
      <w:numFmt w:val="bullet"/>
      <w:lvlText w:val="•"/>
      <w:lvlJc w:val="left"/>
      <w:pPr>
        <w:ind w:left="7032" w:hanging="360"/>
      </w:pPr>
      <w:rPr>
        <w:rFonts w:hint="default"/>
        <w:lang w:val="ru-RU" w:eastAsia="en-US" w:bidi="ar-SA"/>
      </w:rPr>
    </w:lvl>
    <w:lvl w:ilvl="8" w:tplc="9880F674">
      <w:numFmt w:val="bullet"/>
      <w:lvlText w:val="•"/>
      <w:lvlJc w:val="left"/>
      <w:pPr>
        <w:ind w:left="8088" w:hanging="360"/>
      </w:pPr>
      <w:rPr>
        <w:rFonts w:hint="default"/>
        <w:lang w:val="ru-RU" w:eastAsia="en-US" w:bidi="ar-SA"/>
      </w:rPr>
    </w:lvl>
  </w:abstractNum>
  <w:abstractNum w:abstractNumId="16">
    <w:nsid w:val="37947024"/>
    <w:multiLevelType w:val="multilevel"/>
    <w:tmpl w:val="096CB95A"/>
    <w:lvl w:ilvl="0">
      <w:start w:val="2"/>
      <w:numFmt w:val="decimal"/>
      <w:lvlText w:val="%1"/>
      <w:lvlJc w:val="left"/>
      <w:pPr>
        <w:ind w:left="846" w:hanging="422"/>
      </w:pPr>
      <w:rPr>
        <w:rFonts w:hint="default"/>
        <w:lang w:val="ru-RU" w:eastAsia="en-US" w:bidi="ar-SA"/>
      </w:rPr>
    </w:lvl>
    <w:lvl w:ilvl="1">
      <w:start w:val="1"/>
      <w:numFmt w:val="decimal"/>
      <w:lvlText w:val="%1.%2."/>
      <w:lvlJc w:val="left"/>
      <w:pPr>
        <w:ind w:left="846"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11" w:hanging="422"/>
      </w:pPr>
      <w:rPr>
        <w:rFonts w:hint="default"/>
        <w:lang w:val="ru-RU" w:eastAsia="en-US" w:bidi="ar-SA"/>
      </w:rPr>
    </w:lvl>
    <w:lvl w:ilvl="3">
      <w:numFmt w:val="bullet"/>
      <w:lvlText w:val="•"/>
      <w:lvlJc w:val="left"/>
      <w:pPr>
        <w:ind w:left="3647" w:hanging="422"/>
      </w:pPr>
      <w:rPr>
        <w:rFonts w:hint="default"/>
        <w:lang w:val="ru-RU" w:eastAsia="en-US" w:bidi="ar-SA"/>
      </w:rPr>
    </w:lvl>
    <w:lvl w:ilvl="4">
      <w:numFmt w:val="bullet"/>
      <w:lvlText w:val="•"/>
      <w:lvlJc w:val="left"/>
      <w:pPr>
        <w:ind w:left="4583" w:hanging="422"/>
      </w:pPr>
      <w:rPr>
        <w:rFonts w:hint="default"/>
        <w:lang w:val="ru-RU" w:eastAsia="en-US" w:bidi="ar-SA"/>
      </w:rPr>
    </w:lvl>
    <w:lvl w:ilvl="5">
      <w:numFmt w:val="bullet"/>
      <w:lvlText w:val="•"/>
      <w:lvlJc w:val="left"/>
      <w:pPr>
        <w:ind w:left="5519" w:hanging="422"/>
      </w:pPr>
      <w:rPr>
        <w:rFonts w:hint="default"/>
        <w:lang w:val="ru-RU" w:eastAsia="en-US" w:bidi="ar-SA"/>
      </w:rPr>
    </w:lvl>
    <w:lvl w:ilvl="6">
      <w:numFmt w:val="bullet"/>
      <w:lvlText w:val="•"/>
      <w:lvlJc w:val="left"/>
      <w:pPr>
        <w:ind w:left="6455" w:hanging="422"/>
      </w:pPr>
      <w:rPr>
        <w:rFonts w:hint="default"/>
        <w:lang w:val="ru-RU" w:eastAsia="en-US" w:bidi="ar-SA"/>
      </w:rPr>
    </w:lvl>
    <w:lvl w:ilvl="7">
      <w:numFmt w:val="bullet"/>
      <w:lvlText w:val="•"/>
      <w:lvlJc w:val="left"/>
      <w:pPr>
        <w:ind w:left="7391" w:hanging="422"/>
      </w:pPr>
      <w:rPr>
        <w:rFonts w:hint="default"/>
        <w:lang w:val="ru-RU" w:eastAsia="en-US" w:bidi="ar-SA"/>
      </w:rPr>
    </w:lvl>
    <w:lvl w:ilvl="8">
      <w:numFmt w:val="bullet"/>
      <w:lvlText w:val="•"/>
      <w:lvlJc w:val="left"/>
      <w:pPr>
        <w:ind w:left="8327" w:hanging="422"/>
      </w:pPr>
      <w:rPr>
        <w:rFonts w:hint="default"/>
        <w:lang w:val="ru-RU" w:eastAsia="en-US" w:bidi="ar-SA"/>
      </w:rPr>
    </w:lvl>
  </w:abstractNum>
  <w:abstractNum w:abstractNumId="17">
    <w:nsid w:val="37AC73F8"/>
    <w:multiLevelType w:val="hybridMultilevel"/>
    <w:tmpl w:val="942E31A8"/>
    <w:lvl w:ilvl="0" w:tplc="7FFED1DA">
      <w:start w:val="1"/>
      <w:numFmt w:val="bullet"/>
      <w:lvlText w:val="-"/>
      <w:lvlJc w:val="left"/>
      <w:pPr>
        <w:ind w:left="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59471B0">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47E65E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DCB51C">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E3C086C">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825D1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FAA820">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98B4F2">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708E5C">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38195641"/>
    <w:multiLevelType w:val="hybridMultilevel"/>
    <w:tmpl w:val="94B2F426"/>
    <w:lvl w:ilvl="0" w:tplc="1A101BD4">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DB6FA0C">
      <w:numFmt w:val="bullet"/>
      <w:lvlText w:val="•"/>
      <w:lvlJc w:val="left"/>
      <w:pPr>
        <w:ind w:left="1145" w:hanging="164"/>
      </w:pPr>
      <w:rPr>
        <w:rFonts w:hint="default"/>
        <w:lang w:val="ru-RU" w:eastAsia="en-US" w:bidi="ar-SA"/>
      </w:rPr>
    </w:lvl>
    <w:lvl w:ilvl="2" w:tplc="613A70F6">
      <w:numFmt w:val="bullet"/>
      <w:lvlText w:val="•"/>
      <w:lvlJc w:val="left"/>
      <w:pPr>
        <w:ind w:left="2151" w:hanging="164"/>
      </w:pPr>
      <w:rPr>
        <w:rFonts w:hint="default"/>
        <w:lang w:val="ru-RU" w:eastAsia="en-US" w:bidi="ar-SA"/>
      </w:rPr>
    </w:lvl>
    <w:lvl w:ilvl="3" w:tplc="F57C602E">
      <w:numFmt w:val="bullet"/>
      <w:lvlText w:val="•"/>
      <w:lvlJc w:val="left"/>
      <w:pPr>
        <w:ind w:left="3157" w:hanging="164"/>
      </w:pPr>
      <w:rPr>
        <w:rFonts w:hint="default"/>
        <w:lang w:val="ru-RU" w:eastAsia="en-US" w:bidi="ar-SA"/>
      </w:rPr>
    </w:lvl>
    <w:lvl w:ilvl="4" w:tplc="61489562">
      <w:numFmt w:val="bullet"/>
      <w:lvlText w:val="•"/>
      <w:lvlJc w:val="left"/>
      <w:pPr>
        <w:ind w:left="4163" w:hanging="164"/>
      </w:pPr>
      <w:rPr>
        <w:rFonts w:hint="default"/>
        <w:lang w:val="ru-RU" w:eastAsia="en-US" w:bidi="ar-SA"/>
      </w:rPr>
    </w:lvl>
    <w:lvl w:ilvl="5" w:tplc="519076D4">
      <w:numFmt w:val="bullet"/>
      <w:lvlText w:val="•"/>
      <w:lvlJc w:val="left"/>
      <w:pPr>
        <w:ind w:left="5169" w:hanging="164"/>
      </w:pPr>
      <w:rPr>
        <w:rFonts w:hint="default"/>
        <w:lang w:val="ru-RU" w:eastAsia="en-US" w:bidi="ar-SA"/>
      </w:rPr>
    </w:lvl>
    <w:lvl w:ilvl="6" w:tplc="21EE2620">
      <w:numFmt w:val="bullet"/>
      <w:lvlText w:val="•"/>
      <w:lvlJc w:val="left"/>
      <w:pPr>
        <w:ind w:left="6175" w:hanging="164"/>
      </w:pPr>
      <w:rPr>
        <w:rFonts w:hint="default"/>
        <w:lang w:val="ru-RU" w:eastAsia="en-US" w:bidi="ar-SA"/>
      </w:rPr>
    </w:lvl>
    <w:lvl w:ilvl="7" w:tplc="05BECB2A">
      <w:numFmt w:val="bullet"/>
      <w:lvlText w:val="•"/>
      <w:lvlJc w:val="left"/>
      <w:pPr>
        <w:ind w:left="7181" w:hanging="164"/>
      </w:pPr>
      <w:rPr>
        <w:rFonts w:hint="default"/>
        <w:lang w:val="ru-RU" w:eastAsia="en-US" w:bidi="ar-SA"/>
      </w:rPr>
    </w:lvl>
    <w:lvl w:ilvl="8" w:tplc="980EC6DC">
      <w:numFmt w:val="bullet"/>
      <w:lvlText w:val="•"/>
      <w:lvlJc w:val="left"/>
      <w:pPr>
        <w:ind w:left="8187" w:hanging="164"/>
      </w:pPr>
      <w:rPr>
        <w:rFonts w:hint="default"/>
        <w:lang w:val="ru-RU" w:eastAsia="en-US" w:bidi="ar-SA"/>
      </w:rPr>
    </w:lvl>
  </w:abstractNum>
  <w:abstractNum w:abstractNumId="19">
    <w:nsid w:val="3AC31B43"/>
    <w:multiLevelType w:val="hybridMultilevel"/>
    <w:tmpl w:val="10088256"/>
    <w:lvl w:ilvl="0" w:tplc="881AF562">
      <w:start w:val="1"/>
      <w:numFmt w:val="decimal"/>
      <w:lvlText w:val="%1."/>
      <w:lvlJc w:val="left"/>
      <w:pPr>
        <w:ind w:left="64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8F2E8FA">
      <w:numFmt w:val="bullet"/>
      <w:lvlText w:val="•"/>
      <w:lvlJc w:val="left"/>
      <w:pPr>
        <w:ind w:left="1323" w:hanging="281"/>
      </w:pPr>
      <w:rPr>
        <w:rFonts w:hint="default"/>
        <w:lang w:val="ru-RU" w:eastAsia="en-US" w:bidi="ar-SA"/>
      </w:rPr>
    </w:lvl>
    <w:lvl w:ilvl="2" w:tplc="54E41D96">
      <w:numFmt w:val="bullet"/>
      <w:lvlText w:val="•"/>
      <w:lvlJc w:val="left"/>
      <w:pPr>
        <w:ind w:left="2007" w:hanging="281"/>
      </w:pPr>
      <w:rPr>
        <w:rFonts w:hint="default"/>
        <w:lang w:val="ru-RU" w:eastAsia="en-US" w:bidi="ar-SA"/>
      </w:rPr>
    </w:lvl>
    <w:lvl w:ilvl="3" w:tplc="537AFAC4">
      <w:numFmt w:val="bullet"/>
      <w:lvlText w:val="•"/>
      <w:lvlJc w:val="left"/>
      <w:pPr>
        <w:ind w:left="2690" w:hanging="281"/>
      </w:pPr>
      <w:rPr>
        <w:rFonts w:hint="default"/>
        <w:lang w:val="ru-RU" w:eastAsia="en-US" w:bidi="ar-SA"/>
      </w:rPr>
    </w:lvl>
    <w:lvl w:ilvl="4" w:tplc="BB568ABA">
      <w:numFmt w:val="bullet"/>
      <w:lvlText w:val="•"/>
      <w:lvlJc w:val="left"/>
      <w:pPr>
        <w:ind w:left="3374" w:hanging="281"/>
      </w:pPr>
      <w:rPr>
        <w:rFonts w:hint="default"/>
        <w:lang w:val="ru-RU" w:eastAsia="en-US" w:bidi="ar-SA"/>
      </w:rPr>
    </w:lvl>
    <w:lvl w:ilvl="5" w:tplc="97807E9A">
      <w:numFmt w:val="bullet"/>
      <w:lvlText w:val="•"/>
      <w:lvlJc w:val="left"/>
      <w:pPr>
        <w:ind w:left="4058" w:hanging="281"/>
      </w:pPr>
      <w:rPr>
        <w:rFonts w:hint="default"/>
        <w:lang w:val="ru-RU" w:eastAsia="en-US" w:bidi="ar-SA"/>
      </w:rPr>
    </w:lvl>
    <w:lvl w:ilvl="6" w:tplc="70DC3E96">
      <w:numFmt w:val="bullet"/>
      <w:lvlText w:val="•"/>
      <w:lvlJc w:val="left"/>
      <w:pPr>
        <w:ind w:left="4741" w:hanging="281"/>
      </w:pPr>
      <w:rPr>
        <w:rFonts w:hint="default"/>
        <w:lang w:val="ru-RU" w:eastAsia="en-US" w:bidi="ar-SA"/>
      </w:rPr>
    </w:lvl>
    <w:lvl w:ilvl="7" w:tplc="728E317A">
      <w:numFmt w:val="bullet"/>
      <w:lvlText w:val="•"/>
      <w:lvlJc w:val="left"/>
      <w:pPr>
        <w:ind w:left="5425" w:hanging="281"/>
      </w:pPr>
      <w:rPr>
        <w:rFonts w:hint="default"/>
        <w:lang w:val="ru-RU" w:eastAsia="en-US" w:bidi="ar-SA"/>
      </w:rPr>
    </w:lvl>
    <w:lvl w:ilvl="8" w:tplc="76AC433C">
      <w:numFmt w:val="bullet"/>
      <w:lvlText w:val="•"/>
      <w:lvlJc w:val="left"/>
      <w:pPr>
        <w:ind w:left="6108" w:hanging="281"/>
      </w:pPr>
      <w:rPr>
        <w:rFonts w:hint="default"/>
        <w:lang w:val="ru-RU" w:eastAsia="en-US" w:bidi="ar-SA"/>
      </w:rPr>
    </w:lvl>
  </w:abstractNum>
  <w:abstractNum w:abstractNumId="20">
    <w:nsid w:val="3D6C1CD1"/>
    <w:multiLevelType w:val="multilevel"/>
    <w:tmpl w:val="41D05CA0"/>
    <w:lvl w:ilvl="0">
      <w:start w:val="1"/>
      <w:numFmt w:val="decimal"/>
      <w:lvlText w:val="%1"/>
      <w:lvlJc w:val="left"/>
      <w:pPr>
        <w:ind w:left="1356" w:hanging="495"/>
      </w:pPr>
      <w:rPr>
        <w:rFonts w:hint="default"/>
        <w:lang w:val="ru-RU" w:eastAsia="en-US" w:bidi="ar-SA"/>
      </w:rPr>
    </w:lvl>
    <w:lvl w:ilvl="1">
      <w:start w:val="2"/>
      <w:numFmt w:val="decimal"/>
      <w:lvlText w:val="%1.%2."/>
      <w:lvlJc w:val="left"/>
      <w:pPr>
        <w:ind w:left="1356" w:hanging="495"/>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127" w:hanging="495"/>
      </w:pPr>
      <w:rPr>
        <w:rFonts w:hint="default"/>
        <w:lang w:val="ru-RU" w:eastAsia="en-US" w:bidi="ar-SA"/>
      </w:rPr>
    </w:lvl>
    <w:lvl w:ilvl="3">
      <w:numFmt w:val="bullet"/>
      <w:lvlText w:val="•"/>
      <w:lvlJc w:val="left"/>
      <w:pPr>
        <w:ind w:left="4011" w:hanging="495"/>
      </w:pPr>
      <w:rPr>
        <w:rFonts w:hint="default"/>
        <w:lang w:val="ru-RU" w:eastAsia="en-US" w:bidi="ar-SA"/>
      </w:rPr>
    </w:lvl>
    <w:lvl w:ilvl="4">
      <w:numFmt w:val="bullet"/>
      <w:lvlText w:val="•"/>
      <w:lvlJc w:val="left"/>
      <w:pPr>
        <w:ind w:left="4895" w:hanging="495"/>
      </w:pPr>
      <w:rPr>
        <w:rFonts w:hint="default"/>
        <w:lang w:val="ru-RU" w:eastAsia="en-US" w:bidi="ar-SA"/>
      </w:rPr>
    </w:lvl>
    <w:lvl w:ilvl="5">
      <w:numFmt w:val="bullet"/>
      <w:lvlText w:val="•"/>
      <w:lvlJc w:val="left"/>
      <w:pPr>
        <w:ind w:left="5779" w:hanging="495"/>
      </w:pPr>
      <w:rPr>
        <w:rFonts w:hint="default"/>
        <w:lang w:val="ru-RU" w:eastAsia="en-US" w:bidi="ar-SA"/>
      </w:rPr>
    </w:lvl>
    <w:lvl w:ilvl="6">
      <w:numFmt w:val="bullet"/>
      <w:lvlText w:val="•"/>
      <w:lvlJc w:val="left"/>
      <w:pPr>
        <w:ind w:left="6663" w:hanging="495"/>
      </w:pPr>
      <w:rPr>
        <w:rFonts w:hint="default"/>
        <w:lang w:val="ru-RU" w:eastAsia="en-US" w:bidi="ar-SA"/>
      </w:rPr>
    </w:lvl>
    <w:lvl w:ilvl="7">
      <w:numFmt w:val="bullet"/>
      <w:lvlText w:val="•"/>
      <w:lvlJc w:val="left"/>
      <w:pPr>
        <w:ind w:left="7547" w:hanging="495"/>
      </w:pPr>
      <w:rPr>
        <w:rFonts w:hint="default"/>
        <w:lang w:val="ru-RU" w:eastAsia="en-US" w:bidi="ar-SA"/>
      </w:rPr>
    </w:lvl>
    <w:lvl w:ilvl="8">
      <w:numFmt w:val="bullet"/>
      <w:lvlText w:val="•"/>
      <w:lvlJc w:val="left"/>
      <w:pPr>
        <w:ind w:left="8431" w:hanging="495"/>
      </w:pPr>
      <w:rPr>
        <w:rFonts w:hint="default"/>
        <w:lang w:val="ru-RU" w:eastAsia="en-US" w:bidi="ar-SA"/>
      </w:rPr>
    </w:lvl>
  </w:abstractNum>
  <w:abstractNum w:abstractNumId="21">
    <w:nsid w:val="3F4D4067"/>
    <w:multiLevelType w:val="hybridMultilevel"/>
    <w:tmpl w:val="02B4F168"/>
    <w:lvl w:ilvl="0" w:tplc="AB64B6F6">
      <w:start w:val="1"/>
      <w:numFmt w:val="decimal"/>
      <w:lvlText w:val="%1."/>
      <w:lvlJc w:val="left"/>
      <w:pPr>
        <w:ind w:left="729" w:hanging="437"/>
      </w:pPr>
      <w:rPr>
        <w:rFonts w:ascii="Times New Roman" w:eastAsia="Times New Roman" w:hAnsi="Times New Roman" w:cs="Times New Roman" w:hint="default"/>
        <w:b w:val="0"/>
        <w:bCs w:val="0"/>
        <w:i w:val="0"/>
        <w:iCs w:val="0"/>
        <w:spacing w:val="0"/>
        <w:w w:val="97"/>
        <w:sz w:val="26"/>
        <w:szCs w:val="26"/>
        <w:lang w:val="ru-RU" w:eastAsia="en-US" w:bidi="ar-SA"/>
      </w:rPr>
    </w:lvl>
    <w:lvl w:ilvl="1" w:tplc="6BF4E032">
      <w:numFmt w:val="bullet"/>
      <w:lvlText w:val="•"/>
      <w:lvlJc w:val="left"/>
      <w:pPr>
        <w:ind w:left="1395" w:hanging="437"/>
      </w:pPr>
      <w:rPr>
        <w:rFonts w:hint="default"/>
        <w:lang w:val="ru-RU" w:eastAsia="en-US" w:bidi="ar-SA"/>
      </w:rPr>
    </w:lvl>
    <w:lvl w:ilvl="2" w:tplc="90B03F90">
      <w:numFmt w:val="bullet"/>
      <w:lvlText w:val="•"/>
      <w:lvlJc w:val="left"/>
      <w:pPr>
        <w:ind w:left="2071" w:hanging="437"/>
      </w:pPr>
      <w:rPr>
        <w:rFonts w:hint="default"/>
        <w:lang w:val="ru-RU" w:eastAsia="en-US" w:bidi="ar-SA"/>
      </w:rPr>
    </w:lvl>
    <w:lvl w:ilvl="3" w:tplc="C25243B4">
      <w:numFmt w:val="bullet"/>
      <w:lvlText w:val="•"/>
      <w:lvlJc w:val="left"/>
      <w:pPr>
        <w:ind w:left="2746" w:hanging="437"/>
      </w:pPr>
      <w:rPr>
        <w:rFonts w:hint="default"/>
        <w:lang w:val="ru-RU" w:eastAsia="en-US" w:bidi="ar-SA"/>
      </w:rPr>
    </w:lvl>
    <w:lvl w:ilvl="4" w:tplc="C4EC4E72">
      <w:numFmt w:val="bullet"/>
      <w:lvlText w:val="•"/>
      <w:lvlJc w:val="left"/>
      <w:pPr>
        <w:ind w:left="3422" w:hanging="437"/>
      </w:pPr>
      <w:rPr>
        <w:rFonts w:hint="default"/>
        <w:lang w:val="ru-RU" w:eastAsia="en-US" w:bidi="ar-SA"/>
      </w:rPr>
    </w:lvl>
    <w:lvl w:ilvl="5" w:tplc="CA42DF92">
      <w:numFmt w:val="bullet"/>
      <w:lvlText w:val="•"/>
      <w:lvlJc w:val="left"/>
      <w:pPr>
        <w:ind w:left="4098" w:hanging="437"/>
      </w:pPr>
      <w:rPr>
        <w:rFonts w:hint="default"/>
        <w:lang w:val="ru-RU" w:eastAsia="en-US" w:bidi="ar-SA"/>
      </w:rPr>
    </w:lvl>
    <w:lvl w:ilvl="6" w:tplc="8828DCE2">
      <w:numFmt w:val="bullet"/>
      <w:lvlText w:val="•"/>
      <w:lvlJc w:val="left"/>
      <w:pPr>
        <w:ind w:left="4773" w:hanging="437"/>
      </w:pPr>
      <w:rPr>
        <w:rFonts w:hint="default"/>
        <w:lang w:val="ru-RU" w:eastAsia="en-US" w:bidi="ar-SA"/>
      </w:rPr>
    </w:lvl>
    <w:lvl w:ilvl="7" w:tplc="7922A7B6">
      <w:numFmt w:val="bullet"/>
      <w:lvlText w:val="•"/>
      <w:lvlJc w:val="left"/>
      <w:pPr>
        <w:ind w:left="5449" w:hanging="437"/>
      </w:pPr>
      <w:rPr>
        <w:rFonts w:hint="default"/>
        <w:lang w:val="ru-RU" w:eastAsia="en-US" w:bidi="ar-SA"/>
      </w:rPr>
    </w:lvl>
    <w:lvl w:ilvl="8" w:tplc="8B107496">
      <w:numFmt w:val="bullet"/>
      <w:lvlText w:val="•"/>
      <w:lvlJc w:val="left"/>
      <w:pPr>
        <w:ind w:left="6124" w:hanging="437"/>
      </w:pPr>
      <w:rPr>
        <w:rFonts w:hint="default"/>
        <w:lang w:val="ru-RU" w:eastAsia="en-US" w:bidi="ar-SA"/>
      </w:rPr>
    </w:lvl>
  </w:abstractNum>
  <w:abstractNum w:abstractNumId="22">
    <w:nsid w:val="46822911"/>
    <w:multiLevelType w:val="multilevel"/>
    <w:tmpl w:val="F8BE4C4C"/>
    <w:lvl w:ilvl="0">
      <w:start w:val="2"/>
      <w:numFmt w:val="decimal"/>
      <w:lvlText w:val="%1"/>
      <w:lvlJc w:val="left"/>
      <w:pPr>
        <w:ind w:left="1284" w:hanging="423"/>
      </w:pPr>
      <w:rPr>
        <w:rFonts w:hint="default"/>
        <w:lang w:val="ru-RU" w:eastAsia="en-US" w:bidi="ar-SA"/>
      </w:rPr>
    </w:lvl>
    <w:lvl w:ilvl="1">
      <w:start w:val="1"/>
      <w:numFmt w:val="decimal"/>
      <w:lvlText w:val="%1.%2"/>
      <w:lvlJc w:val="left"/>
      <w:pPr>
        <w:ind w:left="1284" w:hanging="423"/>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90" w:hanging="629"/>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3433" w:hanging="629"/>
      </w:pPr>
      <w:rPr>
        <w:rFonts w:hint="default"/>
        <w:lang w:val="ru-RU" w:eastAsia="en-US" w:bidi="ar-SA"/>
      </w:rPr>
    </w:lvl>
    <w:lvl w:ilvl="4">
      <w:numFmt w:val="bullet"/>
      <w:lvlText w:val="•"/>
      <w:lvlJc w:val="left"/>
      <w:pPr>
        <w:ind w:left="4399" w:hanging="629"/>
      </w:pPr>
      <w:rPr>
        <w:rFonts w:hint="default"/>
        <w:lang w:val="ru-RU" w:eastAsia="en-US" w:bidi="ar-SA"/>
      </w:rPr>
    </w:lvl>
    <w:lvl w:ilvl="5">
      <w:numFmt w:val="bullet"/>
      <w:lvlText w:val="•"/>
      <w:lvlJc w:val="left"/>
      <w:pPr>
        <w:ind w:left="5366" w:hanging="629"/>
      </w:pPr>
      <w:rPr>
        <w:rFonts w:hint="default"/>
        <w:lang w:val="ru-RU" w:eastAsia="en-US" w:bidi="ar-SA"/>
      </w:rPr>
    </w:lvl>
    <w:lvl w:ilvl="6">
      <w:numFmt w:val="bullet"/>
      <w:lvlText w:val="•"/>
      <w:lvlJc w:val="left"/>
      <w:pPr>
        <w:ind w:left="6332" w:hanging="629"/>
      </w:pPr>
      <w:rPr>
        <w:rFonts w:hint="default"/>
        <w:lang w:val="ru-RU" w:eastAsia="en-US" w:bidi="ar-SA"/>
      </w:rPr>
    </w:lvl>
    <w:lvl w:ilvl="7">
      <w:numFmt w:val="bullet"/>
      <w:lvlText w:val="•"/>
      <w:lvlJc w:val="left"/>
      <w:pPr>
        <w:ind w:left="7299" w:hanging="629"/>
      </w:pPr>
      <w:rPr>
        <w:rFonts w:hint="default"/>
        <w:lang w:val="ru-RU" w:eastAsia="en-US" w:bidi="ar-SA"/>
      </w:rPr>
    </w:lvl>
    <w:lvl w:ilvl="8">
      <w:numFmt w:val="bullet"/>
      <w:lvlText w:val="•"/>
      <w:lvlJc w:val="left"/>
      <w:pPr>
        <w:ind w:left="8266" w:hanging="629"/>
      </w:pPr>
      <w:rPr>
        <w:rFonts w:hint="default"/>
        <w:lang w:val="ru-RU" w:eastAsia="en-US" w:bidi="ar-SA"/>
      </w:rPr>
    </w:lvl>
  </w:abstractNum>
  <w:abstractNum w:abstractNumId="23">
    <w:nsid w:val="4B24751D"/>
    <w:multiLevelType w:val="hybridMultilevel"/>
    <w:tmpl w:val="3D32277A"/>
    <w:lvl w:ilvl="0" w:tplc="F550B4B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1E643A8">
      <w:start w:val="1"/>
      <w:numFmt w:val="bullet"/>
      <w:lvlText w:val="o"/>
      <w:lvlJc w:val="left"/>
      <w:pPr>
        <w:ind w:left="1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BFCE4DA">
      <w:start w:val="1"/>
      <w:numFmt w:val="bullet"/>
      <w:lvlText w:val="▪"/>
      <w:lvlJc w:val="left"/>
      <w:pPr>
        <w:ind w:left="18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BC88AA">
      <w:start w:val="1"/>
      <w:numFmt w:val="bullet"/>
      <w:lvlText w:val="•"/>
      <w:lvlJc w:val="left"/>
      <w:pPr>
        <w:ind w:left="25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D0FDD8">
      <w:start w:val="1"/>
      <w:numFmt w:val="bullet"/>
      <w:lvlText w:val="o"/>
      <w:lvlJc w:val="left"/>
      <w:pPr>
        <w:ind w:left="32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E72A2CA">
      <w:start w:val="1"/>
      <w:numFmt w:val="bullet"/>
      <w:lvlText w:val="▪"/>
      <w:lvlJc w:val="left"/>
      <w:pPr>
        <w:ind w:left="40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84A171C">
      <w:start w:val="1"/>
      <w:numFmt w:val="bullet"/>
      <w:lvlText w:val="•"/>
      <w:lvlJc w:val="left"/>
      <w:pPr>
        <w:ind w:left="47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A4AC2A">
      <w:start w:val="1"/>
      <w:numFmt w:val="bullet"/>
      <w:lvlText w:val="o"/>
      <w:lvlJc w:val="left"/>
      <w:pPr>
        <w:ind w:left="54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32E5C8">
      <w:start w:val="1"/>
      <w:numFmt w:val="bullet"/>
      <w:lvlText w:val="▪"/>
      <w:lvlJc w:val="left"/>
      <w:pPr>
        <w:ind w:left="6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nsid w:val="4B507696"/>
    <w:multiLevelType w:val="hybridMultilevel"/>
    <w:tmpl w:val="39DAB57E"/>
    <w:lvl w:ilvl="0" w:tplc="3FD8BC6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6F84CC4">
      <w:numFmt w:val="bullet"/>
      <w:lvlText w:val=""/>
      <w:lvlJc w:val="left"/>
      <w:pPr>
        <w:ind w:left="105" w:hanging="224"/>
      </w:pPr>
      <w:rPr>
        <w:rFonts w:ascii="Symbol" w:eastAsia="Symbol" w:hAnsi="Symbol" w:cs="Symbol" w:hint="default"/>
        <w:b w:val="0"/>
        <w:bCs w:val="0"/>
        <w:i w:val="0"/>
        <w:iCs w:val="0"/>
        <w:spacing w:val="0"/>
        <w:w w:val="100"/>
        <w:sz w:val="28"/>
        <w:szCs w:val="28"/>
        <w:lang w:val="ru-RU" w:eastAsia="en-US" w:bidi="ar-SA"/>
      </w:rPr>
    </w:lvl>
    <w:lvl w:ilvl="2" w:tplc="76426170">
      <w:numFmt w:val="bullet"/>
      <w:lvlText w:val="•"/>
      <w:lvlJc w:val="left"/>
      <w:pPr>
        <w:ind w:left="2067" w:hanging="224"/>
      </w:pPr>
      <w:rPr>
        <w:rFonts w:hint="default"/>
        <w:lang w:val="ru-RU" w:eastAsia="en-US" w:bidi="ar-SA"/>
      </w:rPr>
    </w:lvl>
    <w:lvl w:ilvl="3" w:tplc="90CA1C42">
      <w:numFmt w:val="bullet"/>
      <w:lvlText w:val="•"/>
      <w:lvlJc w:val="left"/>
      <w:pPr>
        <w:ind w:left="3051" w:hanging="224"/>
      </w:pPr>
      <w:rPr>
        <w:rFonts w:hint="default"/>
        <w:lang w:val="ru-RU" w:eastAsia="en-US" w:bidi="ar-SA"/>
      </w:rPr>
    </w:lvl>
    <w:lvl w:ilvl="4" w:tplc="56B4BDE8">
      <w:numFmt w:val="bullet"/>
      <w:lvlText w:val="•"/>
      <w:lvlJc w:val="left"/>
      <w:pPr>
        <w:ind w:left="4035" w:hanging="224"/>
      </w:pPr>
      <w:rPr>
        <w:rFonts w:hint="default"/>
        <w:lang w:val="ru-RU" w:eastAsia="en-US" w:bidi="ar-SA"/>
      </w:rPr>
    </w:lvl>
    <w:lvl w:ilvl="5" w:tplc="E7565414">
      <w:numFmt w:val="bullet"/>
      <w:lvlText w:val="•"/>
      <w:lvlJc w:val="left"/>
      <w:pPr>
        <w:ind w:left="5018" w:hanging="224"/>
      </w:pPr>
      <w:rPr>
        <w:rFonts w:hint="default"/>
        <w:lang w:val="ru-RU" w:eastAsia="en-US" w:bidi="ar-SA"/>
      </w:rPr>
    </w:lvl>
    <w:lvl w:ilvl="6" w:tplc="FB7C4646">
      <w:numFmt w:val="bullet"/>
      <w:lvlText w:val="•"/>
      <w:lvlJc w:val="left"/>
      <w:pPr>
        <w:ind w:left="6002" w:hanging="224"/>
      </w:pPr>
      <w:rPr>
        <w:rFonts w:hint="default"/>
        <w:lang w:val="ru-RU" w:eastAsia="en-US" w:bidi="ar-SA"/>
      </w:rPr>
    </w:lvl>
    <w:lvl w:ilvl="7" w:tplc="38B2909A">
      <w:numFmt w:val="bullet"/>
      <w:lvlText w:val="•"/>
      <w:lvlJc w:val="left"/>
      <w:pPr>
        <w:ind w:left="6986" w:hanging="224"/>
      </w:pPr>
      <w:rPr>
        <w:rFonts w:hint="default"/>
        <w:lang w:val="ru-RU" w:eastAsia="en-US" w:bidi="ar-SA"/>
      </w:rPr>
    </w:lvl>
    <w:lvl w:ilvl="8" w:tplc="EEDE7C4E">
      <w:numFmt w:val="bullet"/>
      <w:lvlText w:val="•"/>
      <w:lvlJc w:val="left"/>
      <w:pPr>
        <w:ind w:left="7970" w:hanging="224"/>
      </w:pPr>
      <w:rPr>
        <w:rFonts w:hint="default"/>
        <w:lang w:val="ru-RU" w:eastAsia="en-US" w:bidi="ar-SA"/>
      </w:rPr>
    </w:lvl>
  </w:abstractNum>
  <w:abstractNum w:abstractNumId="25">
    <w:nsid w:val="4B7C143E"/>
    <w:multiLevelType w:val="multilevel"/>
    <w:tmpl w:val="6FAC756A"/>
    <w:lvl w:ilvl="0">
      <w:start w:val="1"/>
      <w:numFmt w:val="decimal"/>
      <w:lvlText w:val="%1"/>
      <w:lvlJc w:val="left"/>
      <w:pPr>
        <w:ind w:left="784" w:hanging="360"/>
      </w:pPr>
      <w:rPr>
        <w:rFonts w:hint="default"/>
        <w:lang w:val="ru-RU" w:eastAsia="en-US" w:bidi="ar-SA"/>
      </w:rPr>
    </w:lvl>
    <w:lvl w:ilvl="1">
      <w:start w:val="1"/>
      <w:numFmt w:val="decimal"/>
      <w:lvlText w:val="%1.%2"/>
      <w:lvlJc w:val="left"/>
      <w:pPr>
        <w:ind w:left="784"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63" w:hanging="360"/>
      </w:pPr>
      <w:rPr>
        <w:rFonts w:hint="default"/>
        <w:lang w:val="ru-RU" w:eastAsia="en-US" w:bidi="ar-SA"/>
      </w:rPr>
    </w:lvl>
    <w:lvl w:ilvl="3">
      <w:numFmt w:val="bullet"/>
      <w:lvlText w:val="•"/>
      <w:lvlJc w:val="left"/>
      <w:pPr>
        <w:ind w:left="3605" w:hanging="360"/>
      </w:pPr>
      <w:rPr>
        <w:rFonts w:hint="default"/>
        <w:lang w:val="ru-RU" w:eastAsia="en-US" w:bidi="ar-SA"/>
      </w:rPr>
    </w:lvl>
    <w:lvl w:ilvl="4">
      <w:numFmt w:val="bullet"/>
      <w:lvlText w:val="•"/>
      <w:lvlJc w:val="left"/>
      <w:pPr>
        <w:ind w:left="4547" w:hanging="360"/>
      </w:pPr>
      <w:rPr>
        <w:rFonts w:hint="default"/>
        <w:lang w:val="ru-RU" w:eastAsia="en-US" w:bidi="ar-SA"/>
      </w:rPr>
    </w:lvl>
    <w:lvl w:ilvl="5">
      <w:numFmt w:val="bullet"/>
      <w:lvlText w:val="•"/>
      <w:lvlJc w:val="left"/>
      <w:pPr>
        <w:ind w:left="5489" w:hanging="360"/>
      </w:pPr>
      <w:rPr>
        <w:rFonts w:hint="default"/>
        <w:lang w:val="ru-RU" w:eastAsia="en-US" w:bidi="ar-SA"/>
      </w:rPr>
    </w:lvl>
    <w:lvl w:ilvl="6">
      <w:numFmt w:val="bullet"/>
      <w:lvlText w:val="•"/>
      <w:lvlJc w:val="left"/>
      <w:pPr>
        <w:ind w:left="6431" w:hanging="360"/>
      </w:pPr>
      <w:rPr>
        <w:rFonts w:hint="default"/>
        <w:lang w:val="ru-RU" w:eastAsia="en-US" w:bidi="ar-SA"/>
      </w:rPr>
    </w:lvl>
    <w:lvl w:ilvl="7">
      <w:numFmt w:val="bullet"/>
      <w:lvlText w:val="•"/>
      <w:lvlJc w:val="left"/>
      <w:pPr>
        <w:ind w:left="7373" w:hanging="360"/>
      </w:pPr>
      <w:rPr>
        <w:rFonts w:hint="default"/>
        <w:lang w:val="ru-RU" w:eastAsia="en-US" w:bidi="ar-SA"/>
      </w:rPr>
    </w:lvl>
    <w:lvl w:ilvl="8">
      <w:numFmt w:val="bullet"/>
      <w:lvlText w:val="•"/>
      <w:lvlJc w:val="left"/>
      <w:pPr>
        <w:ind w:left="8315" w:hanging="360"/>
      </w:pPr>
      <w:rPr>
        <w:rFonts w:hint="default"/>
        <w:lang w:val="ru-RU" w:eastAsia="en-US" w:bidi="ar-SA"/>
      </w:rPr>
    </w:lvl>
  </w:abstractNum>
  <w:abstractNum w:abstractNumId="26">
    <w:nsid w:val="4CD53A6D"/>
    <w:multiLevelType w:val="hybridMultilevel"/>
    <w:tmpl w:val="3E5A4F0E"/>
    <w:lvl w:ilvl="0" w:tplc="2BDE583C">
      <w:numFmt w:val="bullet"/>
      <w:lvlText w:val="-"/>
      <w:lvlJc w:val="left"/>
      <w:pPr>
        <w:ind w:left="102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3E6ADF4">
      <w:numFmt w:val="bullet"/>
      <w:lvlText w:val="•"/>
      <w:lvlJc w:val="left"/>
      <w:pPr>
        <w:ind w:left="1937" w:hanging="164"/>
      </w:pPr>
      <w:rPr>
        <w:rFonts w:hint="default"/>
        <w:lang w:val="ru-RU" w:eastAsia="en-US" w:bidi="ar-SA"/>
      </w:rPr>
    </w:lvl>
    <w:lvl w:ilvl="2" w:tplc="136A4FD8">
      <w:numFmt w:val="bullet"/>
      <w:lvlText w:val="•"/>
      <w:lvlJc w:val="left"/>
      <w:pPr>
        <w:ind w:left="2855" w:hanging="164"/>
      </w:pPr>
      <w:rPr>
        <w:rFonts w:hint="default"/>
        <w:lang w:val="ru-RU" w:eastAsia="en-US" w:bidi="ar-SA"/>
      </w:rPr>
    </w:lvl>
    <w:lvl w:ilvl="3" w:tplc="62222552">
      <w:numFmt w:val="bullet"/>
      <w:lvlText w:val="•"/>
      <w:lvlJc w:val="left"/>
      <w:pPr>
        <w:ind w:left="3773" w:hanging="164"/>
      </w:pPr>
      <w:rPr>
        <w:rFonts w:hint="default"/>
        <w:lang w:val="ru-RU" w:eastAsia="en-US" w:bidi="ar-SA"/>
      </w:rPr>
    </w:lvl>
    <w:lvl w:ilvl="4" w:tplc="02E2F2E8">
      <w:numFmt w:val="bullet"/>
      <w:lvlText w:val="•"/>
      <w:lvlJc w:val="left"/>
      <w:pPr>
        <w:ind w:left="4691" w:hanging="164"/>
      </w:pPr>
      <w:rPr>
        <w:rFonts w:hint="default"/>
        <w:lang w:val="ru-RU" w:eastAsia="en-US" w:bidi="ar-SA"/>
      </w:rPr>
    </w:lvl>
    <w:lvl w:ilvl="5" w:tplc="7996E176">
      <w:numFmt w:val="bullet"/>
      <w:lvlText w:val="•"/>
      <w:lvlJc w:val="left"/>
      <w:pPr>
        <w:ind w:left="5609" w:hanging="164"/>
      </w:pPr>
      <w:rPr>
        <w:rFonts w:hint="default"/>
        <w:lang w:val="ru-RU" w:eastAsia="en-US" w:bidi="ar-SA"/>
      </w:rPr>
    </w:lvl>
    <w:lvl w:ilvl="6" w:tplc="F8789F38">
      <w:numFmt w:val="bullet"/>
      <w:lvlText w:val="•"/>
      <w:lvlJc w:val="left"/>
      <w:pPr>
        <w:ind w:left="6527" w:hanging="164"/>
      </w:pPr>
      <w:rPr>
        <w:rFonts w:hint="default"/>
        <w:lang w:val="ru-RU" w:eastAsia="en-US" w:bidi="ar-SA"/>
      </w:rPr>
    </w:lvl>
    <w:lvl w:ilvl="7" w:tplc="9E2C8F18">
      <w:numFmt w:val="bullet"/>
      <w:lvlText w:val="•"/>
      <w:lvlJc w:val="left"/>
      <w:pPr>
        <w:ind w:left="7445" w:hanging="164"/>
      </w:pPr>
      <w:rPr>
        <w:rFonts w:hint="default"/>
        <w:lang w:val="ru-RU" w:eastAsia="en-US" w:bidi="ar-SA"/>
      </w:rPr>
    </w:lvl>
    <w:lvl w:ilvl="8" w:tplc="F71483AE">
      <w:numFmt w:val="bullet"/>
      <w:lvlText w:val="•"/>
      <w:lvlJc w:val="left"/>
      <w:pPr>
        <w:ind w:left="8363" w:hanging="164"/>
      </w:pPr>
      <w:rPr>
        <w:rFonts w:hint="default"/>
        <w:lang w:val="ru-RU" w:eastAsia="en-US" w:bidi="ar-SA"/>
      </w:rPr>
    </w:lvl>
  </w:abstractNum>
  <w:abstractNum w:abstractNumId="27">
    <w:nsid w:val="4FC03E0E"/>
    <w:multiLevelType w:val="hybridMultilevel"/>
    <w:tmpl w:val="AFE8CB22"/>
    <w:lvl w:ilvl="0" w:tplc="7CCC3180">
      <w:start w:val="1"/>
      <w:numFmt w:val="bullet"/>
      <w:lvlText w:val="-"/>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36E9D6">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0E120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3ACFC68">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7ACA26C">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A8661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2607C9E">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7CA670C">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90DD2C">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506612E4"/>
    <w:multiLevelType w:val="hybridMultilevel"/>
    <w:tmpl w:val="B3A2C4E6"/>
    <w:lvl w:ilvl="0" w:tplc="35A432EA">
      <w:start w:val="1"/>
      <w:numFmt w:val="decimal"/>
      <w:lvlText w:val="%1."/>
      <w:lvlJc w:val="left"/>
      <w:pPr>
        <w:ind w:left="504"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B4DA8F2C">
      <w:numFmt w:val="bullet"/>
      <w:lvlText w:val="•"/>
      <w:lvlJc w:val="left"/>
      <w:pPr>
        <w:ind w:left="1100" w:hanging="213"/>
      </w:pPr>
      <w:rPr>
        <w:rFonts w:hint="default"/>
        <w:lang w:val="ru-RU" w:eastAsia="en-US" w:bidi="ar-SA"/>
      </w:rPr>
    </w:lvl>
    <w:lvl w:ilvl="2" w:tplc="1EB8FB40">
      <w:numFmt w:val="bullet"/>
      <w:lvlText w:val="•"/>
      <w:lvlJc w:val="left"/>
      <w:pPr>
        <w:ind w:left="1700" w:hanging="213"/>
      </w:pPr>
      <w:rPr>
        <w:rFonts w:hint="default"/>
        <w:lang w:val="ru-RU" w:eastAsia="en-US" w:bidi="ar-SA"/>
      </w:rPr>
    </w:lvl>
    <w:lvl w:ilvl="3" w:tplc="93489AC2">
      <w:numFmt w:val="bullet"/>
      <w:lvlText w:val="•"/>
      <w:lvlJc w:val="left"/>
      <w:pPr>
        <w:ind w:left="2300" w:hanging="213"/>
      </w:pPr>
      <w:rPr>
        <w:rFonts w:hint="default"/>
        <w:lang w:val="ru-RU" w:eastAsia="en-US" w:bidi="ar-SA"/>
      </w:rPr>
    </w:lvl>
    <w:lvl w:ilvl="4" w:tplc="79ECF648">
      <w:numFmt w:val="bullet"/>
      <w:lvlText w:val="•"/>
      <w:lvlJc w:val="left"/>
      <w:pPr>
        <w:ind w:left="2900" w:hanging="213"/>
      </w:pPr>
      <w:rPr>
        <w:rFonts w:hint="default"/>
        <w:lang w:val="ru-RU" w:eastAsia="en-US" w:bidi="ar-SA"/>
      </w:rPr>
    </w:lvl>
    <w:lvl w:ilvl="5" w:tplc="CA18A17A">
      <w:numFmt w:val="bullet"/>
      <w:lvlText w:val="•"/>
      <w:lvlJc w:val="left"/>
      <w:pPr>
        <w:ind w:left="3501" w:hanging="213"/>
      </w:pPr>
      <w:rPr>
        <w:rFonts w:hint="default"/>
        <w:lang w:val="ru-RU" w:eastAsia="en-US" w:bidi="ar-SA"/>
      </w:rPr>
    </w:lvl>
    <w:lvl w:ilvl="6" w:tplc="71949F14">
      <w:numFmt w:val="bullet"/>
      <w:lvlText w:val="•"/>
      <w:lvlJc w:val="left"/>
      <w:pPr>
        <w:ind w:left="4101" w:hanging="213"/>
      </w:pPr>
      <w:rPr>
        <w:rFonts w:hint="default"/>
        <w:lang w:val="ru-RU" w:eastAsia="en-US" w:bidi="ar-SA"/>
      </w:rPr>
    </w:lvl>
    <w:lvl w:ilvl="7" w:tplc="31887CA4">
      <w:numFmt w:val="bullet"/>
      <w:lvlText w:val="•"/>
      <w:lvlJc w:val="left"/>
      <w:pPr>
        <w:ind w:left="4701" w:hanging="213"/>
      </w:pPr>
      <w:rPr>
        <w:rFonts w:hint="default"/>
        <w:lang w:val="ru-RU" w:eastAsia="en-US" w:bidi="ar-SA"/>
      </w:rPr>
    </w:lvl>
    <w:lvl w:ilvl="8" w:tplc="15E8C6FE">
      <w:numFmt w:val="bullet"/>
      <w:lvlText w:val="•"/>
      <w:lvlJc w:val="left"/>
      <w:pPr>
        <w:ind w:left="5301" w:hanging="213"/>
      </w:pPr>
      <w:rPr>
        <w:rFonts w:hint="default"/>
        <w:lang w:val="ru-RU" w:eastAsia="en-US" w:bidi="ar-SA"/>
      </w:rPr>
    </w:lvl>
  </w:abstractNum>
  <w:abstractNum w:abstractNumId="29">
    <w:nsid w:val="57D37481"/>
    <w:multiLevelType w:val="hybridMultilevel"/>
    <w:tmpl w:val="88489772"/>
    <w:lvl w:ilvl="0" w:tplc="9C8E723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3ECCEA">
      <w:start w:val="1"/>
      <w:numFmt w:val="bullet"/>
      <w:lvlText w:val="o"/>
      <w:lvlJc w:val="left"/>
      <w:pPr>
        <w:ind w:left="11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5E45A8">
      <w:start w:val="1"/>
      <w:numFmt w:val="bullet"/>
      <w:lvlText w:val="▪"/>
      <w:lvlJc w:val="left"/>
      <w:pPr>
        <w:ind w:left="18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D8CAF2">
      <w:start w:val="1"/>
      <w:numFmt w:val="bullet"/>
      <w:lvlText w:val="•"/>
      <w:lvlJc w:val="left"/>
      <w:pPr>
        <w:ind w:left="25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2D43FAC">
      <w:start w:val="1"/>
      <w:numFmt w:val="bullet"/>
      <w:lvlText w:val="o"/>
      <w:lvlJc w:val="left"/>
      <w:pPr>
        <w:ind w:left="32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CC6BE70">
      <w:start w:val="1"/>
      <w:numFmt w:val="bullet"/>
      <w:lvlText w:val="▪"/>
      <w:lvlJc w:val="left"/>
      <w:pPr>
        <w:ind w:left="39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CEB76E">
      <w:start w:val="1"/>
      <w:numFmt w:val="bullet"/>
      <w:lvlText w:val="•"/>
      <w:lvlJc w:val="left"/>
      <w:pPr>
        <w:ind w:left="47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840DDC0">
      <w:start w:val="1"/>
      <w:numFmt w:val="bullet"/>
      <w:lvlText w:val="o"/>
      <w:lvlJc w:val="left"/>
      <w:pPr>
        <w:ind w:left="54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F1AECF2">
      <w:start w:val="1"/>
      <w:numFmt w:val="bullet"/>
      <w:lvlText w:val="▪"/>
      <w:lvlJc w:val="left"/>
      <w:pPr>
        <w:ind w:left="6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58FD260D"/>
    <w:multiLevelType w:val="hybridMultilevel"/>
    <w:tmpl w:val="00E011C8"/>
    <w:lvl w:ilvl="0" w:tplc="654A476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247F34">
      <w:start w:val="1"/>
      <w:numFmt w:val="bullet"/>
      <w:lvlText w:val="o"/>
      <w:lvlJc w:val="left"/>
      <w:pPr>
        <w:ind w:left="11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9F08FE4">
      <w:start w:val="1"/>
      <w:numFmt w:val="bullet"/>
      <w:lvlText w:val="▪"/>
      <w:lvlJc w:val="left"/>
      <w:pPr>
        <w:ind w:left="19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6921A52">
      <w:start w:val="1"/>
      <w:numFmt w:val="bullet"/>
      <w:lvlText w:val="•"/>
      <w:lvlJc w:val="left"/>
      <w:pPr>
        <w:ind w:left="26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B42668">
      <w:start w:val="1"/>
      <w:numFmt w:val="bullet"/>
      <w:lvlText w:val="o"/>
      <w:lvlJc w:val="left"/>
      <w:pPr>
        <w:ind w:left="33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A8A7A4">
      <w:start w:val="1"/>
      <w:numFmt w:val="bullet"/>
      <w:lvlText w:val="▪"/>
      <w:lvlJc w:val="left"/>
      <w:pPr>
        <w:ind w:left="40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6C25942">
      <w:start w:val="1"/>
      <w:numFmt w:val="bullet"/>
      <w:lvlText w:val="•"/>
      <w:lvlJc w:val="left"/>
      <w:pPr>
        <w:ind w:left="4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DB2370C">
      <w:start w:val="1"/>
      <w:numFmt w:val="bullet"/>
      <w:lvlText w:val="o"/>
      <w:lvlJc w:val="left"/>
      <w:pPr>
        <w:ind w:left="55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8EC458">
      <w:start w:val="1"/>
      <w:numFmt w:val="bullet"/>
      <w:lvlText w:val="▪"/>
      <w:lvlJc w:val="left"/>
      <w:pPr>
        <w:ind w:left="62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59880B12"/>
    <w:multiLevelType w:val="hybridMultilevel"/>
    <w:tmpl w:val="D6D68DB2"/>
    <w:lvl w:ilvl="0" w:tplc="5F06DA28">
      <w:start w:val="1"/>
      <w:numFmt w:val="decimal"/>
      <w:lvlText w:val="%1."/>
      <w:lvlJc w:val="left"/>
      <w:pPr>
        <w:ind w:left="729" w:hanging="437"/>
      </w:pPr>
      <w:rPr>
        <w:rFonts w:ascii="Times New Roman" w:eastAsia="Times New Roman" w:hAnsi="Times New Roman" w:cs="Times New Roman" w:hint="default"/>
        <w:b w:val="0"/>
        <w:bCs w:val="0"/>
        <w:i w:val="0"/>
        <w:iCs w:val="0"/>
        <w:spacing w:val="0"/>
        <w:w w:val="98"/>
        <w:sz w:val="28"/>
        <w:szCs w:val="28"/>
        <w:lang w:val="ru-RU" w:eastAsia="en-US" w:bidi="ar-SA"/>
      </w:rPr>
    </w:lvl>
    <w:lvl w:ilvl="1" w:tplc="E8A24858">
      <w:numFmt w:val="bullet"/>
      <w:lvlText w:val="•"/>
      <w:lvlJc w:val="left"/>
      <w:pPr>
        <w:ind w:left="1395" w:hanging="437"/>
      </w:pPr>
      <w:rPr>
        <w:rFonts w:hint="default"/>
        <w:lang w:val="ru-RU" w:eastAsia="en-US" w:bidi="ar-SA"/>
      </w:rPr>
    </w:lvl>
    <w:lvl w:ilvl="2" w:tplc="A8901D70">
      <w:numFmt w:val="bullet"/>
      <w:lvlText w:val="•"/>
      <w:lvlJc w:val="left"/>
      <w:pPr>
        <w:ind w:left="2071" w:hanging="437"/>
      </w:pPr>
      <w:rPr>
        <w:rFonts w:hint="default"/>
        <w:lang w:val="ru-RU" w:eastAsia="en-US" w:bidi="ar-SA"/>
      </w:rPr>
    </w:lvl>
    <w:lvl w:ilvl="3" w:tplc="A0B8448A">
      <w:numFmt w:val="bullet"/>
      <w:lvlText w:val="•"/>
      <w:lvlJc w:val="left"/>
      <w:pPr>
        <w:ind w:left="2746" w:hanging="437"/>
      </w:pPr>
      <w:rPr>
        <w:rFonts w:hint="default"/>
        <w:lang w:val="ru-RU" w:eastAsia="en-US" w:bidi="ar-SA"/>
      </w:rPr>
    </w:lvl>
    <w:lvl w:ilvl="4" w:tplc="DD603764">
      <w:numFmt w:val="bullet"/>
      <w:lvlText w:val="•"/>
      <w:lvlJc w:val="left"/>
      <w:pPr>
        <w:ind w:left="3422" w:hanging="437"/>
      </w:pPr>
      <w:rPr>
        <w:rFonts w:hint="default"/>
        <w:lang w:val="ru-RU" w:eastAsia="en-US" w:bidi="ar-SA"/>
      </w:rPr>
    </w:lvl>
    <w:lvl w:ilvl="5" w:tplc="4ACCF87C">
      <w:numFmt w:val="bullet"/>
      <w:lvlText w:val="•"/>
      <w:lvlJc w:val="left"/>
      <w:pPr>
        <w:ind w:left="4098" w:hanging="437"/>
      </w:pPr>
      <w:rPr>
        <w:rFonts w:hint="default"/>
        <w:lang w:val="ru-RU" w:eastAsia="en-US" w:bidi="ar-SA"/>
      </w:rPr>
    </w:lvl>
    <w:lvl w:ilvl="6" w:tplc="499C5062">
      <w:numFmt w:val="bullet"/>
      <w:lvlText w:val="•"/>
      <w:lvlJc w:val="left"/>
      <w:pPr>
        <w:ind w:left="4773" w:hanging="437"/>
      </w:pPr>
      <w:rPr>
        <w:rFonts w:hint="default"/>
        <w:lang w:val="ru-RU" w:eastAsia="en-US" w:bidi="ar-SA"/>
      </w:rPr>
    </w:lvl>
    <w:lvl w:ilvl="7" w:tplc="55AE4544">
      <w:numFmt w:val="bullet"/>
      <w:lvlText w:val="•"/>
      <w:lvlJc w:val="left"/>
      <w:pPr>
        <w:ind w:left="5449" w:hanging="437"/>
      </w:pPr>
      <w:rPr>
        <w:rFonts w:hint="default"/>
        <w:lang w:val="ru-RU" w:eastAsia="en-US" w:bidi="ar-SA"/>
      </w:rPr>
    </w:lvl>
    <w:lvl w:ilvl="8" w:tplc="A0627A02">
      <w:numFmt w:val="bullet"/>
      <w:lvlText w:val="•"/>
      <w:lvlJc w:val="left"/>
      <w:pPr>
        <w:ind w:left="6124" w:hanging="437"/>
      </w:pPr>
      <w:rPr>
        <w:rFonts w:hint="default"/>
        <w:lang w:val="ru-RU" w:eastAsia="en-US" w:bidi="ar-SA"/>
      </w:rPr>
    </w:lvl>
  </w:abstractNum>
  <w:abstractNum w:abstractNumId="32">
    <w:nsid w:val="5A1B13D7"/>
    <w:multiLevelType w:val="hybridMultilevel"/>
    <w:tmpl w:val="B9DA7F68"/>
    <w:lvl w:ilvl="0" w:tplc="5B5C3564">
      <w:start w:val="4"/>
      <w:numFmt w:val="decimal"/>
      <w:lvlText w:val="%1."/>
      <w:lvlJc w:val="left"/>
      <w:pPr>
        <w:ind w:left="71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9F28468">
      <w:numFmt w:val="bullet"/>
      <w:lvlText w:val="•"/>
      <w:lvlJc w:val="left"/>
      <w:pPr>
        <w:ind w:left="1298" w:hanging="281"/>
      </w:pPr>
      <w:rPr>
        <w:rFonts w:hint="default"/>
        <w:lang w:val="ru-RU" w:eastAsia="en-US" w:bidi="ar-SA"/>
      </w:rPr>
    </w:lvl>
    <w:lvl w:ilvl="2" w:tplc="31AC20DC">
      <w:numFmt w:val="bullet"/>
      <w:lvlText w:val="•"/>
      <w:lvlJc w:val="left"/>
      <w:pPr>
        <w:ind w:left="1876" w:hanging="281"/>
      </w:pPr>
      <w:rPr>
        <w:rFonts w:hint="default"/>
        <w:lang w:val="ru-RU" w:eastAsia="en-US" w:bidi="ar-SA"/>
      </w:rPr>
    </w:lvl>
    <w:lvl w:ilvl="3" w:tplc="1CDEE986">
      <w:numFmt w:val="bullet"/>
      <w:lvlText w:val="•"/>
      <w:lvlJc w:val="left"/>
      <w:pPr>
        <w:ind w:left="2454" w:hanging="281"/>
      </w:pPr>
      <w:rPr>
        <w:rFonts w:hint="default"/>
        <w:lang w:val="ru-RU" w:eastAsia="en-US" w:bidi="ar-SA"/>
      </w:rPr>
    </w:lvl>
    <w:lvl w:ilvl="4" w:tplc="6BC00A32">
      <w:numFmt w:val="bullet"/>
      <w:lvlText w:val="•"/>
      <w:lvlJc w:val="left"/>
      <w:pPr>
        <w:ind w:left="3032" w:hanging="281"/>
      </w:pPr>
      <w:rPr>
        <w:rFonts w:hint="default"/>
        <w:lang w:val="ru-RU" w:eastAsia="en-US" w:bidi="ar-SA"/>
      </w:rPr>
    </w:lvl>
    <w:lvl w:ilvl="5" w:tplc="792033DE">
      <w:numFmt w:val="bullet"/>
      <w:lvlText w:val="•"/>
      <w:lvlJc w:val="left"/>
      <w:pPr>
        <w:ind w:left="3611" w:hanging="281"/>
      </w:pPr>
      <w:rPr>
        <w:rFonts w:hint="default"/>
        <w:lang w:val="ru-RU" w:eastAsia="en-US" w:bidi="ar-SA"/>
      </w:rPr>
    </w:lvl>
    <w:lvl w:ilvl="6" w:tplc="4C442CC8">
      <w:numFmt w:val="bullet"/>
      <w:lvlText w:val="•"/>
      <w:lvlJc w:val="left"/>
      <w:pPr>
        <w:ind w:left="4189" w:hanging="281"/>
      </w:pPr>
      <w:rPr>
        <w:rFonts w:hint="default"/>
        <w:lang w:val="ru-RU" w:eastAsia="en-US" w:bidi="ar-SA"/>
      </w:rPr>
    </w:lvl>
    <w:lvl w:ilvl="7" w:tplc="777C5B9A">
      <w:numFmt w:val="bullet"/>
      <w:lvlText w:val="•"/>
      <w:lvlJc w:val="left"/>
      <w:pPr>
        <w:ind w:left="4767" w:hanging="281"/>
      </w:pPr>
      <w:rPr>
        <w:rFonts w:hint="default"/>
        <w:lang w:val="ru-RU" w:eastAsia="en-US" w:bidi="ar-SA"/>
      </w:rPr>
    </w:lvl>
    <w:lvl w:ilvl="8" w:tplc="BDF61526">
      <w:numFmt w:val="bullet"/>
      <w:lvlText w:val="•"/>
      <w:lvlJc w:val="left"/>
      <w:pPr>
        <w:ind w:left="5345" w:hanging="281"/>
      </w:pPr>
      <w:rPr>
        <w:rFonts w:hint="default"/>
        <w:lang w:val="ru-RU" w:eastAsia="en-US" w:bidi="ar-SA"/>
      </w:rPr>
    </w:lvl>
  </w:abstractNum>
  <w:abstractNum w:abstractNumId="33">
    <w:nsid w:val="60903210"/>
    <w:multiLevelType w:val="multilevel"/>
    <w:tmpl w:val="C7D6DA14"/>
    <w:lvl w:ilvl="0">
      <w:start w:val="1"/>
      <w:numFmt w:val="decimal"/>
      <w:lvlText w:val="%1"/>
      <w:lvlJc w:val="left"/>
      <w:pPr>
        <w:ind w:left="846" w:hanging="422"/>
      </w:pPr>
      <w:rPr>
        <w:rFonts w:hint="default"/>
        <w:lang w:val="ru-RU" w:eastAsia="en-US" w:bidi="ar-SA"/>
      </w:rPr>
    </w:lvl>
    <w:lvl w:ilvl="1">
      <w:start w:val="2"/>
      <w:numFmt w:val="decimal"/>
      <w:lvlText w:val="%1.%2."/>
      <w:lvlJc w:val="left"/>
      <w:pPr>
        <w:ind w:left="846"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11" w:hanging="422"/>
      </w:pPr>
      <w:rPr>
        <w:rFonts w:hint="default"/>
        <w:lang w:val="ru-RU" w:eastAsia="en-US" w:bidi="ar-SA"/>
      </w:rPr>
    </w:lvl>
    <w:lvl w:ilvl="3">
      <w:numFmt w:val="bullet"/>
      <w:lvlText w:val="•"/>
      <w:lvlJc w:val="left"/>
      <w:pPr>
        <w:ind w:left="3647" w:hanging="422"/>
      </w:pPr>
      <w:rPr>
        <w:rFonts w:hint="default"/>
        <w:lang w:val="ru-RU" w:eastAsia="en-US" w:bidi="ar-SA"/>
      </w:rPr>
    </w:lvl>
    <w:lvl w:ilvl="4">
      <w:numFmt w:val="bullet"/>
      <w:lvlText w:val="•"/>
      <w:lvlJc w:val="left"/>
      <w:pPr>
        <w:ind w:left="4583" w:hanging="422"/>
      </w:pPr>
      <w:rPr>
        <w:rFonts w:hint="default"/>
        <w:lang w:val="ru-RU" w:eastAsia="en-US" w:bidi="ar-SA"/>
      </w:rPr>
    </w:lvl>
    <w:lvl w:ilvl="5">
      <w:numFmt w:val="bullet"/>
      <w:lvlText w:val="•"/>
      <w:lvlJc w:val="left"/>
      <w:pPr>
        <w:ind w:left="5519" w:hanging="422"/>
      </w:pPr>
      <w:rPr>
        <w:rFonts w:hint="default"/>
        <w:lang w:val="ru-RU" w:eastAsia="en-US" w:bidi="ar-SA"/>
      </w:rPr>
    </w:lvl>
    <w:lvl w:ilvl="6">
      <w:numFmt w:val="bullet"/>
      <w:lvlText w:val="•"/>
      <w:lvlJc w:val="left"/>
      <w:pPr>
        <w:ind w:left="6455" w:hanging="422"/>
      </w:pPr>
      <w:rPr>
        <w:rFonts w:hint="default"/>
        <w:lang w:val="ru-RU" w:eastAsia="en-US" w:bidi="ar-SA"/>
      </w:rPr>
    </w:lvl>
    <w:lvl w:ilvl="7">
      <w:numFmt w:val="bullet"/>
      <w:lvlText w:val="•"/>
      <w:lvlJc w:val="left"/>
      <w:pPr>
        <w:ind w:left="7391" w:hanging="422"/>
      </w:pPr>
      <w:rPr>
        <w:rFonts w:hint="default"/>
        <w:lang w:val="ru-RU" w:eastAsia="en-US" w:bidi="ar-SA"/>
      </w:rPr>
    </w:lvl>
    <w:lvl w:ilvl="8">
      <w:numFmt w:val="bullet"/>
      <w:lvlText w:val="•"/>
      <w:lvlJc w:val="left"/>
      <w:pPr>
        <w:ind w:left="8327" w:hanging="422"/>
      </w:pPr>
      <w:rPr>
        <w:rFonts w:hint="default"/>
        <w:lang w:val="ru-RU" w:eastAsia="en-US" w:bidi="ar-SA"/>
      </w:rPr>
    </w:lvl>
  </w:abstractNum>
  <w:abstractNum w:abstractNumId="34">
    <w:nsid w:val="615B2BEC"/>
    <w:multiLevelType w:val="hybridMultilevel"/>
    <w:tmpl w:val="52AE592A"/>
    <w:lvl w:ilvl="0" w:tplc="09A66B8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40C292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B92F13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8D4D1E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F06C3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1C861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BAA08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75221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572E3B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nsid w:val="622B6062"/>
    <w:multiLevelType w:val="multilevel"/>
    <w:tmpl w:val="B79C8940"/>
    <w:lvl w:ilvl="0">
      <w:start w:val="1"/>
      <w:numFmt w:val="decimal"/>
      <w:lvlText w:val="%1"/>
      <w:lvlJc w:val="left"/>
      <w:pPr>
        <w:ind w:left="141" w:hanging="672"/>
      </w:pPr>
      <w:rPr>
        <w:rFonts w:hint="default"/>
        <w:lang w:val="ru-RU" w:eastAsia="en-US" w:bidi="ar-SA"/>
      </w:rPr>
    </w:lvl>
    <w:lvl w:ilvl="1">
      <w:start w:val="1"/>
      <w:numFmt w:val="decimal"/>
      <w:lvlText w:val="%1.%2"/>
      <w:lvlJc w:val="left"/>
      <w:pPr>
        <w:ind w:left="141" w:hanging="672"/>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2151" w:hanging="672"/>
      </w:pPr>
      <w:rPr>
        <w:rFonts w:hint="default"/>
        <w:lang w:val="ru-RU" w:eastAsia="en-US" w:bidi="ar-SA"/>
      </w:rPr>
    </w:lvl>
    <w:lvl w:ilvl="3">
      <w:numFmt w:val="bullet"/>
      <w:lvlText w:val="•"/>
      <w:lvlJc w:val="left"/>
      <w:pPr>
        <w:ind w:left="3157" w:hanging="672"/>
      </w:pPr>
      <w:rPr>
        <w:rFonts w:hint="default"/>
        <w:lang w:val="ru-RU" w:eastAsia="en-US" w:bidi="ar-SA"/>
      </w:rPr>
    </w:lvl>
    <w:lvl w:ilvl="4">
      <w:numFmt w:val="bullet"/>
      <w:lvlText w:val="•"/>
      <w:lvlJc w:val="left"/>
      <w:pPr>
        <w:ind w:left="4163" w:hanging="672"/>
      </w:pPr>
      <w:rPr>
        <w:rFonts w:hint="default"/>
        <w:lang w:val="ru-RU" w:eastAsia="en-US" w:bidi="ar-SA"/>
      </w:rPr>
    </w:lvl>
    <w:lvl w:ilvl="5">
      <w:numFmt w:val="bullet"/>
      <w:lvlText w:val="•"/>
      <w:lvlJc w:val="left"/>
      <w:pPr>
        <w:ind w:left="5169" w:hanging="672"/>
      </w:pPr>
      <w:rPr>
        <w:rFonts w:hint="default"/>
        <w:lang w:val="ru-RU" w:eastAsia="en-US" w:bidi="ar-SA"/>
      </w:rPr>
    </w:lvl>
    <w:lvl w:ilvl="6">
      <w:numFmt w:val="bullet"/>
      <w:lvlText w:val="•"/>
      <w:lvlJc w:val="left"/>
      <w:pPr>
        <w:ind w:left="6175" w:hanging="672"/>
      </w:pPr>
      <w:rPr>
        <w:rFonts w:hint="default"/>
        <w:lang w:val="ru-RU" w:eastAsia="en-US" w:bidi="ar-SA"/>
      </w:rPr>
    </w:lvl>
    <w:lvl w:ilvl="7">
      <w:numFmt w:val="bullet"/>
      <w:lvlText w:val="•"/>
      <w:lvlJc w:val="left"/>
      <w:pPr>
        <w:ind w:left="7181" w:hanging="672"/>
      </w:pPr>
      <w:rPr>
        <w:rFonts w:hint="default"/>
        <w:lang w:val="ru-RU" w:eastAsia="en-US" w:bidi="ar-SA"/>
      </w:rPr>
    </w:lvl>
    <w:lvl w:ilvl="8">
      <w:numFmt w:val="bullet"/>
      <w:lvlText w:val="•"/>
      <w:lvlJc w:val="left"/>
      <w:pPr>
        <w:ind w:left="8187" w:hanging="672"/>
      </w:pPr>
      <w:rPr>
        <w:rFonts w:hint="default"/>
        <w:lang w:val="ru-RU" w:eastAsia="en-US" w:bidi="ar-SA"/>
      </w:rPr>
    </w:lvl>
  </w:abstractNum>
  <w:abstractNum w:abstractNumId="36">
    <w:nsid w:val="62CD0C88"/>
    <w:multiLevelType w:val="multilevel"/>
    <w:tmpl w:val="CA2819E6"/>
    <w:lvl w:ilvl="0">
      <w:start w:val="3"/>
      <w:numFmt w:val="decimal"/>
      <w:lvlText w:val="%1"/>
      <w:lvlJc w:val="left"/>
      <w:pPr>
        <w:ind w:left="1130" w:hanging="985"/>
      </w:pPr>
      <w:rPr>
        <w:rFonts w:hint="default"/>
        <w:lang w:val="ru-RU" w:eastAsia="en-US" w:bidi="ar-SA"/>
      </w:rPr>
    </w:lvl>
    <w:lvl w:ilvl="1">
      <w:start w:val="1"/>
      <w:numFmt w:val="decimal"/>
      <w:lvlText w:val="%1.%2"/>
      <w:lvlJc w:val="left"/>
      <w:pPr>
        <w:ind w:left="1130" w:hanging="985"/>
        <w:jc w:val="right"/>
      </w:pPr>
      <w:rPr>
        <w:rFonts w:hint="default"/>
        <w:spacing w:val="0"/>
        <w:w w:val="100"/>
        <w:lang w:val="ru-RU" w:eastAsia="en-US" w:bidi="ar-SA"/>
      </w:rPr>
    </w:lvl>
    <w:lvl w:ilvl="2">
      <w:numFmt w:val="bullet"/>
      <w:lvlText w:val="•"/>
      <w:lvlJc w:val="left"/>
      <w:pPr>
        <w:ind w:left="2951" w:hanging="985"/>
      </w:pPr>
      <w:rPr>
        <w:rFonts w:hint="default"/>
        <w:lang w:val="ru-RU" w:eastAsia="en-US" w:bidi="ar-SA"/>
      </w:rPr>
    </w:lvl>
    <w:lvl w:ilvl="3">
      <w:numFmt w:val="bullet"/>
      <w:lvlText w:val="•"/>
      <w:lvlJc w:val="left"/>
      <w:pPr>
        <w:ind w:left="3857" w:hanging="985"/>
      </w:pPr>
      <w:rPr>
        <w:rFonts w:hint="default"/>
        <w:lang w:val="ru-RU" w:eastAsia="en-US" w:bidi="ar-SA"/>
      </w:rPr>
    </w:lvl>
    <w:lvl w:ilvl="4">
      <w:numFmt w:val="bullet"/>
      <w:lvlText w:val="•"/>
      <w:lvlJc w:val="left"/>
      <w:pPr>
        <w:ind w:left="4763" w:hanging="985"/>
      </w:pPr>
      <w:rPr>
        <w:rFonts w:hint="default"/>
        <w:lang w:val="ru-RU" w:eastAsia="en-US" w:bidi="ar-SA"/>
      </w:rPr>
    </w:lvl>
    <w:lvl w:ilvl="5">
      <w:numFmt w:val="bullet"/>
      <w:lvlText w:val="•"/>
      <w:lvlJc w:val="left"/>
      <w:pPr>
        <w:ind w:left="5669" w:hanging="985"/>
      </w:pPr>
      <w:rPr>
        <w:rFonts w:hint="default"/>
        <w:lang w:val="ru-RU" w:eastAsia="en-US" w:bidi="ar-SA"/>
      </w:rPr>
    </w:lvl>
    <w:lvl w:ilvl="6">
      <w:numFmt w:val="bullet"/>
      <w:lvlText w:val="•"/>
      <w:lvlJc w:val="left"/>
      <w:pPr>
        <w:ind w:left="6575" w:hanging="985"/>
      </w:pPr>
      <w:rPr>
        <w:rFonts w:hint="default"/>
        <w:lang w:val="ru-RU" w:eastAsia="en-US" w:bidi="ar-SA"/>
      </w:rPr>
    </w:lvl>
    <w:lvl w:ilvl="7">
      <w:numFmt w:val="bullet"/>
      <w:lvlText w:val="•"/>
      <w:lvlJc w:val="left"/>
      <w:pPr>
        <w:ind w:left="7481" w:hanging="985"/>
      </w:pPr>
      <w:rPr>
        <w:rFonts w:hint="default"/>
        <w:lang w:val="ru-RU" w:eastAsia="en-US" w:bidi="ar-SA"/>
      </w:rPr>
    </w:lvl>
    <w:lvl w:ilvl="8">
      <w:numFmt w:val="bullet"/>
      <w:lvlText w:val="•"/>
      <w:lvlJc w:val="left"/>
      <w:pPr>
        <w:ind w:left="8387" w:hanging="985"/>
      </w:pPr>
      <w:rPr>
        <w:rFonts w:hint="default"/>
        <w:lang w:val="ru-RU" w:eastAsia="en-US" w:bidi="ar-SA"/>
      </w:rPr>
    </w:lvl>
  </w:abstractNum>
  <w:abstractNum w:abstractNumId="37">
    <w:nsid w:val="67D81856"/>
    <w:multiLevelType w:val="multilevel"/>
    <w:tmpl w:val="E90AC076"/>
    <w:lvl w:ilvl="0">
      <w:start w:val="2"/>
      <w:numFmt w:val="decimal"/>
      <w:lvlText w:val="%1"/>
      <w:lvlJc w:val="left"/>
      <w:pPr>
        <w:ind w:left="1355" w:hanging="494"/>
      </w:pPr>
      <w:rPr>
        <w:rFonts w:hint="default"/>
        <w:lang w:val="ru-RU" w:eastAsia="en-US" w:bidi="ar-SA"/>
      </w:rPr>
    </w:lvl>
    <w:lvl w:ilvl="1">
      <w:start w:val="1"/>
      <w:numFmt w:val="decimal"/>
      <w:lvlText w:val="%1.%2."/>
      <w:lvlJc w:val="left"/>
      <w:pPr>
        <w:ind w:left="1355" w:hanging="494"/>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127" w:hanging="494"/>
      </w:pPr>
      <w:rPr>
        <w:rFonts w:hint="default"/>
        <w:lang w:val="ru-RU" w:eastAsia="en-US" w:bidi="ar-SA"/>
      </w:rPr>
    </w:lvl>
    <w:lvl w:ilvl="3">
      <w:numFmt w:val="bullet"/>
      <w:lvlText w:val="•"/>
      <w:lvlJc w:val="left"/>
      <w:pPr>
        <w:ind w:left="4011" w:hanging="494"/>
      </w:pPr>
      <w:rPr>
        <w:rFonts w:hint="default"/>
        <w:lang w:val="ru-RU" w:eastAsia="en-US" w:bidi="ar-SA"/>
      </w:rPr>
    </w:lvl>
    <w:lvl w:ilvl="4">
      <w:numFmt w:val="bullet"/>
      <w:lvlText w:val="•"/>
      <w:lvlJc w:val="left"/>
      <w:pPr>
        <w:ind w:left="4895" w:hanging="494"/>
      </w:pPr>
      <w:rPr>
        <w:rFonts w:hint="default"/>
        <w:lang w:val="ru-RU" w:eastAsia="en-US" w:bidi="ar-SA"/>
      </w:rPr>
    </w:lvl>
    <w:lvl w:ilvl="5">
      <w:numFmt w:val="bullet"/>
      <w:lvlText w:val="•"/>
      <w:lvlJc w:val="left"/>
      <w:pPr>
        <w:ind w:left="5779" w:hanging="494"/>
      </w:pPr>
      <w:rPr>
        <w:rFonts w:hint="default"/>
        <w:lang w:val="ru-RU" w:eastAsia="en-US" w:bidi="ar-SA"/>
      </w:rPr>
    </w:lvl>
    <w:lvl w:ilvl="6">
      <w:numFmt w:val="bullet"/>
      <w:lvlText w:val="•"/>
      <w:lvlJc w:val="left"/>
      <w:pPr>
        <w:ind w:left="6663" w:hanging="494"/>
      </w:pPr>
      <w:rPr>
        <w:rFonts w:hint="default"/>
        <w:lang w:val="ru-RU" w:eastAsia="en-US" w:bidi="ar-SA"/>
      </w:rPr>
    </w:lvl>
    <w:lvl w:ilvl="7">
      <w:numFmt w:val="bullet"/>
      <w:lvlText w:val="•"/>
      <w:lvlJc w:val="left"/>
      <w:pPr>
        <w:ind w:left="7547" w:hanging="494"/>
      </w:pPr>
      <w:rPr>
        <w:rFonts w:hint="default"/>
        <w:lang w:val="ru-RU" w:eastAsia="en-US" w:bidi="ar-SA"/>
      </w:rPr>
    </w:lvl>
    <w:lvl w:ilvl="8">
      <w:numFmt w:val="bullet"/>
      <w:lvlText w:val="•"/>
      <w:lvlJc w:val="left"/>
      <w:pPr>
        <w:ind w:left="8431" w:hanging="494"/>
      </w:pPr>
      <w:rPr>
        <w:rFonts w:hint="default"/>
        <w:lang w:val="ru-RU" w:eastAsia="en-US" w:bidi="ar-SA"/>
      </w:rPr>
    </w:lvl>
  </w:abstractNum>
  <w:abstractNum w:abstractNumId="38">
    <w:nsid w:val="6A8A6CE1"/>
    <w:multiLevelType w:val="hybridMultilevel"/>
    <w:tmpl w:val="7014378E"/>
    <w:lvl w:ilvl="0" w:tplc="A8E4E06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945D12">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3248F6E">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344386">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D3C82EA">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FC4344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FF691F2">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4830A4">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07291C6">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nsid w:val="6BCA661A"/>
    <w:multiLevelType w:val="hybridMultilevel"/>
    <w:tmpl w:val="724C38C8"/>
    <w:lvl w:ilvl="0" w:tplc="C24A4A5A">
      <w:start w:val="1"/>
      <w:numFmt w:val="bullet"/>
      <w:lvlText w:val=""/>
      <w:lvlJc w:val="left"/>
      <w:pPr>
        <w:ind w:left="17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3F4DD6C">
      <w:start w:val="1"/>
      <w:numFmt w:val="bullet"/>
      <w:lvlText w:val="o"/>
      <w:lvlJc w:val="left"/>
      <w:pPr>
        <w:ind w:left="2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E6E696">
      <w:start w:val="1"/>
      <w:numFmt w:val="bullet"/>
      <w:lvlText w:val="▪"/>
      <w:lvlJc w:val="left"/>
      <w:pPr>
        <w:ind w:left="3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485AFC">
      <w:start w:val="1"/>
      <w:numFmt w:val="bullet"/>
      <w:lvlText w:val="•"/>
      <w:lvlJc w:val="left"/>
      <w:pPr>
        <w:ind w:left="37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9C58C2">
      <w:start w:val="1"/>
      <w:numFmt w:val="bullet"/>
      <w:lvlText w:val="o"/>
      <w:lvlJc w:val="left"/>
      <w:pPr>
        <w:ind w:left="4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AA6D64">
      <w:start w:val="1"/>
      <w:numFmt w:val="bullet"/>
      <w:lvlText w:val="▪"/>
      <w:lvlJc w:val="left"/>
      <w:pPr>
        <w:ind w:left="5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1470FE">
      <w:start w:val="1"/>
      <w:numFmt w:val="bullet"/>
      <w:lvlText w:val="•"/>
      <w:lvlJc w:val="left"/>
      <w:pPr>
        <w:ind w:left="5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18A2E6">
      <w:start w:val="1"/>
      <w:numFmt w:val="bullet"/>
      <w:lvlText w:val="o"/>
      <w:lvlJc w:val="left"/>
      <w:pPr>
        <w:ind w:left="6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93E549E">
      <w:start w:val="1"/>
      <w:numFmt w:val="bullet"/>
      <w:lvlText w:val="▪"/>
      <w:lvlJc w:val="left"/>
      <w:pPr>
        <w:ind w:left="73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nsid w:val="6D2A20B1"/>
    <w:multiLevelType w:val="hybridMultilevel"/>
    <w:tmpl w:val="BE740108"/>
    <w:lvl w:ilvl="0" w:tplc="EAB26750">
      <w:start w:val="1"/>
      <w:numFmt w:val="bullet"/>
      <w:lvlText w:val="-"/>
      <w:lvlJc w:val="left"/>
      <w:pPr>
        <w:ind w:left="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030463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20664F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BEB5E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7E6F6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D0FA8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EA40E9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E8044F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7E6705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nsid w:val="6E7969EB"/>
    <w:multiLevelType w:val="hybridMultilevel"/>
    <w:tmpl w:val="4E685388"/>
    <w:lvl w:ilvl="0" w:tplc="1486BD02">
      <w:start w:val="1"/>
      <w:numFmt w:val="bullet"/>
      <w:lvlText w:val="-"/>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52C4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288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642C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485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EA79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30DB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E2B54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2EE40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6EE33A94"/>
    <w:multiLevelType w:val="multilevel"/>
    <w:tmpl w:val="E8D01536"/>
    <w:lvl w:ilvl="0">
      <w:start w:val="2"/>
      <w:numFmt w:val="decimal"/>
      <w:lvlText w:val="%1"/>
      <w:lvlJc w:val="left"/>
      <w:pPr>
        <w:ind w:left="784" w:hanging="360"/>
      </w:pPr>
      <w:rPr>
        <w:rFonts w:hint="default"/>
        <w:lang w:val="ru-RU" w:eastAsia="en-US" w:bidi="ar-SA"/>
      </w:rPr>
    </w:lvl>
    <w:lvl w:ilvl="1">
      <w:start w:val="1"/>
      <w:numFmt w:val="decimal"/>
      <w:lvlText w:val="%1.%2"/>
      <w:lvlJc w:val="left"/>
      <w:pPr>
        <w:ind w:left="784"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639" w:hanging="499"/>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2873" w:hanging="499"/>
      </w:pPr>
      <w:rPr>
        <w:rFonts w:hint="default"/>
        <w:lang w:val="ru-RU" w:eastAsia="en-US" w:bidi="ar-SA"/>
      </w:rPr>
    </w:lvl>
    <w:lvl w:ilvl="4">
      <w:numFmt w:val="bullet"/>
      <w:lvlText w:val="•"/>
      <w:lvlJc w:val="left"/>
      <w:pPr>
        <w:ind w:left="3919" w:hanging="499"/>
      </w:pPr>
      <w:rPr>
        <w:rFonts w:hint="default"/>
        <w:lang w:val="ru-RU" w:eastAsia="en-US" w:bidi="ar-SA"/>
      </w:rPr>
    </w:lvl>
    <w:lvl w:ilvl="5">
      <w:numFmt w:val="bullet"/>
      <w:lvlText w:val="•"/>
      <w:lvlJc w:val="left"/>
      <w:pPr>
        <w:ind w:left="4966" w:hanging="499"/>
      </w:pPr>
      <w:rPr>
        <w:rFonts w:hint="default"/>
        <w:lang w:val="ru-RU" w:eastAsia="en-US" w:bidi="ar-SA"/>
      </w:rPr>
    </w:lvl>
    <w:lvl w:ilvl="6">
      <w:numFmt w:val="bullet"/>
      <w:lvlText w:val="•"/>
      <w:lvlJc w:val="left"/>
      <w:pPr>
        <w:ind w:left="6012" w:hanging="499"/>
      </w:pPr>
      <w:rPr>
        <w:rFonts w:hint="default"/>
        <w:lang w:val="ru-RU" w:eastAsia="en-US" w:bidi="ar-SA"/>
      </w:rPr>
    </w:lvl>
    <w:lvl w:ilvl="7">
      <w:numFmt w:val="bullet"/>
      <w:lvlText w:val="•"/>
      <w:lvlJc w:val="left"/>
      <w:pPr>
        <w:ind w:left="7059" w:hanging="499"/>
      </w:pPr>
      <w:rPr>
        <w:rFonts w:hint="default"/>
        <w:lang w:val="ru-RU" w:eastAsia="en-US" w:bidi="ar-SA"/>
      </w:rPr>
    </w:lvl>
    <w:lvl w:ilvl="8">
      <w:numFmt w:val="bullet"/>
      <w:lvlText w:val="•"/>
      <w:lvlJc w:val="left"/>
      <w:pPr>
        <w:ind w:left="8106" w:hanging="499"/>
      </w:pPr>
      <w:rPr>
        <w:rFonts w:hint="default"/>
        <w:lang w:val="ru-RU" w:eastAsia="en-US" w:bidi="ar-SA"/>
      </w:rPr>
    </w:lvl>
  </w:abstractNum>
  <w:abstractNum w:abstractNumId="43">
    <w:nsid w:val="72DA78EA"/>
    <w:multiLevelType w:val="hybridMultilevel"/>
    <w:tmpl w:val="1674CD80"/>
    <w:lvl w:ilvl="0" w:tplc="275A29A8">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3E8F7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220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A7CF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E61C2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4A6AE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22DA8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C2A54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FED80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32701FD"/>
    <w:multiLevelType w:val="hybridMultilevel"/>
    <w:tmpl w:val="0E204FE0"/>
    <w:lvl w:ilvl="0" w:tplc="BB6478CE">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5E0749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2E44FA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A1220C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5F0D1C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100285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AA4797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6B4102C">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42305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nsid w:val="7B094FF9"/>
    <w:multiLevelType w:val="hybridMultilevel"/>
    <w:tmpl w:val="A45CC822"/>
    <w:lvl w:ilvl="0" w:tplc="79E263A2">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1" w:tplc="A68841E4">
      <w:numFmt w:val="bullet"/>
      <w:lvlText w:val="•"/>
      <w:lvlJc w:val="left"/>
      <w:pPr>
        <w:ind w:left="1523" w:hanging="360"/>
      </w:pPr>
      <w:rPr>
        <w:rFonts w:hint="default"/>
        <w:lang w:val="ru-RU" w:eastAsia="en-US" w:bidi="ar-SA"/>
      </w:rPr>
    </w:lvl>
    <w:lvl w:ilvl="2" w:tplc="32F07608">
      <w:numFmt w:val="bullet"/>
      <w:lvlText w:val="•"/>
      <w:lvlJc w:val="left"/>
      <w:pPr>
        <w:ind w:left="2487" w:hanging="360"/>
      </w:pPr>
      <w:rPr>
        <w:rFonts w:hint="default"/>
        <w:lang w:val="ru-RU" w:eastAsia="en-US" w:bidi="ar-SA"/>
      </w:rPr>
    </w:lvl>
    <w:lvl w:ilvl="3" w:tplc="970628DC">
      <w:numFmt w:val="bullet"/>
      <w:lvlText w:val="•"/>
      <w:lvlJc w:val="left"/>
      <w:pPr>
        <w:ind w:left="3451" w:hanging="360"/>
      </w:pPr>
      <w:rPr>
        <w:rFonts w:hint="default"/>
        <w:lang w:val="ru-RU" w:eastAsia="en-US" w:bidi="ar-SA"/>
      </w:rPr>
    </w:lvl>
    <w:lvl w:ilvl="4" w:tplc="E4508FBA">
      <w:numFmt w:val="bullet"/>
      <w:lvlText w:val="•"/>
      <w:lvlJc w:val="left"/>
      <w:pPr>
        <w:ind w:left="4415" w:hanging="360"/>
      </w:pPr>
      <w:rPr>
        <w:rFonts w:hint="default"/>
        <w:lang w:val="ru-RU" w:eastAsia="en-US" w:bidi="ar-SA"/>
      </w:rPr>
    </w:lvl>
    <w:lvl w:ilvl="5" w:tplc="7D2A2192">
      <w:numFmt w:val="bullet"/>
      <w:lvlText w:val="•"/>
      <w:lvlJc w:val="left"/>
      <w:pPr>
        <w:ind w:left="5379" w:hanging="360"/>
      </w:pPr>
      <w:rPr>
        <w:rFonts w:hint="default"/>
        <w:lang w:val="ru-RU" w:eastAsia="en-US" w:bidi="ar-SA"/>
      </w:rPr>
    </w:lvl>
    <w:lvl w:ilvl="6" w:tplc="650CF182">
      <w:numFmt w:val="bullet"/>
      <w:lvlText w:val="•"/>
      <w:lvlJc w:val="left"/>
      <w:pPr>
        <w:ind w:left="6343" w:hanging="360"/>
      </w:pPr>
      <w:rPr>
        <w:rFonts w:hint="default"/>
        <w:lang w:val="ru-RU" w:eastAsia="en-US" w:bidi="ar-SA"/>
      </w:rPr>
    </w:lvl>
    <w:lvl w:ilvl="7" w:tplc="B5F64314">
      <w:numFmt w:val="bullet"/>
      <w:lvlText w:val="•"/>
      <w:lvlJc w:val="left"/>
      <w:pPr>
        <w:ind w:left="7307" w:hanging="360"/>
      </w:pPr>
      <w:rPr>
        <w:rFonts w:hint="default"/>
        <w:lang w:val="ru-RU" w:eastAsia="en-US" w:bidi="ar-SA"/>
      </w:rPr>
    </w:lvl>
    <w:lvl w:ilvl="8" w:tplc="AF8C1E76">
      <w:numFmt w:val="bullet"/>
      <w:lvlText w:val="•"/>
      <w:lvlJc w:val="left"/>
      <w:pPr>
        <w:ind w:left="8271" w:hanging="360"/>
      </w:pPr>
      <w:rPr>
        <w:rFonts w:hint="default"/>
        <w:lang w:val="ru-RU" w:eastAsia="en-US" w:bidi="ar-SA"/>
      </w:rPr>
    </w:lvl>
  </w:abstractNum>
  <w:abstractNum w:abstractNumId="46">
    <w:nsid w:val="7D7E0D24"/>
    <w:multiLevelType w:val="hybridMultilevel"/>
    <w:tmpl w:val="7FE8769E"/>
    <w:lvl w:ilvl="0" w:tplc="FE3A7DF8">
      <w:start w:val="5"/>
      <w:numFmt w:val="decimal"/>
      <w:lvlText w:val="%1."/>
      <w:lvlJc w:val="left"/>
      <w:pPr>
        <w:ind w:left="10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CFC8CD4">
      <w:numFmt w:val="bullet"/>
      <w:lvlText w:val="•"/>
      <w:lvlJc w:val="left"/>
      <w:pPr>
        <w:ind w:left="1083" w:hanging="281"/>
      </w:pPr>
      <w:rPr>
        <w:rFonts w:hint="default"/>
        <w:lang w:val="ru-RU" w:eastAsia="en-US" w:bidi="ar-SA"/>
      </w:rPr>
    </w:lvl>
    <w:lvl w:ilvl="2" w:tplc="1CF0A31A">
      <w:numFmt w:val="bullet"/>
      <w:lvlText w:val="•"/>
      <w:lvlJc w:val="left"/>
      <w:pPr>
        <w:ind w:left="2067" w:hanging="281"/>
      </w:pPr>
      <w:rPr>
        <w:rFonts w:hint="default"/>
        <w:lang w:val="ru-RU" w:eastAsia="en-US" w:bidi="ar-SA"/>
      </w:rPr>
    </w:lvl>
    <w:lvl w:ilvl="3" w:tplc="C4405F6C">
      <w:numFmt w:val="bullet"/>
      <w:lvlText w:val="•"/>
      <w:lvlJc w:val="left"/>
      <w:pPr>
        <w:ind w:left="3051" w:hanging="281"/>
      </w:pPr>
      <w:rPr>
        <w:rFonts w:hint="default"/>
        <w:lang w:val="ru-RU" w:eastAsia="en-US" w:bidi="ar-SA"/>
      </w:rPr>
    </w:lvl>
    <w:lvl w:ilvl="4" w:tplc="2A60049C">
      <w:numFmt w:val="bullet"/>
      <w:lvlText w:val="•"/>
      <w:lvlJc w:val="left"/>
      <w:pPr>
        <w:ind w:left="4035" w:hanging="281"/>
      </w:pPr>
      <w:rPr>
        <w:rFonts w:hint="default"/>
        <w:lang w:val="ru-RU" w:eastAsia="en-US" w:bidi="ar-SA"/>
      </w:rPr>
    </w:lvl>
    <w:lvl w:ilvl="5" w:tplc="118451F4">
      <w:numFmt w:val="bullet"/>
      <w:lvlText w:val="•"/>
      <w:lvlJc w:val="left"/>
      <w:pPr>
        <w:ind w:left="5018" w:hanging="281"/>
      </w:pPr>
      <w:rPr>
        <w:rFonts w:hint="default"/>
        <w:lang w:val="ru-RU" w:eastAsia="en-US" w:bidi="ar-SA"/>
      </w:rPr>
    </w:lvl>
    <w:lvl w:ilvl="6" w:tplc="901646AC">
      <w:numFmt w:val="bullet"/>
      <w:lvlText w:val="•"/>
      <w:lvlJc w:val="left"/>
      <w:pPr>
        <w:ind w:left="6002" w:hanging="281"/>
      </w:pPr>
      <w:rPr>
        <w:rFonts w:hint="default"/>
        <w:lang w:val="ru-RU" w:eastAsia="en-US" w:bidi="ar-SA"/>
      </w:rPr>
    </w:lvl>
    <w:lvl w:ilvl="7" w:tplc="A3743FEC">
      <w:numFmt w:val="bullet"/>
      <w:lvlText w:val="•"/>
      <w:lvlJc w:val="left"/>
      <w:pPr>
        <w:ind w:left="6986" w:hanging="281"/>
      </w:pPr>
      <w:rPr>
        <w:rFonts w:hint="default"/>
        <w:lang w:val="ru-RU" w:eastAsia="en-US" w:bidi="ar-SA"/>
      </w:rPr>
    </w:lvl>
    <w:lvl w:ilvl="8" w:tplc="981013F8">
      <w:numFmt w:val="bullet"/>
      <w:lvlText w:val="•"/>
      <w:lvlJc w:val="left"/>
      <w:pPr>
        <w:ind w:left="7970" w:hanging="281"/>
      </w:pPr>
      <w:rPr>
        <w:rFonts w:hint="default"/>
        <w:lang w:val="ru-RU" w:eastAsia="en-US" w:bidi="ar-SA"/>
      </w:rPr>
    </w:lvl>
  </w:abstractNum>
  <w:abstractNum w:abstractNumId="47">
    <w:nsid w:val="7FBF26F2"/>
    <w:multiLevelType w:val="hybridMultilevel"/>
    <w:tmpl w:val="A67C6E62"/>
    <w:lvl w:ilvl="0" w:tplc="354063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296F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067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AED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E79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88BCC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20E6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0EBD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22BE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4"/>
  </w:num>
  <w:num w:numId="3">
    <w:abstractNumId w:val="32"/>
  </w:num>
  <w:num w:numId="4">
    <w:abstractNumId w:val="28"/>
  </w:num>
  <w:num w:numId="5">
    <w:abstractNumId w:val="19"/>
  </w:num>
  <w:num w:numId="6">
    <w:abstractNumId w:val="31"/>
  </w:num>
  <w:num w:numId="7">
    <w:abstractNumId w:val="8"/>
  </w:num>
  <w:num w:numId="8">
    <w:abstractNumId w:val="21"/>
  </w:num>
  <w:num w:numId="9">
    <w:abstractNumId w:val="46"/>
  </w:num>
  <w:num w:numId="10">
    <w:abstractNumId w:val="12"/>
  </w:num>
  <w:num w:numId="11">
    <w:abstractNumId w:val="24"/>
  </w:num>
  <w:num w:numId="12">
    <w:abstractNumId w:val="11"/>
  </w:num>
  <w:num w:numId="13">
    <w:abstractNumId w:val="13"/>
  </w:num>
  <w:num w:numId="14">
    <w:abstractNumId w:val="1"/>
  </w:num>
  <w:num w:numId="15">
    <w:abstractNumId w:val="3"/>
  </w:num>
  <w:num w:numId="16">
    <w:abstractNumId w:val="10"/>
  </w:num>
  <w:num w:numId="17">
    <w:abstractNumId w:val="45"/>
  </w:num>
  <w:num w:numId="18">
    <w:abstractNumId w:val="4"/>
  </w:num>
  <w:num w:numId="19">
    <w:abstractNumId w:val="26"/>
  </w:num>
  <w:num w:numId="20">
    <w:abstractNumId w:val="5"/>
  </w:num>
  <w:num w:numId="21">
    <w:abstractNumId w:val="7"/>
  </w:num>
  <w:num w:numId="22">
    <w:abstractNumId w:val="2"/>
  </w:num>
  <w:num w:numId="23">
    <w:abstractNumId w:val="18"/>
  </w:num>
  <w:num w:numId="24">
    <w:abstractNumId w:val="22"/>
  </w:num>
  <w:num w:numId="25">
    <w:abstractNumId w:val="37"/>
  </w:num>
  <w:num w:numId="26">
    <w:abstractNumId w:val="15"/>
  </w:num>
  <w:num w:numId="27">
    <w:abstractNumId w:val="20"/>
  </w:num>
  <w:num w:numId="28">
    <w:abstractNumId w:val="35"/>
  </w:num>
  <w:num w:numId="29">
    <w:abstractNumId w:val="6"/>
  </w:num>
  <w:num w:numId="30">
    <w:abstractNumId w:val="36"/>
  </w:num>
  <w:num w:numId="31">
    <w:abstractNumId w:val="42"/>
  </w:num>
  <w:num w:numId="32">
    <w:abstractNumId w:val="16"/>
  </w:num>
  <w:num w:numId="33">
    <w:abstractNumId w:val="33"/>
  </w:num>
  <w:num w:numId="34">
    <w:abstractNumId w:val="25"/>
  </w:num>
  <w:num w:numId="35">
    <w:abstractNumId w:val="47"/>
  </w:num>
  <w:num w:numId="36">
    <w:abstractNumId w:val="30"/>
  </w:num>
  <w:num w:numId="37">
    <w:abstractNumId w:val="39"/>
  </w:num>
  <w:num w:numId="38">
    <w:abstractNumId w:val="27"/>
  </w:num>
  <w:num w:numId="39">
    <w:abstractNumId w:val="17"/>
  </w:num>
  <w:num w:numId="40">
    <w:abstractNumId w:val="44"/>
  </w:num>
  <w:num w:numId="41">
    <w:abstractNumId w:val="40"/>
  </w:num>
  <w:num w:numId="42">
    <w:abstractNumId w:val="43"/>
  </w:num>
  <w:num w:numId="43">
    <w:abstractNumId w:val="41"/>
  </w:num>
  <w:num w:numId="44">
    <w:abstractNumId w:val="0"/>
  </w:num>
  <w:num w:numId="45">
    <w:abstractNumId w:val="29"/>
  </w:num>
  <w:num w:numId="46">
    <w:abstractNumId w:val="23"/>
  </w:num>
  <w:num w:numId="47">
    <w:abstractNumId w:val="38"/>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E4EE7"/>
    <w:rsid w:val="0005480D"/>
    <w:rsid w:val="0006114D"/>
    <w:rsid w:val="00090EDA"/>
    <w:rsid w:val="000E4EE7"/>
    <w:rsid w:val="002E73B5"/>
    <w:rsid w:val="00333023"/>
    <w:rsid w:val="00372700"/>
    <w:rsid w:val="003D422E"/>
    <w:rsid w:val="00582A1E"/>
    <w:rsid w:val="00641F53"/>
    <w:rsid w:val="006D2AC2"/>
    <w:rsid w:val="007151B8"/>
    <w:rsid w:val="00726B0A"/>
    <w:rsid w:val="007A54EC"/>
    <w:rsid w:val="008675E2"/>
    <w:rsid w:val="00885165"/>
    <w:rsid w:val="00971CEA"/>
    <w:rsid w:val="00995C13"/>
    <w:rsid w:val="00A02F88"/>
    <w:rsid w:val="00A27399"/>
    <w:rsid w:val="00A666D3"/>
    <w:rsid w:val="00A8149C"/>
    <w:rsid w:val="00B94B42"/>
    <w:rsid w:val="00D2246D"/>
    <w:rsid w:val="00F0787D"/>
    <w:rsid w:val="00F544BF"/>
    <w:rsid w:val="00FC19E2"/>
    <w:rsid w:val="00FF2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9AA"/>
    <w:rPr>
      <w:rFonts w:ascii="Times New Roman" w:eastAsia="Times New Roman" w:hAnsi="Times New Roman" w:cs="Times New Roman"/>
      <w:lang w:val="ru-RU"/>
    </w:rPr>
  </w:style>
  <w:style w:type="paragraph" w:styleId="1">
    <w:name w:val="heading 1"/>
    <w:basedOn w:val="a"/>
    <w:link w:val="10"/>
    <w:uiPriority w:val="9"/>
    <w:qFormat/>
    <w:rsid w:val="00FF29AA"/>
    <w:pPr>
      <w:ind w:left="764" w:right="896"/>
      <w:jc w:val="center"/>
      <w:outlineLvl w:val="0"/>
    </w:pPr>
    <w:rPr>
      <w:b/>
      <w:bCs/>
      <w:sz w:val="28"/>
      <w:szCs w:val="28"/>
    </w:rPr>
  </w:style>
  <w:style w:type="paragraph" w:styleId="2">
    <w:name w:val="heading 2"/>
    <w:basedOn w:val="a"/>
    <w:link w:val="20"/>
    <w:uiPriority w:val="9"/>
    <w:unhideWhenUsed/>
    <w:qFormat/>
    <w:rsid w:val="00FF29AA"/>
    <w:pPr>
      <w:ind w:left="825" w:right="896"/>
      <w:jc w:val="center"/>
      <w:outlineLvl w:val="1"/>
    </w:pPr>
    <w:rPr>
      <w:b/>
      <w:bCs/>
      <w:i/>
      <w:iCs/>
      <w:sz w:val="28"/>
      <w:szCs w:val="28"/>
    </w:rPr>
  </w:style>
  <w:style w:type="paragraph" w:styleId="3">
    <w:name w:val="heading 3"/>
    <w:basedOn w:val="a"/>
    <w:link w:val="30"/>
    <w:uiPriority w:val="9"/>
    <w:unhideWhenUsed/>
    <w:qFormat/>
    <w:rsid w:val="00FF29AA"/>
    <w:pPr>
      <w:ind w:left="388"/>
      <w:outlineLvl w:val="2"/>
    </w:pPr>
    <w:rPr>
      <w:b/>
      <w:bCs/>
      <w:i/>
      <w:iCs/>
      <w:sz w:val="28"/>
      <w:szCs w:val="28"/>
    </w:rPr>
  </w:style>
  <w:style w:type="paragraph" w:styleId="4">
    <w:name w:val="heading 4"/>
    <w:basedOn w:val="a"/>
    <w:next w:val="a"/>
    <w:link w:val="40"/>
    <w:uiPriority w:val="9"/>
    <w:unhideWhenUsed/>
    <w:qFormat/>
    <w:rsid w:val="008675E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675E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29AA"/>
    <w:tblPr>
      <w:tblInd w:w="0" w:type="dxa"/>
      <w:tblCellMar>
        <w:top w:w="0" w:type="dxa"/>
        <w:left w:w="0" w:type="dxa"/>
        <w:bottom w:w="0" w:type="dxa"/>
        <w:right w:w="0" w:type="dxa"/>
      </w:tblCellMar>
    </w:tblPr>
  </w:style>
  <w:style w:type="paragraph" w:styleId="a3">
    <w:name w:val="Body Text"/>
    <w:basedOn w:val="a"/>
    <w:link w:val="a4"/>
    <w:uiPriority w:val="1"/>
    <w:qFormat/>
    <w:rsid w:val="00FF29AA"/>
    <w:pPr>
      <w:ind w:left="105"/>
    </w:pPr>
    <w:rPr>
      <w:sz w:val="28"/>
      <w:szCs w:val="28"/>
    </w:rPr>
  </w:style>
  <w:style w:type="paragraph" w:styleId="a5">
    <w:name w:val="List Paragraph"/>
    <w:basedOn w:val="a"/>
    <w:uiPriority w:val="1"/>
    <w:qFormat/>
    <w:rsid w:val="00FF29AA"/>
    <w:pPr>
      <w:ind w:left="105" w:firstLine="283"/>
    </w:pPr>
  </w:style>
  <w:style w:type="paragraph" w:customStyle="1" w:styleId="TableParagraph">
    <w:name w:val="Table Paragraph"/>
    <w:basedOn w:val="a"/>
    <w:uiPriority w:val="1"/>
    <w:qFormat/>
    <w:rsid w:val="00FF29AA"/>
  </w:style>
  <w:style w:type="paragraph" w:styleId="a6">
    <w:name w:val="Balloon Text"/>
    <w:basedOn w:val="a"/>
    <w:link w:val="a7"/>
    <w:uiPriority w:val="99"/>
    <w:semiHidden/>
    <w:unhideWhenUsed/>
    <w:rsid w:val="00726B0A"/>
    <w:rPr>
      <w:rFonts w:ascii="Tahoma" w:hAnsi="Tahoma" w:cs="Tahoma"/>
      <w:sz w:val="16"/>
      <w:szCs w:val="16"/>
    </w:rPr>
  </w:style>
  <w:style w:type="character" w:customStyle="1" w:styleId="a7">
    <w:name w:val="Текст выноски Знак"/>
    <w:basedOn w:val="a0"/>
    <w:link w:val="a6"/>
    <w:uiPriority w:val="99"/>
    <w:semiHidden/>
    <w:rsid w:val="00726B0A"/>
    <w:rPr>
      <w:rFonts w:ascii="Tahoma" w:eastAsia="Times New Roman" w:hAnsi="Tahoma" w:cs="Tahoma"/>
      <w:sz w:val="16"/>
      <w:szCs w:val="16"/>
      <w:lang w:val="ru-RU"/>
    </w:rPr>
  </w:style>
  <w:style w:type="character" w:customStyle="1" w:styleId="10">
    <w:name w:val="Заголовок 1 Знак"/>
    <w:basedOn w:val="a0"/>
    <w:link w:val="1"/>
    <w:rsid w:val="00D2246D"/>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D2246D"/>
    <w:rPr>
      <w:rFonts w:ascii="Times New Roman" w:eastAsia="Times New Roman" w:hAnsi="Times New Roman" w:cs="Times New Roman"/>
      <w:b/>
      <w:bCs/>
      <w:i/>
      <w:iCs/>
      <w:sz w:val="28"/>
      <w:szCs w:val="28"/>
      <w:lang w:val="ru-RU"/>
    </w:rPr>
  </w:style>
  <w:style w:type="paragraph" w:styleId="11">
    <w:name w:val="toc 1"/>
    <w:basedOn w:val="a"/>
    <w:qFormat/>
    <w:rsid w:val="00D2246D"/>
    <w:pPr>
      <w:spacing w:before="262"/>
      <w:ind w:left="146"/>
    </w:pPr>
    <w:rPr>
      <w:b/>
      <w:bCs/>
      <w:sz w:val="24"/>
      <w:szCs w:val="24"/>
    </w:rPr>
  </w:style>
  <w:style w:type="paragraph" w:styleId="21">
    <w:name w:val="toc 2"/>
    <w:basedOn w:val="a"/>
    <w:qFormat/>
    <w:rsid w:val="00D2246D"/>
    <w:pPr>
      <w:spacing w:before="257"/>
      <w:ind w:left="146"/>
    </w:pPr>
    <w:rPr>
      <w:sz w:val="24"/>
      <w:szCs w:val="24"/>
    </w:rPr>
  </w:style>
  <w:style w:type="paragraph" w:styleId="31">
    <w:name w:val="toc 3"/>
    <w:basedOn w:val="a"/>
    <w:qFormat/>
    <w:rsid w:val="00D2246D"/>
    <w:pPr>
      <w:spacing w:before="2" w:line="251" w:lineRule="exact"/>
      <w:ind w:left="638" w:hanging="497"/>
    </w:pPr>
    <w:rPr>
      <w:b/>
      <w:bCs/>
    </w:rPr>
  </w:style>
  <w:style w:type="paragraph" w:styleId="41">
    <w:name w:val="toc 4"/>
    <w:basedOn w:val="a"/>
    <w:uiPriority w:val="1"/>
    <w:qFormat/>
    <w:rsid w:val="00D2246D"/>
    <w:pPr>
      <w:spacing w:before="257"/>
      <w:ind w:left="783" w:hanging="364"/>
    </w:pPr>
    <w:rPr>
      <w:b/>
      <w:bCs/>
      <w:sz w:val="24"/>
      <w:szCs w:val="24"/>
    </w:rPr>
  </w:style>
  <w:style w:type="character" w:customStyle="1" w:styleId="a4">
    <w:name w:val="Основной текст Знак"/>
    <w:basedOn w:val="a0"/>
    <w:link w:val="a3"/>
    <w:uiPriority w:val="1"/>
    <w:rsid w:val="00D2246D"/>
    <w:rPr>
      <w:rFonts w:ascii="Times New Roman" w:eastAsia="Times New Roman" w:hAnsi="Times New Roman" w:cs="Times New Roman"/>
      <w:sz w:val="28"/>
      <w:szCs w:val="28"/>
      <w:lang w:val="ru-RU"/>
    </w:rPr>
  </w:style>
  <w:style w:type="paragraph" w:styleId="a8">
    <w:name w:val="header"/>
    <w:basedOn w:val="a"/>
    <w:link w:val="a9"/>
    <w:uiPriority w:val="99"/>
    <w:unhideWhenUsed/>
    <w:rsid w:val="00D2246D"/>
    <w:pPr>
      <w:tabs>
        <w:tab w:val="center" w:pos="4677"/>
        <w:tab w:val="right" w:pos="9355"/>
      </w:tabs>
    </w:pPr>
  </w:style>
  <w:style w:type="character" w:customStyle="1" w:styleId="a9">
    <w:name w:val="Верхний колонтитул Знак"/>
    <w:basedOn w:val="a0"/>
    <w:link w:val="a8"/>
    <w:uiPriority w:val="99"/>
    <w:rsid w:val="00D2246D"/>
    <w:rPr>
      <w:rFonts w:ascii="Times New Roman" w:eastAsia="Times New Roman" w:hAnsi="Times New Roman" w:cs="Times New Roman"/>
      <w:lang w:val="ru-RU"/>
    </w:rPr>
  </w:style>
  <w:style w:type="paragraph" w:styleId="aa">
    <w:name w:val="footer"/>
    <w:basedOn w:val="a"/>
    <w:link w:val="ab"/>
    <w:uiPriority w:val="99"/>
    <w:unhideWhenUsed/>
    <w:rsid w:val="00D2246D"/>
    <w:pPr>
      <w:tabs>
        <w:tab w:val="center" w:pos="4677"/>
        <w:tab w:val="right" w:pos="9355"/>
      </w:tabs>
    </w:pPr>
  </w:style>
  <w:style w:type="character" w:customStyle="1" w:styleId="ab">
    <w:name w:val="Нижний колонтитул Знак"/>
    <w:basedOn w:val="a0"/>
    <w:link w:val="aa"/>
    <w:uiPriority w:val="99"/>
    <w:rsid w:val="00D2246D"/>
    <w:rPr>
      <w:rFonts w:ascii="Times New Roman" w:eastAsia="Times New Roman" w:hAnsi="Times New Roman" w:cs="Times New Roman"/>
      <w:lang w:val="ru-RU"/>
    </w:rPr>
  </w:style>
  <w:style w:type="character" w:customStyle="1" w:styleId="40">
    <w:name w:val="Заголовок 4 Знак"/>
    <w:basedOn w:val="a0"/>
    <w:link w:val="4"/>
    <w:rsid w:val="008675E2"/>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rsid w:val="008675E2"/>
    <w:rPr>
      <w:rFonts w:asciiTheme="majorHAnsi" w:eastAsiaTheme="majorEastAsia" w:hAnsiTheme="majorHAnsi" w:cstheme="majorBidi"/>
      <w:color w:val="243F60" w:themeColor="accent1" w:themeShade="7F"/>
      <w:lang w:val="ru-RU"/>
    </w:rPr>
  </w:style>
  <w:style w:type="character" w:customStyle="1" w:styleId="30">
    <w:name w:val="Заголовок 3 Знак"/>
    <w:basedOn w:val="a0"/>
    <w:link w:val="3"/>
    <w:rsid w:val="008675E2"/>
    <w:rPr>
      <w:rFonts w:ascii="Times New Roman" w:eastAsia="Times New Roman" w:hAnsi="Times New Roman" w:cs="Times New Roman"/>
      <w:b/>
      <w:bCs/>
      <w:i/>
      <w:iCs/>
      <w:sz w:val="28"/>
      <w:szCs w:val="28"/>
      <w:lang w:val="ru-RU"/>
    </w:rPr>
  </w:style>
  <w:style w:type="table" w:customStyle="1" w:styleId="TableGrid">
    <w:name w:val="TableGrid"/>
    <w:rsid w:val="008675E2"/>
    <w:pPr>
      <w:widowControl/>
      <w:autoSpaceDE/>
      <w:autoSpaceDN/>
    </w:pPr>
    <w:rPr>
      <w:rFonts w:eastAsiaTheme="minorEastAsia"/>
      <w:lang w:val="ru-RU"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061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764" w:right="896"/>
      <w:jc w:val="center"/>
      <w:outlineLvl w:val="0"/>
    </w:pPr>
    <w:rPr>
      <w:b/>
      <w:bCs/>
      <w:sz w:val="28"/>
      <w:szCs w:val="28"/>
    </w:rPr>
  </w:style>
  <w:style w:type="paragraph" w:styleId="2">
    <w:name w:val="heading 2"/>
    <w:basedOn w:val="a"/>
    <w:link w:val="20"/>
    <w:uiPriority w:val="9"/>
    <w:unhideWhenUsed/>
    <w:qFormat/>
    <w:pPr>
      <w:ind w:left="825" w:right="896"/>
      <w:jc w:val="center"/>
      <w:outlineLvl w:val="1"/>
    </w:pPr>
    <w:rPr>
      <w:b/>
      <w:bCs/>
      <w:i/>
      <w:iCs/>
      <w:sz w:val="28"/>
      <w:szCs w:val="28"/>
    </w:rPr>
  </w:style>
  <w:style w:type="paragraph" w:styleId="3">
    <w:name w:val="heading 3"/>
    <w:basedOn w:val="a"/>
    <w:link w:val="30"/>
    <w:uiPriority w:val="9"/>
    <w:unhideWhenUsed/>
    <w:qFormat/>
    <w:pPr>
      <w:ind w:left="388"/>
      <w:outlineLvl w:val="2"/>
    </w:pPr>
    <w:rPr>
      <w:b/>
      <w:bCs/>
      <w:i/>
      <w:iCs/>
      <w:sz w:val="28"/>
      <w:szCs w:val="28"/>
    </w:rPr>
  </w:style>
  <w:style w:type="paragraph" w:styleId="4">
    <w:name w:val="heading 4"/>
    <w:basedOn w:val="a"/>
    <w:next w:val="a"/>
    <w:link w:val="40"/>
    <w:uiPriority w:val="9"/>
    <w:unhideWhenUsed/>
    <w:qFormat/>
    <w:rsid w:val="008675E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675E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5"/>
    </w:pPr>
    <w:rPr>
      <w:sz w:val="28"/>
      <w:szCs w:val="28"/>
    </w:rPr>
  </w:style>
  <w:style w:type="paragraph" w:styleId="a5">
    <w:name w:val="List Paragraph"/>
    <w:basedOn w:val="a"/>
    <w:uiPriority w:val="1"/>
    <w:qFormat/>
    <w:pPr>
      <w:ind w:left="105" w:firstLine="28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26B0A"/>
    <w:rPr>
      <w:rFonts w:ascii="Tahoma" w:hAnsi="Tahoma" w:cs="Tahoma"/>
      <w:sz w:val="16"/>
      <w:szCs w:val="16"/>
    </w:rPr>
  </w:style>
  <w:style w:type="character" w:customStyle="1" w:styleId="a7">
    <w:name w:val="Текст выноски Знак"/>
    <w:basedOn w:val="a0"/>
    <w:link w:val="a6"/>
    <w:uiPriority w:val="99"/>
    <w:semiHidden/>
    <w:rsid w:val="00726B0A"/>
    <w:rPr>
      <w:rFonts w:ascii="Tahoma" w:eastAsia="Times New Roman" w:hAnsi="Tahoma" w:cs="Tahoma"/>
      <w:sz w:val="16"/>
      <w:szCs w:val="16"/>
      <w:lang w:val="ru-RU"/>
    </w:rPr>
  </w:style>
  <w:style w:type="character" w:customStyle="1" w:styleId="10">
    <w:name w:val="Заголовок 1 Знак"/>
    <w:basedOn w:val="a0"/>
    <w:link w:val="1"/>
    <w:uiPriority w:val="9"/>
    <w:rsid w:val="00D2246D"/>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D2246D"/>
    <w:rPr>
      <w:rFonts w:ascii="Times New Roman" w:eastAsia="Times New Roman" w:hAnsi="Times New Roman" w:cs="Times New Roman"/>
      <w:b/>
      <w:bCs/>
      <w:i/>
      <w:iCs/>
      <w:sz w:val="28"/>
      <w:szCs w:val="28"/>
      <w:lang w:val="ru-RU"/>
    </w:rPr>
  </w:style>
  <w:style w:type="paragraph" w:styleId="11">
    <w:name w:val="toc 1"/>
    <w:basedOn w:val="a"/>
    <w:qFormat/>
    <w:rsid w:val="00D2246D"/>
    <w:pPr>
      <w:spacing w:before="262"/>
      <w:ind w:left="146"/>
    </w:pPr>
    <w:rPr>
      <w:b/>
      <w:bCs/>
      <w:sz w:val="24"/>
      <w:szCs w:val="24"/>
    </w:rPr>
  </w:style>
  <w:style w:type="paragraph" w:styleId="21">
    <w:name w:val="toc 2"/>
    <w:basedOn w:val="a"/>
    <w:qFormat/>
    <w:rsid w:val="00D2246D"/>
    <w:pPr>
      <w:spacing w:before="257"/>
      <w:ind w:left="146"/>
    </w:pPr>
    <w:rPr>
      <w:sz w:val="24"/>
      <w:szCs w:val="24"/>
    </w:rPr>
  </w:style>
  <w:style w:type="paragraph" w:styleId="31">
    <w:name w:val="toc 3"/>
    <w:basedOn w:val="a"/>
    <w:qFormat/>
    <w:rsid w:val="00D2246D"/>
    <w:pPr>
      <w:spacing w:before="2" w:line="251" w:lineRule="exact"/>
      <w:ind w:left="638" w:hanging="497"/>
    </w:pPr>
    <w:rPr>
      <w:b/>
      <w:bCs/>
    </w:rPr>
  </w:style>
  <w:style w:type="paragraph" w:styleId="41">
    <w:name w:val="toc 4"/>
    <w:basedOn w:val="a"/>
    <w:uiPriority w:val="1"/>
    <w:qFormat/>
    <w:rsid w:val="00D2246D"/>
    <w:pPr>
      <w:spacing w:before="257"/>
      <w:ind w:left="783" w:hanging="364"/>
    </w:pPr>
    <w:rPr>
      <w:b/>
      <w:bCs/>
      <w:sz w:val="24"/>
      <w:szCs w:val="24"/>
    </w:rPr>
  </w:style>
  <w:style w:type="character" w:customStyle="1" w:styleId="a4">
    <w:name w:val="Основной текст Знак"/>
    <w:basedOn w:val="a0"/>
    <w:link w:val="a3"/>
    <w:uiPriority w:val="1"/>
    <w:rsid w:val="00D2246D"/>
    <w:rPr>
      <w:rFonts w:ascii="Times New Roman" w:eastAsia="Times New Roman" w:hAnsi="Times New Roman" w:cs="Times New Roman"/>
      <w:sz w:val="28"/>
      <w:szCs w:val="28"/>
      <w:lang w:val="ru-RU"/>
    </w:rPr>
  </w:style>
  <w:style w:type="paragraph" w:styleId="a8">
    <w:name w:val="header"/>
    <w:basedOn w:val="a"/>
    <w:link w:val="a9"/>
    <w:uiPriority w:val="99"/>
    <w:unhideWhenUsed/>
    <w:rsid w:val="00D2246D"/>
    <w:pPr>
      <w:tabs>
        <w:tab w:val="center" w:pos="4677"/>
        <w:tab w:val="right" w:pos="9355"/>
      </w:tabs>
    </w:pPr>
  </w:style>
  <w:style w:type="character" w:customStyle="1" w:styleId="a9">
    <w:name w:val="Верхний колонтитул Знак"/>
    <w:basedOn w:val="a0"/>
    <w:link w:val="a8"/>
    <w:uiPriority w:val="99"/>
    <w:rsid w:val="00D2246D"/>
    <w:rPr>
      <w:rFonts w:ascii="Times New Roman" w:eastAsia="Times New Roman" w:hAnsi="Times New Roman" w:cs="Times New Roman"/>
      <w:lang w:val="ru-RU"/>
    </w:rPr>
  </w:style>
  <w:style w:type="paragraph" w:styleId="aa">
    <w:name w:val="footer"/>
    <w:basedOn w:val="a"/>
    <w:link w:val="ab"/>
    <w:uiPriority w:val="99"/>
    <w:unhideWhenUsed/>
    <w:rsid w:val="00D2246D"/>
    <w:pPr>
      <w:tabs>
        <w:tab w:val="center" w:pos="4677"/>
        <w:tab w:val="right" w:pos="9355"/>
      </w:tabs>
    </w:pPr>
  </w:style>
  <w:style w:type="character" w:customStyle="1" w:styleId="ab">
    <w:name w:val="Нижний колонтитул Знак"/>
    <w:basedOn w:val="a0"/>
    <w:link w:val="aa"/>
    <w:uiPriority w:val="99"/>
    <w:rsid w:val="00D2246D"/>
    <w:rPr>
      <w:rFonts w:ascii="Times New Roman" w:eastAsia="Times New Roman" w:hAnsi="Times New Roman" w:cs="Times New Roman"/>
      <w:lang w:val="ru-RU"/>
    </w:rPr>
  </w:style>
  <w:style w:type="character" w:customStyle="1" w:styleId="40">
    <w:name w:val="Заголовок 4 Знак"/>
    <w:basedOn w:val="a0"/>
    <w:link w:val="4"/>
    <w:uiPriority w:val="9"/>
    <w:rsid w:val="008675E2"/>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8675E2"/>
    <w:rPr>
      <w:rFonts w:asciiTheme="majorHAnsi" w:eastAsiaTheme="majorEastAsia" w:hAnsiTheme="majorHAnsi" w:cstheme="majorBidi"/>
      <w:color w:val="243F60" w:themeColor="accent1" w:themeShade="7F"/>
      <w:lang w:val="ru-RU"/>
    </w:rPr>
  </w:style>
  <w:style w:type="character" w:customStyle="1" w:styleId="30">
    <w:name w:val="Заголовок 3 Знак"/>
    <w:basedOn w:val="a0"/>
    <w:link w:val="3"/>
    <w:uiPriority w:val="9"/>
    <w:rsid w:val="008675E2"/>
    <w:rPr>
      <w:rFonts w:ascii="Times New Roman" w:eastAsia="Times New Roman" w:hAnsi="Times New Roman" w:cs="Times New Roman"/>
      <w:b/>
      <w:bCs/>
      <w:i/>
      <w:iCs/>
      <w:sz w:val="28"/>
      <w:szCs w:val="28"/>
      <w:lang w:val="ru-RU"/>
    </w:rPr>
  </w:style>
  <w:style w:type="table" w:customStyle="1" w:styleId="TableGrid">
    <w:name w:val="TableGrid"/>
    <w:rsid w:val="008675E2"/>
    <w:pPr>
      <w:widowControl/>
      <w:autoSpaceDE/>
      <w:autoSpaceDN/>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5751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411676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12440</Words>
  <Characters>70908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b1</cp:lastModifiedBy>
  <cp:revision>2</cp:revision>
  <dcterms:created xsi:type="dcterms:W3CDTF">2026-04-20T16:40:00Z</dcterms:created>
  <dcterms:modified xsi:type="dcterms:W3CDTF">2026-04-20T16:40:00Z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2019</vt:lpwstr>
  </property>
  <property fmtid="{D5CDD505-2E9C-101B-9397-08002B2CF9AE}" pid="4" name="LastSaved">
    <vt:filetime>2025-05-11T00:00:00Z</vt:filetime>
  </property>
  <property fmtid="{D5CDD505-2E9C-101B-9397-08002B2CF9AE}" pid="5" name="Producer">
    <vt:lpwstr>Microsoft® Word 2019</vt:lpwstr>
  </property>
</Properties>
</file>