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907" w:rsidRDefault="00021907">
      <w:pPr>
        <w:pStyle w:val="a3"/>
        <w:ind w:left="0" w:firstLine="0"/>
        <w:jc w:val="left"/>
      </w:pPr>
    </w:p>
    <w:p w:rsidR="0097136E" w:rsidRPr="00096A46" w:rsidRDefault="0097136E" w:rsidP="0097136E">
      <w:pPr>
        <w:jc w:val="center"/>
        <w:rPr>
          <w:rFonts w:eastAsia="Calibri"/>
          <w:sz w:val="28"/>
          <w:szCs w:val="72"/>
        </w:rPr>
      </w:pPr>
      <w:r w:rsidRPr="00096A46">
        <w:rPr>
          <w:rFonts w:eastAsia="Calibri"/>
          <w:sz w:val="28"/>
          <w:szCs w:val="72"/>
        </w:rPr>
        <w:t>Муниципальное бюджетное общеобразовательное учреждение</w:t>
      </w:r>
    </w:p>
    <w:p w:rsidR="0097136E" w:rsidRPr="00096A46" w:rsidRDefault="0097136E" w:rsidP="0097136E">
      <w:pPr>
        <w:jc w:val="center"/>
        <w:rPr>
          <w:rFonts w:eastAsia="Calibri"/>
          <w:sz w:val="28"/>
          <w:szCs w:val="72"/>
        </w:rPr>
      </w:pPr>
      <w:r w:rsidRPr="00096A46">
        <w:rPr>
          <w:rFonts w:eastAsia="Calibri"/>
          <w:sz w:val="28"/>
          <w:szCs w:val="72"/>
        </w:rPr>
        <w:t>«Тимковская основная общеобразовательная школа»</w:t>
      </w:r>
    </w:p>
    <w:p w:rsidR="0097136E" w:rsidRPr="00096A46" w:rsidRDefault="0097136E" w:rsidP="0097136E">
      <w:pPr>
        <w:jc w:val="center"/>
        <w:rPr>
          <w:rFonts w:eastAsia="Calibri"/>
          <w:sz w:val="28"/>
          <w:szCs w:val="72"/>
        </w:rPr>
      </w:pPr>
      <w:r w:rsidRPr="00096A46">
        <w:rPr>
          <w:rFonts w:eastAsia="Calibri"/>
          <w:sz w:val="28"/>
          <w:szCs w:val="72"/>
        </w:rPr>
        <w:t>(МБОУ «Тимковская ООШ»)</w:t>
      </w:r>
    </w:p>
    <w:p w:rsidR="0097136E" w:rsidRPr="00096A46" w:rsidRDefault="0097136E" w:rsidP="0097136E">
      <w:pPr>
        <w:jc w:val="center"/>
        <w:rPr>
          <w:rFonts w:eastAsia="Calibri"/>
          <w:sz w:val="28"/>
          <w:szCs w:val="72"/>
        </w:rPr>
      </w:pPr>
    </w:p>
    <w:p w:rsidR="0097136E" w:rsidRPr="00096A46" w:rsidRDefault="0097136E" w:rsidP="0097136E">
      <w:pPr>
        <w:jc w:val="right"/>
        <w:rPr>
          <w:rFonts w:eastAsia="Calibri"/>
          <w:sz w:val="44"/>
          <w:szCs w:val="72"/>
        </w:rPr>
      </w:pPr>
      <w:r>
        <w:rPr>
          <w:rFonts w:eastAsia="Calibri"/>
          <w:noProof/>
          <w:sz w:val="28"/>
          <w:szCs w:val="72"/>
          <w:lang w:eastAsia="ru-RU"/>
        </w:rPr>
        <w:drawing>
          <wp:inline distT="0" distB="0" distL="0" distR="0" wp14:anchorId="36DA09B1" wp14:editId="65B29015">
            <wp:extent cx="2600325" cy="1762011"/>
            <wp:effectExtent l="0" t="0" r="0" b="0"/>
            <wp:docPr id="1" name="Рисунок 1" descr="C:\Users\ITProfServis\Pictures\img-260414115349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ProfServis\Pictures\img-260414115349-001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36E" w:rsidRPr="00096A46" w:rsidRDefault="0097136E" w:rsidP="0097136E">
      <w:pPr>
        <w:jc w:val="center"/>
        <w:rPr>
          <w:rFonts w:eastAsia="Calibri"/>
          <w:sz w:val="44"/>
          <w:szCs w:val="72"/>
        </w:rPr>
      </w:pPr>
    </w:p>
    <w:p w:rsidR="0097136E" w:rsidRPr="00096A46" w:rsidRDefault="0097136E" w:rsidP="0097136E">
      <w:pPr>
        <w:jc w:val="center"/>
        <w:rPr>
          <w:rFonts w:eastAsia="Calibri"/>
          <w:sz w:val="44"/>
          <w:szCs w:val="72"/>
        </w:rPr>
      </w:pPr>
    </w:p>
    <w:p w:rsidR="0097136E" w:rsidRPr="00096A46" w:rsidRDefault="0097136E" w:rsidP="0097136E">
      <w:pPr>
        <w:jc w:val="center"/>
        <w:rPr>
          <w:rFonts w:eastAsia="Calibri"/>
          <w:sz w:val="44"/>
          <w:szCs w:val="72"/>
        </w:rPr>
      </w:pPr>
    </w:p>
    <w:p w:rsidR="0097136E" w:rsidRPr="00096A46" w:rsidRDefault="0097136E" w:rsidP="0097136E">
      <w:pPr>
        <w:jc w:val="center"/>
        <w:rPr>
          <w:rFonts w:eastAsia="Calibri"/>
          <w:sz w:val="44"/>
          <w:szCs w:val="72"/>
        </w:rPr>
      </w:pPr>
    </w:p>
    <w:p w:rsidR="0097136E" w:rsidRDefault="0097136E" w:rsidP="0097136E">
      <w:pPr>
        <w:jc w:val="center"/>
        <w:rPr>
          <w:rFonts w:eastAsia="Calibri"/>
          <w:sz w:val="48"/>
          <w:szCs w:val="72"/>
        </w:rPr>
      </w:pPr>
      <w:r w:rsidRPr="00096A46">
        <w:rPr>
          <w:rFonts w:eastAsia="Calibri"/>
          <w:sz w:val="48"/>
          <w:szCs w:val="72"/>
        </w:rPr>
        <w:t>Программа</w:t>
      </w:r>
      <w:r w:rsidR="006C33AB">
        <w:rPr>
          <w:rFonts w:eastAsia="Calibri"/>
          <w:sz w:val="48"/>
          <w:szCs w:val="72"/>
        </w:rPr>
        <w:t xml:space="preserve"> воспитания</w:t>
      </w:r>
    </w:p>
    <w:p w:rsidR="006C33AB" w:rsidRPr="006C33AB" w:rsidRDefault="006C33AB" w:rsidP="0097136E">
      <w:pPr>
        <w:jc w:val="center"/>
        <w:rPr>
          <w:rFonts w:eastAsia="Calibri"/>
          <w:sz w:val="32"/>
          <w:szCs w:val="32"/>
        </w:rPr>
      </w:pPr>
      <w:r w:rsidRPr="006C33AB">
        <w:rPr>
          <w:rFonts w:eastAsia="Calibri"/>
          <w:sz w:val="32"/>
          <w:szCs w:val="32"/>
        </w:rPr>
        <w:t>для организации отдыха детей и их оздоровления</w:t>
      </w:r>
    </w:p>
    <w:p w:rsidR="0097136E" w:rsidRPr="006C33AB" w:rsidRDefault="006C33AB" w:rsidP="0097136E">
      <w:pPr>
        <w:jc w:val="center"/>
        <w:rPr>
          <w:rFonts w:eastAsia="Calibri"/>
          <w:sz w:val="40"/>
          <w:szCs w:val="40"/>
        </w:rPr>
      </w:pPr>
      <w:r>
        <w:rPr>
          <w:rFonts w:eastAsia="Calibri"/>
          <w:sz w:val="40"/>
          <w:szCs w:val="40"/>
        </w:rPr>
        <w:t>(</w:t>
      </w:r>
      <w:r w:rsidR="0097136E" w:rsidRPr="006C33AB">
        <w:rPr>
          <w:rFonts w:eastAsia="Calibri"/>
          <w:sz w:val="40"/>
          <w:szCs w:val="40"/>
        </w:rPr>
        <w:t>лагер</w:t>
      </w:r>
      <w:r>
        <w:rPr>
          <w:rFonts w:eastAsia="Calibri"/>
          <w:sz w:val="40"/>
          <w:szCs w:val="40"/>
        </w:rPr>
        <w:t>ь</w:t>
      </w:r>
      <w:r w:rsidR="0097136E" w:rsidRPr="006C33AB">
        <w:rPr>
          <w:rFonts w:eastAsia="Calibri"/>
          <w:sz w:val="40"/>
          <w:szCs w:val="40"/>
        </w:rPr>
        <w:t xml:space="preserve"> труда и отдыха</w:t>
      </w:r>
      <w:r>
        <w:rPr>
          <w:rFonts w:eastAsia="Calibri"/>
          <w:sz w:val="40"/>
          <w:szCs w:val="40"/>
        </w:rPr>
        <w:t>)</w:t>
      </w:r>
    </w:p>
    <w:p w:rsidR="0097136E" w:rsidRPr="00096A46" w:rsidRDefault="0097136E" w:rsidP="0097136E">
      <w:pPr>
        <w:ind w:right="-365"/>
        <w:jc w:val="center"/>
        <w:rPr>
          <w:rFonts w:eastAsia="Calibri"/>
          <w:sz w:val="44"/>
          <w:szCs w:val="28"/>
        </w:rPr>
      </w:pPr>
    </w:p>
    <w:p w:rsidR="0097136E" w:rsidRPr="00B836FD" w:rsidRDefault="0097136E" w:rsidP="0097136E">
      <w:pPr>
        <w:jc w:val="center"/>
        <w:rPr>
          <w:rFonts w:eastAsia="Calibri"/>
          <w:sz w:val="28"/>
          <w:szCs w:val="72"/>
        </w:rPr>
      </w:pPr>
    </w:p>
    <w:p w:rsidR="0097136E" w:rsidRPr="00B836FD" w:rsidRDefault="0097136E" w:rsidP="0097136E">
      <w:pPr>
        <w:jc w:val="center"/>
        <w:rPr>
          <w:rFonts w:eastAsia="Calibri"/>
          <w:b/>
          <w:sz w:val="28"/>
          <w:szCs w:val="72"/>
        </w:rPr>
      </w:pPr>
      <w:r w:rsidRPr="00B836FD">
        <w:rPr>
          <w:rFonts w:eastAsia="Calibri"/>
          <w:b/>
          <w:sz w:val="28"/>
          <w:szCs w:val="72"/>
        </w:rPr>
        <w:t xml:space="preserve"> </w:t>
      </w:r>
    </w:p>
    <w:p w:rsidR="0097136E" w:rsidRPr="00B836FD" w:rsidRDefault="0097136E" w:rsidP="0097136E">
      <w:pPr>
        <w:jc w:val="center"/>
        <w:rPr>
          <w:rFonts w:eastAsia="Calibri"/>
          <w:b/>
          <w:sz w:val="28"/>
          <w:szCs w:val="72"/>
        </w:rPr>
      </w:pPr>
    </w:p>
    <w:p w:rsidR="0097136E" w:rsidRPr="00B836FD" w:rsidRDefault="0097136E" w:rsidP="0097136E">
      <w:pPr>
        <w:jc w:val="center"/>
        <w:rPr>
          <w:rFonts w:eastAsia="Calibri"/>
          <w:b/>
          <w:sz w:val="28"/>
          <w:szCs w:val="72"/>
        </w:rPr>
      </w:pPr>
    </w:p>
    <w:p w:rsidR="0097136E" w:rsidRDefault="0097136E" w:rsidP="0097136E">
      <w:pPr>
        <w:jc w:val="center"/>
        <w:rPr>
          <w:rFonts w:eastAsia="Calibri"/>
          <w:b/>
          <w:sz w:val="28"/>
          <w:szCs w:val="72"/>
        </w:rPr>
      </w:pPr>
    </w:p>
    <w:p w:rsidR="0097136E" w:rsidRDefault="0097136E" w:rsidP="0097136E">
      <w:pPr>
        <w:jc w:val="center"/>
        <w:rPr>
          <w:rFonts w:eastAsia="Calibri"/>
          <w:b/>
          <w:sz w:val="28"/>
          <w:szCs w:val="72"/>
        </w:rPr>
      </w:pPr>
    </w:p>
    <w:p w:rsidR="0097136E" w:rsidRDefault="0097136E" w:rsidP="0097136E">
      <w:pPr>
        <w:jc w:val="center"/>
        <w:rPr>
          <w:rFonts w:eastAsia="Calibri"/>
          <w:b/>
          <w:sz w:val="28"/>
          <w:szCs w:val="72"/>
        </w:rPr>
      </w:pPr>
    </w:p>
    <w:p w:rsidR="0097136E" w:rsidRDefault="0097136E" w:rsidP="0097136E">
      <w:pPr>
        <w:rPr>
          <w:rFonts w:eastAsia="Calibri"/>
          <w:b/>
          <w:sz w:val="28"/>
          <w:szCs w:val="72"/>
        </w:rPr>
      </w:pPr>
    </w:p>
    <w:p w:rsidR="0097136E" w:rsidRDefault="0097136E" w:rsidP="0097136E">
      <w:pPr>
        <w:jc w:val="center"/>
        <w:rPr>
          <w:rFonts w:eastAsia="Calibri"/>
          <w:b/>
          <w:sz w:val="28"/>
          <w:szCs w:val="72"/>
        </w:rPr>
      </w:pPr>
    </w:p>
    <w:p w:rsidR="0097136E" w:rsidRDefault="0097136E" w:rsidP="0097136E">
      <w:pPr>
        <w:jc w:val="center"/>
        <w:rPr>
          <w:rFonts w:eastAsia="Calibri"/>
          <w:b/>
          <w:sz w:val="28"/>
          <w:szCs w:val="72"/>
        </w:rPr>
      </w:pPr>
    </w:p>
    <w:p w:rsidR="0097136E" w:rsidRDefault="0097136E" w:rsidP="0097136E">
      <w:pPr>
        <w:rPr>
          <w:rFonts w:eastAsia="Calibri"/>
          <w:b/>
          <w:sz w:val="28"/>
          <w:szCs w:val="72"/>
        </w:rPr>
      </w:pPr>
    </w:p>
    <w:p w:rsidR="006C33AB" w:rsidRDefault="006C33AB" w:rsidP="0097136E">
      <w:pPr>
        <w:jc w:val="center"/>
        <w:rPr>
          <w:rFonts w:eastAsia="Calibri"/>
          <w:b/>
          <w:sz w:val="28"/>
          <w:szCs w:val="72"/>
        </w:rPr>
      </w:pPr>
    </w:p>
    <w:p w:rsidR="006C33AB" w:rsidRDefault="006C33AB" w:rsidP="0097136E">
      <w:pPr>
        <w:jc w:val="center"/>
        <w:rPr>
          <w:rFonts w:eastAsia="Calibri"/>
          <w:b/>
          <w:sz w:val="28"/>
          <w:szCs w:val="72"/>
        </w:rPr>
      </w:pPr>
    </w:p>
    <w:p w:rsidR="006C33AB" w:rsidRDefault="006C33AB" w:rsidP="0097136E">
      <w:pPr>
        <w:jc w:val="center"/>
        <w:rPr>
          <w:rFonts w:eastAsia="Calibri"/>
          <w:b/>
          <w:sz w:val="28"/>
          <w:szCs w:val="72"/>
        </w:rPr>
      </w:pPr>
    </w:p>
    <w:p w:rsidR="006C33AB" w:rsidRDefault="006C33AB" w:rsidP="0097136E">
      <w:pPr>
        <w:jc w:val="center"/>
        <w:rPr>
          <w:rFonts w:eastAsia="Calibri"/>
          <w:b/>
          <w:sz w:val="28"/>
          <w:szCs w:val="72"/>
        </w:rPr>
      </w:pPr>
    </w:p>
    <w:p w:rsidR="00021907" w:rsidRDefault="0097136E" w:rsidP="0097136E">
      <w:pPr>
        <w:jc w:val="center"/>
        <w:rPr>
          <w:rFonts w:eastAsia="Calibri"/>
          <w:b/>
          <w:sz w:val="28"/>
          <w:szCs w:val="72"/>
        </w:rPr>
      </w:pPr>
      <w:r>
        <w:rPr>
          <w:rFonts w:eastAsia="Calibri"/>
          <w:b/>
          <w:sz w:val="28"/>
          <w:szCs w:val="72"/>
        </w:rPr>
        <w:t>Тимково, 2026</w:t>
      </w:r>
    </w:p>
    <w:p w:rsidR="0097136E" w:rsidRDefault="0097136E" w:rsidP="0097136E">
      <w:pPr>
        <w:jc w:val="center"/>
        <w:rPr>
          <w:rFonts w:eastAsia="Calibri"/>
          <w:sz w:val="28"/>
          <w:szCs w:val="28"/>
        </w:rPr>
      </w:pPr>
    </w:p>
    <w:p w:rsidR="006C33AB" w:rsidRDefault="006C33AB" w:rsidP="0097136E">
      <w:pPr>
        <w:jc w:val="center"/>
        <w:rPr>
          <w:rFonts w:eastAsia="Calibri"/>
          <w:sz w:val="28"/>
          <w:szCs w:val="28"/>
        </w:rPr>
      </w:pPr>
    </w:p>
    <w:p w:rsidR="006C33AB" w:rsidRDefault="006C33AB" w:rsidP="0097136E">
      <w:pPr>
        <w:jc w:val="center"/>
        <w:rPr>
          <w:rFonts w:eastAsia="Calibri"/>
          <w:sz w:val="28"/>
          <w:szCs w:val="28"/>
        </w:rPr>
      </w:pPr>
    </w:p>
    <w:p w:rsidR="006C33AB" w:rsidRPr="0097136E" w:rsidRDefault="006C33AB" w:rsidP="0097136E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021907" w:rsidRDefault="0097136E" w:rsidP="00CF7DAD">
      <w:pPr>
        <w:pStyle w:val="1"/>
        <w:spacing w:before="67"/>
        <w:ind w:left="0" w:right="225"/>
        <w:jc w:val="center"/>
      </w:pPr>
      <w:r>
        <w:lastRenderedPageBreak/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021907" w:rsidRDefault="0097136E">
      <w:pPr>
        <w:pStyle w:val="a3"/>
        <w:spacing w:before="309" w:line="322" w:lineRule="exact"/>
        <w:ind w:left="1144" w:firstLine="0"/>
      </w:pPr>
      <w:r>
        <w:t>Программа</w:t>
      </w:r>
      <w:r>
        <w:rPr>
          <w:spacing w:val="76"/>
          <w:w w:val="150"/>
        </w:rPr>
        <w:t xml:space="preserve"> </w:t>
      </w:r>
      <w:r>
        <w:t>воспитательной</w:t>
      </w:r>
      <w:r>
        <w:rPr>
          <w:spacing w:val="75"/>
          <w:w w:val="150"/>
        </w:rPr>
        <w:t xml:space="preserve"> </w:t>
      </w:r>
      <w:r>
        <w:t>работы</w:t>
      </w:r>
      <w:r>
        <w:rPr>
          <w:spacing w:val="76"/>
          <w:w w:val="150"/>
        </w:rPr>
        <w:t xml:space="preserve"> </w:t>
      </w:r>
      <w:r>
        <w:t>лагеря</w:t>
      </w:r>
      <w:r>
        <w:rPr>
          <w:spacing w:val="77"/>
          <w:w w:val="150"/>
        </w:rPr>
        <w:t xml:space="preserve"> </w:t>
      </w:r>
      <w:r>
        <w:t>труда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отдыха</w:t>
      </w:r>
      <w:r>
        <w:rPr>
          <w:spacing w:val="74"/>
          <w:w w:val="150"/>
        </w:rPr>
        <w:t xml:space="preserve"> </w:t>
      </w:r>
      <w:r>
        <w:rPr>
          <w:spacing w:val="-4"/>
        </w:rPr>
        <w:t>МБОУ</w:t>
      </w:r>
    </w:p>
    <w:p w:rsidR="00021907" w:rsidRDefault="0097136E">
      <w:pPr>
        <w:pStyle w:val="a3"/>
        <w:ind w:right="275" w:firstLine="0"/>
      </w:pPr>
      <w:r>
        <w:t>«</w:t>
      </w:r>
      <w:r w:rsidR="00FF5E81">
        <w:t>Тимковская ООШ</w:t>
      </w:r>
      <w:r>
        <w:t>» (далее - Программа) разработана в соответствии с Федеральным законом от 28.12.2024 №543-ФЗ1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</w:t>
      </w:r>
    </w:p>
    <w:p w:rsidR="00021907" w:rsidRDefault="0097136E">
      <w:pPr>
        <w:pStyle w:val="a3"/>
        <w:spacing w:before="3"/>
        <w:ind w:right="280" w:firstLine="787"/>
      </w:pPr>
      <w:r>
        <w:t>Данная Программа обеспечивает единство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021907" w:rsidRDefault="0097136E">
      <w:pPr>
        <w:pStyle w:val="a3"/>
        <w:ind w:right="266"/>
      </w:pPr>
      <w: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</w:t>
      </w:r>
      <w:r>
        <w:rPr>
          <w:spacing w:val="40"/>
        </w:rPr>
        <w:t xml:space="preserve"> </w:t>
      </w:r>
      <w:r>
        <w:t>качеств, способствующих успешной социализации, формированию экологического сознания и эстетического вкуса, развитию способностей к 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 видах творчества и уважительного отношения</w:t>
      </w:r>
      <w:r>
        <w:rPr>
          <w:spacing w:val="-2"/>
        </w:rPr>
        <w:t xml:space="preserve"> </w:t>
      </w:r>
      <w:r>
        <w:t>к труду, укреплению ценности семьи, дружбы, труда и знаний, поддержанию физического и психологического здоровья.</w:t>
      </w:r>
    </w:p>
    <w:p w:rsidR="00021907" w:rsidRDefault="0097136E">
      <w:pPr>
        <w:pStyle w:val="a3"/>
        <w:spacing w:before="1"/>
        <w:ind w:right="269"/>
      </w:pPr>
      <w:r>
        <w:t>Методологической основой разработки и реализации Программы воспитательной работы являются два основных подхода: системно деятельностный и аксиологический. 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 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021907" w:rsidRDefault="0097136E">
      <w:pPr>
        <w:pStyle w:val="a3"/>
        <w:spacing w:line="319" w:lineRule="exact"/>
        <w:ind w:left="1149" w:firstLine="0"/>
      </w:pPr>
      <w:r>
        <w:rPr>
          <w:spacing w:val="-2"/>
        </w:rPr>
        <w:t>Принципы</w:t>
      </w:r>
      <w:r>
        <w:rPr>
          <w:spacing w:val="-3"/>
        </w:rPr>
        <w:t xml:space="preserve"> </w:t>
      </w:r>
      <w:r>
        <w:rPr>
          <w:spacing w:val="-2"/>
        </w:rPr>
        <w:t>реализации</w:t>
      </w:r>
      <w:r>
        <w:rPr>
          <w:spacing w:val="1"/>
        </w:rPr>
        <w:t xml:space="preserve"> </w:t>
      </w:r>
      <w:r>
        <w:rPr>
          <w:spacing w:val="-2"/>
        </w:rPr>
        <w:t>Программы:</w:t>
      </w:r>
    </w:p>
    <w:p w:rsidR="00021907" w:rsidRDefault="0097136E">
      <w:pPr>
        <w:pStyle w:val="a4"/>
        <w:numPr>
          <w:ilvl w:val="0"/>
          <w:numId w:val="2"/>
        </w:numPr>
        <w:tabs>
          <w:tab w:val="left" w:pos="1372"/>
        </w:tabs>
        <w:spacing w:line="342" w:lineRule="exact"/>
        <w:ind w:left="1372" w:hanging="223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единого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целевого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начала воспитательной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21907" w:rsidRDefault="0097136E">
      <w:pPr>
        <w:pStyle w:val="a4"/>
        <w:numPr>
          <w:ilvl w:val="0"/>
          <w:numId w:val="2"/>
        </w:numPr>
        <w:tabs>
          <w:tab w:val="left" w:pos="1662"/>
        </w:tabs>
        <w:spacing w:before="14" w:line="232" w:lineRule="auto"/>
        <w:ind w:right="289" w:firstLine="715"/>
        <w:rPr>
          <w:sz w:val="28"/>
        </w:rPr>
      </w:pPr>
      <w:r>
        <w:rPr>
          <w:sz w:val="28"/>
        </w:rPr>
        <w:t>принцип системности, непрерывности и преемственности воспитательной деятельности;</w:t>
      </w:r>
    </w:p>
    <w:p w:rsidR="00021907" w:rsidRDefault="0097136E">
      <w:pPr>
        <w:pStyle w:val="a4"/>
        <w:numPr>
          <w:ilvl w:val="0"/>
          <w:numId w:val="2"/>
        </w:numPr>
        <w:tabs>
          <w:tab w:val="left" w:pos="1504"/>
        </w:tabs>
        <w:spacing w:before="9"/>
        <w:ind w:left="1504" w:hanging="355"/>
        <w:rPr>
          <w:sz w:val="28"/>
        </w:rPr>
      </w:pPr>
      <w:proofErr w:type="gramStart"/>
      <w:r>
        <w:rPr>
          <w:sz w:val="28"/>
        </w:rPr>
        <w:t>принцип</w:t>
      </w:r>
      <w:r>
        <w:rPr>
          <w:spacing w:val="23"/>
          <w:sz w:val="28"/>
        </w:rPr>
        <w:t xml:space="preserve">  </w:t>
      </w:r>
      <w:r>
        <w:rPr>
          <w:sz w:val="28"/>
        </w:rPr>
        <w:t>единства</w:t>
      </w:r>
      <w:proofErr w:type="gramEnd"/>
      <w:r>
        <w:rPr>
          <w:spacing w:val="23"/>
          <w:sz w:val="28"/>
        </w:rPr>
        <w:t xml:space="preserve">  </w:t>
      </w:r>
      <w:r>
        <w:rPr>
          <w:sz w:val="28"/>
        </w:rPr>
        <w:t>концептуальных</w:t>
      </w:r>
      <w:r>
        <w:rPr>
          <w:spacing w:val="27"/>
          <w:sz w:val="28"/>
        </w:rPr>
        <w:t xml:space="preserve">  </w:t>
      </w:r>
      <w:r>
        <w:rPr>
          <w:sz w:val="28"/>
        </w:rPr>
        <w:t>подходов,</w:t>
      </w:r>
      <w:r>
        <w:rPr>
          <w:spacing w:val="25"/>
          <w:sz w:val="28"/>
        </w:rPr>
        <w:t xml:space="preserve">  </w:t>
      </w:r>
      <w:r>
        <w:rPr>
          <w:sz w:val="28"/>
        </w:rPr>
        <w:t>методов</w:t>
      </w:r>
      <w:r>
        <w:rPr>
          <w:spacing w:val="23"/>
          <w:sz w:val="28"/>
        </w:rPr>
        <w:t xml:space="preserve">  </w:t>
      </w:r>
      <w:r>
        <w:rPr>
          <w:sz w:val="28"/>
        </w:rPr>
        <w:t>и</w:t>
      </w:r>
      <w:r>
        <w:rPr>
          <w:spacing w:val="25"/>
          <w:sz w:val="28"/>
        </w:rPr>
        <w:t xml:space="preserve">  </w:t>
      </w:r>
      <w:r>
        <w:rPr>
          <w:spacing w:val="-4"/>
          <w:sz w:val="28"/>
        </w:rPr>
        <w:t>форм</w:t>
      </w:r>
    </w:p>
    <w:p w:rsidR="00021907" w:rsidRDefault="00021907">
      <w:pPr>
        <w:pStyle w:val="a4"/>
        <w:rPr>
          <w:sz w:val="28"/>
        </w:rPr>
        <w:sectPr w:rsidR="00021907">
          <w:pgSz w:w="11930" w:h="16860"/>
          <w:pgMar w:top="1920" w:right="566" w:bottom="0" w:left="1275" w:header="720" w:footer="720" w:gutter="0"/>
          <w:cols w:space="720"/>
        </w:sectPr>
      </w:pPr>
    </w:p>
    <w:p w:rsidR="00021907" w:rsidRDefault="0097136E">
      <w:pPr>
        <w:pStyle w:val="a3"/>
        <w:spacing w:before="78"/>
        <w:ind w:firstLine="0"/>
        <w:jc w:val="left"/>
      </w:pPr>
      <w:r>
        <w:rPr>
          <w:spacing w:val="-2"/>
        </w:rPr>
        <w:lastRenderedPageBreak/>
        <w:t>воспитательной</w:t>
      </w:r>
      <w:r>
        <w:rPr>
          <w:spacing w:val="10"/>
        </w:rPr>
        <w:t xml:space="preserve"> </w:t>
      </w:r>
      <w:r>
        <w:rPr>
          <w:spacing w:val="-2"/>
        </w:rPr>
        <w:t>деятельности;</w:t>
      </w:r>
    </w:p>
    <w:p w:rsidR="00021907" w:rsidRDefault="0097136E">
      <w:pPr>
        <w:pStyle w:val="a4"/>
        <w:numPr>
          <w:ilvl w:val="0"/>
          <w:numId w:val="2"/>
        </w:numPr>
        <w:tabs>
          <w:tab w:val="left" w:pos="1569"/>
          <w:tab w:val="left" w:pos="2880"/>
          <w:tab w:val="left" w:pos="3799"/>
          <w:tab w:val="left" w:pos="5441"/>
          <w:tab w:val="left" w:pos="5861"/>
          <w:tab w:val="left" w:pos="8158"/>
        </w:tabs>
        <w:spacing w:before="10" w:line="235" w:lineRule="auto"/>
        <w:ind w:right="306" w:firstLine="715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особенностей </w:t>
      </w:r>
      <w:r>
        <w:rPr>
          <w:sz w:val="28"/>
        </w:rPr>
        <w:t>воспитанников и их групп;</w:t>
      </w:r>
    </w:p>
    <w:p w:rsidR="00021907" w:rsidRDefault="0097136E">
      <w:pPr>
        <w:pStyle w:val="a4"/>
        <w:numPr>
          <w:ilvl w:val="0"/>
          <w:numId w:val="2"/>
        </w:numPr>
        <w:tabs>
          <w:tab w:val="left" w:pos="1484"/>
        </w:tabs>
        <w:spacing w:before="7"/>
        <w:ind w:right="680" w:firstLine="715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34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35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3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потребностей </w:t>
      </w:r>
      <w:r>
        <w:rPr>
          <w:spacing w:val="-2"/>
          <w:sz w:val="28"/>
        </w:rPr>
        <w:t>детей;</w:t>
      </w:r>
    </w:p>
    <w:p w:rsidR="00021907" w:rsidRDefault="0097136E">
      <w:pPr>
        <w:pStyle w:val="a4"/>
        <w:numPr>
          <w:ilvl w:val="0"/>
          <w:numId w:val="2"/>
        </w:numPr>
        <w:tabs>
          <w:tab w:val="left" w:pos="1581"/>
          <w:tab w:val="left" w:pos="2906"/>
          <w:tab w:val="left" w:pos="4529"/>
          <w:tab w:val="left" w:pos="4961"/>
          <w:tab w:val="left" w:pos="6810"/>
          <w:tab w:val="left" w:pos="7890"/>
        </w:tabs>
        <w:spacing w:before="3" w:line="235" w:lineRule="auto"/>
        <w:ind w:right="314" w:firstLine="715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реальности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измеримости</w:t>
      </w:r>
      <w:r>
        <w:rPr>
          <w:sz w:val="28"/>
        </w:rPr>
        <w:tab/>
      </w:r>
      <w:r>
        <w:rPr>
          <w:spacing w:val="-2"/>
          <w:sz w:val="28"/>
        </w:rPr>
        <w:t>итогов</w:t>
      </w:r>
      <w:r>
        <w:rPr>
          <w:sz w:val="28"/>
        </w:rPr>
        <w:tab/>
      </w:r>
      <w:r>
        <w:rPr>
          <w:spacing w:val="-2"/>
          <w:sz w:val="28"/>
        </w:rPr>
        <w:t>воспитательной деятельности.</w:t>
      </w:r>
    </w:p>
    <w:p w:rsidR="00021907" w:rsidRDefault="00021907">
      <w:pPr>
        <w:pStyle w:val="a3"/>
        <w:spacing w:before="15"/>
        <w:ind w:left="0" w:firstLine="0"/>
        <w:jc w:val="left"/>
      </w:pPr>
    </w:p>
    <w:p w:rsidR="00021907" w:rsidRDefault="0097136E">
      <w:pPr>
        <w:pStyle w:val="1"/>
        <w:numPr>
          <w:ilvl w:val="1"/>
          <w:numId w:val="2"/>
        </w:numPr>
        <w:tabs>
          <w:tab w:val="left" w:pos="3847"/>
        </w:tabs>
        <w:spacing w:before="1"/>
        <w:ind w:left="3847" w:hanging="350"/>
        <w:jc w:val="left"/>
      </w:pPr>
      <w:r>
        <w:t>Целевой</w:t>
      </w:r>
      <w:r>
        <w:rPr>
          <w:spacing w:val="-14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021907" w:rsidRDefault="0097136E">
      <w:pPr>
        <w:pStyle w:val="a3"/>
        <w:spacing w:before="309"/>
        <w:ind w:right="285"/>
      </w:pPr>
      <w: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021907" w:rsidRDefault="0097136E">
      <w:pPr>
        <w:pStyle w:val="a3"/>
        <w:spacing w:line="320" w:lineRule="exact"/>
        <w:ind w:left="1149" w:firstLine="0"/>
      </w:pPr>
      <w:r>
        <w:t>Задачами</w:t>
      </w:r>
      <w:r>
        <w:rPr>
          <w:spacing w:val="-18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rPr>
          <w:spacing w:val="-2"/>
        </w:rPr>
        <w:t>являются:</w:t>
      </w:r>
    </w:p>
    <w:p w:rsidR="00021907" w:rsidRDefault="0097136E">
      <w:pPr>
        <w:pStyle w:val="a3"/>
        <w:spacing w:before="5"/>
        <w:ind w:right="271"/>
      </w:pPr>
      <w: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021907" w:rsidRDefault="0097136E">
      <w:pPr>
        <w:pStyle w:val="a3"/>
        <w:spacing w:before="1"/>
        <w:ind w:right="283"/>
      </w:pPr>
      <w: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021907" w:rsidRDefault="0097136E">
      <w:pPr>
        <w:pStyle w:val="a3"/>
        <w:spacing w:before="1"/>
        <w:ind w:right="276"/>
      </w:pPr>
      <w: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021907" w:rsidRDefault="0097136E" w:rsidP="00FF5E81">
      <w:pPr>
        <w:pStyle w:val="a3"/>
        <w:spacing w:before="1"/>
        <w:ind w:right="277"/>
      </w:pPr>
      <w:r>
        <w:t>При реализации цели Программы учитываются возрастные</w:t>
      </w:r>
      <w:r>
        <w:rPr>
          <w:spacing w:val="40"/>
        </w:rPr>
        <w:t xml:space="preserve"> </w:t>
      </w:r>
      <w:r>
        <w:t>особенности участников смен лагеря труда и отдыха МБОУ «</w:t>
      </w:r>
      <w:r w:rsidR="00FF5E81">
        <w:t>Тимковская ООШ</w:t>
      </w:r>
      <w:r>
        <w:t>»</w:t>
      </w:r>
      <w:r w:rsidR="00FF5E81">
        <w:t xml:space="preserve"> </w:t>
      </w:r>
      <w:r>
        <w:t>14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лет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rPr>
          <w:spacing w:val="-2"/>
        </w:rPr>
        <w:t>возраста;</w:t>
      </w:r>
    </w:p>
    <w:p w:rsidR="00021907" w:rsidRDefault="0097136E">
      <w:pPr>
        <w:pStyle w:val="a3"/>
        <w:spacing w:before="321"/>
        <w:ind w:right="276"/>
      </w:pPr>
      <w: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021907" w:rsidRDefault="0097136E">
      <w:pPr>
        <w:pStyle w:val="a3"/>
        <w:spacing w:line="242" w:lineRule="auto"/>
        <w:ind w:right="290"/>
      </w:pPr>
      <w:r>
        <w:t>В воспитании детей среднего школьного возраста целевым приоритетом является создание условий для развития социально значимых и</w:t>
      </w:r>
    </w:p>
    <w:p w:rsidR="00021907" w:rsidRDefault="00021907">
      <w:pPr>
        <w:pStyle w:val="a3"/>
        <w:spacing w:line="242" w:lineRule="auto"/>
        <w:sectPr w:rsidR="00021907">
          <w:pgSz w:w="11930" w:h="16860"/>
          <w:pgMar w:top="1020" w:right="566" w:bottom="280" w:left="1275" w:header="720" w:footer="720" w:gutter="0"/>
          <w:cols w:space="720"/>
        </w:sectPr>
      </w:pPr>
    </w:p>
    <w:p w:rsidR="00021907" w:rsidRDefault="0097136E">
      <w:pPr>
        <w:pStyle w:val="a3"/>
        <w:spacing w:before="63"/>
        <w:ind w:right="280" w:firstLine="0"/>
      </w:pPr>
      <w:r>
        <w:lastRenderedPageBreak/>
        <w:t>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021907" w:rsidRDefault="0097136E">
      <w:pPr>
        <w:pStyle w:val="a3"/>
        <w:spacing w:before="3"/>
        <w:ind w:right="272"/>
      </w:pPr>
      <w: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</w:t>
      </w:r>
      <w:r>
        <w:rPr>
          <w:spacing w:val="40"/>
        </w:rPr>
        <w:t xml:space="preserve"> </w:t>
      </w:r>
      <w:r>
        <w:t>к активному участию в общественной жизни, а также уважение к правам и обязанностям гражданина.</w:t>
      </w:r>
    </w:p>
    <w:p w:rsidR="00021907" w:rsidRDefault="0097136E">
      <w:pPr>
        <w:pStyle w:val="a3"/>
        <w:spacing w:before="3"/>
        <w:ind w:right="276"/>
      </w:pPr>
      <w:r>
        <w:t>Разделы Программы раскрывают особенности формирования содержания воспитательной работы, а блоки "Мир", "Россия", "Человек" определяют ключевые сквозные векторы содержания инвариантных и вариативных модулей.</w:t>
      </w:r>
    </w:p>
    <w:p w:rsidR="00021907" w:rsidRDefault="00021907">
      <w:pPr>
        <w:pStyle w:val="a3"/>
        <w:ind w:left="0" w:firstLine="0"/>
        <w:jc w:val="left"/>
      </w:pPr>
    </w:p>
    <w:p w:rsidR="00021907" w:rsidRDefault="00021907">
      <w:pPr>
        <w:pStyle w:val="a3"/>
        <w:spacing w:before="12"/>
        <w:ind w:left="0" w:firstLine="0"/>
        <w:jc w:val="left"/>
      </w:pPr>
    </w:p>
    <w:p w:rsidR="00021907" w:rsidRDefault="0097136E">
      <w:pPr>
        <w:pStyle w:val="1"/>
        <w:numPr>
          <w:ilvl w:val="1"/>
          <w:numId w:val="2"/>
        </w:numPr>
        <w:tabs>
          <w:tab w:val="left" w:pos="4135"/>
        </w:tabs>
        <w:ind w:left="4135" w:hanging="458"/>
        <w:jc w:val="left"/>
      </w:pPr>
      <w:r>
        <w:rPr>
          <w:spacing w:val="-2"/>
        </w:rPr>
        <w:t>Содержательный</w:t>
      </w:r>
      <w:r>
        <w:rPr>
          <w:spacing w:val="-13"/>
        </w:rPr>
        <w:t xml:space="preserve"> </w:t>
      </w:r>
      <w:r>
        <w:rPr>
          <w:spacing w:val="-2"/>
        </w:rPr>
        <w:t>раздел</w:t>
      </w:r>
    </w:p>
    <w:p w:rsidR="00021907" w:rsidRDefault="0097136E">
      <w:pPr>
        <w:pStyle w:val="a3"/>
        <w:spacing w:before="308"/>
        <w:ind w:right="268"/>
      </w:pPr>
      <w:r>
        <w:t>В</w:t>
      </w:r>
      <w:r>
        <w:rPr>
          <w:spacing w:val="-1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каждого направления воспитательной работы в лагере труда и отдыха МБОУ «</w:t>
      </w:r>
      <w:r w:rsidR="00CE4318">
        <w:t>Тимковская ООШ</w:t>
      </w:r>
      <w: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021907" w:rsidRDefault="0097136E">
      <w:pPr>
        <w:pStyle w:val="a3"/>
        <w:spacing w:before="5"/>
        <w:ind w:right="288"/>
      </w:pPr>
      <w:r>
        <w:t>Основные направления воспитательной работы лагеря труда и отдыха МБОУ «</w:t>
      </w:r>
      <w:r w:rsidR="007221E3">
        <w:t>Тимковская ООШ</w:t>
      </w:r>
      <w:r>
        <w:t>» включают в себя:</w:t>
      </w:r>
    </w:p>
    <w:p w:rsidR="00021907" w:rsidRDefault="0097136E">
      <w:pPr>
        <w:pStyle w:val="a3"/>
        <w:ind w:right="278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021907" w:rsidRDefault="0097136E">
      <w:pPr>
        <w:pStyle w:val="a3"/>
        <w:ind w:right="287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021907" w:rsidRDefault="0097136E">
      <w:pPr>
        <w:pStyle w:val="a3"/>
        <w:spacing w:before="2"/>
        <w:ind w:right="280"/>
      </w:pPr>
      <w:r>
        <w:rPr>
          <w:b/>
        </w:rPr>
        <w:t>духовно-нравственное воспитание</w:t>
      </w:r>
      <w: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:rsidR="00021907" w:rsidRDefault="0097136E">
      <w:pPr>
        <w:pStyle w:val="a3"/>
        <w:ind w:right="277"/>
      </w:pPr>
      <w:r>
        <w:rPr>
          <w:b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21907" w:rsidRDefault="0097136E">
      <w:pPr>
        <w:pStyle w:val="a3"/>
        <w:ind w:right="273"/>
      </w:pPr>
      <w:r>
        <w:rPr>
          <w:b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</w:t>
      </w:r>
    </w:p>
    <w:p w:rsidR="00021907" w:rsidRDefault="00021907">
      <w:pPr>
        <w:pStyle w:val="a3"/>
        <w:sectPr w:rsidR="00021907">
          <w:pgSz w:w="11930" w:h="16860"/>
          <w:pgMar w:top="1040" w:right="566" w:bottom="280" w:left="1275" w:header="720" w:footer="720" w:gutter="0"/>
          <w:cols w:space="720"/>
        </w:sectPr>
      </w:pPr>
    </w:p>
    <w:p w:rsidR="00021907" w:rsidRDefault="0097136E">
      <w:pPr>
        <w:pStyle w:val="a3"/>
        <w:spacing w:before="63" w:line="242" w:lineRule="auto"/>
        <w:ind w:right="288" w:firstLine="0"/>
      </w:pPr>
      <w:r>
        <w:lastRenderedPageBreak/>
        <w:t>российском обществе, на достижение выдающихся результатов в труде, профессиональной деятельности;</w:t>
      </w:r>
    </w:p>
    <w:p w:rsidR="00021907" w:rsidRDefault="0097136E">
      <w:pPr>
        <w:spacing w:before="10" w:line="276" w:lineRule="auto"/>
        <w:ind w:left="429" w:right="272" w:firstLine="715"/>
        <w:jc w:val="both"/>
        <w:rPr>
          <w:sz w:val="28"/>
        </w:rPr>
      </w:pPr>
      <w:r>
        <w:rPr>
          <w:b/>
          <w:sz w:val="28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8"/>
        </w:rPr>
        <w:t xml:space="preserve">: компонент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021907" w:rsidRDefault="0097136E">
      <w:pPr>
        <w:pStyle w:val="a3"/>
        <w:spacing w:before="200"/>
        <w:ind w:right="274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021907" w:rsidRDefault="0097136E">
      <w:pPr>
        <w:spacing w:line="278" w:lineRule="auto"/>
        <w:ind w:left="429" w:right="274" w:firstLine="715"/>
        <w:jc w:val="both"/>
        <w:rPr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021907" w:rsidRDefault="0097136E">
      <w:pPr>
        <w:pStyle w:val="a3"/>
        <w:spacing w:before="191"/>
        <w:ind w:right="267"/>
      </w:pPr>
      <w:r>
        <w:t xml:space="preserve">В общем блоке реализации содержания </w:t>
      </w:r>
      <w:r>
        <w:rPr>
          <w:b/>
        </w:rPr>
        <w:t xml:space="preserve">"Мир" </w:t>
      </w:r>
      <w:r>
        <w:t xml:space="preserve">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</w:t>
      </w:r>
      <w:r>
        <w:rPr>
          <w:spacing w:val="-2"/>
        </w:rPr>
        <w:t>человечества.</w:t>
      </w:r>
    </w:p>
    <w:p w:rsidR="00021907" w:rsidRDefault="0097136E">
      <w:pPr>
        <w:pStyle w:val="a3"/>
        <w:spacing w:line="242" w:lineRule="auto"/>
        <w:ind w:left="1146" w:right="288" w:firstLine="2"/>
      </w:pPr>
      <w:r>
        <w:t>Содержание блока "Мир" реализуется в следующих формах: литературные</w:t>
      </w:r>
      <w:r>
        <w:rPr>
          <w:spacing w:val="80"/>
          <w:w w:val="150"/>
        </w:rPr>
        <w:t xml:space="preserve"> </w:t>
      </w:r>
      <w:r>
        <w:t>вечера,</w:t>
      </w:r>
      <w:r>
        <w:rPr>
          <w:spacing w:val="80"/>
          <w:w w:val="150"/>
        </w:rPr>
        <w:t xml:space="preserve"> </w:t>
      </w:r>
      <w:r>
        <w:t>исторические</w:t>
      </w:r>
      <w:r>
        <w:rPr>
          <w:spacing w:val="80"/>
          <w:w w:val="150"/>
        </w:rPr>
        <w:t xml:space="preserve"> </w:t>
      </w:r>
      <w:r>
        <w:t>игры,</w:t>
      </w:r>
      <w:r>
        <w:rPr>
          <w:spacing w:val="80"/>
          <w:w w:val="150"/>
        </w:rPr>
        <w:t xml:space="preserve"> </w:t>
      </w:r>
      <w:r>
        <w:t>информационные</w:t>
      </w:r>
      <w:r>
        <w:rPr>
          <w:spacing w:val="80"/>
          <w:w w:val="150"/>
        </w:rPr>
        <w:t xml:space="preserve"> </w:t>
      </w:r>
      <w:r>
        <w:t>часы</w:t>
      </w:r>
    </w:p>
    <w:p w:rsidR="00021907" w:rsidRDefault="0097136E">
      <w:pPr>
        <w:pStyle w:val="a3"/>
        <w:ind w:right="286" w:firstLine="0"/>
      </w:pPr>
      <w:r>
        <w:t>"Жизнь замечательных людей", на которых детям демонстрируются образцы нравственного поведения через знакомство с историческими деятелями</w:t>
      </w:r>
      <w:r>
        <w:rPr>
          <w:spacing w:val="80"/>
        </w:rPr>
        <w:t xml:space="preserve"> </w:t>
      </w:r>
      <w:r>
        <w:t>науки и культуры разных стран и эпох, с героями - защитниками Отечества;</w:t>
      </w:r>
    </w:p>
    <w:p w:rsidR="00021907" w:rsidRDefault="0097136E">
      <w:pPr>
        <w:pStyle w:val="a3"/>
        <w:ind w:right="281"/>
      </w:pPr>
      <w:r>
        <w:t xml:space="preserve"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</w:t>
      </w:r>
      <w:r>
        <w:rPr>
          <w:spacing w:val="-2"/>
        </w:rPr>
        <w:t>мультипликации;</w:t>
      </w:r>
    </w:p>
    <w:p w:rsidR="00021907" w:rsidRDefault="0097136E">
      <w:pPr>
        <w:pStyle w:val="a3"/>
        <w:ind w:right="282"/>
      </w:pPr>
      <w:r>
        <w:t xml:space="preserve"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</w:t>
      </w:r>
      <w:r>
        <w:rPr>
          <w:spacing w:val="-2"/>
        </w:rPr>
        <w:t>сотрудничества;</w:t>
      </w:r>
    </w:p>
    <w:p w:rsidR="00021907" w:rsidRDefault="0097136E">
      <w:pPr>
        <w:pStyle w:val="a3"/>
        <w:ind w:right="272"/>
      </w:pPr>
      <w:r>
        <w:t>события и мероприятия, отражающие ценности созидания и науки: стремление к познанию себя и других людей, природы и общества, к</w:t>
      </w:r>
      <w:r>
        <w:rPr>
          <w:spacing w:val="40"/>
        </w:rPr>
        <w:t xml:space="preserve"> </w:t>
      </w:r>
      <w:r>
        <w:t>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:rsidR="00021907" w:rsidRDefault="0097136E">
      <w:pPr>
        <w:pStyle w:val="a3"/>
        <w:ind w:right="285"/>
      </w:pPr>
      <w: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021907" w:rsidRDefault="00021907">
      <w:pPr>
        <w:pStyle w:val="a3"/>
        <w:sectPr w:rsidR="00021907">
          <w:pgSz w:w="11930" w:h="16860"/>
          <w:pgMar w:top="1040" w:right="566" w:bottom="0" w:left="1275" w:header="720" w:footer="720" w:gutter="0"/>
          <w:cols w:space="720"/>
        </w:sectPr>
      </w:pPr>
    </w:p>
    <w:p w:rsidR="00021907" w:rsidRDefault="0097136E">
      <w:pPr>
        <w:pStyle w:val="a3"/>
        <w:spacing w:before="63"/>
        <w:ind w:right="274"/>
      </w:pPr>
      <w:r>
        <w:lastRenderedPageBreak/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021907" w:rsidRDefault="0097136E">
      <w:pPr>
        <w:pStyle w:val="a3"/>
        <w:spacing w:before="4"/>
        <w:ind w:right="270"/>
      </w:pPr>
      <w:r>
        <w:t xml:space="preserve">В общем блоке реализации содержания </w:t>
      </w:r>
      <w:r>
        <w:rPr>
          <w:b/>
        </w:rPr>
        <w:t xml:space="preserve">"Россия" </w:t>
      </w:r>
      <w:r>
        <w:t>предлагаются пять комплексов мероприятий:</w:t>
      </w:r>
    </w:p>
    <w:p w:rsidR="00021907" w:rsidRDefault="0097136E">
      <w:pPr>
        <w:pStyle w:val="a4"/>
        <w:numPr>
          <w:ilvl w:val="0"/>
          <w:numId w:val="1"/>
        </w:numPr>
        <w:tabs>
          <w:tab w:val="left" w:pos="1551"/>
        </w:tabs>
        <w:spacing w:before="2"/>
        <w:ind w:right="279" w:firstLine="715"/>
        <w:jc w:val="both"/>
        <w:rPr>
          <w:sz w:val="28"/>
        </w:rPr>
      </w:pPr>
      <w:r>
        <w:rPr>
          <w:sz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021907" w:rsidRDefault="0097136E">
      <w:pPr>
        <w:pStyle w:val="a3"/>
        <w:spacing w:line="316" w:lineRule="exact"/>
        <w:ind w:left="1149" w:firstLine="0"/>
      </w:pPr>
      <w:r>
        <w:t>Предполагаемые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rPr>
          <w:spacing w:val="-2"/>
        </w:rPr>
        <w:t>мероприятий:</w:t>
      </w:r>
    </w:p>
    <w:p w:rsidR="00021907" w:rsidRDefault="0097136E">
      <w:pPr>
        <w:pStyle w:val="a3"/>
        <w:spacing w:before="7"/>
        <w:ind w:right="284"/>
      </w:pPr>
      <w:r>
        <w:t>торжественная церемония подъема (спуска) Государственного флага Российской Федерации в день открытия (закрытия) смены;</w:t>
      </w:r>
    </w:p>
    <w:p w:rsidR="00021907" w:rsidRDefault="0097136E">
      <w:pPr>
        <w:pStyle w:val="a3"/>
        <w:spacing w:line="319" w:lineRule="exact"/>
        <w:ind w:left="1149" w:firstLine="0"/>
      </w:pPr>
      <w:r>
        <w:rPr>
          <w:spacing w:val="-2"/>
        </w:rPr>
        <w:t>тематические</w:t>
      </w:r>
      <w:r>
        <w:rPr>
          <w:spacing w:val="6"/>
        </w:rPr>
        <w:t xml:space="preserve"> </w:t>
      </w:r>
      <w:r>
        <w:rPr>
          <w:spacing w:val="-4"/>
        </w:rPr>
        <w:t>дни;</w:t>
      </w:r>
    </w:p>
    <w:p w:rsidR="00021907" w:rsidRDefault="0097136E">
      <w:pPr>
        <w:pStyle w:val="a3"/>
        <w:spacing w:before="2"/>
        <w:ind w:right="287"/>
      </w:pPr>
      <w: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021907" w:rsidRDefault="0097136E">
      <w:pPr>
        <w:pStyle w:val="a4"/>
        <w:numPr>
          <w:ilvl w:val="0"/>
          <w:numId w:val="1"/>
        </w:numPr>
        <w:tabs>
          <w:tab w:val="left" w:pos="1642"/>
        </w:tabs>
        <w:spacing w:before="1"/>
        <w:ind w:right="282" w:firstLine="715"/>
        <w:jc w:val="both"/>
        <w:rPr>
          <w:sz w:val="28"/>
        </w:rPr>
      </w:pPr>
      <w:r>
        <w:rPr>
          <w:sz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021907" w:rsidRDefault="0097136E">
      <w:pPr>
        <w:pStyle w:val="a3"/>
        <w:spacing w:line="316" w:lineRule="exact"/>
        <w:ind w:left="1149" w:firstLine="0"/>
      </w:pPr>
      <w:r>
        <w:t>Предполагаемые</w:t>
      </w:r>
      <w:r>
        <w:rPr>
          <w:spacing w:val="-18"/>
        </w:rPr>
        <w:t xml:space="preserve"> </w:t>
      </w:r>
      <w:r>
        <w:t>форматы</w:t>
      </w:r>
      <w:r>
        <w:rPr>
          <w:spacing w:val="-17"/>
        </w:rPr>
        <w:t xml:space="preserve"> </w:t>
      </w:r>
      <w:r>
        <w:rPr>
          <w:spacing w:val="-2"/>
        </w:rPr>
        <w:t>мероприятий:</w:t>
      </w:r>
    </w:p>
    <w:p w:rsidR="00021907" w:rsidRDefault="0097136E">
      <w:pPr>
        <w:pStyle w:val="a3"/>
        <w:spacing w:before="7"/>
        <w:ind w:right="283"/>
      </w:pPr>
      <w: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021907" w:rsidRDefault="0097136E">
      <w:pPr>
        <w:pStyle w:val="a3"/>
        <w:ind w:right="278"/>
      </w:pPr>
      <w: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:rsidR="00021907" w:rsidRDefault="0097136E">
      <w:pPr>
        <w:pStyle w:val="a3"/>
        <w:ind w:right="273"/>
      </w:pPr>
      <w:r>
        <w:t>вовлечение детей старших отрядов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:rsidR="00021907" w:rsidRDefault="0097136E">
      <w:pPr>
        <w:pStyle w:val="a3"/>
        <w:ind w:right="288"/>
      </w:pPr>
      <w: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021907" w:rsidRDefault="0097136E">
      <w:pPr>
        <w:pStyle w:val="a4"/>
        <w:numPr>
          <w:ilvl w:val="0"/>
          <w:numId w:val="1"/>
        </w:numPr>
        <w:tabs>
          <w:tab w:val="left" w:pos="1448"/>
        </w:tabs>
        <w:ind w:right="284" w:firstLine="715"/>
        <w:jc w:val="both"/>
        <w:rPr>
          <w:sz w:val="28"/>
        </w:rPr>
      </w:pPr>
      <w:r>
        <w:rPr>
          <w:sz w:val="28"/>
        </w:rPr>
        <w:t xml:space="preserve">Третий комплекс мероприятий направлен на служение российскому обществу и </w:t>
      </w:r>
      <w:proofErr w:type="gramStart"/>
      <w:r>
        <w:rPr>
          <w:sz w:val="28"/>
        </w:rPr>
        <w:t>исторически сложившемуся государственному единству</w:t>
      </w:r>
      <w:proofErr w:type="gramEnd"/>
      <w:r>
        <w:rPr>
          <w:sz w:val="28"/>
        </w:rPr>
        <w:t xml:space="preserve"> и приверженности Российскому государству и раскрывает многообразие национальностей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общины,</w:t>
      </w:r>
    </w:p>
    <w:p w:rsidR="00021907" w:rsidRDefault="00021907">
      <w:pPr>
        <w:pStyle w:val="a4"/>
        <w:rPr>
          <w:sz w:val="28"/>
        </w:rPr>
        <w:sectPr w:rsidR="00021907">
          <w:pgSz w:w="11930" w:h="16860"/>
          <w:pgMar w:top="1040" w:right="566" w:bottom="280" w:left="1275" w:header="720" w:footer="720" w:gutter="0"/>
          <w:cols w:space="720"/>
        </w:sectPr>
      </w:pPr>
    </w:p>
    <w:p w:rsidR="00021907" w:rsidRDefault="0097136E">
      <w:pPr>
        <w:pStyle w:val="a3"/>
        <w:spacing w:before="63"/>
        <w:ind w:firstLine="0"/>
      </w:pPr>
      <w:r>
        <w:lastRenderedPageBreak/>
        <w:t>религии,</w:t>
      </w:r>
      <w:r>
        <w:rPr>
          <w:spacing w:val="-18"/>
        </w:rPr>
        <w:t xml:space="preserve"> </w:t>
      </w:r>
      <w:r>
        <w:t>культуры,</w:t>
      </w:r>
      <w:r>
        <w:rPr>
          <w:spacing w:val="-16"/>
        </w:rPr>
        <w:t xml:space="preserve"> </w:t>
      </w:r>
      <w:r>
        <w:rPr>
          <w:spacing w:val="-2"/>
        </w:rPr>
        <w:t>языки.</w:t>
      </w:r>
    </w:p>
    <w:p w:rsidR="00021907" w:rsidRDefault="0097136E">
      <w:pPr>
        <w:pStyle w:val="a3"/>
        <w:spacing w:before="3"/>
        <w:ind w:right="271"/>
      </w:pPr>
      <w:r>
        <w:t>Реализация данных мероприятий возможна как самостоятельно, так и</w:t>
      </w:r>
      <w:r>
        <w:rPr>
          <w:spacing w:val="40"/>
        </w:rPr>
        <w:t xml:space="preserve"> </w:t>
      </w:r>
      <w:r>
        <w:t>во взаимодействии с Общероссийским общественно-государственным движением детей и молодежи (далее - Движение Первых).</w:t>
      </w:r>
    </w:p>
    <w:p w:rsidR="00021907" w:rsidRDefault="0097136E">
      <w:pPr>
        <w:pStyle w:val="a3"/>
        <w:spacing w:before="1" w:line="242" w:lineRule="auto"/>
        <w:ind w:right="292"/>
      </w:pP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:rsidR="00021907" w:rsidRDefault="0097136E">
      <w:pPr>
        <w:pStyle w:val="a4"/>
        <w:numPr>
          <w:ilvl w:val="0"/>
          <w:numId w:val="1"/>
        </w:numPr>
        <w:tabs>
          <w:tab w:val="left" w:pos="1551"/>
        </w:tabs>
        <w:ind w:right="267" w:firstLine="715"/>
        <w:jc w:val="both"/>
        <w:rPr>
          <w:sz w:val="28"/>
        </w:rPr>
      </w:pPr>
      <w:r>
        <w:rPr>
          <w:sz w:val="28"/>
        </w:rPr>
        <w:t>Четвертый комплекс мероприятий связан с русским языком - государственным языком Российской Федерации.</w:t>
      </w:r>
    </w:p>
    <w:p w:rsidR="00021907" w:rsidRDefault="0097136E">
      <w:pPr>
        <w:pStyle w:val="a3"/>
        <w:spacing w:line="316" w:lineRule="exact"/>
        <w:ind w:left="1149" w:firstLine="0"/>
      </w:pPr>
      <w:r>
        <w:t>Предполагаемые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rPr>
          <w:spacing w:val="-2"/>
        </w:rPr>
        <w:t>мероприятий:</w:t>
      </w:r>
    </w:p>
    <w:p w:rsidR="00021907" w:rsidRDefault="0097136E">
      <w:pPr>
        <w:pStyle w:val="a3"/>
        <w:spacing w:before="2"/>
        <w:ind w:right="291"/>
      </w:pPr>
      <w:r>
        <w:t>организация выставок книг, посвященных русскому языку, русской литературе и русской культуре;</w:t>
      </w:r>
    </w:p>
    <w:p w:rsidR="00021907" w:rsidRDefault="0097136E">
      <w:pPr>
        <w:pStyle w:val="a3"/>
        <w:spacing w:before="2"/>
        <w:ind w:right="276"/>
      </w:pPr>
      <w:r>
        <w:t>культурно-просветительские мероприятия, направленные на</w:t>
      </w:r>
      <w:r>
        <w:rPr>
          <w:spacing w:val="40"/>
        </w:rPr>
        <w:t xml:space="preserve"> </w:t>
      </w:r>
      <w:r>
        <w:t>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:rsidR="00021907" w:rsidRDefault="0097136E">
      <w:pPr>
        <w:pStyle w:val="a3"/>
        <w:ind w:right="271"/>
      </w:pPr>
      <w: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</w:t>
      </w:r>
      <w:r>
        <w:rPr>
          <w:spacing w:val="40"/>
        </w:rPr>
        <w:t xml:space="preserve"> </w:t>
      </w:r>
      <w:r>
        <w:t>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021907" w:rsidRDefault="0097136E">
      <w:pPr>
        <w:pStyle w:val="a4"/>
        <w:numPr>
          <w:ilvl w:val="0"/>
          <w:numId w:val="1"/>
        </w:numPr>
        <w:tabs>
          <w:tab w:val="left" w:pos="1503"/>
        </w:tabs>
        <w:ind w:right="282" w:firstLine="715"/>
        <w:jc w:val="both"/>
        <w:rPr>
          <w:sz w:val="28"/>
        </w:rPr>
      </w:pPr>
      <w:r>
        <w:rPr>
          <w:sz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021907" w:rsidRDefault="0097136E">
      <w:pPr>
        <w:pStyle w:val="a3"/>
        <w:spacing w:line="321" w:lineRule="exact"/>
        <w:ind w:left="1149" w:firstLine="0"/>
      </w:pPr>
      <w:r>
        <w:t>Предполагаемые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rPr>
          <w:spacing w:val="-2"/>
        </w:rPr>
        <w:t>мероприятий:</w:t>
      </w:r>
    </w:p>
    <w:p w:rsidR="00021907" w:rsidRDefault="0097136E">
      <w:pPr>
        <w:pStyle w:val="a3"/>
        <w:spacing w:line="242" w:lineRule="auto"/>
        <w:ind w:right="286"/>
      </w:pPr>
      <w:r>
        <w:t xml:space="preserve">экологические игры, актуализирующие имеющийся опыт и знания </w:t>
      </w:r>
      <w:r>
        <w:rPr>
          <w:spacing w:val="-2"/>
        </w:rPr>
        <w:t>детей;</w:t>
      </w:r>
    </w:p>
    <w:p w:rsidR="00021907" w:rsidRDefault="0097136E">
      <w:pPr>
        <w:pStyle w:val="a3"/>
        <w:ind w:right="280"/>
      </w:pPr>
      <w: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021907" w:rsidRDefault="0097136E">
      <w:pPr>
        <w:pStyle w:val="a3"/>
        <w:spacing w:line="316" w:lineRule="exact"/>
        <w:ind w:left="1149" w:firstLine="0"/>
      </w:pPr>
      <w:r>
        <w:t>беседы</w:t>
      </w:r>
      <w:r>
        <w:rPr>
          <w:spacing w:val="-16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особенностях</w:t>
      </w:r>
      <w:r>
        <w:rPr>
          <w:spacing w:val="-14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rPr>
          <w:spacing w:val="-4"/>
        </w:rPr>
        <w:t>края;</w:t>
      </w:r>
    </w:p>
    <w:p w:rsidR="00021907" w:rsidRDefault="0097136E">
      <w:pPr>
        <w:pStyle w:val="a3"/>
        <w:ind w:right="286"/>
      </w:pPr>
      <w: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021907" w:rsidRDefault="0097136E">
      <w:pPr>
        <w:pStyle w:val="a3"/>
        <w:spacing w:before="3"/>
        <w:ind w:right="292"/>
      </w:pPr>
      <w:r>
        <w:t>свод экологических правил в отряде и в целом в организации отдыха детей и их оздоровления;</w:t>
      </w:r>
    </w:p>
    <w:p w:rsidR="00021907" w:rsidRDefault="0097136E">
      <w:pPr>
        <w:pStyle w:val="a3"/>
        <w:ind w:right="288"/>
      </w:pPr>
      <w:r>
        <w:t>конкурс рисунков, плакатов, инсценировок на экологическую</w:t>
      </w:r>
      <w:r>
        <w:rPr>
          <w:spacing w:val="80"/>
        </w:rPr>
        <w:t xml:space="preserve"> </w:t>
      </w:r>
      <w:r>
        <w:rPr>
          <w:spacing w:val="-2"/>
        </w:rPr>
        <w:t>тематику;</w:t>
      </w:r>
    </w:p>
    <w:p w:rsidR="00021907" w:rsidRDefault="0097136E">
      <w:pPr>
        <w:pStyle w:val="a3"/>
        <w:spacing w:line="242" w:lineRule="auto"/>
        <w:ind w:right="285"/>
      </w:pPr>
      <w:r>
        <w:t>встречи и беседы с экспертами в области экологии, охраны окружающей среды, учеными, эко-волонтерами.</w:t>
      </w:r>
    </w:p>
    <w:p w:rsidR="00021907" w:rsidRDefault="0097136E">
      <w:pPr>
        <w:pStyle w:val="a3"/>
        <w:spacing w:line="315" w:lineRule="exact"/>
        <w:ind w:left="1146" w:firstLine="0"/>
      </w:pPr>
      <w:r>
        <w:t>Общий</w:t>
      </w:r>
      <w:r>
        <w:rPr>
          <w:spacing w:val="55"/>
        </w:rPr>
        <w:t xml:space="preserve"> </w:t>
      </w:r>
      <w:r>
        <w:t>блок</w:t>
      </w:r>
      <w:r>
        <w:rPr>
          <w:spacing w:val="58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содержания</w:t>
      </w:r>
      <w:r>
        <w:rPr>
          <w:spacing w:val="58"/>
        </w:rPr>
        <w:t xml:space="preserve"> </w:t>
      </w:r>
      <w:r>
        <w:rPr>
          <w:b/>
        </w:rPr>
        <w:t>"Человек"</w:t>
      </w:r>
      <w:r>
        <w:rPr>
          <w:b/>
          <w:spacing w:val="57"/>
        </w:rPr>
        <w:t xml:space="preserve"> </w:t>
      </w:r>
      <w:r>
        <w:t>отражает</w:t>
      </w:r>
      <w:r>
        <w:rPr>
          <w:spacing w:val="58"/>
        </w:rPr>
        <w:t xml:space="preserve"> </w:t>
      </w:r>
      <w:r>
        <w:rPr>
          <w:spacing w:val="-2"/>
        </w:rPr>
        <w:t>комплекс</w:t>
      </w:r>
    </w:p>
    <w:p w:rsidR="00021907" w:rsidRDefault="00021907">
      <w:pPr>
        <w:pStyle w:val="a3"/>
        <w:spacing w:line="315" w:lineRule="exact"/>
        <w:sectPr w:rsidR="00021907">
          <w:pgSz w:w="11930" w:h="16860"/>
          <w:pgMar w:top="1040" w:right="566" w:bottom="280" w:left="1275" w:header="720" w:footer="720" w:gutter="0"/>
          <w:cols w:space="720"/>
        </w:sectPr>
      </w:pPr>
    </w:p>
    <w:p w:rsidR="00021907" w:rsidRDefault="0097136E">
      <w:pPr>
        <w:pStyle w:val="a3"/>
        <w:spacing w:before="63"/>
        <w:ind w:right="286" w:firstLine="0"/>
      </w:pPr>
      <w:r>
        <w:lastRenderedPageBreak/>
        <w:t>мероприятий, направленных на воспитание культуры здорового образа жизни, личной и общественной безопасности.</w:t>
      </w:r>
    </w:p>
    <w:p w:rsidR="00021907" w:rsidRDefault="0097136E">
      <w:pPr>
        <w:pStyle w:val="a3"/>
        <w:ind w:right="284"/>
      </w:pPr>
      <w:r>
        <w:t xml:space="preserve">Реализация воспитательного потенциала данного блока </w:t>
      </w:r>
      <w:r>
        <w:rPr>
          <w:spacing w:val="-2"/>
        </w:rPr>
        <w:t>предусматривает:</w:t>
      </w:r>
    </w:p>
    <w:p w:rsidR="00021907" w:rsidRDefault="0097136E">
      <w:pPr>
        <w:pStyle w:val="a3"/>
        <w:spacing w:line="242" w:lineRule="auto"/>
        <w:ind w:right="283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:rsidR="00021907" w:rsidRDefault="0097136E">
      <w:pPr>
        <w:pStyle w:val="a3"/>
        <w:ind w:right="286"/>
      </w:pPr>
      <w: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021907" w:rsidRDefault="0097136E">
      <w:pPr>
        <w:pStyle w:val="a3"/>
        <w:ind w:right="267"/>
      </w:pPr>
      <w:r>
        <w:t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 педагогическое сопровождение воспитательного процесса в организации;</w:t>
      </w:r>
    </w:p>
    <w:p w:rsidR="00021907" w:rsidRDefault="0097136E">
      <w:pPr>
        <w:pStyle w:val="a3"/>
        <w:ind w:right="279"/>
      </w:pPr>
      <w: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021907" w:rsidRDefault="0097136E">
      <w:pPr>
        <w:pStyle w:val="a3"/>
        <w:ind w:right="282"/>
      </w:pPr>
      <w: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021907" w:rsidRDefault="0097136E">
      <w:pPr>
        <w:pStyle w:val="a3"/>
        <w:ind w:right="290"/>
      </w:pPr>
      <w:r>
        <w:t>проведение тренировочной эвакуации при пожаре или обнаружении взрывчатых веществ;</w:t>
      </w:r>
    </w:p>
    <w:p w:rsidR="00021907" w:rsidRDefault="0097136E">
      <w:pPr>
        <w:pStyle w:val="a3"/>
        <w:ind w:right="280"/>
      </w:pPr>
      <w: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</w:t>
      </w:r>
      <w:r>
        <w:rPr>
          <w:spacing w:val="40"/>
        </w:rPr>
        <w:t xml:space="preserve"> </w:t>
      </w:r>
      <w:r>
        <w:t>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</w:t>
      </w:r>
    </w:p>
    <w:p w:rsidR="00021907" w:rsidRDefault="0097136E">
      <w:pPr>
        <w:pStyle w:val="a3"/>
        <w:ind w:right="278"/>
      </w:pPr>
      <w: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021907" w:rsidRDefault="0097136E">
      <w:pPr>
        <w:pStyle w:val="a3"/>
        <w:ind w:right="278"/>
      </w:pPr>
      <w: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:rsidR="00021907" w:rsidRDefault="00021907">
      <w:pPr>
        <w:pStyle w:val="a3"/>
        <w:sectPr w:rsidR="00021907">
          <w:pgSz w:w="11930" w:h="16860"/>
          <w:pgMar w:top="980" w:right="566" w:bottom="280" w:left="1275" w:header="720" w:footer="720" w:gutter="0"/>
          <w:cols w:space="720"/>
        </w:sectPr>
      </w:pPr>
    </w:p>
    <w:p w:rsidR="00021907" w:rsidRDefault="0097136E">
      <w:pPr>
        <w:pStyle w:val="a3"/>
        <w:spacing w:before="63"/>
        <w:ind w:right="284"/>
      </w:pPr>
      <w:r>
        <w:lastRenderedPageBreak/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021907" w:rsidRDefault="0097136E">
      <w:pPr>
        <w:pStyle w:val="a3"/>
        <w:spacing w:before="4"/>
        <w:ind w:right="278"/>
      </w:pPr>
      <w: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</w:t>
      </w:r>
      <w:r>
        <w:rPr>
          <w:spacing w:val="-2"/>
        </w:rPr>
        <w:t>народа;</w:t>
      </w:r>
    </w:p>
    <w:p w:rsidR="00021907" w:rsidRDefault="0097136E">
      <w:pPr>
        <w:pStyle w:val="a3"/>
        <w:spacing w:before="1"/>
        <w:ind w:right="274"/>
      </w:pPr>
      <w:r>
        <w:t>подготовка детей и</w:t>
      </w:r>
      <w:r>
        <w:rPr>
          <w:spacing w:val="-5"/>
        </w:rPr>
        <w:t xml:space="preserve"> </w:t>
      </w:r>
      <w:r>
        <w:t>подростков к</w:t>
      </w:r>
      <w:r>
        <w:rPr>
          <w:spacing w:val="-4"/>
        </w:rPr>
        <w:t xml:space="preserve"> </w:t>
      </w:r>
      <w:r>
        <w:t>осознанному выбору</w:t>
      </w:r>
      <w:r>
        <w:rPr>
          <w:spacing w:val="-3"/>
        </w:rPr>
        <w:t xml:space="preserve"> </w:t>
      </w:r>
      <w:r>
        <w:t>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021907" w:rsidRDefault="00021907">
      <w:pPr>
        <w:pStyle w:val="a3"/>
        <w:spacing w:before="13"/>
        <w:ind w:left="0" w:firstLine="0"/>
        <w:jc w:val="left"/>
      </w:pPr>
    </w:p>
    <w:p w:rsidR="00021907" w:rsidRDefault="0097136E">
      <w:pPr>
        <w:pStyle w:val="1"/>
        <w:spacing w:before="1" w:line="480" w:lineRule="auto"/>
        <w:ind w:left="2506" w:right="1412" w:hanging="8"/>
      </w:pPr>
      <w:r>
        <w:t>Инвариантные</w:t>
      </w:r>
      <w:r>
        <w:rPr>
          <w:spacing w:val="-18"/>
        </w:rPr>
        <w:t xml:space="preserve"> </w:t>
      </w:r>
      <w:r>
        <w:t>общие</w:t>
      </w:r>
      <w:r>
        <w:rPr>
          <w:spacing w:val="-17"/>
        </w:rPr>
        <w:t xml:space="preserve"> </w:t>
      </w:r>
      <w:r>
        <w:t>содержательные</w:t>
      </w:r>
      <w:r>
        <w:rPr>
          <w:spacing w:val="-16"/>
        </w:rPr>
        <w:t xml:space="preserve"> </w:t>
      </w:r>
      <w:r>
        <w:t xml:space="preserve">модули </w:t>
      </w:r>
      <w:r>
        <w:rPr>
          <w:spacing w:val="-2"/>
        </w:rPr>
        <w:t>Модуль</w:t>
      </w:r>
      <w:r>
        <w:rPr>
          <w:spacing w:val="1"/>
        </w:rPr>
        <w:t xml:space="preserve"> </w:t>
      </w:r>
      <w:r>
        <w:rPr>
          <w:spacing w:val="-2"/>
        </w:rPr>
        <w:t>"Спортивно-оздоровительная</w:t>
      </w:r>
      <w:r>
        <w:rPr>
          <w:spacing w:val="8"/>
        </w:rPr>
        <w:t xml:space="preserve"> </w:t>
      </w:r>
      <w:r>
        <w:rPr>
          <w:spacing w:val="-2"/>
        </w:rPr>
        <w:t>работа"</w:t>
      </w:r>
    </w:p>
    <w:p w:rsidR="00021907" w:rsidRDefault="0097136E">
      <w:pPr>
        <w:pStyle w:val="a3"/>
        <w:spacing w:before="1" w:line="276" w:lineRule="auto"/>
        <w:ind w:left="141" w:firstLine="0"/>
        <w:jc w:val="left"/>
      </w:pPr>
      <w:r>
        <w:t>Спортивно-оздоровительная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</w:t>
      </w:r>
      <w:r w:rsidR="00D92738">
        <w:t xml:space="preserve">Тимковская </w:t>
      </w:r>
      <w:proofErr w:type="gramStart"/>
      <w:r w:rsidR="00D92738">
        <w:t xml:space="preserve">ООШ </w:t>
      </w:r>
      <w:r>
        <w:t>»</w:t>
      </w:r>
      <w:proofErr w:type="gramEnd"/>
      <w:r>
        <w:t xml:space="preserve"> включает в себя организацию оптимального двигательного режима с учетом возраста детей и состояния их</w:t>
      </w:r>
    </w:p>
    <w:p w:rsidR="00021907" w:rsidRDefault="0097136E">
      <w:pPr>
        <w:pStyle w:val="a3"/>
        <w:spacing w:before="199"/>
        <w:ind w:left="1149" w:firstLine="0"/>
      </w:pPr>
      <w:r>
        <w:t>Физическое</w:t>
      </w:r>
      <w:r>
        <w:rPr>
          <w:spacing w:val="-18"/>
        </w:rPr>
        <w:t xml:space="preserve"> </w:t>
      </w:r>
      <w:r>
        <w:t>воспитание</w:t>
      </w:r>
      <w:r>
        <w:rPr>
          <w:spacing w:val="-17"/>
        </w:rPr>
        <w:t xml:space="preserve"> </w:t>
      </w:r>
      <w:r>
        <w:t>реализуется</w:t>
      </w:r>
      <w:r>
        <w:rPr>
          <w:spacing w:val="-13"/>
        </w:rPr>
        <w:t xml:space="preserve"> </w:t>
      </w:r>
      <w:r>
        <w:rPr>
          <w:spacing w:val="-2"/>
        </w:rPr>
        <w:t>посредством:</w:t>
      </w:r>
    </w:p>
    <w:p w:rsidR="00021907" w:rsidRDefault="0097136E">
      <w:pPr>
        <w:pStyle w:val="a3"/>
        <w:ind w:right="282"/>
      </w:pPr>
      <w:r>
        <w:t>физкультурно-оздоровительных занятий, которые проводятся с детьми по графику, максимально на открытых площадках;</w:t>
      </w:r>
    </w:p>
    <w:p w:rsidR="00021907" w:rsidRDefault="0097136E">
      <w:pPr>
        <w:pStyle w:val="a3"/>
        <w:ind w:right="267"/>
      </w:pPr>
      <w:r>
        <w:t>дополнительных общеразвивающих программ физкультурно- спортивной направленности, обеспечивающих систематические занятия спортом в условиях физкультурно-спортивных объединений;</w:t>
      </w:r>
    </w:p>
    <w:p w:rsidR="00021907" w:rsidRDefault="0097136E">
      <w:pPr>
        <w:pStyle w:val="a3"/>
        <w:spacing w:before="1"/>
        <w:ind w:right="288"/>
      </w:pPr>
      <w:r>
        <w:t>различных видов гимнастик, утренней вариативной зарядки (спортивная, танцевальная, дыхательная, беговая, игровая);</w:t>
      </w:r>
    </w:p>
    <w:p w:rsidR="00021907" w:rsidRDefault="0097136E">
      <w:pPr>
        <w:pStyle w:val="a3"/>
        <w:ind w:right="295"/>
      </w:pPr>
      <w:r>
        <w:t>динамических пауз в организации образовательной деятельности и режимных моментов;</w:t>
      </w:r>
    </w:p>
    <w:p w:rsidR="00021907" w:rsidRDefault="0097136E">
      <w:pPr>
        <w:pStyle w:val="a3"/>
        <w:ind w:right="279"/>
      </w:pPr>
      <w:r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021907" w:rsidRDefault="0097136E">
      <w:pPr>
        <w:pStyle w:val="a3"/>
        <w:ind w:right="281"/>
      </w:pPr>
      <w:r>
        <w:t xml:space="preserve"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</w:t>
      </w:r>
      <w:r>
        <w:rPr>
          <w:spacing w:val="-2"/>
        </w:rPr>
        <w:t>"здоровое-</w:t>
      </w:r>
      <w:proofErr w:type="spellStart"/>
      <w:proofErr w:type="gramStart"/>
      <w:r>
        <w:rPr>
          <w:spacing w:val="-2"/>
        </w:rPr>
        <w:t>питание.рф</w:t>
      </w:r>
      <w:proofErr w:type="spellEnd"/>
      <w:proofErr w:type="gramEnd"/>
      <w:r>
        <w:rPr>
          <w:spacing w:val="-2"/>
        </w:rPr>
        <w:t>".</w:t>
      </w:r>
    </w:p>
    <w:p w:rsidR="00021907" w:rsidRDefault="0097136E">
      <w:pPr>
        <w:pStyle w:val="a3"/>
        <w:ind w:right="281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021907" w:rsidRDefault="00021907">
      <w:pPr>
        <w:pStyle w:val="a3"/>
        <w:ind w:left="0" w:firstLine="0"/>
        <w:jc w:val="left"/>
      </w:pPr>
    </w:p>
    <w:p w:rsidR="00021907" w:rsidRDefault="0097136E">
      <w:pPr>
        <w:pStyle w:val="1"/>
        <w:ind w:left="3694"/>
      </w:pPr>
      <w:r>
        <w:rPr>
          <w:spacing w:val="-2"/>
        </w:rPr>
        <w:t>Модуль</w:t>
      </w:r>
      <w:r>
        <w:rPr>
          <w:spacing w:val="-4"/>
        </w:rPr>
        <w:t xml:space="preserve"> </w:t>
      </w:r>
      <w:r>
        <w:rPr>
          <w:spacing w:val="-2"/>
        </w:rPr>
        <w:t>"Культура</w:t>
      </w:r>
      <w:r>
        <w:rPr>
          <w:spacing w:val="-4"/>
        </w:rPr>
        <w:t xml:space="preserve"> </w:t>
      </w:r>
      <w:r>
        <w:rPr>
          <w:spacing w:val="-2"/>
        </w:rPr>
        <w:t>России"</w:t>
      </w:r>
    </w:p>
    <w:p w:rsidR="00021907" w:rsidRDefault="0097136E">
      <w:pPr>
        <w:pStyle w:val="a3"/>
        <w:spacing w:before="307"/>
        <w:ind w:right="279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</w:t>
      </w:r>
      <w:r>
        <w:rPr>
          <w:spacing w:val="80"/>
          <w:w w:val="150"/>
        </w:rPr>
        <w:t xml:space="preserve"> </w:t>
      </w:r>
      <w:r>
        <w:t>передачи</w:t>
      </w:r>
      <w:r>
        <w:rPr>
          <w:spacing w:val="40"/>
        </w:rPr>
        <w:t xml:space="preserve">  </w:t>
      </w:r>
      <w:r>
        <w:t>свода</w:t>
      </w:r>
      <w:r>
        <w:rPr>
          <w:spacing w:val="80"/>
          <w:w w:val="150"/>
        </w:rPr>
        <w:t xml:space="preserve"> </w:t>
      </w:r>
      <w:r>
        <w:t>моральных,</w:t>
      </w:r>
      <w:r>
        <w:rPr>
          <w:spacing w:val="80"/>
          <w:w w:val="150"/>
        </w:rPr>
        <w:t xml:space="preserve"> </w:t>
      </w:r>
      <w:r>
        <w:t>этических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эстетических</w:t>
      </w:r>
    </w:p>
    <w:p w:rsidR="00021907" w:rsidRDefault="00021907">
      <w:pPr>
        <w:pStyle w:val="a3"/>
        <w:sectPr w:rsidR="00021907">
          <w:pgSz w:w="11930" w:h="16860"/>
          <w:pgMar w:top="1040" w:right="566" w:bottom="280" w:left="1275" w:header="720" w:footer="720" w:gutter="0"/>
          <w:cols w:space="720"/>
        </w:sectPr>
      </w:pPr>
    </w:p>
    <w:p w:rsidR="00021907" w:rsidRDefault="0097136E">
      <w:pPr>
        <w:pStyle w:val="a3"/>
        <w:spacing w:before="63" w:line="242" w:lineRule="auto"/>
        <w:ind w:right="296" w:firstLine="0"/>
      </w:pPr>
      <w:r>
        <w:lastRenderedPageBreak/>
        <w:t>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021907" w:rsidRDefault="0097136E">
      <w:pPr>
        <w:pStyle w:val="a3"/>
        <w:ind w:right="273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021907" w:rsidRDefault="0097136E">
      <w:pPr>
        <w:pStyle w:val="a3"/>
        <w:ind w:right="282"/>
      </w:pPr>
      <w:r>
        <w:t>Организация воспитательной работы в рамках модуля "Культура России" возможна с использованием различных безвозмездных электронных ресурсов, созданных в сфере культуры: "</w:t>
      </w:r>
      <w:proofErr w:type="spellStart"/>
      <w:r>
        <w:t>Культура.РФ</w:t>
      </w:r>
      <w:proofErr w:type="spellEnd"/>
      <w:r>
        <w:t>", Национальная электронная библиотека, Национальная электронная детская библиотека, Президентская библиотека и других.</w:t>
      </w:r>
    </w:p>
    <w:p w:rsidR="00021907" w:rsidRDefault="00021907">
      <w:pPr>
        <w:pStyle w:val="a3"/>
        <w:spacing w:before="3"/>
        <w:ind w:left="0" w:firstLine="0"/>
        <w:jc w:val="left"/>
      </w:pPr>
    </w:p>
    <w:p w:rsidR="00021907" w:rsidRDefault="0097136E">
      <w:pPr>
        <w:pStyle w:val="1"/>
        <w:ind w:left="2083"/>
      </w:pPr>
      <w:r>
        <w:rPr>
          <w:spacing w:val="-2"/>
        </w:rPr>
        <w:t>Модуль</w:t>
      </w:r>
      <w:r>
        <w:t xml:space="preserve"> </w:t>
      </w:r>
      <w:r>
        <w:rPr>
          <w:spacing w:val="-2"/>
        </w:rPr>
        <w:t>"Психолого-педагогическое</w:t>
      </w:r>
      <w:r>
        <w:rPr>
          <w:spacing w:val="7"/>
        </w:rPr>
        <w:t xml:space="preserve"> </w:t>
      </w:r>
      <w:r>
        <w:rPr>
          <w:spacing w:val="-2"/>
        </w:rPr>
        <w:t>сопровождение"</w:t>
      </w:r>
    </w:p>
    <w:p w:rsidR="00021907" w:rsidRDefault="0097136E">
      <w:pPr>
        <w:pStyle w:val="a3"/>
        <w:spacing w:before="317"/>
        <w:ind w:left="285" w:right="133" w:firstLine="717"/>
      </w:pPr>
      <w:r>
        <w:t>Психолого-педагогическое сопровождение участников лагеря труда и отдыха</w:t>
      </w:r>
      <w:r>
        <w:rPr>
          <w:spacing w:val="-1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</w:t>
      </w:r>
      <w:r w:rsidR="007213B8">
        <w:t>Тимковская ООШ</w:t>
      </w:r>
      <w:r>
        <w:t>»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педагогом-</w:t>
      </w:r>
      <w:r>
        <w:rPr>
          <w:spacing w:val="-4"/>
        </w:rPr>
        <w:t xml:space="preserve"> </w:t>
      </w:r>
      <w:r>
        <w:t>психологом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 в себя описание работы педагога-психолога, которая базируется на соблюдении профессиональных принципов сообщества педагогов-психологов.</w:t>
      </w:r>
    </w:p>
    <w:p w:rsidR="00021907" w:rsidRDefault="0097136E">
      <w:pPr>
        <w:pStyle w:val="a3"/>
        <w:spacing w:before="1"/>
        <w:ind w:left="285" w:right="132" w:firstLine="717"/>
      </w:pPr>
      <w:r>
        <w:t>Комплексная работа педагога-психолога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</w:t>
      </w:r>
      <w:r>
        <w:rPr>
          <w:spacing w:val="-2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детей; содействие в</w:t>
      </w:r>
      <w:r>
        <w:rPr>
          <w:spacing w:val="-2"/>
        </w:rPr>
        <w:t xml:space="preserve"> </w:t>
      </w:r>
      <w:r>
        <w:t>раскрытии творческого потенциала</w:t>
      </w:r>
      <w:r>
        <w:rPr>
          <w:spacing w:val="-3"/>
        </w:rPr>
        <w:t xml:space="preserve"> </w:t>
      </w:r>
      <w:r>
        <w:t>детей и</w:t>
      </w:r>
      <w:r>
        <w:rPr>
          <w:spacing w:val="-3"/>
        </w:rPr>
        <w:t xml:space="preserve"> </w:t>
      </w:r>
      <w:r>
        <w:t>их способностей,</w:t>
      </w:r>
      <w:r>
        <w:rPr>
          <w:spacing w:val="-3"/>
        </w:rPr>
        <w:t xml:space="preserve"> </w:t>
      </w:r>
      <w:r>
        <w:t>выявление и</w:t>
      </w:r>
      <w:r>
        <w:rPr>
          <w:spacing w:val="-3"/>
        </w:rPr>
        <w:t xml:space="preserve"> </w:t>
      </w:r>
      <w:r>
        <w:t>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021907" w:rsidRDefault="0097136E">
      <w:pPr>
        <w:pStyle w:val="a3"/>
        <w:spacing w:before="3"/>
        <w:ind w:left="285" w:right="146" w:firstLine="717"/>
      </w:pPr>
      <w:r>
        <w:t>Диагностическая работа проводится в организационный, основной и заключительный периоды. Включает первичное анкетирование для выявления интересов детей, их эмоционального состояния, ожиданий от отдыха.</w:t>
      </w:r>
    </w:p>
    <w:p w:rsidR="00021907" w:rsidRDefault="0097136E">
      <w:pPr>
        <w:pStyle w:val="a3"/>
        <w:ind w:left="285" w:right="129" w:firstLine="717"/>
      </w:pPr>
      <w:r>
        <w:t xml:space="preserve">Коррекционно-развивающая деятельность проводится в форме индивидуальных и групповых занятий с детьми. Используются разные формы и методы: игровые занятия с элементами тренинга, сказкотерапия, </w:t>
      </w:r>
      <w:proofErr w:type="spellStart"/>
      <w:r>
        <w:t>игротерапия</w:t>
      </w:r>
      <w:proofErr w:type="spellEnd"/>
      <w:r>
        <w:t xml:space="preserve">, </w:t>
      </w:r>
      <w:proofErr w:type="spellStart"/>
      <w:r>
        <w:t>арттерапия</w:t>
      </w:r>
      <w:proofErr w:type="spellEnd"/>
      <w:r>
        <w:t xml:space="preserve"> и другие.</w:t>
      </w:r>
    </w:p>
    <w:p w:rsidR="00021907" w:rsidRDefault="0097136E">
      <w:pPr>
        <w:pStyle w:val="a3"/>
        <w:ind w:left="285" w:right="130" w:firstLine="717"/>
      </w:pPr>
      <w:r>
        <w:t>Консультативная работа способствует повышению психолого- педагогической компетентности педагогического коллектива лагеря и</w:t>
      </w:r>
      <w:r>
        <w:rPr>
          <w:spacing w:val="40"/>
        </w:rPr>
        <w:t xml:space="preserve"> </w:t>
      </w:r>
      <w:r>
        <w:t>родителей воспитанников.</w:t>
      </w:r>
    </w:p>
    <w:p w:rsidR="00021907" w:rsidRDefault="0097136E">
      <w:pPr>
        <w:pStyle w:val="a3"/>
        <w:spacing w:before="2"/>
        <w:ind w:left="285" w:right="139" w:firstLine="717"/>
      </w:pPr>
      <w:r>
        <w:t>Профилактическая работа включает игровые мероприятия, направленные на снятие психоэмоционального напряжения и профилактику эмоционального истощения.</w:t>
      </w:r>
      <w:r>
        <w:rPr>
          <w:spacing w:val="78"/>
          <w:w w:val="150"/>
        </w:rPr>
        <w:t xml:space="preserve">  </w:t>
      </w:r>
      <w:proofErr w:type="gramStart"/>
      <w:r>
        <w:t>Также</w:t>
      </w:r>
      <w:r>
        <w:rPr>
          <w:spacing w:val="80"/>
          <w:w w:val="150"/>
        </w:rPr>
        <w:t xml:space="preserve">  </w:t>
      </w:r>
      <w:r>
        <w:t>организуется</w:t>
      </w:r>
      <w:proofErr w:type="gramEnd"/>
      <w:r>
        <w:rPr>
          <w:spacing w:val="80"/>
          <w:w w:val="150"/>
        </w:rPr>
        <w:t xml:space="preserve">  </w:t>
      </w:r>
      <w:r>
        <w:t>«почта</w:t>
      </w:r>
      <w:r>
        <w:rPr>
          <w:spacing w:val="79"/>
          <w:w w:val="150"/>
        </w:rPr>
        <w:t xml:space="preserve">  </w:t>
      </w:r>
      <w:r>
        <w:t>доверия»</w:t>
      </w:r>
      <w:r>
        <w:rPr>
          <w:spacing w:val="80"/>
          <w:w w:val="150"/>
        </w:rPr>
        <w:t xml:space="preserve">  </w:t>
      </w:r>
      <w:r>
        <w:t>для</w:t>
      </w:r>
      <w:r>
        <w:rPr>
          <w:spacing w:val="80"/>
          <w:w w:val="150"/>
        </w:rPr>
        <w:t xml:space="preserve">  </w:t>
      </w:r>
      <w:r>
        <w:t>сохранения</w:t>
      </w:r>
    </w:p>
    <w:p w:rsidR="00021907" w:rsidRDefault="00021907">
      <w:pPr>
        <w:pStyle w:val="a3"/>
        <w:sectPr w:rsidR="00021907">
          <w:pgSz w:w="11930" w:h="16860"/>
          <w:pgMar w:top="1040" w:right="566" w:bottom="280" w:left="1275" w:header="720" w:footer="720" w:gutter="0"/>
          <w:cols w:space="720"/>
        </w:sectPr>
      </w:pPr>
    </w:p>
    <w:p w:rsidR="00021907" w:rsidRDefault="0097136E">
      <w:pPr>
        <w:pStyle w:val="a3"/>
        <w:spacing w:before="63"/>
        <w:ind w:left="285" w:firstLine="0"/>
      </w:pPr>
      <w:r>
        <w:rPr>
          <w:spacing w:val="-2"/>
        </w:rPr>
        <w:lastRenderedPageBreak/>
        <w:t>психологического</w:t>
      </w:r>
      <w:r>
        <w:rPr>
          <w:spacing w:val="10"/>
        </w:rPr>
        <w:t xml:space="preserve"> </w:t>
      </w:r>
      <w:r>
        <w:rPr>
          <w:spacing w:val="-2"/>
        </w:rPr>
        <w:t>здоровья.</w:t>
      </w:r>
    </w:p>
    <w:p w:rsidR="00021907" w:rsidRDefault="00021907">
      <w:pPr>
        <w:pStyle w:val="a3"/>
        <w:spacing w:before="4"/>
        <w:ind w:left="0" w:firstLine="0"/>
        <w:jc w:val="left"/>
      </w:pPr>
    </w:p>
    <w:p w:rsidR="00021907" w:rsidRDefault="0097136E">
      <w:pPr>
        <w:pStyle w:val="1"/>
        <w:spacing w:before="1"/>
        <w:ind w:left="3209"/>
      </w:pPr>
      <w:r>
        <w:t>Модуль</w:t>
      </w:r>
      <w:r>
        <w:rPr>
          <w:spacing w:val="-18"/>
        </w:rPr>
        <w:t xml:space="preserve"> </w:t>
      </w:r>
      <w:r>
        <w:t>"Детское</w:t>
      </w:r>
      <w:r>
        <w:rPr>
          <w:spacing w:val="-14"/>
        </w:rPr>
        <w:t xml:space="preserve"> </w:t>
      </w:r>
      <w:r>
        <w:rPr>
          <w:spacing w:val="-2"/>
        </w:rPr>
        <w:t>самоуправление"</w:t>
      </w:r>
    </w:p>
    <w:p w:rsidR="00021907" w:rsidRDefault="0097136E">
      <w:pPr>
        <w:pStyle w:val="a3"/>
        <w:spacing w:before="309"/>
        <w:ind w:right="273"/>
      </w:pPr>
      <w:r>
        <w:t>Самоуправление в лагере труда и отдыха МБОУ «</w:t>
      </w:r>
      <w:r w:rsidR="008661EE">
        <w:t>Тимковская ООШ</w:t>
      </w:r>
      <w:r>
        <w:t>» складывается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отрядов.</w:t>
      </w:r>
    </w:p>
    <w:p w:rsidR="00021907" w:rsidRDefault="0097136E">
      <w:pPr>
        <w:pStyle w:val="a3"/>
        <w:ind w:right="280"/>
      </w:pPr>
      <w:r>
        <w:t xml:space="preserve">На уровне отряда: через деятельность лидеров, выбранных по инициативе и предложениям членов отряда, представляющих интересы отряда в общих делах, при взаимодействии с администрацией Лагеря труда и </w:t>
      </w:r>
      <w:r>
        <w:rPr>
          <w:spacing w:val="-2"/>
        </w:rPr>
        <w:t>отдыха.</w:t>
      </w:r>
    </w:p>
    <w:p w:rsidR="00021907" w:rsidRDefault="0097136E">
      <w:pPr>
        <w:pStyle w:val="a3"/>
        <w:spacing w:before="2"/>
        <w:ind w:right="279"/>
      </w:pPr>
      <w: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021907" w:rsidRDefault="0097136E">
      <w:pPr>
        <w:pStyle w:val="a3"/>
        <w:spacing w:before="1"/>
        <w:ind w:right="284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021907" w:rsidRDefault="0097136E">
      <w:pPr>
        <w:pStyle w:val="a3"/>
        <w:ind w:right="287"/>
      </w:pPr>
      <w: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</w:t>
      </w:r>
      <w:r>
        <w:rPr>
          <w:spacing w:val="-2"/>
        </w:rPr>
        <w:t>детей);</w:t>
      </w:r>
    </w:p>
    <w:p w:rsidR="00021907" w:rsidRDefault="0097136E">
      <w:pPr>
        <w:pStyle w:val="a3"/>
        <w:spacing w:before="1"/>
        <w:ind w:right="283"/>
      </w:pPr>
      <w: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021907" w:rsidRDefault="0097136E">
      <w:pPr>
        <w:pStyle w:val="a3"/>
        <w:spacing w:before="1"/>
        <w:ind w:right="287"/>
      </w:pPr>
      <w:r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021907" w:rsidRDefault="0097136E">
      <w:pPr>
        <w:pStyle w:val="a3"/>
        <w:ind w:right="288"/>
      </w:pPr>
      <w:r>
        <w:t>регулирования частоты награждений (недопущение избыточности в поощрениях, чрезмерно больших групп поощряемых);</w:t>
      </w:r>
    </w:p>
    <w:p w:rsidR="00021907" w:rsidRDefault="0097136E">
      <w:pPr>
        <w:pStyle w:val="a3"/>
        <w:spacing w:before="61"/>
        <w:ind w:right="121" w:firstLine="0"/>
      </w:pPr>
      <w:r>
        <w:t>сочетания индивидуального и коллективного поощрения в целях стимулирования индивидуальной и коллективной активности детей, преодоления</w:t>
      </w:r>
      <w:r>
        <w:rPr>
          <w:spacing w:val="40"/>
        </w:rPr>
        <w:t xml:space="preserve"> </w:t>
      </w:r>
      <w:r>
        <w:t>межличностных</w:t>
      </w:r>
      <w:r>
        <w:rPr>
          <w:spacing w:val="40"/>
        </w:rPr>
        <w:t xml:space="preserve"> </w:t>
      </w:r>
      <w:r>
        <w:t>противоречий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детьми,</w:t>
      </w:r>
      <w:r>
        <w:rPr>
          <w:spacing w:val="40"/>
        </w:rPr>
        <w:t xml:space="preserve"> </w:t>
      </w:r>
      <w:r>
        <w:t>получившими</w:t>
      </w:r>
      <w:r>
        <w:rPr>
          <w:spacing w:val="40"/>
        </w:rPr>
        <w:t xml:space="preserve"> </w:t>
      </w:r>
      <w:r>
        <w:t>и не получившими награды;</w:t>
      </w:r>
    </w:p>
    <w:p w:rsidR="00021907" w:rsidRDefault="0097136E">
      <w:pPr>
        <w:pStyle w:val="a3"/>
        <w:spacing w:before="4"/>
        <w:ind w:right="287"/>
      </w:pPr>
      <w: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021907" w:rsidRDefault="0097136E">
      <w:pPr>
        <w:pStyle w:val="a3"/>
        <w:ind w:right="276"/>
      </w:pPr>
      <w:r>
        <w:t xml:space="preserve"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необходимо предусмотреть, как отмечать индивидуальные заслуги ребенка и коллективные достижения </w:t>
      </w:r>
      <w:r>
        <w:rPr>
          <w:spacing w:val="-2"/>
        </w:rPr>
        <w:t>отрядов.</w:t>
      </w:r>
    </w:p>
    <w:p w:rsidR="00021907" w:rsidRDefault="0097136E">
      <w:pPr>
        <w:pStyle w:val="a3"/>
        <w:spacing w:before="2"/>
        <w:ind w:right="273"/>
      </w:pPr>
      <w:r>
        <w:t>Поощрения социальной успешности и проявлений активной</w:t>
      </w:r>
      <w:r>
        <w:rPr>
          <w:spacing w:val="-1"/>
        </w:rPr>
        <w:t xml:space="preserve"> </w:t>
      </w:r>
      <w:r>
        <w:t>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голоса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ряда</w:t>
      </w:r>
      <w:r>
        <w:rPr>
          <w:spacing w:val="80"/>
        </w:rPr>
        <w:t xml:space="preserve"> </w:t>
      </w:r>
      <w:r>
        <w:t>проблем,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правило,</w:t>
      </w:r>
    </w:p>
    <w:p w:rsidR="00021907" w:rsidRDefault="00021907">
      <w:pPr>
        <w:pStyle w:val="a3"/>
        <w:sectPr w:rsidR="00021907">
          <w:pgSz w:w="11930" w:h="16860"/>
          <w:pgMar w:top="980" w:right="566" w:bottom="280" w:left="1275" w:header="720" w:footer="720" w:gutter="0"/>
          <w:cols w:space="720"/>
        </w:sectPr>
      </w:pPr>
    </w:p>
    <w:p w:rsidR="00021907" w:rsidRDefault="0097136E">
      <w:pPr>
        <w:pStyle w:val="a3"/>
        <w:spacing w:before="63"/>
        <w:ind w:right="278" w:firstLine="0"/>
      </w:pPr>
      <w:r>
        <w:lastRenderedPageBreak/>
        <w:t>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:rsidR="00021907" w:rsidRDefault="00021907">
      <w:pPr>
        <w:pStyle w:val="a3"/>
        <w:spacing w:before="14"/>
        <w:ind w:left="0" w:firstLine="0"/>
        <w:jc w:val="left"/>
      </w:pPr>
    </w:p>
    <w:p w:rsidR="00021907" w:rsidRDefault="0097136E">
      <w:pPr>
        <w:pStyle w:val="1"/>
        <w:ind w:left="3682"/>
      </w:pPr>
      <w:r>
        <w:t>Модуль</w:t>
      </w:r>
      <w:r>
        <w:rPr>
          <w:spacing w:val="-11"/>
        </w:rPr>
        <w:t xml:space="preserve"> </w:t>
      </w:r>
      <w:r>
        <w:rPr>
          <w:spacing w:val="-2"/>
        </w:rPr>
        <w:t>"Профориентация"</w:t>
      </w:r>
    </w:p>
    <w:p w:rsidR="00021907" w:rsidRDefault="0097136E">
      <w:pPr>
        <w:pStyle w:val="a3"/>
        <w:spacing w:before="307"/>
        <w:ind w:right="286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021907" w:rsidRDefault="0097136E">
      <w:pPr>
        <w:pStyle w:val="a3"/>
        <w:spacing w:before="1"/>
        <w:ind w:right="271"/>
      </w:pPr>
      <w: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</w:t>
      </w:r>
      <w:r>
        <w:rPr>
          <w:spacing w:val="40"/>
        </w:rPr>
        <w:t xml:space="preserve"> </w:t>
      </w:r>
      <w:r>
        <w:t>типах профессий, о способах выбора профессий, о достоинствах и недостатках той или иной интересной детям профессиональной</w:t>
      </w:r>
      <w:r>
        <w:rPr>
          <w:spacing w:val="80"/>
        </w:rPr>
        <w:t xml:space="preserve"> </w:t>
      </w:r>
      <w:r>
        <w:rPr>
          <w:spacing w:val="-2"/>
        </w:rPr>
        <w:t>деятельности;</w:t>
      </w:r>
    </w:p>
    <w:p w:rsidR="00021907" w:rsidRDefault="0097136E">
      <w:pPr>
        <w:pStyle w:val="a3"/>
        <w:spacing w:before="2"/>
        <w:ind w:right="279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021907" w:rsidRDefault="0097136E">
      <w:pPr>
        <w:pStyle w:val="a3"/>
        <w:spacing w:before="61"/>
        <w:ind w:left="285" w:right="270" w:firstLine="0"/>
      </w:pPr>
      <w:r>
        <w:t>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:rsidR="00021907" w:rsidRDefault="0097136E">
      <w:pPr>
        <w:pStyle w:val="a3"/>
        <w:spacing w:before="4"/>
        <w:ind w:right="269"/>
      </w:pPr>
      <w:r>
        <w:t xml:space="preserve">участие в работе всероссийских профориентационных проектов: просмотр лекций, решение учебно-тренировочных задач, участие в мастер- </w:t>
      </w:r>
      <w:r>
        <w:rPr>
          <w:spacing w:val="-2"/>
        </w:rPr>
        <w:t>классах.</w:t>
      </w:r>
    </w:p>
    <w:p w:rsidR="00021907" w:rsidRDefault="00021907">
      <w:pPr>
        <w:pStyle w:val="a3"/>
        <w:spacing w:before="12"/>
        <w:ind w:left="0" w:firstLine="0"/>
        <w:jc w:val="left"/>
      </w:pPr>
    </w:p>
    <w:p w:rsidR="00021907" w:rsidRDefault="0097136E">
      <w:pPr>
        <w:pStyle w:val="1"/>
        <w:spacing w:line="242" w:lineRule="auto"/>
        <w:ind w:left="3833" w:hanging="2240"/>
      </w:pPr>
      <w:r>
        <w:t>Модуль</w:t>
      </w:r>
      <w:r>
        <w:rPr>
          <w:spacing w:val="-18"/>
        </w:rPr>
        <w:t xml:space="preserve"> </w:t>
      </w:r>
      <w:r>
        <w:t>"Коллективная</w:t>
      </w:r>
      <w:r>
        <w:rPr>
          <w:spacing w:val="-17"/>
        </w:rPr>
        <w:t xml:space="preserve"> </w:t>
      </w:r>
      <w:r>
        <w:t>социально</w:t>
      </w:r>
      <w:r>
        <w:rPr>
          <w:spacing w:val="-18"/>
        </w:rPr>
        <w:t xml:space="preserve"> </w:t>
      </w:r>
      <w:r>
        <w:t>значимая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18"/>
        </w:rPr>
        <w:t xml:space="preserve"> </w:t>
      </w:r>
      <w:r>
        <w:t>в Движении Первых"</w:t>
      </w:r>
    </w:p>
    <w:p w:rsidR="00021907" w:rsidRDefault="0097136E">
      <w:pPr>
        <w:pStyle w:val="a3"/>
        <w:spacing w:before="303"/>
        <w:ind w:right="282"/>
      </w:pPr>
      <w:r>
        <w:t>Данный модуль содержит в себе описание взаимодействия с</w:t>
      </w:r>
      <w:r>
        <w:rPr>
          <w:spacing w:val="40"/>
        </w:rPr>
        <w:t xml:space="preserve"> </w:t>
      </w:r>
      <w:r>
        <w:t>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</w:t>
      </w:r>
    </w:p>
    <w:p w:rsidR="00021907" w:rsidRDefault="0097136E">
      <w:pPr>
        <w:pStyle w:val="a3"/>
        <w:ind w:left="1144" w:firstLine="0"/>
      </w:pPr>
      <w:proofErr w:type="gramStart"/>
      <w:r>
        <w:t>тематический</w:t>
      </w:r>
      <w:r>
        <w:rPr>
          <w:spacing w:val="51"/>
        </w:rPr>
        <w:t xml:space="preserve">  </w:t>
      </w:r>
      <w:r>
        <w:t>День</w:t>
      </w:r>
      <w:proofErr w:type="gramEnd"/>
      <w:r>
        <w:rPr>
          <w:spacing w:val="54"/>
        </w:rPr>
        <w:t xml:space="preserve">  </w:t>
      </w:r>
      <w:r>
        <w:t>Первых</w:t>
      </w:r>
      <w:r>
        <w:rPr>
          <w:spacing w:val="55"/>
        </w:rPr>
        <w:t xml:space="preserve">  </w:t>
      </w:r>
      <w:r>
        <w:t>-</w:t>
      </w:r>
      <w:r>
        <w:rPr>
          <w:spacing w:val="54"/>
        </w:rPr>
        <w:t xml:space="preserve">  </w:t>
      </w:r>
      <w:r>
        <w:t>эффективно</w:t>
      </w:r>
      <w:r>
        <w:rPr>
          <w:spacing w:val="53"/>
        </w:rPr>
        <w:t xml:space="preserve">  </w:t>
      </w:r>
      <w:r>
        <w:t>построенная</w:t>
      </w:r>
      <w:r>
        <w:rPr>
          <w:spacing w:val="55"/>
        </w:rPr>
        <w:t xml:space="preserve">  </w:t>
      </w:r>
      <w:r>
        <w:rPr>
          <w:spacing w:val="-2"/>
        </w:rPr>
        <w:t>система</w:t>
      </w:r>
    </w:p>
    <w:p w:rsidR="00021907" w:rsidRDefault="00021907">
      <w:pPr>
        <w:pStyle w:val="a3"/>
        <w:sectPr w:rsidR="00021907">
          <w:pgSz w:w="11930" w:h="16860"/>
          <w:pgMar w:top="980" w:right="566" w:bottom="280" w:left="1275" w:header="720" w:footer="720" w:gutter="0"/>
          <w:cols w:space="720"/>
        </w:sectPr>
      </w:pPr>
    </w:p>
    <w:p w:rsidR="00021907" w:rsidRDefault="0097136E">
      <w:pPr>
        <w:pStyle w:val="a3"/>
        <w:spacing w:before="69"/>
        <w:ind w:firstLine="0"/>
        <w:jc w:val="left"/>
      </w:pPr>
      <w:r>
        <w:lastRenderedPageBreak/>
        <w:t>воспитательных событий, обеспечивающая, с одной стороны, просвещение и всестороннее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виды</w:t>
      </w:r>
    </w:p>
    <w:p w:rsidR="00021907" w:rsidRDefault="00021907">
      <w:pPr>
        <w:pStyle w:val="a3"/>
        <w:jc w:val="left"/>
        <w:sectPr w:rsidR="00021907">
          <w:pgSz w:w="11930" w:h="16860"/>
          <w:pgMar w:top="900" w:right="566" w:bottom="280" w:left="1275" w:header="720" w:footer="720" w:gutter="0"/>
          <w:cols w:space="720"/>
        </w:sectPr>
      </w:pPr>
    </w:p>
    <w:p w:rsidR="00021907" w:rsidRDefault="0097136E">
      <w:pPr>
        <w:pStyle w:val="a3"/>
        <w:spacing w:before="63"/>
        <w:ind w:right="270" w:firstLine="0"/>
      </w:pPr>
      <w:r>
        <w:lastRenderedPageBreak/>
        <w:t>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021907" w:rsidRDefault="0097136E">
      <w:pPr>
        <w:pStyle w:val="a3"/>
        <w:ind w:right="282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021907" w:rsidRDefault="0097136E">
      <w:pPr>
        <w:pStyle w:val="a3"/>
        <w:spacing w:before="1"/>
        <w:ind w:right="267"/>
      </w:pPr>
      <w:r>
        <w:t>классные встречи с успешными активистами Движения Первых - открытый диалог "путь к успеху", мотивационная встреча "равный -</w:t>
      </w:r>
      <w:r>
        <w:rPr>
          <w:spacing w:val="80"/>
        </w:rPr>
        <w:t xml:space="preserve"> </w:t>
      </w:r>
      <w:r>
        <w:t>равному" способствует формированию активной жизненной позиции и уверенности в себе у участников смены на примере успеха ровесника;</w:t>
      </w:r>
    </w:p>
    <w:p w:rsidR="00021907" w:rsidRDefault="0097136E">
      <w:pPr>
        <w:pStyle w:val="a3"/>
        <w:ind w:right="284"/>
      </w:pPr>
      <w:r>
        <w:t xml:space="preserve">волонтерские мастер-классы - проведение занятий и встреч для знакомства детей с принципами, направлениями </w:t>
      </w:r>
      <w:proofErr w:type="spellStart"/>
      <w:r>
        <w:t>волонтерства</w:t>
      </w:r>
      <w:proofErr w:type="spellEnd"/>
      <w:r>
        <w:t xml:space="preserve"> и его</w:t>
      </w:r>
      <w:r>
        <w:rPr>
          <w:spacing w:val="80"/>
        </w:rPr>
        <w:t xml:space="preserve"> </w:t>
      </w:r>
      <w:r>
        <w:rPr>
          <w:spacing w:val="-2"/>
        </w:rPr>
        <w:t>историей;</w:t>
      </w:r>
    </w:p>
    <w:p w:rsidR="00021907" w:rsidRDefault="0097136E">
      <w:pPr>
        <w:pStyle w:val="a3"/>
        <w:spacing w:before="3" w:line="264" w:lineRule="auto"/>
        <w:ind w:right="278"/>
      </w:pPr>
      <w:r>
        <w:t xml:space="preserve">акции по благоустройству территории, посадке деревьев, уборке природных зон - вклад в сохранение окружающей среды и экологическое </w:t>
      </w:r>
      <w:r>
        <w:rPr>
          <w:spacing w:val="-2"/>
        </w:rPr>
        <w:t>благополучие;</w:t>
      </w:r>
    </w:p>
    <w:p w:rsidR="00021907" w:rsidRDefault="0097136E">
      <w:pPr>
        <w:pStyle w:val="a3"/>
        <w:spacing w:line="288" w:lineRule="exact"/>
        <w:ind w:left="1146" w:firstLine="0"/>
      </w:pPr>
      <w:r>
        <w:t>социальные</w:t>
      </w:r>
      <w:r>
        <w:rPr>
          <w:spacing w:val="34"/>
        </w:rPr>
        <w:t xml:space="preserve"> </w:t>
      </w:r>
      <w:r>
        <w:t>акции</w:t>
      </w:r>
      <w:r>
        <w:rPr>
          <w:spacing w:val="4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мероприятия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сбору</w:t>
      </w:r>
      <w:r>
        <w:rPr>
          <w:spacing w:val="33"/>
        </w:rPr>
        <w:t xml:space="preserve"> </w:t>
      </w:r>
      <w:r>
        <w:t>вещей,</w:t>
      </w:r>
      <w:r>
        <w:rPr>
          <w:spacing w:val="33"/>
        </w:rPr>
        <w:t xml:space="preserve"> </w:t>
      </w:r>
      <w:r>
        <w:t>игрушек,</w:t>
      </w:r>
      <w:r>
        <w:rPr>
          <w:spacing w:val="34"/>
        </w:rPr>
        <w:t xml:space="preserve"> </w:t>
      </w:r>
      <w:r>
        <w:t>книг</w:t>
      </w:r>
      <w:r>
        <w:rPr>
          <w:spacing w:val="32"/>
        </w:rPr>
        <w:t xml:space="preserve"> </w:t>
      </w:r>
      <w:r>
        <w:rPr>
          <w:spacing w:val="-5"/>
        </w:rPr>
        <w:t>для</w:t>
      </w:r>
    </w:p>
    <w:p w:rsidR="00021907" w:rsidRDefault="0097136E">
      <w:pPr>
        <w:pStyle w:val="a3"/>
        <w:ind w:right="294" w:firstLine="0"/>
      </w:pPr>
      <w:r>
        <w:t>детских домов и малообеспеченных семей с целью развития у детей чувств сопричастности и социальной ответственности;</w:t>
      </w:r>
    </w:p>
    <w:p w:rsidR="00021907" w:rsidRDefault="0097136E">
      <w:pPr>
        <w:pStyle w:val="a3"/>
        <w:ind w:right="274"/>
      </w:pPr>
      <w:r>
        <w:t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021907" w:rsidRDefault="0097136E">
      <w:pPr>
        <w:pStyle w:val="a3"/>
        <w:spacing w:before="2"/>
        <w:ind w:right="276"/>
      </w:pPr>
      <w:r>
        <w:t xml:space="preserve">акции по защите животных - сбор корма для приютов, изготовление кормушек для птиц и так далее, что развивает чувство ответственности и </w:t>
      </w:r>
      <w:r>
        <w:rPr>
          <w:spacing w:val="-2"/>
        </w:rPr>
        <w:t>доброты;</w:t>
      </w:r>
    </w:p>
    <w:p w:rsidR="00021907" w:rsidRDefault="0097136E">
      <w:pPr>
        <w:pStyle w:val="a3"/>
        <w:ind w:right="274"/>
      </w:pPr>
      <w: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:rsidR="00021907" w:rsidRDefault="0097136E">
      <w:pPr>
        <w:pStyle w:val="a3"/>
        <w:ind w:right="284"/>
      </w:pPr>
      <w:r>
        <w:t>благоустройство мемориалов и памятных мест, изучение</w:t>
      </w:r>
      <w:r>
        <w:rPr>
          <w:spacing w:val="80"/>
        </w:rPr>
        <w:t xml:space="preserve"> </w:t>
      </w:r>
      <w:r>
        <w:t>исторического значения этих объектов с целью укрепления патриотизма и чувства уважения к культурному наследию;</w:t>
      </w:r>
    </w:p>
    <w:p w:rsidR="00021907" w:rsidRDefault="0097136E">
      <w:pPr>
        <w:pStyle w:val="a3"/>
        <w:ind w:right="271"/>
      </w:pPr>
      <w:r>
        <w:t>медиа-</w:t>
      </w:r>
      <w:proofErr w:type="spellStart"/>
      <w:r>
        <w:t>волонтерство</w:t>
      </w:r>
      <w:proofErr w:type="spellEnd"/>
      <w:r>
        <w:t xml:space="preserve"> - ведение блога, создание фото- и видео продуктов о волонтерских инициативах организации отдыха детей и их оздоровления с целью развития навыков коммуникации медиа-творчества;</w:t>
      </w:r>
    </w:p>
    <w:p w:rsidR="00021907" w:rsidRDefault="0097136E">
      <w:pPr>
        <w:pStyle w:val="a3"/>
        <w:spacing w:before="1"/>
        <w:ind w:right="288"/>
      </w:pPr>
      <w:r>
        <w:t>проектировочный семинар о траектории социального развития в Движении Первых.</w:t>
      </w:r>
    </w:p>
    <w:p w:rsidR="00021907" w:rsidRDefault="00021907">
      <w:pPr>
        <w:pStyle w:val="a3"/>
        <w:ind w:left="0" w:firstLine="0"/>
        <w:jc w:val="left"/>
      </w:pPr>
    </w:p>
    <w:p w:rsidR="00021907" w:rsidRDefault="00021907">
      <w:pPr>
        <w:pStyle w:val="a3"/>
        <w:spacing w:before="3"/>
        <w:ind w:left="0" w:firstLine="0"/>
        <w:jc w:val="left"/>
      </w:pPr>
    </w:p>
    <w:p w:rsidR="00021907" w:rsidRDefault="0097136E">
      <w:pPr>
        <w:pStyle w:val="1"/>
        <w:numPr>
          <w:ilvl w:val="1"/>
          <w:numId w:val="2"/>
        </w:numPr>
        <w:tabs>
          <w:tab w:val="left" w:pos="4047"/>
        </w:tabs>
        <w:ind w:left="4047" w:hanging="447"/>
        <w:jc w:val="left"/>
      </w:pPr>
      <w:r>
        <w:rPr>
          <w:spacing w:val="-2"/>
        </w:rPr>
        <w:t>Организационный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:rsidR="00021907" w:rsidRDefault="0097136E">
      <w:pPr>
        <w:pStyle w:val="a3"/>
        <w:spacing w:before="307" w:line="322" w:lineRule="exact"/>
        <w:ind w:left="1144" w:firstLine="0"/>
      </w:pPr>
      <w:r>
        <w:t>Особенности</w:t>
      </w:r>
      <w:r>
        <w:rPr>
          <w:spacing w:val="42"/>
        </w:rPr>
        <w:t xml:space="preserve"> </w:t>
      </w:r>
      <w:r>
        <w:t>воспитательной</w:t>
      </w:r>
      <w:r>
        <w:rPr>
          <w:spacing w:val="43"/>
        </w:rPr>
        <w:t xml:space="preserve"> </w:t>
      </w:r>
      <w:r>
        <w:t>работы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лагере</w:t>
      </w:r>
      <w:r>
        <w:rPr>
          <w:spacing w:val="42"/>
        </w:rPr>
        <w:t xml:space="preserve"> </w:t>
      </w:r>
      <w:r>
        <w:t>труда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отдыха</w:t>
      </w:r>
      <w:r>
        <w:rPr>
          <w:spacing w:val="53"/>
        </w:rPr>
        <w:t xml:space="preserve"> </w:t>
      </w:r>
      <w:r>
        <w:rPr>
          <w:spacing w:val="-4"/>
        </w:rPr>
        <w:t>МБОУ</w:t>
      </w:r>
    </w:p>
    <w:p w:rsidR="00021907" w:rsidRDefault="0097136E">
      <w:pPr>
        <w:pStyle w:val="a3"/>
        <w:ind w:right="277" w:firstLine="0"/>
      </w:pPr>
      <w:r>
        <w:t>«</w:t>
      </w:r>
      <w:r w:rsidR="003D573C">
        <w:t>Тимковская ООШ</w:t>
      </w:r>
      <w:r>
        <w:t>» обусловлены прежде всего их ресурсным потенциалом, продолжительностью</w:t>
      </w:r>
      <w:r>
        <w:rPr>
          <w:spacing w:val="40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лагере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</w:p>
    <w:p w:rsidR="00021907" w:rsidRDefault="00021907">
      <w:pPr>
        <w:pStyle w:val="a3"/>
        <w:sectPr w:rsidR="00021907">
          <w:pgSz w:w="11930" w:h="16860"/>
          <w:pgMar w:top="980" w:right="566" w:bottom="280" w:left="1275" w:header="720" w:footer="720" w:gutter="0"/>
          <w:cols w:space="720"/>
        </w:sectPr>
      </w:pPr>
    </w:p>
    <w:p w:rsidR="00021907" w:rsidRDefault="0097136E">
      <w:pPr>
        <w:pStyle w:val="a3"/>
        <w:spacing w:before="69"/>
        <w:ind w:left="290" w:right="135" w:firstLine="0"/>
      </w:pPr>
      <w:r>
        <w:lastRenderedPageBreak/>
        <w:t xml:space="preserve">дня, его занятостью, в том числе обязательной образовательной или трудовой деятельностью, а также средой, в которой реализуется </w:t>
      </w:r>
      <w:r>
        <w:rPr>
          <w:spacing w:val="-2"/>
        </w:rPr>
        <w:t>Программа.</w:t>
      </w:r>
    </w:p>
    <w:p w:rsidR="00021907" w:rsidRDefault="0097136E">
      <w:pPr>
        <w:pStyle w:val="a3"/>
        <w:ind w:left="290" w:right="125"/>
      </w:pPr>
      <w:r>
        <w:t xml:space="preserve">Детский оздоровительный лагерь труда и отдыха организуется на базе МБОУ </w:t>
      </w:r>
      <w:bookmarkStart w:id="1" w:name="_Hlk228440668"/>
      <w:r>
        <w:t>«</w:t>
      </w:r>
      <w:r w:rsidR="00B830B1">
        <w:t>Тимковская ООШ</w:t>
      </w:r>
      <w:r>
        <w:t xml:space="preserve">». </w:t>
      </w:r>
      <w:bookmarkEnd w:id="1"/>
      <w:r>
        <w:t>Для лагеря с дневным пребыванием</w:t>
      </w:r>
      <w:r>
        <w:rPr>
          <w:spacing w:val="40"/>
        </w:rPr>
        <w:t xml:space="preserve"> </w:t>
      </w:r>
      <w:r>
        <w:t>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</w:t>
      </w:r>
      <w:r>
        <w:rPr>
          <w:spacing w:val="-1"/>
        </w:rPr>
        <w:t xml:space="preserve"> </w:t>
      </w:r>
      <w:r>
        <w:t>основную часть</w:t>
      </w:r>
      <w:r>
        <w:rPr>
          <w:spacing w:val="-2"/>
        </w:rPr>
        <w:t xml:space="preserve"> </w:t>
      </w:r>
      <w:r>
        <w:t>педагогического коллектива лагеря</w:t>
      </w:r>
      <w:r>
        <w:rPr>
          <w:spacing w:val="-1"/>
        </w:rPr>
        <w:t xml:space="preserve"> </w:t>
      </w:r>
      <w:r>
        <w:t>с дневным пребыванием детей составляют педагогические работники общеобразовательной организации, в календарном плане</w:t>
      </w:r>
      <w:r>
        <w:rPr>
          <w:spacing w:val="40"/>
        </w:rPr>
        <w:t xml:space="preserve"> </w:t>
      </w:r>
      <w:r>
        <w:t>воспитательной работы преобладают привычные для образовательной организации форматы.</w:t>
      </w:r>
    </w:p>
    <w:p w:rsidR="00021907" w:rsidRDefault="0097136E">
      <w:pPr>
        <w:pStyle w:val="a3"/>
        <w:spacing w:before="3"/>
        <w:ind w:left="290" w:right="129"/>
      </w:pPr>
      <w:r>
        <w:t>Лагерь труда и отдыха МБОУ</w:t>
      </w:r>
      <w:r w:rsidR="00C75FED">
        <w:t xml:space="preserve"> </w:t>
      </w:r>
      <w:r w:rsidR="00C75FED" w:rsidRPr="00C75FED">
        <w:t xml:space="preserve">«Тимковская </w:t>
      </w:r>
      <w:proofErr w:type="gramStart"/>
      <w:r w:rsidR="00C75FED" w:rsidRPr="00C75FED">
        <w:t xml:space="preserve">ООШ» </w:t>
      </w:r>
      <w:r>
        <w:t xml:space="preserve"> организуется</w:t>
      </w:r>
      <w:proofErr w:type="gramEnd"/>
      <w:r>
        <w:t xml:space="preserve"> возрастных категорий детей: детей с 14 -16 лет предполагают ежедневную работу в течение нескольких часов..</w:t>
      </w:r>
    </w:p>
    <w:p w:rsidR="00021907" w:rsidRDefault="0097136E">
      <w:pPr>
        <w:pStyle w:val="a3"/>
        <w:tabs>
          <w:tab w:val="left" w:pos="2919"/>
          <w:tab w:val="left" w:pos="5865"/>
        </w:tabs>
        <w:ind w:left="290" w:right="124"/>
      </w:pPr>
      <w:r>
        <w:t xml:space="preserve">Уклад лагеря труда и отдыха МБОУ </w:t>
      </w:r>
      <w:r w:rsidR="00C75FED" w:rsidRPr="00C75FED">
        <w:t>«Тимковская ООШ»</w:t>
      </w:r>
      <w:r w:rsidR="00C75FED">
        <w:t xml:space="preserve"> </w:t>
      </w:r>
      <w:r>
        <w:t xml:space="preserve">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лагеря труда и отдыха влияют региональные особенности: </w:t>
      </w:r>
      <w:r>
        <w:rPr>
          <w:spacing w:val="-2"/>
        </w:rPr>
        <w:t>исторические,</w:t>
      </w:r>
      <w:r>
        <w:tab/>
      </w:r>
      <w:r>
        <w:rPr>
          <w:spacing w:val="-2"/>
        </w:rPr>
        <w:t>этнокультурные,</w:t>
      </w:r>
      <w:r>
        <w:tab/>
      </w:r>
      <w:r>
        <w:rPr>
          <w:spacing w:val="-2"/>
        </w:rPr>
        <w:t xml:space="preserve">социально-экономические, </w:t>
      </w:r>
      <w:r>
        <w:t>художественно культурные, а также тип поселения.</w:t>
      </w:r>
    </w:p>
    <w:p w:rsidR="00021907" w:rsidRDefault="0097136E">
      <w:pPr>
        <w:pStyle w:val="a3"/>
        <w:ind w:left="290" w:right="128"/>
      </w:pPr>
      <w:r>
        <w:t>Уклад организации отдыха детей и их оздоровления непосредственно связан с такими характеристиками, как открытость организации как социальной среды; цикличность (организация отдыха детей и их оздоровления как воспитательная организация существует в ситуации сменяемости периодов, переходя от периода активной деятельности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смен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подготовительно-обобщающему</w:t>
      </w:r>
      <w:r>
        <w:rPr>
          <w:spacing w:val="-4"/>
        </w:rPr>
        <w:t xml:space="preserve"> </w:t>
      </w:r>
      <w:r>
        <w:t>периоду</w:t>
      </w:r>
      <w:r>
        <w:rPr>
          <w:spacing w:val="-4"/>
        </w:rPr>
        <w:t xml:space="preserve"> </w:t>
      </w:r>
      <w:r>
        <w:t xml:space="preserve">в межсезонье); временность (коллектив каждой смены различен); </w:t>
      </w:r>
      <w:proofErr w:type="spellStart"/>
      <w:r>
        <w:t>многопрофильность</w:t>
      </w:r>
      <w:proofErr w:type="spellEnd"/>
      <w:r>
        <w:t xml:space="preserve"> и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:rsidR="00021907" w:rsidRDefault="0097136E">
      <w:pPr>
        <w:pStyle w:val="a3"/>
        <w:spacing w:before="2"/>
        <w:ind w:left="1010" w:firstLine="0"/>
      </w:pPr>
      <w:r>
        <w:t>Элементами</w:t>
      </w:r>
      <w:r>
        <w:rPr>
          <w:spacing w:val="-17"/>
        </w:rPr>
        <w:t xml:space="preserve"> </w:t>
      </w:r>
      <w:r>
        <w:t>уклада</w:t>
      </w:r>
      <w:r>
        <w:rPr>
          <w:spacing w:val="-17"/>
        </w:rPr>
        <w:t xml:space="preserve"> </w:t>
      </w:r>
      <w:r>
        <w:rPr>
          <w:spacing w:val="-2"/>
        </w:rPr>
        <w:t>являются</w:t>
      </w:r>
    </w:p>
    <w:p w:rsidR="00021907" w:rsidRDefault="0097136E">
      <w:pPr>
        <w:pStyle w:val="a3"/>
        <w:spacing w:before="2"/>
        <w:ind w:left="290" w:right="124"/>
      </w:pPr>
      <w:r>
        <w:t>Быт организации отдыха детей и их оздоровления является элементом уклада повседневной жизни детей, вожатых, сотрудников организации в течение смены и формирует архитектурно- планировочные особенности организации отдыха детей и их оздоровления (благоустроенность, техническая оснащенность, инфраструктура помещений для бытовых, досуговых, образовательных, спортивных и других занятий).</w:t>
      </w:r>
    </w:p>
    <w:p w:rsidR="00021907" w:rsidRDefault="00021907">
      <w:pPr>
        <w:pStyle w:val="a3"/>
        <w:sectPr w:rsidR="00021907">
          <w:pgSz w:w="11910" w:h="16840"/>
          <w:pgMar w:top="1120" w:right="992" w:bottom="280" w:left="1700" w:header="720" w:footer="720" w:gutter="0"/>
          <w:cols w:space="720"/>
        </w:sectPr>
      </w:pPr>
    </w:p>
    <w:p w:rsidR="00021907" w:rsidRDefault="00021907">
      <w:pPr>
        <w:pStyle w:val="a3"/>
        <w:spacing w:before="4"/>
        <w:ind w:left="0" w:firstLine="0"/>
        <w:jc w:val="left"/>
        <w:rPr>
          <w:sz w:val="17"/>
        </w:rPr>
      </w:pPr>
    </w:p>
    <w:sectPr w:rsidR="00021907">
      <w:pgSz w:w="11910" w:h="16840"/>
      <w:pgMar w:top="192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15BE"/>
    <w:multiLevelType w:val="hybridMultilevel"/>
    <w:tmpl w:val="AB627698"/>
    <w:lvl w:ilvl="0" w:tplc="1416D1AE">
      <w:start w:val="1"/>
      <w:numFmt w:val="decimal"/>
      <w:lvlText w:val="%1."/>
      <w:lvlJc w:val="left"/>
      <w:pPr>
        <w:ind w:left="429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1CBD70">
      <w:numFmt w:val="bullet"/>
      <w:lvlText w:val="•"/>
      <w:lvlJc w:val="left"/>
      <w:pPr>
        <w:ind w:left="1385" w:hanging="408"/>
      </w:pPr>
      <w:rPr>
        <w:rFonts w:hint="default"/>
        <w:lang w:val="ru-RU" w:eastAsia="en-US" w:bidi="ar-SA"/>
      </w:rPr>
    </w:lvl>
    <w:lvl w:ilvl="2" w:tplc="E7902BC2">
      <w:numFmt w:val="bullet"/>
      <w:lvlText w:val="•"/>
      <w:lvlJc w:val="left"/>
      <w:pPr>
        <w:ind w:left="2351" w:hanging="408"/>
      </w:pPr>
      <w:rPr>
        <w:rFonts w:hint="default"/>
        <w:lang w:val="ru-RU" w:eastAsia="en-US" w:bidi="ar-SA"/>
      </w:rPr>
    </w:lvl>
    <w:lvl w:ilvl="3" w:tplc="1982FEF4">
      <w:numFmt w:val="bullet"/>
      <w:lvlText w:val="•"/>
      <w:lvlJc w:val="left"/>
      <w:pPr>
        <w:ind w:left="3317" w:hanging="408"/>
      </w:pPr>
      <w:rPr>
        <w:rFonts w:hint="default"/>
        <w:lang w:val="ru-RU" w:eastAsia="en-US" w:bidi="ar-SA"/>
      </w:rPr>
    </w:lvl>
    <w:lvl w:ilvl="4" w:tplc="59AEEA7C">
      <w:numFmt w:val="bullet"/>
      <w:lvlText w:val="•"/>
      <w:lvlJc w:val="left"/>
      <w:pPr>
        <w:ind w:left="4283" w:hanging="408"/>
      </w:pPr>
      <w:rPr>
        <w:rFonts w:hint="default"/>
        <w:lang w:val="ru-RU" w:eastAsia="en-US" w:bidi="ar-SA"/>
      </w:rPr>
    </w:lvl>
    <w:lvl w:ilvl="5" w:tplc="43E07D6C">
      <w:numFmt w:val="bullet"/>
      <w:lvlText w:val="•"/>
      <w:lvlJc w:val="left"/>
      <w:pPr>
        <w:ind w:left="5249" w:hanging="408"/>
      </w:pPr>
      <w:rPr>
        <w:rFonts w:hint="default"/>
        <w:lang w:val="ru-RU" w:eastAsia="en-US" w:bidi="ar-SA"/>
      </w:rPr>
    </w:lvl>
    <w:lvl w:ilvl="6" w:tplc="137841DC">
      <w:numFmt w:val="bullet"/>
      <w:lvlText w:val="•"/>
      <w:lvlJc w:val="left"/>
      <w:pPr>
        <w:ind w:left="6215" w:hanging="408"/>
      </w:pPr>
      <w:rPr>
        <w:rFonts w:hint="default"/>
        <w:lang w:val="ru-RU" w:eastAsia="en-US" w:bidi="ar-SA"/>
      </w:rPr>
    </w:lvl>
    <w:lvl w:ilvl="7" w:tplc="EFC88948">
      <w:numFmt w:val="bullet"/>
      <w:lvlText w:val="•"/>
      <w:lvlJc w:val="left"/>
      <w:pPr>
        <w:ind w:left="7181" w:hanging="408"/>
      </w:pPr>
      <w:rPr>
        <w:rFonts w:hint="default"/>
        <w:lang w:val="ru-RU" w:eastAsia="en-US" w:bidi="ar-SA"/>
      </w:rPr>
    </w:lvl>
    <w:lvl w:ilvl="8" w:tplc="F5AC7EB6">
      <w:numFmt w:val="bullet"/>
      <w:lvlText w:val="•"/>
      <w:lvlJc w:val="left"/>
      <w:pPr>
        <w:ind w:left="8147" w:hanging="408"/>
      </w:pPr>
      <w:rPr>
        <w:rFonts w:hint="default"/>
        <w:lang w:val="ru-RU" w:eastAsia="en-US" w:bidi="ar-SA"/>
      </w:rPr>
    </w:lvl>
  </w:abstractNum>
  <w:abstractNum w:abstractNumId="1" w15:restartNumberingAfterBreak="0">
    <w:nsid w:val="4FB76FE2"/>
    <w:multiLevelType w:val="hybridMultilevel"/>
    <w:tmpl w:val="00D2C100"/>
    <w:lvl w:ilvl="0" w:tplc="CC3EDB48">
      <w:numFmt w:val="bullet"/>
      <w:lvlText w:val=""/>
      <w:lvlJc w:val="left"/>
      <w:pPr>
        <w:ind w:left="429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443798">
      <w:start w:val="2"/>
      <w:numFmt w:val="upperRoman"/>
      <w:lvlText w:val="%2."/>
      <w:lvlJc w:val="left"/>
      <w:pPr>
        <w:ind w:left="3850" w:hanging="3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plc="54E2DA24">
      <w:numFmt w:val="bullet"/>
      <w:lvlText w:val="•"/>
      <w:lvlJc w:val="left"/>
      <w:pPr>
        <w:ind w:left="4551" w:hanging="353"/>
      </w:pPr>
      <w:rPr>
        <w:rFonts w:hint="default"/>
        <w:lang w:val="ru-RU" w:eastAsia="en-US" w:bidi="ar-SA"/>
      </w:rPr>
    </w:lvl>
    <w:lvl w:ilvl="3" w:tplc="4CAE12E6">
      <w:numFmt w:val="bullet"/>
      <w:lvlText w:val="•"/>
      <w:lvlJc w:val="left"/>
      <w:pPr>
        <w:ind w:left="5242" w:hanging="353"/>
      </w:pPr>
      <w:rPr>
        <w:rFonts w:hint="default"/>
        <w:lang w:val="ru-RU" w:eastAsia="en-US" w:bidi="ar-SA"/>
      </w:rPr>
    </w:lvl>
    <w:lvl w:ilvl="4" w:tplc="4870778A">
      <w:numFmt w:val="bullet"/>
      <w:lvlText w:val="•"/>
      <w:lvlJc w:val="left"/>
      <w:pPr>
        <w:ind w:left="5933" w:hanging="353"/>
      </w:pPr>
      <w:rPr>
        <w:rFonts w:hint="default"/>
        <w:lang w:val="ru-RU" w:eastAsia="en-US" w:bidi="ar-SA"/>
      </w:rPr>
    </w:lvl>
    <w:lvl w:ilvl="5" w:tplc="6AACBA48">
      <w:numFmt w:val="bullet"/>
      <w:lvlText w:val="•"/>
      <w:lvlJc w:val="left"/>
      <w:pPr>
        <w:ind w:left="6624" w:hanging="353"/>
      </w:pPr>
      <w:rPr>
        <w:rFonts w:hint="default"/>
        <w:lang w:val="ru-RU" w:eastAsia="en-US" w:bidi="ar-SA"/>
      </w:rPr>
    </w:lvl>
    <w:lvl w:ilvl="6" w:tplc="004817DA">
      <w:numFmt w:val="bullet"/>
      <w:lvlText w:val="•"/>
      <w:lvlJc w:val="left"/>
      <w:pPr>
        <w:ind w:left="7315" w:hanging="353"/>
      </w:pPr>
      <w:rPr>
        <w:rFonts w:hint="default"/>
        <w:lang w:val="ru-RU" w:eastAsia="en-US" w:bidi="ar-SA"/>
      </w:rPr>
    </w:lvl>
    <w:lvl w:ilvl="7" w:tplc="8A2AD1CA">
      <w:numFmt w:val="bullet"/>
      <w:lvlText w:val="•"/>
      <w:lvlJc w:val="left"/>
      <w:pPr>
        <w:ind w:left="8006" w:hanging="353"/>
      </w:pPr>
      <w:rPr>
        <w:rFonts w:hint="default"/>
        <w:lang w:val="ru-RU" w:eastAsia="en-US" w:bidi="ar-SA"/>
      </w:rPr>
    </w:lvl>
    <w:lvl w:ilvl="8" w:tplc="DBE0A85C">
      <w:numFmt w:val="bullet"/>
      <w:lvlText w:val="•"/>
      <w:lvlJc w:val="left"/>
      <w:pPr>
        <w:ind w:left="8697" w:hanging="35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07"/>
    <w:rsid w:val="00021907"/>
    <w:rsid w:val="003D573C"/>
    <w:rsid w:val="006C33AB"/>
    <w:rsid w:val="007213B8"/>
    <w:rsid w:val="007221E3"/>
    <w:rsid w:val="008661EE"/>
    <w:rsid w:val="0097136E"/>
    <w:rsid w:val="00B830B1"/>
    <w:rsid w:val="00C75FED"/>
    <w:rsid w:val="00CE4318"/>
    <w:rsid w:val="00CF7DAD"/>
    <w:rsid w:val="00D92738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5AB0"/>
  <w15:docId w15:val="{2C9406EA-A0EB-4D3E-8CAF-A917270D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 w:firstLine="7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9" w:firstLine="71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4782</Words>
  <Characters>27261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Adnm</cp:lastModifiedBy>
  <cp:revision>2</cp:revision>
  <dcterms:created xsi:type="dcterms:W3CDTF">2026-04-30T08:33:00Z</dcterms:created>
  <dcterms:modified xsi:type="dcterms:W3CDTF">2026-04-30T08:33:00Z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LTSC</vt:lpwstr>
  </property>
</Properties>
</file>