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1C" w:rsidRPr="00FA7F1C" w:rsidRDefault="00FA7F1C" w:rsidP="00FA7F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7F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внедрении персонифицированного дополнительного образования на территории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Северо-Эвенского городского округа</w:t>
      </w:r>
    </w:p>
    <w:p w:rsidR="008A0A85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января 2021 года Магаданская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поэтапного перехода региона на персонифицированное финансирование в 2021 году в </w:t>
      </w:r>
      <w:r w:rsidRPr="008774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CCCCC"/>
          <w:lang w:eastAsia="ru-RU"/>
        </w:rPr>
        <w:t>Северо-Эвенском городском округе</w:t>
      </w: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появятся сертификаты дополнительного образования.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Уже с 1 сентября 2021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2022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2023 году: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дети получат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произойдет «оздоровление» образовательных программ и услуг дополнительного образования, финансируемых за счет бюджетных средств на разных уровнях, их ориентация на то, что действительно интересно детям;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</w:t>
      </w:r>
      <w:proofErr w:type="gramEnd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функции будет входить ведение реестров поставщиков </w:t>
      </w: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877428" w:rsidRPr="003A55BF" w:rsidRDefault="00877428" w:rsidP="00877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детям сертификатов дополнительного образования начнется уже в конце текущего (2020/2021) учебного года и до 1 сентября 2021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списание сре</w:t>
      </w:r>
      <w:proofErr w:type="gramStart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 с</w:t>
      </w:r>
      <w:proofErr w:type="gramEnd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1E6B63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</w:t>
      </w:r>
      <w:proofErr w:type="gramEnd"/>
    </w:p>
    <w:p w:rsidR="00877428" w:rsidRPr="003A55BF" w:rsidRDefault="00877428" w:rsidP="00877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работа по регистрации поставщиков образовательных услуг в информационной системе </w:t>
      </w:r>
      <w:r w:rsidRPr="003A55B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https://magadan.pfdo.ru/</w:t>
      </w:r>
      <w:r w:rsidRPr="003A5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ведется.</w:t>
      </w:r>
    </w:p>
    <w:p w:rsidR="00AA065A" w:rsidRPr="00877428" w:rsidRDefault="00AA065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A065A" w:rsidRPr="0087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5A"/>
    <w:rsid w:val="001E6B63"/>
    <w:rsid w:val="00877428"/>
    <w:rsid w:val="008A0A85"/>
    <w:rsid w:val="00AA065A"/>
    <w:rsid w:val="00F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 Николаевна</dc:creator>
  <cp:keywords/>
  <dc:description/>
  <cp:lastModifiedBy>Зинаида Николаевна</cp:lastModifiedBy>
  <cp:revision>4</cp:revision>
  <dcterms:created xsi:type="dcterms:W3CDTF">2021-05-05T06:51:00Z</dcterms:created>
  <dcterms:modified xsi:type="dcterms:W3CDTF">2021-05-05T07:03:00Z</dcterms:modified>
</cp:coreProperties>
</file>