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C1E13" w14:textId="77777777" w:rsidR="001F5FFE" w:rsidRPr="00F27A9D" w:rsidRDefault="001F5FFE" w:rsidP="001F5F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ПАМЯТКА ДЛЯ РОДИТЕЛЕЙ ОБ ИНФОРМАЦИОННОЙ БЕЗОПАСНОСТИ ДЕТЕЙ</w:t>
      </w:r>
    </w:p>
    <w:p w14:paraId="36DABBF5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6985EB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 xml:space="preserve">Определение термина "информационная безопасность детей" содержится в Федеральном </w:t>
      </w:r>
      <w:hyperlink r:id="rId4" w:tooltip="Федеральный закон от 29.12.2010 N 436-ФЗ (ред. от 29.07.2018) &quot;О защите детей от информации, причиняющей вред их здоровью и развитию&quot;{КонсультантПлюс}" w:history="1">
        <w:r w:rsidRPr="00F27A9D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F27A9D">
        <w:rPr>
          <w:rFonts w:ascii="Times New Roman" w:hAnsi="Times New Roman" w:cs="Times New Roman"/>
          <w:sz w:val="28"/>
          <w:szCs w:val="28"/>
        </w:rPr>
        <w:t xml:space="preserve">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</w:t>
      </w:r>
      <w:proofErr w:type="gramStart"/>
      <w:r w:rsidRPr="00F27A9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27A9D">
        <w:rPr>
          <w:rFonts w:ascii="Times New Roman" w:hAnsi="Times New Roman" w:cs="Times New Roman"/>
          <w:sz w:val="28"/>
          <w:szCs w:val="28"/>
        </w:rPr>
        <w:t xml:space="preserve">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14:paraId="6B4328AA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 xml:space="preserve">В силу Федерального </w:t>
      </w:r>
      <w:hyperlink r:id="rId5" w:tooltip="Федеральный закон от 29.12.2010 N 436-ФЗ (ред. от 29.07.2018) &quot;О защите детей от информации, причиняющей вред их здоровью и развитию&quot;{КонсультантПлюс}" w:history="1">
        <w:r w:rsidRPr="00F27A9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27A9D">
        <w:rPr>
          <w:rFonts w:ascii="Times New Roman" w:hAnsi="Times New Roman" w:cs="Times New Roman"/>
          <w:sz w:val="28"/>
          <w:szCs w:val="28"/>
        </w:rPr>
        <w:t xml:space="preserve"> N 436-ФЗ информац</w:t>
      </w:r>
      <w:bookmarkStart w:id="0" w:name="_GoBack"/>
      <w:bookmarkEnd w:id="0"/>
      <w:r w:rsidRPr="00F27A9D">
        <w:rPr>
          <w:rFonts w:ascii="Times New Roman" w:hAnsi="Times New Roman" w:cs="Times New Roman"/>
          <w:sz w:val="28"/>
          <w:szCs w:val="28"/>
        </w:rPr>
        <w:t>ией, причиняющей вред здоровью и (или) развитию детей, является:</w:t>
      </w:r>
    </w:p>
    <w:p w14:paraId="0A7BE69E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1. информация, запрещенная для распространения среди детей;</w:t>
      </w:r>
    </w:p>
    <w:p w14:paraId="4E4AE9A1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2. информация, распространение которой ограничено среди детей определенных возрастных категорий.</w:t>
      </w:r>
    </w:p>
    <w:p w14:paraId="2AF1A21A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3. К информации, запрещенной для распространения среди детей, относится:</w:t>
      </w:r>
    </w:p>
    <w:p w14:paraId="12E48668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14:paraId="6404F7C8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14:paraId="2DA28FBF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14:paraId="50714EEE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7. отрицающая семейные ценности и формирующая неуважение к родителям и (или) другим членам семьи;</w:t>
      </w:r>
    </w:p>
    <w:p w14:paraId="25EDD14F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8. оправдывающая противоправное поведение;</w:t>
      </w:r>
    </w:p>
    <w:p w14:paraId="2F839D2A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9. содержащая нецензурную брань;</w:t>
      </w:r>
    </w:p>
    <w:p w14:paraId="67312973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10. содержащая информацию порнографического характера.</w:t>
      </w:r>
    </w:p>
    <w:p w14:paraId="64100EC5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14:paraId="57138E48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 xml:space="preserve">1. информация, представляемая в виде изображения или описания </w:t>
      </w:r>
      <w:r w:rsidRPr="00F27A9D">
        <w:rPr>
          <w:rFonts w:ascii="Times New Roman" w:hAnsi="Times New Roman" w:cs="Times New Roman"/>
          <w:sz w:val="28"/>
          <w:szCs w:val="28"/>
        </w:rPr>
        <w:lastRenderedPageBreak/>
        <w:t>жестокости, физического и (или) психического насилия, преступления или иного антиобщественного действия;</w:t>
      </w:r>
    </w:p>
    <w:p w14:paraId="24463D85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14:paraId="35B2D73B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3. представляемая в виде изображения или описания половых отношений между мужчиной и женщиной;</w:t>
      </w:r>
    </w:p>
    <w:p w14:paraId="28F7C9F4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4. содержащая бранные слова и выражения, не относящиеся к нецензурной брани.</w:t>
      </w:r>
    </w:p>
    <w:p w14:paraId="450B4F1C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14:paraId="5DE6CB39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0F32AE" w14:textId="77777777" w:rsidR="001F5FFE" w:rsidRPr="00F27A9D" w:rsidRDefault="001F5FFE" w:rsidP="001F5F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Общие правила для родителей</w:t>
      </w:r>
    </w:p>
    <w:p w14:paraId="34182969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F95FB6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14:paraId="02D9964C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2. Если Ваш ребенок имеет аккаунт на одном из социальных сервисов (</w:t>
      </w:r>
      <w:proofErr w:type="spellStart"/>
      <w:r w:rsidRPr="00F27A9D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F27A9D">
        <w:rPr>
          <w:rFonts w:ascii="Times New Roman" w:hAnsi="Times New Roman" w:cs="Times New Roman"/>
          <w:sz w:val="28"/>
          <w:szCs w:val="28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14:paraId="70679887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14:paraId="515378B7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14:paraId="0A4AF733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14:paraId="78FA1686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3EF8F5" w14:textId="77777777" w:rsidR="001F5FFE" w:rsidRPr="00F27A9D" w:rsidRDefault="001F5FFE" w:rsidP="001F5F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Возраст от 7 до 8 лет</w:t>
      </w:r>
    </w:p>
    <w:p w14:paraId="63E1A698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C0FC05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r w:rsidRPr="00F27A9D">
        <w:rPr>
          <w:rFonts w:ascii="Times New Roman" w:hAnsi="Times New Roman" w:cs="Times New Roman"/>
          <w:sz w:val="28"/>
          <w:szCs w:val="28"/>
        </w:rPr>
        <w:lastRenderedPageBreak/>
        <w:t>Поэтому родителям 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14:paraId="20912DC0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94E1BC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Советы по безопасности в сети Интернет для детей 7 - 8 лет</w:t>
      </w:r>
    </w:p>
    <w:p w14:paraId="76A4D1F8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детей и требуйте его выполнения.</w:t>
      </w:r>
    </w:p>
    <w:p w14:paraId="2C180DDB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 xml:space="preserve">2. Требуйте от Вашего ребенка соблюдения временных норм нахождения за компьютером. Покажите ребенку, что Вы наблюдаете за </w:t>
      </w:r>
      <w:proofErr w:type="gramStart"/>
      <w:r w:rsidRPr="00F27A9D">
        <w:rPr>
          <w:rFonts w:ascii="Times New Roman" w:hAnsi="Times New Roman" w:cs="Times New Roman"/>
          <w:sz w:val="28"/>
          <w:szCs w:val="28"/>
        </w:rPr>
        <w:t>ним не потому что</w:t>
      </w:r>
      <w:proofErr w:type="gramEnd"/>
      <w:r w:rsidRPr="00F27A9D">
        <w:rPr>
          <w:rFonts w:ascii="Times New Roman" w:hAnsi="Times New Roman" w:cs="Times New Roman"/>
          <w:sz w:val="28"/>
          <w:szCs w:val="28"/>
        </w:rPr>
        <w:t xml:space="preserve"> Вам это хочется, а потому что Вы беспокоитесь о его безопасности и всегда готовы ему помочь.</w:t>
      </w:r>
    </w:p>
    <w:p w14:paraId="31D860A7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3. Компьютер с подключением к Интернету должен находиться в общей комнате под присмотром родителей.</w:t>
      </w:r>
    </w:p>
    <w:p w14:paraId="5500B531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4. Используйте специальные детские поисковые машины.</w:t>
      </w:r>
    </w:p>
    <w:p w14:paraId="1734006E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14:paraId="41013774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6. Создайте семейный электронный ящик, чтобы не позволить детям иметь собственные адреса.</w:t>
      </w:r>
    </w:p>
    <w:p w14:paraId="66B93F85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14:paraId="6BC6BE1C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14:paraId="42782E7C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9. Научите детей не загружать файлы, программы или музыку без вашего согласия.</w:t>
      </w:r>
    </w:p>
    <w:p w14:paraId="179C1DB2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10. Не разрешайте детям использовать службы мгновенного обмена сообщениями.</w:t>
      </w:r>
    </w:p>
    <w:p w14:paraId="5B2BF68D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11. В "белый" список сайтов, разрешенных для посещения, вносите только сайты с хорошей репутацией.</w:t>
      </w:r>
    </w:p>
    <w:p w14:paraId="409E649A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12. Не забывайте беседовать с детьми об их друзьях в Интернете, как если бы речь шла о друзьях в реальной жизни.</w:t>
      </w:r>
    </w:p>
    <w:p w14:paraId="17863892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lastRenderedPageBreak/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14:paraId="1334FD9A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14:paraId="72F1B823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20396" w14:textId="77777777" w:rsidR="001F5FFE" w:rsidRPr="00F27A9D" w:rsidRDefault="001F5FFE" w:rsidP="001F5F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Возраст детей от 9 до 12 лет</w:t>
      </w:r>
    </w:p>
    <w:p w14:paraId="1FC0687C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753277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14:paraId="321DDBC5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84D48E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Советы по безопасности для детей от 9 до 12 лет</w:t>
      </w:r>
    </w:p>
    <w:p w14:paraId="08DB2A13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14:paraId="5AE9D040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норм нахождения за компьютером.</w:t>
      </w:r>
    </w:p>
    <w:p w14:paraId="56E70DAD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14:paraId="79048B4C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4. Компьютер с подключением в Интернет должен находиться в общей комнате под присмотром родителей.</w:t>
      </w:r>
    </w:p>
    <w:p w14:paraId="3E60E090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14:paraId="2593DB31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14:paraId="344CA957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14:paraId="7C092D78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8. Позволяйте детям заходить только на сайты из "белого" списка, который создайте вместе с ними.</w:t>
      </w:r>
    </w:p>
    <w:p w14:paraId="07223DA6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14:paraId="47A3AFE5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 xml:space="preserve">10. Приучите детей не загружать программы без Вашего разрешения. Объясните им, что они могут случайно загрузить вирусы или другое </w:t>
      </w:r>
      <w:r w:rsidRPr="00F27A9D">
        <w:rPr>
          <w:rFonts w:ascii="Times New Roman" w:hAnsi="Times New Roman" w:cs="Times New Roman"/>
          <w:sz w:val="28"/>
          <w:szCs w:val="28"/>
        </w:rPr>
        <w:lastRenderedPageBreak/>
        <w:t>нежелательное программное обеспечение.</w:t>
      </w:r>
    </w:p>
    <w:p w14:paraId="6D9FAC92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14:paraId="21AC48B7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14:paraId="696E48B4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13. Расскажите детям о порнографии в Интернете.</w:t>
      </w:r>
    </w:p>
    <w:p w14:paraId="46E81262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14:paraId="50161025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p w14:paraId="79762D69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B90A68" w14:textId="77777777" w:rsidR="001F5FFE" w:rsidRPr="00F27A9D" w:rsidRDefault="001F5FFE" w:rsidP="001F5F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Возраст детей от 13 до 17 лет</w:t>
      </w:r>
    </w:p>
    <w:p w14:paraId="66D11BF5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2A8095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14:paraId="1C93DAA1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14:paraId="6F3707C2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14:paraId="2D31A34D" w14:textId="77777777" w:rsidR="001F5FFE" w:rsidRPr="00F27A9D" w:rsidRDefault="001F5FFE" w:rsidP="001F5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528455" w14:textId="77777777" w:rsidR="001F5FFE" w:rsidRPr="00F27A9D" w:rsidRDefault="001F5FFE" w:rsidP="001F5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Советы по безопасности в этом возрасте от 13 до 17 лет</w:t>
      </w:r>
    </w:p>
    <w:p w14:paraId="4CAB9608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14:paraId="6DA792FC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lastRenderedPageBreak/>
        <w:t>2. Компьютер с подключением к сети Интернет должен находиться в общей комнате.</w:t>
      </w:r>
    </w:p>
    <w:p w14:paraId="50BEC4D5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14:paraId="4191FFD0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14:paraId="190F9FA3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14:paraId="076BF83A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14:paraId="541E6B89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14:paraId="2E1055E4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14:paraId="43BBCD9E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14:paraId="16CBEC4F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14:paraId="2835583C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11. Приучите себя знакомиться с сайтами, которые посещают подростки.</w:t>
      </w:r>
    </w:p>
    <w:p w14:paraId="2186BEDB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14:paraId="49548EDB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14:paraId="4BF94358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 xml:space="preserve">14. Обсудите с подростками проблемы сетевых азартных игр и их возможный риск. Напомните, что дети не могут играть в эти игры согласно </w:t>
      </w:r>
      <w:r w:rsidRPr="00F27A9D">
        <w:rPr>
          <w:rFonts w:ascii="Times New Roman" w:hAnsi="Times New Roman" w:cs="Times New Roman"/>
          <w:sz w:val="28"/>
          <w:szCs w:val="28"/>
        </w:rPr>
        <w:lastRenderedPageBreak/>
        <w:t>закону.</w:t>
      </w:r>
    </w:p>
    <w:p w14:paraId="3499745D" w14:textId="77777777" w:rsidR="001F5FFE" w:rsidRPr="00F27A9D" w:rsidRDefault="001F5FFE" w:rsidP="001F5F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A9D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14:paraId="17248E27" w14:textId="77777777" w:rsidR="006D4CC7" w:rsidRPr="00F27A9D" w:rsidRDefault="006D4CC7">
      <w:pPr>
        <w:rPr>
          <w:rFonts w:ascii="Times New Roman" w:hAnsi="Times New Roman" w:cs="Times New Roman"/>
          <w:sz w:val="28"/>
          <w:szCs w:val="28"/>
        </w:rPr>
      </w:pPr>
    </w:p>
    <w:sectPr w:rsidR="006D4CC7" w:rsidRPr="00F2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C7"/>
    <w:rsid w:val="001F5FFE"/>
    <w:rsid w:val="006D4CC7"/>
    <w:rsid w:val="00F2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85B6A-3B75-4594-BCFA-ED5BFD01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F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F5F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2C74E0BF52A5E0781E099F5689588D035639EBAC2CDAF8AE6923BD0F7095E3A5D7D9326EA3F9692348772B576F4B49818F5F868770CCC7kA68G" TargetMode="External"/><Relationship Id="rId4" Type="http://schemas.openxmlformats.org/officeDocument/2006/relationships/hyperlink" Target="consultantplus://offline/ref=1A2C74E0BF52A5E0781E099F5689588D035639EBAC2CDAF8AE6923BD0F7095E3A5D7D9326EA3F96F2248772B576F4B49818F5F868770CCC7kA6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1931</Words>
  <Characters>11010</Characters>
  <Application>Microsoft Office Word</Application>
  <DocSecurity>0</DocSecurity>
  <Lines>91</Lines>
  <Paragraphs>25</Paragraphs>
  <ScaleCrop>false</ScaleCrop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2018-12-25T08:42:00Z</dcterms:created>
  <dcterms:modified xsi:type="dcterms:W3CDTF">2018-12-25T11:40:00Z</dcterms:modified>
</cp:coreProperties>
</file>