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79" w:rsidRPr="00CD0CB9" w:rsidRDefault="00446579" w:rsidP="00CD0CB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0CB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ГОСТ Р 52623.3 – 2015</w:t>
      </w:r>
      <w:r w:rsidRPr="00CD0CB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код А14.31.006</w:t>
      </w:r>
    </w:p>
    <w:p w:rsidR="00446579" w:rsidRPr="00CD0CB9" w:rsidRDefault="00446579" w:rsidP="00CD0C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91D" w:rsidRPr="00CD0CB9" w:rsidRDefault="00446579" w:rsidP="00CD0CB9">
      <w:pPr>
        <w:pStyle w:val="1"/>
        <w:numPr>
          <w:ilvl w:val="0"/>
          <w:numId w:val="0"/>
        </w:num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Toc409377748"/>
      <w:r w:rsidRPr="00CD0CB9">
        <w:rPr>
          <w:rFonts w:ascii="Times New Roman" w:hAnsi="Times New Roman"/>
          <w:color w:val="000000" w:themeColor="text1"/>
          <w:sz w:val="24"/>
          <w:szCs w:val="24"/>
        </w:rPr>
        <w:t>Технология выполнения простой медицинской услуги</w:t>
      </w:r>
      <w:bookmarkEnd w:id="0"/>
    </w:p>
    <w:p w:rsidR="00446579" w:rsidRPr="00CD0CB9" w:rsidRDefault="00446579" w:rsidP="00CD0CB9">
      <w:pPr>
        <w:pStyle w:val="1"/>
        <w:numPr>
          <w:ilvl w:val="0"/>
          <w:numId w:val="0"/>
        </w:num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CD0CB9">
        <w:rPr>
          <w:rFonts w:ascii="Times New Roman" w:hAnsi="Times New Roman"/>
          <w:color w:val="000000" w:themeColor="text1"/>
          <w:sz w:val="24"/>
          <w:szCs w:val="24"/>
          <w:lang w:val="ru-RU"/>
        </w:rPr>
        <w:t>«П</w:t>
      </w:r>
      <w:proofErr w:type="spellStart"/>
      <w:r w:rsidRPr="00CD0CB9">
        <w:rPr>
          <w:rFonts w:ascii="Times New Roman" w:hAnsi="Times New Roman"/>
          <w:color w:val="000000" w:themeColor="text1"/>
          <w:sz w:val="24"/>
          <w:szCs w:val="24"/>
        </w:rPr>
        <w:t>особи</w:t>
      </w:r>
      <w:r w:rsidRPr="00CD0CB9"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proofErr w:type="spellEnd"/>
      <w:r w:rsidRPr="00CD0CB9">
        <w:rPr>
          <w:rFonts w:ascii="Times New Roman" w:hAnsi="Times New Roman"/>
          <w:color w:val="000000" w:themeColor="text1"/>
          <w:sz w:val="24"/>
          <w:szCs w:val="24"/>
        </w:rPr>
        <w:t xml:space="preserve"> по смене белья и одежды тяжелобольному</w:t>
      </w:r>
      <w:r w:rsidRPr="00CD0CB9">
        <w:rPr>
          <w:rFonts w:ascii="Times New Roman" w:hAnsi="Times New Roman"/>
          <w:color w:val="000000" w:themeColor="text1"/>
          <w:sz w:val="24"/>
          <w:szCs w:val="24"/>
          <w:lang w:val="ru-RU"/>
        </w:rPr>
        <w:t>»</w:t>
      </w:r>
    </w:p>
    <w:p w:rsidR="007F174C" w:rsidRPr="00CD0CB9" w:rsidRDefault="007F174C" w:rsidP="00CD0CB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5811"/>
      </w:tblGrid>
      <w:tr w:rsidR="00CD0CB9" w:rsidRPr="00CD0CB9" w:rsidTr="00CD0CB9">
        <w:tc>
          <w:tcPr>
            <w:tcW w:w="3828" w:type="dxa"/>
            <w:gridSpan w:val="2"/>
            <w:tcBorders>
              <w:bottom w:val="double" w:sz="4" w:space="0" w:color="auto"/>
            </w:tcBorders>
          </w:tcPr>
          <w:p w:rsidR="001C4E43" w:rsidRPr="00CD0CB9" w:rsidRDefault="001C4E43" w:rsidP="00CD0CB9">
            <w:pPr>
              <w:tabs>
                <w:tab w:val="left" w:pos="2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Содержание требования, условия</w:t>
            </w:r>
          </w:p>
        </w:tc>
        <w:tc>
          <w:tcPr>
            <w:tcW w:w="5811" w:type="dxa"/>
            <w:tcBorders>
              <w:bottom w:val="double" w:sz="4" w:space="0" w:color="auto"/>
            </w:tcBorders>
          </w:tcPr>
          <w:p w:rsidR="001C4E43" w:rsidRPr="00CD0CB9" w:rsidRDefault="001C4E43" w:rsidP="00CD0CB9">
            <w:pPr>
              <w:tabs>
                <w:tab w:val="left" w:pos="2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Требования по реализации, алгоритм выполнения</w:t>
            </w:r>
          </w:p>
        </w:tc>
      </w:tr>
      <w:tr w:rsidR="00CD0CB9" w:rsidRPr="00CD0CB9" w:rsidTr="00CD0CB9">
        <w:trPr>
          <w:trHeight w:val="1575"/>
        </w:trPr>
        <w:tc>
          <w:tcPr>
            <w:tcW w:w="567" w:type="dxa"/>
            <w:tcBorders>
              <w:bottom w:val="single" w:sz="4" w:space="0" w:color="auto"/>
            </w:tcBorders>
          </w:tcPr>
          <w:p w:rsidR="001C4E43" w:rsidRPr="00CD0CB9" w:rsidRDefault="001C4E43" w:rsidP="00CD0CB9">
            <w:pPr>
              <w:pStyle w:val="a5"/>
              <w:numPr>
                <w:ilvl w:val="0"/>
                <w:numId w:val="2"/>
              </w:numPr>
              <w:tabs>
                <w:tab w:val="left" w:pos="2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C4E43" w:rsidRPr="00CD0CB9" w:rsidRDefault="001C4E43" w:rsidP="00CD0CB9">
            <w:pPr>
              <w:tabs>
                <w:tab w:val="left" w:pos="267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Требования к обеспечению безопасности труда медицинского персонала</w:t>
            </w:r>
          </w:p>
          <w:p w:rsidR="001C4E43" w:rsidRPr="00CD0CB9" w:rsidRDefault="001C4E43" w:rsidP="00CD0CB9">
            <w:pPr>
              <w:tabs>
                <w:tab w:val="left" w:pos="267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1C4E43" w:rsidRPr="00CD0CB9" w:rsidRDefault="001C4E43" w:rsidP="00CD0CB9">
            <w:pPr>
              <w:tabs>
                <w:tab w:val="left" w:pos="267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и после проведения процедуры провести гигиеническую обработку рук.</w:t>
            </w:r>
          </w:p>
          <w:p w:rsidR="001C4E43" w:rsidRPr="00CD0CB9" w:rsidRDefault="001C4E43" w:rsidP="00CD0CB9">
            <w:pPr>
              <w:tabs>
                <w:tab w:val="left" w:pos="267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перчаток во время процедуры.</w:t>
            </w:r>
          </w:p>
          <w:p w:rsidR="001C4E43" w:rsidRPr="00CD0CB9" w:rsidRDefault="001C4E43" w:rsidP="00CD0CB9">
            <w:pPr>
              <w:tabs>
                <w:tab w:val="left" w:pos="267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выполнении данной услуги может использоваться помощник из числа медицинских работников или родственников пациента</w:t>
            </w:r>
            <w:r w:rsidR="001243BB" w:rsidRPr="00CD0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D0CB9" w:rsidRPr="00CD0CB9" w:rsidTr="00CD0CB9">
        <w:tc>
          <w:tcPr>
            <w:tcW w:w="567" w:type="dxa"/>
          </w:tcPr>
          <w:p w:rsidR="001C4E43" w:rsidRPr="00CD0CB9" w:rsidRDefault="001C4E43" w:rsidP="00CD0CB9">
            <w:pPr>
              <w:pStyle w:val="a5"/>
              <w:numPr>
                <w:ilvl w:val="0"/>
                <w:numId w:val="2"/>
              </w:numPr>
              <w:tabs>
                <w:tab w:val="left" w:pos="2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1C4E43" w:rsidRPr="00CD0CB9" w:rsidRDefault="001C4E43" w:rsidP="00CD0CB9">
            <w:pPr>
              <w:tabs>
                <w:tab w:val="left" w:pos="267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Условия выполнения простой медицинской услуги</w:t>
            </w:r>
          </w:p>
        </w:tc>
        <w:tc>
          <w:tcPr>
            <w:tcW w:w="5811" w:type="dxa"/>
          </w:tcPr>
          <w:p w:rsidR="001C4E43" w:rsidRPr="00CD0CB9" w:rsidRDefault="001C4E43" w:rsidP="00CD0CB9">
            <w:pPr>
              <w:tabs>
                <w:tab w:val="left" w:pos="267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С</w:t>
            </w:r>
            <w:proofErr w:type="spellStart"/>
            <w:r w:rsidRPr="00CD0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тационарные</w:t>
            </w:r>
            <w:proofErr w:type="spellEnd"/>
          </w:p>
        </w:tc>
      </w:tr>
      <w:tr w:rsidR="00CD0CB9" w:rsidRPr="00CD0CB9" w:rsidTr="00CD0C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43" w:rsidRPr="00CD0CB9" w:rsidRDefault="001C4E43" w:rsidP="00CD0CB9">
            <w:pPr>
              <w:pStyle w:val="a5"/>
              <w:numPr>
                <w:ilvl w:val="0"/>
                <w:numId w:val="2"/>
              </w:numPr>
              <w:tabs>
                <w:tab w:val="left" w:pos="2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43" w:rsidRPr="00CD0CB9" w:rsidRDefault="001C4E43" w:rsidP="00CD0CB9">
            <w:pPr>
              <w:tabs>
                <w:tab w:val="left" w:pos="267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Функциональное назначение простой медицинской услуги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43" w:rsidRPr="00CD0CB9" w:rsidRDefault="001C4E43" w:rsidP="00CD0CB9">
            <w:pPr>
              <w:tabs>
                <w:tab w:val="left" w:pos="26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Профилактика заболеваний</w:t>
            </w:r>
          </w:p>
        </w:tc>
      </w:tr>
      <w:tr w:rsidR="00CD0CB9" w:rsidRPr="00CD0CB9" w:rsidTr="00CD0C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43" w:rsidRPr="00CD0CB9" w:rsidRDefault="001C4E43" w:rsidP="00CD0CB9">
            <w:pPr>
              <w:pStyle w:val="a5"/>
              <w:numPr>
                <w:ilvl w:val="0"/>
                <w:numId w:val="2"/>
              </w:numPr>
              <w:tabs>
                <w:tab w:val="left" w:pos="2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43" w:rsidRPr="00CD0CB9" w:rsidRDefault="001C4E43" w:rsidP="00CD0CB9">
            <w:pPr>
              <w:tabs>
                <w:tab w:val="left" w:pos="267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Материальные ресурсы:</w:t>
            </w:r>
          </w:p>
          <w:p w:rsidR="001C4E43" w:rsidRPr="00CD0CB9" w:rsidRDefault="001C4E43" w:rsidP="00CD0CB9">
            <w:pPr>
              <w:tabs>
                <w:tab w:val="left" w:pos="267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Прочий расходный материал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43" w:rsidRPr="00CD0CB9" w:rsidRDefault="001C4E43" w:rsidP="00CD0CB9">
            <w:pPr>
              <w:tabs>
                <w:tab w:val="left" w:pos="26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</w:p>
          <w:p w:rsidR="001C4E43" w:rsidRPr="00CD0CB9" w:rsidRDefault="001C4E43" w:rsidP="00CD0CB9">
            <w:pPr>
              <w:tabs>
                <w:tab w:val="left" w:pos="26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Перчатки нестерильные.</w:t>
            </w:r>
          </w:p>
          <w:p w:rsidR="001C4E43" w:rsidRPr="00CD0CB9" w:rsidRDefault="001C4E43" w:rsidP="00CD0CB9">
            <w:pPr>
              <w:tabs>
                <w:tab w:val="left" w:pos="26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Комплект чистого нательного белья.</w:t>
            </w:r>
          </w:p>
          <w:p w:rsidR="001C4E43" w:rsidRPr="00CD0CB9" w:rsidRDefault="001C4E43" w:rsidP="00CD0CB9">
            <w:pPr>
              <w:tabs>
                <w:tab w:val="left" w:pos="26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Комплект чистой одежды для пациента.</w:t>
            </w:r>
          </w:p>
          <w:p w:rsidR="001C4E43" w:rsidRPr="00CD0CB9" w:rsidRDefault="001C4E43" w:rsidP="00CD0CB9">
            <w:pPr>
              <w:tabs>
                <w:tab w:val="left" w:pos="26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Непромокаемый мешок для грязного белья.</w:t>
            </w:r>
          </w:p>
          <w:p w:rsidR="001C4E43" w:rsidRPr="00CD0CB9" w:rsidRDefault="001C4E43" w:rsidP="00CD0CB9">
            <w:pPr>
              <w:tabs>
                <w:tab w:val="left" w:pos="26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Клеенчатый фартук</w:t>
            </w:r>
          </w:p>
        </w:tc>
      </w:tr>
      <w:tr w:rsidR="00CD0CB9" w:rsidRPr="00CD0CB9" w:rsidTr="00A44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BB" w:rsidRPr="00CD0CB9" w:rsidRDefault="001243BB" w:rsidP="00CD0CB9">
            <w:pPr>
              <w:pStyle w:val="a5"/>
              <w:numPr>
                <w:ilvl w:val="0"/>
                <w:numId w:val="2"/>
              </w:numPr>
              <w:tabs>
                <w:tab w:val="left" w:pos="2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BB" w:rsidRPr="00CD0CB9" w:rsidRDefault="001243BB" w:rsidP="00CD0CB9">
            <w:pPr>
              <w:tabs>
                <w:tab w:val="left" w:pos="2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 методики выполнения простой медицинской услуги</w:t>
            </w:r>
          </w:p>
        </w:tc>
      </w:tr>
      <w:tr w:rsidR="00CD0CB9" w:rsidRPr="00CD0CB9" w:rsidTr="007F174C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BB" w:rsidRPr="00CD0CB9" w:rsidRDefault="001243BB" w:rsidP="00CD0CB9">
            <w:pPr>
              <w:pStyle w:val="a5"/>
              <w:numPr>
                <w:ilvl w:val="0"/>
                <w:numId w:val="2"/>
              </w:numPr>
              <w:tabs>
                <w:tab w:val="left" w:pos="2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BB" w:rsidRPr="00CD0CB9" w:rsidRDefault="001243BB" w:rsidP="00CD0CB9">
            <w:pPr>
              <w:tabs>
                <w:tab w:val="left" w:pos="2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Алгоритм смены белья и одежды тяжелобольному</w:t>
            </w:r>
          </w:p>
        </w:tc>
      </w:tr>
      <w:tr w:rsidR="00CD0CB9" w:rsidRPr="00CD0CB9" w:rsidTr="003A36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BB" w:rsidRPr="00CD0CB9" w:rsidRDefault="001243BB" w:rsidP="00CD0CB9">
            <w:pPr>
              <w:tabs>
                <w:tab w:val="left" w:pos="267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BB" w:rsidRPr="00CD0CB9" w:rsidRDefault="001243BB" w:rsidP="00CD0CB9">
            <w:pPr>
              <w:tabs>
                <w:tab w:val="left" w:pos="2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1. Подготовка к процедуре:</w:t>
            </w:r>
          </w:p>
          <w:p w:rsidR="001243BB" w:rsidRPr="00CD0CB9" w:rsidRDefault="001243BB" w:rsidP="00CD0CB9">
            <w:pPr>
              <w:pStyle w:val="a5"/>
              <w:numPr>
                <w:ilvl w:val="0"/>
                <w:numId w:val="8"/>
              </w:numPr>
              <w:tabs>
                <w:tab w:val="left" w:pos="2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Идентифицировать пациента, представиться, объяснить ход и цель процедуры, получить его согласие.</w:t>
            </w:r>
          </w:p>
          <w:p w:rsidR="001243BB" w:rsidRPr="00CD0CB9" w:rsidRDefault="001243BB" w:rsidP="00CD0CB9">
            <w:pPr>
              <w:pStyle w:val="a5"/>
              <w:numPr>
                <w:ilvl w:val="0"/>
                <w:numId w:val="8"/>
              </w:numPr>
              <w:tabs>
                <w:tab w:val="left" w:pos="2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Приготовить комплект чистого нательного белья и одежды.</w:t>
            </w:r>
          </w:p>
          <w:p w:rsidR="001243BB" w:rsidRPr="00CD0CB9" w:rsidRDefault="001243BB" w:rsidP="00CD0CB9">
            <w:pPr>
              <w:pStyle w:val="a5"/>
              <w:numPr>
                <w:ilvl w:val="0"/>
                <w:numId w:val="8"/>
              </w:numPr>
              <w:tabs>
                <w:tab w:val="left" w:pos="2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Обработать руки гигиеническим способом, осушить.</w:t>
            </w:r>
          </w:p>
          <w:p w:rsidR="001243BB" w:rsidRPr="00CD0CB9" w:rsidRDefault="001243BB" w:rsidP="00CD0CB9">
            <w:pPr>
              <w:pStyle w:val="a5"/>
              <w:numPr>
                <w:ilvl w:val="0"/>
                <w:numId w:val="8"/>
              </w:numPr>
              <w:tabs>
                <w:tab w:val="left" w:pos="2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Надеть перчатки.</w:t>
            </w:r>
          </w:p>
          <w:p w:rsidR="001243BB" w:rsidRPr="00CD0CB9" w:rsidRDefault="001243BB" w:rsidP="00CD0CB9">
            <w:pPr>
              <w:tabs>
                <w:tab w:val="left" w:pos="2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2. Выполнение процедуры:</w:t>
            </w:r>
          </w:p>
          <w:p w:rsidR="001243BB" w:rsidRPr="00CD0CB9" w:rsidRDefault="001243BB" w:rsidP="00CD0CB9">
            <w:pPr>
              <w:pStyle w:val="a5"/>
              <w:numPr>
                <w:ilvl w:val="0"/>
                <w:numId w:val="7"/>
              </w:numPr>
              <w:tabs>
                <w:tab w:val="left" w:pos="2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Опустить поручни, оценить положение и состояние пациента. При необходимости – установить ширму.</w:t>
            </w:r>
          </w:p>
          <w:p w:rsidR="001243BB" w:rsidRPr="00CD0CB9" w:rsidRDefault="001243BB" w:rsidP="00CD0CB9">
            <w:pPr>
              <w:pStyle w:val="a5"/>
              <w:numPr>
                <w:ilvl w:val="0"/>
                <w:numId w:val="7"/>
              </w:numPr>
              <w:tabs>
                <w:tab w:val="left" w:pos="2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Помочь пациенту сесть на край кровати.</w:t>
            </w:r>
          </w:p>
          <w:p w:rsidR="001243BB" w:rsidRPr="00CD0CB9" w:rsidRDefault="001243BB" w:rsidP="00CD0CB9">
            <w:pPr>
              <w:pStyle w:val="a5"/>
              <w:numPr>
                <w:ilvl w:val="0"/>
                <w:numId w:val="7"/>
              </w:numPr>
              <w:tabs>
                <w:tab w:val="left" w:pos="2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Помочь пациенту снять рубашку (платье). Если одна руки повреждена или производится инфузия, надо начать с другой руки. Осторожно проносить рукав над поврежденной рукой (иглой, катетером). При внутривенном вливании флакон с раствором снимается со штатива и проносится через рукав.</w:t>
            </w:r>
          </w:p>
          <w:p w:rsidR="001243BB" w:rsidRPr="00CD0CB9" w:rsidRDefault="001243BB" w:rsidP="00CD0CB9">
            <w:pPr>
              <w:pStyle w:val="a5"/>
              <w:numPr>
                <w:ilvl w:val="0"/>
                <w:numId w:val="7"/>
              </w:numPr>
              <w:tabs>
                <w:tab w:val="left" w:pos="2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Помочь пациенту снять нижнее белье.</w:t>
            </w:r>
          </w:p>
          <w:p w:rsidR="001243BB" w:rsidRPr="00CD0CB9" w:rsidRDefault="001243BB" w:rsidP="00CD0CB9">
            <w:pPr>
              <w:pStyle w:val="a5"/>
              <w:numPr>
                <w:ilvl w:val="0"/>
                <w:numId w:val="7"/>
              </w:numPr>
              <w:tabs>
                <w:tab w:val="left" w:pos="2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Укрыть пациента простыней.</w:t>
            </w:r>
          </w:p>
          <w:p w:rsidR="001243BB" w:rsidRPr="00CD0CB9" w:rsidRDefault="001243BB" w:rsidP="00CD0CB9">
            <w:pPr>
              <w:pStyle w:val="a5"/>
              <w:numPr>
                <w:ilvl w:val="0"/>
                <w:numId w:val="7"/>
              </w:numPr>
              <w:tabs>
                <w:tab w:val="left" w:pos="2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 xml:space="preserve">Помочь пациенту надеть чистую рубашку (ночную рубашку, пижамную куртку) сначала на поврежденную конечность. </w:t>
            </w:r>
          </w:p>
          <w:p w:rsidR="001243BB" w:rsidRPr="00CD0CB9" w:rsidRDefault="001243BB" w:rsidP="00CD0CB9">
            <w:pPr>
              <w:pStyle w:val="a5"/>
              <w:numPr>
                <w:ilvl w:val="0"/>
                <w:numId w:val="7"/>
              </w:numPr>
              <w:tabs>
                <w:tab w:val="left" w:pos="2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Помочь пациенту снять носки.</w:t>
            </w:r>
          </w:p>
          <w:p w:rsidR="001243BB" w:rsidRPr="00CD0CB9" w:rsidRDefault="001243BB" w:rsidP="00CD0CB9">
            <w:pPr>
              <w:pStyle w:val="a5"/>
              <w:numPr>
                <w:ilvl w:val="0"/>
                <w:numId w:val="7"/>
              </w:numPr>
              <w:tabs>
                <w:tab w:val="left" w:pos="2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Помочь пациенту лечь в постель, поправить простыню.</w:t>
            </w:r>
          </w:p>
          <w:p w:rsidR="001243BB" w:rsidRPr="00CD0CB9" w:rsidRDefault="001243BB" w:rsidP="00CD0CB9">
            <w:pPr>
              <w:pStyle w:val="a5"/>
              <w:numPr>
                <w:ilvl w:val="0"/>
                <w:numId w:val="7"/>
              </w:numPr>
              <w:tabs>
                <w:tab w:val="left" w:pos="2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Помочь пациенту снять брюки, нижнее белье.</w:t>
            </w:r>
          </w:p>
          <w:p w:rsidR="001243BB" w:rsidRPr="00CD0CB9" w:rsidRDefault="001243BB" w:rsidP="00CD0CB9">
            <w:pPr>
              <w:pStyle w:val="a5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Помочь пациенту надеть чистое белье, носки и брюки.</w:t>
            </w:r>
          </w:p>
          <w:p w:rsidR="001243BB" w:rsidRPr="00CD0CB9" w:rsidRDefault="001243BB" w:rsidP="00CD0CB9">
            <w:pPr>
              <w:tabs>
                <w:tab w:val="left" w:pos="2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3. Окончание процедуры:</w:t>
            </w:r>
          </w:p>
          <w:p w:rsidR="001243BB" w:rsidRPr="00CD0CB9" w:rsidRDefault="001243BB" w:rsidP="00CD0CB9">
            <w:pPr>
              <w:pStyle w:val="a5"/>
              <w:numPr>
                <w:ilvl w:val="0"/>
                <w:numId w:val="3"/>
              </w:numPr>
              <w:tabs>
                <w:tab w:val="left" w:pos="2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 xml:space="preserve">Удобно расположить пациента в постели, накрыть одеялом </w:t>
            </w:r>
          </w:p>
          <w:p w:rsidR="001243BB" w:rsidRPr="00CD0CB9" w:rsidRDefault="001243BB" w:rsidP="00CD0CB9">
            <w:pPr>
              <w:pStyle w:val="a5"/>
              <w:numPr>
                <w:ilvl w:val="0"/>
                <w:numId w:val="3"/>
              </w:numPr>
              <w:tabs>
                <w:tab w:val="left" w:pos="2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 xml:space="preserve">Поместить грязную одежду в мешок для грязного белья. </w:t>
            </w:r>
          </w:p>
          <w:p w:rsidR="001243BB" w:rsidRPr="00CD0CB9" w:rsidRDefault="001243BB" w:rsidP="00CD0CB9">
            <w:pPr>
              <w:pStyle w:val="a5"/>
              <w:numPr>
                <w:ilvl w:val="0"/>
                <w:numId w:val="3"/>
              </w:numPr>
              <w:tabs>
                <w:tab w:val="left" w:pos="2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Протереть стул или тумбочку, где располагалось грязное белье и одежда, влажной ветошью.</w:t>
            </w:r>
          </w:p>
          <w:p w:rsidR="001243BB" w:rsidRPr="00CD0CB9" w:rsidRDefault="001243BB" w:rsidP="00CD0CB9">
            <w:pPr>
              <w:pStyle w:val="a5"/>
              <w:numPr>
                <w:ilvl w:val="0"/>
                <w:numId w:val="3"/>
              </w:numPr>
              <w:tabs>
                <w:tab w:val="left" w:pos="2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Снять перчатки и поместить их в емкость для дезинфекции.</w:t>
            </w:r>
          </w:p>
          <w:p w:rsidR="001243BB" w:rsidRPr="00CD0CB9" w:rsidRDefault="001243BB" w:rsidP="00CD0CB9">
            <w:pPr>
              <w:pStyle w:val="a5"/>
              <w:numPr>
                <w:ilvl w:val="0"/>
                <w:numId w:val="3"/>
              </w:numPr>
              <w:tabs>
                <w:tab w:val="left" w:pos="2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lastRenderedPageBreak/>
              <w:t>Обработать руки гигиеническим способом, осушить.</w:t>
            </w:r>
          </w:p>
          <w:p w:rsidR="001243BB" w:rsidRPr="00CD0CB9" w:rsidRDefault="001243BB" w:rsidP="00CD0CB9">
            <w:pPr>
              <w:pStyle w:val="a5"/>
              <w:numPr>
                <w:ilvl w:val="0"/>
                <w:numId w:val="3"/>
              </w:numPr>
              <w:tabs>
                <w:tab w:val="left" w:pos="2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Уточнить у пациента его самочувствие.</w:t>
            </w:r>
          </w:p>
          <w:p w:rsidR="001243BB" w:rsidRPr="00CD0CB9" w:rsidRDefault="001243BB" w:rsidP="00CD0CB9">
            <w:pPr>
              <w:pStyle w:val="a5"/>
              <w:numPr>
                <w:ilvl w:val="0"/>
                <w:numId w:val="3"/>
              </w:numPr>
              <w:tabs>
                <w:tab w:val="left" w:pos="2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Сделать соответствующую запись о результатах выполнения в медицинскую документацию</w:t>
            </w:r>
          </w:p>
        </w:tc>
      </w:tr>
      <w:tr w:rsidR="00CD0CB9" w:rsidRPr="00CD0CB9" w:rsidTr="00CD0C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43" w:rsidRPr="00CD0CB9" w:rsidRDefault="001C4E43" w:rsidP="00CD0CB9">
            <w:pPr>
              <w:pStyle w:val="a5"/>
              <w:numPr>
                <w:ilvl w:val="0"/>
                <w:numId w:val="2"/>
              </w:numPr>
              <w:tabs>
                <w:tab w:val="left" w:pos="2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43" w:rsidRPr="00CD0CB9" w:rsidRDefault="001C4E43" w:rsidP="00CD0CB9">
            <w:pPr>
              <w:tabs>
                <w:tab w:val="left" w:pos="267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Дополнительные сведения об особенностях выполнения методики</w:t>
            </w:r>
          </w:p>
          <w:p w:rsidR="001C4E43" w:rsidRPr="00CD0CB9" w:rsidRDefault="001C4E43" w:rsidP="00CD0CB9">
            <w:pPr>
              <w:tabs>
                <w:tab w:val="left" w:pos="267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4E43" w:rsidRPr="00CD0CB9" w:rsidRDefault="001C4E43" w:rsidP="00CD0CB9">
            <w:pPr>
              <w:tabs>
                <w:tab w:val="left" w:pos="267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4E43" w:rsidRPr="00CD0CB9" w:rsidRDefault="001C4E43" w:rsidP="00CD0CB9">
            <w:pPr>
              <w:tabs>
                <w:tab w:val="left" w:pos="267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43" w:rsidRPr="00CD0CB9" w:rsidRDefault="001C4E43" w:rsidP="00974833">
            <w:pPr>
              <w:tabs>
                <w:tab w:val="left" w:pos="2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В ходе смены нательного белья и одежды не стоит обнажать пациента (нужно прикрывать его простыней). Следует обеспечивать его безопасность (страховка от падения). Необходимо поощрять пациента активно</w:t>
            </w:r>
            <w:r w:rsidR="00974833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участвовать в процедуре, разговаривать с ним (поддержание личного достоинства, восполнение потребности в общении).</w:t>
            </w:r>
          </w:p>
          <w:p w:rsidR="001C4E43" w:rsidRPr="00CD0CB9" w:rsidRDefault="001C4E43" w:rsidP="00974833">
            <w:pPr>
              <w:tabs>
                <w:tab w:val="left" w:pos="2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Если пациент не может менять положение в постели, необходимо выполнять процедуру вместе с одним – двумя помощниками. При этом один помощник осторожно  поднимает голову и плечи пациента, а медицинская сестра одна или со вторым помощником снимает рубашку через голову, затем с рук пациента и надевает ему чистую рубашку в обратном порядке</w:t>
            </w:r>
            <w:r w:rsidR="007F174C"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  <w:tr w:rsidR="00CD0CB9" w:rsidRPr="00CD0CB9" w:rsidTr="00CD0CB9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43" w:rsidRPr="00CD0CB9" w:rsidRDefault="001C4E43" w:rsidP="00CD0CB9">
            <w:pPr>
              <w:pStyle w:val="a5"/>
              <w:numPr>
                <w:ilvl w:val="0"/>
                <w:numId w:val="2"/>
              </w:numPr>
              <w:tabs>
                <w:tab w:val="left" w:pos="2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43" w:rsidRPr="00CD0CB9" w:rsidRDefault="001C4E43" w:rsidP="00CD0CB9">
            <w:pPr>
              <w:tabs>
                <w:tab w:val="left" w:pos="267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Достигаемые результаты и их оценка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43" w:rsidRPr="00CD0CB9" w:rsidRDefault="001C4E43" w:rsidP="00974833">
            <w:pPr>
              <w:tabs>
                <w:tab w:val="left" w:pos="2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Пациент одет в чистое белье</w:t>
            </w:r>
            <w:r w:rsidR="007F174C"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  <w:tr w:rsidR="00CD0CB9" w:rsidRPr="00CD0CB9" w:rsidTr="00CD0C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43" w:rsidRPr="00CD0CB9" w:rsidRDefault="001C4E43" w:rsidP="00CD0CB9">
            <w:pPr>
              <w:pStyle w:val="a5"/>
              <w:numPr>
                <w:ilvl w:val="0"/>
                <w:numId w:val="2"/>
              </w:numPr>
              <w:tabs>
                <w:tab w:val="left" w:pos="2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43" w:rsidRPr="00CD0CB9" w:rsidRDefault="001C4E43" w:rsidP="00CD0CB9">
            <w:pPr>
              <w:tabs>
                <w:tab w:val="left" w:pos="267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Параметры оценки и контроля качества выполнения методики</w:t>
            </w:r>
          </w:p>
          <w:p w:rsidR="001C4E43" w:rsidRPr="00CD0CB9" w:rsidRDefault="001C4E43" w:rsidP="00CD0CB9">
            <w:pPr>
              <w:tabs>
                <w:tab w:val="left" w:pos="267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43" w:rsidRPr="00CD0CB9" w:rsidRDefault="001C4E43" w:rsidP="00974833">
            <w:pPr>
              <w:tabs>
                <w:tab w:val="left" w:pos="2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Отсутствуют отклонения от алгоритма выполнения технологии.</w:t>
            </w:r>
          </w:p>
          <w:p w:rsidR="001C4E43" w:rsidRPr="00CD0CB9" w:rsidRDefault="001C4E43" w:rsidP="00974833">
            <w:pPr>
              <w:tabs>
                <w:tab w:val="left" w:pos="2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Наличие записи о результатах выполнения назначения в медицинской документации.</w:t>
            </w:r>
          </w:p>
          <w:p w:rsidR="001C4E43" w:rsidRPr="00CD0CB9" w:rsidRDefault="001C4E43" w:rsidP="00974833">
            <w:pPr>
              <w:tabs>
                <w:tab w:val="left" w:pos="2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Своевременность выполнения процедуры (в соответствии со временем назначения).</w:t>
            </w:r>
          </w:p>
          <w:p w:rsidR="001C4E43" w:rsidRPr="00CD0CB9" w:rsidRDefault="001C4E43" w:rsidP="00974833">
            <w:pPr>
              <w:tabs>
                <w:tab w:val="left" w:pos="2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Удовлетворенность пациента качеством предоставленной медицинской  услуги</w:t>
            </w:r>
            <w:r w:rsidR="007F174C" w:rsidRPr="00CD0CB9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0E36BA" w:rsidRPr="00CD0CB9" w:rsidRDefault="000E36BA" w:rsidP="00CD0CB9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</w:pPr>
    </w:p>
    <w:sectPr w:rsidR="000E36BA" w:rsidRPr="00CD0CB9" w:rsidSect="00CD0C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A87"/>
    <w:multiLevelType w:val="hybridMultilevel"/>
    <w:tmpl w:val="8FE0F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166AB"/>
    <w:multiLevelType w:val="hybridMultilevel"/>
    <w:tmpl w:val="F710A880"/>
    <w:lvl w:ilvl="0" w:tplc="4A0AB3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260A0"/>
    <w:multiLevelType w:val="hybridMultilevel"/>
    <w:tmpl w:val="7060A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81B26"/>
    <w:multiLevelType w:val="hybridMultilevel"/>
    <w:tmpl w:val="75001024"/>
    <w:lvl w:ilvl="0" w:tplc="323C74B0">
      <w:start w:val="1"/>
      <w:numFmt w:val="decimal"/>
      <w:pStyle w:val="1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BE9152F"/>
    <w:multiLevelType w:val="hybridMultilevel"/>
    <w:tmpl w:val="8E8AAB2E"/>
    <w:lvl w:ilvl="0" w:tplc="4A0AB3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00249"/>
    <w:multiLevelType w:val="hybridMultilevel"/>
    <w:tmpl w:val="8D72EACA"/>
    <w:lvl w:ilvl="0" w:tplc="4A0AB3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900B3"/>
    <w:multiLevelType w:val="hybridMultilevel"/>
    <w:tmpl w:val="20328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045BD"/>
    <w:multiLevelType w:val="hybridMultilevel"/>
    <w:tmpl w:val="393AD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F7551"/>
    <w:multiLevelType w:val="hybridMultilevel"/>
    <w:tmpl w:val="8B20F3C0"/>
    <w:lvl w:ilvl="0" w:tplc="4A0AB3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C4D"/>
    <w:rsid w:val="000E36BA"/>
    <w:rsid w:val="001243BB"/>
    <w:rsid w:val="001C4E43"/>
    <w:rsid w:val="00446579"/>
    <w:rsid w:val="004D591D"/>
    <w:rsid w:val="007F174C"/>
    <w:rsid w:val="00974833"/>
    <w:rsid w:val="00BE2C4D"/>
    <w:rsid w:val="00CD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6579"/>
    <w:pPr>
      <w:keepNext/>
      <w:numPr>
        <w:numId w:val="1"/>
      </w:numPr>
      <w:spacing w:after="0" w:line="360" w:lineRule="auto"/>
      <w:outlineLvl w:val="0"/>
    </w:pPr>
    <w:rPr>
      <w:rFonts w:ascii="Arial" w:eastAsia="Times New Roman" w:hAnsi="Arial" w:cs="Times New Roman"/>
      <w:b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579"/>
    <w:rPr>
      <w:rFonts w:ascii="Arial" w:eastAsia="Times New Roman" w:hAnsi="Arial" w:cs="Times New Roman"/>
      <w:b/>
      <w:sz w:val="28"/>
      <w:szCs w:val="28"/>
      <w:lang w:val="x-none" w:eastAsia="x-none"/>
    </w:rPr>
  </w:style>
  <w:style w:type="paragraph" w:styleId="2">
    <w:name w:val="Body Text 2"/>
    <w:basedOn w:val="a"/>
    <w:link w:val="20"/>
    <w:rsid w:val="00446579"/>
    <w:pPr>
      <w:spacing w:after="0" w:line="360" w:lineRule="auto"/>
      <w:jc w:val="center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446579"/>
    <w:rPr>
      <w:rFonts w:ascii="Arial" w:eastAsia="Times New Roman" w:hAnsi="Arial" w:cs="Times New Roman"/>
      <w:sz w:val="26"/>
      <w:szCs w:val="20"/>
      <w:lang w:val="x-none" w:eastAsia="x-none"/>
    </w:rPr>
  </w:style>
  <w:style w:type="paragraph" w:styleId="a3">
    <w:name w:val="Title"/>
    <w:basedOn w:val="a"/>
    <w:link w:val="a4"/>
    <w:qFormat/>
    <w:rsid w:val="00446579"/>
    <w:pPr>
      <w:spacing w:after="0" w:line="240" w:lineRule="auto"/>
      <w:ind w:left="-180"/>
      <w:jc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446579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243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0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0C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6579"/>
    <w:pPr>
      <w:keepNext/>
      <w:numPr>
        <w:numId w:val="1"/>
      </w:numPr>
      <w:spacing w:after="0" w:line="360" w:lineRule="auto"/>
      <w:outlineLvl w:val="0"/>
    </w:pPr>
    <w:rPr>
      <w:rFonts w:ascii="Arial" w:eastAsia="Times New Roman" w:hAnsi="Arial" w:cs="Times New Roman"/>
      <w:b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579"/>
    <w:rPr>
      <w:rFonts w:ascii="Arial" w:eastAsia="Times New Roman" w:hAnsi="Arial" w:cs="Times New Roman"/>
      <w:b/>
      <w:sz w:val="28"/>
      <w:szCs w:val="28"/>
      <w:lang w:val="x-none" w:eastAsia="x-none"/>
    </w:rPr>
  </w:style>
  <w:style w:type="paragraph" w:styleId="2">
    <w:name w:val="Body Text 2"/>
    <w:basedOn w:val="a"/>
    <w:link w:val="20"/>
    <w:rsid w:val="00446579"/>
    <w:pPr>
      <w:spacing w:after="0" w:line="360" w:lineRule="auto"/>
      <w:jc w:val="center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446579"/>
    <w:rPr>
      <w:rFonts w:ascii="Arial" w:eastAsia="Times New Roman" w:hAnsi="Arial" w:cs="Times New Roman"/>
      <w:sz w:val="26"/>
      <w:szCs w:val="20"/>
      <w:lang w:val="x-none" w:eastAsia="x-none"/>
    </w:rPr>
  </w:style>
  <w:style w:type="paragraph" w:styleId="a3">
    <w:name w:val="Title"/>
    <w:basedOn w:val="a"/>
    <w:link w:val="a4"/>
    <w:qFormat/>
    <w:rsid w:val="00446579"/>
    <w:pPr>
      <w:spacing w:after="0" w:line="240" w:lineRule="auto"/>
      <w:ind w:left="-180"/>
      <w:jc w:val="center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446579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243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0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0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2018-01-30T18:26:00Z</cp:lastPrinted>
  <dcterms:created xsi:type="dcterms:W3CDTF">2017-10-03T08:01:00Z</dcterms:created>
  <dcterms:modified xsi:type="dcterms:W3CDTF">2023-02-24T11:21:00Z</dcterms:modified>
</cp:coreProperties>
</file>