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30" w:rsidRPr="00A67C4E" w:rsidRDefault="00404430" w:rsidP="00A67C4E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67C4E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 выполнения простой медицинской услуги </w:t>
      </w:r>
    </w:p>
    <w:p w:rsidR="00F945A4" w:rsidRDefault="00F945A4" w:rsidP="00A67C4E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67C4E">
        <w:rPr>
          <w:rFonts w:ascii="Times New Roman" w:hAnsi="Times New Roman"/>
          <w:color w:val="000000" w:themeColor="text1"/>
          <w:sz w:val="24"/>
          <w:szCs w:val="24"/>
        </w:rPr>
        <w:t>Приготовление постели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36"/>
        <w:gridCol w:w="3793"/>
      </w:tblGrid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A67C4E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945A4"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обеспечению безопасности труда медицинского персонала</w:t>
            </w:r>
            <w:r w:rsidR="00AB04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по безопасности труда при выполнении услуги</w:t>
            </w:r>
          </w:p>
        </w:tc>
        <w:tc>
          <w:tcPr>
            <w:tcW w:w="3793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выполнения медицинской услуги: стационарные</w:t>
            </w:r>
          </w:p>
        </w:tc>
      </w:tr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Функциональное назначение медицинской услуги: профилактическое</w:t>
            </w:r>
          </w:p>
        </w:tc>
      </w:tr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Материальные ресурсы</w:t>
            </w:r>
          </w:p>
        </w:tc>
      </w:tr>
      <w:tr w:rsidR="00A67C4E" w:rsidRPr="00A67C4E" w:rsidTr="00A67C4E">
        <w:trPr>
          <w:trHeight w:val="228"/>
        </w:trPr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523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Приборы, изделия медицинского назначения</w:t>
            </w:r>
          </w:p>
        </w:tc>
        <w:tc>
          <w:tcPr>
            <w:tcW w:w="3793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Кровать</w:t>
            </w:r>
          </w:p>
        </w:tc>
      </w:tr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523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Прочий расходуемый материал</w:t>
            </w:r>
          </w:p>
        </w:tc>
        <w:tc>
          <w:tcPr>
            <w:tcW w:w="3793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Матрац – 1 шт.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Подушка – 2 шт.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Пододеяльник – 1шт.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Простыня – 1 шт.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Наволочка – 1 шт.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Клеенка – 1 шт.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Пеленка – 1 шт.</w:t>
            </w:r>
          </w:p>
        </w:tc>
      </w:tr>
      <w:tr w:rsidR="00A67C4E" w:rsidRPr="00A67C4E" w:rsidTr="00A67C4E">
        <w:trPr>
          <w:trHeight w:val="347"/>
        </w:trPr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Характеристика методики выполнения медицинской услуги</w:t>
            </w:r>
          </w:p>
        </w:tc>
      </w:tr>
      <w:tr w:rsidR="00A67C4E" w:rsidRPr="00A67C4E" w:rsidTr="00A67C4E">
        <w:trPr>
          <w:trHeight w:val="347"/>
        </w:trPr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</w:t>
            </w:r>
          </w:p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Алгоритм выполнения манипуляции</w:t>
            </w:r>
          </w:p>
          <w:p w:rsidR="00F945A4" w:rsidRPr="00A67C4E" w:rsidRDefault="00F945A4" w:rsidP="00A67C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процедуре: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 Приготовить все необходимое.</w:t>
            </w:r>
          </w:p>
          <w:p w:rsidR="00F945A4" w:rsidRPr="00A67C4E" w:rsidRDefault="00F945A4" w:rsidP="00A67C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Выполнение процедуры:</w:t>
            </w:r>
          </w:p>
          <w:p w:rsidR="00F945A4" w:rsidRPr="00A67C4E" w:rsidRDefault="00F945A4" w:rsidP="00A67C4E">
            <w:p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Осмотреть кроват</w:t>
            </w:r>
            <w:r w:rsidR="00207C57"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матрац </w:t>
            </w:r>
            <w:r w:rsidR="00207C57"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должен быть </w:t>
            </w: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ровной поверхностью, достаточной длины и ширины, подушки мягкие.</w:t>
            </w:r>
          </w:p>
          <w:p w:rsidR="00F945A4" w:rsidRPr="00A67C4E" w:rsidRDefault="00F945A4" w:rsidP="00A67C4E">
            <w:pPr>
              <w:spacing w:after="0" w:line="240" w:lineRule="auto"/>
              <w:ind w:left="450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 Положить простыню, тщательно расправить, края со всех сторон подвернуть под матрац.</w:t>
            </w:r>
          </w:p>
          <w:p w:rsidR="00F945A4" w:rsidRPr="00A67C4E" w:rsidRDefault="00F945A4" w:rsidP="00A67C4E">
            <w:p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2.3. При необходимости по всей ширине матраца положить клеенку, а затем пеленку. Края подогнуть для предупреждения загрязнения постели.</w:t>
            </w:r>
          </w:p>
          <w:p w:rsidR="00F945A4" w:rsidRPr="00A67C4E" w:rsidRDefault="00F945A4" w:rsidP="00A67C4E">
            <w:pPr>
              <w:spacing w:after="0" w:line="240" w:lineRule="auto"/>
              <w:ind w:left="412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2.4. Надеть наволочки, взбить подушки и положить у изголовья кровати так, чтобы первая лежала прямо и выдавалась немного из-под второй, которая должна упираться в спинку кровати.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2.5. </w:t>
            </w:r>
            <w:r w:rsidR="00BD09E4"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Убедиться, что на наволочках,</w:t>
            </w: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стороне пациента нет пуговиц, швов, застежек.</w:t>
            </w:r>
          </w:p>
          <w:p w:rsidR="00F945A4" w:rsidRPr="00A67C4E" w:rsidRDefault="00F945A4" w:rsidP="00A67C4E">
            <w:p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2.6. Надеть пододеяльник на одеяло (в зависимости от времени года использовать байковые и шерстяные одеяла).</w:t>
            </w:r>
          </w:p>
          <w:p w:rsidR="00F945A4" w:rsidRPr="00A67C4E" w:rsidRDefault="00F945A4" w:rsidP="00A67C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Окончание процедуры: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Сделать отметку о результатах выполнения процедуры.</w:t>
            </w:r>
          </w:p>
        </w:tc>
      </w:tr>
      <w:tr w:rsidR="00A67C4E" w:rsidRPr="00A67C4E" w:rsidTr="00A67C4E">
        <w:tc>
          <w:tcPr>
            <w:tcW w:w="576" w:type="dxa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029" w:type="dxa"/>
            <w:gridSpan w:val="2"/>
            <w:shd w:val="clear" w:color="auto" w:fill="auto"/>
          </w:tcPr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сведения об особенностях выполнения методики.</w:t>
            </w:r>
          </w:p>
          <w:p w:rsidR="00F945A4" w:rsidRPr="00A67C4E" w:rsidRDefault="00F945A4" w:rsidP="00A67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Постельное белье необходимо менять 1 раз в 7 дней, при необходимости чаще. </w:t>
            </w:r>
          </w:p>
        </w:tc>
      </w:tr>
    </w:tbl>
    <w:p w:rsidR="006F0CB8" w:rsidRPr="00A67C4E" w:rsidRDefault="006F0CB8" w:rsidP="00A67C4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6F0CB8" w:rsidRPr="00A67C4E" w:rsidSect="006F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74A1"/>
    <w:multiLevelType w:val="multilevel"/>
    <w:tmpl w:val="6646F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5A4"/>
    <w:rsid w:val="00207C57"/>
    <w:rsid w:val="00404430"/>
    <w:rsid w:val="006809AE"/>
    <w:rsid w:val="006F0CB8"/>
    <w:rsid w:val="009975FF"/>
    <w:rsid w:val="00A67C4E"/>
    <w:rsid w:val="00AB040C"/>
    <w:rsid w:val="00BD09E4"/>
    <w:rsid w:val="00C2646F"/>
    <w:rsid w:val="00E25C27"/>
    <w:rsid w:val="00F13EF4"/>
    <w:rsid w:val="00F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B8"/>
  </w:style>
  <w:style w:type="paragraph" w:styleId="1">
    <w:name w:val="heading 1"/>
    <w:basedOn w:val="a"/>
    <w:next w:val="a"/>
    <w:link w:val="10"/>
    <w:uiPriority w:val="9"/>
    <w:qFormat/>
    <w:rsid w:val="00F945A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5A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1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E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ОДПО</dc:creator>
  <cp:keywords/>
  <dc:description/>
  <cp:lastModifiedBy>Пользователь</cp:lastModifiedBy>
  <cp:revision>12</cp:revision>
  <cp:lastPrinted>2018-02-18T17:47:00Z</cp:lastPrinted>
  <dcterms:created xsi:type="dcterms:W3CDTF">2017-03-24T06:33:00Z</dcterms:created>
  <dcterms:modified xsi:type="dcterms:W3CDTF">2023-02-24T11:19:00Z</dcterms:modified>
</cp:coreProperties>
</file>