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8AD" w:rsidRPr="008437CD" w:rsidRDefault="002138AD" w:rsidP="002138AD">
      <w:pPr>
        <w:pStyle w:val="afffffa"/>
        <w:rPr>
          <w:rFonts w:ascii="Times New Roman" w:hAnsi="Times New Roman"/>
          <w:kern w:val="2"/>
          <w:sz w:val="18"/>
          <w:szCs w:val="18"/>
          <w:lang w:eastAsia="ko-KR"/>
        </w:rPr>
      </w:pPr>
    </w:p>
    <w:p w:rsidR="002138AD" w:rsidRPr="008437CD" w:rsidRDefault="002138AD" w:rsidP="002138AD">
      <w:pPr>
        <w:pStyle w:val="afffffa"/>
        <w:jc w:val="center"/>
        <w:rPr>
          <w:rFonts w:ascii="Times New Roman" w:hAnsi="Times New Roman"/>
          <w:kern w:val="2"/>
          <w:sz w:val="18"/>
          <w:szCs w:val="18"/>
          <w:lang w:eastAsia="ko-KR"/>
        </w:rPr>
      </w:pPr>
    </w:p>
    <w:p w:rsidR="002138AD" w:rsidRPr="008437CD" w:rsidRDefault="002138AD" w:rsidP="002138AD">
      <w:pPr>
        <w:pStyle w:val="afffffa"/>
        <w:jc w:val="center"/>
        <w:rPr>
          <w:rFonts w:ascii="Times New Roman" w:hAnsi="Times New Roman"/>
          <w:b/>
          <w:sz w:val="18"/>
          <w:szCs w:val="18"/>
        </w:rPr>
      </w:pPr>
      <w:r>
        <w:rPr>
          <w:rFonts w:ascii="Times New Roman" w:hAnsi="Times New Roman"/>
          <w:b/>
          <w:sz w:val="18"/>
          <w:szCs w:val="18"/>
        </w:rPr>
        <w:t>ПРИМЕРНЫЙ</w:t>
      </w:r>
      <w:r w:rsidRPr="008437CD">
        <w:rPr>
          <w:rFonts w:ascii="Times New Roman" w:hAnsi="Times New Roman"/>
          <w:b/>
          <w:sz w:val="18"/>
          <w:szCs w:val="18"/>
        </w:rPr>
        <w:t xml:space="preserve"> ПЛАН РАБОТЫ</w:t>
      </w:r>
    </w:p>
    <w:p w:rsidR="002138AD" w:rsidRPr="002138AD" w:rsidRDefault="002138AD" w:rsidP="002138AD">
      <w:pPr>
        <w:pStyle w:val="afffffa"/>
        <w:jc w:val="center"/>
        <w:rPr>
          <w:rFonts w:ascii="Times New Roman" w:hAnsi="Times New Roman"/>
          <w:sz w:val="18"/>
          <w:szCs w:val="18"/>
        </w:rPr>
      </w:pPr>
      <w:r>
        <w:rPr>
          <w:rFonts w:ascii="Times New Roman" w:hAnsi="Times New Roman"/>
          <w:sz w:val="18"/>
          <w:szCs w:val="18"/>
        </w:rPr>
        <w:t>волонтерского отряда Г</w:t>
      </w:r>
      <w:r w:rsidRPr="002138AD">
        <w:rPr>
          <w:rFonts w:ascii="Times New Roman" w:hAnsi="Times New Roman"/>
          <w:sz w:val="18"/>
          <w:szCs w:val="18"/>
        </w:rPr>
        <w:t xml:space="preserve"> </w:t>
      </w:r>
      <w:r>
        <w:rPr>
          <w:rFonts w:ascii="Times New Roman" w:hAnsi="Times New Roman"/>
          <w:sz w:val="18"/>
          <w:szCs w:val="18"/>
        </w:rPr>
        <w:t xml:space="preserve">БПОУ СК «»Буденновский медицинский колледж» </w:t>
      </w:r>
      <w:r w:rsidRPr="002138AD">
        <w:rPr>
          <w:rFonts w:ascii="Times New Roman" w:hAnsi="Times New Roman"/>
          <w:sz w:val="18"/>
          <w:szCs w:val="18"/>
        </w:rPr>
        <w:t>#</w:t>
      </w:r>
      <w:proofErr w:type="spellStart"/>
      <w:r>
        <w:rPr>
          <w:rFonts w:ascii="Times New Roman" w:hAnsi="Times New Roman"/>
          <w:sz w:val="18"/>
          <w:szCs w:val="18"/>
        </w:rPr>
        <w:t>МЫВместе</w:t>
      </w:r>
      <w:proofErr w:type="spellEnd"/>
      <w:r>
        <w:rPr>
          <w:rFonts w:ascii="Times New Roman" w:hAnsi="Times New Roman"/>
          <w:sz w:val="18"/>
          <w:szCs w:val="18"/>
        </w:rPr>
        <w:t xml:space="preserve"> </w:t>
      </w:r>
    </w:p>
    <w:p w:rsidR="002138AD" w:rsidRPr="008437CD" w:rsidRDefault="002138AD" w:rsidP="002138AD">
      <w:pPr>
        <w:pStyle w:val="afffffa"/>
        <w:jc w:val="center"/>
        <w:rPr>
          <w:rFonts w:ascii="Times New Roman" w:hAnsi="Times New Roman"/>
          <w:sz w:val="18"/>
          <w:szCs w:val="18"/>
        </w:rPr>
      </w:pPr>
      <w:r w:rsidRPr="008437CD">
        <w:rPr>
          <w:rFonts w:ascii="Times New Roman" w:hAnsi="Times New Roman"/>
          <w:sz w:val="18"/>
          <w:szCs w:val="18"/>
        </w:rPr>
        <w:t>на период 2023-2024 г.</w:t>
      </w:r>
    </w:p>
    <w:p w:rsidR="002138AD" w:rsidRPr="008437CD" w:rsidRDefault="002138AD" w:rsidP="002138AD">
      <w:pPr>
        <w:pStyle w:val="afffffa"/>
        <w:jc w:val="center"/>
        <w:rPr>
          <w:rFonts w:ascii="Times New Roman" w:hAnsi="Times New Roman"/>
          <w:sz w:val="18"/>
          <w:szCs w:val="18"/>
        </w:rPr>
      </w:pPr>
    </w:p>
    <w:p w:rsidR="002138AD" w:rsidRPr="008437CD" w:rsidRDefault="002138AD" w:rsidP="002138AD">
      <w:pPr>
        <w:rPr>
          <w:sz w:val="18"/>
          <w:szCs w:val="18"/>
        </w:rPr>
      </w:pPr>
    </w:p>
    <w:p w:rsidR="002138AD" w:rsidRPr="008437CD" w:rsidRDefault="002138AD" w:rsidP="002138AD">
      <w:pPr>
        <w:pStyle w:val="afffffa"/>
        <w:rPr>
          <w:rFonts w:ascii="Times New Roman" w:hAnsi="Times New Roman"/>
          <w:sz w:val="18"/>
          <w:szCs w:val="18"/>
        </w:rPr>
      </w:pPr>
    </w:p>
    <w:tbl>
      <w:tblPr>
        <w:tblW w:w="12981" w:type="dxa"/>
        <w:tblLayout w:type="fixed"/>
        <w:tblCellMar>
          <w:top w:w="23" w:type="dxa"/>
          <w:left w:w="81" w:type="dxa"/>
          <w:right w:w="38" w:type="dxa"/>
        </w:tblCellMar>
        <w:tblLook w:val="04A0" w:firstRow="1" w:lastRow="0" w:firstColumn="1" w:lastColumn="0" w:noHBand="0" w:noVBand="1"/>
      </w:tblPr>
      <w:tblGrid>
        <w:gridCol w:w="644"/>
        <w:gridCol w:w="7234"/>
        <w:gridCol w:w="5103"/>
      </w:tblGrid>
      <w:tr w:rsidR="002138AD" w:rsidRPr="008437CD" w:rsidTr="002138AD">
        <w:trPr>
          <w:trHeight w:val="560"/>
        </w:trPr>
        <w:tc>
          <w:tcPr>
            <w:tcW w:w="644" w:type="dxa"/>
            <w:tcBorders>
              <w:top w:val="single" w:sz="4" w:space="0" w:color="000000"/>
              <w:left w:val="single" w:sz="4" w:space="0" w:color="000000"/>
              <w:bottom w:val="single" w:sz="4" w:space="0" w:color="000000"/>
              <w:right w:val="single" w:sz="4" w:space="0" w:color="auto"/>
            </w:tcBorders>
            <w:hideMark/>
          </w:tcPr>
          <w:p w:rsidR="002138AD" w:rsidRPr="008437CD" w:rsidRDefault="002138AD" w:rsidP="002138AD">
            <w:pPr>
              <w:pStyle w:val="afffffa"/>
              <w:jc w:val="center"/>
              <w:rPr>
                <w:rFonts w:ascii="Times New Roman" w:hAnsi="Times New Roman"/>
                <w:b/>
                <w:sz w:val="18"/>
                <w:szCs w:val="18"/>
              </w:rPr>
            </w:pPr>
            <w:r w:rsidRPr="008437CD">
              <w:rPr>
                <w:rFonts w:ascii="Times New Roman" w:hAnsi="Times New Roman"/>
                <w:b/>
                <w:sz w:val="18"/>
                <w:szCs w:val="18"/>
              </w:rPr>
              <w:t>№</w:t>
            </w:r>
          </w:p>
        </w:tc>
        <w:tc>
          <w:tcPr>
            <w:tcW w:w="7234"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afffffa"/>
              <w:jc w:val="center"/>
              <w:rPr>
                <w:rFonts w:ascii="Times New Roman" w:hAnsi="Times New Roman"/>
                <w:b/>
                <w:sz w:val="18"/>
                <w:szCs w:val="18"/>
              </w:rPr>
            </w:pPr>
            <w:r w:rsidRPr="008437CD">
              <w:rPr>
                <w:rFonts w:ascii="Times New Roman" w:hAnsi="Times New Roman"/>
                <w:b/>
                <w:sz w:val="18"/>
                <w:szCs w:val="18"/>
              </w:rPr>
              <w:t>Содержание и формы деятельности</w:t>
            </w:r>
          </w:p>
        </w:tc>
        <w:tc>
          <w:tcPr>
            <w:tcW w:w="5103"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afffffa"/>
              <w:jc w:val="center"/>
              <w:rPr>
                <w:rFonts w:ascii="Times New Roman" w:hAnsi="Times New Roman"/>
                <w:b/>
                <w:sz w:val="18"/>
                <w:szCs w:val="18"/>
              </w:rPr>
            </w:pPr>
            <w:r w:rsidRPr="008437CD">
              <w:rPr>
                <w:rFonts w:ascii="Times New Roman" w:hAnsi="Times New Roman"/>
                <w:b/>
                <w:sz w:val="18"/>
                <w:szCs w:val="18"/>
              </w:rPr>
              <w:t>Место</w:t>
            </w:r>
          </w:p>
          <w:p w:rsidR="002138AD" w:rsidRPr="008437CD" w:rsidRDefault="002138AD" w:rsidP="002138AD">
            <w:pPr>
              <w:pStyle w:val="afffffa"/>
              <w:jc w:val="center"/>
              <w:rPr>
                <w:rFonts w:ascii="Times New Roman" w:hAnsi="Times New Roman"/>
                <w:b/>
                <w:sz w:val="18"/>
                <w:szCs w:val="18"/>
              </w:rPr>
            </w:pPr>
            <w:r w:rsidRPr="008437CD">
              <w:rPr>
                <w:rFonts w:ascii="Times New Roman" w:hAnsi="Times New Roman"/>
                <w:b/>
                <w:sz w:val="18"/>
                <w:szCs w:val="18"/>
              </w:rPr>
              <w:t>проведения</w:t>
            </w:r>
          </w:p>
        </w:tc>
      </w:tr>
      <w:tr w:rsidR="002138A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2138AD" w:rsidRPr="008437CD" w:rsidRDefault="002138AD" w:rsidP="002138AD">
            <w:pPr>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2138AD" w:rsidRPr="008437CD" w:rsidRDefault="002138AD" w:rsidP="002138AD">
            <w:pPr>
              <w:jc w:val="center"/>
              <w:rPr>
                <w:b/>
                <w:sz w:val="18"/>
                <w:szCs w:val="18"/>
              </w:rPr>
            </w:pPr>
          </w:p>
        </w:tc>
        <w:tc>
          <w:tcPr>
            <w:tcW w:w="5103" w:type="dxa"/>
            <w:tcBorders>
              <w:top w:val="single" w:sz="4" w:space="0" w:color="000000"/>
              <w:left w:val="single" w:sz="4" w:space="0" w:color="auto"/>
              <w:bottom w:val="single" w:sz="4" w:space="0" w:color="000000"/>
              <w:right w:val="single" w:sz="4" w:space="0" w:color="auto"/>
            </w:tcBorders>
          </w:tcPr>
          <w:p w:rsidR="002138AD" w:rsidRPr="008437CD" w:rsidRDefault="002138AD" w:rsidP="002138AD">
            <w:pPr>
              <w:jc w:val="center"/>
              <w:rPr>
                <w:sz w:val="18"/>
                <w:szCs w:val="18"/>
              </w:rPr>
            </w:pPr>
          </w:p>
        </w:tc>
      </w:tr>
      <w:tr w:rsidR="002138A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2138AD" w:rsidRPr="008437CD" w:rsidRDefault="002138A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2138AD" w:rsidRPr="008437CD" w:rsidRDefault="002138AD" w:rsidP="002138AD">
            <w:pPr>
              <w:pStyle w:val="afffffa"/>
              <w:rPr>
                <w:rFonts w:ascii="Times New Roman" w:hAnsi="Times New Roman"/>
                <w:sz w:val="18"/>
                <w:szCs w:val="18"/>
              </w:rPr>
            </w:pPr>
            <w:r w:rsidRPr="008437CD">
              <w:rPr>
                <w:rFonts w:ascii="Times New Roman" w:hAnsi="Times New Roman"/>
                <w:sz w:val="18"/>
                <w:szCs w:val="18"/>
              </w:rPr>
              <w:t>Торжественная линейка  «День  знаний»</w:t>
            </w:r>
          </w:p>
          <w:p w:rsidR="002138AD" w:rsidRPr="008437CD" w:rsidRDefault="002138AD" w:rsidP="002138AD">
            <w:pPr>
              <w:pStyle w:val="afffffa"/>
              <w:rPr>
                <w:rFonts w:ascii="Times New Roman" w:hAnsi="Times New Roman"/>
                <w:sz w:val="18"/>
                <w:szCs w:val="18"/>
              </w:rPr>
            </w:pPr>
          </w:p>
        </w:tc>
        <w:tc>
          <w:tcPr>
            <w:tcW w:w="5103"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afffffa"/>
              <w:jc w:val="center"/>
              <w:rPr>
                <w:rFonts w:ascii="Times New Roman" w:hAnsi="Times New Roman"/>
                <w:sz w:val="18"/>
                <w:szCs w:val="18"/>
              </w:rPr>
            </w:pPr>
            <w:r w:rsidRPr="008437CD">
              <w:rPr>
                <w:rFonts w:ascii="Times New Roman" w:hAnsi="Times New Roman"/>
                <w:sz w:val="18"/>
                <w:szCs w:val="18"/>
              </w:rPr>
              <w:t>Территория колледжа</w:t>
            </w:r>
          </w:p>
        </w:tc>
      </w:tr>
      <w:tr w:rsidR="002138A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2138AD" w:rsidRPr="008437CD" w:rsidRDefault="002138A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afffffa"/>
              <w:rPr>
                <w:rFonts w:ascii="Times New Roman" w:hAnsi="Times New Roman"/>
                <w:sz w:val="18"/>
                <w:szCs w:val="18"/>
              </w:rPr>
            </w:pPr>
            <w:r w:rsidRPr="008437CD">
              <w:rPr>
                <w:rFonts w:ascii="Times New Roman" w:hAnsi="Times New Roman"/>
                <w:sz w:val="18"/>
                <w:szCs w:val="18"/>
              </w:rPr>
              <w:t>Акция «Должны помнить» (День окончания Второй мировой войны)</w:t>
            </w:r>
          </w:p>
        </w:tc>
        <w:tc>
          <w:tcPr>
            <w:tcW w:w="5103"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afffffa"/>
              <w:jc w:val="center"/>
              <w:rPr>
                <w:rFonts w:ascii="Times New Roman" w:hAnsi="Times New Roman"/>
                <w:sz w:val="18"/>
                <w:szCs w:val="18"/>
              </w:rPr>
            </w:pPr>
            <w:r w:rsidRPr="008437CD">
              <w:rPr>
                <w:rFonts w:ascii="Times New Roman" w:hAnsi="Times New Roman"/>
                <w:sz w:val="18"/>
                <w:szCs w:val="18"/>
              </w:rPr>
              <w:t>Территория колледжа</w:t>
            </w:r>
          </w:p>
        </w:tc>
      </w:tr>
      <w:tr w:rsidR="002138A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2138AD" w:rsidRPr="008437CD" w:rsidRDefault="002138A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afffffa"/>
              <w:rPr>
                <w:rFonts w:ascii="Times New Roman" w:hAnsi="Times New Roman"/>
                <w:sz w:val="18"/>
                <w:szCs w:val="18"/>
              </w:rPr>
            </w:pPr>
            <w:r w:rsidRPr="008437CD">
              <w:rPr>
                <w:rFonts w:ascii="Times New Roman" w:hAnsi="Times New Roman"/>
                <w:sz w:val="18"/>
                <w:szCs w:val="18"/>
              </w:rPr>
              <w:t xml:space="preserve">Открытое профилактическое  мероприятие. </w:t>
            </w:r>
          </w:p>
          <w:p w:rsidR="002138AD" w:rsidRPr="008437CD" w:rsidRDefault="002138AD" w:rsidP="002138AD">
            <w:pPr>
              <w:pStyle w:val="afffffa"/>
              <w:rPr>
                <w:rFonts w:ascii="Times New Roman" w:hAnsi="Times New Roman"/>
                <w:sz w:val="18"/>
                <w:szCs w:val="18"/>
              </w:rPr>
            </w:pPr>
            <w:r w:rsidRPr="008437CD">
              <w:rPr>
                <w:rFonts w:ascii="Times New Roman" w:hAnsi="Times New Roman"/>
                <w:sz w:val="18"/>
                <w:szCs w:val="18"/>
              </w:rPr>
              <w:t>Урок памяти «Сгорая, плачут свечи», в рамках Дня солидарности в борьбе с терроризмом.</w:t>
            </w:r>
          </w:p>
        </w:tc>
        <w:tc>
          <w:tcPr>
            <w:tcW w:w="5103"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afffffa"/>
              <w:jc w:val="center"/>
              <w:rPr>
                <w:rFonts w:ascii="Times New Roman" w:hAnsi="Times New Roman"/>
                <w:sz w:val="18"/>
                <w:szCs w:val="18"/>
              </w:rPr>
            </w:pPr>
            <w:r w:rsidRPr="008437CD">
              <w:rPr>
                <w:rFonts w:ascii="Times New Roman" w:hAnsi="Times New Roman"/>
                <w:sz w:val="18"/>
                <w:szCs w:val="18"/>
              </w:rPr>
              <w:t>Актовый зал,</w:t>
            </w:r>
          </w:p>
          <w:p w:rsidR="002138AD" w:rsidRPr="008437CD" w:rsidRDefault="002138AD" w:rsidP="002138AD">
            <w:pPr>
              <w:pStyle w:val="afffffa"/>
              <w:jc w:val="center"/>
              <w:rPr>
                <w:rFonts w:ascii="Times New Roman" w:hAnsi="Times New Roman"/>
                <w:sz w:val="18"/>
                <w:szCs w:val="18"/>
              </w:rPr>
            </w:pPr>
            <w:r w:rsidRPr="008437CD">
              <w:rPr>
                <w:rFonts w:ascii="Times New Roman" w:hAnsi="Times New Roman"/>
                <w:sz w:val="18"/>
                <w:szCs w:val="18"/>
              </w:rPr>
              <w:t>территория колледжа</w:t>
            </w:r>
          </w:p>
        </w:tc>
      </w:tr>
      <w:tr w:rsidR="002138A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2138AD" w:rsidRPr="008437CD" w:rsidRDefault="002138A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afffffa"/>
              <w:rPr>
                <w:rFonts w:ascii="Times New Roman" w:hAnsi="Times New Roman"/>
                <w:sz w:val="18"/>
                <w:szCs w:val="18"/>
              </w:rPr>
            </w:pPr>
            <w:r w:rsidRPr="008437CD">
              <w:rPr>
                <w:rFonts w:ascii="Times New Roman" w:hAnsi="Times New Roman"/>
                <w:sz w:val="18"/>
                <w:szCs w:val="18"/>
              </w:rPr>
              <w:t>Урок - дискуссия «Молодежный экстремизм и субкультуры: есть ли связь между ними?»</w:t>
            </w:r>
          </w:p>
        </w:tc>
        <w:tc>
          <w:tcPr>
            <w:tcW w:w="5103"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afffffa"/>
              <w:jc w:val="center"/>
              <w:rPr>
                <w:rFonts w:ascii="Times New Roman" w:hAnsi="Times New Roman"/>
                <w:sz w:val="18"/>
                <w:szCs w:val="18"/>
              </w:rPr>
            </w:pPr>
            <w:r w:rsidRPr="008437CD">
              <w:rPr>
                <w:rFonts w:ascii="Times New Roman" w:hAnsi="Times New Roman"/>
                <w:sz w:val="18"/>
                <w:szCs w:val="18"/>
              </w:rPr>
              <w:t>Актовый зал</w:t>
            </w:r>
          </w:p>
        </w:tc>
      </w:tr>
      <w:tr w:rsidR="002138A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2138AD" w:rsidRPr="008437CD" w:rsidRDefault="002138A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afffffa"/>
              <w:rPr>
                <w:rFonts w:ascii="Times New Roman" w:hAnsi="Times New Roman"/>
                <w:sz w:val="18"/>
                <w:szCs w:val="18"/>
              </w:rPr>
            </w:pPr>
            <w:proofErr w:type="gramStart"/>
            <w:r w:rsidRPr="008437CD">
              <w:rPr>
                <w:rFonts w:ascii="Times New Roman" w:hAnsi="Times New Roman"/>
                <w:color w:val="000000"/>
                <w:sz w:val="18"/>
                <w:szCs w:val="18"/>
              </w:rPr>
              <w:t>Проведение выборов студенческого в актива  каждой  группе</w:t>
            </w:r>
            <w:proofErr w:type="gramEnd"/>
          </w:p>
        </w:tc>
        <w:tc>
          <w:tcPr>
            <w:tcW w:w="5103"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afffffa"/>
              <w:jc w:val="center"/>
              <w:rPr>
                <w:rFonts w:ascii="Times New Roman" w:hAnsi="Times New Roman"/>
                <w:sz w:val="18"/>
                <w:szCs w:val="18"/>
              </w:rPr>
            </w:pPr>
            <w:r w:rsidRPr="008437CD">
              <w:rPr>
                <w:rFonts w:ascii="Times New Roman" w:hAnsi="Times New Roman"/>
                <w:sz w:val="18"/>
                <w:szCs w:val="18"/>
              </w:rPr>
              <w:t>Актовый зал</w:t>
            </w:r>
          </w:p>
        </w:tc>
      </w:tr>
      <w:tr w:rsidR="002138A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2138AD" w:rsidRPr="008437CD" w:rsidRDefault="002138A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TableParagraph"/>
              <w:tabs>
                <w:tab w:val="left" w:pos="1723"/>
                <w:tab w:val="left" w:pos="2557"/>
              </w:tabs>
              <w:ind w:left="105" w:right="101"/>
              <w:rPr>
                <w:sz w:val="18"/>
                <w:szCs w:val="18"/>
              </w:rPr>
            </w:pPr>
            <w:r w:rsidRPr="008437CD">
              <w:rPr>
                <w:sz w:val="18"/>
                <w:szCs w:val="18"/>
              </w:rPr>
              <w:t>Всемирный</w:t>
            </w:r>
            <w:r w:rsidRPr="008437CD">
              <w:rPr>
                <w:sz w:val="18"/>
                <w:szCs w:val="18"/>
              </w:rPr>
              <w:tab/>
              <w:t>день</w:t>
            </w:r>
            <w:r w:rsidRPr="008437CD">
              <w:rPr>
                <w:sz w:val="18"/>
                <w:szCs w:val="18"/>
              </w:rPr>
              <w:tab/>
            </w:r>
            <w:r w:rsidRPr="008437CD">
              <w:rPr>
                <w:spacing w:val="-1"/>
                <w:sz w:val="18"/>
                <w:szCs w:val="18"/>
              </w:rPr>
              <w:t>оказания</w:t>
            </w:r>
            <w:r w:rsidRPr="008437CD">
              <w:rPr>
                <w:spacing w:val="-57"/>
                <w:sz w:val="18"/>
                <w:szCs w:val="18"/>
              </w:rPr>
              <w:t xml:space="preserve"> </w:t>
            </w:r>
            <w:r w:rsidRPr="008437CD">
              <w:rPr>
                <w:sz w:val="18"/>
                <w:szCs w:val="18"/>
              </w:rPr>
              <w:t>первой</w:t>
            </w:r>
            <w:r w:rsidRPr="008437CD">
              <w:rPr>
                <w:spacing w:val="-3"/>
                <w:sz w:val="18"/>
                <w:szCs w:val="18"/>
              </w:rPr>
              <w:t xml:space="preserve"> </w:t>
            </w:r>
            <w:r w:rsidRPr="008437CD">
              <w:rPr>
                <w:sz w:val="18"/>
                <w:szCs w:val="18"/>
              </w:rPr>
              <w:t>медицинской</w:t>
            </w:r>
            <w:r w:rsidRPr="008437CD">
              <w:rPr>
                <w:spacing w:val="-6"/>
                <w:sz w:val="18"/>
                <w:szCs w:val="18"/>
              </w:rPr>
              <w:t xml:space="preserve"> </w:t>
            </w:r>
            <w:r w:rsidRPr="008437CD">
              <w:rPr>
                <w:sz w:val="18"/>
                <w:szCs w:val="18"/>
              </w:rPr>
              <w:t>помощи</w:t>
            </w:r>
          </w:p>
          <w:p w:rsidR="002138AD" w:rsidRPr="008437CD" w:rsidRDefault="002138AD" w:rsidP="002138AD">
            <w:pPr>
              <w:pStyle w:val="TableParagraph"/>
              <w:tabs>
                <w:tab w:val="left" w:pos="1723"/>
                <w:tab w:val="left" w:pos="2557"/>
              </w:tabs>
              <w:ind w:left="105" w:right="101"/>
              <w:rPr>
                <w:sz w:val="18"/>
                <w:szCs w:val="18"/>
              </w:rPr>
            </w:pPr>
            <w:r w:rsidRPr="008437CD">
              <w:rPr>
                <w:sz w:val="18"/>
                <w:szCs w:val="18"/>
              </w:rPr>
              <w:t>«Безопасность пациента в наших руках»</w:t>
            </w:r>
          </w:p>
        </w:tc>
        <w:tc>
          <w:tcPr>
            <w:tcW w:w="5103"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afffffa"/>
              <w:jc w:val="center"/>
              <w:rPr>
                <w:rFonts w:ascii="Times New Roman" w:hAnsi="Times New Roman"/>
                <w:sz w:val="18"/>
                <w:szCs w:val="18"/>
              </w:rPr>
            </w:pPr>
            <w:r w:rsidRPr="008437CD">
              <w:rPr>
                <w:rFonts w:ascii="Times New Roman" w:hAnsi="Times New Roman"/>
                <w:sz w:val="18"/>
                <w:szCs w:val="18"/>
              </w:rPr>
              <w:t>Актовый зал</w:t>
            </w:r>
          </w:p>
        </w:tc>
      </w:tr>
      <w:tr w:rsidR="002138A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2138AD" w:rsidRPr="008437CD" w:rsidRDefault="002138A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TableParagraph"/>
              <w:ind w:left="105"/>
              <w:rPr>
                <w:sz w:val="18"/>
                <w:szCs w:val="18"/>
              </w:rPr>
            </w:pPr>
            <w:r w:rsidRPr="008437CD">
              <w:rPr>
                <w:sz w:val="18"/>
                <w:szCs w:val="18"/>
              </w:rPr>
              <w:t>Всемирный</w:t>
            </w:r>
            <w:r w:rsidRPr="008437CD">
              <w:rPr>
                <w:spacing w:val="-2"/>
                <w:sz w:val="18"/>
                <w:szCs w:val="18"/>
              </w:rPr>
              <w:t xml:space="preserve"> </w:t>
            </w:r>
            <w:r w:rsidRPr="008437CD">
              <w:rPr>
                <w:sz w:val="18"/>
                <w:szCs w:val="18"/>
              </w:rPr>
              <w:t>месяц</w:t>
            </w:r>
            <w:r w:rsidRPr="008437CD">
              <w:rPr>
                <w:spacing w:val="-2"/>
                <w:sz w:val="18"/>
                <w:szCs w:val="18"/>
              </w:rPr>
              <w:t xml:space="preserve"> </w:t>
            </w:r>
            <w:r w:rsidRPr="008437CD">
              <w:rPr>
                <w:sz w:val="18"/>
                <w:szCs w:val="18"/>
              </w:rPr>
              <w:t>борьбы</w:t>
            </w:r>
          </w:p>
          <w:p w:rsidR="002138AD" w:rsidRPr="008437CD" w:rsidRDefault="002138AD" w:rsidP="002138AD">
            <w:pPr>
              <w:pStyle w:val="TableParagraph"/>
              <w:spacing w:before="41"/>
              <w:ind w:left="105"/>
              <w:rPr>
                <w:sz w:val="18"/>
                <w:szCs w:val="18"/>
              </w:rPr>
            </w:pPr>
            <w:r w:rsidRPr="008437CD">
              <w:rPr>
                <w:sz w:val="18"/>
                <w:szCs w:val="18"/>
              </w:rPr>
              <w:t>против</w:t>
            </w:r>
            <w:r w:rsidRPr="008437CD">
              <w:rPr>
                <w:spacing w:val="-12"/>
                <w:sz w:val="18"/>
                <w:szCs w:val="18"/>
              </w:rPr>
              <w:t xml:space="preserve"> </w:t>
            </w:r>
            <w:r w:rsidRPr="008437CD">
              <w:rPr>
                <w:sz w:val="18"/>
                <w:szCs w:val="18"/>
              </w:rPr>
              <w:t>рака</w:t>
            </w:r>
            <w:r w:rsidRPr="008437CD">
              <w:rPr>
                <w:spacing w:val="-8"/>
                <w:sz w:val="18"/>
                <w:szCs w:val="18"/>
              </w:rPr>
              <w:t xml:space="preserve"> </w:t>
            </w:r>
            <w:r w:rsidRPr="008437CD">
              <w:rPr>
                <w:sz w:val="18"/>
                <w:szCs w:val="18"/>
              </w:rPr>
              <w:t>груди</w:t>
            </w:r>
          </w:p>
        </w:tc>
        <w:tc>
          <w:tcPr>
            <w:tcW w:w="5103"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TableParagraph"/>
              <w:tabs>
                <w:tab w:val="left" w:pos="1572"/>
                <w:tab w:val="left" w:pos="2827"/>
              </w:tabs>
              <w:ind w:left="107"/>
              <w:jc w:val="center"/>
              <w:rPr>
                <w:sz w:val="18"/>
                <w:szCs w:val="18"/>
              </w:rPr>
            </w:pPr>
            <w:r w:rsidRPr="008437CD">
              <w:rPr>
                <w:sz w:val="18"/>
                <w:szCs w:val="18"/>
              </w:rPr>
              <w:t>Территория колледжа</w:t>
            </w:r>
          </w:p>
        </w:tc>
      </w:tr>
      <w:tr w:rsidR="002138A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2138AD" w:rsidRPr="008437CD" w:rsidRDefault="002138A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TableParagraph"/>
              <w:tabs>
                <w:tab w:val="left" w:pos="2587"/>
              </w:tabs>
              <w:ind w:left="105" w:right="98"/>
              <w:rPr>
                <w:spacing w:val="1"/>
                <w:sz w:val="18"/>
                <w:szCs w:val="18"/>
              </w:rPr>
            </w:pPr>
            <w:r w:rsidRPr="008437CD">
              <w:rPr>
                <w:sz w:val="18"/>
                <w:szCs w:val="18"/>
              </w:rPr>
              <w:t>День</w:t>
            </w:r>
            <w:r w:rsidRPr="008437CD">
              <w:rPr>
                <w:spacing w:val="-5"/>
                <w:sz w:val="18"/>
                <w:szCs w:val="18"/>
              </w:rPr>
              <w:t xml:space="preserve"> </w:t>
            </w:r>
            <w:r w:rsidRPr="008437CD">
              <w:rPr>
                <w:sz w:val="18"/>
                <w:szCs w:val="18"/>
              </w:rPr>
              <w:t>победы</w:t>
            </w:r>
            <w:r w:rsidRPr="008437CD">
              <w:rPr>
                <w:spacing w:val="-5"/>
                <w:sz w:val="18"/>
                <w:szCs w:val="18"/>
              </w:rPr>
              <w:t xml:space="preserve"> </w:t>
            </w:r>
            <w:r w:rsidRPr="008437CD">
              <w:rPr>
                <w:sz w:val="18"/>
                <w:szCs w:val="18"/>
              </w:rPr>
              <w:t>русских</w:t>
            </w:r>
            <w:r w:rsidRPr="008437CD">
              <w:rPr>
                <w:spacing w:val="-6"/>
                <w:sz w:val="18"/>
                <w:szCs w:val="18"/>
              </w:rPr>
              <w:t xml:space="preserve"> </w:t>
            </w:r>
            <w:r w:rsidRPr="008437CD">
              <w:rPr>
                <w:sz w:val="18"/>
                <w:szCs w:val="18"/>
              </w:rPr>
              <w:t>полков</w:t>
            </w:r>
            <w:r w:rsidRPr="008437CD">
              <w:rPr>
                <w:spacing w:val="-4"/>
                <w:sz w:val="18"/>
                <w:szCs w:val="18"/>
              </w:rPr>
              <w:t xml:space="preserve"> </w:t>
            </w:r>
            <w:r w:rsidRPr="008437CD">
              <w:rPr>
                <w:sz w:val="18"/>
                <w:szCs w:val="18"/>
              </w:rPr>
              <w:t>во</w:t>
            </w:r>
            <w:r w:rsidRPr="008437CD">
              <w:rPr>
                <w:spacing w:val="-58"/>
                <w:sz w:val="18"/>
                <w:szCs w:val="18"/>
              </w:rPr>
              <w:t xml:space="preserve"> </w:t>
            </w:r>
            <w:r w:rsidRPr="008437CD">
              <w:rPr>
                <w:sz w:val="18"/>
                <w:szCs w:val="18"/>
              </w:rPr>
              <w:t>главе</w:t>
            </w:r>
            <w:r w:rsidRPr="008437CD">
              <w:rPr>
                <w:spacing w:val="1"/>
                <w:sz w:val="18"/>
                <w:szCs w:val="18"/>
              </w:rPr>
              <w:t xml:space="preserve"> </w:t>
            </w:r>
            <w:r w:rsidRPr="008437CD">
              <w:rPr>
                <w:sz w:val="18"/>
                <w:szCs w:val="18"/>
              </w:rPr>
              <w:t>с</w:t>
            </w:r>
            <w:r w:rsidRPr="008437CD">
              <w:rPr>
                <w:spacing w:val="1"/>
                <w:sz w:val="18"/>
                <w:szCs w:val="18"/>
              </w:rPr>
              <w:t xml:space="preserve"> </w:t>
            </w:r>
            <w:r w:rsidRPr="008437CD">
              <w:rPr>
                <w:sz w:val="18"/>
                <w:szCs w:val="18"/>
              </w:rPr>
              <w:t>Великим</w:t>
            </w:r>
            <w:r w:rsidRPr="008437CD">
              <w:rPr>
                <w:spacing w:val="1"/>
                <w:sz w:val="18"/>
                <w:szCs w:val="18"/>
              </w:rPr>
              <w:t xml:space="preserve"> </w:t>
            </w:r>
            <w:r w:rsidRPr="008437CD">
              <w:rPr>
                <w:sz w:val="18"/>
                <w:szCs w:val="18"/>
              </w:rPr>
              <w:t>князем</w:t>
            </w:r>
            <w:r w:rsidRPr="008437CD">
              <w:rPr>
                <w:spacing w:val="1"/>
                <w:sz w:val="18"/>
                <w:szCs w:val="18"/>
              </w:rPr>
              <w:t xml:space="preserve"> </w:t>
            </w:r>
          </w:p>
          <w:p w:rsidR="002138AD" w:rsidRPr="008437CD" w:rsidRDefault="002138AD" w:rsidP="002138AD">
            <w:pPr>
              <w:pStyle w:val="TableParagraph"/>
              <w:tabs>
                <w:tab w:val="left" w:pos="2587"/>
              </w:tabs>
              <w:ind w:left="105" w:right="98"/>
              <w:rPr>
                <w:sz w:val="18"/>
                <w:szCs w:val="18"/>
              </w:rPr>
            </w:pPr>
            <w:r w:rsidRPr="008437CD">
              <w:rPr>
                <w:sz w:val="18"/>
                <w:szCs w:val="18"/>
              </w:rPr>
              <w:t xml:space="preserve">Дмитрием </w:t>
            </w:r>
            <w:r w:rsidRPr="008437CD">
              <w:rPr>
                <w:spacing w:val="-1"/>
                <w:sz w:val="18"/>
                <w:szCs w:val="18"/>
              </w:rPr>
              <w:t>Донским</w:t>
            </w:r>
          </w:p>
          <w:p w:rsidR="002138AD" w:rsidRPr="008437CD" w:rsidRDefault="002138AD" w:rsidP="002138AD">
            <w:pPr>
              <w:pStyle w:val="TableParagraph"/>
              <w:ind w:left="105"/>
              <w:rPr>
                <w:sz w:val="18"/>
                <w:szCs w:val="18"/>
              </w:rPr>
            </w:pPr>
            <w:r w:rsidRPr="008437CD">
              <w:rPr>
                <w:sz w:val="18"/>
                <w:szCs w:val="18"/>
              </w:rPr>
              <w:t>(Куликовская</w:t>
            </w:r>
            <w:r w:rsidRPr="008437CD">
              <w:rPr>
                <w:spacing w:val="-7"/>
                <w:sz w:val="18"/>
                <w:szCs w:val="18"/>
              </w:rPr>
              <w:t xml:space="preserve"> </w:t>
            </w:r>
            <w:r w:rsidRPr="008437CD">
              <w:rPr>
                <w:sz w:val="18"/>
                <w:szCs w:val="18"/>
              </w:rPr>
              <w:t>битва,</w:t>
            </w:r>
            <w:r w:rsidRPr="008437CD">
              <w:rPr>
                <w:spacing w:val="-6"/>
                <w:sz w:val="18"/>
                <w:szCs w:val="18"/>
              </w:rPr>
              <w:t xml:space="preserve"> </w:t>
            </w:r>
            <w:r w:rsidRPr="008437CD">
              <w:rPr>
                <w:sz w:val="18"/>
                <w:szCs w:val="18"/>
              </w:rPr>
              <w:t>1380</w:t>
            </w:r>
            <w:r w:rsidRPr="008437CD">
              <w:rPr>
                <w:spacing w:val="-6"/>
                <w:sz w:val="18"/>
                <w:szCs w:val="18"/>
              </w:rPr>
              <w:t xml:space="preserve"> </w:t>
            </w:r>
            <w:r w:rsidRPr="008437CD">
              <w:rPr>
                <w:sz w:val="18"/>
                <w:szCs w:val="18"/>
              </w:rPr>
              <w:t>г).</w:t>
            </w:r>
          </w:p>
          <w:p w:rsidR="002138AD" w:rsidRPr="008437CD" w:rsidRDefault="002138AD" w:rsidP="002138AD">
            <w:pPr>
              <w:pStyle w:val="TableParagraph"/>
              <w:spacing w:before="1"/>
              <w:ind w:left="105"/>
              <w:rPr>
                <w:sz w:val="18"/>
                <w:szCs w:val="18"/>
              </w:rPr>
            </w:pPr>
            <w:r w:rsidRPr="008437CD">
              <w:rPr>
                <w:sz w:val="18"/>
                <w:szCs w:val="18"/>
              </w:rPr>
              <w:t>День</w:t>
            </w:r>
            <w:r w:rsidRPr="008437CD">
              <w:rPr>
                <w:spacing w:val="73"/>
                <w:sz w:val="18"/>
                <w:szCs w:val="18"/>
              </w:rPr>
              <w:t xml:space="preserve"> </w:t>
            </w:r>
            <w:r w:rsidRPr="008437CD">
              <w:rPr>
                <w:sz w:val="18"/>
                <w:szCs w:val="18"/>
              </w:rPr>
              <w:t xml:space="preserve">зарождения  </w:t>
            </w:r>
            <w:r w:rsidRPr="008437CD">
              <w:rPr>
                <w:spacing w:val="11"/>
                <w:sz w:val="18"/>
                <w:szCs w:val="18"/>
              </w:rPr>
              <w:t xml:space="preserve"> </w:t>
            </w:r>
            <w:proofErr w:type="gramStart"/>
            <w:r w:rsidRPr="008437CD">
              <w:rPr>
                <w:sz w:val="18"/>
                <w:szCs w:val="18"/>
              </w:rPr>
              <w:t>российской</w:t>
            </w:r>
            <w:proofErr w:type="gramEnd"/>
          </w:p>
          <w:p w:rsidR="002138AD" w:rsidRPr="008437CD" w:rsidRDefault="002138AD" w:rsidP="002138AD">
            <w:pPr>
              <w:pStyle w:val="TableParagraph"/>
              <w:ind w:left="105"/>
              <w:rPr>
                <w:sz w:val="18"/>
                <w:szCs w:val="18"/>
              </w:rPr>
            </w:pPr>
            <w:r w:rsidRPr="008437CD">
              <w:rPr>
                <w:sz w:val="18"/>
                <w:szCs w:val="18"/>
              </w:rPr>
              <w:t>государственности</w:t>
            </w:r>
            <w:r w:rsidRPr="008437CD">
              <w:rPr>
                <w:spacing w:val="-14"/>
                <w:sz w:val="18"/>
                <w:szCs w:val="18"/>
              </w:rPr>
              <w:t xml:space="preserve"> </w:t>
            </w:r>
            <w:r w:rsidRPr="008437CD">
              <w:rPr>
                <w:sz w:val="18"/>
                <w:szCs w:val="18"/>
              </w:rPr>
              <w:t>(862</w:t>
            </w:r>
            <w:r w:rsidRPr="008437CD">
              <w:rPr>
                <w:spacing w:val="-15"/>
                <w:sz w:val="18"/>
                <w:szCs w:val="18"/>
              </w:rPr>
              <w:t xml:space="preserve"> </w:t>
            </w:r>
            <w:r w:rsidRPr="008437CD">
              <w:rPr>
                <w:sz w:val="18"/>
                <w:szCs w:val="18"/>
              </w:rPr>
              <w:t>год)</w:t>
            </w:r>
          </w:p>
        </w:tc>
        <w:tc>
          <w:tcPr>
            <w:tcW w:w="5103"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afffffa"/>
              <w:jc w:val="center"/>
              <w:rPr>
                <w:rFonts w:ascii="Times New Roman" w:hAnsi="Times New Roman"/>
                <w:sz w:val="18"/>
                <w:szCs w:val="18"/>
              </w:rPr>
            </w:pPr>
            <w:r w:rsidRPr="008437CD">
              <w:rPr>
                <w:rFonts w:ascii="Times New Roman" w:hAnsi="Times New Roman"/>
                <w:sz w:val="18"/>
                <w:szCs w:val="18"/>
              </w:rPr>
              <w:t>Актовый зал</w:t>
            </w:r>
          </w:p>
        </w:tc>
      </w:tr>
      <w:tr w:rsidR="002138A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2138AD" w:rsidRPr="008437CD" w:rsidRDefault="002138A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afffffa"/>
              <w:rPr>
                <w:rFonts w:ascii="Times New Roman" w:hAnsi="Times New Roman"/>
                <w:bCs/>
                <w:sz w:val="18"/>
                <w:szCs w:val="18"/>
              </w:rPr>
            </w:pPr>
            <w:r w:rsidRPr="008437CD">
              <w:rPr>
                <w:rFonts w:ascii="Times New Roman" w:hAnsi="Times New Roman"/>
                <w:sz w:val="18"/>
                <w:szCs w:val="18"/>
              </w:rPr>
              <w:t>Заседание Совета по профилактике</w:t>
            </w:r>
            <w:r w:rsidRPr="008437CD">
              <w:rPr>
                <w:rFonts w:ascii="Times New Roman" w:hAnsi="Times New Roman"/>
                <w:bCs/>
                <w:sz w:val="18"/>
                <w:szCs w:val="18"/>
              </w:rPr>
              <w:t xml:space="preserve"> правонарушений среди  студентов колледжа</w:t>
            </w:r>
          </w:p>
        </w:tc>
        <w:tc>
          <w:tcPr>
            <w:tcW w:w="5103"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afffffa"/>
              <w:jc w:val="center"/>
              <w:rPr>
                <w:rFonts w:ascii="Times New Roman" w:hAnsi="Times New Roman"/>
                <w:sz w:val="18"/>
                <w:szCs w:val="18"/>
              </w:rPr>
            </w:pPr>
            <w:r w:rsidRPr="008437CD">
              <w:rPr>
                <w:rFonts w:ascii="Times New Roman" w:hAnsi="Times New Roman"/>
                <w:sz w:val="18"/>
                <w:szCs w:val="18"/>
              </w:rPr>
              <w:t>Актовый зал</w:t>
            </w:r>
          </w:p>
        </w:tc>
      </w:tr>
      <w:tr w:rsidR="002138A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2138AD" w:rsidRPr="008437CD" w:rsidRDefault="002138A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TableParagraph"/>
              <w:spacing w:before="1"/>
              <w:ind w:left="105"/>
              <w:rPr>
                <w:sz w:val="18"/>
                <w:szCs w:val="18"/>
              </w:rPr>
            </w:pPr>
            <w:r w:rsidRPr="008437CD">
              <w:rPr>
                <w:sz w:val="18"/>
                <w:szCs w:val="18"/>
              </w:rPr>
              <w:t>Всемирный</w:t>
            </w:r>
            <w:r w:rsidRPr="008437CD">
              <w:rPr>
                <w:spacing w:val="-3"/>
                <w:sz w:val="18"/>
                <w:szCs w:val="18"/>
              </w:rPr>
              <w:t xml:space="preserve"> </w:t>
            </w:r>
            <w:r w:rsidRPr="008437CD">
              <w:rPr>
                <w:sz w:val="18"/>
                <w:szCs w:val="18"/>
              </w:rPr>
              <w:t>день</w:t>
            </w:r>
            <w:r w:rsidRPr="008437CD">
              <w:rPr>
                <w:spacing w:val="-6"/>
                <w:sz w:val="18"/>
                <w:szCs w:val="18"/>
              </w:rPr>
              <w:t xml:space="preserve"> </w:t>
            </w:r>
            <w:r w:rsidRPr="008437CD">
              <w:rPr>
                <w:sz w:val="18"/>
                <w:szCs w:val="18"/>
              </w:rPr>
              <w:t>контрацепции</w:t>
            </w:r>
          </w:p>
        </w:tc>
        <w:tc>
          <w:tcPr>
            <w:tcW w:w="5103"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TableParagraph"/>
              <w:tabs>
                <w:tab w:val="left" w:pos="1572"/>
                <w:tab w:val="left" w:pos="1710"/>
                <w:tab w:val="left" w:pos="2072"/>
                <w:tab w:val="left" w:pos="2827"/>
              </w:tabs>
              <w:spacing w:before="1"/>
              <w:ind w:left="107" w:right="98"/>
              <w:jc w:val="center"/>
              <w:rPr>
                <w:sz w:val="18"/>
                <w:szCs w:val="18"/>
              </w:rPr>
            </w:pPr>
            <w:r w:rsidRPr="008437CD">
              <w:rPr>
                <w:sz w:val="18"/>
                <w:szCs w:val="18"/>
              </w:rPr>
              <w:t>Территория колледжа</w:t>
            </w:r>
          </w:p>
        </w:tc>
      </w:tr>
      <w:tr w:rsidR="002138A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2138AD" w:rsidRPr="008437CD" w:rsidRDefault="002138A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TableParagraph"/>
              <w:ind w:left="105"/>
              <w:rPr>
                <w:sz w:val="18"/>
                <w:szCs w:val="18"/>
              </w:rPr>
            </w:pPr>
            <w:r w:rsidRPr="008437CD">
              <w:rPr>
                <w:sz w:val="18"/>
                <w:szCs w:val="18"/>
              </w:rPr>
              <w:t>Всемирный</w:t>
            </w:r>
            <w:r w:rsidRPr="008437CD">
              <w:rPr>
                <w:spacing w:val="-6"/>
                <w:sz w:val="18"/>
                <w:szCs w:val="18"/>
              </w:rPr>
              <w:t xml:space="preserve"> </w:t>
            </w:r>
            <w:r w:rsidRPr="008437CD">
              <w:rPr>
                <w:sz w:val="18"/>
                <w:szCs w:val="18"/>
              </w:rPr>
              <w:t>день</w:t>
            </w:r>
            <w:r w:rsidRPr="008437CD">
              <w:rPr>
                <w:spacing w:val="-5"/>
                <w:sz w:val="18"/>
                <w:szCs w:val="18"/>
              </w:rPr>
              <w:t xml:space="preserve"> </w:t>
            </w:r>
            <w:r w:rsidRPr="008437CD">
              <w:rPr>
                <w:sz w:val="18"/>
                <w:szCs w:val="18"/>
              </w:rPr>
              <w:t>туризма</w:t>
            </w:r>
          </w:p>
        </w:tc>
        <w:tc>
          <w:tcPr>
            <w:tcW w:w="5103"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TableParagraph"/>
              <w:ind w:left="107" w:right="98"/>
              <w:jc w:val="center"/>
              <w:rPr>
                <w:sz w:val="18"/>
                <w:szCs w:val="18"/>
              </w:rPr>
            </w:pPr>
            <w:r w:rsidRPr="008437CD">
              <w:rPr>
                <w:sz w:val="18"/>
                <w:szCs w:val="18"/>
              </w:rPr>
              <w:t>Территория колледжа</w:t>
            </w:r>
          </w:p>
        </w:tc>
      </w:tr>
      <w:tr w:rsidR="002138A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2138AD" w:rsidRPr="008437CD" w:rsidRDefault="002138A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TableParagraph"/>
              <w:tabs>
                <w:tab w:val="left" w:pos="1819"/>
                <w:tab w:val="left" w:pos="2749"/>
              </w:tabs>
              <w:ind w:left="105" w:right="101"/>
              <w:rPr>
                <w:sz w:val="18"/>
                <w:szCs w:val="18"/>
              </w:rPr>
            </w:pPr>
            <w:r w:rsidRPr="008437CD">
              <w:rPr>
                <w:sz w:val="18"/>
                <w:szCs w:val="18"/>
              </w:rPr>
              <w:t>Всемирный</w:t>
            </w:r>
            <w:r w:rsidRPr="008437CD">
              <w:rPr>
                <w:sz w:val="18"/>
                <w:szCs w:val="18"/>
              </w:rPr>
              <w:tab/>
              <w:t>день</w:t>
            </w:r>
            <w:r w:rsidRPr="008437CD">
              <w:rPr>
                <w:sz w:val="18"/>
                <w:szCs w:val="18"/>
              </w:rPr>
              <w:tab/>
            </w:r>
            <w:r w:rsidRPr="008437CD">
              <w:rPr>
                <w:spacing w:val="-1"/>
                <w:sz w:val="18"/>
                <w:szCs w:val="18"/>
              </w:rPr>
              <w:t>борьбы</w:t>
            </w:r>
            <w:r>
              <w:rPr>
                <w:spacing w:val="-1"/>
                <w:sz w:val="18"/>
                <w:szCs w:val="18"/>
              </w:rPr>
              <w:t xml:space="preserve"> </w:t>
            </w:r>
            <w:r w:rsidRPr="008437CD">
              <w:rPr>
                <w:spacing w:val="-57"/>
                <w:sz w:val="18"/>
                <w:szCs w:val="18"/>
              </w:rPr>
              <w:t xml:space="preserve"> </w:t>
            </w:r>
            <w:r w:rsidRPr="008437CD">
              <w:rPr>
                <w:sz w:val="18"/>
                <w:szCs w:val="18"/>
              </w:rPr>
              <w:t>против</w:t>
            </w:r>
            <w:r w:rsidRPr="008437CD">
              <w:rPr>
                <w:spacing w:val="-4"/>
                <w:sz w:val="18"/>
                <w:szCs w:val="18"/>
              </w:rPr>
              <w:t xml:space="preserve"> </w:t>
            </w:r>
            <w:r w:rsidRPr="008437CD">
              <w:rPr>
                <w:sz w:val="18"/>
                <w:szCs w:val="18"/>
              </w:rPr>
              <w:t>бешенства</w:t>
            </w:r>
          </w:p>
        </w:tc>
        <w:tc>
          <w:tcPr>
            <w:tcW w:w="5103"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TableParagraph"/>
              <w:tabs>
                <w:tab w:val="left" w:pos="1572"/>
                <w:tab w:val="left" w:pos="2827"/>
              </w:tabs>
              <w:ind w:left="107" w:right="101"/>
              <w:jc w:val="center"/>
              <w:rPr>
                <w:sz w:val="18"/>
                <w:szCs w:val="18"/>
              </w:rPr>
            </w:pPr>
            <w:r w:rsidRPr="008437CD">
              <w:rPr>
                <w:sz w:val="18"/>
                <w:szCs w:val="18"/>
              </w:rPr>
              <w:t>Территория колледжа</w:t>
            </w:r>
          </w:p>
        </w:tc>
      </w:tr>
      <w:tr w:rsidR="002138A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2138AD" w:rsidRPr="008437CD" w:rsidRDefault="002138A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TableParagraph"/>
              <w:ind w:left="105" w:right="1665"/>
              <w:rPr>
                <w:sz w:val="18"/>
                <w:szCs w:val="18"/>
              </w:rPr>
            </w:pPr>
            <w:r w:rsidRPr="008437CD">
              <w:rPr>
                <w:sz w:val="18"/>
                <w:szCs w:val="18"/>
              </w:rPr>
              <w:t>Всемирный День</w:t>
            </w:r>
            <w:r w:rsidRPr="008437CD">
              <w:rPr>
                <w:spacing w:val="-57"/>
                <w:sz w:val="18"/>
                <w:szCs w:val="18"/>
              </w:rPr>
              <w:t xml:space="preserve"> </w:t>
            </w:r>
            <w:r w:rsidRPr="008437CD">
              <w:rPr>
                <w:sz w:val="18"/>
                <w:szCs w:val="18"/>
              </w:rPr>
              <w:t>отоларинголога</w:t>
            </w:r>
          </w:p>
        </w:tc>
        <w:tc>
          <w:tcPr>
            <w:tcW w:w="5103"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TableParagraph"/>
              <w:tabs>
                <w:tab w:val="left" w:pos="1572"/>
                <w:tab w:val="left" w:pos="1736"/>
                <w:tab w:val="left" w:pos="1832"/>
                <w:tab w:val="left" w:pos="2827"/>
              </w:tabs>
              <w:ind w:left="107" w:right="98"/>
              <w:jc w:val="center"/>
              <w:rPr>
                <w:sz w:val="18"/>
                <w:szCs w:val="18"/>
              </w:rPr>
            </w:pPr>
            <w:r w:rsidRPr="008437CD">
              <w:rPr>
                <w:sz w:val="18"/>
                <w:szCs w:val="18"/>
              </w:rPr>
              <w:t>Территория колледжа</w:t>
            </w:r>
          </w:p>
        </w:tc>
      </w:tr>
      <w:tr w:rsidR="002138A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2138AD" w:rsidRPr="008437CD" w:rsidRDefault="002138A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TableParagraph"/>
              <w:ind w:left="105"/>
              <w:rPr>
                <w:sz w:val="18"/>
                <w:szCs w:val="18"/>
              </w:rPr>
            </w:pPr>
            <w:r w:rsidRPr="008437CD">
              <w:rPr>
                <w:sz w:val="18"/>
                <w:szCs w:val="18"/>
              </w:rPr>
              <w:t>Всемирный</w:t>
            </w:r>
            <w:r w:rsidRPr="008437CD">
              <w:rPr>
                <w:spacing w:val="-2"/>
                <w:sz w:val="18"/>
                <w:szCs w:val="18"/>
              </w:rPr>
              <w:t xml:space="preserve"> </w:t>
            </w:r>
            <w:r>
              <w:rPr>
                <w:sz w:val="18"/>
                <w:szCs w:val="18"/>
              </w:rPr>
              <w:t>Д</w:t>
            </w:r>
            <w:r w:rsidRPr="008437CD">
              <w:rPr>
                <w:sz w:val="18"/>
                <w:szCs w:val="18"/>
              </w:rPr>
              <w:t>ень</w:t>
            </w:r>
            <w:r w:rsidRPr="008437CD">
              <w:rPr>
                <w:spacing w:val="-4"/>
                <w:sz w:val="18"/>
                <w:szCs w:val="18"/>
              </w:rPr>
              <w:t xml:space="preserve"> </w:t>
            </w:r>
            <w:r w:rsidRPr="008437CD">
              <w:rPr>
                <w:sz w:val="18"/>
                <w:szCs w:val="18"/>
              </w:rPr>
              <w:t>сердца</w:t>
            </w:r>
          </w:p>
        </w:tc>
        <w:tc>
          <w:tcPr>
            <w:tcW w:w="5103"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TableParagraph"/>
              <w:tabs>
                <w:tab w:val="left" w:pos="1572"/>
                <w:tab w:val="left" w:pos="2827"/>
              </w:tabs>
              <w:ind w:left="107"/>
              <w:jc w:val="center"/>
              <w:rPr>
                <w:sz w:val="18"/>
                <w:szCs w:val="18"/>
              </w:rPr>
            </w:pPr>
            <w:r w:rsidRPr="008437CD">
              <w:rPr>
                <w:sz w:val="18"/>
                <w:szCs w:val="18"/>
              </w:rPr>
              <w:t>Территория колледжа</w:t>
            </w:r>
          </w:p>
        </w:tc>
      </w:tr>
      <w:tr w:rsidR="002138A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2138AD" w:rsidRPr="008437CD" w:rsidRDefault="002138A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TableParagraph"/>
              <w:tabs>
                <w:tab w:val="left" w:pos="3065"/>
              </w:tabs>
              <w:ind w:left="105" w:right="98"/>
              <w:rPr>
                <w:sz w:val="18"/>
                <w:szCs w:val="18"/>
              </w:rPr>
            </w:pPr>
            <w:r w:rsidRPr="008437CD">
              <w:rPr>
                <w:sz w:val="18"/>
                <w:szCs w:val="18"/>
              </w:rPr>
              <w:t xml:space="preserve">Международный </w:t>
            </w:r>
            <w:r>
              <w:rPr>
                <w:spacing w:val="-1"/>
                <w:sz w:val="18"/>
                <w:szCs w:val="18"/>
              </w:rPr>
              <w:t>Д</w:t>
            </w:r>
            <w:r w:rsidRPr="008437CD">
              <w:rPr>
                <w:spacing w:val="-1"/>
                <w:sz w:val="18"/>
                <w:szCs w:val="18"/>
              </w:rPr>
              <w:t>ень</w:t>
            </w:r>
            <w:r>
              <w:rPr>
                <w:spacing w:val="-1"/>
                <w:sz w:val="18"/>
                <w:szCs w:val="18"/>
              </w:rPr>
              <w:t xml:space="preserve"> </w:t>
            </w:r>
            <w:r w:rsidRPr="008437CD">
              <w:rPr>
                <w:spacing w:val="-57"/>
                <w:sz w:val="18"/>
                <w:szCs w:val="18"/>
              </w:rPr>
              <w:t xml:space="preserve"> </w:t>
            </w:r>
            <w:r w:rsidRPr="008437CD">
              <w:rPr>
                <w:sz w:val="18"/>
                <w:szCs w:val="18"/>
              </w:rPr>
              <w:t>глухонемых</w:t>
            </w:r>
          </w:p>
        </w:tc>
        <w:tc>
          <w:tcPr>
            <w:tcW w:w="5103" w:type="dxa"/>
            <w:tcBorders>
              <w:top w:val="single" w:sz="4" w:space="0" w:color="000000"/>
              <w:left w:val="single" w:sz="4" w:space="0" w:color="auto"/>
              <w:bottom w:val="single" w:sz="4" w:space="0" w:color="000000"/>
              <w:right w:val="single" w:sz="4" w:space="0" w:color="auto"/>
            </w:tcBorders>
            <w:hideMark/>
          </w:tcPr>
          <w:p w:rsidR="002138AD" w:rsidRPr="008437CD" w:rsidRDefault="002138AD" w:rsidP="002138AD">
            <w:pPr>
              <w:pStyle w:val="TableParagraph"/>
              <w:tabs>
                <w:tab w:val="left" w:pos="1572"/>
                <w:tab w:val="left" w:pos="1710"/>
                <w:tab w:val="left" w:pos="2072"/>
                <w:tab w:val="left" w:pos="2827"/>
              </w:tabs>
              <w:ind w:left="107" w:right="98"/>
              <w:jc w:val="center"/>
              <w:rPr>
                <w:sz w:val="18"/>
                <w:szCs w:val="18"/>
              </w:rPr>
            </w:pPr>
            <w:r w:rsidRPr="008437CD">
              <w:rPr>
                <w:sz w:val="18"/>
                <w:szCs w:val="18"/>
              </w:rPr>
              <w:t>Территория колледжа</w:t>
            </w:r>
          </w:p>
        </w:tc>
      </w:tr>
      <w:tr w:rsidR="002138A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2138AD" w:rsidRPr="008437CD" w:rsidRDefault="002138A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2138AD" w:rsidRPr="008437CD" w:rsidRDefault="002138AD" w:rsidP="002138AD">
            <w:pPr>
              <w:pStyle w:val="TableParagraph"/>
              <w:tabs>
                <w:tab w:val="left" w:pos="3065"/>
              </w:tabs>
              <w:ind w:left="105" w:right="98"/>
              <w:rPr>
                <w:sz w:val="18"/>
                <w:szCs w:val="18"/>
              </w:rPr>
            </w:pPr>
            <w:r w:rsidRPr="008437CD">
              <w:rPr>
                <w:color w:val="000000"/>
                <w:sz w:val="18"/>
                <w:szCs w:val="18"/>
              </w:rPr>
              <w:t>День СПО</w:t>
            </w:r>
          </w:p>
        </w:tc>
        <w:tc>
          <w:tcPr>
            <w:tcW w:w="5103" w:type="dxa"/>
            <w:tcBorders>
              <w:top w:val="single" w:sz="4" w:space="0" w:color="000000"/>
              <w:left w:val="single" w:sz="4" w:space="0" w:color="auto"/>
              <w:bottom w:val="single" w:sz="4" w:space="0" w:color="000000"/>
              <w:right w:val="single" w:sz="4" w:space="0" w:color="auto"/>
            </w:tcBorders>
          </w:tcPr>
          <w:p w:rsidR="002138AD" w:rsidRPr="008437CD" w:rsidRDefault="002138AD" w:rsidP="002138AD">
            <w:pPr>
              <w:pStyle w:val="TableParagraph"/>
              <w:tabs>
                <w:tab w:val="left" w:pos="1572"/>
                <w:tab w:val="left" w:pos="1710"/>
                <w:tab w:val="left" w:pos="2072"/>
                <w:tab w:val="left" w:pos="2827"/>
              </w:tabs>
              <w:ind w:left="107" w:right="98"/>
              <w:jc w:val="center"/>
              <w:rPr>
                <w:sz w:val="18"/>
                <w:szCs w:val="18"/>
              </w:rPr>
            </w:pPr>
            <w:r w:rsidRPr="008437CD">
              <w:rPr>
                <w:sz w:val="18"/>
                <w:szCs w:val="18"/>
              </w:rPr>
              <w:t>Актовый зал</w:t>
            </w:r>
            <w:r>
              <w:rPr>
                <w:sz w:val="18"/>
                <w:szCs w:val="18"/>
              </w:rPr>
              <w:t>,</w:t>
            </w:r>
            <w:r w:rsidRPr="008437CD">
              <w:rPr>
                <w:sz w:val="18"/>
                <w:szCs w:val="18"/>
              </w:rPr>
              <w:t xml:space="preserve"> Территория колледжа</w:t>
            </w:r>
          </w:p>
        </w:tc>
      </w:tr>
      <w:tr w:rsidR="002138A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2138AD" w:rsidRPr="008437CD" w:rsidRDefault="002138A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2138AD" w:rsidRPr="008437CD" w:rsidRDefault="002138AD" w:rsidP="002138AD">
            <w:pPr>
              <w:pStyle w:val="afffffa"/>
              <w:rPr>
                <w:rFonts w:ascii="Times New Roman" w:hAnsi="Times New Roman"/>
                <w:sz w:val="18"/>
                <w:szCs w:val="18"/>
                <w:shd w:val="clear" w:color="auto" w:fill="FFFFFF"/>
              </w:rPr>
            </w:pPr>
            <w:r w:rsidRPr="008437CD">
              <w:rPr>
                <w:rFonts w:ascii="Times New Roman" w:hAnsi="Times New Roman"/>
                <w:sz w:val="18"/>
                <w:szCs w:val="18"/>
                <w:shd w:val="clear" w:color="auto" w:fill="FFFFFF"/>
              </w:rPr>
              <w:t>Лекторий – практикум  «Будьте бдительны! Опасные находки»</w:t>
            </w:r>
          </w:p>
          <w:p w:rsidR="002138AD" w:rsidRPr="008437CD" w:rsidRDefault="002138AD" w:rsidP="002138AD">
            <w:pPr>
              <w:pStyle w:val="TableParagraph"/>
              <w:tabs>
                <w:tab w:val="left" w:pos="3065"/>
              </w:tabs>
              <w:ind w:left="105" w:right="98"/>
              <w:rPr>
                <w:color w:val="000000"/>
                <w:sz w:val="18"/>
                <w:szCs w:val="18"/>
              </w:rPr>
            </w:pPr>
          </w:p>
        </w:tc>
        <w:tc>
          <w:tcPr>
            <w:tcW w:w="5103" w:type="dxa"/>
            <w:tcBorders>
              <w:top w:val="single" w:sz="4" w:space="0" w:color="000000"/>
              <w:left w:val="single" w:sz="4" w:space="0" w:color="auto"/>
              <w:bottom w:val="single" w:sz="4" w:space="0" w:color="000000"/>
              <w:right w:val="single" w:sz="4" w:space="0" w:color="auto"/>
            </w:tcBorders>
          </w:tcPr>
          <w:p w:rsidR="002138AD" w:rsidRPr="008437CD" w:rsidRDefault="002138AD" w:rsidP="002138AD">
            <w:pPr>
              <w:pStyle w:val="TableParagraph"/>
              <w:tabs>
                <w:tab w:val="left" w:pos="1572"/>
                <w:tab w:val="left" w:pos="1710"/>
                <w:tab w:val="left" w:pos="2072"/>
                <w:tab w:val="left" w:pos="2827"/>
              </w:tabs>
              <w:ind w:left="107" w:right="98"/>
              <w:jc w:val="center"/>
              <w:rPr>
                <w:sz w:val="18"/>
                <w:szCs w:val="18"/>
              </w:rPr>
            </w:pPr>
          </w:p>
        </w:tc>
      </w:tr>
      <w:tr w:rsidR="002138A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2138AD" w:rsidRPr="008437CD" w:rsidRDefault="002138A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2138AD" w:rsidRPr="008437CD" w:rsidRDefault="002138AD" w:rsidP="002138AD">
            <w:pPr>
              <w:pStyle w:val="TableParagraph"/>
              <w:tabs>
                <w:tab w:val="left" w:pos="3065"/>
              </w:tabs>
              <w:ind w:left="105" w:right="98"/>
              <w:rPr>
                <w:color w:val="000000"/>
                <w:sz w:val="18"/>
                <w:szCs w:val="18"/>
              </w:rPr>
            </w:pPr>
            <w:r w:rsidRPr="008437CD">
              <w:rPr>
                <w:sz w:val="18"/>
                <w:szCs w:val="18"/>
              </w:rPr>
              <w:t xml:space="preserve">«Спасибо, Вам, </w:t>
            </w:r>
            <w:proofErr w:type="gramStart"/>
            <w:r w:rsidRPr="008437CD">
              <w:rPr>
                <w:sz w:val="18"/>
                <w:szCs w:val="18"/>
              </w:rPr>
              <w:t>за</w:t>
            </w:r>
            <w:proofErr w:type="gramEnd"/>
            <w:r w:rsidRPr="008437CD">
              <w:rPr>
                <w:sz w:val="18"/>
                <w:szCs w:val="18"/>
              </w:rPr>
              <w:t xml:space="preserve"> </w:t>
            </w:r>
            <w:proofErr w:type="gramStart"/>
            <w:r w:rsidRPr="008437CD">
              <w:rPr>
                <w:sz w:val="18"/>
                <w:szCs w:val="18"/>
              </w:rPr>
              <w:t>знаний</w:t>
            </w:r>
            <w:proofErr w:type="gramEnd"/>
            <w:r w:rsidRPr="008437CD">
              <w:rPr>
                <w:sz w:val="18"/>
                <w:szCs w:val="18"/>
              </w:rPr>
              <w:t xml:space="preserve"> свет!» в рамках дня учителя</w:t>
            </w:r>
          </w:p>
        </w:tc>
        <w:tc>
          <w:tcPr>
            <w:tcW w:w="5103" w:type="dxa"/>
            <w:tcBorders>
              <w:top w:val="single" w:sz="4" w:space="0" w:color="000000"/>
              <w:left w:val="single" w:sz="4" w:space="0" w:color="auto"/>
              <w:bottom w:val="single" w:sz="4" w:space="0" w:color="000000"/>
              <w:right w:val="single" w:sz="4" w:space="0" w:color="auto"/>
            </w:tcBorders>
          </w:tcPr>
          <w:p w:rsidR="002138AD" w:rsidRPr="008437CD" w:rsidRDefault="002138AD" w:rsidP="002138AD">
            <w:pPr>
              <w:pStyle w:val="TableParagraph"/>
              <w:tabs>
                <w:tab w:val="left" w:pos="1572"/>
                <w:tab w:val="left" w:pos="1710"/>
                <w:tab w:val="left" w:pos="2072"/>
                <w:tab w:val="left" w:pos="2827"/>
              </w:tabs>
              <w:ind w:left="107" w:right="98"/>
              <w:jc w:val="center"/>
              <w:rPr>
                <w:sz w:val="18"/>
                <w:szCs w:val="18"/>
              </w:rPr>
            </w:pPr>
            <w:r w:rsidRPr="008437CD">
              <w:rPr>
                <w:sz w:val="18"/>
                <w:szCs w:val="18"/>
              </w:rPr>
              <w:t>Актовый зал</w:t>
            </w:r>
          </w:p>
        </w:tc>
      </w:tr>
      <w:tr w:rsidR="002138A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2138AD" w:rsidRPr="008437CD" w:rsidRDefault="002138A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2138AD" w:rsidRPr="008437CD" w:rsidRDefault="002138AD" w:rsidP="002138AD">
            <w:pPr>
              <w:pStyle w:val="TableParagraph"/>
              <w:tabs>
                <w:tab w:val="left" w:pos="3065"/>
              </w:tabs>
              <w:ind w:left="105" w:right="98"/>
              <w:rPr>
                <w:color w:val="000000"/>
                <w:sz w:val="18"/>
                <w:szCs w:val="18"/>
              </w:rPr>
            </w:pPr>
            <w:r w:rsidRPr="008437CD">
              <w:rPr>
                <w:sz w:val="18"/>
                <w:szCs w:val="18"/>
              </w:rPr>
              <w:t>Всемирный</w:t>
            </w:r>
            <w:r w:rsidRPr="008437CD">
              <w:rPr>
                <w:spacing w:val="53"/>
                <w:sz w:val="18"/>
                <w:szCs w:val="18"/>
              </w:rPr>
              <w:t xml:space="preserve"> </w:t>
            </w:r>
            <w:r w:rsidRPr="008437CD">
              <w:rPr>
                <w:sz w:val="18"/>
                <w:szCs w:val="18"/>
              </w:rPr>
              <w:t>День</w:t>
            </w:r>
            <w:r w:rsidRPr="008437CD">
              <w:rPr>
                <w:spacing w:val="53"/>
                <w:sz w:val="18"/>
                <w:szCs w:val="18"/>
              </w:rPr>
              <w:t xml:space="preserve"> </w:t>
            </w:r>
            <w:r w:rsidRPr="008437CD">
              <w:rPr>
                <w:sz w:val="18"/>
                <w:szCs w:val="18"/>
              </w:rPr>
              <w:t>хосписов</w:t>
            </w:r>
            <w:r w:rsidRPr="008437CD">
              <w:rPr>
                <w:spacing w:val="52"/>
                <w:sz w:val="18"/>
                <w:szCs w:val="18"/>
              </w:rPr>
              <w:t xml:space="preserve"> </w:t>
            </w:r>
            <w:r w:rsidRPr="008437CD">
              <w:rPr>
                <w:sz w:val="18"/>
                <w:szCs w:val="18"/>
              </w:rPr>
              <w:t>и</w:t>
            </w:r>
            <w:r w:rsidRPr="008437CD">
              <w:rPr>
                <w:spacing w:val="-57"/>
                <w:sz w:val="18"/>
                <w:szCs w:val="18"/>
              </w:rPr>
              <w:t xml:space="preserve"> </w:t>
            </w:r>
            <w:r w:rsidRPr="008437CD">
              <w:rPr>
                <w:sz w:val="18"/>
                <w:szCs w:val="18"/>
              </w:rPr>
              <w:t>паллиативной</w:t>
            </w:r>
            <w:r w:rsidRPr="008437CD">
              <w:rPr>
                <w:spacing w:val="-1"/>
                <w:sz w:val="18"/>
                <w:szCs w:val="18"/>
              </w:rPr>
              <w:t xml:space="preserve"> </w:t>
            </w:r>
            <w:r w:rsidRPr="008437CD">
              <w:rPr>
                <w:sz w:val="18"/>
                <w:szCs w:val="18"/>
              </w:rPr>
              <w:t>помощи</w:t>
            </w:r>
          </w:p>
        </w:tc>
        <w:tc>
          <w:tcPr>
            <w:tcW w:w="5103" w:type="dxa"/>
            <w:tcBorders>
              <w:top w:val="single" w:sz="4" w:space="0" w:color="000000"/>
              <w:left w:val="single" w:sz="4" w:space="0" w:color="auto"/>
              <w:bottom w:val="single" w:sz="4" w:space="0" w:color="000000"/>
              <w:right w:val="single" w:sz="4" w:space="0" w:color="auto"/>
            </w:tcBorders>
          </w:tcPr>
          <w:p w:rsidR="002138AD" w:rsidRPr="008437CD" w:rsidRDefault="002138AD" w:rsidP="002138AD">
            <w:pPr>
              <w:pStyle w:val="TableParagraph"/>
              <w:tabs>
                <w:tab w:val="left" w:pos="1572"/>
                <w:tab w:val="left" w:pos="1710"/>
                <w:tab w:val="left" w:pos="2072"/>
                <w:tab w:val="left" w:pos="2827"/>
              </w:tabs>
              <w:ind w:left="107" w:right="98"/>
              <w:jc w:val="center"/>
              <w:rPr>
                <w:sz w:val="18"/>
                <w:szCs w:val="18"/>
              </w:rPr>
            </w:pPr>
            <w:r w:rsidRPr="008437CD">
              <w:rPr>
                <w:sz w:val="18"/>
                <w:szCs w:val="18"/>
              </w:rPr>
              <w:t>Территория колледжа</w:t>
            </w:r>
          </w:p>
        </w:tc>
      </w:tr>
      <w:tr w:rsidR="002138A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2138AD" w:rsidRPr="008437CD" w:rsidRDefault="002138A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2138AD" w:rsidRPr="008437CD" w:rsidRDefault="002138AD" w:rsidP="002138AD">
            <w:pPr>
              <w:pStyle w:val="TableParagraph"/>
              <w:tabs>
                <w:tab w:val="left" w:pos="3065"/>
              </w:tabs>
              <w:ind w:left="105" w:right="98"/>
              <w:rPr>
                <w:color w:val="000000"/>
                <w:sz w:val="18"/>
                <w:szCs w:val="18"/>
              </w:rPr>
            </w:pPr>
            <w:r w:rsidRPr="008437CD">
              <w:rPr>
                <w:sz w:val="18"/>
                <w:szCs w:val="18"/>
              </w:rPr>
              <w:t>Всемирный</w:t>
            </w:r>
            <w:r w:rsidRPr="008437CD">
              <w:rPr>
                <w:spacing w:val="-2"/>
                <w:sz w:val="18"/>
                <w:szCs w:val="18"/>
              </w:rPr>
              <w:t xml:space="preserve"> </w:t>
            </w:r>
            <w:r w:rsidRPr="008437CD">
              <w:rPr>
                <w:sz w:val="18"/>
                <w:szCs w:val="18"/>
              </w:rPr>
              <w:t>день</w:t>
            </w:r>
            <w:r w:rsidRPr="008437CD">
              <w:rPr>
                <w:spacing w:val="-2"/>
                <w:sz w:val="18"/>
                <w:szCs w:val="18"/>
              </w:rPr>
              <w:t xml:space="preserve"> </w:t>
            </w:r>
            <w:r w:rsidRPr="008437CD">
              <w:rPr>
                <w:sz w:val="18"/>
                <w:szCs w:val="18"/>
              </w:rPr>
              <w:t>зрения</w:t>
            </w:r>
          </w:p>
        </w:tc>
        <w:tc>
          <w:tcPr>
            <w:tcW w:w="5103" w:type="dxa"/>
            <w:tcBorders>
              <w:top w:val="single" w:sz="4" w:space="0" w:color="000000"/>
              <w:left w:val="single" w:sz="4" w:space="0" w:color="auto"/>
              <w:bottom w:val="single" w:sz="4" w:space="0" w:color="000000"/>
              <w:right w:val="single" w:sz="4" w:space="0" w:color="auto"/>
            </w:tcBorders>
          </w:tcPr>
          <w:p w:rsidR="002138AD" w:rsidRPr="008437CD" w:rsidRDefault="002138AD" w:rsidP="002138AD">
            <w:pPr>
              <w:pStyle w:val="TableParagraph"/>
              <w:tabs>
                <w:tab w:val="left" w:pos="1572"/>
                <w:tab w:val="left" w:pos="1710"/>
                <w:tab w:val="left" w:pos="2072"/>
                <w:tab w:val="left" w:pos="2827"/>
              </w:tabs>
              <w:ind w:left="107" w:right="98"/>
              <w:jc w:val="center"/>
              <w:rPr>
                <w:sz w:val="18"/>
                <w:szCs w:val="18"/>
              </w:rPr>
            </w:pPr>
            <w:r w:rsidRPr="008437CD">
              <w:rPr>
                <w:sz w:val="18"/>
                <w:szCs w:val="18"/>
              </w:rPr>
              <w:t>Территория колледжа</w:t>
            </w:r>
            <w:r w:rsidR="00AB3F9E">
              <w:rPr>
                <w:sz w:val="18"/>
                <w:szCs w:val="18"/>
              </w:rPr>
              <w:t>, адресно</w:t>
            </w:r>
          </w:p>
        </w:tc>
      </w:tr>
      <w:tr w:rsidR="002138A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2138AD" w:rsidRPr="008437CD" w:rsidRDefault="002138A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2138AD" w:rsidRPr="008437CD" w:rsidRDefault="002138AD" w:rsidP="002138AD">
            <w:pPr>
              <w:pStyle w:val="TableParagraph"/>
              <w:tabs>
                <w:tab w:val="left" w:pos="3065"/>
              </w:tabs>
              <w:ind w:left="105" w:right="98"/>
              <w:rPr>
                <w:color w:val="000000"/>
                <w:sz w:val="18"/>
                <w:szCs w:val="18"/>
              </w:rPr>
            </w:pPr>
            <w:r w:rsidRPr="008437CD">
              <w:rPr>
                <w:sz w:val="18"/>
                <w:szCs w:val="18"/>
              </w:rPr>
              <w:t>Всемирный</w:t>
            </w:r>
            <w:r w:rsidRPr="008437CD">
              <w:rPr>
                <w:spacing w:val="1"/>
                <w:sz w:val="18"/>
                <w:szCs w:val="18"/>
              </w:rPr>
              <w:t xml:space="preserve"> </w:t>
            </w:r>
            <w:r w:rsidRPr="008437CD">
              <w:rPr>
                <w:sz w:val="18"/>
                <w:szCs w:val="18"/>
              </w:rPr>
              <w:t>день</w:t>
            </w:r>
            <w:r w:rsidRPr="008437CD">
              <w:rPr>
                <w:spacing w:val="1"/>
                <w:sz w:val="18"/>
                <w:szCs w:val="18"/>
              </w:rPr>
              <w:t xml:space="preserve"> </w:t>
            </w:r>
            <w:r w:rsidRPr="008437CD">
              <w:rPr>
                <w:sz w:val="18"/>
                <w:szCs w:val="18"/>
              </w:rPr>
              <w:t>спирометрии</w:t>
            </w:r>
            <w:r w:rsidRPr="008437CD">
              <w:rPr>
                <w:spacing w:val="-57"/>
                <w:sz w:val="18"/>
                <w:szCs w:val="18"/>
              </w:rPr>
              <w:t xml:space="preserve"> </w:t>
            </w:r>
            <w:r w:rsidRPr="008437CD">
              <w:rPr>
                <w:sz w:val="18"/>
                <w:szCs w:val="18"/>
              </w:rPr>
              <w:t>и</w:t>
            </w:r>
            <w:r w:rsidRPr="008437CD">
              <w:rPr>
                <w:spacing w:val="-3"/>
                <w:sz w:val="18"/>
                <w:szCs w:val="18"/>
              </w:rPr>
              <w:t xml:space="preserve"> </w:t>
            </w:r>
            <w:r w:rsidRPr="008437CD">
              <w:rPr>
                <w:sz w:val="18"/>
                <w:szCs w:val="18"/>
              </w:rPr>
              <w:t>День</w:t>
            </w:r>
            <w:r w:rsidRPr="008437CD">
              <w:rPr>
                <w:spacing w:val="-3"/>
                <w:sz w:val="18"/>
                <w:szCs w:val="18"/>
              </w:rPr>
              <w:t xml:space="preserve"> </w:t>
            </w:r>
            <w:r w:rsidRPr="008437CD">
              <w:rPr>
                <w:sz w:val="18"/>
                <w:szCs w:val="18"/>
              </w:rPr>
              <w:t>легочного</w:t>
            </w:r>
            <w:r w:rsidRPr="008437CD">
              <w:rPr>
                <w:spacing w:val="-2"/>
                <w:sz w:val="18"/>
                <w:szCs w:val="18"/>
              </w:rPr>
              <w:t xml:space="preserve"> </w:t>
            </w:r>
            <w:r w:rsidRPr="008437CD">
              <w:rPr>
                <w:sz w:val="18"/>
                <w:szCs w:val="18"/>
              </w:rPr>
              <w:t>здоровья</w:t>
            </w:r>
          </w:p>
        </w:tc>
        <w:tc>
          <w:tcPr>
            <w:tcW w:w="5103" w:type="dxa"/>
            <w:tcBorders>
              <w:top w:val="single" w:sz="4" w:space="0" w:color="000000"/>
              <w:left w:val="single" w:sz="4" w:space="0" w:color="auto"/>
              <w:bottom w:val="single" w:sz="4" w:space="0" w:color="000000"/>
              <w:right w:val="single" w:sz="4" w:space="0" w:color="auto"/>
            </w:tcBorders>
          </w:tcPr>
          <w:p w:rsidR="002138AD" w:rsidRPr="008437CD" w:rsidRDefault="002138AD" w:rsidP="002138AD">
            <w:pPr>
              <w:pStyle w:val="TableParagraph"/>
              <w:tabs>
                <w:tab w:val="left" w:pos="1572"/>
                <w:tab w:val="left" w:pos="1710"/>
                <w:tab w:val="left" w:pos="2072"/>
                <w:tab w:val="left" w:pos="2827"/>
              </w:tabs>
              <w:ind w:left="107" w:right="98"/>
              <w:jc w:val="center"/>
              <w:rPr>
                <w:sz w:val="18"/>
                <w:szCs w:val="18"/>
              </w:rPr>
            </w:pPr>
            <w:r w:rsidRPr="008437CD">
              <w:rPr>
                <w:sz w:val="18"/>
                <w:szCs w:val="18"/>
              </w:rPr>
              <w:t>Территория колледжа</w:t>
            </w:r>
          </w:p>
        </w:tc>
      </w:tr>
      <w:tr w:rsidR="002138A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2138AD" w:rsidRPr="008437CD" w:rsidRDefault="002138A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AB3F9E" w:rsidRPr="008437CD" w:rsidRDefault="00AB3F9E" w:rsidP="00AB3F9E">
            <w:pPr>
              <w:pStyle w:val="TableParagraph"/>
              <w:tabs>
                <w:tab w:val="left" w:pos="2194"/>
                <w:tab w:val="left" w:pos="2940"/>
              </w:tabs>
              <w:ind w:left="105" w:right="101"/>
              <w:rPr>
                <w:sz w:val="18"/>
                <w:szCs w:val="18"/>
              </w:rPr>
            </w:pPr>
            <w:r w:rsidRPr="008437CD">
              <w:rPr>
                <w:sz w:val="18"/>
                <w:szCs w:val="18"/>
              </w:rPr>
              <w:t>Проведение акции:</w:t>
            </w:r>
          </w:p>
          <w:p w:rsidR="00AB3F9E" w:rsidRPr="008437CD" w:rsidRDefault="00AB3F9E" w:rsidP="00AB3F9E">
            <w:pPr>
              <w:pStyle w:val="TableParagraph"/>
              <w:tabs>
                <w:tab w:val="left" w:pos="2194"/>
                <w:tab w:val="left" w:pos="2940"/>
              </w:tabs>
              <w:ind w:left="105" w:right="101"/>
              <w:rPr>
                <w:sz w:val="18"/>
                <w:szCs w:val="18"/>
              </w:rPr>
            </w:pPr>
            <w:r w:rsidRPr="008437CD">
              <w:rPr>
                <w:sz w:val="18"/>
                <w:szCs w:val="18"/>
              </w:rPr>
              <w:t>Международный</w:t>
            </w:r>
            <w:r w:rsidRPr="008437CD">
              <w:rPr>
                <w:sz w:val="18"/>
                <w:szCs w:val="18"/>
              </w:rPr>
              <w:tab/>
              <w:t>день</w:t>
            </w:r>
            <w:r w:rsidRPr="008437CD">
              <w:rPr>
                <w:sz w:val="18"/>
                <w:szCs w:val="18"/>
              </w:rPr>
              <w:tab/>
            </w:r>
            <w:r w:rsidRPr="008437CD">
              <w:rPr>
                <w:spacing w:val="-2"/>
                <w:sz w:val="18"/>
                <w:szCs w:val="18"/>
              </w:rPr>
              <w:t>белой</w:t>
            </w:r>
            <w:r w:rsidRPr="008437CD">
              <w:rPr>
                <w:spacing w:val="-57"/>
                <w:sz w:val="18"/>
                <w:szCs w:val="18"/>
              </w:rPr>
              <w:t xml:space="preserve"> </w:t>
            </w:r>
            <w:r w:rsidRPr="008437CD">
              <w:rPr>
                <w:sz w:val="18"/>
                <w:szCs w:val="18"/>
              </w:rPr>
              <w:t>трости.</w:t>
            </w:r>
          </w:p>
          <w:p w:rsidR="002138AD" w:rsidRPr="008437CD" w:rsidRDefault="00AB3F9E" w:rsidP="00AB3F9E">
            <w:pPr>
              <w:pStyle w:val="TableParagraph"/>
              <w:tabs>
                <w:tab w:val="left" w:pos="3065"/>
              </w:tabs>
              <w:ind w:left="105" w:right="98"/>
              <w:rPr>
                <w:color w:val="000000"/>
                <w:sz w:val="18"/>
                <w:szCs w:val="18"/>
              </w:rPr>
            </w:pPr>
            <w:r w:rsidRPr="008437CD">
              <w:rPr>
                <w:sz w:val="18"/>
                <w:szCs w:val="18"/>
              </w:rPr>
              <w:t>Всемирный</w:t>
            </w:r>
            <w:r w:rsidRPr="008437CD">
              <w:rPr>
                <w:spacing w:val="-3"/>
                <w:sz w:val="18"/>
                <w:szCs w:val="18"/>
              </w:rPr>
              <w:t xml:space="preserve"> </w:t>
            </w:r>
            <w:r w:rsidRPr="008437CD">
              <w:rPr>
                <w:sz w:val="18"/>
                <w:szCs w:val="18"/>
              </w:rPr>
              <w:t>день</w:t>
            </w:r>
            <w:r w:rsidRPr="008437CD">
              <w:rPr>
                <w:spacing w:val="-3"/>
                <w:sz w:val="18"/>
                <w:szCs w:val="18"/>
              </w:rPr>
              <w:t xml:space="preserve"> </w:t>
            </w:r>
            <w:r w:rsidRPr="008437CD">
              <w:rPr>
                <w:sz w:val="18"/>
                <w:szCs w:val="18"/>
              </w:rPr>
              <w:t>мытья</w:t>
            </w:r>
            <w:r w:rsidRPr="008437CD">
              <w:rPr>
                <w:spacing w:val="-3"/>
                <w:sz w:val="18"/>
                <w:szCs w:val="18"/>
              </w:rPr>
              <w:t xml:space="preserve"> </w:t>
            </w:r>
            <w:r w:rsidRPr="008437CD">
              <w:rPr>
                <w:sz w:val="18"/>
                <w:szCs w:val="18"/>
              </w:rPr>
              <w:t>рук</w:t>
            </w:r>
          </w:p>
        </w:tc>
        <w:tc>
          <w:tcPr>
            <w:tcW w:w="5103" w:type="dxa"/>
            <w:tcBorders>
              <w:top w:val="single" w:sz="4" w:space="0" w:color="000000"/>
              <w:left w:val="single" w:sz="4" w:space="0" w:color="auto"/>
              <w:bottom w:val="single" w:sz="4" w:space="0" w:color="000000"/>
              <w:right w:val="single" w:sz="4" w:space="0" w:color="auto"/>
            </w:tcBorders>
          </w:tcPr>
          <w:p w:rsidR="002138AD" w:rsidRPr="008437CD" w:rsidRDefault="00AB3F9E" w:rsidP="002138AD">
            <w:pPr>
              <w:pStyle w:val="TableParagraph"/>
              <w:tabs>
                <w:tab w:val="left" w:pos="1572"/>
                <w:tab w:val="left" w:pos="1710"/>
                <w:tab w:val="left" w:pos="2072"/>
                <w:tab w:val="left" w:pos="2827"/>
              </w:tabs>
              <w:ind w:left="107" w:right="98"/>
              <w:jc w:val="center"/>
              <w:rPr>
                <w:sz w:val="18"/>
                <w:szCs w:val="18"/>
              </w:rPr>
            </w:pPr>
            <w:r w:rsidRPr="008437CD">
              <w:rPr>
                <w:sz w:val="18"/>
                <w:szCs w:val="18"/>
              </w:rPr>
              <w:t>Территория колледжа</w:t>
            </w:r>
          </w:p>
        </w:tc>
      </w:tr>
      <w:tr w:rsidR="002138A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2138AD" w:rsidRPr="008437CD" w:rsidRDefault="002138A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2138AD" w:rsidRPr="008437CD" w:rsidRDefault="00AB3F9E" w:rsidP="002138AD">
            <w:pPr>
              <w:pStyle w:val="TableParagraph"/>
              <w:tabs>
                <w:tab w:val="left" w:pos="3065"/>
              </w:tabs>
              <w:ind w:left="105" w:right="98"/>
              <w:rPr>
                <w:color w:val="000000"/>
                <w:sz w:val="18"/>
                <w:szCs w:val="18"/>
              </w:rPr>
            </w:pPr>
            <w:r w:rsidRPr="008437CD">
              <w:rPr>
                <w:sz w:val="18"/>
                <w:szCs w:val="18"/>
              </w:rPr>
              <w:t>Профилактическая беседа   на</w:t>
            </w:r>
            <w:r>
              <w:rPr>
                <w:sz w:val="18"/>
                <w:szCs w:val="18"/>
              </w:rPr>
              <w:t xml:space="preserve"> тему:</w:t>
            </w:r>
            <w:r w:rsidRPr="008437CD">
              <w:rPr>
                <w:sz w:val="18"/>
                <w:szCs w:val="18"/>
              </w:rPr>
              <w:t xml:space="preserve"> «Уголовная ответственность несовершеннолетних».</w:t>
            </w:r>
          </w:p>
        </w:tc>
        <w:tc>
          <w:tcPr>
            <w:tcW w:w="5103" w:type="dxa"/>
            <w:tcBorders>
              <w:top w:val="single" w:sz="4" w:space="0" w:color="000000"/>
              <w:left w:val="single" w:sz="4" w:space="0" w:color="auto"/>
              <w:bottom w:val="single" w:sz="4" w:space="0" w:color="000000"/>
              <w:right w:val="single" w:sz="4" w:space="0" w:color="auto"/>
            </w:tcBorders>
          </w:tcPr>
          <w:p w:rsidR="002138AD" w:rsidRPr="008437CD" w:rsidRDefault="00AB3F9E" w:rsidP="002138AD">
            <w:pPr>
              <w:pStyle w:val="TableParagraph"/>
              <w:tabs>
                <w:tab w:val="left" w:pos="1572"/>
                <w:tab w:val="left" w:pos="1710"/>
                <w:tab w:val="left" w:pos="2072"/>
                <w:tab w:val="left" w:pos="2827"/>
              </w:tabs>
              <w:ind w:left="107" w:right="98"/>
              <w:jc w:val="center"/>
              <w:rPr>
                <w:sz w:val="18"/>
                <w:szCs w:val="18"/>
              </w:rPr>
            </w:pPr>
            <w:r w:rsidRPr="008437CD">
              <w:rPr>
                <w:sz w:val="18"/>
                <w:szCs w:val="18"/>
              </w:rPr>
              <w:t>Территория колледжа</w:t>
            </w:r>
          </w:p>
        </w:tc>
      </w:tr>
      <w:tr w:rsidR="00AB3F9E"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AB3F9E" w:rsidRPr="008437CD" w:rsidRDefault="00AB3F9E"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AB3F9E" w:rsidRPr="008437CD" w:rsidRDefault="00AB3F9E" w:rsidP="002138AD">
            <w:pPr>
              <w:pStyle w:val="TableParagraph"/>
              <w:tabs>
                <w:tab w:val="left" w:pos="3065"/>
              </w:tabs>
              <w:ind w:left="105" w:right="98"/>
              <w:rPr>
                <w:sz w:val="18"/>
                <w:szCs w:val="18"/>
              </w:rPr>
            </w:pPr>
            <w:r w:rsidRPr="008437CD">
              <w:rPr>
                <w:sz w:val="18"/>
                <w:szCs w:val="18"/>
              </w:rPr>
              <w:t>Всемирный</w:t>
            </w:r>
            <w:r w:rsidRPr="008437CD">
              <w:rPr>
                <w:sz w:val="18"/>
                <w:szCs w:val="18"/>
              </w:rPr>
              <w:tab/>
              <w:t>день</w:t>
            </w:r>
            <w:r w:rsidRPr="008437CD">
              <w:rPr>
                <w:sz w:val="18"/>
                <w:szCs w:val="18"/>
              </w:rPr>
              <w:tab/>
              <w:t>борьбы</w:t>
            </w:r>
            <w:r w:rsidRPr="008437CD">
              <w:rPr>
                <w:sz w:val="18"/>
                <w:szCs w:val="18"/>
              </w:rPr>
              <w:tab/>
            </w:r>
            <w:r w:rsidRPr="008437CD">
              <w:rPr>
                <w:spacing w:val="-4"/>
                <w:sz w:val="18"/>
                <w:szCs w:val="18"/>
              </w:rPr>
              <w:t>с</w:t>
            </w:r>
            <w:r w:rsidRPr="008437CD">
              <w:rPr>
                <w:spacing w:val="-57"/>
                <w:sz w:val="18"/>
                <w:szCs w:val="18"/>
              </w:rPr>
              <w:t xml:space="preserve"> </w:t>
            </w:r>
            <w:r w:rsidRPr="008437CD">
              <w:rPr>
                <w:sz w:val="18"/>
                <w:szCs w:val="18"/>
              </w:rPr>
              <w:t>остеопорозом</w:t>
            </w:r>
          </w:p>
        </w:tc>
        <w:tc>
          <w:tcPr>
            <w:tcW w:w="5103" w:type="dxa"/>
            <w:tcBorders>
              <w:top w:val="single" w:sz="4" w:space="0" w:color="000000"/>
              <w:left w:val="single" w:sz="4" w:space="0" w:color="auto"/>
              <w:bottom w:val="single" w:sz="4" w:space="0" w:color="000000"/>
              <w:right w:val="single" w:sz="4" w:space="0" w:color="auto"/>
            </w:tcBorders>
          </w:tcPr>
          <w:p w:rsidR="00AB3F9E" w:rsidRPr="008437CD" w:rsidRDefault="00AB3F9E" w:rsidP="002138AD">
            <w:pPr>
              <w:pStyle w:val="TableParagraph"/>
              <w:tabs>
                <w:tab w:val="left" w:pos="1572"/>
                <w:tab w:val="left" w:pos="1710"/>
                <w:tab w:val="left" w:pos="2072"/>
                <w:tab w:val="left" w:pos="2827"/>
              </w:tabs>
              <w:ind w:left="107" w:right="98"/>
              <w:jc w:val="center"/>
              <w:rPr>
                <w:sz w:val="18"/>
                <w:szCs w:val="18"/>
              </w:rPr>
            </w:pPr>
            <w:r w:rsidRPr="008437CD">
              <w:rPr>
                <w:sz w:val="18"/>
                <w:szCs w:val="18"/>
              </w:rPr>
              <w:t>Территория колледжа</w:t>
            </w:r>
          </w:p>
        </w:tc>
      </w:tr>
      <w:tr w:rsidR="00AB3F9E"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AB3F9E" w:rsidRPr="008437CD" w:rsidRDefault="00AB3F9E"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AB3F9E" w:rsidRPr="008437CD" w:rsidRDefault="00AB3F9E" w:rsidP="002138AD">
            <w:pPr>
              <w:pStyle w:val="TableParagraph"/>
              <w:tabs>
                <w:tab w:val="left" w:pos="3065"/>
              </w:tabs>
              <w:ind w:left="105" w:right="98"/>
              <w:rPr>
                <w:sz w:val="18"/>
                <w:szCs w:val="18"/>
              </w:rPr>
            </w:pPr>
            <w:r w:rsidRPr="008437CD">
              <w:rPr>
                <w:sz w:val="18"/>
                <w:szCs w:val="18"/>
              </w:rPr>
              <w:t>Всемирный</w:t>
            </w:r>
            <w:r w:rsidRPr="008437CD">
              <w:rPr>
                <w:sz w:val="18"/>
                <w:szCs w:val="18"/>
              </w:rPr>
              <w:tab/>
              <w:t>день</w:t>
            </w:r>
            <w:r w:rsidRPr="008437CD">
              <w:rPr>
                <w:sz w:val="18"/>
                <w:szCs w:val="18"/>
              </w:rPr>
              <w:tab/>
              <w:t>борьбы</w:t>
            </w:r>
            <w:r w:rsidRPr="008437CD">
              <w:rPr>
                <w:sz w:val="18"/>
                <w:szCs w:val="18"/>
              </w:rPr>
              <w:tab/>
            </w:r>
            <w:r w:rsidRPr="008437CD">
              <w:rPr>
                <w:spacing w:val="-5"/>
                <w:sz w:val="18"/>
                <w:szCs w:val="18"/>
              </w:rPr>
              <w:t>с</w:t>
            </w:r>
            <w:r w:rsidRPr="008437CD">
              <w:rPr>
                <w:spacing w:val="-57"/>
                <w:sz w:val="18"/>
                <w:szCs w:val="18"/>
              </w:rPr>
              <w:t xml:space="preserve"> </w:t>
            </w:r>
            <w:r w:rsidRPr="008437CD">
              <w:rPr>
                <w:sz w:val="18"/>
                <w:szCs w:val="18"/>
              </w:rPr>
              <w:t>инсультом</w:t>
            </w:r>
          </w:p>
        </w:tc>
        <w:tc>
          <w:tcPr>
            <w:tcW w:w="5103" w:type="dxa"/>
            <w:tcBorders>
              <w:top w:val="single" w:sz="4" w:space="0" w:color="000000"/>
              <w:left w:val="single" w:sz="4" w:space="0" w:color="auto"/>
              <w:bottom w:val="single" w:sz="4" w:space="0" w:color="000000"/>
              <w:right w:val="single" w:sz="4" w:space="0" w:color="auto"/>
            </w:tcBorders>
          </w:tcPr>
          <w:p w:rsidR="00AB3F9E" w:rsidRPr="008437CD" w:rsidRDefault="00AB3F9E" w:rsidP="002138AD">
            <w:pPr>
              <w:pStyle w:val="TableParagraph"/>
              <w:tabs>
                <w:tab w:val="left" w:pos="1572"/>
                <w:tab w:val="left" w:pos="1710"/>
                <w:tab w:val="left" w:pos="2072"/>
                <w:tab w:val="left" w:pos="2827"/>
              </w:tabs>
              <w:ind w:left="107" w:right="98"/>
              <w:jc w:val="center"/>
              <w:rPr>
                <w:sz w:val="18"/>
                <w:szCs w:val="18"/>
              </w:rPr>
            </w:pPr>
            <w:r w:rsidRPr="008437CD">
              <w:rPr>
                <w:sz w:val="18"/>
                <w:szCs w:val="18"/>
              </w:rPr>
              <w:t>Актовый зал</w:t>
            </w:r>
          </w:p>
        </w:tc>
      </w:tr>
      <w:tr w:rsidR="00AB3F9E"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AB3F9E" w:rsidRPr="008437CD" w:rsidRDefault="00AB3F9E"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AB3F9E" w:rsidRPr="008437CD" w:rsidRDefault="00AB3F9E" w:rsidP="008F1EE0">
            <w:pPr>
              <w:pStyle w:val="TableParagraph"/>
              <w:ind w:left="105" w:right="840"/>
              <w:rPr>
                <w:sz w:val="18"/>
                <w:szCs w:val="18"/>
              </w:rPr>
            </w:pPr>
            <w:r w:rsidRPr="008437CD">
              <w:rPr>
                <w:sz w:val="18"/>
                <w:szCs w:val="18"/>
              </w:rPr>
              <w:t>День памяти жертв</w:t>
            </w:r>
            <w:r w:rsidRPr="008437CD">
              <w:rPr>
                <w:spacing w:val="1"/>
                <w:sz w:val="18"/>
                <w:szCs w:val="18"/>
              </w:rPr>
              <w:t xml:space="preserve"> </w:t>
            </w:r>
            <w:r w:rsidRPr="008437CD">
              <w:rPr>
                <w:sz w:val="18"/>
                <w:szCs w:val="18"/>
              </w:rPr>
              <w:t>политических</w:t>
            </w:r>
            <w:r w:rsidRPr="008437CD">
              <w:rPr>
                <w:spacing w:val="-6"/>
                <w:sz w:val="18"/>
                <w:szCs w:val="18"/>
              </w:rPr>
              <w:t xml:space="preserve"> </w:t>
            </w:r>
            <w:r w:rsidRPr="008437CD">
              <w:rPr>
                <w:sz w:val="18"/>
                <w:szCs w:val="18"/>
              </w:rPr>
              <w:t>репрессий</w:t>
            </w:r>
          </w:p>
        </w:tc>
        <w:tc>
          <w:tcPr>
            <w:tcW w:w="5103" w:type="dxa"/>
            <w:tcBorders>
              <w:top w:val="single" w:sz="4" w:space="0" w:color="000000"/>
              <w:left w:val="single" w:sz="4" w:space="0" w:color="auto"/>
              <w:bottom w:val="single" w:sz="4" w:space="0" w:color="000000"/>
              <w:right w:val="single" w:sz="4" w:space="0" w:color="auto"/>
            </w:tcBorders>
          </w:tcPr>
          <w:p w:rsidR="00AB3F9E" w:rsidRDefault="00AB3F9E" w:rsidP="00AB3F9E">
            <w:pPr>
              <w:jc w:val="center"/>
            </w:pPr>
            <w:r w:rsidRPr="00150B8B">
              <w:rPr>
                <w:sz w:val="18"/>
                <w:szCs w:val="18"/>
              </w:rPr>
              <w:t>Территория колледжа</w:t>
            </w:r>
          </w:p>
        </w:tc>
      </w:tr>
      <w:tr w:rsidR="00AB3F9E"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AB3F9E" w:rsidRPr="008437CD" w:rsidRDefault="00AB3F9E"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AB3F9E" w:rsidRPr="008437CD" w:rsidRDefault="00AB3F9E" w:rsidP="002138AD">
            <w:pPr>
              <w:pStyle w:val="TableParagraph"/>
              <w:tabs>
                <w:tab w:val="left" w:pos="3065"/>
              </w:tabs>
              <w:ind w:left="105" w:right="98"/>
              <w:rPr>
                <w:sz w:val="18"/>
                <w:szCs w:val="18"/>
              </w:rPr>
            </w:pPr>
            <w:r w:rsidRPr="008437CD">
              <w:rPr>
                <w:sz w:val="18"/>
                <w:szCs w:val="18"/>
              </w:rPr>
              <w:t>Организация выпуска и распространения информационных материалов (</w:t>
            </w:r>
            <w:proofErr w:type="spellStart"/>
            <w:r w:rsidRPr="008437CD">
              <w:rPr>
                <w:sz w:val="18"/>
                <w:szCs w:val="18"/>
              </w:rPr>
              <w:t>стикеры</w:t>
            </w:r>
            <w:proofErr w:type="spellEnd"/>
            <w:r w:rsidRPr="008437CD">
              <w:rPr>
                <w:sz w:val="18"/>
                <w:szCs w:val="18"/>
              </w:rPr>
              <w:t>, буклеты, листовки и плакаты), направленных на воспитание культуры толерантности, взаимоуважения и взаимопонимания, ориентированных на студенчество.</w:t>
            </w:r>
          </w:p>
        </w:tc>
        <w:tc>
          <w:tcPr>
            <w:tcW w:w="5103" w:type="dxa"/>
            <w:tcBorders>
              <w:top w:val="single" w:sz="4" w:space="0" w:color="000000"/>
              <w:left w:val="single" w:sz="4" w:space="0" w:color="auto"/>
              <w:bottom w:val="single" w:sz="4" w:space="0" w:color="000000"/>
              <w:right w:val="single" w:sz="4" w:space="0" w:color="auto"/>
            </w:tcBorders>
          </w:tcPr>
          <w:p w:rsidR="00AB3F9E" w:rsidRDefault="00AB3F9E" w:rsidP="00AB3F9E">
            <w:pPr>
              <w:jc w:val="center"/>
            </w:pPr>
            <w:r w:rsidRPr="00150B8B">
              <w:rPr>
                <w:sz w:val="18"/>
                <w:szCs w:val="18"/>
              </w:rPr>
              <w:t>Территория колледжа</w:t>
            </w:r>
          </w:p>
        </w:tc>
      </w:tr>
      <w:tr w:rsidR="00AB3F9E"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AB3F9E" w:rsidRPr="008437CD" w:rsidRDefault="00AB3F9E"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AB3F9E" w:rsidRPr="008437CD" w:rsidRDefault="00AB3F9E" w:rsidP="002138AD">
            <w:pPr>
              <w:pStyle w:val="TableParagraph"/>
              <w:tabs>
                <w:tab w:val="left" w:pos="3065"/>
              </w:tabs>
              <w:ind w:left="105" w:right="98"/>
              <w:rPr>
                <w:sz w:val="18"/>
                <w:szCs w:val="18"/>
              </w:rPr>
            </w:pPr>
            <w:r w:rsidRPr="008437CD">
              <w:rPr>
                <w:sz w:val="18"/>
                <w:szCs w:val="18"/>
                <w:highlight w:val="white"/>
              </w:rPr>
              <w:t xml:space="preserve">Фестиваль национального единства  </w:t>
            </w:r>
            <w:r w:rsidRPr="008437CD">
              <w:rPr>
                <w:sz w:val="18"/>
                <w:szCs w:val="18"/>
              </w:rPr>
              <w:t xml:space="preserve">«Моя многонациональная Родина!» в рамках </w:t>
            </w:r>
            <w:r w:rsidRPr="008437CD">
              <w:rPr>
                <w:sz w:val="18"/>
                <w:szCs w:val="18"/>
                <w:highlight w:val="white"/>
              </w:rPr>
              <w:t xml:space="preserve">Дня народного единства </w:t>
            </w:r>
            <w:r w:rsidRPr="008437CD">
              <w:rPr>
                <w:sz w:val="18"/>
                <w:szCs w:val="18"/>
              </w:rPr>
              <w:t xml:space="preserve"> </w:t>
            </w:r>
          </w:p>
        </w:tc>
        <w:tc>
          <w:tcPr>
            <w:tcW w:w="5103" w:type="dxa"/>
            <w:tcBorders>
              <w:top w:val="single" w:sz="4" w:space="0" w:color="000000"/>
              <w:left w:val="single" w:sz="4" w:space="0" w:color="auto"/>
              <w:bottom w:val="single" w:sz="4" w:space="0" w:color="000000"/>
              <w:right w:val="single" w:sz="4" w:space="0" w:color="auto"/>
            </w:tcBorders>
          </w:tcPr>
          <w:p w:rsidR="00AB3F9E" w:rsidRDefault="00AB3F9E" w:rsidP="00AB3F9E">
            <w:pPr>
              <w:jc w:val="center"/>
            </w:pPr>
            <w:r w:rsidRPr="003B62CC">
              <w:rPr>
                <w:sz w:val="18"/>
                <w:szCs w:val="18"/>
              </w:rPr>
              <w:t>Территория колледжа</w:t>
            </w:r>
          </w:p>
        </w:tc>
      </w:tr>
      <w:tr w:rsidR="00AB3F9E"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AB3F9E" w:rsidRPr="008437CD" w:rsidRDefault="00AB3F9E"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AB3F9E" w:rsidRPr="008437CD" w:rsidRDefault="00AB3F9E" w:rsidP="00AB3F9E">
            <w:pPr>
              <w:pStyle w:val="afffffa"/>
              <w:rPr>
                <w:rFonts w:ascii="Times New Roman" w:hAnsi="Times New Roman"/>
                <w:sz w:val="18"/>
                <w:szCs w:val="18"/>
              </w:rPr>
            </w:pPr>
            <w:r>
              <w:rPr>
                <w:rFonts w:ascii="Times New Roman" w:hAnsi="Times New Roman"/>
                <w:sz w:val="18"/>
                <w:szCs w:val="18"/>
              </w:rPr>
              <w:t xml:space="preserve">Всемирный день борьбы с </w:t>
            </w:r>
            <w:r w:rsidRPr="008437CD">
              <w:rPr>
                <w:rFonts w:ascii="Times New Roman" w:hAnsi="Times New Roman"/>
                <w:sz w:val="18"/>
                <w:szCs w:val="18"/>
              </w:rPr>
              <w:t>пневмонией</w:t>
            </w:r>
          </w:p>
          <w:p w:rsidR="00AB3F9E" w:rsidRPr="008437CD" w:rsidRDefault="00AB3F9E" w:rsidP="002138AD">
            <w:pPr>
              <w:pStyle w:val="TableParagraph"/>
              <w:tabs>
                <w:tab w:val="left" w:pos="3065"/>
              </w:tabs>
              <w:ind w:left="105" w:right="98"/>
              <w:rPr>
                <w:sz w:val="18"/>
                <w:szCs w:val="18"/>
              </w:rPr>
            </w:pPr>
          </w:p>
        </w:tc>
        <w:tc>
          <w:tcPr>
            <w:tcW w:w="5103" w:type="dxa"/>
            <w:tcBorders>
              <w:top w:val="single" w:sz="4" w:space="0" w:color="000000"/>
              <w:left w:val="single" w:sz="4" w:space="0" w:color="auto"/>
              <w:bottom w:val="single" w:sz="4" w:space="0" w:color="000000"/>
              <w:right w:val="single" w:sz="4" w:space="0" w:color="auto"/>
            </w:tcBorders>
          </w:tcPr>
          <w:p w:rsidR="00AB3F9E" w:rsidRDefault="00AB3F9E" w:rsidP="00AB3F9E">
            <w:pPr>
              <w:jc w:val="center"/>
            </w:pPr>
            <w:r w:rsidRPr="003B62CC">
              <w:rPr>
                <w:sz w:val="18"/>
                <w:szCs w:val="18"/>
              </w:rPr>
              <w:t>Территория колледжа</w:t>
            </w:r>
          </w:p>
        </w:tc>
      </w:tr>
      <w:tr w:rsidR="00AB3F9E"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AB3F9E" w:rsidRPr="008437CD" w:rsidRDefault="00AB3F9E"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AB3F9E" w:rsidRPr="008437CD" w:rsidRDefault="00AB3F9E" w:rsidP="00704360">
            <w:pPr>
              <w:pStyle w:val="TableParagraph"/>
              <w:tabs>
                <w:tab w:val="left" w:pos="1819"/>
                <w:tab w:val="left" w:pos="2749"/>
              </w:tabs>
              <w:ind w:left="105" w:right="101"/>
              <w:rPr>
                <w:sz w:val="18"/>
                <w:szCs w:val="18"/>
              </w:rPr>
            </w:pPr>
            <w:r w:rsidRPr="008437CD">
              <w:rPr>
                <w:sz w:val="18"/>
                <w:szCs w:val="18"/>
              </w:rPr>
              <w:t xml:space="preserve">Всемирный день </w:t>
            </w:r>
            <w:r w:rsidRPr="008437CD">
              <w:rPr>
                <w:spacing w:val="-1"/>
                <w:sz w:val="18"/>
                <w:szCs w:val="18"/>
              </w:rPr>
              <w:t>борьбы</w:t>
            </w:r>
            <w:r w:rsidRPr="008437CD">
              <w:rPr>
                <w:spacing w:val="-57"/>
                <w:sz w:val="18"/>
                <w:szCs w:val="18"/>
              </w:rPr>
              <w:t xml:space="preserve"> </w:t>
            </w:r>
            <w:r w:rsidRPr="008437CD">
              <w:rPr>
                <w:sz w:val="18"/>
                <w:szCs w:val="18"/>
              </w:rPr>
              <w:t>против</w:t>
            </w:r>
            <w:r w:rsidRPr="008437CD">
              <w:rPr>
                <w:spacing w:val="-4"/>
                <w:sz w:val="18"/>
                <w:szCs w:val="18"/>
              </w:rPr>
              <w:t xml:space="preserve"> </w:t>
            </w:r>
            <w:r w:rsidRPr="008437CD">
              <w:rPr>
                <w:sz w:val="18"/>
                <w:szCs w:val="18"/>
              </w:rPr>
              <w:t>диабета</w:t>
            </w:r>
          </w:p>
        </w:tc>
        <w:tc>
          <w:tcPr>
            <w:tcW w:w="5103" w:type="dxa"/>
            <w:tcBorders>
              <w:top w:val="single" w:sz="4" w:space="0" w:color="000000"/>
              <w:left w:val="single" w:sz="4" w:space="0" w:color="auto"/>
              <w:bottom w:val="single" w:sz="4" w:space="0" w:color="000000"/>
              <w:right w:val="single" w:sz="4" w:space="0" w:color="auto"/>
            </w:tcBorders>
          </w:tcPr>
          <w:p w:rsidR="00AB3F9E" w:rsidRDefault="00AB3F9E" w:rsidP="00AB3F9E">
            <w:pPr>
              <w:jc w:val="center"/>
            </w:pPr>
            <w:r w:rsidRPr="008C5831">
              <w:rPr>
                <w:sz w:val="18"/>
                <w:szCs w:val="18"/>
              </w:rPr>
              <w:t>Территория колледжа</w:t>
            </w:r>
          </w:p>
        </w:tc>
      </w:tr>
      <w:tr w:rsidR="00AB3F9E"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AB3F9E" w:rsidRPr="008437CD" w:rsidRDefault="00AB3F9E"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AB3F9E" w:rsidRPr="008437CD" w:rsidRDefault="00AB3F9E" w:rsidP="00704360">
            <w:pPr>
              <w:pStyle w:val="TableParagraph"/>
              <w:ind w:left="105" w:right="93"/>
              <w:rPr>
                <w:sz w:val="18"/>
                <w:szCs w:val="18"/>
              </w:rPr>
            </w:pPr>
            <w:r w:rsidRPr="008437CD">
              <w:rPr>
                <w:sz w:val="18"/>
                <w:szCs w:val="18"/>
              </w:rPr>
              <w:t>Международный</w:t>
            </w:r>
            <w:r w:rsidRPr="008437CD">
              <w:rPr>
                <w:spacing w:val="-9"/>
                <w:sz w:val="18"/>
                <w:szCs w:val="18"/>
              </w:rPr>
              <w:t xml:space="preserve"> </w:t>
            </w:r>
            <w:r w:rsidRPr="008437CD">
              <w:rPr>
                <w:sz w:val="18"/>
                <w:szCs w:val="18"/>
              </w:rPr>
              <w:t>день</w:t>
            </w:r>
            <w:r w:rsidRPr="008437CD">
              <w:rPr>
                <w:spacing w:val="-11"/>
                <w:sz w:val="18"/>
                <w:szCs w:val="18"/>
              </w:rPr>
              <w:t xml:space="preserve"> </w:t>
            </w:r>
            <w:r w:rsidRPr="008437CD">
              <w:rPr>
                <w:sz w:val="18"/>
                <w:szCs w:val="18"/>
              </w:rPr>
              <w:t>отказа</w:t>
            </w:r>
            <w:r w:rsidRPr="008437CD">
              <w:rPr>
                <w:spacing w:val="-8"/>
                <w:sz w:val="18"/>
                <w:szCs w:val="18"/>
              </w:rPr>
              <w:t xml:space="preserve"> </w:t>
            </w:r>
            <w:r w:rsidRPr="008437CD">
              <w:rPr>
                <w:sz w:val="18"/>
                <w:szCs w:val="18"/>
              </w:rPr>
              <w:t>от</w:t>
            </w:r>
            <w:r w:rsidRPr="008437CD">
              <w:rPr>
                <w:spacing w:val="-57"/>
                <w:sz w:val="18"/>
                <w:szCs w:val="18"/>
              </w:rPr>
              <w:t xml:space="preserve"> </w:t>
            </w:r>
            <w:r w:rsidRPr="008437CD">
              <w:rPr>
                <w:sz w:val="18"/>
                <w:szCs w:val="18"/>
              </w:rPr>
              <w:t>курения (круглый стол) </w:t>
            </w:r>
          </w:p>
        </w:tc>
        <w:tc>
          <w:tcPr>
            <w:tcW w:w="5103" w:type="dxa"/>
            <w:tcBorders>
              <w:top w:val="single" w:sz="4" w:space="0" w:color="000000"/>
              <w:left w:val="single" w:sz="4" w:space="0" w:color="auto"/>
              <w:bottom w:val="single" w:sz="4" w:space="0" w:color="000000"/>
              <w:right w:val="single" w:sz="4" w:space="0" w:color="auto"/>
            </w:tcBorders>
          </w:tcPr>
          <w:p w:rsidR="00AB3F9E" w:rsidRDefault="00AB3F9E" w:rsidP="00AB3F9E">
            <w:pPr>
              <w:jc w:val="center"/>
            </w:pPr>
            <w:r w:rsidRPr="008C5831">
              <w:rPr>
                <w:sz w:val="18"/>
                <w:szCs w:val="18"/>
              </w:rPr>
              <w:t>Территория колледжа</w:t>
            </w:r>
          </w:p>
        </w:tc>
      </w:tr>
      <w:tr w:rsidR="00AB3F9E"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AB3F9E" w:rsidRPr="008437CD" w:rsidRDefault="00AB3F9E"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AB3F9E" w:rsidRPr="008437CD" w:rsidRDefault="00AB3F9E" w:rsidP="00704360">
            <w:pPr>
              <w:pStyle w:val="TableParagraph"/>
              <w:tabs>
                <w:tab w:val="left" w:pos="3065"/>
              </w:tabs>
              <w:ind w:left="105"/>
              <w:rPr>
                <w:sz w:val="18"/>
                <w:szCs w:val="18"/>
              </w:rPr>
            </w:pPr>
            <w:r w:rsidRPr="008437CD">
              <w:rPr>
                <w:sz w:val="18"/>
                <w:szCs w:val="18"/>
              </w:rPr>
              <w:t>Международный день</w:t>
            </w:r>
          </w:p>
          <w:p w:rsidR="00AB3F9E" w:rsidRPr="008437CD" w:rsidRDefault="00AB3F9E" w:rsidP="00704360">
            <w:pPr>
              <w:pStyle w:val="TableParagraph"/>
              <w:spacing w:before="43"/>
              <w:ind w:left="105"/>
              <w:rPr>
                <w:sz w:val="18"/>
                <w:szCs w:val="18"/>
              </w:rPr>
            </w:pPr>
            <w:r w:rsidRPr="008437CD">
              <w:rPr>
                <w:sz w:val="18"/>
                <w:szCs w:val="18"/>
              </w:rPr>
              <w:t>недоношенных</w:t>
            </w:r>
            <w:r w:rsidRPr="008437CD">
              <w:rPr>
                <w:spacing w:val="-5"/>
                <w:sz w:val="18"/>
                <w:szCs w:val="18"/>
              </w:rPr>
              <w:t xml:space="preserve"> </w:t>
            </w:r>
            <w:r w:rsidRPr="008437CD">
              <w:rPr>
                <w:sz w:val="18"/>
                <w:szCs w:val="18"/>
              </w:rPr>
              <w:t>детей</w:t>
            </w:r>
          </w:p>
        </w:tc>
        <w:tc>
          <w:tcPr>
            <w:tcW w:w="5103" w:type="dxa"/>
            <w:tcBorders>
              <w:top w:val="single" w:sz="4" w:space="0" w:color="000000"/>
              <w:left w:val="single" w:sz="4" w:space="0" w:color="auto"/>
              <w:bottom w:val="single" w:sz="4" w:space="0" w:color="000000"/>
              <w:right w:val="single" w:sz="4" w:space="0" w:color="auto"/>
            </w:tcBorders>
          </w:tcPr>
          <w:p w:rsidR="00AB3F9E" w:rsidRDefault="00AB3F9E" w:rsidP="00AB3F9E">
            <w:pPr>
              <w:jc w:val="center"/>
            </w:pPr>
            <w:r w:rsidRPr="008C5831">
              <w:rPr>
                <w:sz w:val="18"/>
                <w:szCs w:val="18"/>
              </w:rPr>
              <w:t>Территория колледжа</w:t>
            </w:r>
          </w:p>
        </w:tc>
      </w:tr>
      <w:tr w:rsidR="00AB3F9E"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AB3F9E" w:rsidRPr="008437CD" w:rsidRDefault="00AB3F9E"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AB3F9E" w:rsidRPr="008437CD" w:rsidRDefault="00AB3F9E" w:rsidP="00236FEF">
            <w:pPr>
              <w:pStyle w:val="afffffa"/>
              <w:rPr>
                <w:rFonts w:ascii="Times New Roman" w:hAnsi="Times New Roman"/>
                <w:sz w:val="18"/>
                <w:szCs w:val="18"/>
              </w:rPr>
            </w:pPr>
            <w:r w:rsidRPr="008437CD">
              <w:rPr>
                <w:rFonts w:ascii="Times New Roman" w:hAnsi="Times New Roman"/>
                <w:sz w:val="18"/>
                <w:szCs w:val="18"/>
              </w:rPr>
              <w:t xml:space="preserve">Семинар для студентов </w:t>
            </w:r>
          </w:p>
          <w:p w:rsidR="00AB3F9E" w:rsidRPr="008437CD" w:rsidRDefault="00AB3F9E" w:rsidP="00236FEF">
            <w:pPr>
              <w:pStyle w:val="afffffa"/>
              <w:rPr>
                <w:rFonts w:ascii="Times New Roman" w:hAnsi="Times New Roman"/>
                <w:sz w:val="18"/>
                <w:szCs w:val="18"/>
              </w:rPr>
            </w:pPr>
            <w:r w:rsidRPr="008437CD">
              <w:rPr>
                <w:rFonts w:ascii="Times New Roman" w:hAnsi="Times New Roman"/>
                <w:sz w:val="18"/>
                <w:szCs w:val="18"/>
              </w:rPr>
              <w:t xml:space="preserve"> «СПИД не спит – гуляет по планете»</w:t>
            </w:r>
          </w:p>
        </w:tc>
        <w:tc>
          <w:tcPr>
            <w:tcW w:w="5103" w:type="dxa"/>
            <w:tcBorders>
              <w:top w:val="single" w:sz="4" w:space="0" w:color="000000"/>
              <w:left w:val="single" w:sz="4" w:space="0" w:color="auto"/>
              <w:bottom w:val="single" w:sz="4" w:space="0" w:color="000000"/>
              <w:right w:val="single" w:sz="4" w:space="0" w:color="auto"/>
            </w:tcBorders>
          </w:tcPr>
          <w:p w:rsidR="00AB3F9E" w:rsidRPr="008C5831" w:rsidRDefault="00AB3F9E" w:rsidP="00AB3F9E">
            <w:pPr>
              <w:jc w:val="center"/>
              <w:rPr>
                <w:sz w:val="18"/>
                <w:szCs w:val="18"/>
              </w:rPr>
            </w:pPr>
            <w:r w:rsidRPr="008C5831">
              <w:rPr>
                <w:sz w:val="18"/>
                <w:szCs w:val="18"/>
              </w:rPr>
              <w:t>Территория колледжа</w:t>
            </w:r>
          </w:p>
        </w:tc>
      </w:tr>
      <w:tr w:rsidR="00AB3F9E"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AB3F9E" w:rsidRPr="008437CD" w:rsidRDefault="00AB3F9E"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AB3F9E" w:rsidRPr="008437CD" w:rsidRDefault="00AB3F9E" w:rsidP="00236FEF">
            <w:pPr>
              <w:pStyle w:val="afffffa"/>
              <w:rPr>
                <w:rFonts w:ascii="Times New Roman" w:hAnsi="Times New Roman"/>
                <w:sz w:val="18"/>
                <w:szCs w:val="18"/>
              </w:rPr>
            </w:pPr>
            <w:r>
              <w:rPr>
                <w:rFonts w:ascii="Times New Roman" w:hAnsi="Times New Roman"/>
                <w:sz w:val="18"/>
                <w:szCs w:val="18"/>
              </w:rPr>
              <w:t>Акция</w:t>
            </w:r>
            <w:r w:rsidRPr="008437CD">
              <w:rPr>
                <w:rFonts w:ascii="Times New Roman" w:hAnsi="Times New Roman"/>
                <w:sz w:val="18"/>
                <w:szCs w:val="18"/>
              </w:rPr>
              <w:t xml:space="preserve"> «Мы, рядом!» в рамках международного дня инвалидов (03.12.)</w:t>
            </w:r>
          </w:p>
        </w:tc>
        <w:tc>
          <w:tcPr>
            <w:tcW w:w="5103" w:type="dxa"/>
            <w:tcBorders>
              <w:top w:val="single" w:sz="4" w:space="0" w:color="000000"/>
              <w:left w:val="single" w:sz="4" w:space="0" w:color="auto"/>
              <w:bottom w:val="single" w:sz="4" w:space="0" w:color="000000"/>
              <w:right w:val="single" w:sz="4" w:space="0" w:color="auto"/>
            </w:tcBorders>
          </w:tcPr>
          <w:p w:rsidR="00AB3F9E" w:rsidRDefault="00AB3F9E" w:rsidP="00AB3F9E">
            <w:pPr>
              <w:jc w:val="center"/>
            </w:pPr>
            <w:r w:rsidRPr="00A77109">
              <w:rPr>
                <w:sz w:val="18"/>
                <w:szCs w:val="18"/>
              </w:rPr>
              <w:t>Территория колледжа</w:t>
            </w:r>
          </w:p>
        </w:tc>
      </w:tr>
      <w:tr w:rsidR="00AB3F9E"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AB3F9E" w:rsidRPr="008437CD" w:rsidRDefault="00AB3F9E"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AB3F9E" w:rsidRPr="008437CD" w:rsidRDefault="00AB3F9E" w:rsidP="00704360">
            <w:pPr>
              <w:pStyle w:val="TableParagraph"/>
              <w:tabs>
                <w:tab w:val="left" w:pos="3065"/>
              </w:tabs>
              <w:ind w:left="105"/>
              <w:rPr>
                <w:sz w:val="18"/>
                <w:szCs w:val="18"/>
              </w:rPr>
            </w:pPr>
            <w:r w:rsidRPr="008437CD">
              <w:rPr>
                <w:sz w:val="18"/>
                <w:szCs w:val="18"/>
                <w:highlight w:val="white"/>
              </w:rPr>
              <w:t xml:space="preserve">Открытое мероприятие </w:t>
            </w:r>
            <w:r w:rsidRPr="008437CD">
              <w:rPr>
                <w:sz w:val="18"/>
                <w:szCs w:val="18"/>
              </w:rPr>
              <w:t xml:space="preserve">в рамках </w:t>
            </w:r>
            <w:hyperlink r:id="rId6" w:history="1">
              <w:r w:rsidRPr="008437CD">
                <w:rPr>
                  <w:rStyle w:val="ac"/>
                  <w:sz w:val="18"/>
                  <w:szCs w:val="18"/>
                </w:rPr>
                <w:t>Дня Героев Отечества</w:t>
              </w:r>
            </w:hyperlink>
            <w:r w:rsidRPr="008437CD">
              <w:rPr>
                <w:sz w:val="18"/>
                <w:szCs w:val="18"/>
              </w:rPr>
              <w:t> </w:t>
            </w:r>
          </w:p>
        </w:tc>
        <w:tc>
          <w:tcPr>
            <w:tcW w:w="5103" w:type="dxa"/>
            <w:tcBorders>
              <w:top w:val="single" w:sz="4" w:space="0" w:color="000000"/>
              <w:left w:val="single" w:sz="4" w:space="0" w:color="auto"/>
              <w:bottom w:val="single" w:sz="4" w:space="0" w:color="000000"/>
              <w:right w:val="single" w:sz="4" w:space="0" w:color="auto"/>
            </w:tcBorders>
          </w:tcPr>
          <w:p w:rsidR="00AB3F9E" w:rsidRDefault="00AB3F9E" w:rsidP="00AB3F9E">
            <w:pPr>
              <w:jc w:val="center"/>
            </w:pPr>
            <w:r w:rsidRPr="00A77109">
              <w:rPr>
                <w:sz w:val="18"/>
                <w:szCs w:val="18"/>
              </w:rPr>
              <w:t>Территория колледжа</w:t>
            </w:r>
          </w:p>
        </w:tc>
      </w:tr>
      <w:tr w:rsidR="00AB3F9E"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AB3F9E" w:rsidRPr="008437CD" w:rsidRDefault="00AB3F9E"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AB3F9E" w:rsidRPr="008437CD" w:rsidRDefault="00AB3F9E" w:rsidP="00704360">
            <w:pPr>
              <w:pStyle w:val="TableParagraph"/>
              <w:tabs>
                <w:tab w:val="left" w:pos="3065"/>
              </w:tabs>
              <w:ind w:left="105"/>
              <w:rPr>
                <w:sz w:val="18"/>
                <w:szCs w:val="18"/>
              </w:rPr>
            </w:pPr>
            <w:r w:rsidRPr="008437CD">
              <w:rPr>
                <w:sz w:val="18"/>
                <w:szCs w:val="18"/>
              </w:rPr>
              <w:t>Новогодние поздравления клиентов ЦСОН </w:t>
            </w:r>
          </w:p>
        </w:tc>
        <w:tc>
          <w:tcPr>
            <w:tcW w:w="5103" w:type="dxa"/>
            <w:tcBorders>
              <w:top w:val="single" w:sz="4" w:space="0" w:color="000000"/>
              <w:left w:val="single" w:sz="4" w:space="0" w:color="auto"/>
              <w:bottom w:val="single" w:sz="4" w:space="0" w:color="000000"/>
              <w:right w:val="single" w:sz="4" w:space="0" w:color="auto"/>
            </w:tcBorders>
          </w:tcPr>
          <w:p w:rsidR="00AB3F9E" w:rsidRPr="008C5831" w:rsidRDefault="00AB3F9E" w:rsidP="00AB3F9E">
            <w:pPr>
              <w:jc w:val="center"/>
              <w:rPr>
                <w:sz w:val="18"/>
                <w:szCs w:val="18"/>
              </w:rPr>
            </w:pPr>
            <w:r w:rsidRPr="008437CD">
              <w:rPr>
                <w:sz w:val="18"/>
                <w:szCs w:val="18"/>
              </w:rPr>
              <w:t>СОО ЦСОН</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704360">
            <w:pPr>
              <w:pStyle w:val="TableParagraph"/>
              <w:tabs>
                <w:tab w:val="left" w:pos="3065"/>
              </w:tabs>
              <w:ind w:left="105"/>
              <w:rPr>
                <w:sz w:val="18"/>
                <w:szCs w:val="18"/>
              </w:rPr>
            </w:pPr>
            <w:r w:rsidRPr="008437CD">
              <w:rPr>
                <w:sz w:val="18"/>
                <w:szCs w:val="18"/>
              </w:rPr>
              <w:t>День российского студенчества</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D5451A">
              <w:rPr>
                <w:sz w:val="18"/>
                <w:szCs w:val="18"/>
              </w:rPr>
              <w:t>Территория колледжа</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E049E7">
            <w:pPr>
              <w:pStyle w:val="afffffa"/>
              <w:rPr>
                <w:rFonts w:ascii="Times New Roman" w:hAnsi="Times New Roman"/>
                <w:sz w:val="18"/>
                <w:szCs w:val="18"/>
              </w:rPr>
            </w:pPr>
            <w:r w:rsidRPr="008437CD">
              <w:rPr>
                <w:rFonts w:ascii="Times New Roman" w:hAnsi="Times New Roman"/>
                <w:sz w:val="18"/>
                <w:szCs w:val="18"/>
              </w:rPr>
              <w:t>День</w:t>
            </w:r>
            <w:r w:rsidRPr="008437CD">
              <w:rPr>
                <w:rFonts w:ascii="Times New Roman" w:hAnsi="Times New Roman"/>
                <w:sz w:val="18"/>
                <w:szCs w:val="18"/>
              </w:rPr>
              <w:tab/>
              <w:t>снятия</w:t>
            </w:r>
            <w:r w:rsidRPr="008437CD">
              <w:rPr>
                <w:rFonts w:ascii="Times New Roman" w:hAnsi="Times New Roman"/>
                <w:sz w:val="18"/>
                <w:szCs w:val="18"/>
              </w:rPr>
              <w:tab/>
              <w:t xml:space="preserve"> блокады Ленинграда</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D5451A">
              <w:rPr>
                <w:sz w:val="18"/>
                <w:szCs w:val="18"/>
              </w:rPr>
              <w:t>Территория колледжа</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704360">
            <w:pPr>
              <w:pStyle w:val="TableParagraph"/>
              <w:tabs>
                <w:tab w:val="left" w:pos="3065"/>
              </w:tabs>
              <w:ind w:left="105"/>
              <w:rPr>
                <w:sz w:val="18"/>
                <w:szCs w:val="18"/>
              </w:rPr>
            </w:pPr>
            <w:r w:rsidRPr="008437CD">
              <w:rPr>
                <w:sz w:val="18"/>
                <w:szCs w:val="18"/>
              </w:rPr>
              <w:t>День защитника Отечества</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D5451A">
              <w:rPr>
                <w:sz w:val="18"/>
                <w:szCs w:val="18"/>
              </w:rPr>
              <w:t>Территория колледжа</w:t>
            </w:r>
          </w:p>
        </w:tc>
      </w:tr>
      <w:tr w:rsidR="00B7155E"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B7155E" w:rsidRPr="008437CD" w:rsidRDefault="00B7155E"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B7155E" w:rsidRPr="008437CD" w:rsidRDefault="0076604D" w:rsidP="00704360">
            <w:pPr>
              <w:pStyle w:val="TableParagraph"/>
              <w:tabs>
                <w:tab w:val="left" w:pos="3065"/>
              </w:tabs>
              <w:ind w:left="105"/>
              <w:rPr>
                <w:sz w:val="18"/>
                <w:szCs w:val="18"/>
              </w:rPr>
            </w:pPr>
            <w:r w:rsidRPr="008437CD">
              <w:rPr>
                <w:sz w:val="18"/>
                <w:szCs w:val="18"/>
              </w:rPr>
              <w:t xml:space="preserve">«Ветка мимозы» </w:t>
            </w:r>
            <w:hyperlink r:id="rId7" w:history="1">
              <w:r w:rsidRPr="008437CD">
                <w:rPr>
                  <w:rStyle w:val="ac"/>
                  <w:sz w:val="18"/>
                  <w:szCs w:val="18"/>
                  <w:highlight w:val="white"/>
                </w:rPr>
                <w:t>Международный женский день</w:t>
              </w:r>
            </w:hyperlink>
            <w:r w:rsidRPr="008437CD">
              <w:rPr>
                <w:sz w:val="18"/>
                <w:szCs w:val="18"/>
              </w:rPr>
              <w:t> (мероприятие для клиентов ЦСОН) </w:t>
            </w:r>
          </w:p>
        </w:tc>
        <w:tc>
          <w:tcPr>
            <w:tcW w:w="5103" w:type="dxa"/>
            <w:tcBorders>
              <w:top w:val="single" w:sz="4" w:space="0" w:color="000000"/>
              <w:left w:val="single" w:sz="4" w:space="0" w:color="auto"/>
              <w:bottom w:val="single" w:sz="4" w:space="0" w:color="000000"/>
              <w:right w:val="single" w:sz="4" w:space="0" w:color="auto"/>
            </w:tcBorders>
          </w:tcPr>
          <w:p w:rsidR="00B7155E" w:rsidRPr="008C5831" w:rsidRDefault="0076604D" w:rsidP="00AB3F9E">
            <w:pPr>
              <w:jc w:val="center"/>
              <w:rPr>
                <w:sz w:val="18"/>
                <w:szCs w:val="18"/>
              </w:rPr>
            </w:pPr>
            <w:r w:rsidRPr="008437CD">
              <w:rPr>
                <w:sz w:val="18"/>
                <w:szCs w:val="18"/>
              </w:rPr>
              <w:t>СОО ЦСОН</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704360">
            <w:pPr>
              <w:pStyle w:val="TableParagraph"/>
              <w:tabs>
                <w:tab w:val="left" w:pos="3065"/>
              </w:tabs>
              <w:ind w:left="105"/>
              <w:rPr>
                <w:sz w:val="18"/>
                <w:szCs w:val="18"/>
              </w:rPr>
            </w:pPr>
            <w:r w:rsidRPr="008437CD">
              <w:rPr>
                <w:sz w:val="18"/>
                <w:szCs w:val="18"/>
              </w:rPr>
              <w:t>Всемирный день здоровья</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05640D">
              <w:rPr>
                <w:sz w:val="18"/>
                <w:szCs w:val="18"/>
              </w:rPr>
              <w:t>Территория колледжа</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8548EE">
            <w:pPr>
              <w:pStyle w:val="afffffa"/>
              <w:rPr>
                <w:rFonts w:ascii="Times New Roman" w:hAnsi="Times New Roman"/>
                <w:sz w:val="18"/>
                <w:szCs w:val="18"/>
              </w:rPr>
            </w:pPr>
            <w:r w:rsidRPr="008437CD">
              <w:rPr>
                <w:rFonts w:ascii="Times New Roman" w:hAnsi="Times New Roman"/>
                <w:sz w:val="18"/>
                <w:szCs w:val="18"/>
              </w:rPr>
              <w:t xml:space="preserve">Познавательная акция </w:t>
            </w:r>
          </w:p>
          <w:p w:rsidR="0076604D" w:rsidRPr="008437CD" w:rsidRDefault="0076604D" w:rsidP="008548EE">
            <w:pPr>
              <w:pStyle w:val="afffffa"/>
              <w:rPr>
                <w:rFonts w:ascii="Times New Roman" w:hAnsi="Times New Roman"/>
                <w:sz w:val="18"/>
                <w:szCs w:val="18"/>
              </w:rPr>
            </w:pPr>
            <w:r w:rsidRPr="008437CD">
              <w:rPr>
                <w:rFonts w:ascii="Times New Roman" w:hAnsi="Times New Roman"/>
                <w:sz w:val="18"/>
                <w:szCs w:val="18"/>
              </w:rPr>
              <w:t>в рамках  Дня космонавтики</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05640D">
              <w:rPr>
                <w:sz w:val="18"/>
                <w:szCs w:val="18"/>
              </w:rPr>
              <w:t>Территория колледжа</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704360">
            <w:pPr>
              <w:pStyle w:val="TableParagraph"/>
              <w:tabs>
                <w:tab w:val="left" w:pos="3065"/>
              </w:tabs>
              <w:ind w:left="105"/>
              <w:rPr>
                <w:sz w:val="18"/>
                <w:szCs w:val="18"/>
              </w:rPr>
            </w:pPr>
            <w:r>
              <w:rPr>
                <w:sz w:val="18"/>
                <w:szCs w:val="18"/>
              </w:rPr>
              <w:t xml:space="preserve">Круглый стол </w:t>
            </w:r>
            <w:r w:rsidRPr="008437CD">
              <w:rPr>
                <w:sz w:val="18"/>
                <w:szCs w:val="18"/>
              </w:rPr>
              <w:t xml:space="preserve">в рамках Дня памяти о геноциде советского народа нацистами и их </w:t>
            </w:r>
            <w:r w:rsidRPr="008437CD">
              <w:rPr>
                <w:sz w:val="18"/>
                <w:szCs w:val="18"/>
              </w:rPr>
              <w:lastRenderedPageBreak/>
              <w:t>пособниками в годы ВОВ</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05640D">
              <w:rPr>
                <w:sz w:val="18"/>
                <w:szCs w:val="18"/>
              </w:rPr>
              <w:lastRenderedPageBreak/>
              <w:t>Территория колледжа</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2C7F1F">
            <w:pPr>
              <w:pStyle w:val="afffffa"/>
              <w:rPr>
                <w:rFonts w:ascii="Times New Roman" w:hAnsi="Times New Roman"/>
                <w:sz w:val="18"/>
                <w:szCs w:val="18"/>
              </w:rPr>
            </w:pPr>
            <w:r w:rsidRPr="008437CD">
              <w:rPr>
                <w:rFonts w:ascii="Times New Roman" w:hAnsi="Times New Roman"/>
                <w:sz w:val="18"/>
                <w:szCs w:val="18"/>
              </w:rPr>
              <w:t>Акция «Национальный день донора в России»</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A40764">
              <w:rPr>
                <w:sz w:val="18"/>
                <w:szCs w:val="18"/>
              </w:rPr>
              <w:t>Территория колледжа</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255849">
            <w:pPr>
              <w:pStyle w:val="afffffa"/>
              <w:rPr>
                <w:rFonts w:ascii="Times New Roman" w:hAnsi="Times New Roman"/>
                <w:sz w:val="18"/>
                <w:szCs w:val="18"/>
              </w:rPr>
            </w:pPr>
            <w:r w:rsidRPr="008437CD">
              <w:rPr>
                <w:rFonts w:ascii="Times New Roman" w:hAnsi="Times New Roman"/>
                <w:sz w:val="18"/>
                <w:szCs w:val="18"/>
              </w:rPr>
              <w:t>Познавательное мероприятие «Всемирная</w:t>
            </w:r>
            <w:r w:rsidRPr="008437CD">
              <w:rPr>
                <w:rFonts w:ascii="Times New Roman" w:hAnsi="Times New Roman"/>
                <w:sz w:val="18"/>
                <w:szCs w:val="18"/>
              </w:rPr>
              <w:tab/>
              <w:t>неделя иммунизации»</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A40764">
              <w:rPr>
                <w:sz w:val="18"/>
                <w:szCs w:val="18"/>
              </w:rPr>
              <w:t>Территория колледжа</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255849">
            <w:pPr>
              <w:pStyle w:val="afffffa"/>
              <w:rPr>
                <w:rFonts w:ascii="Times New Roman" w:hAnsi="Times New Roman"/>
                <w:sz w:val="18"/>
                <w:szCs w:val="18"/>
              </w:rPr>
            </w:pPr>
            <w:r w:rsidRPr="008437CD">
              <w:rPr>
                <w:rFonts w:ascii="Times New Roman" w:hAnsi="Times New Roman"/>
                <w:sz w:val="18"/>
                <w:szCs w:val="18"/>
              </w:rPr>
              <w:t>Международный день ДНК</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A40764">
              <w:rPr>
                <w:sz w:val="18"/>
                <w:szCs w:val="18"/>
              </w:rPr>
              <w:t>Территория колледжа</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255849">
            <w:pPr>
              <w:pStyle w:val="afffffa"/>
              <w:rPr>
                <w:rFonts w:ascii="Times New Roman" w:hAnsi="Times New Roman"/>
                <w:sz w:val="18"/>
                <w:szCs w:val="18"/>
              </w:rPr>
            </w:pPr>
            <w:r w:rsidRPr="008437CD">
              <w:rPr>
                <w:rFonts w:ascii="Times New Roman" w:hAnsi="Times New Roman"/>
                <w:sz w:val="18"/>
                <w:szCs w:val="18"/>
              </w:rPr>
              <w:t xml:space="preserve">Международный день борьбы </w:t>
            </w:r>
            <w:proofErr w:type="gramStart"/>
            <w:r w:rsidRPr="008437CD">
              <w:rPr>
                <w:rFonts w:ascii="Times New Roman" w:hAnsi="Times New Roman"/>
                <w:sz w:val="18"/>
                <w:szCs w:val="18"/>
              </w:rPr>
              <w:t>с</w:t>
            </w:r>
            <w:proofErr w:type="gramEnd"/>
          </w:p>
          <w:p w:rsidR="0076604D" w:rsidRPr="008437CD" w:rsidRDefault="0076604D" w:rsidP="00255849">
            <w:pPr>
              <w:pStyle w:val="afffffa"/>
              <w:rPr>
                <w:rFonts w:ascii="Times New Roman" w:hAnsi="Times New Roman"/>
                <w:sz w:val="18"/>
                <w:szCs w:val="18"/>
              </w:rPr>
            </w:pPr>
            <w:r w:rsidRPr="008437CD">
              <w:rPr>
                <w:rFonts w:ascii="Times New Roman" w:hAnsi="Times New Roman"/>
                <w:sz w:val="18"/>
                <w:szCs w:val="18"/>
              </w:rPr>
              <w:t>малярией</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A40764">
              <w:rPr>
                <w:sz w:val="18"/>
                <w:szCs w:val="18"/>
              </w:rPr>
              <w:t>Территория колледжа</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255849">
            <w:pPr>
              <w:pStyle w:val="afffffa"/>
              <w:rPr>
                <w:rFonts w:ascii="Times New Roman" w:hAnsi="Times New Roman"/>
                <w:sz w:val="18"/>
                <w:szCs w:val="18"/>
              </w:rPr>
            </w:pPr>
            <w:r w:rsidRPr="008437CD">
              <w:rPr>
                <w:rFonts w:ascii="Times New Roman" w:hAnsi="Times New Roman"/>
                <w:sz w:val="18"/>
                <w:szCs w:val="18"/>
              </w:rPr>
              <w:t>Мастер-класс по оказанию первой помощи в рамках Всероссийского дня скорой помощи</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A40764">
              <w:rPr>
                <w:sz w:val="18"/>
                <w:szCs w:val="18"/>
              </w:rPr>
              <w:t>Территория колледжа</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4C71CB">
            <w:pPr>
              <w:pStyle w:val="afffffa"/>
              <w:rPr>
                <w:rFonts w:ascii="Times New Roman" w:hAnsi="Times New Roman"/>
                <w:sz w:val="18"/>
                <w:szCs w:val="18"/>
              </w:rPr>
            </w:pPr>
            <w:r w:rsidRPr="008437CD">
              <w:rPr>
                <w:rFonts w:ascii="Times New Roman" w:hAnsi="Times New Roman"/>
                <w:sz w:val="18"/>
                <w:szCs w:val="18"/>
              </w:rPr>
              <w:t>Праздник весны и труда</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A40764">
              <w:rPr>
                <w:sz w:val="18"/>
                <w:szCs w:val="18"/>
              </w:rPr>
              <w:t>Территория колледжа</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76604D">
            <w:pPr>
              <w:pStyle w:val="afffffa"/>
              <w:rPr>
                <w:rFonts w:ascii="Times New Roman" w:hAnsi="Times New Roman"/>
                <w:sz w:val="18"/>
                <w:szCs w:val="18"/>
              </w:rPr>
            </w:pPr>
            <w:r w:rsidRPr="008437CD">
              <w:rPr>
                <w:rFonts w:ascii="Times New Roman" w:hAnsi="Times New Roman"/>
                <w:sz w:val="18"/>
                <w:szCs w:val="18"/>
              </w:rPr>
              <w:t>Поздравительное мероприятие</w:t>
            </w:r>
          </w:p>
          <w:p w:rsidR="0076604D" w:rsidRPr="008437CD" w:rsidRDefault="0076604D" w:rsidP="0076604D">
            <w:pPr>
              <w:pStyle w:val="afffffa"/>
              <w:rPr>
                <w:rFonts w:ascii="Times New Roman" w:hAnsi="Times New Roman"/>
                <w:sz w:val="18"/>
                <w:szCs w:val="18"/>
              </w:rPr>
            </w:pPr>
            <w:r w:rsidRPr="008437CD">
              <w:rPr>
                <w:rFonts w:ascii="Times New Roman" w:hAnsi="Times New Roman"/>
                <w:sz w:val="18"/>
                <w:szCs w:val="18"/>
              </w:rPr>
              <w:t>«День Победы» (мероприятие для клиентов ЦСОН)</w:t>
            </w:r>
          </w:p>
        </w:tc>
        <w:tc>
          <w:tcPr>
            <w:tcW w:w="5103" w:type="dxa"/>
            <w:tcBorders>
              <w:top w:val="single" w:sz="4" w:space="0" w:color="000000"/>
              <w:left w:val="single" w:sz="4" w:space="0" w:color="auto"/>
              <w:bottom w:val="single" w:sz="4" w:space="0" w:color="000000"/>
              <w:right w:val="single" w:sz="4" w:space="0" w:color="auto"/>
            </w:tcBorders>
          </w:tcPr>
          <w:p w:rsidR="0076604D" w:rsidRPr="008437CD" w:rsidRDefault="0076604D" w:rsidP="00AB3F9E">
            <w:pPr>
              <w:jc w:val="center"/>
              <w:rPr>
                <w:sz w:val="18"/>
                <w:szCs w:val="18"/>
              </w:rPr>
            </w:pPr>
            <w:r w:rsidRPr="008437CD">
              <w:rPr>
                <w:sz w:val="18"/>
                <w:szCs w:val="18"/>
              </w:rPr>
              <w:t>СОО ЦСОН</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EB4765">
            <w:pPr>
              <w:pStyle w:val="afffffa"/>
              <w:rPr>
                <w:rFonts w:ascii="Times New Roman" w:hAnsi="Times New Roman"/>
                <w:sz w:val="18"/>
                <w:szCs w:val="18"/>
              </w:rPr>
            </w:pPr>
            <w:r w:rsidRPr="008437CD">
              <w:rPr>
                <w:rFonts w:ascii="Times New Roman" w:hAnsi="Times New Roman"/>
                <w:sz w:val="18"/>
                <w:szCs w:val="18"/>
              </w:rPr>
              <w:t>Патриотическая акция «Георгиевская ленточка»</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EE202D">
              <w:rPr>
                <w:sz w:val="18"/>
                <w:szCs w:val="18"/>
              </w:rPr>
              <w:t>Территория колледжа</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EB4765">
            <w:pPr>
              <w:pStyle w:val="afffffa"/>
              <w:rPr>
                <w:rFonts w:ascii="Times New Roman" w:hAnsi="Times New Roman"/>
                <w:sz w:val="18"/>
                <w:szCs w:val="18"/>
              </w:rPr>
            </w:pPr>
            <w:r w:rsidRPr="008437CD">
              <w:rPr>
                <w:rFonts w:ascii="Times New Roman" w:hAnsi="Times New Roman"/>
                <w:sz w:val="18"/>
                <w:szCs w:val="18"/>
              </w:rPr>
              <w:t>Всемирный</w:t>
            </w:r>
            <w:r w:rsidRPr="008437CD">
              <w:rPr>
                <w:rFonts w:ascii="Times New Roman" w:hAnsi="Times New Roman"/>
                <w:sz w:val="18"/>
                <w:szCs w:val="18"/>
              </w:rPr>
              <w:tab/>
              <w:t>день Красного Креста и Красного Полумесяца</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EE202D">
              <w:rPr>
                <w:sz w:val="18"/>
                <w:szCs w:val="18"/>
              </w:rPr>
              <w:t>Территория колледжа</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086FFA">
            <w:pPr>
              <w:pStyle w:val="afffffa"/>
              <w:rPr>
                <w:rFonts w:ascii="Times New Roman" w:hAnsi="Times New Roman"/>
                <w:sz w:val="18"/>
                <w:szCs w:val="18"/>
              </w:rPr>
            </w:pPr>
            <w:r w:rsidRPr="008437CD">
              <w:rPr>
                <w:rFonts w:ascii="Times New Roman" w:hAnsi="Times New Roman"/>
                <w:sz w:val="18"/>
                <w:szCs w:val="18"/>
              </w:rPr>
              <w:t>Мероприятие в рамках Дня Победы</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EE202D">
              <w:rPr>
                <w:sz w:val="18"/>
                <w:szCs w:val="18"/>
              </w:rPr>
              <w:t>Территория колледжа</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086FFA">
            <w:pPr>
              <w:pStyle w:val="afffffa"/>
              <w:rPr>
                <w:rFonts w:ascii="Times New Roman" w:hAnsi="Times New Roman"/>
                <w:sz w:val="18"/>
                <w:szCs w:val="18"/>
              </w:rPr>
            </w:pPr>
            <w:r w:rsidRPr="008437CD">
              <w:rPr>
                <w:rFonts w:ascii="Times New Roman" w:hAnsi="Times New Roman"/>
                <w:sz w:val="18"/>
                <w:szCs w:val="18"/>
              </w:rPr>
              <w:t>Поздравительное мероприятие</w:t>
            </w:r>
          </w:p>
          <w:p w:rsidR="0076604D" w:rsidRPr="008437CD" w:rsidRDefault="0076604D" w:rsidP="00086FFA">
            <w:pPr>
              <w:pStyle w:val="afffffa"/>
              <w:rPr>
                <w:rFonts w:ascii="Times New Roman" w:hAnsi="Times New Roman"/>
                <w:sz w:val="18"/>
                <w:szCs w:val="18"/>
              </w:rPr>
            </w:pPr>
            <w:r>
              <w:rPr>
                <w:rFonts w:ascii="Times New Roman" w:hAnsi="Times New Roman"/>
                <w:sz w:val="18"/>
                <w:szCs w:val="18"/>
              </w:rPr>
              <w:t>«День  медсестры» </w:t>
            </w:r>
            <w:r w:rsidRPr="008437CD">
              <w:rPr>
                <w:rFonts w:ascii="Times New Roman" w:hAnsi="Times New Roman"/>
                <w:sz w:val="18"/>
                <w:szCs w:val="18"/>
              </w:rPr>
              <w:t>(для сотрудников ЛПУ)</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EE202D">
              <w:rPr>
                <w:sz w:val="18"/>
                <w:szCs w:val="18"/>
              </w:rPr>
              <w:t>Территория колледжа</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086FFA">
            <w:pPr>
              <w:pStyle w:val="afffffa"/>
              <w:rPr>
                <w:rFonts w:ascii="Times New Roman" w:hAnsi="Times New Roman"/>
                <w:color w:val="111111"/>
                <w:sz w:val="18"/>
                <w:szCs w:val="18"/>
              </w:rPr>
            </w:pPr>
            <w:r w:rsidRPr="008437CD">
              <w:rPr>
                <w:rFonts w:ascii="Times New Roman" w:hAnsi="Times New Roman"/>
                <w:sz w:val="18"/>
                <w:szCs w:val="18"/>
              </w:rPr>
              <w:t>Открытое мероприятие в</w:t>
            </w:r>
            <w:r>
              <w:rPr>
                <w:rFonts w:ascii="Times New Roman" w:hAnsi="Times New Roman"/>
                <w:sz w:val="18"/>
                <w:szCs w:val="18"/>
              </w:rPr>
              <w:t xml:space="preserve"> рамках Дня памяти жертв СПИДа </w:t>
            </w:r>
            <w:r w:rsidRPr="008437CD">
              <w:rPr>
                <w:rFonts w:ascii="Times New Roman" w:hAnsi="Times New Roman"/>
                <w:sz w:val="18"/>
                <w:szCs w:val="18"/>
              </w:rPr>
              <w:t xml:space="preserve"> «Свеча памяти»</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EE202D">
              <w:rPr>
                <w:sz w:val="18"/>
                <w:szCs w:val="18"/>
              </w:rPr>
              <w:t>Территория колледжа</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086FFA">
            <w:pPr>
              <w:pStyle w:val="afffffa"/>
              <w:rPr>
                <w:rFonts w:ascii="Times New Roman" w:hAnsi="Times New Roman"/>
                <w:sz w:val="18"/>
                <w:szCs w:val="18"/>
              </w:rPr>
            </w:pPr>
            <w:r w:rsidRPr="008437CD">
              <w:rPr>
                <w:rFonts w:ascii="Times New Roman" w:hAnsi="Times New Roman"/>
                <w:sz w:val="18"/>
                <w:szCs w:val="18"/>
              </w:rPr>
              <w:t>День борьбы с артериальной гипертонией</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EE202D">
              <w:rPr>
                <w:sz w:val="18"/>
                <w:szCs w:val="18"/>
              </w:rPr>
              <w:t>Территория колледжа</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086FFA">
            <w:pPr>
              <w:pStyle w:val="afffffa"/>
              <w:rPr>
                <w:rFonts w:ascii="Times New Roman" w:hAnsi="Times New Roman"/>
                <w:sz w:val="18"/>
                <w:szCs w:val="18"/>
              </w:rPr>
            </w:pPr>
            <w:r w:rsidRPr="008437CD">
              <w:rPr>
                <w:rFonts w:ascii="Times New Roman" w:hAnsi="Times New Roman"/>
                <w:sz w:val="18"/>
                <w:szCs w:val="18"/>
              </w:rPr>
              <w:t>День славянской письменности и культуры</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EE202D">
              <w:rPr>
                <w:sz w:val="18"/>
                <w:szCs w:val="18"/>
              </w:rPr>
              <w:t>Территория колледжа</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086FFA">
            <w:pPr>
              <w:pStyle w:val="afffffa"/>
              <w:rPr>
                <w:rFonts w:ascii="Times New Roman" w:hAnsi="Times New Roman"/>
                <w:sz w:val="18"/>
                <w:szCs w:val="18"/>
              </w:rPr>
            </w:pPr>
            <w:r w:rsidRPr="008437CD">
              <w:rPr>
                <w:rFonts w:ascii="Times New Roman" w:hAnsi="Times New Roman"/>
                <w:sz w:val="18"/>
                <w:szCs w:val="18"/>
              </w:rPr>
              <w:t>Международный день действий за женское здоровье</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EE202D">
              <w:rPr>
                <w:sz w:val="18"/>
                <w:szCs w:val="18"/>
              </w:rPr>
              <w:t>Территория колледжа</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086FFA">
            <w:pPr>
              <w:pStyle w:val="afffffa"/>
              <w:rPr>
                <w:rFonts w:ascii="Times New Roman" w:hAnsi="Times New Roman"/>
                <w:sz w:val="18"/>
                <w:szCs w:val="18"/>
              </w:rPr>
            </w:pPr>
            <w:r w:rsidRPr="008437CD">
              <w:rPr>
                <w:rFonts w:ascii="Times New Roman" w:hAnsi="Times New Roman"/>
                <w:sz w:val="18"/>
                <w:szCs w:val="18"/>
              </w:rPr>
              <w:t>Всемирный день борьбы против астмы и аллергии</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EE202D">
              <w:rPr>
                <w:sz w:val="18"/>
                <w:szCs w:val="18"/>
              </w:rPr>
              <w:t>Территория колледжа</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086FFA">
            <w:pPr>
              <w:pStyle w:val="afffffa"/>
              <w:rPr>
                <w:rFonts w:ascii="Times New Roman" w:hAnsi="Times New Roman"/>
                <w:sz w:val="18"/>
                <w:szCs w:val="18"/>
              </w:rPr>
            </w:pPr>
            <w:r w:rsidRPr="008437CD">
              <w:rPr>
                <w:rFonts w:ascii="Times New Roman" w:hAnsi="Times New Roman"/>
                <w:sz w:val="18"/>
                <w:szCs w:val="18"/>
              </w:rPr>
              <w:t>Открытое мероприятие «Всемирный день без табака»</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EE202D">
              <w:rPr>
                <w:sz w:val="18"/>
                <w:szCs w:val="18"/>
              </w:rPr>
              <w:t>Территория колледжа</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220885">
            <w:pPr>
              <w:pStyle w:val="afffffa"/>
              <w:rPr>
                <w:rFonts w:ascii="Times New Roman" w:hAnsi="Times New Roman"/>
                <w:sz w:val="18"/>
                <w:szCs w:val="18"/>
              </w:rPr>
            </w:pPr>
            <w:r w:rsidRPr="008437CD">
              <w:rPr>
                <w:rFonts w:ascii="Times New Roman" w:hAnsi="Times New Roman"/>
                <w:sz w:val="18"/>
                <w:szCs w:val="18"/>
              </w:rPr>
              <w:t>Международный день защиты детей</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EE202D">
              <w:rPr>
                <w:sz w:val="18"/>
                <w:szCs w:val="18"/>
              </w:rPr>
              <w:t>Территория колледжа</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220885">
            <w:pPr>
              <w:pStyle w:val="afffffa"/>
              <w:rPr>
                <w:rFonts w:ascii="Times New Roman" w:hAnsi="Times New Roman"/>
                <w:sz w:val="18"/>
                <w:szCs w:val="18"/>
              </w:rPr>
            </w:pPr>
            <w:r w:rsidRPr="008437CD">
              <w:rPr>
                <w:rFonts w:ascii="Times New Roman" w:hAnsi="Times New Roman"/>
                <w:sz w:val="18"/>
                <w:szCs w:val="18"/>
              </w:rPr>
              <w:t>День эколога</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EE202D">
              <w:rPr>
                <w:sz w:val="18"/>
                <w:szCs w:val="18"/>
              </w:rPr>
              <w:t>Территория колледжа</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220885">
            <w:pPr>
              <w:pStyle w:val="afffffa"/>
              <w:rPr>
                <w:rFonts w:ascii="Times New Roman" w:hAnsi="Times New Roman"/>
                <w:sz w:val="18"/>
                <w:szCs w:val="18"/>
              </w:rPr>
            </w:pPr>
            <w:r w:rsidRPr="008437CD">
              <w:rPr>
                <w:rFonts w:ascii="Times New Roman" w:hAnsi="Times New Roman"/>
                <w:sz w:val="18"/>
                <w:szCs w:val="18"/>
              </w:rPr>
              <w:t>Пушкинский день России</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EE202D">
              <w:rPr>
                <w:sz w:val="18"/>
                <w:szCs w:val="18"/>
              </w:rPr>
              <w:t>Территория колледжа</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220885">
            <w:pPr>
              <w:pStyle w:val="afffffa"/>
              <w:rPr>
                <w:rFonts w:ascii="Times New Roman" w:hAnsi="Times New Roman"/>
                <w:sz w:val="18"/>
                <w:szCs w:val="18"/>
              </w:rPr>
            </w:pPr>
            <w:r w:rsidRPr="008437CD">
              <w:rPr>
                <w:rFonts w:ascii="Times New Roman" w:hAnsi="Times New Roman"/>
                <w:sz w:val="18"/>
                <w:szCs w:val="18"/>
              </w:rPr>
              <w:t>Патриотическое мероприятие «День России»</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EE202D">
              <w:rPr>
                <w:sz w:val="18"/>
                <w:szCs w:val="18"/>
              </w:rPr>
              <w:t>Территория колледжа</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220885">
            <w:pPr>
              <w:pStyle w:val="afffffa"/>
              <w:rPr>
                <w:rFonts w:ascii="Times New Roman" w:hAnsi="Times New Roman"/>
                <w:sz w:val="18"/>
                <w:szCs w:val="18"/>
              </w:rPr>
            </w:pPr>
            <w:r w:rsidRPr="008437CD">
              <w:rPr>
                <w:rFonts w:ascii="Times New Roman" w:hAnsi="Times New Roman"/>
                <w:sz w:val="18"/>
                <w:szCs w:val="18"/>
              </w:rPr>
              <w:t>Всемирный день донора крови</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EE202D">
              <w:rPr>
                <w:sz w:val="18"/>
                <w:szCs w:val="18"/>
              </w:rPr>
              <w:t>Территория колледжа</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220885">
            <w:pPr>
              <w:pStyle w:val="afffffa"/>
              <w:rPr>
                <w:rFonts w:ascii="Times New Roman" w:hAnsi="Times New Roman"/>
                <w:sz w:val="18"/>
                <w:szCs w:val="18"/>
              </w:rPr>
            </w:pPr>
            <w:r w:rsidRPr="008437CD">
              <w:rPr>
                <w:rFonts w:ascii="Times New Roman" w:hAnsi="Times New Roman"/>
                <w:sz w:val="18"/>
                <w:szCs w:val="18"/>
              </w:rPr>
              <w:t>День медицинского работника</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EE202D">
              <w:rPr>
                <w:sz w:val="18"/>
                <w:szCs w:val="18"/>
              </w:rPr>
              <w:t>Территория колледжа</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220885">
            <w:pPr>
              <w:pStyle w:val="afffffa"/>
              <w:rPr>
                <w:rFonts w:ascii="Times New Roman" w:hAnsi="Times New Roman"/>
                <w:sz w:val="18"/>
                <w:szCs w:val="18"/>
              </w:rPr>
            </w:pPr>
            <w:r w:rsidRPr="008437CD">
              <w:rPr>
                <w:rFonts w:ascii="Times New Roman" w:hAnsi="Times New Roman"/>
                <w:sz w:val="18"/>
                <w:szCs w:val="18"/>
              </w:rPr>
              <w:t>День памяти и скорби</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EE202D">
              <w:rPr>
                <w:sz w:val="18"/>
                <w:szCs w:val="18"/>
              </w:rPr>
              <w:t>Территория колледжа</w:t>
            </w:r>
          </w:p>
        </w:tc>
      </w:tr>
      <w:tr w:rsidR="0076604D" w:rsidRPr="008437CD" w:rsidTr="002138AD">
        <w:trPr>
          <w:trHeight w:val="284"/>
        </w:trPr>
        <w:tc>
          <w:tcPr>
            <w:tcW w:w="644" w:type="dxa"/>
            <w:tcBorders>
              <w:top w:val="single" w:sz="4" w:space="0" w:color="000000"/>
              <w:left w:val="single" w:sz="4" w:space="0" w:color="000000"/>
              <w:bottom w:val="single" w:sz="4" w:space="0" w:color="000000"/>
              <w:right w:val="single" w:sz="4" w:space="0" w:color="auto"/>
            </w:tcBorders>
          </w:tcPr>
          <w:p w:rsidR="0076604D" w:rsidRPr="008437CD" w:rsidRDefault="0076604D" w:rsidP="002138AD">
            <w:pPr>
              <w:pStyle w:val="ad"/>
              <w:numPr>
                <w:ilvl w:val="0"/>
                <w:numId w:val="19"/>
              </w:numPr>
              <w:spacing w:before="0" w:after="0"/>
              <w:contextualSpacing/>
              <w:jc w:val="center"/>
              <w:rPr>
                <w:sz w:val="18"/>
                <w:szCs w:val="18"/>
              </w:rPr>
            </w:pPr>
          </w:p>
        </w:tc>
        <w:tc>
          <w:tcPr>
            <w:tcW w:w="7234" w:type="dxa"/>
            <w:tcBorders>
              <w:top w:val="single" w:sz="4" w:space="0" w:color="000000"/>
              <w:left w:val="single" w:sz="4" w:space="0" w:color="auto"/>
              <w:bottom w:val="single" w:sz="4" w:space="0" w:color="000000"/>
              <w:right w:val="single" w:sz="4" w:space="0" w:color="auto"/>
            </w:tcBorders>
          </w:tcPr>
          <w:p w:rsidR="0076604D" w:rsidRPr="008437CD" w:rsidRDefault="0076604D" w:rsidP="00220885">
            <w:pPr>
              <w:pStyle w:val="afffffa"/>
              <w:rPr>
                <w:rFonts w:ascii="Times New Roman" w:hAnsi="Times New Roman"/>
                <w:sz w:val="18"/>
                <w:szCs w:val="18"/>
              </w:rPr>
            </w:pPr>
            <w:r w:rsidRPr="008437CD">
              <w:rPr>
                <w:rFonts w:ascii="Times New Roman" w:hAnsi="Times New Roman"/>
                <w:sz w:val="18"/>
                <w:szCs w:val="18"/>
              </w:rPr>
              <w:t>Вручение дипломов «В добрый путь, Выпускник!»</w:t>
            </w:r>
          </w:p>
        </w:tc>
        <w:tc>
          <w:tcPr>
            <w:tcW w:w="5103" w:type="dxa"/>
            <w:tcBorders>
              <w:top w:val="single" w:sz="4" w:space="0" w:color="000000"/>
              <w:left w:val="single" w:sz="4" w:space="0" w:color="auto"/>
              <w:bottom w:val="single" w:sz="4" w:space="0" w:color="000000"/>
              <w:right w:val="single" w:sz="4" w:space="0" w:color="auto"/>
            </w:tcBorders>
          </w:tcPr>
          <w:p w:rsidR="0076604D" w:rsidRDefault="0076604D" w:rsidP="0076604D">
            <w:pPr>
              <w:jc w:val="center"/>
            </w:pPr>
            <w:r w:rsidRPr="00EE202D">
              <w:rPr>
                <w:sz w:val="18"/>
                <w:szCs w:val="18"/>
              </w:rPr>
              <w:t>Территория колледжа</w:t>
            </w:r>
          </w:p>
        </w:tc>
      </w:tr>
    </w:tbl>
    <w:p w:rsidR="002138AD" w:rsidRPr="008437CD" w:rsidRDefault="002138AD" w:rsidP="002138AD">
      <w:pPr>
        <w:rPr>
          <w:sz w:val="18"/>
          <w:szCs w:val="18"/>
        </w:rPr>
      </w:pPr>
      <w:bookmarkStart w:id="0" w:name="_GoBack"/>
      <w:bookmarkEnd w:id="0"/>
    </w:p>
    <w:sectPr w:rsidR="002138AD" w:rsidRPr="008437CD" w:rsidSect="002138AD">
      <w:pgSz w:w="16838" w:h="11906" w:orient="landscape"/>
      <w:pgMar w:top="1134" w:right="850" w:bottom="1134" w:left="1701"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1CDF"/>
    <w:multiLevelType w:val="hybridMultilevel"/>
    <w:tmpl w:val="BE4CF3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BD0FC2"/>
    <w:multiLevelType w:val="hybridMultilevel"/>
    <w:tmpl w:val="55EE0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AC4D8D"/>
    <w:multiLevelType w:val="hybridMultilevel"/>
    <w:tmpl w:val="9BD82A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21A32F9"/>
    <w:multiLevelType w:val="hybridMultilevel"/>
    <w:tmpl w:val="4998B51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CF04F08"/>
    <w:multiLevelType w:val="hybridMultilevel"/>
    <w:tmpl w:val="379E32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F9B2BBF"/>
    <w:multiLevelType w:val="multilevel"/>
    <w:tmpl w:val="0C80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20104E"/>
    <w:multiLevelType w:val="hybridMultilevel"/>
    <w:tmpl w:val="52E6B9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4DE1130"/>
    <w:multiLevelType w:val="hybridMultilevel"/>
    <w:tmpl w:val="4760BE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52639ED"/>
    <w:multiLevelType w:val="hybridMultilevel"/>
    <w:tmpl w:val="CB38C4B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43FA7E2F"/>
    <w:multiLevelType w:val="hybridMultilevel"/>
    <w:tmpl w:val="680ABE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A781280"/>
    <w:multiLevelType w:val="hybridMultilevel"/>
    <w:tmpl w:val="C9CAC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907613"/>
    <w:multiLevelType w:val="hybridMultilevel"/>
    <w:tmpl w:val="F990B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7958FB"/>
    <w:multiLevelType w:val="hybridMultilevel"/>
    <w:tmpl w:val="D9D2CB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A9B41BD"/>
    <w:multiLevelType w:val="hybridMultilevel"/>
    <w:tmpl w:val="7026FD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5000C9F"/>
    <w:multiLevelType w:val="hybridMultilevel"/>
    <w:tmpl w:val="DC2C2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217E47"/>
    <w:multiLevelType w:val="hybridMultilevel"/>
    <w:tmpl w:val="962448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3C2199D"/>
    <w:multiLevelType w:val="hybridMultilevel"/>
    <w:tmpl w:val="A4328F1E"/>
    <w:lvl w:ilvl="0" w:tplc="E26628D0">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1EC314C">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9061D02">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FCD610">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13A1BDA">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5C9762">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249292">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4CB13E">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3A53A0">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nsid w:val="75FC0EAA"/>
    <w:multiLevelType w:val="hybridMultilevel"/>
    <w:tmpl w:val="89C827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4"/>
  </w:num>
  <w:num w:numId="2">
    <w:abstractNumId w:val="17"/>
  </w:num>
  <w:num w:numId="3">
    <w:abstractNumId w:val="18"/>
  </w:num>
  <w:num w:numId="4">
    <w:abstractNumId w:val="15"/>
  </w:num>
  <w:num w:numId="5">
    <w:abstractNumId w:val="0"/>
  </w:num>
  <w:num w:numId="6">
    <w:abstractNumId w:val="5"/>
  </w:num>
  <w:num w:numId="7">
    <w:abstractNumId w:val="10"/>
  </w:num>
  <w:num w:numId="8">
    <w:abstractNumId w:val="1"/>
  </w:num>
  <w:num w:numId="9">
    <w:abstractNumId w:val="12"/>
  </w:num>
  <w:num w:numId="10">
    <w:abstractNumId w:val="9"/>
  </w:num>
  <w:num w:numId="11">
    <w:abstractNumId w:val="2"/>
  </w:num>
  <w:num w:numId="12">
    <w:abstractNumId w:val="16"/>
  </w:num>
  <w:num w:numId="13">
    <w:abstractNumId w:val="7"/>
  </w:num>
  <w:num w:numId="14">
    <w:abstractNumId w:val="19"/>
  </w:num>
  <w:num w:numId="15">
    <w:abstractNumId w:val="3"/>
  </w:num>
  <w:num w:numId="16">
    <w:abstractNumId w:val="11"/>
  </w:num>
  <w:num w:numId="17">
    <w:abstractNumId w:val="6"/>
  </w:num>
  <w:num w:numId="18">
    <w:abstractNumId w:val="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F58"/>
    <w:rsid w:val="00066C76"/>
    <w:rsid w:val="002138AD"/>
    <w:rsid w:val="00354F58"/>
    <w:rsid w:val="0076604D"/>
    <w:rsid w:val="00AB3F9E"/>
    <w:rsid w:val="00B71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8A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138AD"/>
    <w:pPr>
      <w:keepNext/>
      <w:spacing w:before="240" w:after="60"/>
      <w:outlineLvl w:val="0"/>
    </w:pPr>
    <w:rPr>
      <w:rFonts w:ascii="Arial" w:hAnsi="Arial"/>
      <w:b/>
      <w:bCs/>
      <w:kern w:val="32"/>
      <w:sz w:val="32"/>
      <w:szCs w:val="32"/>
    </w:rPr>
  </w:style>
  <w:style w:type="paragraph" w:styleId="2">
    <w:name w:val="heading 2"/>
    <w:basedOn w:val="a"/>
    <w:next w:val="a"/>
    <w:link w:val="20"/>
    <w:uiPriority w:val="9"/>
    <w:qFormat/>
    <w:rsid w:val="002138AD"/>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2138AD"/>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2138A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2138AD"/>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2138AD"/>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2138AD"/>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2138AD"/>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2138AD"/>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38AD"/>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
    <w:rsid w:val="002138AD"/>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sid w:val="002138AD"/>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2138A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2138AD"/>
    <w:rPr>
      <w:rFonts w:ascii="Times New Roman" w:eastAsia="Times New Roman" w:hAnsi="Times New Roman" w:cs="Times New Roman"/>
      <w:caps/>
      <w:color w:val="622423" w:themeColor="accent2" w:themeShade="7F"/>
      <w:spacing w:val="10"/>
      <w:sz w:val="24"/>
      <w:szCs w:val="24"/>
      <w:lang w:eastAsia="ru-RU"/>
    </w:rPr>
  </w:style>
  <w:style w:type="character" w:customStyle="1" w:styleId="60">
    <w:name w:val="Заголовок 6 Знак"/>
    <w:basedOn w:val="a0"/>
    <w:link w:val="6"/>
    <w:uiPriority w:val="9"/>
    <w:semiHidden/>
    <w:rsid w:val="002138AD"/>
    <w:rPr>
      <w:rFonts w:ascii="Times New Roman" w:eastAsia="Times New Roman" w:hAnsi="Times New Roman" w:cs="Times New Roman"/>
      <w:caps/>
      <w:color w:val="943634" w:themeColor="accent2" w:themeShade="BF"/>
      <w:spacing w:val="10"/>
      <w:sz w:val="24"/>
      <w:szCs w:val="24"/>
      <w:lang w:eastAsia="ru-RU"/>
    </w:rPr>
  </w:style>
  <w:style w:type="character" w:customStyle="1" w:styleId="70">
    <w:name w:val="Заголовок 7 Знак"/>
    <w:basedOn w:val="a0"/>
    <w:link w:val="7"/>
    <w:uiPriority w:val="9"/>
    <w:semiHidden/>
    <w:rsid w:val="002138AD"/>
    <w:rPr>
      <w:rFonts w:ascii="Times New Roman" w:eastAsia="Times New Roman" w:hAnsi="Times New Roman" w:cs="Times New Roman"/>
      <w:i/>
      <w:iCs/>
      <w:caps/>
      <w:color w:val="943634" w:themeColor="accent2" w:themeShade="BF"/>
      <w:spacing w:val="10"/>
      <w:sz w:val="24"/>
      <w:szCs w:val="24"/>
      <w:lang w:eastAsia="ru-RU"/>
    </w:rPr>
  </w:style>
  <w:style w:type="character" w:customStyle="1" w:styleId="80">
    <w:name w:val="Заголовок 8 Знак"/>
    <w:basedOn w:val="a0"/>
    <w:link w:val="8"/>
    <w:uiPriority w:val="9"/>
    <w:semiHidden/>
    <w:rsid w:val="002138AD"/>
    <w:rPr>
      <w:rFonts w:ascii="Times New Roman" w:eastAsia="Times New Roman" w:hAnsi="Times New Roman" w:cs="Times New Roman"/>
      <w:caps/>
      <w:spacing w:val="10"/>
      <w:sz w:val="20"/>
      <w:szCs w:val="20"/>
      <w:lang w:eastAsia="ru-RU"/>
    </w:rPr>
  </w:style>
  <w:style w:type="character" w:customStyle="1" w:styleId="90">
    <w:name w:val="Заголовок 9 Знак"/>
    <w:basedOn w:val="a0"/>
    <w:link w:val="9"/>
    <w:uiPriority w:val="9"/>
    <w:semiHidden/>
    <w:rsid w:val="002138AD"/>
    <w:rPr>
      <w:rFonts w:ascii="Times New Roman" w:eastAsia="Times New Roman" w:hAnsi="Times New Roman" w:cs="Times New Roman"/>
      <w:i/>
      <w:iCs/>
      <w:caps/>
      <w:spacing w:val="10"/>
      <w:sz w:val="20"/>
      <w:szCs w:val="20"/>
      <w:lang w:eastAsia="ru-RU"/>
    </w:rPr>
  </w:style>
  <w:style w:type="paragraph" w:styleId="a3">
    <w:name w:val="Body Text"/>
    <w:basedOn w:val="a"/>
    <w:link w:val="a4"/>
    <w:uiPriority w:val="99"/>
    <w:rsid w:val="002138AD"/>
  </w:style>
  <w:style w:type="character" w:customStyle="1" w:styleId="a4">
    <w:name w:val="Основной текст Знак"/>
    <w:basedOn w:val="a0"/>
    <w:link w:val="a3"/>
    <w:uiPriority w:val="99"/>
    <w:rsid w:val="002138AD"/>
    <w:rPr>
      <w:rFonts w:ascii="Times New Roman" w:eastAsia="Times New Roman" w:hAnsi="Times New Roman" w:cs="Times New Roman"/>
      <w:sz w:val="24"/>
      <w:szCs w:val="24"/>
      <w:lang w:eastAsia="ru-RU"/>
    </w:rPr>
  </w:style>
  <w:style w:type="paragraph" w:styleId="21">
    <w:name w:val="Body Text 2"/>
    <w:basedOn w:val="a"/>
    <w:link w:val="22"/>
    <w:uiPriority w:val="99"/>
    <w:rsid w:val="002138AD"/>
    <w:pPr>
      <w:ind w:right="-57"/>
      <w:jc w:val="both"/>
    </w:pPr>
  </w:style>
  <w:style w:type="character" w:customStyle="1" w:styleId="22">
    <w:name w:val="Основной текст 2 Знак"/>
    <w:basedOn w:val="a0"/>
    <w:link w:val="21"/>
    <w:uiPriority w:val="99"/>
    <w:rsid w:val="002138AD"/>
    <w:rPr>
      <w:rFonts w:ascii="Times New Roman" w:eastAsia="Times New Roman" w:hAnsi="Times New Roman" w:cs="Times New Roman"/>
      <w:sz w:val="24"/>
      <w:szCs w:val="24"/>
      <w:lang w:eastAsia="ru-RU"/>
    </w:rPr>
  </w:style>
  <w:style w:type="character" w:customStyle="1" w:styleId="blk">
    <w:name w:val="blk"/>
    <w:rsid w:val="002138AD"/>
  </w:style>
  <w:style w:type="paragraph" w:styleId="a5">
    <w:name w:val="footer"/>
    <w:aliases w:val="Нижний колонтитул Знак Знак Знак,Нижний колонтитул1,Нижний колонтитул Знак Знак"/>
    <w:basedOn w:val="a"/>
    <w:link w:val="a6"/>
    <w:uiPriority w:val="99"/>
    <w:rsid w:val="002138AD"/>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2138AD"/>
    <w:rPr>
      <w:rFonts w:ascii="Times New Roman" w:eastAsia="Times New Roman" w:hAnsi="Times New Roman" w:cs="Times New Roman"/>
      <w:sz w:val="24"/>
      <w:szCs w:val="24"/>
      <w:lang w:eastAsia="ru-RU"/>
    </w:rPr>
  </w:style>
  <w:style w:type="character" w:styleId="a7">
    <w:name w:val="page number"/>
    <w:rsid w:val="002138AD"/>
    <w:rPr>
      <w:rFonts w:cs="Times New Roman"/>
    </w:rPr>
  </w:style>
  <w:style w:type="paragraph" w:styleId="a8">
    <w:name w:val="Normal (Web)"/>
    <w:basedOn w:val="a"/>
    <w:uiPriority w:val="99"/>
    <w:rsid w:val="002138AD"/>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2138AD"/>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2138AD"/>
    <w:rPr>
      <w:rFonts w:ascii="Times New Roman" w:eastAsia="Times New Roman" w:hAnsi="Times New Roman" w:cs="Times New Roman"/>
      <w:sz w:val="20"/>
      <w:szCs w:val="20"/>
      <w:lang w:val="en-US" w:eastAsia="ru-RU"/>
    </w:rPr>
  </w:style>
  <w:style w:type="character" w:styleId="ab">
    <w:name w:val="footnote reference"/>
    <w:aliases w:val="Знак сноски-FN,Ciae niinee-FN,AЗнак сноски зел"/>
    <w:uiPriority w:val="99"/>
    <w:rsid w:val="002138AD"/>
    <w:rPr>
      <w:rFonts w:cs="Times New Roman"/>
      <w:vertAlign w:val="superscript"/>
    </w:rPr>
  </w:style>
  <w:style w:type="paragraph" w:styleId="23">
    <w:name w:val="List 2"/>
    <w:basedOn w:val="a"/>
    <w:uiPriority w:val="99"/>
    <w:rsid w:val="002138AD"/>
    <w:pPr>
      <w:spacing w:before="120" w:after="120"/>
      <w:ind w:left="720" w:hanging="360"/>
      <w:jc w:val="both"/>
    </w:pPr>
    <w:rPr>
      <w:rFonts w:ascii="Arial" w:eastAsia="Batang" w:hAnsi="Arial"/>
      <w:sz w:val="20"/>
      <w:lang w:eastAsia="ko-KR"/>
    </w:rPr>
  </w:style>
  <w:style w:type="character" w:styleId="ac">
    <w:name w:val="Hyperlink"/>
    <w:uiPriority w:val="99"/>
    <w:rsid w:val="002138AD"/>
    <w:rPr>
      <w:rFonts w:cs="Times New Roman"/>
      <w:color w:val="0000FF"/>
      <w:u w:val="single"/>
    </w:rPr>
  </w:style>
  <w:style w:type="paragraph" w:styleId="11">
    <w:name w:val="toc 1"/>
    <w:basedOn w:val="a"/>
    <w:next w:val="a"/>
    <w:autoRedefine/>
    <w:uiPriority w:val="39"/>
    <w:rsid w:val="002138AD"/>
    <w:pPr>
      <w:spacing w:before="240" w:after="120"/>
    </w:pPr>
    <w:rPr>
      <w:rFonts w:cs="Calibri"/>
      <w:b/>
      <w:bCs/>
      <w:sz w:val="20"/>
      <w:szCs w:val="20"/>
    </w:rPr>
  </w:style>
  <w:style w:type="paragraph" w:styleId="24">
    <w:name w:val="toc 2"/>
    <w:basedOn w:val="a"/>
    <w:next w:val="a"/>
    <w:autoRedefine/>
    <w:uiPriority w:val="39"/>
    <w:rsid w:val="002138AD"/>
    <w:pPr>
      <w:spacing w:before="120"/>
      <w:ind w:left="240"/>
    </w:pPr>
    <w:rPr>
      <w:rFonts w:cs="Calibri"/>
      <w:i/>
      <w:iCs/>
      <w:sz w:val="20"/>
      <w:szCs w:val="20"/>
    </w:rPr>
  </w:style>
  <w:style w:type="paragraph" w:styleId="31">
    <w:name w:val="toc 3"/>
    <w:basedOn w:val="a"/>
    <w:next w:val="a"/>
    <w:autoRedefine/>
    <w:uiPriority w:val="39"/>
    <w:rsid w:val="002138AD"/>
    <w:pPr>
      <w:ind w:left="480"/>
    </w:pPr>
    <w:rPr>
      <w:sz w:val="28"/>
      <w:szCs w:val="28"/>
    </w:rPr>
  </w:style>
  <w:style w:type="character" w:customStyle="1" w:styleId="FootnoteTextChar">
    <w:name w:val="Footnote Text Char"/>
    <w:locked/>
    <w:rsid w:val="002138AD"/>
    <w:rPr>
      <w:rFonts w:ascii="Times New Roman" w:hAnsi="Times New Roman"/>
      <w:sz w:val="20"/>
      <w:lang w:eastAsia="ru-RU"/>
    </w:rPr>
  </w:style>
  <w:style w:type="paragraph" w:styleId="ad">
    <w:name w:val="List Paragraph"/>
    <w:aliases w:val="Содержание. 2 уровень"/>
    <w:basedOn w:val="a"/>
    <w:link w:val="ae"/>
    <w:uiPriority w:val="34"/>
    <w:qFormat/>
    <w:rsid w:val="002138AD"/>
    <w:pPr>
      <w:spacing w:before="120" w:after="120"/>
      <w:ind w:left="708"/>
    </w:pPr>
  </w:style>
  <w:style w:type="character" w:customStyle="1" w:styleId="ae">
    <w:name w:val="Абзац списка Знак"/>
    <w:aliases w:val="Содержание. 2 уровень Знак"/>
    <w:link w:val="ad"/>
    <w:uiPriority w:val="34"/>
    <w:qFormat/>
    <w:locked/>
    <w:rsid w:val="002138AD"/>
    <w:rPr>
      <w:rFonts w:ascii="Times New Roman" w:eastAsia="Times New Roman" w:hAnsi="Times New Roman" w:cs="Times New Roman"/>
      <w:sz w:val="24"/>
      <w:szCs w:val="24"/>
      <w:lang w:eastAsia="ru-RU"/>
    </w:rPr>
  </w:style>
  <w:style w:type="character" w:styleId="af">
    <w:name w:val="Emphasis"/>
    <w:qFormat/>
    <w:rsid w:val="002138AD"/>
    <w:rPr>
      <w:rFonts w:cs="Times New Roman"/>
      <w:i/>
    </w:rPr>
  </w:style>
  <w:style w:type="paragraph" w:styleId="af0">
    <w:name w:val="Balloon Text"/>
    <w:basedOn w:val="a"/>
    <w:link w:val="af1"/>
    <w:uiPriority w:val="99"/>
    <w:rsid w:val="002138AD"/>
    <w:rPr>
      <w:rFonts w:ascii="Segoe UI" w:hAnsi="Segoe UI"/>
      <w:sz w:val="18"/>
      <w:szCs w:val="18"/>
    </w:rPr>
  </w:style>
  <w:style w:type="character" w:customStyle="1" w:styleId="af1">
    <w:name w:val="Текст выноски Знак"/>
    <w:basedOn w:val="a0"/>
    <w:link w:val="af0"/>
    <w:uiPriority w:val="99"/>
    <w:rsid w:val="002138AD"/>
    <w:rPr>
      <w:rFonts w:ascii="Segoe UI" w:eastAsia="Times New Roman" w:hAnsi="Segoe UI" w:cs="Times New Roman"/>
      <w:sz w:val="18"/>
      <w:szCs w:val="18"/>
      <w:lang w:eastAsia="ru-RU"/>
    </w:rPr>
  </w:style>
  <w:style w:type="paragraph" w:customStyle="1" w:styleId="ConsPlusNormal">
    <w:name w:val="ConsPlusNormal"/>
    <w:uiPriority w:val="99"/>
    <w:rsid w:val="002138A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2138AD"/>
    <w:pPr>
      <w:tabs>
        <w:tab w:val="center" w:pos="4677"/>
        <w:tab w:val="right" w:pos="9355"/>
      </w:tabs>
    </w:pPr>
  </w:style>
  <w:style w:type="character" w:customStyle="1" w:styleId="af3">
    <w:name w:val="Верхний колонтитул Знак"/>
    <w:basedOn w:val="a0"/>
    <w:link w:val="af2"/>
    <w:uiPriority w:val="99"/>
    <w:rsid w:val="002138AD"/>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2138AD"/>
    <w:rPr>
      <w:rFonts w:cs="Times New Roman"/>
      <w:sz w:val="20"/>
      <w:szCs w:val="20"/>
    </w:rPr>
  </w:style>
  <w:style w:type="paragraph" w:styleId="af4">
    <w:name w:val="annotation text"/>
    <w:basedOn w:val="a"/>
    <w:link w:val="af5"/>
    <w:uiPriority w:val="99"/>
    <w:unhideWhenUsed/>
    <w:rsid w:val="002138AD"/>
    <w:rPr>
      <w:sz w:val="20"/>
      <w:szCs w:val="20"/>
    </w:rPr>
  </w:style>
  <w:style w:type="character" w:customStyle="1" w:styleId="af5">
    <w:name w:val="Текст примечания Знак"/>
    <w:basedOn w:val="a0"/>
    <w:link w:val="af4"/>
    <w:uiPriority w:val="99"/>
    <w:rsid w:val="002138AD"/>
    <w:rPr>
      <w:rFonts w:ascii="Times New Roman" w:eastAsia="Times New Roman" w:hAnsi="Times New Roman" w:cs="Times New Roman"/>
      <w:sz w:val="20"/>
      <w:szCs w:val="20"/>
      <w:lang w:eastAsia="ru-RU"/>
    </w:rPr>
  </w:style>
  <w:style w:type="character" w:customStyle="1" w:styleId="12">
    <w:name w:val="Текст примечания Знак1"/>
    <w:uiPriority w:val="99"/>
    <w:rsid w:val="002138AD"/>
    <w:rPr>
      <w:rFonts w:cs="Times New Roman"/>
      <w:sz w:val="20"/>
      <w:szCs w:val="20"/>
    </w:rPr>
  </w:style>
  <w:style w:type="character" w:customStyle="1" w:styleId="111">
    <w:name w:val="Тема примечания Знак11"/>
    <w:uiPriority w:val="99"/>
    <w:rsid w:val="002138AD"/>
    <w:rPr>
      <w:rFonts w:cs="Times New Roman"/>
      <w:b/>
      <w:bCs/>
      <w:sz w:val="20"/>
      <w:szCs w:val="20"/>
    </w:rPr>
  </w:style>
  <w:style w:type="paragraph" w:styleId="af6">
    <w:name w:val="annotation subject"/>
    <w:basedOn w:val="af4"/>
    <w:next w:val="af4"/>
    <w:link w:val="af7"/>
    <w:uiPriority w:val="99"/>
    <w:unhideWhenUsed/>
    <w:rsid w:val="002138AD"/>
    <w:rPr>
      <w:b/>
      <w:bCs/>
    </w:rPr>
  </w:style>
  <w:style w:type="character" w:customStyle="1" w:styleId="af7">
    <w:name w:val="Тема примечания Знак"/>
    <w:basedOn w:val="af5"/>
    <w:link w:val="af6"/>
    <w:uiPriority w:val="99"/>
    <w:rsid w:val="002138AD"/>
    <w:rPr>
      <w:rFonts w:ascii="Times New Roman" w:eastAsia="Times New Roman" w:hAnsi="Times New Roman" w:cs="Times New Roman"/>
      <w:b/>
      <w:bCs/>
      <w:sz w:val="20"/>
      <w:szCs w:val="20"/>
      <w:lang w:eastAsia="ru-RU"/>
    </w:rPr>
  </w:style>
  <w:style w:type="character" w:customStyle="1" w:styleId="13">
    <w:name w:val="Тема примечания Знак1"/>
    <w:uiPriority w:val="99"/>
    <w:rsid w:val="002138AD"/>
    <w:rPr>
      <w:rFonts w:cs="Times New Roman"/>
      <w:b/>
      <w:bCs/>
      <w:sz w:val="20"/>
      <w:szCs w:val="20"/>
    </w:rPr>
  </w:style>
  <w:style w:type="paragraph" w:styleId="25">
    <w:name w:val="Body Text Indent 2"/>
    <w:basedOn w:val="a"/>
    <w:link w:val="26"/>
    <w:uiPriority w:val="99"/>
    <w:rsid w:val="002138AD"/>
    <w:pPr>
      <w:spacing w:after="120" w:line="480" w:lineRule="auto"/>
      <w:ind w:left="283"/>
    </w:pPr>
  </w:style>
  <w:style w:type="character" w:customStyle="1" w:styleId="26">
    <w:name w:val="Основной текст с отступом 2 Знак"/>
    <w:basedOn w:val="a0"/>
    <w:link w:val="25"/>
    <w:uiPriority w:val="99"/>
    <w:rsid w:val="002138AD"/>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2138AD"/>
  </w:style>
  <w:style w:type="character" w:customStyle="1" w:styleId="af8">
    <w:name w:val="Цветовое выделение"/>
    <w:uiPriority w:val="99"/>
    <w:rsid w:val="002138AD"/>
    <w:rPr>
      <w:b/>
      <w:color w:val="26282F"/>
    </w:rPr>
  </w:style>
  <w:style w:type="character" w:customStyle="1" w:styleId="af9">
    <w:name w:val="Гипертекстовая ссылка"/>
    <w:uiPriority w:val="99"/>
    <w:rsid w:val="002138AD"/>
    <w:rPr>
      <w:b/>
      <w:color w:val="106BBE"/>
    </w:rPr>
  </w:style>
  <w:style w:type="character" w:customStyle="1" w:styleId="afa">
    <w:name w:val="Активная гипертекстовая ссылка"/>
    <w:uiPriority w:val="99"/>
    <w:rsid w:val="002138AD"/>
    <w:rPr>
      <w:b/>
      <w:color w:val="106BBE"/>
      <w:u w:val="single"/>
    </w:rPr>
  </w:style>
  <w:style w:type="paragraph" w:customStyle="1" w:styleId="afb">
    <w:name w:val="Внимание"/>
    <w:basedOn w:val="a"/>
    <w:next w:val="a"/>
    <w:uiPriority w:val="99"/>
    <w:rsid w:val="002138AD"/>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2138AD"/>
  </w:style>
  <w:style w:type="paragraph" w:customStyle="1" w:styleId="afd">
    <w:name w:val="Внимание: недобросовестность!"/>
    <w:basedOn w:val="afb"/>
    <w:next w:val="a"/>
    <w:uiPriority w:val="99"/>
    <w:rsid w:val="002138AD"/>
  </w:style>
  <w:style w:type="character" w:customStyle="1" w:styleId="afe">
    <w:name w:val="Выделение для Базового Поиска"/>
    <w:uiPriority w:val="99"/>
    <w:rsid w:val="002138AD"/>
    <w:rPr>
      <w:b/>
      <w:color w:val="0058A9"/>
    </w:rPr>
  </w:style>
  <w:style w:type="character" w:customStyle="1" w:styleId="aff">
    <w:name w:val="Выделение для Базового Поиска (курсив)"/>
    <w:uiPriority w:val="99"/>
    <w:rsid w:val="002138AD"/>
    <w:rPr>
      <w:b/>
      <w:i/>
      <w:color w:val="0058A9"/>
    </w:rPr>
  </w:style>
  <w:style w:type="paragraph" w:customStyle="1" w:styleId="aff0">
    <w:name w:val="Дочерний элемент списка"/>
    <w:basedOn w:val="a"/>
    <w:next w:val="a"/>
    <w:uiPriority w:val="99"/>
    <w:rsid w:val="002138AD"/>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2138AD"/>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rsid w:val="002138AD"/>
    <w:rPr>
      <w:b/>
      <w:bCs/>
      <w:color w:val="0058A9"/>
      <w:shd w:val="clear" w:color="auto" w:fill="ECE9D8"/>
    </w:rPr>
  </w:style>
  <w:style w:type="paragraph" w:customStyle="1" w:styleId="aff2">
    <w:name w:val="Заголовок группы контролов"/>
    <w:basedOn w:val="a"/>
    <w:next w:val="a"/>
    <w:uiPriority w:val="99"/>
    <w:rsid w:val="002138AD"/>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2138A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2138AD"/>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2138AD"/>
    <w:rPr>
      <w:b/>
      <w:color w:val="26282F"/>
    </w:rPr>
  </w:style>
  <w:style w:type="paragraph" w:customStyle="1" w:styleId="aff6">
    <w:name w:val="Заголовок статьи"/>
    <w:basedOn w:val="a"/>
    <w:next w:val="a"/>
    <w:uiPriority w:val="99"/>
    <w:rsid w:val="002138AD"/>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2138AD"/>
    <w:rPr>
      <w:b/>
      <w:color w:val="FF0000"/>
    </w:rPr>
  </w:style>
  <w:style w:type="paragraph" w:customStyle="1" w:styleId="aff8">
    <w:name w:val="Заголовок ЭР (левое окно)"/>
    <w:basedOn w:val="a"/>
    <w:next w:val="a"/>
    <w:uiPriority w:val="99"/>
    <w:rsid w:val="002138AD"/>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2138AD"/>
    <w:pPr>
      <w:spacing w:after="0"/>
      <w:jc w:val="left"/>
    </w:pPr>
  </w:style>
  <w:style w:type="paragraph" w:customStyle="1" w:styleId="affa">
    <w:name w:val="Интерактивный заголовок"/>
    <w:basedOn w:val="14"/>
    <w:next w:val="a"/>
    <w:uiPriority w:val="99"/>
    <w:rsid w:val="002138AD"/>
    <w:rPr>
      <w:u w:val="single"/>
    </w:rPr>
  </w:style>
  <w:style w:type="paragraph" w:customStyle="1" w:styleId="affb">
    <w:name w:val="Текст информации об изменениях"/>
    <w:basedOn w:val="a"/>
    <w:next w:val="a"/>
    <w:uiPriority w:val="99"/>
    <w:rsid w:val="002138AD"/>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2138AD"/>
    <w:pPr>
      <w:spacing w:before="180"/>
      <w:ind w:left="360" w:right="360" w:firstLine="0"/>
    </w:pPr>
    <w:rPr>
      <w:shd w:val="clear" w:color="auto" w:fill="EAEFED"/>
    </w:rPr>
  </w:style>
  <w:style w:type="paragraph" w:customStyle="1" w:styleId="affd">
    <w:name w:val="Текст (справка)"/>
    <w:basedOn w:val="a"/>
    <w:next w:val="a"/>
    <w:uiPriority w:val="99"/>
    <w:rsid w:val="002138AD"/>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2138AD"/>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2138AD"/>
    <w:rPr>
      <w:i/>
      <w:iCs/>
    </w:rPr>
  </w:style>
  <w:style w:type="paragraph" w:customStyle="1" w:styleId="afff0">
    <w:name w:val="Текст (лев. подпись)"/>
    <w:basedOn w:val="a"/>
    <w:next w:val="a"/>
    <w:uiPriority w:val="99"/>
    <w:rsid w:val="002138AD"/>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2138AD"/>
    <w:rPr>
      <w:sz w:val="14"/>
      <w:szCs w:val="14"/>
    </w:rPr>
  </w:style>
  <w:style w:type="paragraph" w:customStyle="1" w:styleId="afff2">
    <w:name w:val="Текст (прав. подпись)"/>
    <w:basedOn w:val="a"/>
    <w:next w:val="a"/>
    <w:uiPriority w:val="99"/>
    <w:rsid w:val="002138AD"/>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2138AD"/>
    <w:rPr>
      <w:sz w:val="14"/>
      <w:szCs w:val="14"/>
    </w:rPr>
  </w:style>
  <w:style w:type="paragraph" w:customStyle="1" w:styleId="afff4">
    <w:name w:val="Комментарий пользователя"/>
    <w:basedOn w:val="affe"/>
    <w:next w:val="a"/>
    <w:uiPriority w:val="99"/>
    <w:rsid w:val="002138AD"/>
    <w:pPr>
      <w:jc w:val="left"/>
    </w:pPr>
    <w:rPr>
      <w:shd w:val="clear" w:color="auto" w:fill="FFDFE0"/>
    </w:rPr>
  </w:style>
  <w:style w:type="paragraph" w:customStyle="1" w:styleId="afff5">
    <w:name w:val="Куда обратиться?"/>
    <w:basedOn w:val="afb"/>
    <w:next w:val="a"/>
    <w:uiPriority w:val="99"/>
    <w:rsid w:val="002138AD"/>
  </w:style>
  <w:style w:type="paragraph" w:customStyle="1" w:styleId="afff6">
    <w:name w:val="Моноширинный"/>
    <w:basedOn w:val="a"/>
    <w:next w:val="a"/>
    <w:uiPriority w:val="99"/>
    <w:rsid w:val="002138AD"/>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2138AD"/>
    <w:rPr>
      <w:b/>
      <w:color w:val="26282F"/>
      <w:shd w:val="clear" w:color="auto" w:fill="FFF580"/>
    </w:rPr>
  </w:style>
  <w:style w:type="paragraph" w:customStyle="1" w:styleId="afff8">
    <w:name w:val="Напишите нам"/>
    <w:basedOn w:val="a"/>
    <w:next w:val="a"/>
    <w:uiPriority w:val="99"/>
    <w:rsid w:val="002138AD"/>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2138AD"/>
    <w:rPr>
      <w:b/>
      <w:color w:val="000000"/>
      <w:shd w:val="clear" w:color="auto" w:fill="D8EDE8"/>
    </w:rPr>
  </w:style>
  <w:style w:type="paragraph" w:customStyle="1" w:styleId="afffa">
    <w:name w:val="Необходимые документы"/>
    <w:basedOn w:val="afb"/>
    <w:next w:val="a"/>
    <w:uiPriority w:val="99"/>
    <w:rsid w:val="002138AD"/>
    <w:pPr>
      <w:ind w:firstLine="118"/>
    </w:pPr>
  </w:style>
  <w:style w:type="paragraph" w:customStyle="1" w:styleId="afffb">
    <w:name w:val="Нормальный (таблица)"/>
    <w:basedOn w:val="a"/>
    <w:next w:val="a"/>
    <w:uiPriority w:val="99"/>
    <w:rsid w:val="002138AD"/>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2138AD"/>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2138AD"/>
    <w:pPr>
      <w:ind w:left="140"/>
    </w:pPr>
  </w:style>
  <w:style w:type="character" w:customStyle="1" w:styleId="afffe">
    <w:name w:val="Опечатки"/>
    <w:uiPriority w:val="99"/>
    <w:rsid w:val="002138AD"/>
    <w:rPr>
      <w:color w:val="FF0000"/>
    </w:rPr>
  </w:style>
  <w:style w:type="paragraph" w:customStyle="1" w:styleId="affff">
    <w:name w:val="Переменная часть"/>
    <w:basedOn w:val="aff1"/>
    <w:next w:val="a"/>
    <w:uiPriority w:val="99"/>
    <w:rsid w:val="002138AD"/>
    <w:rPr>
      <w:sz w:val="18"/>
      <w:szCs w:val="18"/>
    </w:rPr>
  </w:style>
  <w:style w:type="paragraph" w:customStyle="1" w:styleId="affff0">
    <w:name w:val="Подвал для информации об изменениях"/>
    <w:basedOn w:val="1"/>
    <w:next w:val="a"/>
    <w:uiPriority w:val="99"/>
    <w:rsid w:val="002138A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2138AD"/>
    <w:rPr>
      <w:b/>
      <w:bCs/>
    </w:rPr>
  </w:style>
  <w:style w:type="paragraph" w:customStyle="1" w:styleId="affff2">
    <w:name w:val="Подчёркнуный текст"/>
    <w:basedOn w:val="a"/>
    <w:next w:val="a"/>
    <w:uiPriority w:val="99"/>
    <w:rsid w:val="002138AD"/>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2138AD"/>
    <w:rPr>
      <w:sz w:val="20"/>
      <w:szCs w:val="20"/>
    </w:rPr>
  </w:style>
  <w:style w:type="paragraph" w:customStyle="1" w:styleId="affff4">
    <w:name w:val="Прижатый влево"/>
    <w:basedOn w:val="a"/>
    <w:next w:val="a"/>
    <w:uiPriority w:val="99"/>
    <w:rsid w:val="002138AD"/>
    <w:pPr>
      <w:widowControl w:val="0"/>
      <w:autoSpaceDE w:val="0"/>
      <w:autoSpaceDN w:val="0"/>
      <w:adjustRightInd w:val="0"/>
      <w:spacing w:line="360" w:lineRule="auto"/>
    </w:pPr>
  </w:style>
  <w:style w:type="paragraph" w:customStyle="1" w:styleId="affff5">
    <w:name w:val="Пример."/>
    <w:basedOn w:val="afb"/>
    <w:next w:val="a"/>
    <w:uiPriority w:val="99"/>
    <w:rsid w:val="002138AD"/>
  </w:style>
  <w:style w:type="paragraph" w:customStyle="1" w:styleId="affff6">
    <w:name w:val="Примечание."/>
    <w:basedOn w:val="afb"/>
    <w:next w:val="a"/>
    <w:uiPriority w:val="99"/>
    <w:rsid w:val="002138AD"/>
  </w:style>
  <w:style w:type="character" w:customStyle="1" w:styleId="affff7">
    <w:name w:val="Продолжение ссылки"/>
    <w:uiPriority w:val="99"/>
    <w:rsid w:val="002138AD"/>
  </w:style>
  <w:style w:type="paragraph" w:customStyle="1" w:styleId="affff8">
    <w:name w:val="Словарная статья"/>
    <w:basedOn w:val="a"/>
    <w:next w:val="a"/>
    <w:uiPriority w:val="99"/>
    <w:rsid w:val="002138AD"/>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2138AD"/>
    <w:rPr>
      <w:b/>
      <w:color w:val="26282F"/>
    </w:rPr>
  </w:style>
  <w:style w:type="character" w:customStyle="1" w:styleId="affffa">
    <w:name w:val="Сравнение редакций. Добавленный фрагмент"/>
    <w:uiPriority w:val="99"/>
    <w:rsid w:val="002138AD"/>
    <w:rPr>
      <w:color w:val="000000"/>
      <w:shd w:val="clear" w:color="auto" w:fill="C1D7FF"/>
    </w:rPr>
  </w:style>
  <w:style w:type="character" w:customStyle="1" w:styleId="affffb">
    <w:name w:val="Сравнение редакций. Удаленный фрагмент"/>
    <w:uiPriority w:val="99"/>
    <w:rsid w:val="002138AD"/>
    <w:rPr>
      <w:color w:val="000000"/>
      <w:shd w:val="clear" w:color="auto" w:fill="C4C413"/>
    </w:rPr>
  </w:style>
  <w:style w:type="paragraph" w:customStyle="1" w:styleId="affffc">
    <w:name w:val="Ссылка на официальную публикацию"/>
    <w:basedOn w:val="a"/>
    <w:next w:val="a"/>
    <w:uiPriority w:val="99"/>
    <w:rsid w:val="002138AD"/>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2138AD"/>
    <w:rPr>
      <w:b/>
      <w:color w:val="749232"/>
    </w:rPr>
  </w:style>
  <w:style w:type="paragraph" w:customStyle="1" w:styleId="affffe">
    <w:name w:val="Текст в таблице"/>
    <w:basedOn w:val="afffb"/>
    <w:next w:val="a"/>
    <w:uiPriority w:val="99"/>
    <w:rsid w:val="002138AD"/>
    <w:pPr>
      <w:ind w:firstLine="500"/>
    </w:pPr>
  </w:style>
  <w:style w:type="paragraph" w:customStyle="1" w:styleId="afffff">
    <w:name w:val="Текст ЭР (см. также)"/>
    <w:basedOn w:val="a"/>
    <w:next w:val="a"/>
    <w:uiPriority w:val="99"/>
    <w:rsid w:val="002138AD"/>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2138AD"/>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2138AD"/>
    <w:rPr>
      <w:b/>
      <w:strike/>
      <w:color w:val="666600"/>
    </w:rPr>
  </w:style>
  <w:style w:type="paragraph" w:customStyle="1" w:styleId="afffff2">
    <w:name w:val="Формула"/>
    <w:basedOn w:val="a"/>
    <w:next w:val="a"/>
    <w:uiPriority w:val="99"/>
    <w:rsid w:val="002138AD"/>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2138AD"/>
    <w:pPr>
      <w:jc w:val="center"/>
    </w:pPr>
  </w:style>
  <w:style w:type="paragraph" w:customStyle="1" w:styleId="-">
    <w:name w:val="ЭР-содержание (правое окно)"/>
    <w:basedOn w:val="a"/>
    <w:next w:val="a"/>
    <w:uiPriority w:val="99"/>
    <w:rsid w:val="002138AD"/>
    <w:pPr>
      <w:widowControl w:val="0"/>
      <w:autoSpaceDE w:val="0"/>
      <w:autoSpaceDN w:val="0"/>
      <w:adjustRightInd w:val="0"/>
      <w:spacing w:before="300" w:line="360" w:lineRule="auto"/>
    </w:pPr>
  </w:style>
  <w:style w:type="paragraph" w:customStyle="1" w:styleId="Default">
    <w:name w:val="Default"/>
    <w:uiPriority w:val="99"/>
    <w:rsid w:val="002138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2138AD"/>
    <w:rPr>
      <w:rFonts w:cs="Times New Roman"/>
      <w:sz w:val="16"/>
    </w:rPr>
  </w:style>
  <w:style w:type="paragraph" w:styleId="41">
    <w:name w:val="toc 4"/>
    <w:basedOn w:val="a"/>
    <w:next w:val="a"/>
    <w:autoRedefine/>
    <w:uiPriority w:val="99"/>
    <w:rsid w:val="002138AD"/>
    <w:pPr>
      <w:ind w:left="720"/>
    </w:pPr>
    <w:rPr>
      <w:rFonts w:cs="Calibri"/>
      <w:sz w:val="20"/>
      <w:szCs w:val="20"/>
    </w:rPr>
  </w:style>
  <w:style w:type="paragraph" w:styleId="51">
    <w:name w:val="toc 5"/>
    <w:basedOn w:val="a"/>
    <w:next w:val="a"/>
    <w:autoRedefine/>
    <w:uiPriority w:val="99"/>
    <w:rsid w:val="002138AD"/>
    <w:pPr>
      <w:ind w:left="960"/>
    </w:pPr>
    <w:rPr>
      <w:rFonts w:cs="Calibri"/>
      <w:sz w:val="20"/>
      <w:szCs w:val="20"/>
    </w:rPr>
  </w:style>
  <w:style w:type="paragraph" w:styleId="61">
    <w:name w:val="toc 6"/>
    <w:basedOn w:val="a"/>
    <w:next w:val="a"/>
    <w:autoRedefine/>
    <w:uiPriority w:val="99"/>
    <w:rsid w:val="002138AD"/>
    <w:pPr>
      <w:ind w:left="1200"/>
    </w:pPr>
    <w:rPr>
      <w:rFonts w:cs="Calibri"/>
      <w:sz w:val="20"/>
      <w:szCs w:val="20"/>
    </w:rPr>
  </w:style>
  <w:style w:type="paragraph" w:styleId="71">
    <w:name w:val="toc 7"/>
    <w:basedOn w:val="a"/>
    <w:next w:val="a"/>
    <w:autoRedefine/>
    <w:uiPriority w:val="99"/>
    <w:rsid w:val="002138AD"/>
    <w:pPr>
      <w:ind w:left="1440"/>
    </w:pPr>
    <w:rPr>
      <w:rFonts w:cs="Calibri"/>
      <w:sz w:val="20"/>
      <w:szCs w:val="20"/>
    </w:rPr>
  </w:style>
  <w:style w:type="paragraph" w:styleId="81">
    <w:name w:val="toc 8"/>
    <w:basedOn w:val="a"/>
    <w:next w:val="a"/>
    <w:autoRedefine/>
    <w:uiPriority w:val="99"/>
    <w:rsid w:val="002138AD"/>
    <w:pPr>
      <w:ind w:left="1680"/>
    </w:pPr>
    <w:rPr>
      <w:rFonts w:cs="Calibri"/>
      <w:sz w:val="20"/>
      <w:szCs w:val="20"/>
    </w:rPr>
  </w:style>
  <w:style w:type="paragraph" w:styleId="91">
    <w:name w:val="toc 9"/>
    <w:basedOn w:val="a"/>
    <w:next w:val="a"/>
    <w:autoRedefine/>
    <w:uiPriority w:val="99"/>
    <w:rsid w:val="002138AD"/>
    <w:pPr>
      <w:ind w:left="1920"/>
    </w:pPr>
    <w:rPr>
      <w:rFonts w:cs="Calibri"/>
      <w:sz w:val="20"/>
      <w:szCs w:val="20"/>
    </w:rPr>
  </w:style>
  <w:style w:type="paragraph" w:customStyle="1" w:styleId="s1">
    <w:name w:val="s_1"/>
    <w:basedOn w:val="a"/>
    <w:uiPriority w:val="99"/>
    <w:rsid w:val="002138AD"/>
    <w:pPr>
      <w:spacing w:before="100" w:beforeAutospacing="1" w:after="100" w:afterAutospacing="1"/>
    </w:pPr>
  </w:style>
  <w:style w:type="character" w:customStyle="1" w:styleId="afffff5">
    <w:name w:val="Текст концевой сноски Знак"/>
    <w:basedOn w:val="a0"/>
    <w:link w:val="afffff6"/>
    <w:uiPriority w:val="99"/>
    <w:semiHidden/>
    <w:rsid w:val="002138AD"/>
    <w:rPr>
      <w:rFonts w:ascii="Times New Roman" w:eastAsia="Times New Roman" w:hAnsi="Times New Roman" w:cs="Times New Roman"/>
      <w:sz w:val="20"/>
      <w:szCs w:val="20"/>
      <w:lang w:eastAsia="ru-RU"/>
    </w:rPr>
  </w:style>
  <w:style w:type="paragraph" w:styleId="afffff6">
    <w:name w:val="endnote text"/>
    <w:basedOn w:val="a"/>
    <w:link w:val="afffff5"/>
    <w:uiPriority w:val="99"/>
    <w:semiHidden/>
    <w:unhideWhenUsed/>
    <w:rsid w:val="002138AD"/>
    <w:rPr>
      <w:sz w:val="20"/>
      <w:szCs w:val="20"/>
    </w:rPr>
  </w:style>
  <w:style w:type="character" w:styleId="afffff7">
    <w:name w:val="Strong"/>
    <w:uiPriority w:val="22"/>
    <w:qFormat/>
    <w:rsid w:val="002138AD"/>
    <w:rPr>
      <w:rFonts w:cs="Times New Roman"/>
      <w:b/>
    </w:rPr>
  </w:style>
  <w:style w:type="character" w:customStyle="1" w:styleId="extended-textshort">
    <w:name w:val="extended-text__short"/>
    <w:basedOn w:val="a0"/>
    <w:rsid w:val="002138AD"/>
  </w:style>
  <w:style w:type="paragraph" w:styleId="afffff8">
    <w:name w:val="Subtitle"/>
    <w:basedOn w:val="a"/>
    <w:next w:val="a"/>
    <w:link w:val="afffff9"/>
    <w:uiPriority w:val="99"/>
    <w:qFormat/>
    <w:rsid w:val="002138AD"/>
    <w:pPr>
      <w:spacing w:after="60"/>
      <w:jc w:val="center"/>
      <w:outlineLvl w:val="1"/>
    </w:pPr>
    <w:rPr>
      <w:rFonts w:ascii="Cambria" w:hAnsi="Cambria"/>
    </w:rPr>
  </w:style>
  <w:style w:type="character" w:customStyle="1" w:styleId="afffff9">
    <w:name w:val="Подзаголовок Знак"/>
    <w:basedOn w:val="a0"/>
    <w:link w:val="afffff8"/>
    <w:uiPriority w:val="99"/>
    <w:rsid w:val="002138AD"/>
    <w:rPr>
      <w:rFonts w:ascii="Cambria" w:eastAsia="Times New Roman" w:hAnsi="Cambria" w:cs="Times New Roman"/>
      <w:sz w:val="24"/>
      <w:szCs w:val="24"/>
      <w:lang w:eastAsia="ru-RU"/>
    </w:rPr>
  </w:style>
  <w:style w:type="character" w:customStyle="1" w:styleId="highlightedsearchterm">
    <w:name w:val="highlightedsearchterm"/>
    <w:basedOn w:val="a0"/>
    <w:rsid w:val="002138AD"/>
  </w:style>
  <w:style w:type="character" w:customStyle="1" w:styleId="googqs-tidbit">
    <w:name w:val="goog_qs-tidbit"/>
    <w:basedOn w:val="a0"/>
    <w:rsid w:val="002138AD"/>
  </w:style>
  <w:style w:type="paragraph" w:customStyle="1" w:styleId="210">
    <w:name w:val="Основной текст 21"/>
    <w:basedOn w:val="a"/>
    <w:uiPriority w:val="99"/>
    <w:rsid w:val="002138AD"/>
    <w:pPr>
      <w:overflowPunct w:val="0"/>
      <w:autoSpaceDE w:val="0"/>
      <w:autoSpaceDN w:val="0"/>
      <w:adjustRightInd w:val="0"/>
      <w:ind w:left="567"/>
    </w:pPr>
    <w:rPr>
      <w:rFonts w:ascii="Arial" w:hAnsi="Arial"/>
      <w:szCs w:val="20"/>
    </w:rPr>
  </w:style>
  <w:style w:type="paragraph" w:styleId="afffffa">
    <w:name w:val="No Spacing"/>
    <w:link w:val="afffffb"/>
    <w:uiPriority w:val="1"/>
    <w:qFormat/>
    <w:rsid w:val="002138AD"/>
    <w:pPr>
      <w:spacing w:after="0" w:line="240" w:lineRule="auto"/>
    </w:pPr>
    <w:rPr>
      <w:rFonts w:ascii="Calibri" w:eastAsia="Calibri" w:hAnsi="Calibri" w:cs="Times New Roman"/>
    </w:rPr>
  </w:style>
  <w:style w:type="character" w:customStyle="1" w:styleId="afffffb">
    <w:name w:val="Без интервала Знак"/>
    <w:link w:val="afffffa"/>
    <w:uiPriority w:val="1"/>
    <w:locked/>
    <w:rsid w:val="002138AD"/>
    <w:rPr>
      <w:rFonts w:ascii="Calibri" w:eastAsia="Calibri" w:hAnsi="Calibri" w:cs="Times New Roman"/>
    </w:rPr>
  </w:style>
  <w:style w:type="paragraph" w:styleId="afffffc">
    <w:name w:val="List"/>
    <w:basedOn w:val="a"/>
    <w:uiPriority w:val="99"/>
    <w:rsid w:val="002138AD"/>
    <w:pPr>
      <w:ind w:left="283" w:hanging="283"/>
      <w:contextualSpacing/>
    </w:pPr>
  </w:style>
  <w:style w:type="paragraph" w:customStyle="1" w:styleId="Style36">
    <w:name w:val="Style36"/>
    <w:basedOn w:val="a"/>
    <w:uiPriority w:val="99"/>
    <w:rsid w:val="002138AD"/>
    <w:pPr>
      <w:widowControl w:val="0"/>
      <w:autoSpaceDE w:val="0"/>
      <w:autoSpaceDN w:val="0"/>
      <w:adjustRightInd w:val="0"/>
      <w:spacing w:line="192" w:lineRule="exact"/>
      <w:jc w:val="both"/>
    </w:pPr>
  </w:style>
  <w:style w:type="character" w:customStyle="1" w:styleId="FontStyle44">
    <w:name w:val="Font Style44"/>
    <w:uiPriority w:val="99"/>
    <w:rsid w:val="002138AD"/>
    <w:rPr>
      <w:rFonts w:ascii="Times New Roman" w:hAnsi="Times New Roman" w:cs="Times New Roman"/>
      <w:b/>
      <w:bCs/>
      <w:sz w:val="20"/>
      <w:szCs w:val="20"/>
    </w:rPr>
  </w:style>
  <w:style w:type="character" w:customStyle="1" w:styleId="FontStyle193">
    <w:name w:val="Font Style193"/>
    <w:uiPriority w:val="99"/>
    <w:rsid w:val="002138AD"/>
    <w:rPr>
      <w:rFonts w:ascii="Arial" w:hAnsi="Arial"/>
      <w:b/>
      <w:sz w:val="50"/>
    </w:rPr>
  </w:style>
  <w:style w:type="character" w:customStyle="1" w:styleId="FontStyle151">
    <w:name w:val="Font Style151"/>
    <w:uiPriority w:val="99"/>
    <w:rsid w:val="002138AD"/>
    <w:rPr>
      <w:rFonts w:ascii="Arial" w:hAnsi="Arial"/>
      <w:b/>
      <w:smallCaps/>
      <w:spacing w:val="30"/>
      <w:sz w:val="44"/>
    </w:rPr>
  </w:style>
  <w:style w:type="character" w:customStyle="1" w:styleId="apple-style-span">
    <w:name w:val="apple-style-span"/>
    <w:basedOn w:val="a0"/>
    <w:rsid w:val="002138AD"/>
    <w:rPr>
      <w:rFonts w:cs="Times New Roman"/>
    </w:rPr>
  </w:style>
  <w:style w:type="character" w:customStyle="1" w:styleId="FontStyle153">
    <w:name w:val="Font Style153"/>
    <w:uiPriority w:val="99"/>
    <w:rsid w:val="002138AD"/>
    <w:rPr>
      <w:rFonts w:ascii="Bookman Old Style" w:hAnsi="Bookman Old Style"/>
      <w:spacing w:val="10"/>
      <w:sz w:val="44"/>
    </w:rPr>
  </w:style>
  <w:style w:type="paragraph" w:customStyle="1" w:styleId="310">
    <w:name w:val="Основной текст с отступом 31"/>
    <w:basedOn w:val="a"/>
    <w:uiPriority w:val="99"/>
    <w:rsid w:val="002138AD"/>
    <w:pPr>
      <w:overflowPunct w:val="0"/>
      <w:autoSpaceDE w:val="0"/>
      <w:autoSpaceDN w:val="0"/>
      <w:adjustRightInd w:val="0"/>
      <w:ind w:firstLine="720"/>
    </w:pPr>
    <w:rPr>
      <w:rFonts w:cs="Calibri"/>
      <w:sz w:val="28"/>
      <w:szCs w:val="28"/>
    </w:rPr>
  </w:style>
  <w:style w:type="character" w:customStyle="1" w:styleId="afffffd">
    <w:name w:val="Основной текст + Не полужирный"/>
    <w:aliases w:val="Курсив"/>
    <w:basedOn w:val="a0"/>
    <w:uiPriority w:val="99"/>
    <w:rsid w:val="002138AD"/>
    <w:rPr>
      <w:rFonts w:ascii="Times New Roman" w:hAnsi="Times New Roman" w:cs="Times New Roman"/>
      <w:i/>
      <w:iCs/>
      <w:sz w:val="23"/>
      <w:szCs w:val="23"/>
      <w:u w:val="none"/>
    </w:rPr>
  </w:style>
  <w:style w:type="character" w:customStyle="1" w:styleId="15">
    <w:name w:val="Основной текст Знак1"/>
    <w:basedOn w:val="a0"/>
    <w:uiPriority w:val="99"/>
    <w:rsid w:val="002138AD"/>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2138AD"/>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2138AD"/>
    <w:pPr>
      <w:widowControl w:val="0"/>
      <w:shd w:val="clear" w:color="auto" w:fill="FFFFFF"/>
      <w:spacing w:after="480" w:line="312" w:lineRule="exact"/>
      <w:jc w:val="center"/>
    </w:pPr>
    <w:rPr>
      <w:rFonts w:eastAsiaTheme="minorHAnsi" w:cstheme="minorBidi"/>
      <w:i/>
      <w:iCs/>
      <w:sz w:val="23"/>
      <w:szCs w:val="23"/>
      <w:lang w:eastAsia="en-US"/>
    </w:rPr>
  </w:style>
  <w:style w:type="character" w:customStyle="1" w:styleId="3Exact">
    <w:name w:val="Основной текст (3) Exact"/>
    <w:basedOn w:val="a0"/>
    <w:uiPriority w:val="99"/>
    <w:rsid w:val="002138AD"/>
    <w:rPr>
      <w:rFonts w:ascii="Times New Roman" w:hAnsi="Times New Roman" w:cs="Times New Roman"/>
      <w:i/>
      <w:iCs/>
      <w:spacing w:val="-2"/>
      <w:sz w:val="21"/>
      <w:szCs w:val="21"/>
      <w:u w:val="none"/>
    </w:rPr>
  </w:style>
  <w:style w:type="character" w:customStyle="1" w:styleId="afffffe">
    <w:name w:val="Основной текст + Курсив"/>
    <w:basedOn w:val="15"/>
    <w:uiPriority w:val="99"/>
    <w:rsid w:val="002138AD"/>
    <w:rPr>
      <w:rFonts w:ascii="Times New Roman" w:hAnsi="Times New Roman" w:cs="Times New Roman"/>
      <w:b/>
      <w:bCs/>
      <w:i/>
      <w:iCs/>
      <w:sz w:val="23"/>
      <w:szCs w:val="23"/>
      <w:u w:val="none"/>
      <w:shd w:val="clear" w:color="auto" w:fill="FFFFFF"/>
    </w:rPr>
  </w:style>
  <w:style w:type="paragraph" w:customStyle="1" w:styleId="affffff">
    <w:name w:val="Базовый"/>
    <w:uiPriority w:val="99"/>
    <w:rsid w:val="002138AD"/>
    <w:pPr>
      <w:widowControl w:val="0"/>
      <w:suppressAutoHyphens/>
    </w:pPr>
    <w:rPr>
      <w:rFonts w:ascii="Liberation Serif" w:eastAsia="Times New Roman" w:hAnsi="Liberation Serif" w:cs="Lohit Hindi"/>
      <w:sz w:val="24"/>
      <w:szCs w:val="24"/>
      <w:lang w:eastAsia="zh-CN" w:bidi="hi-IN"/>
    </w:rPr>
  </w:style>
  <w:style w:type="character" w:customStyle="1" w:styleId="affffff0">
    <w:name w:val="Основной текст_"/>
    <w:basedOn w:val="a0"/>
    <w:link w:val="42"/>
    <w:rsid w:val="002138AD"/>
    <w:rPr>
      <w:rFonts w:eastAsia="Calibri" w:cs="Calibri"/>
      <w:spacing w:val="2"/>
      <w:shd w:val="clear" w:color="auto" w:fill="FFFFFF"/>
    </w:rPr>
  </w:style>
  <w:style w:type="paragraph" w:customStyle="1" w:styleId="42">
    <w:name w:val="Основной текст4"/>
    <w:basedOn w:val="a"/>
    <w:link w:val="affffff0"/>
    <w:rsid w:val="002138AD"/>
    <w:pPr>
      <w:widowControl w:val="0"/>
      <w:shd w:val="clear" w:color="auto" w:fill="FFFFFF"/>
      <w:spacing w:before="420" w:after="240" w:line="298" w:lineRule="exact"/>
      <w:ind w:hanging="360"/>
      <w:jc w:val="both"/>
    </w:pPr>
    <w:rPr>
      <w:rFonts w:asciiTheme="minorHAnsi" w:eastAsia="Calibri" w:hAnsiTheme="minorHAnsi" w:cs="Calibri"/>
      <w:spacing w:val="2"/>
      <w:sz w:val="22"/>
      <w:szCs w:val="22"/>
      <w:lang w:eastAsia="en-US"/>
    </w:rPr>
  </w:style>
  <w:style w:type="character" w:customStyle="1" w:styleId="16">
    <w:name w:val="Основной текст1"/>
    <w:basedOn w:val="affffff0"/>
    <w:rsid w:val="002138AD"/>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2138AD"/>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2138AD"/>
    <w:rPr>
      <w:rFonts w:ascii="Arial" w:hAnsi="Arial"/>
      <w:sz w:val="28"/>
      <w:szCs w:val="28"/>
      <w:lang w:val="en-GB"/>
    </w:rPr>
  </w:style>
  <w:style w:type="paragraph" w:customStyle="1" w:styleId="Doctitle">
    <w:name w:val="Doc title"/>
    <w:basedOn w:val="a"/>
    <w:uiPriority w:val="99"/>
    <w:rsid w:val="002138AD"/>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1"/>
    <w:qFormat/>
    <w:rsid w:val="002138AD"/>
    <w:pPr>
      <w:widowControl w:val="0"/>
    </w:pPr>
    <w:rPr>
      <w:lang w:val="en-US" w:eastAsia="nl-NL"/>
    </w:rPr>
  </w:style>
  <w:style w:type="character" w:customStyle="1" w:styleId="affffff1">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locked/>
    <w:rsid w:val="002138AD"/>
    <w:rPr>
      <w:rFonts w:ascii="Times New Roman" w:eastAsia="Times New Roman" w:hAnsi="Times New Roman" w:cs="Times New Roman"/>
      <w:sz w:val="24"/>
      <w:szCs w:val="24"/>
      <w:lang w:val="en-US" w:eastAsia="nl-NL"/>
    </w:rPr>
  </w:style>
  <w:style w:type="paragraph" w:customStyle="1" w:styleId="TableParagraph">
    <w:name w:val="Table Paragraph"/>
    <w:basedOn w:val="a"/>
    <w:uiPriority w:val="1"/>
    <w:qFormat/>
    <w:rsid w:val="002138AD"/>
    <w:pPr>
      <w:widowControl w:val="0"/>
      <w:autoSpaceDE w:val="0"/>
      <w:autoSpaceDN w:val="0"/>
      <w:ind w:left="9"/>
    </w:pPr>
    <w:rPr>
      <w:sz w:val="22"/>
      <w:szCs w:val="22"/>
      <w:lang w:eastAsia="en-US"/>
    </w:rPr>
  </w:style>
  <w:style w:type="character" w:styleId="affffff2">
    <w:name w:val="FollowedHyperlink"/>
    <w:uiPriority w:val="99"/>
    <w:unhideWhenUsed/>
    <w:rsid w:val="002138AD"/>
    <w:rPr>
      <w:color w:val="0000FF"/>
      <w:u w:val="single"/>
    </w:rPr>
  </w:style>
  <w:style w:type="character" w:customStyle="1" w:styleId="colorgray">
    <w:name w:val="colorgray"/>
    <w:basedOn w:val="a0"/>
    <w:rsid w:val="002138AD"/>
  </w:style>
  <w:style w:type="paragraph" w:styleId="affffff3">
    <w:name w:val="Title"/>
    <w:basedOn w:val="a"/>
    <w:next w:val="a"/>
    <w:link w:val="affffff4"/>
    <w:uiPriority w:val="10"/>
    <w:qFormat/>
    <w:rsid w:val="002138AD"/>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affffff4">
    <w:name w:val="Название Знак"/>
    <w:basedOn w:val="a0"/>
    <w:link w:val="affffff3"/>
    <w:uiPriority w:val="10"/>
    <w:rsid w:val="002138AD"/>
    <w:rPr>
      <w:rFonts w:ascii="Times New Roman" w:eastAsia="Times New Roman" w:hAnsi="Times New Roman" w:cs="Times New Roman"/>
      <w:caps/>
      <w:color w:val="632423" w:themeColor="accent2" w:themeShade="80"/>
      <w:spacing w:val="50"/>
      <w:sz w:val="44"/>
      <w:szCs w:val="44"/>
      <w:lang w:eastAsia="ru-RU"/>
    </w:rPr>
  </w:style>
  <w:style w:type="paragraph" w:styleId="27">
    <w:name w:val="Quote"/>
    <w:basedOn w:val="a"/>
    <w:next w:val="a"/>
    <w:link w:val="28"/>
    <w:uiPriority w:val="29"/>
    <w:qFormat/>
    <w:rsid w:val="002138AD"/>
    <w:rPr>
      <w:i/>
      <w:iCs/>
    </w:rPr>
  </w:style>
  <w:style w:type="character" w:customStyle="1" w:styleId="28">
    <w:name w:val="Цитата 2 Знак"/>
    <w:basedOn w:val="a0"/>
    <w:link w:val="27"/>
    <w:uiPriority w:val="29"/>
    <w:rsid w:val="002138AD"/>
    <w:rPr>
      <w:rFonts w:ascii="Times New Roman" w:eastAsia="Times New Roman" w:hAnsi="Times New Roman" w:cs="Times New Roman"/>
      <w:i/>
      <w:iCs/>
      <w:sz w:val="24"/>
      <w:szCs w:val="24"/>
      <w:lang w:eastAsia="ru-RU"/>
    </w:rPr>
  </w:style>
  <w:style w:type="paragraph" w:styleId="affffff5">
    <w:name w:val="Intense Quote"/>
    <w:basedOn w:val="a"/>
    <w:next w:val="a"/>
    <w:link w:val="affffff6"/>
    <w:uiPriority w:val="30"/>
    <w:qFormat/>
    <w:rsid w:val="002138AD"/>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fffff6">
    <w:name w:val="Выделенная цитата Знак"/>
    <w:basedOn w:val="a0"/>
    <w:link w:val="affffff5"/>
    <w:uiPriority w:val="30"/>
    <w:rsid w:val="002138AD"/>
    <w:rPr>
      <w:rFonts w:ascii="Times New Roman" w:eastAsia="Times New Roman" w:hAnsi="Times New Roman" w:cs="Times New Roman"/>
      <w:caps/>
      <w:color w:val="622423" w:themeColor="accent2" w:themeShade="7F"/>
      <w:spacing w:val="5"/>
      <w:sz w:val="20"/>
      <w:szCs w:val="20"/>
      <w:lang w:eastAsia="ru-RU"/>
    </w:rPr>
  </w:style>
  <w:style w:type="character" w:styleId="affffff7">
    <w:name w:val="Subtle Emphasis"/>
    <w:uiPriority w:val="19"/>
    <w:qFormat/>
    <w:rsid w:val="002138AD"/>
    <w:rPr>
      <w:i/>
      <w:iCs/>
    </w:rPr>
  </w:style>
  <w:style w:type="character" w:styleId="affffff8">
    <w:name w:val="Intense Emphasis"/>
    <w:uiPriority w:val="21"/>
    <w:qFormat/>
    <w:rsid w:val="002138AD"/>
    <w:rPr>
      <w:i/>
      <w:iCs/>
      <w:caps/>
      <w:spacing w:val="10"/>
      <w:sz w:val="20"/>
      <w:szCs w:val="20"/>
    </w:rPr>
  </w:style>
  <w:style w:type="character" w:styleId="affffff9">
    <w:name w:val="Subtle Reference"/>
    <w:basedOn w:val="a0"/>
    <w:uiPriority w:val="31"/>
    <w:qFormat/>
    <w:rsid w:val="002138AD"/>
    <w:rPr>
      <w:rFonts w:asciiTheme="minorHAnsi" w:eastAsiaTheme="minorEastAsia" w:hAnsiTheme="minorHAnsi" w:cstheme="minorBidi"/>
      <w:i/>
      <w:iCs/>
      <w:color w:val="622423" w:themeColor="accent2" w:themeShade="7F"/>
    </w:rPr>
  </w:style>
  <w:style w:type="character" w:styleId="affffffa">
    <w:name w:val="Intense Reference"/>
    <w:uiPriority w:val="32"/>
    <w:qFormat/>
    <w:rsid w:val="002138AD"/>
    <w:rPr>
      <w:rFonts w:asciiTheme="minorHAnsi" w:eastAsiaTheme="minorEastAsia" w:hAnsiTheme="minorHAnsi" w:cstheme="minorBidi"/>
      <w:b/>
      <w:bCs/>
      <w:i/>
      <w:iCs/>
      <w:color w:val="622423" w:themeColor="accent2" w:themeShade="7F"/>
    </w:rPr>
  </w:style>
  <w:style w:type="character" w:styleId="affffffb">
    <w:name w:val="Book Title"/>
    <w:uiPriority w:val="33"/>
    <w:qFormat/>
    <w:rsid w:val="002138AD"/>
    <w:rPr>
      <w:caps/>
      <w:color w:val="622423" w:themeColor="accent2" w:themeShade="7F"/>
      <w:spacing w:val="5"/>
      <w:u w:color="622423" w:themeColor="accent2" w:themeShade="7F"/>
    </w:rPr>
  </w:style>
  <w:style w:type="character" w:customStyle="1" w:styleId="grame">
    <w:name w:val="grame"/>
    <w:basedOn w:val="a0"/>
    <w:rsid w:val="002138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8A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138AD"/>
    <w:pPr>
      <w:keepNext/>
      <w:spacing w:before="240" w:after="60"/>
      <w:outlineLvl w:val="0"/>
    </w:pPr>
    <w:rPr>
      <w:rFonts w:ascii="Arial" w:hAnsi="Arial"/>
      <w:b/>
      <w:bCs/>
      <w:kern w:val="32"/>
      <w:sz w:val="32"/>
      <w:szCs w:val="32"/>
    </w:rPr>
  </w:style>
  <w:style w:type="paragraph" w:styleId="2">
    <w:name w:val="heading 2"/>
    <w:basedOn w:val="a"/>
    <w:next w:val="a"/>
    <w:link w:val="20"/>
    <w:uiPriority w:val="9"/>
    <w:qFormat/>
    <w:rsid w:val="002138AD"/>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2138AD"/>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2138A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2138AD"/>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2138AD"/>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2138AD"/>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2138AD"/>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2138AD"/>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38AD"/>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
    <w:rsid w:val="002138AD"/>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sid w:val="002138AD"/>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2138A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2138AD"/>
    <w:rPr>
      <w:rFonts w:ascii="Times New Roman" w:eastAsia="Times New Roman" w:hAnsi="Times New Roman" w:cs="Times New Roman"/>
      <w:caps/>
      <w:color w:val="622423" w:themeColor="accent2" w:themeShade="7F"/>
      <w:spacing w:val="10"/>
      <w:sz w:val="24"/>
      <w:szCs w:val="24"/>
      <w:lang w:eastAsia="ru-RU"/>
    </w:rPr>
  </w:style>
  <w:style w:type="character" w:customStyle="1" w:styleId="60">
    <w:name w:val="Заголовок 6 Знак"/>
    <w:basedOn w:val="a0"/>
    <w:link w:val="6"/>
    <w:uiPriority w:val="9"/>
    <w:semiHidden/>
    <w:rsid w:val="002138AD"/>
    <w:rPr>
      <w:rFonts w:ascii="Times New Roman" w:eastAsia="Times New Roman" w:hAnsi="Times New Roman" w:cs="Times New Roman"/>
      <w:caps/>
      <w:color w:val="943634" w:themeColor="accent2" w:themeShade="BF"/>
      <w:spacing w:val="10"/>
      <w:sz w:val="24"/>
      <w:szCs w:val="24"/>
      <w:lang w:eastAsia="ru-RU"/>
    </w:rPr>
  </w:style>
  <w:style w:type="character" w:customStyle="1" w:styleId="70">
    <w:name w:val="Заголовок 7 Знак"/>
    <w:basedOn w:val="a0"/>
    <w:link w:val="7"/>
    <w:uiPriority w:val="9"/>
    <w:semiHidden/>
    <w:rsid w:val="002138AD"/>
    <w:rPr>
      <w:rFonts w:ascii="Times New Roman" w:eastAsia="Times New Roman" w:hAnsi="Times New Roman" w:cs="Times New Roman"/>
      <w:i/>
      <w:iCs/>
      <w:caps/>
      <w:color w:val="943634" w:themeColor="accent2" w:themeShade="BF"/>
      <w:spacing w:val="10"/>
      <w:sz w:val="24"/>
      <w:szCs w:val="24"/>
      <w:lang w:eastAsia="ru-RU"/>
    </w:rPr>
  </w:style>
  <w:style w:type="character" w:customStyle="1" w:styleId="80">
    <w:name w:val="Заголовок 8 Знак"/>
    <w:basedOn w:val="a0"/>
    <w:link w:val="8"/>
    <w:uiPriority w:val="9"/>
    <w:semiHidden/>
    <w:rsid w:val="002138AD"/>
    <w:rPr>
      <w:rFonts w:ascii="Times New Roman" w:eastAsia="Times New Roman" w:hAnsi="Times New Roman" w:cs="Times New Roman"/>
      <w:caps/>
      <w:spacing w:val="10"/>
      <w:sz w:val="20"/>
      <w:szCs w:val="20"/>
      <w:lang w:eastAsia="ru-RU"/>
    </w:rPr>
  </w:style>
  <w:style w:type="character" w:customStyle="1" w:styleId="90">
    <w:name w:val="Заголовок 9 Знак"/>
    <w:basedOn w:val="a0"/>
    <w:link w:val="9"/>
    <w:uiPriority w:val="9"/>
    <w:semiHidden/>
    <w:rsid w:val="002138AD"/>
    <w:rPr>
      <w:rFonts w:ascii="Times New Roman" w:eastAsia="Times New Roman" w:hAnsi="Times New Roman" w:cs="Times New Roman"/>
      <w:i/>
      <w:iCs/>
      <w:caps/>
      <w:spacing w:val="10"/>
      <w:sz w:val="20"/>
      <w:szCs w:val="20"/>
      <w:lang w:eastAsia="ru-RU"/>
    </w:rPr>
  </w:style>
  <w:style w:type="paragraph" w:styleId="a3">
    <w:name w:val="Body Text"/>
    <w:basedOn w:val="a"/>
    <w:link w:val="a4"/>
    <w:uiPriority w:val="99"/>
    <w:rsid w:val="002138AD"/>
  </w:style>
  <w:style w:type="character" w:customStyle="1" w:styleId="a4">
    <w:name w:val="Основной текст Знак"/>
    <w:basedOn w:val="a0"/>
    <w:link w:val="a3"/>
    <w:uiPriority w:val="99"/>
    <w:rsid w:val="002138AD"/>
    <w:rPr>
      <w:rFonts w:ascii="Times New Roman" w:eastAsia="Times New Roman" w:hAnsi="Times New Roman" w:cs="Times New Roman"/>
      <w:sz w:val="24"/>
      <w:szCs w:val="24"/>
      <w:lang w:eastAsia="ru-RU"/>
    </w:rPr>
  </w:style>
  <w:style w:type="paragraph" w:styleId="21">
    <w:name w:val="Body Text 2"/>
    <w:basedOn w:val="a"/>
    <w:link w:val="22"/>
    <w:uiPriority w:val="99"/>
    <w:rsid w:val="002138AD"/>
    <w:pPr>
      <w:ind w:right="-57"/>
      <w:jc w:val="both"/>
    </w:pPr>
  </w:style>
  <w:style w:type="character" w:customStyle="1" w:styleId="22">
    <w:name w:val="Основной текст 2 Знак"/>
    <w:basedOn w:val="a0"/>
    <w:link w:val="21"/>
    <w:uiPriority w:val="99"/>
    <w:rsid w:val="002138AD"/>
    <w:rPr>
      <w:rFonts w:ascii="Times New Roman" w:eastAsia="Times New Roman" w:hAnsi="Times New Roman" w:cs="Times New Roman"/>
      <w:sz w:val="24"/>
      <w:szCs w:val="24"/>
      <w:lang w:eastAsia="ru-RU"/>
    </w:rPr>
  </w:style>
  <w:style w:type="character" w:customStyle="1" w:styleId="blk">
    <w:name w:val="blk"/>
    <w:rsid w:val="002138AD"/>
  </w:style>
  <w:style w:type="paragraph" w:styleId="a5">
    <w:name w:val="footer"/>
    <w:aliases w:val="Нижний колонтитул Знак Знак Знак,Нижний колонтитул1,Нижний колонтитул Знак Знак"/>
    <w:basedOn w:val="a"/>
    <w:link w:val="a6"/>
    <w:uiPriority w:val="99"/>
    <w:rsid w:val="002138AD"/>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2138AD"/>
    <w:rPr>
      <w:rFonts w:ascii="Times New Roman" w:eastAsia="Times New Roman" w:hAnsi="Times New Roman" w:cs="Times New Roman"/>
      <w:sz w:val="24"/>
      <w:szCs w:val="24"/>
      <w:lang w:eastAsia="ru-RU"/>
    </w:rPr>
  </w:style>
  <w:style w:type="character" w:styleId="a7">
    <w:name w:val="page number"/>
    <w:rsid w:val="002138AD"/>
    <w:rPr>
      <w:rFonts w:cs="Times New Roman"/>
    </w:rPr>
  </w:style>
  <w:style w:type="paragraph" w:styleId="a8">
    <w:name w:val="Normal (Web)"/>
    <w:basedOn w:val="a"/>
    <w:uiPriority w:val="99"/>
    <w:rsid w:val="002138AD"/>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2138AD"/>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2138AD"/>
    <w:rPr>
      <w:rFonts w:ascii="Times New Roman" w:eastAsia="Times New Roman" w:hAnsi="Times New Roman" w:cs="Times New Roman"/>
      <w:sz w:val="20"/>
      <w:szCs w:val="20"/>
      <w:lang w:val="en-US" w:eastAsia="ru-RU"/>
    </w:rPr>
  </w:style>
  <w:style w:type="character" w:styleId="ab">
    <w:name w:val="footnote reference"/>
    <w:aliases w:val="Знак сноски-FN,Ciae niinee-FN,AЗнак сноски зел"/>
    <w:uiPriority w:val="99"/>
    <w:rsid w:val="002138AD"/>
    <w:rPr>
      <w:rFonts w:cs="Times New Roman"/>
      <w:vertAlign w:val="superscript"/>
    </w:rPr>
  </w:style>
  <w:style w:type="paragraph" w:styleId="23">
    <w:name w:val="List 2"/>
    <w:basedOn w:val="a"/>
    <w:uiPriority w:val="99"/>
    <w:rsid w:val="002138AD"/>
    <w:pPr>
      <w:spacing w:before="120" w:after="120"/>
      <w:ind w:left="720" w:hanging="360"/>
      <w:jc w:val="both"/>
    </w:pPr>
    <w:rPr>
      <w:rFonts w:ascii="Arial" w:eastAsia="Batang" w:hAnsi="Arial"/>
      <w:sz w:val="20"/>
      <w:lang w:eastAsia="ko-KR"/>
    </w:rPr>
  </w:style>
  <w:style w:type="character" w:styleId="ac">
    <w:name w:val="Hyperlink"/>
    <w:uiPriority w:val="99"/>
    <w:rsid w:val="002138AD"/>
    <w:rPr>
      <w:rFonts w:cs="Times New Roman"/>
      <w:color w:val="0000FF"/>
      <w:u w:val="single"/>
    </w:rPr>
  </w:style>
  <w:style w:type="paragraph" w:styleId="11">
    <w:name w:val="toc 1"/>
    <w:basedOn w:val="a"/>
    <w:next w:val="a"/>
    <w:autoRedefine/>
    <w:uiPriority w:val="39"/>
    <w:rsid w:val="002138AD"/>
    <w:pPr>
      <w:spacing w:before="240" w:after="120"/>
    </w:pPr>
    <w:rPr>
      <w:rFonts w:cs="Calibri"/>
      <w:b/>
      <w:bCs/>
      <w:sz w:val="20"/>
      <w:szCs w:val="20"/>
    </w:rPr>
  </w:style>
  <w:style w:type="paragraph" w:styleId="24">
    <w:name w:val="toc 2"/>
    <w:basedOn w:val="a"/>
    <w:next w:val="a"/>
    <w:autoRedefine/>
    <w:uiPriority w:val="39"/>
    <w:rsid w:val="002138AD"/>
    <w:pPr>
      <w:spacing w:before="120"/>
      <w:ind w:left="240"/>
    </w:pPr>
    <w:rPr>
      <w:rFonts w:cs="Calibri"/>
      <w:i/>
      <w:iCs/>
      <w:sz w:val="20"/>
      <w:szCs w:val="20"/>
    </w:rPr>
  </w:style>
  <w:style w:type="paragraph" w:styleId="31">
    <w:name w:val="toc 3"/>
    <w:basedOn w:val="a"/>
    <w:next w:val="a"/>
    <w:autoRedefine/>
    <w:uiPriority w:val="39"/>
    <w:rsid w:val="002138AD"/>
    <w:pPr>
      <w:ind w:left="480"/>
    </w:pPr>
    <w:rPr>
      <w:sz w:val="28"/>
      <w:szCs w:val="28"/>
    </w:rPr>
  </w:style>
  <w:style w:type="character" w:customStyle="1" w:styleId="FootnoteTextChar">
    <w:name w:val="Footnote Text Char"/>
    <w:locked/>
    <w:rsid w:val="002138AD"/>
    <w:rPr>
      <w:rFonts w:ascii="Times New Roman" w:hAnsi="Times New Roman"/>
      <w:sz w:val="20"/>
      <w:lang w:eastAsia="ru-RU"/>
    </w:rPr>
  </w:style>
  <w:style w:type="paragraph" w:styleId="ad">
    <w:name w:val="List Paragraph"/>
    <w:aliases w:val="Содержание. 2 уровень"/>
    <w:basedOn w:val="a"/>
    <w:link w:val="ae"/>
    <w:uiPriority w:val="34"/>
    <w:qFormat/>
    <w:rsid w:val="002138AD"/>
    <w:pPr>
      <w:spacing w:before="120" w:after="120"/>
      <w:ind w:left="708"/>
    </w:pPr>
  </w:style>
  <w:style w:type="character" w:customStyle="1" w:styleId="ae">
    <w:name w:val="Абзац списка Знак"/>
    <w:aliases w:val="Содержание. 2 уровень Знак"/>
    <w:link w:val="ad"/>
    <w:uiPriority w:val="34"/>
    <w:qFormat/>
    <w:locked/>
    <w:rsid w:val="002138AD"/>
    <w:rPr>
      <w:rFonts w:ascii="Times New Roman" w:eastAsia="Times New Roman" w:hAnsi="Times New Roman" w:cs="Times New Roman"/>
      <w:sz w:val="24"/>
      <w:szCs w:val="24"/>
      <w:lang w:eastAsia="ru-RU"/>
    </w:rPr>
  </w:style>
  <w:style w:type="character" w:styleId="af">
    <w:name w:val="Emphasis"/>
    <w:qFormat/>
    <w:rsid w:val="002138AD"/>
    <w:rPr>
      <w:rFonts w:cs="Times New Roman"/>
      <w:i/>
    </w:rPr>
  </w:style>
  <w:style w:type="paragraph" w:styleId="af0">
    <w:name w:val="Balloon Text"/>
    <w:basedOn w:val="a"/>
    <w:link w:val="af1"/>
    <w:uiPriority w:val="99"/>
    <w:rsid w:val="002138AD"/>
    <w:rPr>
      <w:rFonts w:ascii="Segoe UI" w:hAnsi="Segoe UI"/>
      <w:sz w:val="18"/>
      <w:szCs w:val="18"/>
    </w:rPr>
  </w:style>
  <w:style w:type="character" w:customStyle="1" w:styleId="af1">
    <w:name w:val="Текст выноски Знак"/>
    <w:basedOn w:val="a0"/>
    <w:link w:val="af0"/>
    <w:uiPriority w:val="99"/>
    <w:rsid w:val="002138AD"/>
    <w:rPr>
      <w:rFonts w:ascii="Segoe UI" w:eastAsia="Times New Roman" w:hAnsi="Segoe UI" w:cs="Times New Roman"/>
      <w:sz w:val="18"/>
      <w:szCs w:val="18"/>
      <w:lang w:eastAsia="ru-RU"/>
    </w:rPr>
  </w:style>
  <w:style w:type="paragraph" w:customStyle="1" w:styleId="ConsPlusNormal">
    <w:name w:val="ConsPlusNormal"/>
    <w:uiPriority w:val="99"/>
    <w:rsid w:val="002138A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2138AD"/>
    <w:pPr>
      <w:tabs>
        <w:tab w:val="center" w:pos="4677"/>
        <w:tab w:val="right" w:pos="9355"/>
      </w:tabs>
    </w:pPr>
  </w:style>
  <w:style w:type="character" w:customStyle="1" w:styleId="af3">
    <w:name w:val="Верхний колонтитул Знак"/>
    <w:basedOn w:val="a0"/>
    <w:link w:val="af2"/>
    <w:uiPriority w:val="99"/>
    <w:rsid w:val="002138AD"/>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2138AD"/>
    <w:rPr>
      <w:rFonts w:cs="Times New Roman"/>
      <w:sz w:val="20"/>
      <w:szCs w:val="20"/>
    </w:rPr>
  </w:style>
  <w:style w:type="paragraph" w:styleId="af4">
    <w:name w:val="annotation text"/>
    <w:basedOn w:val="a"/>
    <w:link w:val="af5"/>
    <w:uiPriority w:val="99"/>
    <w:unhideWhenUsed/>
    <w:rsid w:val="002138AD"/>
    <w:rPr>
      <w:sz w:val="20"/>
      <w:szCs w:val="20"/>
    </w:rPr>
  </w:style>
  <w:style w:type="character" w:customStyle="1" w:styleId="af5">
    <w:name w:val="Текст примечания Знак"/>
    <w:basedOn w:val="a0"/>
    <w:link w:val="af4"/>
    <w:uiPriority w:val="99"/>
    <w:rsid w:val="002138AD"/>
    <w:rPr>
      <w:rFonts w:ascii="Times New Roman" w:eastAsia="Times New Roman" w:hAnsi="Times New Roman" w:cs="Times New Roman"/>
      <w:sz w:val="20"/>
      <w:szCs w:val="20"/>
      <w:lang w:eastAsia="ru-RU"/>
    </w:rPr>
  </w:style>
  <w:style w:type="character" w:customStyle="1" w:styleId="12">
    <w:name w:val="Текст примечания Знак1"/>
    <w:uiPriority w:val="99"/>
    <w:rsid w:val="002138AD"/>
    <w:rPr>
      <w:rFonts w:cs="Times New Roman"/>
      <w:sz w:val="20"/>
      <w:szCs w:val="20"/>
    </w:rPr>
  </w:style>
  <w:style w:type="character" w:customStyle="1" w:styleId="111">
    <w:name w:val="Тема примечания Знак11"/>
    <w:uiPriority w:val="99"/>
    <w:rsid w:val="002138AD"/>
    <w:rPr>
      <w:rFonts w:cs="Times New Roman"/>
      <w:b/>
      <w:bCs/>
      <w:sz w:val="20"/>
      <w:szCs w:val="20"/>
    </w:rPr>
  </w:style>
  <w:style w:type="paragraph" w:styleId="af6">
    <w:name w:val="annotation subject"/>
    <w:basedOn w:val="af4"/>
    <w:next w:val="af4"/>
    <w:link w:val="af7"/>
    <w:uiPriority w:val="99"/>
    <w:unhideWhenUsed/>
    <w:rsid w:val="002138AD"/>
    <w:rPr>
      <w:b/>
      <w:bCs/>
    </w:rPr>
  </w:style>
  <w:style w:type="character" w:customStyle="1" w:styleId="af7">
    <w:name w:val="Тема примечания Знак"/>
    <w:basedOn w:val="af5"/>
    <w:link w:val="af6"/>
    <w:uiPriority w:val="99"/>
    <w:rsid w:val="002138AD"/>
    <w:rPr>
      <w:rFonts w:ascii="Times New Roman" w:eastAsia="Times New Roman" w:hAnsi="Times New Roman" w:cs="Times New Roman"/>
      <w:b/>
      <w:bCs/>
      <w:sz w:val="20"/>
      <w:szCs w:val="20"/>
      <w:lang w:eastAsia="ru-RU"/>
    </w:rPr>
  </w:style>
  <w:style w:type="character" w:customStyle="1" w:styleId="13">
    <w:name w:val="Тема примечания Знак1"/>
    <w:uiPriority w:val="99"/>
    <w:rsid w:val="002138AD"/>
    <w:rPr>
      <w:rFonts w:cs="Times New Roman"/>
      <w:b/>
      <w:bCs/>
      <w:sz w:val="20"/>
      <w:szCs w:val="20"/>
    </w:rPr>
  </w:style>
  <w:style w:type="paragraph" w:styleId="25">
    <w:name w:val="Body Text Indent 2"/>
    <w:basedOn w:val="a"/>
    <w:link w:val="26"/>
    <w:uiPriority w:val="99"/>
    <w:rsid w:val="002138AD"/>
    <w:pPr>
      <w:spacing w:after="120" w:line="480" w:lineRule="auto"/>
      <w:ind w:left="283"/>
    </w:pPr>
  </w:style>
  <w:style w:type="character" w:customStyle="1" w:styleId="26">
    <w:name w:val="Основной текст с отступом 2 Знак"/>
    <w:basedOn w:val="a0"/>
    <w:link w:val="25"/>
    <w:uiPriority w:val="99"/>
    <w:rsid w:val="002138AD"/>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2138AD"/>
  </w:style>
  <w:style w:type="character" w:customStyle="1" w:styleId="af8">
    <w:name w:val="Цветовое выделение"/>
    <w:uiPriority w:val="99"/>
    <w:rsid w:val="002138AD"/>
    <w:rPr>
      <w:b/>
      <w:color w:val="26282F"/>
    </w:rPr>
  </w:style>
  <w:style w:type="character" w:customStyle="1" w:styleId="af9">
    <w:name w:val="Гипертекстовая ссылка"/>
    <w:uiPriority w:val="99"/>
    <w:rsid w:val="002138AD"/>
    <w:rPr>
      <w:b/>
      <w:color w:val="106BBE"/>
    </w:rPr>
  </w:style>
  <w:style w:type="character" w:customStyle="1" w:styleId="afa">
    <w:name w:val="Активная гипертекстовая ссылка"/>
    <w:uiPriority w:val="99"/>
    <w:rsid w:val="002138AD"/>
    <w:rPr>
      <w:b/>
      <w:color w:val="106BBE"/>
      <w:u w:val="single"/>
    </w:rPr>
  </w:style>
  <w:style w:type="paragraph" w:customStyle="1" w:styleId="afb">
    <w:name w:val="Внимание"/>
    <w:basedOn w:val="a"/>
    <w:next w:val="a"/>
    <w:uiPriority w:val="99"/>
    <w:rsid w:val="002138AD"/>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2138AD"/>
  </w:style>
  <w:style w:type="paragraph" w:customStyle="1" w:styleId="afd">
    <w:name w:val="Внимание: недобросовестность!"/>
    <w:basedOn w:val="afb"/>
    <w:next w:val="a"/>
    <w:uiPriority w:val="99"/>
    <w:rsid w:val="002138AD"/>
  </w:style>
  <w:style w:type="character" w:customStyle="1" w:styleId="afe">
    <w:name w:val="Выделение для Базового Поиска"/>
    <w:uiPriority w:val="99"/>
    <w:rsid w:val="002138AD"/>
    <w:rPr>
      <w:b/>
      <w:color w:val="0058A9"/>
    </w:rPr>
  </w:style>
  <w:style w:type="character" w:customStyle="1" w:styleId="aff">
    <w:name w:val="Выделение для Базового Поиска (курсив)"/>
    <w:uiPriority w:val="99"/>
    <w:rsid w:val="002138AD"/>
    <w:rPr>
      <w:b/>
      <w:i/>
      <w:color w:val="0058A9"/>
    </w:rPr>
  </w:style>
  <w:style w:type="paragraph" w:customStyle="1" w:styleId="aff0">
    <w:name w:val="Дочерний элемент списка"/>
    <w:basedOn w:val="a"/>
    <w:next w:val="a"/>
    <w:uiPriority w:val="99"/>
    <w:rsid w:val="002138AD"/>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2138AD"/>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rsid w:val="002138AD"/>
    <w:rPr>
      <w:b/>
      <w:bCs/>
      <w:color w:val="0058A9"/>
      <w:shd w:val="clear" w:color="auto" w:fill="ECE9D8"/>
    </w:rPr>
  </w:style>
  <w:style w:type="paragraph" w:customStyle="1" w:styleId="aff2">
    <w:name w:val="Заголовок группы контролов"/>
    <w:basedOn w:val="a"/>
    <w:next w:val="a"/>
    <w:uiPriority w:val="99"/>
    <w:rsid w:val="002138AD"/>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2138A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2138AD"/>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2138AD"/>
    <w:rPr>
      <w:b/>
      <w:color w:val="26282F"/>
    </w:rPr>
  </w:style>
  <w:style w:type="paragraph" w:customStyle="1" w:styleId="aff6">
    <w:name w:val="Заголовок статьи"/>
    <w:basedOn w:val="a"/>
    <w:next w:val="a"/>
    <w:uiPriority w:val="99"/>
    <w:rsid w:val="002138AD"/>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2138AD"/>
    <w:rPr>
      <w:b/>
      <w:color w:val="FF0000"/>
    </w:rPr>
  </w:style>
  <w:style w:type="paragraph" w:customStyle="1" w:styleId="aff8">
    <w:name w:val="Заголовок ЭР (левое окно)"/>
    <w:basedOn w:val="a"/>
    <w:next w:val="a"/>
    <w:uiPriority w:val="99"/>
    <w:rsid w:val="002138AD"/>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2138AD"/>
    <w:pPr>
      <w:spacing w:after="0"/>
      <w:jc w:val="left"/>
    </w:pPr>
  </w:style>
  <w:style w:type="paragraph" w:customStyle="1" w:styleId="affa">
    <w:name w:val="Интерактивный заголовок"/>
    <w:basedOn w:val="14"/>
    <w:next w:val="a"/>
    <w:uiPriority w:val="99"/>
    <w:rsid w:val="002138AD"/>
    <w:rPr>
      <w:u w:val="single"/>
    </w:rPr>
  </w:style>
  <w:style w:type="paragraph" w:customStyle="1" w:styleId="affb">
    <w:name w:val="Текст информации об изменениях"/>
    <w:basedOn w:val="a"/>
    <w:next w:val="a"/>
    <w:uiPriority w:val="99"/>
    <w:rsid w:val="002138AD"/>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2138AD"/>
    <w:pPr>
      <w:spacing w:before="180"/>
      <w:ind w:left="360" w:right="360" w:firstLine="0"/>
    </w:pPr>
    <w:rPr>
      <w:shd w:val="clear" w:color="auto" w:fill="EAEFED"/>
    </w:rPr>
  </w:style>
  <w:style w:type="paragraph" w:customStyle="1" w:styleId="affd">
    <w:name w:val="Текст (справка)"/>
    <w:basedOn w:val="a"/>
    <w:next w:val="a"/>
    <w:uiPriority w:val="99"/>
    <w:rsid w:val="002138AD"/>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2138AD"/>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2138AD"/>
    <w:rPr>
      <w:i/>
      <w:iCs/>
    </w:rPr>
  </w:style>
  <w:style w:type="paragraph" w:customStyle="1" w:styleId="afff0">
    <w:name w:val="Текст (лев. подпись)"/>
    <w:basedOn w:val="a"/>
    <w:next w:val="a"/>
    <w:uiPriority w:val="99"/>
    <w:rsid w:val="002138AD"/>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2138AD"/>
    <w:rPr>
      <w:sz w:val="14"/>
      <w:szCs w:val="14"/>
    </w:rPr>
  </w:style>
  <w:style w:type="paragraph" w:customStyle="1" w:styleId="afff2">
    <w:name w:val="Текст (прав. подпись)"/>
    <w:basedOn w:val="a"/>
    <w:next w:val="a"/>
    <w:uiPriority w:val="99"/>
    <w:rsid w:val="002138AD"/>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2138AD"/>
    <w:rPr>
      <w:sz w:val="14"/>
      <w:szCs w:val="14"/>
    </w:rPr>
  </w:style>
  <w:style w:type="paragraph" w:customStyle="1" w:styleId="afff4">
    <w:name w:val="Комментарий пользователя"/>
    <w:basedOn w:val="affe"/>
    <w:next w:val="a"/>
    <w:uiPriority w:val="99"/>
    <w:rsid w:val="002138AD"/>
    <w:pPr>
      <w:jc w:val="left"/>
    </w:pPr>
    <w:rPr>
      <w:shd w:val="clear" w:color="auto" w:fill="FFDFE0"/>
    </w:rPr>
  </w:style>
  <w:style w:type="paragraph" w:customStyle="1" w:styleId="afff5">
    <w:name w:val="Куда обратиться?"/>
    <w:basedOn w:val="afb"/>
    <w:next w:val="a"/>
    <w:uiPriority w:val="99"/>
    <w:rsid w:val="002138AD"/>
  </w:style>
  <w:style w:type="paragraph" w:customStyle="1" w:styleId="afff6">
    <w:name w:val="Моноширинный"/>
    <w:basedOn w:val="a"/>
    <w:next w:val="a"/>
    <w:uiPriority w:val="99"/>
    <w:rsid w:val="002138AD"/>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2138AD"/>
    <w:rPr>
      <w:b/>
      <w:color w:val="26282F"/>
      <w:shd w:val="clear" w:color="auto" w:fill="FFF580"/>
    </w:rPr>
  </w:style>
  <w:style w:type="paragraph" w:customStyle="1" w:styleId="afff8">
    <w:name w:val="Напишите нам"/>
    <w:basedOn w:val="a"/>
    <w:next w:val="a"/>
    <w:uiPriority w:val="99"/>
    <w:rsid w:val="002138AD"/>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2138AD"/>
    <w:rPr>
      <w:b/>
      <w:color w:val="000000"/>
      <w:shd w:val="clear" w:color="auto" w:fill="D8EDE8"/>
    </w:rPr>
  </w:style>
  <w:style w:type="paragraph" w:customStyle="1" w:styleId="afffa">
    <w:name w:val="Необходимые документы"/>
    <w:basedOn w:val="afb"/>
    <w:next w:val="a"/>
    <w:uiPriority w:val="99"/>
    <w:rsid w:val="002138AD"/>
    <w:pPr>
      <w:ind w:firstLine="118"/>
    </w:pPr>
  </w:style>
  <w:style w:type="paragraph" w:customStyle="1" w:styleId="afffb">
    <w:name w:val="Нормальный (таблица)"/>
    <w:basedOn w:val="a"/>
    <w:next w:val="a"/>
    <w:uiPriority w:val="99"/>
    <w:rsid w:val="002138AD"/>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2138AD"/>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2138AD"/>
    <w:pPr>
      <w:ind w:left="140"/>
    </w:pPr>
  </w:style>
  <w:style w:type="character" w:customStyle="1" w:styleId="afffe">
    <w:name w:val="Опечатки"/>
    <w:uiPriority w:val="99"/>
    <w:rsid w:val="002138AD"/>
    <w:rPr>
      <w:color w:val="FF0000"/>
    </w:rPr>
  </w:style>
  <w:style w:type="paragraph" w:customStyle="1" w:styleId="affff">
    <w:name w:val="Переменная часть"/>
    <w:basedOn w:val="aff1"/>
    <w:next w:val="a"/>
    <w:uiPriority w:val="99"/>
    <w:rsid w:val="002138AD"/>
    <w:rPr>
      <w:sz w:val="18"/>
      <w:szCs w:val="18"/>
    </w:rPr>
  </w:style>
  <w:style w:type="paragraph" w:customStyle="1" w:styleId="affff0">
    <w:name w:val="Подвал для информации об изменениях"/>
    <w:basedOn w:val="1"/>
    <w:next w:val="a"/>
    <w:uiPriority w:val="99"/>
    <w:rsid w:val="002138A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2138AD"/>
    <w:rPr>
      <w:b/>
      <w:bCs/>
    </w:rPr>
  </w:style>
  <w:style w:type="paragraph" w:customStyle="1" w:styleId="affff2">
    <w:name w:val="Подчёркнуный текст"/>
    <w:basedOn w:val="a"/>
    <w:next w:val="a"/>
    <w:uiPriority w:val="99"/>
    <w:rsid w:val="002138AD"/>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2138AD"/>
    <w:rPr>
      <w:sz w:val="20"/>
      <w:szCs w:val="20"/>
    </w:rPr>
  </w:style>
  <w:style w:type="paragraph" w:customStyle="1" w:styleId="affff4">
    <w:name w:val="Прижатый влево"/>
    <w:basedOn w:val="a"/>
    <w:next w:val="a"/>
    <w:uiPriority w:val="99"/>
    <w:rsid w:val="002138AD"/>
    <w:pPr>
      <w:widowControl w:val="0"/>
      <w:autoSpaceDE w:val="0"/>
      <w:autoSpaceDN w:val="0"/>
      <w:adjustRightInd w:val="0"/>
      <w:spacing w:line="360" w:lineRule="auto"/>
    </w:pPr>
  </w:style>
  <w:style w:type="paragraph" w:customStyle="1" w:styleId="affff5">
    <w:name w:val="Пример."/>
    <w:basedOn w:val="afb"/>
    <w:next w:val="a"/>
    <w:uiPriority w:val="99"/>
    <w:rsid w:val="002138AD"/>
  </w:style>
  <w:style w:type="paragraph" w:customStyle="1" w:styleId="affff6">
    <w:name w:val="Примечание."/>
    <w:basedOn w:val="afb"/>
    <w:next w:val="a"/>
    <w:uiPriority w:val="99"/>
    <w:rsid w:val="002138AD"/>
  </w:style>
  <w:style w:type="character" w:customStyle="1" w:styleId="affff7">
    <w:name w:val="Продолжение ссылки"/>
    <w:uiPriority w:val="99"/>
    <w:rsid w:val="002138AD"/>
  </w:style>
  <w:style w:type="paragraph" w:customStyle="1" w:styleId="affff8">
    <w:name w:val="Словарная статья"/>
    <w:basedOn w:val="a"/>
    <w:next w:val="a"/>
    <w:uiPriority w:val="99"/>
    <w:rsid w:val="002138AD"/>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2138AD"/>
    <w:rPr>
      <w:b/>
      <w:color w:val="26282F"/>
    </w:rPr>
  </w:style>
  <w:style w:type="character" w:customStyle="1" w:styleId="affffa">
    <w:name w:val="Сравнение редакций. Добавленный фрагмент"/>
    <w:uiPriority w:val="99"/>
    <w:rsid w:val="002138AD"/>
    <w:rPr>
      <w:color w:val="000000"/>
      <w:shd w:val="clear" w:color="auto" w:fill="C1D7FF"/>
    </w:rPr>
  </w:style>
  <w:style w:type="character" w:customStyle="1" w:styleId="affffb">
    <w:name w:val="Сравнение редакций. Удаленный фрагмент"/>
    <w:uiPriority w:val="99"/>
    <w:rsid w:val="002138AD"/>
    <w:rPr>
      <w:color w:val="000000"/>
      <w:shd w:val="clear" w:color="auto" w:fill="C4C413"/>
    </w:rPr>
  </w:style>
  <w:style w:type="paragraph" w:customStyle="1" w:styleId="affffc">
    <w:name w:val="Ссылка на официальную публикацию"/>
    <w:basedOn w:val="a"/>
    <w:next w:val="a"/>
    <w:uiPriority w:val="99"/>
    <w:rsid w:val="002138AD"/>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2138AD"/>
    <w:rPr>
      <w:b/>
      <w:color w:val="749232"/>
    </w:rPr>
  </w:style>
  <w:style w:type="paragraph" w:customStyle="1" w:styleId="affffe">
    <w:name w:val="Текст в таблице"/>
    <w:basedOn w:val="afffb"/>
    <w:next w:val="a"/>
    <w:uiPriority w:val="99"/>
    <w:rsid w:val="002138AD"/>
    <w:pPr>
      <w:ind w:firstLine="500"/>
    </w:pPr>
  </w:style>
  <w:style w:type="paragraph" w:customStyle="1" w:styleId="afffff">
    <w:name w:val="Текст ЭР (см. также)"/>
    <w:basedOn w:val="a"/>
    <w:next w:val="a"/>
    <w:uiPriority w:val="99"/>
    <w:rsid w:val="002138AD"/>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2138AD"/>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2138AD"/>
    <w:rPr>
      <w:b/>
      <w:strike/>
      <w:color w:val="666600"/>
    </w:rPr>
  </w:style>
  <w:style w:type="paragraph" w:customStyle="1" w:styleId="afffff2">
    <w:name w:val="Формула"/>
    <w:basedOn w:val="a"/>
    <w:next w:val="a"/>
    <w:uiPriority w:val="99"/>
    <w:rsid w:val="002138AD"/>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2138AD"/>
    <w:pPr>
      <w:jc w:val="center"/>
    </w:pPr>
  </w:style>
  <w:style w:type="paragraph" w:customStyle="1" w:styleId="-">
    <w:name w:val="ЭР-содержание (правое окно)"/>
    <w:basedOn w:val="a"/>
    <w:next w:val="a"/>
    <w:uiPriority w:val="99"/>
    <w:rsid w:val="002138AD"/>
    <w:pPr>
      <w:widowControl w:val="0"/>
      <w:autoSpaceDE w:val="0"/>
      <w:autoSpaceDN w:val="0"/>
      <w:adjustRightInd w:val="0"/>
      <w:spacing w:before="300" w:line="360" w:lineRule="auto"/>
    </w:pPr>
  </w:style>
  <w:style w:type="paragraph" w:customStyle="1" w:styleId="Default">
    <w:name w:val="Default"/>
    <w:uiPriority w:val="99"/>
    <w:rsid w:val="002138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2138AD"/>
    <w:rPr>
      <w:rFonts w:cs="Times New Roman"/>
      <w:sz w:val="16"/>
    </w:rPr>
  </w:style>
  <w:style w:type="paragraph" w:styleId="41">
    <w:name w:val="toc 4"/>
    <w:basedOn w:val="a"/>
    <w:next w:val="a"/>
    <w:autoRedefine/>
    <w:uiPriority w:val="99"/>
    <w:rsid w:val="002138AD"/>
    <w:pPr>
      <w:ind w:left="720"/>
    </w:pPr>
    <w:rPr>
      <w:rFonts w:cs="Calibri"/>
      <w:sz w:val="20"/>
      <w:szCs w:val="20"/>
    </w:rPr>
  </w:style>
  <w:style w:type="paragraph" w:styleId="51">
    <w:name w:val="toc 5"/>
    <w:basedOn w:val="a"/>
    <w:next w:val="a"/>
    <w:autoRedefine/>
    <w:uiPriority w:val="99"/>
    <w:rsid w:val="002138AD"/>
    <w:pPr>
      <w:ind w:left="960"/>
    </w:pPr>
    <w:rPr>
      <w:rFonts w:cs="Calibri"/>
      <w:sz w:val="20"/>
      <w:szCs w:val="20"/>
    </w:rPr>
  </w:style>
  <w:style w:type="paragraph" w:styleId="61">
    <w:name w:val="toc 6"/>
    <w:basedOn w:val="a"/>
    <w:next w:val="a"/>
    <w:autoRedefine/>
    <w:uiPriority w:val="99"/>
    <w:rsid w:val="002138AD"/>
    <w:pPr>
      <w:ind w:left="1200"/>
    </w:pPr>
    <w:rPr>
      <w:rFonts w:cs="Calibri"/>
      <w:sz w:val="20"/>
      <w:szCs w:val="20"/>
    </w:rPr>
  </w:style>
  <w:style w:type="paragraph" w:styleId="71">
    <w:name w:val="toc 7"/>
    <w:basedOn w:val="a"/>
    <w:next w:val="a"/>
    <w:autoRedefine/>
    <w:uiPriority w:val="99"/>
    <w:rsid w:val="002138AD"/>
    <w:pPr>
      <w:ind w:left="1440"/>
    </w:pPr>
    <w:rPr>
      <w:rFonts w:cs="Calibri"/>
      <w:sz w:val="20"/>
      <w:szCs w:val="20"/>
    </w:rPr>
  </w:style>
  <w:style w:type="paragraph" w:styleId="81">
    <w:name w:val="toc 8"/>
    <w:basedOn w:val="a"/>
    <w:next w:val="a"/>
    <w:autoRedefine/>
    <w:uiPriority w:val="99"/>
    <w:rsid w:val="002138AD"/>
    <w:pPr>
      <w:ind w:left="1680"/>
    </w:pPr>
    <w:rPr>
      <w:rFonts w:cs="Calibri"/>
      <w:sz w:val="20"/>
      <w:szCs w:val="20"/>
    </w:rPr>
  </w:style>
  <w:style w:type="paragraph" w:styleId="91">
    <w:name w:val="toc 9"/>
    <w:basedOn w:val="a"/>
    <w:next w:val="a"/>
    <w:autoRedefine/>
    <w:uiPriority w:val="99"/>
    <w:rsid w:val="002138AD"/>
    <w:pPr>
      <w:ind w:left="1920"/>
    </w:pPr>
    <w:rPr>
      <w:rFonts w:cs="Calibri"/>
      <w:sz w:val="20"/>
      <w:szCs w:val="20"/>
    </w:rPr>
  </w:style>
  <w:style w:type="paragraph" w:customStyle="1" w:styleId="s1">
    <w:name w:val="s_1"/>
    <w:basedOn w:val="a"/>
    <w:uiPriority w:val="99"/>
    <w:rsid w:val="002138AD"/>
    <w:pPr>
      <w:spacing w:before="100" w:beforeAutospacing="1" w:after="100" w:afterAutospacing="1"/>
    </w:pPr>
  </w:style>
  <w:style w:type="character" w:customStyle="1" w:styleId="afffff5">
    <w:name w:val="Текст концевой сноски Знак"/>
    <w:basedOn w:val="a0"/>
    <w:link w:val="afffff6"/>
    <w:uiPriority w:val="99"/>
    <w:semiHidden/>
    <w:rsid w:val="002138AD"/>
    <w:rPr>
      <w:rFonts w:ascii="Times New Roman" w:eastAsia="Times New Roman" w:hAnsi="Times New Roman" w:cs="Times New Roman"/>
      <w:sz w:val="20"/>
      <w:szCs w:val="20"/>
      <w:lang w:eastAsia="ru-RU"/>
    </w:rPr>
  </w:style>
  <w:style w:type="paragraph" w:styleId="afffff6">
    <w:name w:val="endnote text"/>
    <w:basedOn w:val="a"/>
    <w:link w:val="afffff5"/>
    <w:uiPriority w:val="99"/>
    <w:semiHidden/>
    <w:unhideWhenUsed/>
    <w:rsid w:val="002138AD"/>
    <w:rPr>
      <w:sz w:val="20"/>
      <w:szCs w:val="20"/>
    </w:rPr>
  </w:style>
  <w:style w:type="character" w:styleId="afffff7">
    <w:name w:val="Strong"/>
    <w:uiPriority w:val="22"/>
    <w:qFormat/>
    <w:rsid w:val="002138AD"/>
    <w:rPr>
      <w:rFonts w:cs="Times New Roman"/>
      <w:b/>
    </w:rPr>
  </w:style>
  <w:style w:type="character" w:customStyle="1" w:styleId="extended-textshort">
    <w:name w:val="extended-text__short"/>
    <w:basedOn w:val="a0"/>
    <w:rsid w:val="002138AD"/>
  </w:style>
  <w:style w:type="paragraph" w:styleId="afffff8">
    <w:name w:val="Subtitle"/>
    <w:basedOn w:val="a"/>
    <w:next w:val="a"/>
    <w:link w:val="afffff9"/>
    <w:uiPriority w:val="99"/>
    <w:qFormat/>
    <w:rsid w:val="002138AD"/>
    <w:pPr>
      <w:spacing w:after="60"/>
      <w:jc w:val="center"/>
      <w:outlineLvl w:val="1"/>
    </w:pPr>
    <w:rPr>
      <w:rFonts w:ascii="Cambria" w:hAnsi="Cambria"/>
    </w:rPr>
  </w:style>
  <w:style w:type="character" w:customStyle="1" w:styleId="afffff9">
    <w:name w:val="Подзаголовок Знак"/>
    <w:basedOn w:val="a0"/>
    <w:link w:val="afffff8"/>
    <w:uiPriority w:val="99"/>
    <w:rsid w:val="002138AD"/>
    <w:rPr>
      <w:rFonts w:ascii="Cambria" w:eastAsia="Times New Roman" w:hAnsi="Cambria" w:cs="Times New Roman"/>
      <w:sz w:val="24"/>
      <w:szCs w:val="24"/>
      <w:lang w:eastAsia="ru-RU"/>
    </w:rPr>
  </w:style>
  <w:style w:type="character" w:customStyle="1" w:styleId="highlightedsearchterm">
    <w:name w:val="highlightedsearchterm"/>
    <w:basedOn w:val="a0"/>
    <w:rsid w:val="002138AD"/>
  </w:style>
  <w:style w:type="character" w:customStyle="1" w:styleId="googqs-tidbit">
    <w:name w:val="goog_qs-tidbit"/>
    <w:basedOn w:val="a0"/>
    <w:rsid w:val="002138AD"/>
  </w:style>
  <w:style w:type="paragraph" w:customStyle="1" w:styleId="210">
    <w:name w:val="Основной текст 21"/>
    <w:basedOn w:val="a"/>
    <w:uiPriority w:val="99"/>
    <w:rsid w:val="002138AD"/>
    <w:pPr>
      <w:overflowPunct w:val="0"/>
      <w:autoSpaceDE w:val="0"/>
      <w:autoSpaceDN w:val="0"/>
      <w:adjustRightInd w:val="0"/>
      <w:ind w:left="567"/>
    </w:pPr>
    <w:rPr>
      <w:rFonts w:ascii="Arial" w:hAnsi="Arial"/>
      <w:szCs w:val="20"/>
    </w:rPr>
  </w:style>
  <w:style w:type="paragraph" w:styleId="afffffa">
    <w:name w:val="No Spacing"/>
    <w:link w:val="afffffb"/>
    <w:uiPriority w:val="1"/>
    <w:qFormat/>
    <w:rsid w:val="002138AD"/>
    <w:pPr>
      <w:spacing w:after="0" w:line="240" w:lineRule="auto"/>
    </w:pPr>
    <w:rPr>
      <w:rFonts w:ascii="Calibri" w:eastAsia="Calibri" w:hAnsi="Calibri" w:cs="Times New Roman"/>
    </w:rPr>
  </w:style>
  <w:style w:type="character" w:customStyle="1" w:styleId="afffffb">
    <w:name w:val="Без интервала Знак"/>
    <w:link w:val="afffffa"/>
    <w:uiPriority w:val="1"/>
    <w:locked/>
    <w:rsid w:val="002138AD"/>
    <w:rPr>
      <w:rFonts w:ascii="Calibri" w:eastAsia="Calibri" w:hAnsi="Calibri" w:cs="Times New Roman"/>
    </w:rPr>
  </w:style>
  <w:style w:type="paragraph" w:styleId="afffffc">
    <w:name w:val="List"/>
    <w:basedOn w:val="a"/>
    <w:uiPriority w:val="99"/>
    <w:rsid w:val="002138AD"/>
    <w:pPr>
      <w:ind w:left="283" w:hanging="283"/>
      <w:contextualSpacing/>
    </w:pPr>
  </w:style>
  <w:style w:type="paragraph" w:customStyle="1" w:styleId="Style36">
    <w:name w:val="Style36"/>
    <w:basedOn w:val="a"/>
    <w:uiPriority w:val="99"/>
    <w:rsid w:val="002138AD"/>
    <w:pPr>
      <w:widowControl w:val="0"/>
      <w:autoSpaceDE w:val="0"/>
      <w:autoSpaceDN w:val="0"/>
      <w:adjustRightInd w:val="0"/>
      <w:spacing w:line="192" w:lineRule="exact"/>
      <w:jc w:val="both"/>
    </w:pPr>
  </w:style>
  <w:style w:type="character" w:customStyle="1" w:styleId="FontStyle44">
    <w:name w:val="Font Style44"/>
    <w:uiPriority w:val="99"/>
    <w:rsid w:val="002138AD"/>
    <w:rPr>
      <w:rFonts w:ascii="Times New Roman" w:hAnsi="Times New Roman" w:cs="Times New Roman"/>
      <w:b/>
      <w:bCs/>
      <w:sz w:val="20"/>
      <w:szCs w:val="20"/>
    </w:rPr>
  </w:style>
  <w:style w:type="character" w:customStyle="1" w:styleId="FontStyle193">
    <w:name w:val="Font Style193"/>
    <w:uiPriority w:val="99"/>
    <w:rsid w:val="002138AD"/>
    <w:rPr>
      <w:rFonts w:ascii="Arial" w:hAnsi="Arial"/>
      <w:b/>
      <w:sz w:val="50"/>
    </w:rPr>
  </w:style>
  <w:style w:type="character" w:customStyle="1" w:styleId="FontStyle151">
    <w:name w:val="Font Style151"/>
    <w:uiPriority w:val="99"/>
    <w:rsid w:val="002138AD"/>
    <w:rPr>
      <w:rFonts w:ascii="Arial" w:hAnsi="Arial"/>
      <w:b/>
      <w:smallCaps/>
      <w:spacing w:val="30"/>
      <w:sz w:val="44"/>
    </w:rPr>
  </w:style>
  <w:style w:type="character" w:customStyle="1" w:styleId="apple-style-span">
    <w:name w:val="apple-style-span"/>
    <w:basedOn w:val="a0"/>
    <w:rsid w:val="002138AD"/>
    <w:rPr>
      <w:rFonts w:cs="Times New Roman"/>
    </w:rPr>
  </w:style>
  <w:style w:type="character" w:customStyle="1" w:styleId="FontStyle153">
    <w:name w:val="Font Style153"/>
    <w:uiPriority w:val="99"/>
    <w:rsid w:val="002138AD"/>
    <w:rPr>
      <w:rFonts w:ascii="Bookman Old Style" w:hAnsi="Bookman Old Style"/>
      <w:spacing w:val="10"/>
      <w:sz w:val="44"/>
    </w:rPr>
  </w:style>
  <w:style w:type="paragraph" w:customStyle="1" w:styleId="310">
    <w:name w:val="Основной текст с отступом 31"/>
    <w:basedOn w:val="a"/>
    <w:uiPriority w:val="99"/>
    <w:rsid w:val="002138AD"/>
    <w:pPr>
      <w:overflowPunct w:val="0"/>
      <w:autoSpaceDE w:val="0"/>
      <w:autoSpaceDN w:val="0"/>
      <w:adjustRightInd w:val="0"/>
      <w:ind w:firstLine="720"/>
    </w:pPr>
    <w:rPr>
      <w:rFonts w:cs="Calibri"/>
      <w:sz w:val="28"/>
      <w:szCs w:val="28"/>
    </w:rPr>
  </w:style>
  <w:style w:type="character" w:customStyle="1" w:styleId="afffffd">
    <w:name w:val="Основной текст + Не полужирный"/>
    <w:aliases w:val="Курсив"/>
    <w:basedOn w:val="a0"/>
    <w:uiPriority w:val="99"/>
    <w:rsid w:val="002138AD"/>
    <w:rPr>
      <w:rFonts w:ascii="Times New Roman" w:hAnsi="Times New Roman" w:cs="Times New Roman"/>
      <w:i/>
      <w:iCs/>
      <w:sz w:val="23"/>
      <w:szCs w:val="23"/>
      <w:u w:val="none"/>
    </w:rPr>
  </w:style>
  <w:style w:type="character" w:customStyle="1" w:styleId="15">
    <w:name w:val="Основной текст Знак1"/>
    <w:basedOn w:val="a0"/>
    <w:uiPriority w:val="99"/>
    <w:rsid w:val="002138AD"/>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2138AD"/>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2138AD"/>
    <w:pPr>
      <w:widowControl w:val="0"/>
      <w:shd w:val="clear" w:color="auto" w:fill="FFFFFF"/>
      <w:spacing w:after="480" w:line="312" w:lineRule="exact"/>
      <w:jc w:val="center"/>
    </w:pPr>
    <w:rPr>
      <w:rFonts w:eastAsiaTheme="minorHAnsi" w:cstheme="minorBidi"/>
      <w:i/>
      <w:iCs/>
      <w:sz w:val="23"/>
      <w:szCs w:val="23"/>
      <w:lang w:eastAsia="en-US"/>
    </w:rPr>
  </w:style>
  <w:style w:type="character" w:customStyle="1" w:styleId="3Exact">
    <w:name w:val="Основной текст (3) Exact"/>
    <w:basedOn w:val="a0"/>
    <w:uiPriority w:val="99"/>
    <w:rsid w:val="002138AD"/>
    <w:rPr>
      <w:rFonts w:ascii="Times New Roman" w:hAnsi="Times New Roman" w:cs="Times New Roman"/>
      <w:i/>
      <w:iCs/>
      <w:spacing w:val="-2"/>
      <w:sz w:val="21"/>
      <w:szCs w:val="21"/>
      <w:u w:val="none"/>
    </w:rPr>
  </w:style>
  <w:style w:type="character" w:customStyle="1" w:styleId="afffffe">
    <w:name w:val="Основной текст + Курсив"/>
    <w:basedOn w:val="15"/>
    <w:uiPriority w:val="99"/>
    <w:rsid w:val="002138AD"/>
    <w:rPr>
      <w:rFonts w:ascii="Times New Roman" w:hAnsi="Times New Roman" w:cs="Times New Roman"/>
      <w:b/>
      <w:bCs/>
      <w:i/>
      <w:iCs/>
      <w:sz w:val="23"/>
      <w:szCs w:val="23"/>
      <w:u w:val="none"/>
      <w:shd w:val="clear" w:color="auto" w:fill="FFFFFF"/>
    </w:rPr>
  </w:style>
  <w:style w:type="paragraph" w:customStyle="1" w:styleId="affffff">
    <w:name w:val="Базовый"/>
    <w:uiPriority w:val="99"/>
    <w:rsid w:val="002138AD"/>
    <w:pPr>
      <w:widowControl w:val="0"/>
      <w:suppressAutoHyphens/>
    </w:pPr>
    <w:rPr>
      <w:rFonts w:ascii="Liberation Serif" w:eastAsia="Times New Roman" w:hAnsi="Liberation Serif" w:cs="Lohit Hindi"/>
      <w:sz w:val="24"/>
      <w:szCs w:val="24"/>
      <w:lang w:eastAsia="zh-CN" w:bidi="hi-IN"/>
    </w:rPr>
  </w:style>
  <w:style w:type="character" w:customStyle="1" w:styleId="affffff0">
    <w:name w:val="Основной текст_"/>
    <w:basedOn w:val="a0"/>
    <w:link w:val="42"/>
    <w:rsid w:val="002138AD"/>
    <w:rPr>
      <w:rFonts w:eastAsia="Calibri" w:cs="Calibri"/>
      <w:spacing w:val="2"/>
      <w:shd w:val="clear" w:color="auto" w:fill="FFFFFF"/>
    </w:rPr>
  </w:style>
  <w:style w:type="paragraph" w:customStyle="1" w:styleId="42">
    <w:name w:val="Основной текст4"/>
    <w:basedOn w:val="a"/>
    <w:link w:val="affffff0"/>
    <w:rsid w:val="002138AD"/>
    <w:pPr>
      <w:widowControl w:val="0"/>
      <w:shd w:val="clear" w:color="auto" w:fill="FFFFFF"/>
      <w:spacing w:before="420" w:after="240" w:line="298" w:lineRule="exact"/>
      <w:ind w:hanging="360"/>
      <w:jc w:val="both"/>
    </w:pPr>
    <w:rPr>
      <w:rFonts w:asciiTheme="minorHAnsi" w:eastAsia="Calibri" w:hAnsiTheme="minorHAnsi" w:cs="Calibri"/>
      <w:spacing w:val="2"/>
      <w:sz w:val="22"/>
      <w:szCs w:val="22"/>
      <w:lang w:eastAsia="en-US"/>
    </w:rPr>
  </w:style>
  <w:style w:type="character" w:customStyle="1" w:styleId="16">
    <w:name w:val="Основной текст1"/>
    <w:basedOn w:val="affffff0"/>
    <w:rsid w:val="002138AD"/>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2138AD"/>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2138AD"/>
    <w:rPr>
      <w:rFonts w:ascii="Arial" w:hAnsi="Arial"/>
      <w:sz w:val="28"/>
      <w:szCs w:val="28"/>
      <w:lang w:val="en-GB"/>
    </w:rPr>
  </w:style>
  <w:style w:type="paragraph" w:customStyle="1" w:styleId="Doctitle">
    <w:name w:val="Doc title"/>
    <w:basedOn w:val="a"/>
    <w:uiPriority w:val="99"/>
    <w:rsid w:val="002138AD"/>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1"/>
    <w:qFormat/>
    <w:rsid w:val="002138AD"/>
    <w:pPr>
      <w:widowControl w:val="0"/>
    </w:pPr>
    <w:rPr>
      <w:lang w:val="en-US" w:eastAsia="nl-NL"/>
    </w:rPr>
  </w:style>
  <w:style w:type="character" w:customStyle="1" w:styleId="affffff1">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locked/>
    <w:rsid w:val="002138AD"/>
    <w:rPr>
      <w:rFonts w:ascii="Times New Roman" w:eastAsia="Times New Roman" w:hAnsi="Times New Roman" w:cs="Times New Roman"/>
      <w:sz w:val="24"/>
      <w:szCs w:val="24"/>
      <w:lang w:val="en-US" w:eastAsia="nl-NL"/>
    </w:rPr>
  </w:style>
  <w:style w:type="paragraph" w:customStyle="1" w:styleId="TableParagraph">
    <w:name w:val="Table Paragraph"/>
    <w:basedOn w:val="a"/>
    <w:uiPriority w:val="1"/>
    <w:qFormat/>
    <w:rsid w:val="002138AD"/>
    <w:pPr>
      <w:widowControl w:val="0"/>
      <w:autoSpaceDE w:val="0"/>
      <w:autoSpaceDN w:val="0"/>
      <w:ind w:left="9"/>
    </w:pPr>
    <w:rPr>
      <w:sz w:val="22"/>
      <w:szCs w:val="22"/>
      <w:lang w:eastAsia="en-US"/>
    </w:rPr>
  </w:style>
  <w:style w:type="character" w:styleId="affffff2">
    <w:name w:val="FollowedHyperlink"/>
    <w:uiPriority w:val="99"/>
    <w:unhideWhenUsed/>
    <w:rsid w:val="002138AD"/>
    <w:rPr>
      <w:color w:val="0000FF"/>
      <w:u w:val="single"/>
    </w:rPr>
  </w:style>
  <w:style w:type="character" w:customStyle="1" w:styleId="colorgray">
    <w:name w:val="colorgray"/>
    <w:basedOn w:val="a0"/>
    <w:rsid w:val="002138AD"/>
  </w:style>
  <w:style w:type="paragraph" w:styleId="affffff3">
    <w:name w:val="Title"/>
    <w:basedOn w:val="a"/>
    <w:next w:val="a"/>
    <w:link w:val="affffff4"/>
    <w:uiPriority w:val="10"/>
    <w:qFormat/>
    <w:rsid w:val="002138AD"/>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affffff4">
    <w:name w:val="Название Знак"/>
    <w:basedOn w:val="a0"/>
    <w:link w:val="affffff3"/>
    <w:uiPriority w:val="10"/>
    <w:rsid w:val="002138AD"/>
    <w:rPr>
      <w:rFonts w:ascii="Times New Roman" w:eastAsia="Times New Roman" w:hAnsi="Times New Roman" w:cs="Times New Roman"/>
      <w:caps/>
      <w:color w:val="632423" w:themeColor="accent2" w:themeShade="80"/>
      <w:spacing w:val="50"/>
      <w:sz w:val="44"/>
      <w:szCs w:val="44"/>
      <w:lang w:eastAsia="ru-RU"/>
    </w:rPr>
  </w:style>
  <w:style w:type="paragraph" w:styleId="27">
    <w:name w:val="Quote"/>
    <w:basedOn w:val="a"/>
    <w:next w:val="a"/>
    <w:link w:val="28"/>
    <w:uiPriority w:val="29"/>
    <w:qFormat/>
    <w:rsid w:val="002138AD"/>
    <w:rPr>
      <w:i/>
      <w:iCs/>
    </w:rPr>
  </w:style>
  <w:style w:type="character" w:customStyle="1" w:styleId="28">
    <w:name w:val="Цитата 2 Знак"/>
    <w:basedOn w:val="a0"/>
    <w:link w:val="27"/>
    <w:uiPriority w:val="29"/>
    <w:rsid w:val="002138AD"/>
    <w:rPr>
      <w:rFonts w:ascii="Times New Roman" w:eastAsia="Times New Roman" w:hAnsi="Times New Roman" w:cs="Times New Roman"/>
      <w:i/>
      <w:iCs/>
      <w:sz w:val="24"/>
      <w:szCs w:val="24"/>
      <w:lang w:eastAsia="ru-RU"/>
    </w:rPr>
  </w:style>
  <w:style w:type="paragraph" w:styleId="affffff5">
    <w:name w:val="Intense Quote"/>
    <w:basedOn w:val="a"/>
    <w:next w:val="a"/>
    <w:link w:val="affffff6"/>
    <w:uiPriority w:val="30"/>
    <w:qFormat/>
    <w:rsid w:val="002138AD"/>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fffff6">
    <w:name w:val="Выделенная цитата Знак"/>
    <w:basedOn w:val="a0"/>
    <w:link w:val="affffff5"/>
    <w:uiPriority w:val="30"/>
    <w:rsid w:val="002138AD"/>
    <w:rPr>
      <w:rFonts w:ascii="Times New Roman" w:eastAsia="Times New Roman" w:hAnsi="Times New Roman" w:cs="Times New Roman"/>
      <w:caps/>
      <w:color w:val="622423" w:themeColor="accent2" w:themeShade="7F"/>
      <w:spacing w:val="5"/>
      <w:sz w:val="20"/>
      <w:szCs w:val="20"/>
      <w:lang w:eastAsia="ru-RU"/>
    </w:rPr>
  </w:style>
  <w:style w:type="character" w:styleId="affffff7">
    <w:name w:val="Subtle Emphasis"/>
    <w:uiPriority w:val="19"/>
    <w:qFormat/>
    <w:rsid w:val="002138AD"/>
    <w:rPr>
      <w:i/>
      <w:iCs/>
    </w:rPr>
  </w:style>
  <w:style w:type="character" w:styleId="affffff8">
    <w:name w:val="Intense Emphasis"/>
    <w:uiPriority w:val="21"/>
    <w:qFormat/>
    <w:rsid w:val="002138AD"/>
    <w:rPr>
      <w:i/>
      <w:iCs/>
      <w:caps/>
      <w:spacing w:val="10"/>
      <w:sz w:val="20"/>
      <w:szCs w:val="20"/>
    </w:rPr>
  </w:style>
  <w:style w:type="character" w:styleId="affffff9">
    <w:name w:val="Subtle Reference"/>
    <w:basedOn w:val="a0"/>
    <w:uiPriority w:val="31"/>
    <w:qFormat/>
    <w:rsid w:val="002138AD"/>
    <w:rPr>
      <w:rFonts w:asciiTheme="minorHAnsi" w:eastAsiaTheme="minorEastAsia" w:hAnsiTheme="minorHAnsi" w:cstheme="minorBidi"/>
      <w:i/>
      <w:iCs/>
      <w:color w:val="622423" w:themeColor="accent2" w:themeShade="7F"/>
    </w:rPr>
  </w:style>
  <w:style w:type="character" w:styleId="affffffa">
    <w:name w:val="Intense Reference"/>
    <w:uiPriority w:val="32"/>
    <w:qFormat/>
    <w:rsid w:val="002138AD"/>
    <w:rPr>
      <w:rFonts w:asciiTheme="minorHAnsi" w:eastAsiaTheme="minorEastAsia" w:hAnsiTheme="minorHAnsi" w:cstheme="minorBidi"/>
      <w:b/>
      <w:bCs/>
      <w:i/>
      <w:iCs/>
      <w:color w:val="622423" w:themeColor="accent2" w:themeShade="7F"/>
    </w:rPr>
  </w:style>
  <w:style w:type="character" w:styleId="affffffb">
    <w:name w:val="Book Title"/>
    <w:uiPriority w:val="33"/>
    <w:qFormat/>
    <w:rsid w:val="002138AD"/>
    <w:rPr>
      <w:caps/>
      <w:color w:val="622423" w:themeColor="accent2" w:themeShade="7F"/>
      <w:spacing w:val="5"/>
      <w:u w:color="622423" w:themeColor="accent2" w:themeShade="7F"/>
    </w:rPr>
  </w:style>
  <w:style w:type="character" w:customStyle="1" w:styleId="grame">
    <w:name w:val="grame"/>
    <w:basedOn w:val="a0"/>
    <w:rsid w:val="00213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kalendar-365.ru/info/24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kosmosa.ru/holiday/h-2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778</Words>
  <Characters>4441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 Онипко</dc:creator>
  <cp:keywords/>
  <dc:description/>
  <cp:lastModifiedBy>Оля Онипко</cp:lastModifiedBy>
  <cp:revision>2</cp:revision>
  <dcterms:created xsi:type="dcterms:W3CDTF">2023-11-21T08:16:00Z</dcterms:created>
  <dcterms:modified xsi:type="dcterms:W3CDTF">2023-11-21T08:55:00Z</dcterms:modified>
</cp:coreProperties>
</file>