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ГБ</w:t>
      </w:r>
      <w:r w:rsidR="007D4796">
        <w:rPr>
          <w:rFonts w:ascii="Times New Roman" w:hAnsi="Times New Roman" w:cs="Times New Roman"/>
          <w:sz w:val="28"/>
          <w:szCs w:val="28"/>
        </w:rPr>
        <w:t>П</w:t>
      </w:r>
      <w:r w:rsidRPr="006E7A44">
        <w:rPr>
          <w:rFonts w:ascii="Times New Roman" w:hAnsi="Times New Roman" w:cs="Times New Roman"/>
          <w:sz w:val="28"/>
          <w:szCs w:val="28"/>
        </w:rPr>
        <w:t>ОУ СК «Буденновский медицинский колледж»</w:t>
      </w: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281E63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1E63">
        <w:rPr>
          <w:rFonts w:ascii="Times New Roman" w:hAnsi="Times New Roman" w:cs="Times New Roman"/>
          <w:b/>
          <w:i/>
          <w:sz w:val="36"/>
          <w:szCs w:val="36"/>
        </w:rPr>
        <w:t>Сборник материалов дл</w:t>
      </w:r>
      <w:r w:rsidR="00347744">
        <w:rPr>
          <w:rFonts w:ascii="Times New Roman" w:hAnsi="Times New Roman" w:cs="Times New Roman"/>
          <w:b/>
          <w:i/>
          <w:sz w:val="36"/>
          <w:szCs w:val="36"/>
        </w:rPr>
        <w:t>я подготовки к</w:t>
      </w:r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экзамену </w:t>
      </w:r>
      <w:proofErr w:type="gramStart"/>
      <w:r w:rsidRPr="00281E63"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47744" w:rsidRDefault="00783277" w:rsidP="003477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МДК 02.04</w:t>
      </w:r>
      <w:r w:rsidR="00533C7B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347744" w:rsidRPr="0034774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Педиатрия</w:t>
      </w:r>
    </w:p>
    <w:p w:rsidR="006E7A44" w:rsidRPr="00281E63" w:rsidRDefault="00347744" w:rsidP="003477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специальность </w:t>
      </w:r>
      <w:r w:rsidR="00783277">
        <w:rPr>
          <w:rFonts w:ascii="Times New Roman" w:hAnsi="Times New Roman" w:cs="Times New Roman"/>
          <w:b/>
          <w:i/>
          <w:sz w:val="36"/>
          <w:szCs w:val="36"/>
        </w:rPr>
        <w:t>Акушерское</w:t>
      </w:r>
      <w:r w:rsidR="006E7A44"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дело</w:t>
      </w:r>
    </w:p>
    <w:p w:rsidR="006E7A44" w:rsidRPr="00CB5864" w:rsidRDefault="00CB5864" w:rsidP="00CB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6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D6A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864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7832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D6A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86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Составила:</w:t>
      </w:r>
    </w:p>
    <w:p w:rsidR="006E7A44" w:rsidRDefault="003477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6E7A44" w:rsidRPr="006E7A44" w:rsidRDefault="003477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Силенко Е.А.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FB1EA7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277" w:rsidRPr="00FB1EA7" w:rsidRDefault="00783277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277" w:rsidRPr="00FB1EA7" w:rsidRDefault="00783277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277" w:rsidRPr="00FB1EA7" w:rsidRDefault="00783277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277" w:rsidRPr="00FB1EA7" w:rsidRDefault="00783277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44" w:rsidRPr="006E7A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1D6AE3" w:rsidP="00783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47744">
        <w:rPr>
          <w:rFonts w:ascii="Times New Roman" w:hAnsi="Times New Roman" w:cs="Times New Roman"/>
          <w:sz w:val="28"/>
          <w:szCs w:val="28"/>
        </w:rPr>
        <w:t>Буденновск</w:t>
      </w:r>
      <w:r w:rsidR="007D4796">
        <w:rPr>
          <w:rFonts w:ascii="Times New Roman" w:hAnsi="Times New Roman" w:cs="Times New Roman"/>
          <w:sz w:val="28"/>
          <w:szCs w:val="28"/>
        </w:rPr>
        <w:t>,</w:t>
      </w:r>
      <w:r w:rsidR="00783277" w:rsidRPr="00FB1EA7">
        <w:rPr>
          <w:rFonts w:ascii="Times New Roman" w:hAnsi="Times New Roman" w:cs="Times New Roman"/>
          <w:sz w:val="28"/>
          <w:szCs w:val="28"/>
        </w:rPr>
        <w:t xml:space="preserve"> </w:t>
      </w:r>
      <w:r w:rsidR="00EA7B80">
        <w:rPr>
          <w:rFonts w:ascii="Times New Roman" w:hAnsi="Times New Roman" w:cs="Times New Roman"/>
          <w:sz w:val="28"/>
          <w:szCs w:val="28"/>
        </w:rPr>
        <w:t>20</w:t>
      </w:r>
      <w:r w:rsidR="00747FFD">
        <w:rPr>
          <w:rFonts w:ascii="Times New Roman" w:hAnsi="Times New Roman" w:cs="Times New Roman"/>
          <w:sz w:val="28"/>
          <w:szCs w:val="28"/>
        </w:rPr>
        <w:t>24</w:t>
      </w:r>
      <w:r w:rsidR="00783277" w:rsidRPr="00FB1EA7">
        <w:rPr>
          <w:rFonts w:ascii="Times New Roman" w:hAnsi="Times New Roman" w:cs="Times New Roman"/>
          <w:sz w:val="28"/>
          <w:szCs w:val="28"/>
        </w:rPr>
        <w:t xml:space="preserve"> </w:t>
      </w:r>
      <w:r w:rsidR="006E7A44" w:rsidRPr="006E7A44">
        <w:rPr>
          <w:rFonts w:ascii="Times New Roman" w:hAnsi="Times New Roman" w:cs="Times New Roman"/>
          <w:sz w:val="28"/>
          <w:szCs w:val="28"/>
        </w:rPr>
        <w:t>г.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A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Default="002A371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7744">
        <w:rPr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F846E8" w:rsidRDefault="002A371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46E8">
        <w:rPr>
          <w:rFonts w:ascii="Times New Roman" w:hAnsi="Times New Roman" w:cs="Times New Roman"/>
          <w:sz w:val="28"/>
          <w:szCs w:val="28"/>
        </w:rPr>
        <w:t>Перечень алгоритмо</w:t>
      </w:r>
      <w:r>
        <w:rPr>
          <w:rFonts w:ascii="Times New Roman" w:hAnsi="Times New Roman" w:cs="Times New Roman"/>
          <w:sz w:val="28"/>
          <w:szCs w:val="28"/>
        </w:rPr>
        <w:t>в неотложной доврачебной помощи</w:t>
      </w:r>
    </w:p>
    <w:p w:rsidR="002A3714" w:rsidRDefault="002A371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Ситуационные задачи</w:t>
      </w:r>
    </w:p>
    <w:p w:rsidR="002A3714" w:rsidRPr="006E7A44" w:rsidRDefault="002A371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E7A44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манипуляций</w:t>
      </w:r>
    </w:p>
    <w:p w:rsidR="006E7A44" w:rsidRPr="006E7A44" w:rsidRDefault="002A371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7A44" w:rsidRPr="006E7A44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5D1388" w:rsidRDefault="005D1388" w:rsidP="005D1388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Теоретические вопросы</w:t>
      </w:r>
      <w:r w:rsidR="00C372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C37212" w:rsidRPr="005D1388" w:rsidRDefault="00C37212" w:rsidP="005D1388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37F2" w:rsidRDefault="003A4012" w:rsidP="00783277">
      <w:pPr>
        <w:pStyle w:val="a3"/>
        <w:numPr>
          <w:ilvl w:val="0"/>
          <w:numId w:val="16"/>
        </w:numPr>
        <w:spacing w:after="0" w:line="240" w:lineRule="auto"/>
        <w:ind w:left="-414" w:right="-1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Педиатрия как наука. Законы роста и развития, контроль состо</w:t>
      </w:r>
      <w:r w:rsidR="002C49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здоровья и развития ребенка.</w:t>
      </w:r>
    </w:p>
    <w:p w:rsidR="003A4012" w:rsidRPr="002D37F2" w:rsidRDefault="003A4012" w:rsidP="00783277">
      <w:pPr>
        <w:pStyle w:val="a3"/>
        <w:numPr>
          <w:ilvl w:val="0"/>
          <w:numId w:val="16"/>
        </w:numPr>
        <w:spacing w:after="0" w:line="240" w:lineRule="auto"/>
        <w:ind w:left="-414" w:right="-1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детского населения, группы здоровья.</w:t>
      </w:r>
    </w:p>
    <w:p w:rsidR="005D1388" w:rsidRPr="00783277" w:rsidRDefault="002D37F2" w:rsidP="00783277">
      <w:pPr>
        <w:pStyle w:val="a3"/>
        <w:numPr>
          <w:ilvl w:val="0"/>
          <w:numId w:val="16"/>
        </w:numPr>
        <w:spacing w:after="0" w:line="240" w:lineRule="auto"/>
        <w:ind w:left="-414" w:right="-1" w:hanging="2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Рахит:</w:t>
      </w:r>
      <w:r w:rsidR="005D1388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понятия, причины, к</w:t>
      </w:r>
      <w:r w:rsidR="005D1388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линические признаки периодов рахита, проблемы. Принципы лечения, ухода и профилактики.  </w:t>
      </w:r>
    </w:p>
    <w:p w:rsidR="005D1388" w:rsidRPr="00783277" w:rsidRDefault="002D37F2" w:rsidP="00783277">
      <w:pPr>
        <w:pStyle w:val="a3"/>
        <w:numPr>
          <w:ilvl w:val="0"/>
          <w:numId w:val="16"/>
        </w:numPr>
        <w:spacing w:after="0" w:line="240" w:lineRule="auto"/>
        <w:ind w:left="-426" w:right="-1" w:hanging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Спазмофилия (скрытая и явная):</w:t>
      </w:r>
      <w:r w:rsidR="005D1388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причины, клинические признаки, проблемы. Принципы лечения, ухода и профилактики. </w:t>
      </w:r>
    </w:p>
    <w:p w:rsidR="005D1388" w:rsidRPr="005D1388" w:rsidRDefault="005D1388" w:rsidP="00783277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Гипервитам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иноз «Д» (острый и хронический): причины, к</w:t>
      </w: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линические признаки, проблемы. Принципы лечения, ухода и профилактики. </w:t>
      </w:r>
    </w:p>
    <w:p w:rsidR="005D1388" w:rsidRPr="00783277" w:rsidRDefault="005D1388" w:rsidP="00783277">
      <w:pPr>
        <w:pStyle w:val="a3"/>
        <w:numPr>
          <w:ilvl w:val="0"/>
          <w:numId w:val="16"/>
        </w:numPr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>онятие об аномалиях конституции: классификация</w:t>
      </w:r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диат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езов. Экссудативно-катаральный диатез: </w:t>
      </w:r>
      <w:r w:rsidR="000D7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понятие, 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факторы риска, к</w:t>
      </w:r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линические признаки, проблемы. Осложнения. Принципы лечения, ухода и профилактики. </w:t>
      </w:r>
    </w:p>
    <w:p w:rsidR="005D1388" w:rsidRPr="005D1388" w:rsidRDefault="002D37F2" w:rsidP="00783277">
      <w:pPr>
        <w:numPr>
          <w:ilvl w:val="0"/>
          <w:numId w:val="16"/>
        </w:numPr>
        <w:tabs>
          <w:tab w:val="num" w:pos="78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Лимфатико-гипопластический диатез: </w:t>
      </w:r>
      <w:r w:rsidR="000D7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понятие,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факторы риска, к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линические признаки, проблемы. Осложнения. Принципы лечения, ухода и профилактики. </w:t>
      </w:r>
    </w:p>
    <w:p w:rsidR="005D1388" w:rsidRPr="005D1388" w:rsidRDefault="002D37F2" w:rsidP="00783277">
      <w:pPr>
        <w:numPr>
          <w:ilvl w:val="0"/>
          <w:numId w:val="16"/>
        </w:numPr>
        <w:tabs>
          <w:tab w:val="num" w:pos="78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Нервно-артритический диатез: </w:t>
      </w:r>
      <w:r w:rsidR="000D7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понятие,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факторы риска, к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линические признаки, проблемы. Осложнения. Принципы лечения, ухода и профилактики. Неотложная доврачебная помощь при  аллергических реакциях</w:t>
      </w:r>
      <w:r w:rsid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D37F2" w:rsidRDefault="002D37F2" w:rsidP="00783277">
      <w:pPr>
        <w:pStyle w:val="a3"/>
        <w:numPr>
          <w:ilvl w:val="0"/>
          <w:numId w:val="16"/>
        </w:numPr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дистрофий. Гипотрофия: причины, степени тяжести, к</w:t>
      </w:r>
      <w:r w:rsidR="005D1388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линические признаки, проблемы. Принципы лечения (диетотера</w:t>
      </w:r>
      <w:r w:rsidR="00783277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пия), ухода и профилактики. </w:t>
      </w:r>
    </w:p>
    <w:p w:rsidR="0032657E" w:rsidRPr="005D1388" w:rsidRDefault="001D6AE3" w:rsidP="00783277">
      <w:pPr>
        <w:numPr>
          <w:ilvl w:val="0"/>
          <w:numId w:val="16"/>
        </w:numPr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2657E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Стоматит: причины, клинические признаки, диагностика, лечение, профилактика, проблемы, особенности ухода.</w:t>
      </w:r>
    </w:p>
    <w:p w:rsidR="005D1388" w:rsidRPr="00783277" w:rsidRDefault="005D1388" w:rsidP="00783277">
      <w:pPr>
        <w:pStyle w:val="a3"/>
        <w:numPr>
          <w:ilvl w:val="0"/>
          <w:numId w:val="16"/>
        </w:numPr>
        <w:spacing w:after="0" w:line="240" w:lineRule="auto"/>
        <w:ind w:left="-414" w:right="-1" w:hanging="2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Заболевания верхних дыхательных путей (ринит, фа</w:t>
      </w:r>
      <w:r w:rsidR="00783277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рингит, трахеит, ларингит)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причины, к</w:t>
      </w:r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линические признаки, проблемы.</w:t>
      </w:r>
      <w:proofErr w:type="gramEnd"/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Принципы лечения, ухода и профилактики.  </w:t>
      </w:r>
    </w:p>
    <w:p w:rsidR="005D1388" w:rsidRPr="005D1388" w:rsidRDefault="005D1388" w:rsidP="00783277">
      <w:pPr>
        <w:numPr>
          <w:ilvl w:val="0"/>
          <w:numId w:val="16"/>
        </w:numPr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Бронхиты (простой, о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>бструктивный): причины, к</w:t>
      </w: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линические признаки, </w:t>
      </w:r>
      <w:r w:rsid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проблемы. </w:t>
      </w: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Диагностика. Принцип</w:t>
      </w:r>
      <w:r w:rsid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ы лечения, ухода и профилактики</w:t>
      </w: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D1388" w:rsidRPr="005D1388" w:rsidRDefault="002D37F2" w:rsidP="00783277">
      <w:pPr>
        <w:numPr>
          <w:ilvl w:val="0"/>
          <w:numId w:val="16"/>
        </w:numPr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Пневмония: причины, к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линические признаки, </w:t>
      </w:r>
      <w:r w:rsid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проблемы.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Диагностика. Принципы лечения, ухода и профилактики.   </w:t>
      </w:r>
    </w:p>
    <w:p w:rsidR="005D1388" w:rsidRPr="00783277" w:rsidRDefault="002D37F2" w:rsidP="00783277">
      <w:pPr>
        <w:pStyle w:val="a3"/>
        <w:numPr>
          <w:ilvl w:val="0"/>
          <w:numId w:val="16"/>
        </w:numPr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Врожденные пороки сердца: причины, к</w:t>
      </w:r>
      <w:r w:rsidR="005D1388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лассификация в зависимости от состояния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емодинамики, фазы клинического течения, о</w:t>
      </w:r>
      <w:r w:rsidR="005D1388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сновные клинические проявления, проблемы. Основные принципы лечения, ухода, профилактики.</w:t>
      </w:r>
    </w:p>
    <w:p w:rsidR="00C37212" w:rsidRDefault="007D4796" w:rsidP="00783277">
      <w:pPr>
        <w:numPr>
          <w:ilvl w:val="0"/>
          <w:numId w:val="16"/>
        </w:numPr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Острая ревматическая лихорадка</w:t>
      </w:r>
      <w:r w:rsidR="00C37212">
        <w:rPr>
          <w:rFonts w:ascii="Times New Roman" w:eastAsia="Times New Roman" w:hAnsi="Times New Roman" w:cs="Times New Roman"/>
          <w:sz w:val="28"/>
          <w:szCs w:val="24"/>
          <w:lang w:eastAsia="ru-RU"/>
        </w:rPr>
        <w:t>: определение, этиология, клинические признаки ревматического кардита, диагностика, лечение, профилактика, проблемы, особенности ухода.</w:t>
      </w:r>
      <w:proofErr w:type="gramEnd"/>
    </w:p>
    <w:p w:rsidR="00C37212" w:rsidRPr="005D1388" w:rsidRDefault="007D4796" w:rsidP="00783277">
      <w:pPr>
        <w:numPr>
          <w:ilvl w:val="0"/>
          <w:numId w:val="16"/>
        </w:numPr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Остра ревматическая лихорадка</w:t>
      </w:r>
      <w:r w:rsidR="00C37212">
        <w:rPr>
          <w:rFonts w:ascii="Times New Roman" w:eastAsia="Times New Roman" w:hAnsi="Times New Roman" w:cs="Times New Roman"/>
          <w:sz w:val="28"/>
          <w:szCs w:val="24"/>
          <w:lang w:eastAsia="ru-RU"/>
        </w:rPr>
        <w:t>: клинические признаки ревматического полиартрита, малой хореи, поражений кожи, проблемы, особенности ухода.</w:t>
      </w:r>
    </w:p>
    <w:p w:rsidR="005D1388" w:rsidRPr="00783277" w:rsidRDefault="005D1388" w:rsidP="00783277">
      <w:pPr>
        <w:pStyle w:val="a3"/>
        <w:numPr>
          <w:ilvl w:val="0"/>
          <w:numId w:val="16"/>
        </w:numPr>
        <w:tabs>
          <w:tab w:val="left" w:pos="-284"/>
        </w:tabs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нятие анемий. </w:t>
      </w:r>
      <w:r w:rsidR="007D4796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Железодефицитная анемия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>: этиология, к</w:t>
      </w:r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линические признаки в зависимости от степени тяжести, проблемы. Диагностика, принципы лечения и профилакт</w:t>
      </w:r>
      <w:r w:rsidR="0012622B"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ики, особенности ухода</w:t>
      </w:r>
      <w:r w:rsidRPr="0078327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D37F2" w:rsidRDefault="005D1388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о г</w:t>
      </w:r>
      <w:r w:rsidR="007D4796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остазе. Фазы г</w:t>
      </w:r>
      <w:r w:rsidR="007D4796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стаза. </w:t>
      </w:r>
      <w:r w:rsidR="008D3781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Патология гемостаза.</w:t>
      </w:r>
    </w:p>
    <w:p w:rsidR="005D1388" w:rsidRPr="005D1388" w:rsidRDefault="002D37F2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Геморрагический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васкулит: п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рич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ины, к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линические синдромы, проблемы. Диагностика, принципы лечения и профилактики, особенност</w:t>
      </w:r>
      <w:r w:rsid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и ухода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D1388" w:rsidRPr="005D1388" w:rsidRDefault="002D37F2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Тромбоцитопеническая пурпура: причины, к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линические синдромы, проблемы. Диагностика, принципы лечения и профилактики, особенност</w:t>
      </w:r>
      <w:r w:rsid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и ухода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D1388" w:rsidRPr="00783277" w:rsidRDefault="002D37F2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Гемофилия: причины, к</w:t>
      </w:r>
      <w:r w:rsidR="005D1388" w:rsidRPr="005D1388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линические синдромы, проблемы. Диагностика, принципы лечения и профилактики, особенности ухода.</w:t>
      </w:r>
    </w:p>
    <w:p w:rsidR="00783277" w:rsidRPr="006736B4" w:rsidRDefault="00783277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Сахарный диабет: определение, этиология, факторы риска, клинические признаки в зависимости от стадии, диагностика, лечение, профилактика, проблемы, особенности ухода.</w:t>
      </w:r>
      <w:proofErr w:type="gramEnd"/>
    </w:p>
    <w:p w:rsidR="006736B4" w:rsidRPr="006736B4" w:rsidRDefault="002D37F2" w:rsidP="006736B4">
      <w:pPr>
        <w:numPr>
          <w:ilvl w:val="0"/>
          <w:numId w:val="16"/>
        </w:numPr>
        <w:tabs>
          <w:tab w:val="left" w:pos="-284"/>
        </w:tabs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6736B4">
        <w:rPr>
          <w:rFonts w:ascii="Times New Roman" w:eastAsia="Times New Roman" w:hAnsi="Times New Roman" w:cs="Times New Roman"/>
          <w:sz w:val="28"/>
          <w:szCs w:val="24"/>
          <w:lang w:eastAsia="ru-RU"/>
        </w:rPr>
        <w:t>ипотиреоз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(врожденный и приобретенный)</w:t>
      </w:r>
      <w:r w:rsidR="006736B4">
        <w:rPr>
          <w:rFonts w:ascii="Times New Roman" w:eastAsia="Times New Roman" w:hAnsi="Times New Roman" w:cs="Times New Roman"/>
          <w:sz w:val="28"/>
          <w:szCs w:val="24"/>
          <w:lang w:eastAsia="ru-RU"/>
        </w:rPr>
        <w:t>: опред</w:t>
      </w:r>
      <w:r w:rsidR="009214A0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еление, этиология</w:t>
      </w:r>
      <w:r w:rsidR="006736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клинические </w:t>
      </w:r>
      <w:r w:rsidR="009214A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признаки</w:t>
      </w:r>
      <w:r w:rsidR="006736B4">
        <w:rPr>
          <w:rFonts w:ascii="Times New Roman" w:eastAsia="Times New Roman" w:hAnsi="Times New Roman" w:cs="Times New Roman"/>
          <w:sz w:val="28"/>
          <w:szCs w:val="24"/>
          <w:lang w:eastAsia="ru-RU"/>
        </w:rPr>
        <w:t>, диагностика, лечение, профилактика, проблемы, особенности ухода.</w:t>
      </w:r>
      <w:proofErr w:type="gramEnd"/>
    </w:p>
    <w:p w:rsidR="00783277" w:rsidRPr="00783277" w:rsidRDefault="00783277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Пиелонефрит: определение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понятия,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</w:t>
      </w:r>
      <w:r w:rsidR="00860E93">
        <w:rPr>
          <w:rFonts w:ascii="Times New Roman" w:eastAsia="Times New Roman" w:hAnsi="Times New Roman" w:cs="Times New Roman"/>
          <w:sz w:val="28"/>
          <w:szCs w:val="24"/>
          <w:lang w:eastAsia="ru-RU"/>
        </w:rPr>
        <w:t>тиология, классификация, клинические признаки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диагностика, лечение, профилактика, проблемы, особенности ухода.</w:t>
      </w:r>
      <w:proofErr w:type="gramEnd"/>
    </w:p>
    <w:p w:rsidR="00783277" w:rsidRPr="00783277" w:rsidRDefault="00783277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Гломерулонефрит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 определение</w:t>
      </w:r>
      <w:r w:rsidR="002D37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понятия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этиология, течение, периоды, клинические признаки, диагностика, лечение, проблемы, особенности ухода.</w:t>
      </w:r>
      <w:proofErr w:type="gramEnd"/>
    </w:p>
    <w:p w:rsidR="00783277" w:rsidRPr="006736B4" w:rsidRDefault="006736B4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Корь: определение, этиология, клинические признаки, диагностика, лечение, профилактические и противоэпидемические мероприятия, проблемы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6736B4" w:rsidRPr="006736B4" w:rsidRDefault="006736B4" w:rsidP="006736B4">
      <w:pPr>
        <w:numPr>
          <w:ilvl w:val="0"/>
          <w:numId w:val="16"/>
        </w:numPr>
        <w:tabs>
          <w:tab w:val="left" w:pos="-284"/>
        </w:tabs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Краснуха: определение, этиология, клинические признаки, диагностика, лечение, профилактические и противоэпидемические мероприятия, проблемы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6736B4" w:rsidRPr="006736B4" w:rsidRDefault="006736B4" w:rsidP="006736B4">
      <w:pPr>
        <w:numPr>
          <w:ilvl w:val="0"/>
          <w:numId w:val="16"/>
        </w:numPr>
        <w:tabs>
          <w:tab w:val="left" w:pos="-284"/>
        </w:tabs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Ветряная оспа: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определение, этиология, клинические признаки, диагностика, лечение, профилактические и противоэпидемические мероприятия, проблемы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6736B4" w:rsidRPr="006736B4" w:rsidRDefault="006736B4" w:rsidP="006736B4">
      <w:pPr>
        <w:numPr>
          <w:ilvl w:val="0"/>
          <w:numId w:val="16"/>
        </w:numPr>
        <w:tabs>
          <w:tab w:val="left" w:pos="-284"/>
        </w:tabs>
        <w:spacing w:after="0" w:line="240" w:lineRule="auto"/>
        <w:ind w:left="-284" w:right="-1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Эпидемический паротит: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определение, этиология, клинические признаки, диагностика, лечение, профилактические и противоэпидемические мероприятия, проблемы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6736B4" w:rsidRDefault="006736B4" w:rsidP="0078327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Противоэпидемические мероприятия, направленные на основные звенья эпидемического процесса.</w:t>
      </w:r>
    </w:p>
    <w:p w:rsidR="006736B4" w:rsidRPr="007D4796" w:rsidRDefault="00C37212" w:rsidP="007D4796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-37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Вакцинопрофилактика: определение понятия, основные принципы иммунопрофилактики. </w:t>
      </w:r>
    </w:p>
    <w:p w:rsidR="007F27E6" w:rsidRDefault="007F27E6" w:rsidP="00535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EC2" w:rsidRDefault="00F6482A" w:rsidP="00F64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2A">
        <w:rPr>
          <w:rFonts w:ascii="Times New Roman" w:hAnsi="Times New Roman" w:cs="Times New Roman"/>
          <w:b/>
          <w:sz w:val="28"/>
          <w:szCs w:val="28"/>
        </w:rPr>
        <w:t>Алгоритмы неотложной помощи</w:t>
      </w:r>
    </w:p>
    <w:p w:rsidR="00F846E8" w:rsidRDefault="00F846E8" w:rsidP="00F64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2A" w:rsidRDefault="00181406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 обмороке.</w:t>
      </w:r>
    </w:p>
    <w:p w:rsidR="00181406" w:rsidRDefault="00181406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 коллапсе.</w:t>
      </w:r>
    </w:p>
    <w:p w:rsidR="00181406" w:rsidRDefault="00181406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</w:t>
      </w:r>
      <w:r w:rsidR="00F846E8">
        <w:rPr>
          <w:rFonts w:ascii="Times New Roman" w:hAnsi="Times New Roman" w:cs="Times New Roman"/>
          <w:sz w:val="28"/>
          <w:szCs w:val="28"/>
        </w:rPr>
        <w:t xml:space="preserve"> </w:t>
      </w:r>
      <w:r w:rsidR="00F846E8" w:rsidRPr="00F846E8">
        <w:rPr>
          <w:rFonts w:ascii="Times New Roman" w:hAnsi="Times New Roman" w:cs="Times New Roman"/>
          <w:sz w:val="28"/>
          <w:szCs w:val="28"/>
        </w:rPr>
        <w:t>неотложной доврачебной помощи при</w:t>
      </w:r>
      <w:r w:rsidR="00F846E8">
        <w:rPr>
          <w:rFonts w:ascii="Times New Roman" w:hAnsi="Times New Roman" w:cs="Times New Roman"/>
          <w:sz w:val="28"/>
          <w:szCs w:val="28"/>
        </w:rPr>
        <w:t xml:space="preserve"> остановке сердца и дыхания.</w:t>
      </w:r>
    </w:p>
    <w:p w:rsidR="00F846E8" w:rsidRDefault="00F846E8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6E8"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лихорадке.</w:t>
      </w:r>
    </w:p>
    <w:p w:rsidR="00F846E8" w:rsidRDefault="00F846E8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6E8"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E3">
        <w:rPr>
          <w:rFonts w:ascii="Times New Roman" w:hAnsi="Times New Roman" w:cs="Times New Roman"/>
          <w:sz w:val="28"/>
          <w:szCs w:val="28"/>
        </w:rPr>
        <w:t>обструктивном ларингите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6E8" w:rsidRDefault="00F846E8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6E8"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рвоте.</w:t>
      </w:r>
    </w:p>
    <w:p w:rsidR="00F846E8" w:rsidRDefault="00F846E8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6E8"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ларингоспазме.</w:t>
      </w:r>
    </w:p>
    <w:p w:rsidR="0013289A" w:rsidRDefault="0013289A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89A"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гипергликемической коме.</w:t>
      </w:r>
      <w:proofErr w:type="gramEnd"/>
    </w:p>
    <w:p w:rsidR="0013289A" w:rsidRDefault="0013289A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89A"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гипогликемической коме.</w:t>
      </w:r>
      <w:proofErr w:type="gramEnd"/>
    </w:p>
    <w:p w:rsidR="0013289A" w:rsidRDefault="0013289A" w:rsidP="001814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9A">
        <w:rPr>
          <w:rFonts w:ascii="Times New Roman" w:hAnsi="Times New Roman" w:cs="Times New Roman"/>
          <w:sz w:val="28"/>
          <w:szCs w:val="28"/>
        </w:rPr>
        <w:t>Алгоритм неотложной доврачебной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остром отравлении.</w:t>
      </w:r>
    </w:p>
    <w:p w:rsidR="00535EC2" w:rsidRDefault="00535EC2" w:rsidP="00535E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3714" w:rsidRDefault="002A3714" w:rsidP="002A3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Ситуационные задачи</w:t>
      </w:r>
    </w:p>
    <w:p w:rsidR="002A3714" w:rsidRDefault="002A3714" w:rsidP="002A3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714" w:rsidRPr="002A3714" w:rsidRDefault="002A3714" w:rsidP="002A3714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14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>На здоровом приёме мальчик 8 месяцев. Два дня назад выписался из стационара, где находился с диагнозом: ОРВИ, бронхит.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Мать отмечает похудание ребенка, колебания t в течение дня, срыгивания, неустойчивый стул, </w:t>
      </w:r>
      <w:proofErr w:type="spellStart"/>
      <w:r w:rsidRPr="002A3714">
        <w:rPr>
          <w:rFonts w:ascii="Times New Roman" w:hAnsi="Times New Roman" w:cs="Times New Roman"/>
          <w:sz w:val="28"/>
          <w:szCs w:val="28"/>
        </w:rPr>
        <w:t>урежение</w:t>
      </w:r>
      <w:proofErr w:type="spellEnd"/>
      <w:r w:rsidRPr="002A3714">
        <w:rPr>
          <w:rFonts w:ascii="Times New Roman" w:hAnsi="Times New Roman" w:cs="Times New Roman"/>
          <w:sz w:val="28"/>
          <w:szCs w:val="28"/>
        </w:rPr>
        <w:t xml:space="preserve"> мочеиспусканий, недостаток грудного молока.  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>При осмотре  состояние средней степени тяжести, t 36,8 градусов, вялость, бледность с сероватым оттенком, сухость кожи, снижение эластичности кожи, тургора, мышечного тонуса, подкожно-жирового слоя на нижних конечностях, отсутствие его на животе.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При антропометрии получены следующие данные: вес 7000 г (долженствующий 8400 г, дефицит веса 16%). 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714">
        <w:rPr>
          <w:rFonts w:ascii="Times New Roman" w:hAnsi="Times New Roman" w:cs="Times New Roman"/>
          <w:b/>
          <w:i/>
          <w:sz w:val="28"/>
          <w:szCs w:val="28"/>
        </w:rPr>
        <w:t>Задания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A3714">
        <w:rPr>
          <w:rFonts w:ascii="Times New Roman" w:hAnsi="Times New Roman" w:cs="Times New Roman"/>
          <w:iCs/>
          <w:sz w:val="28"/>
          <w:szCs w:val="28"/>
        </w:rPr>
        <w:t>Сформулируйте и обоснуйте предположительный диагноз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2) </w:t>
      </w:r>
      <w:r w:rsidRPr="002A3714">
        <w:rPr>
          <w:rFonts w:ascii="Times New Roman" w:hAnsi="Times New Roman" w:cs="Times New Roman"/>
          <w:iCs/>
          <w:sz w:val="28"/>
          <w:szCs w:val="28"/>
        </w:rPr>
        <w:t>Перечислите методы диагностики, необходимые для постановки диагноза.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Pr="002A3714">
        <w:rPr>
          <w:rFonts w:ascii="Times New Roman" w:hAnsi="Times New Roman" w:cs="Times New Roman"/>
          <w:iCs/>
          <w:sz w:val="28"/>
          <w:szCs w:val="28"/>
        </w:rPr>
        <w:t>Назовите принципы лечения и ухода при данном заболевании.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A3714" w:rsidRPr="002A3714" w:rsidRDefault="002A3714" w:rsidP="002A3714">
      <w:pPr>
        <w:spacing w:after="0"/>
        <w:ind w:left="-709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A3714">
        <w:rPr>
          <w:rFonts w:ascii="Times New Roman" w:hAnsi="Times New Roman" w:cs="Times New Roman"/>
          <w:b/>
          <w:iCs/>
          <w:sz w:val="28"/>
          <w:szCs w:val="28"/>
        </w:rPr>
        <w:t>Задача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>На  приёме мальчик 2 месяца, который находится на естественном вскармливании. Мать предъявляет следующие жалобы: беспокойный сон, отказ от еды.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При осмотре: t 36,5 градусов, кожные покровы розовые, на слизистой полости рта отечность, гиперемия,  белый </w:t>
      </w:r>
      <w:proofErr w:type="spellStart"/>
      <w:r w:rsidRPr="002A3714">
        <w:rPr>
          <w:rFonts w:ascii="Times New Roman" w:hAnsi="Times New Roman" w:cs="Times New Roman"/>
          <w:sz w:val="28"/>
          <w:szCs w:val="28"/>
        </w:rPr>
        <w:t>крошковидный</w:t>
      </w:r>
      <w:proofErr w:type="spellEnd"/>
      <w:r w:rsidRPr="002A3714">
        <w:rPr>
          <w:rFonts w:ascii="Times New Roman" w:hAnsi="Times New Roman" w:cs="Times New Roman"/>
          <w:sz w:val="28"/>
          <w:szCs w:val="28"/>
        </w:rPr>
        <w:t xml:space="preserve"> налет в виде творожной массы. 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714">
        <w:rPr>
          <w:rFonts w:ascii="Times New Roman" w:hAnsi="Times New Roman" w:cs="Times New Roman"/>
          <w:b/>
          <w:i/>
          <w:sz w:val="28"/>
          <w:szCs w:val="28"/>
        </w:rPr>
        <w:t>Задания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1) </w:t>
      </w:r>
      <w:r w:rsidRPr="002A3714">
        <w:rPr>
          <w:rFonts w:ascii="Times New Roman" w:hAnsi="Times New Roman" w:cs="Times New Roman"/>
          <w:iCs/>
          <w:sz w:val="28"/>
          <w:szCs w:val="28"/>
        </w:rPr>
        <w:t>Сформулируйте и обоснуйте предположительный диагноз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714">
        <w:rPr>
          <w:rFonts w:ascii="Times New Roman" w:hAnsi="Times New Roman" w:cs="Times New Roman"/>
          <w:iCs/>
          <w:sz w:val="28"/>
          <w:szCs w:val="28"/>
        </w:rPr>
        <w:t>2)  Перечислите методы диагностики, необходимые для постановки диагноза.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714">
        <w:rPr>
          <w:rFonts w:ascii="Times New Roman" w:hAnsi="Times New Roman" w:cs="Times New Roman"/>
          <w:iCs/>
          <w:sz w:val="28"/>
          <w:szCs w:val="28"/>
        </w:rPr>
        <w:t>3)  Назовите принципы лечения и ухода при данном заболевании.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A3714" w:rsidRPr="002A3714" w:rsidRDefault="002A3714" w:rsidP="002A3714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14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Вызов к ребенку 9 месяцев. Накануне был насморк, сухой кашель. Температура 37,5º С. У ребенка проявления экссудативного диатеза. Ночью внезапно проснулся и стал беспокойным, появились лающий кашель, удушье, затруднен вдох. Голос осипший. При осмотре состояние ребенка средней тяжести, ребенок беспокоен. На щеках шелушение, гиперемия кожи. Из носа </w:t>
      </w:r>
      <w:proofErr w:type="gramStart"/>
      <w:r w:rsidRPr="002A3714">
        <w:rPr>
          <w:rFonts w:ascii="Times New Roman" w:hAnsi="Times New Roman" w:cs="Times New Roman"/>
          <w:sz w:val="28"/>
          <w:szCs w:val="28"/>
        </w:rPr>
        <w:t>серозное</w:t>
      </w:r>
      <w:proofErr w:type="gramEnd"/>
      <w:r w:rsidRPr="002A3714">
        <w:rPr>
          <w:rFonts w:ascii="Times New Roman" w:hAnsi="Times New Roman" w:cs="Times New Roman"/>
          <w:sz w:val="28"/>
          <w:szCs w:val="28"/>
        </w:rPr>
        <w:t xml:space="preserve"> </w:t>
      </w:r>
      <w:r w:rsidRPr="002A3714">
        <w:rPr>
          <w:rFonts w:ascii="Times New Roman" w:hAnsi="Times New Roman" w:cs="Times New Roman"/>
          <w:sz w:val="28"/>
          <w:szCs w:val="28"/>
        </w:rPr>
        <w:lastRenderedPageBreak/>
        <w:t>отделяемое. В зеве гиперемия. В легких сухие хрипы на фоне жесткого дыхания. В дыхании участвуют вспомогательные мышцы.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714">
        <w:rPr>
          <w:rFonts w:ascii="Times New Roman" w:hAnsi="Times New Roman" w:cs="Times New Roman"/>
          <w:b/>
          <w:i/>
          <w:sz w:val="28"/>
          <w:szCs w:val="28"/>
        </w:rPr>
        <w:t>Задания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A3714">
        <w:rPr>
          <w:rFonts w:ascii="Times New Roman" w:hAnsi="Times New Roman" w:cs="Times New Roman"/>
          <w:sz w:val="28"/>
          <w:szCs w:val="28"/>
        </w:rPr>
        <w:t> </w:t>
      </w:r>
      <w:r w:rsidRPr="002A3714">
        <w:rPr>
          <w:rFonts w:ascii="Times New Roman" w:hAnsi="Times New Roman" w:cs="Times New Roman"/>
          <w:sz w:val="28"/>
          <w:szCs w:val="28"/>
        </w:rPr>
        <w:t xml:space="preserve">Определите неотложное состояние, </w:t>
      </w:r>
      <w:proofErr w:type="spellStart"/>
      <w:r w:rsidRPr="002A3714">
        <w:rPr>
          <w:rFonts w:ascii="Times New Roman" w:hAnsi="Times New Roman" w:cs="Times New Roman"/>
          <w:sz w:val="28"/>
          <w:szCs w:val="28"/>
        </w:rPr>
        <w:t>развившееся</w:t>
      </w:r>
      <w:proofErr w:type="spellEnd"/>
      <w:r w:rsidRPr="002A3714">
        <w:rPr>
          <w:rFonts w:ascii="Times New Roman" w:hAnsi="Times New Roman" w:cs="Times New Roman"/>
          <w:sz w:val="28"/>
          <w:szCs w:val="28"/>
        </w:rPr>
        <w:t xml:space="preserve"> у пациента.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A3714">
        <w:rPr>
          <w:rFonts w:ascii="Times New Roman" w:hAnsi="Times New Roman" w:cs="Times New Roman"/>
          <w:sz w:val="28"/>
          <w:szCs w:val="28"/>
        </w:rPr>
        <w:t> </w:t>
      </w:r>
      <w:r w:rsidRPr="002A3714">
        <w:rPr>
          <w:rFonts w:ascii="Times New Roman" w:hAnsi="Times New Roman" w:cs="Times New Roman"/>
          <w:sz w:val="28"/>
          <w:szCs w:val="28"/>
        </w:rPr>
        <w:t>Составьте алгоритм неотложной помощи.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714" w:rsidRPr="002A3714" w:rsidRDefault="002A3714" w:rsidP="002A3714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14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В поликлинику обратилась мать с 4-х летним ребенком. Со слов мамы, </w:t>
      </w:r>
      <w:proofErr w:type="gramStart"/>
      <w:r w:rsidRPr="002A3714">
        <w:rPr>
          <w:rFonts w:ascii="Times New Roman" w:hAnsi="Times New Roman" w:cs="Times New Roman"/>
          <w:sz w:val="28"/>
          <w:szCs w:val="28"/>
        </w:rPr>
        <w:t>мальчик</w:t>
      </w:r>
      <w:proofErr w:type="gramEnd"/>
      <w:r w:rsidRPr="002A3714">
        <w:rPr>
          <w:rFonts w:ascii="Times New Roman" w:hAnsi="Times New Roman" w:cs="Times New Roman"/>
          <w:sz w:val="28"/>
          <w:szCs w:val="28"/>
        </w:rPr>
        <w:t xml:space="preserve"> играя один в комнате, взял «бабушкины таблетки» и сколько-то съел. С момента отравления прошло не более 20 минут, сколько таблеток было и сколько «съел» ребенок, не знает. «Бабушкиными таблетками» оказался </w:t>
      </w:r>
      <w:proofErr w:type="spellStart"/>
      <w:r w:rsidRPr="002A3714">
        <w:rPr>
          <w:rFonts w:ascii="Times New Roman" w:hAnsi="Times New Roman" w:cs="Times New Roman"/>
          <w:sz w:val="28"/>
          <w:szCs w:val="28"/>
        </w:rPr>
        <w:t>диазолин</w:t>
      </w:r>
      <w:proofErr w:type="spellEnd"/>
      <w:r w:rsidRPr="002A3714">
        <w:rPr>
          <w:rFonts w:ascii="Times New Roman" w:hAnsi="Times New Roman" w:cs="Times New Roman"/>
          <w:sz w:val="28"/>
          <w:szCs w:val="28"/>
        </w:rPr>
        <w:t>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>Объективно: состояние средней тяжести, отмечается возбуждение, двигательное беспокойство. Была однократная рвота. Пульс 110 уд/мин, частота дыхательных движений 24 раза в 1 мин., по органам без особенностей.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714">
        <w:rPr>
          <w:rFonts w:ascii="Times New Roman" w:hAnsi="Times New Roman" w:cs="Times New Roman"/>
          <w:b/>
          <w:i/>
          <w:sz w:val="28"/>
          <w:szCs w:val="28"/>
        </w:rPr>
        <w:t>Задания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A3714">
        <w:rPr>
          <w:rFonts w:ascii="Times New Roman" w:hAnsi="Times New Roman" w:cs="Times New Roman"/>
          <w:sz w:val="28"/>
          <w:szCs w:val="28"/>
        </w:rPr>
        <w:t> </w:t>
      </w:r>
      <w:r w:rsidRPr="002A3714">
        <w:rPr>
          <w:rFonts w:ascii="Times New Roman" w:hAnsi="Times New Roman" w:cs="Times New Roman"/>
          <w:sz w:val="28"/>
          <w:szCs w:val="28"/>
        </w:rPr>
        <w:t xml:space="preserve">Определите неотложное состояние, </w:t>
      </w:r>
      <w:proofErr w:type="spellStart"/>
      <w:r w:rsidRPr="002A3714">
        <w:rPr>
          <w:rFonts w:ascii="Times New Roman" w:hAnsi="Times New Roman" w:cs="Times New Roman"/>
          <w:sz w:val="28"/>
          <w:szCs w:val="28"/>
        </w:rPr>
        <w:t>развившееся</w:t>
      </w:r>
      <w:proofErr w:type="spellEnd"/>
      <w:r w:rsidRPr="002A3714">
        <w:rPr>
          <w:rFonts w:ascii="Times New Roman" w:hAnsi="Times New Roman" w:cs="Times New Roman"/>
          <w:sz w:val="28"/>
          <w:szCs w:val="28"/>
        </w:rPr>
        <w:t xml:space="preserve"> у пациента.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A3714">
        <w:rPr>
          <w:rFonts w:ascii="Times New Roman" w:hAnsi="Times New Roman" w:cs="Times New Roman"/>
          <w:sz w:val="28"/>
          <w:szCs w:val="28"/>
        </w:rPr>
        <w:t> </w:t>
      </w:r>
      <w:r w:rsidRPr="002A3714">
        <w:rPr>
          <w:rFonts w:ascii="Times New Roman" w:hAnsi="Times New Roman" w:cs="Times New Roman"/>
          <w:sz w:val="28"/>
          <w:szCs w:val="28"/>
        </w:rPr>
        <w:t xml:space="preserve">Составьте алгоритм неотложной помощи. 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714" w:rsidRPr="002A3714" w:rsidRDefault="002A3714" w:rsidP="002A3714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14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На здоровом приёме девочка 5 месяцев 14 дней. Находится на естественном вскармливании. Неделю назад перенес кишечную инфекцию. Мать жалуется на  повышенное беспокойство ребенка, особенно ночью. 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>Состояние удовлетворительное, кожные покровы чистые, бледные, эластичность кожи, тургор, мышечный тонус,  подкожно-жировой слой на животе снижены, сосет грудь активно.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При антропометрии получены следующие данные: фактический вес 5900 г (долженствующий вес 6900, дефицит массы 14 %). 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714">
        <w:rPr>
          <w:rFonts w:ascii="Times New Roman" w:hAnsi="Times New Roman" w:cs="Times New Roman"/>
          <w:b/>
          <w:i/>
          <w:sz w:val="28"/>
          <w:szCs w:val="28"/>
        </w:rPr>
        <w:t>Задания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714">
        <w:rPr>
          <w:rFonts w:ascii="Times New Roman" w:hAnsi="Times New Roman" w:cs="Times New Roman"/>
          <w:sz w:val="28"/>
          <w:szCs w:val="28"/>
        </w:rPr>
        <w:t xml:space="preserve">1) </w:t>
      </w:r>
      <w:r w:rsidRPr="002A3714">
        <w:rPr>
          <w:rFonts w:ascii="Times New Roman" w:hAnsi="Times New Roman" w:cs="Times New Roman"/>
          <w:iCs/>
          <w:sz w:val="28"/>
          <w:szCs w:val="28"/>
        </w:rPr>
        <w:t>Сформулируйте и обоснуйте предположительный диагноз</w:t>
      </w:r>
    </w:p>
    <w:p w:rsidR="002A3714" w:rsidRP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</w:t>
      </w:r>
      <w:r w:rsidRPr="002A3714">
        <w:rPr>
          <w:rFonts w:ascii="Times New Roman" w:hAnsi="Times New Roman" w:cs="Times New Roman"/>
          <w:iCs/>
          <w:sz w:val="28"/>
          <w:szCs w:val="28"/>
        </w:rPr>
        <w:t>Перечислите методы диагностики, необходимые для постановки диагноза.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714">
        <w:rPr>
          <w:rFonts w:ascii="Times New Roman" w:hAnsi="Times New Roman" w:cs="Times New Roman"/>
          <w:iCs/>
          <w:sz w:val="28"/>
          <w:szCs w:val="28"/>
        </w:rPr>
        <w:t>3)  Назовите принципы лечения и ухода при данном заболевании.</w:t>
      </w:r>
    </w:p>
    <w:p w:rsidR="002A3714" w:rsidRDefault="002A3714" w:rsidP="002A3714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A3714" w:rsidRPr="00DB145B" w:rsidRDefault="00DB145B" w:rsidP="00DB145B">
      <w:pPr>
        <w:spacing w:after="0"/>
        <w:ind w:left="-709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145B">
        <w:rPr>
          <w:rFonts w:ascii="Times New Roman" w:hAnsi="Times New Roman" w:cs="Times New Roman"/>
          <w:b/>
          <w:iCs/>
          <w:sz w:val="28"/>
          <w:szCs w:val="28"/>
        </w:rPr>
        <w:t>Задача</w:t>
      </w:r>
    </w:p>
    <w:p w:rsidR="00DB145B" w:rsidRPr="00DB145B" w:rsidRDefault="00DB145B" w:rsidP="00DB145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5B">
        <w:rPr>
          <w:rFonts w:ascii="Times New Roman" w:hAnsi="Times New Roman" w:cs="Times New Roman"/>
          <w:sz w:val="28"/>
          <w:szCs w:val="28"/>
        </w:rPr>
        <w:t>Участковая мед</w:t>
      </w:r>
      <w:r>
        <w:rPr>
          <w:rFonts w:ascii="Times New Roman" w:hAnsi="Times New Roman" w:cs="Times New Roman"/>
          <w:sz w:val="28"/>
          <w:szCs w:val="28"/>
        </w:rPr>
        <w:t xml:space="preserve">ицинская </w:t>
      </w:r>
      <w:r w:rsidRPr="00DB145B">
        <w:rPr>
          <w:rFonts w:ascii="Times New Roman" w:hAnsi="Times New Roman" w:cs="Times New Roman"/>
          <w:sz w:val="28"/>
          <w:szCs w:val="28"/>
        </w:rPr>
        <w:t>сестра пришла на патронаж к ребенку 7 месяцев, прибывшему на её участок из другой местности. Ребенок находится на естественном вскармливании, но мама не вовремя не вводила прикормы, не занимается физическим воспитанием ребенка (массажем, гимнастикой),  почти не гуляет с ребенком, боясь простудных заболеваний.</w:t>
      </w:r>
    </w:p>
    <w:p w:rsidR="00DB145B" w:rsidRPr="00DB145B" w:rsidRDefault="00DB145B" w:rsidP="00DB145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5B">
        <w:rPr>
          <w:rFonts w:ascii="Times New Roman" w:hAnsi="Times New Roman" w:cs="Times New Roman"/>
          <w:sz w:val="28"/>
          <w:szCs w:val="28"/>
        </w:rPr>
        <w:lastRenderedPageBreak/>
        <w:t>При беседе  мама отметила, что последние 2  месяца ребенок  беспокоен, спит плохо, часто просыпается, грудь сосет вяло, часто срыгивает, сильно  потеет  во время кормления и сна, часто болеет простудными заболеваниями.</w:t>
      </w:r>
    </w:p>
    <w:p w:rsidR="00DB145B" w:rsidRPr="00DB145B" w:rsidRDefault="00DB145B" w:rsidP="00DB145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45B">
        <w:rPr>
          <w:rFonts w:ascii="Times New Roman" w:hAnsi="Times New Roman" w:cs="Times New Roman"/>
          <w:sz w:val="28"/>
          <w:szCs w:val="28"/>
        </w:rPr>
        <w:t xml:space="preserve">При осмотре. Состояние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DB145B">
        <w:rPr>
          <w:rFonts w:ascii="Times New Roman" w:hAnsi="Times New Roman" w:cs="Times New Roman"/>
          <w:sz w:val="28"/>
          <w:szCs w:val="28"/>
        </w:rPr>
        <w:t xml:space="preserve"> удовлетворительное, кожа чистая, бледной окраски. Большой родничок 2,0 на 2,0 см, края податливы при пальпации. Голова асимметричной формы – сплющена с правой стороны, отмечается увеличение теменных и лобных бугров, грудная клетка уплощена с боков, апертура расширена, на ребрах пальпируются четки. Выражена мышечная гипотония: ребенок не сидит, не ползает, выявляется симптом «складного ножа». </w:t>
      </w:r>
    </w:p>
    <w:p w:rsidR="00DB145B" w:rsidRPr="00DB145B" w:rsidRDefault="00DB145B" w:rsidP="00DB145B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145B">
        <w:rPr>
          <w:rFonts w:ascii="Times New Roman" w:hAnsi="Times New Roman" w:cs="Times New Roman"/>
          <w:b/>
          <w:i/>
          <w:sz w:val="28"/>
          <w:szCs w:val="28"/>
        </w:rPr>
        <w:t>Задания</w:t>
      </w:r>
    </w:p>
    <w:p w:rsidR="00DB145B" w:rsidRPr="00DB145B" w:rsidRDefault="00DB145B" w:rsidP="00DB145B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145B">
        <w:rPr>
          <w:rFonts w:ascii="Times New Roman" w:hAnsi="Times New Roman" w:cs="Times New Roman"/>
          <w:sz w:val="28"/>
          <w:szCs w:val="28"/>
        </w:rPr>
        <w:t xml:space="preserve">1) </w:t>
      </w:r>
      <w:r w:rsidRPr="00DB145B">
        <w:rPr>
          <w:rFonts w:ascii="Times New Roman" w:hAnsi="Times New Roman" w:cs="Times New Roman"/>
          <w:iCs/>
          <w:sz w:val="28"/>
          <w:szCs w:val="28"/>
        </w:rPr>
        <w:t>Сформулируйте и обоснуйте предположительный диагноз</w:t>
      </w:r>
    </w:p>
    <w:p w:rsidR="00DB145B" w:rsidRPr="00DB145B" w:rsidRDefault="00DB145B" w:rsidP="00DB145B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</w:t>
      </w:r>
      <w:r w:rsidRPr="00DB145B">
        <w:rPr>
          <w:rFonts w:ascii="Times New Roman" w:hAnsi="Times New Roman" w:cs="Times New Roman"/>
          <w:iCs/>
          <w:sz w:val="28"/>
          <w:szCs w:val="28"/>
        </w:rPr>
        <w:t>Перечислите методы диагностики, необходимые для постановки диагноза.</w:t>
      </w:r>
    </w:p>
    <w:p w:rsidR="002A3714" w:rsidRDefault="00DB145B" w:rsidP="00DB145B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145B">
        <w:rPr>
          <w:rFonts w:ascii="Times New Roman" w:hAnsi="Times New Roman" w:cs="Times New Roman"/>
          <w:iCs/>
          <w:sz w:val="28"/>
          <w:szCs w:val="28"/>
        </w:rPr>
        <w:t>3)  Назовите принципы лечения и ухода при данном заболевании.</w:t>
      </w:r>
    </w:p>
    <w:p w:rsidR="0084259E" w:rsidRDefault="0084259E" w:rsidP="00DB145B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259E" w:rsidRPr="0084259E" w:rsidRDefault="0084259E" w:rsidP="0084259E">
      <w:pPr>
        <w:spacing w:after="0"/>
        <w:ind w:left="-709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4259E">
        <w:rPr>
          <w:rFonts w:ascii="Times New Roman" w:hAnsi="Times New Roman" w:cs="Times New Roman"/>
          <w:b/>
          <w:iCs/>
          <w:sz w:val="28"/>
          <w:szCs w:val="28"/>
        </w:rPr>
        <w:t>Задача</w:t>
      </w:r>
    </w:p>
    <w:p w:rsidR="0084259E" w:rsidRPr="0084259E" w:rsidRDefault="0084259E" w:rsidP="0084259E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259E">
        <w:rPr>
          <w:rFonts w:ascii="Times New Roman" w:hAnsi="Times New Roman" w:cs="Times New Roman"/>
          <w:iCs/>
          <w:sz w:val="28"/>
          <w:szCs w:val="28"/>
        </w:rPr>
        <w:t xml:space="preserve">Патронажная </w:t>
      </w:r>
      <w:r>
        <w:rPr>
          <w:rFonts w:ascii="Times New Roman" w:hAnsi="Times New Roman" w:cs="Times New Roman"/>
          <w:iCs/>
          <w:sz w:val="28"/>
          <w:szCs w:val="28"/>
        </w:rPr>
        <w:t xml:space="preserve">медицинская </w:t>
      </w:r>
      <w:r w:rsidRPr="0084259E">
        <w:rPr>
          <w:rFonts w:ascii="Times New Roman" w:hAnsi="Times New Roman" w:cs="Times New Roman"/>
          <w:iCs/>
          <w:sz w:val="28"/>
          <w:szCs w:val="28"/>
        </w:rPr>
        <w:t>сестра при посещении ребенка 9 месяцев обнаружила у него повышение температуры тела до 39,2º С. Кожные покровы гиперемированы, кисти и стопы горячие на ощупь.</w:t>
      </w:r>
    </w:p>
    <w:p w:rsidR="0084259E" w:rsidRPr="0084259E" w:rsidRDefault="0084259E" w:rsidP="0084259E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259E">
        <w:rPr>
          <w:rFonts w:ascii="Times New Roman" w:hAnsi="Times New Roman" w:cs="Times New Roman"/>
          <w:b/>
          <w:i/>
          <w:iCs/>
          <w:sz w:val="28"/>
          <w:szCs w:val="28"/>
        </w:rPr>
        <w:t>Задания</w:t>
      </w:r>
    </w:p>
    <w:p w:rsidR="0084259E" w:rsidRPr="0084259E" w:rsidRDefault="0084259E" w:rsidP="0084259E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1)</w:t>
      </w:r>
      <w:r w:rsidRPr="0084259E">
        <w:rPr>
          <w:rFonts w:ascii="Times New Roman" w:hAnsi="Times New Roman" w:cs="Times New Roman"/>
          <w:iCs/>
          <w:sz w:val="28"/>
          <w:szCs w:val="28"/>
        </w:rPr>
        <w:t> </w:t>
      </w:r>
      <w:r w:rsidRPr="0084259E">
        <w:rPr>
          <w:rFonts w:ascii="Times New Roman" w:hAnsi="Times New Roman" w:cs="Times New Roman"/>
          <w:iCs/>
          <w:sz w:val="28"/>
          <w:szCs w:val="28"/>
        </w:rPr>
        <w:t xml:space="preserve">Определите неотложное состояние, </w:t>
      </w:r>
      <w:proofErr w:type="spellStart"/>
      <w:r w:rsidRPr="0084259E">
        <w:rPr>
          <w:rFonts w:ascii="Times New Roman" w:hAnsi="Times New Roman" w:cs="Times New Roman"/>
          <w:iCs/>
          <w:sz w:val="28"/>
          <w:szCs w:val="28"/>
        </w:rPr>
        <w:t>развившееся</w:t>
      </w:r>
      <w:proofErr w:type="spellEnd"/>
      <w:r w:rsidRPr="0084259E">
        <w:rPr>
          <w:rFonts w:ascii="Times New Roman" w:hAnsi="Times New Roman" w:cs="Times New Roman"/>
          <w:iCs/>
          <w:sz w:val="28"/>
          <w:szCs w:val="28"/>
        </w:rPr>
        <w:t xml:space="preserve"> у пациента.</w:t>
      </w:r>
    </w:p>
    <w:p w:rsidR="0084259E" w:rsidRPr="0084259E" w:rsidRDefault="0084259E" w:rsidP="0084259E">
      <w:pPr>
        <w:spacing w:after="0"/>
        <w:ind w:left="-709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</w:t>
      </w:r>
      <w:r w:rsidRPr="0084259E">
        <w:rPr>
          <w:rFonts w:ascii="Times New Roman" w:hAnsi="Times New Roman" w:cs="Times New Roman"/>
          <w:iCs/>
          <w:sz w:val="28"/>
          <w:szCs w:val="28"/>
        </w:rPr>
        <w:t> </w:t>
      </w:r>
      <w:r w:rsidRPr="0084259E">
        <w:rPr>
          <w:rFonts w:ascii="Times New Roman" w:hAnsi="Times New Roman" w:cs="Times New Roman"/>
          <w:iCs/>
          <w:sz w:val="28"/>
          <w:szCs w:val="28"/>
        </w:rPr>
        <w:t xml:space="preserve">Составьте алгоритм неотложной помощи. </w:t>
      </w:r>
    </w:p>
    <w:p w:rsidR="0084259E" w:rsidRPr="002A3714" w:rsidRDefault="0084259E" w:rsidP="00DB145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714" w:rsidRDefault="002A3714" w:rsidP="002A3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E63" w:rsidRPr="00281E63" w:rsidRDefault="0012622B" w:rsidP="0028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D6AE3">
        <w:rPr>
          <w:rFonts w:ascii="Times New Roman" w:hAnsi="Times New Roman" w:cs="Times New Roman"/>
          <w:b/>
          <w:sz w:val="28"/>
          <w:szCs w:val="28"/>
        </w:rPr>
        <w:t xml:space="preserve"> манипуляций</w:t>
      </w:r>
    </w:p>
    <w:p w:rsidR="00281E63" w:rsidRPr="00281E63" w:rsidRDefault="00281E63" w:rsidP="00281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22B" w:rsidRPr="00723D3F" w:rsidRDefault="002D35CF" w:rsidP="002D35CF">
      <w:pPr>
        <w:pStyle w:val="a3"/>
        <w:numPr>
          <w:ilvl w:val="0"/>
          <w:numId w:val="10"/>
        </w:numPr>
        <w:tabs>
          <w:tab w:val="clear" w:pos="780"/>
          <w:tab w:val="left" w:pos="-426"/>
          <w:tab w:val="left" w:pos="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Взятие</w:t>
      </w:r>
      <w:r w:rsidR="0012622B" w:rsidRPr="00723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крови 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вены на биохимический анализ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помощи вакуумной системы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2622B" w:rsidRPr="0092319E" w:rsidRDefault="0012622B" w:rsidP="002D35CF">
      <w:pPr>
        <w:numPr>
          <w:ilvl w:val="0"/>
          <w:numId w:val="10"/>
        </w:numPr>
        <w:tabs>
          <w:tab w:val="left" w:pos="-426"/>
          <w:tab w:val="num" w:pos="-187"/>
          <w:tab w:val="left" w:pos="0"/>
          <w:tab w:val="left" w:pos="374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Исследование пульса у детей различного возраста, и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змерение артериального давления.</w:t>
      </w:r>
    </w:p>
    <w:p w:rsidR="0012622B" w:rsidRPr="0012622B" w:rsidRDefault="001D6AE3" w:rsidP="002D35CF">
      <w:pPr>
        <w:numPr>
          <w:ilvl w:val="0"/>
          <w:numId w:val="10"/>
        </w:numPr>
        <w:tabs>
          <w:tab w:val="left" w:pos="-426"/>
          <w:tab w:val="num" w:pos="-187"/>
          <w:tab w:val="left" w:pos="0"/>
          <w:tab w:val="left" w:pos="374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Соскоб на энтеробиоз.</w:t>
      </w:r>
    </w:p>
    <w:p w:rsidR="0012622B" w:rsidRPr="00723D3F" w:rsidRDefault="0012622B" w:rsidP="002D35CF">
      <w:pPr>
        <w:pStyle w:val="a3"/>
        <w:numPr>
          <w:ilvl w:val="0"/>
          <w:numId w:val="10"/>
        </w:numPr>
        <w:tabs>
          <w:tab w:val="left" w:pos="-426"/>
          <w:tab w:val="left" w:pos="-284"/>
          <w:tab w:val="left" w:pos="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3D3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 сбора мочи для общего анал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иза у детей различного возраста.</w:t>
      </w:r>
    </w:p>
    <w:p w:rsidR="0012622B" w:rsidRPr="0012622B" w:rsidRDefault="0012622B" w:rsidP="002D35CF">
      <w:pPr>
        <w:numPr>
          <w:ilvl w:val="0"/>
          <w:numId w:val="10"/>
        </w:numPr>
        <w:tabs>
          <w:tab w:val="left" w:pos="-426"/>
          <w:tab w:val="left" w:pos="374"/>
          <w:tab w:val="num" w:pos="4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Сбор мочи по 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методу  Нечипоренко, </w:t>
      </w:r>
      <w:proofErr w:type="spellStart"/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Зимницкого</w:t>
      </w:r>
      <w:proofErr w:type="spellEnd"/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2622B" w:rsidRPr="0012622B" w:rsidRDefault="0012622B" w:rsidP="002D35CF">
      <w:pPr>
        <w:numPr>
          <w:ilvl w:val="0"/>
          <w:numId w:val="10"/>
        </w:numPr>
        <w:tabs>
          <w:tab w:val="left" w:pos="-426"/>
          <w:tab w:val="left" w:pos="374"/>
          <w:tab w:val="num" w:pos="4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 мочи н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а сахар из суточного количества.</w:t>
      </w:r>
    </w:p>
    <w:p w:rsidR="0012622B" w:rsidRPr="00723D3F" w:rsidRDefault="001D6AE3" w:rsidP="002D35CF">
      <w:pPr>
        <w:pStyle w:val="a3"/>
        <w:numPr>
          <w:ilvl w:val="0"/>
          <w:numId w:val="10"/>
        </w:numPr>
        <w:tabs>
          <w:tab w:val="clear" w:pos="780"/>
          <w:tab w:val="left" w:pos="-426"/>
          <w:tab w:val="num" w:pos="-284"/>
          <w:tab w:val="left" w:pos="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Применение пузыря со льдом.</w:t>
      </w:r>
    </w:p>
    <w:p w:rsidR="0012622B" w:rsidRPr="00723D3F" w:rsidRDefault="003A4012" w:rsidP="002D35CF">
      <w:pPr>
        <w:pStyle w:val="a3"/>
        <w:numPr>
          <w:ilvl w:val="0"/>
          <w:numId w:val="10"/>
        </w:numPr>
        <w:tabs>
          <w:tab w:val="clear" w:pos="780"/>
          <w:tab w:val="left" w:pos="-426"/>
          <w:tab w:val="num" w:pos="-284"/>
          <w:tab w:val="left" w:pos="0"/>
          <w:tab w:val="left" w:pos="374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3D3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Постановка согревающего</w:t>
      </w:r>
      <w:r w:rsidR="0012622B" w:rsidRPr="00723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компресс</w:t>
      </w:r>
      <w:r w:rsidRPr="00723D3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ухо.</w:t>
      </w:r>
    </w:p>
    <w:p w:rsidR="0012622B" w:rsidRPr="0012622B" w:rsidRDefault="00723D3F" w:rsidP="002D35CF">
      <w:pPr>
        <w:numPr>
          <w:ilvl w:val="0"/>
          <w:numId w:val="10"/>
        </w:numPr>
        <w:tabs>
          <w:tab w:val="left" w:pos="-426"/>
          <w:tab w:val="left" w:pos="0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622B"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Проведение 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влажного обертывания.</w:t>
      </w:r>
    </w:p>
    <w:p w:rsidR="0012622B" w:rsidRPr="0012622B" w:rsidRDefault="00723D3F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622B"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Подсчет числа дыхательных движений 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(ЧДД), определение типа дыхания.</w:t>
      </w:r>
    </w:p>
    <w:p w:rsidR="0012622B" w:rsidRPr="0012622B" w:rsidRDefault="00723D3F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622B"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Измерение темпе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ратуры тела и запись результата.</w:t>
      </w:r>
    </w:p>
    <w:p w:rsidR="00723D3F" w:rsidRDefault="00723D3F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622B"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Постановк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а горчичников.</w:t>
      </w:r>
    </w:p>
    <w:p w:rsidR="0012622B" w:rsidRPr="0012622B" w:rsidRDefault="0012622B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Закап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ывание капель в ухо, нос, глаза.</w:t>
      </w:r>
    </w:p>
    <w:p w:rsidR="0012622B" w:rsidRDefault="0012622B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Разведение и введение необходимой дозы  ант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ибиотиков ребенку внутримышечно.</w:t>
      </w:r>
    </w:p>
    <w:p w:rsidR="00723D3F" w:rsidRPr="0012622B" w:rsidRDefault="00723D3F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дозы и введение инсулина подкожно.</w:t>
      </w:r>
    </w:p>
    <w:p w:rsidR="0012622B" w:rsidRPr="001D6AE3" w:rsidRDefault="00723D3F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7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3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Проведение </w:t>
      </w:r>
      <w:proofErr w:type="gramStart"/>
      <w:r w:rsidR="0092319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оральной</w:t>
      </w:r>
      <w:proofErr w:type="gramEnd"/>
      <w:r w:rsidR="00923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2319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регидратации</w:t>
      </w:r>
      <w:proofErr w:type="spellEnd"/>
      <w:r w:rsidR="0012622B"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622B" w:rsidRPr="00723D3F" w:rsidRDefault="0012622B" w:rsidP="002D35CF">
      <w:pPr>
        <w:pStyle w:val="a3"/>
        <w:numPr>
          <w:ilvl w:val="0"/>
          <w:numId w:val="10"/>
        </w:numPr>
        <w:tabs>
          <w:tab w:val="left" w:pos="-426"/>
          <w:tab w:val="left" w:pos="-284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3D3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Корм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ление новорожденного через зонд</w:t>
      </w:r>
    </w:p>
    <w:p w:rsidR="0012622B" w:rsidRPr="0012622B" w:rsidRDefault="0012622B" w:rsidP="002D35CF">
      <w:pPr>
        <w:numPr>
          <w:ilvl w:val="0"/>
          <w:numId w:val="10"/>
        </w:numPr>
        <w:tabs>
          <w:tab w:val="left" w:pos="-426"/>
          <w:tab w:val="left" w:pos="-284"/>
          <w:tab w:val="left" w:pos="374"/>
          <w:tab w:val="num" w:pos="420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Определение толщины подкожно-жирового слоя, эластичности кожи, тургора, </w:t>
      </w:r>
    </w:p>
    <w:p w:rsidR="0012622B" w:rsidRPr="0012622B" w:rsidRDefault="001D6AE3" w:rsidP="002D35CF">
      <w:pPr>
        <w:tabs>
          <w:tab w:val="left" w:pos="-426"/>
          <w:tab w:val="left" w:pos="-284"/>
        </w:tabs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мышечного тонуса.</w:t>
      </w:r>
    </w:p>
    <w:p w:rsidR="0012622B" w:rsidRPr="0012622B" w:rsidRDefault="0012622B" w:rsidP="002D35CF">
      <w:pPr>
        <w:numPr>
          <w:ilvl w:val="0"/>
          <w:numId w:val="10"/>
        </w:numPr>
        <w:tabs>
          <w:tab w:val="left" w:pos="-426"/>
          <w:tab w:val="left" w:pos="-284"/>
          <w:tab w:val="left" w:pos="-187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22B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 мочи для б</w:t>
      </w:r>
      <w:r w:rsidR="001D6AE3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актериологического исследования.</w:t>
      </w:r>
    </w:p>
    <w:p w:rsidR="0012622B" w:rsidRDefault="001D6AE3" w:rsidP="002D35CF">
      <w:pPr>
        <w:numPr>
          <w:ilvl w:val="0"/>
          <w:numId w:val="10"/>
        </w:numPr>
        <w:tabs>
          <w:tab w:val="left" w:pos="-426"/>
          <w:tab w:val="left" w:pos="-284"/>
          <w:tab w:val="left" w:pos="-187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Определение уровня глюкозы в крови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экспресс-методом</w:t>
      </w:r>
      <w:proofErr w:type="gramEnd"/>
      <w:r w:rsidR="009231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F7FC5" w:rsidRDefault="002F7FC5" w:rsidP="002D35CF">
      <w:pPr>
        <w:numPr>
          <w:ilvl w:val="0"/>
          <w:numId w:val="10"/>
        </w:numPr>
        <w:tabs>
          <w:tab w:val="left" w:pos="-426"/>
          <w:tab w:val="left" w:pos="-284"/>
          <w:tab w:val="left" w:pos="-187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Применение примочки.</w:t>
      </w:r>
    </w:p>
    <w:p w:rsidR="001D7404" w:rsidRDefault="001D7404" w:rsidP="002D35CF">
      <w:pPr>
        <w:numPr>
          <w:ilvl w:val="0"/>
          <w:numId w:val="10"/>
        </w:numPr>
        <w:tabs>
          <w:tab w:val="left" w:pos="-426"/>
          <w:tab w:val="left" w:pos="-284"/>
          <w:tab w:val="left" w:pos="-187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Проведение контрольного кормления.</w:t>
      </w:r>
    </w:p>
    <w:p w:rsidR="002C52F8" w:rsidRDefault="002C52F8" w:rsidP="002D35CF">
      <w:pPr>
        <w:numPr>
          <w:ilvl w:val="0"/>
          <w:numId w:val="10"/>
        </w:numPr>
        <w:tabs>
          <w:tab w:val="left" w:pos="-426"/>
          <w:tab w:val="left" w:pos="-284"/>
          <w:tab w:val="left" w:pos="-187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Подкожное введение лекарственного средства ребенку.</w:t>
      </w:r>
    </w:p>
    <w:p w:rsidR="00347BC0" w:rsidRPr="0012622B" w:rsidRDefault="00347BC0" w:rsidP="002D35CF">
      <w:pPr>
        <w:numPr>
          <w:ilvl w:val="0"/>
          <w:numId w:val="10"/>
        </w:numPr>
        <w:tabs>
          <w:tab w:val="left" w:pos="-426"/>
          <w:tab w:val="left" w:pos="-284"/>
          <w:tab w:val="left" w:pos="-187"/>
        </w:tabs>
        <w:spacing w:after="0" w:line="240" w:lineRule="auto"/>
        <w:ind w:left="-709" w:right="141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Внутримышечное введение лекарственного средства ребенку.</w:t>
      </w:r>
    </w:p>
    <w:p w:rsidR="00AA6731" w:rsidRDefault="00AA6731" w:rsidP="002D35CF">
      <w:pPr>
        <w:tabs>
          <w:tab w:val="left" w:pos="-426"/>
          <w:tab w:val="left" w:pos="-284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26D2B" w:rsidRDefault="00626D2B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6D2B" w:rsidRDefault="00626D2B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731" w:rsidRDefault="00770395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AA6731" w:rsidRDefault="00AA6731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731" w:rsidRPr="00AA6731" w:rsidRDefault="00AA6731" w:rsidP="001B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62"/>
      </w:tblGrid>
      <w:tr w:rsidR="00512D52" w:rsidRPr="00512D52" w:rsidTr="000D6B58">
        <w:tc>
          <w:tcPr>
            <w:tcW w:w="5245" w:type="dxa"/>
          </w:tcPr>
          <w:p w:rsidR="00512D52" w:rsidRPr="00512D52" w:rsidRDefault="00512D52" w:rsidP="00512D5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Основная</w:t>
            </w:r>
          </w:p>
        </w:tc>
        <w:tc>
          <w:tcPr>
            <w:tcW w:w="4962" w:type="dxa"/>
          </w:tcPr>
          <w:p w:rsidR="00512D52" w:rsidRPr="00512D52" w:rsidRDefault="00512D52" w:rsidP="00512D5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/>
              </w:rPr>
              <w:t>Дополнительная</w:t>
            </w:r>
          </w:p>
        </w:tc>
      </w:tr>
      <w:tr w:rsidR="00512D52" w:rsidRPr="00512D52" w:rsidTr="000D6B58">
        <w:trPr>
          <w:trHeight w:val="274"/>
        </w:trPr>
        <w:tc>
          <w:tcPr>
            <w:tcW w:w="5245" w:type="dxa"/>
          </w:tcPr>
          <w:p w:rsidR="00512D52" w:rsidRPr="00512D52" w:rsidRDefault="00512D52" w:rsidP="00512D52">
            <w:pPr>
              <w:numPr>
                <w:ilvl w:val="0"/>
                <w:numId w:val="20"/>
              </w:numPr>
              <w:tabs>
                <w:tab w:val="left" w:pos="33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Сестринский уход в педиатрии: учебное пособие/ В. Д. </w:t>
            </w:r>
            <w:proofErr w:type="spell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Тульчинская</w:t>
            </w:r>
            <w:proofErr w:type="spell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Ростов н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/Д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Феникс, 2020.</w:t>
            </w:r>
          </w:p>
          <w:p w:rsidR="00512D52" w:rsidRPr="00512D52" w:rsidRDefault="00512D52" w:rsidP="00512D52">
            <w:pPr>
              <w:numPr>
                <w:ilvl w:val="0"/>
                <w:numId w:val="20"/>
              </w:numPr>
              <w:tabs>
                <w:tab w:val="left" w:pos="33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Педиатрия с детскими инфекциями / Н. Г. Соколова. - Ростов н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/Д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Феникс, 2020.</w:t>
            </w:r>
          </w:p>
          <w:p w:rsidR="00512D52" w:rsidRPr="00512D52" w:rsidRDefault="00512D52" w:rsidP="00512D52">
            <w:pPr>
              <w:numPr>
                <w:ilvl w:val="0"/>
                <w:numId w:val="20"/>
              </w:numPr>
              <w:tabs>
                <w:tab w:val="left" w:pos="33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Педиатрия / В. В. Тихонов, Е. И. </w:t>
            </w:r>
            <w:proofErr w:type="spell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Хубулава</w:t>
            </w:r>
            <w:proofErr w:type="spell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Санкт-Петербург: </w:t>
            </w:r>
            <w:proofErr w:type="spell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СпецЛит</w:t>
            </w:r>
            <w:proofErr w:type="spell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2019 г.</w:t>
            </w:r>
          </w:p>
          <w:p w:rsidR="00512D52" w:rsidRPr="00512D52" w:rsidRDefault="00512D52" w:rsidP="00512D52">
            <w:pPr>
              <w:numPr>
                <w:ilvl w:val="0"/>
                <w:numId w:val="20"/>
              </w:numPr>
              <w:tabs>
                <w:tab w:val="left" w:pos="33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Рабинович, И. В. Инфекции детского возраста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для СПО / И. В. Рабинович. — 3-е изд., стер. — Санкт-Петербург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Лань, 2022. — 100 с. Текст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</w:t>
            </w:r>
          </w:p>
          <w:p w:rsidR="00512D52" w:rsidRPr="00512D52" w:rsidRDefault="00512D52" w:rsidP="00512D52">
            <w:pPr>
              <w:numPr>
                <w:ilvl w:val="0"/>
                <w:numId w:val="20"/>
              </w:numPr>
              <w:tabs>
                <w:tab w:val="left" w:pos="33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Кривошапкина, Л. В. Деятельность среднего медицинского персонала при неотложных состояниях у детей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для СПО / Л. В. Кривошапкина. — 3-е изд., стер. — Санкт-Петербург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Лань, 2022. — 120 с. Текст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</w:t>
            </w:r>
          </w:p>
          <w:p w:rsidR="00512D52" w:rsidRPr="00512D52" w:rsidRDefault="00512D52" w:rsidP="00512D52">
            <w:pPr>
              <w:tabs>
                <w:tab w:val="left" w:pos="33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Нормативно-правовые акты, клинические рекомендации, регламентирующие диагностическую и лечебную деятельность по РФ.</w:t>
            </w:r>
          </w:p>
        </w:tc>
        <w:tc>
          <w:tcPr>
            <w:tcW w:w="4962" w:type="dxa"/>
          </w:tcPr>
          <w:p w:rsidR="00512D52" w:rsidRPr="00512D52" w:rsidRDefault="00512D52" w:rsidP="00512D52">
            <w:pPr>
              <w:numPr>
                <w:ilvl w:val="0"/>
                <w:numId w:val="21"/>
              </w:numPr>
              <w:tabs>
                <w:tab w:val="left" w:pos="317"/>
                <w:tab w:val="left" w:pos="600"/>
              </w:tabs>
              <w:suppressAutoHyphens/>
              <w:spacing w:after="0" w:line="240" w:lineRule="auto"/>
              <w:ind w:left="33"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дело. Журнал. - М.: Современное сестринское дело, 2021.</w:t>
            </w:r>
          </w:p>
          <w:p w:rsidR="00512D52" w:rsidRPr="00512D52" w:rsidRDefault="00512D52" w:rsidP="00512D52">
            <w:pPr>
              <w:numPr>
                <w:ilvl w:val="0"/>
                <w:numId w:val="21"/>
              </w:numPr>
              <w:tabs>
                <w:tab w:val="left" w:pos="317"/>
                <w:tab w:val="left" w:pos="600"/>
              </w:tabs>
              <w:suppressAutoHyphens/>
              <w:spacing w:after="0" w:line="240" w:lineRule="auto"/>
              <w:ind w:left="33"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Главная медицинская сестра: журнал для руководителей среднего медперсонала ЛП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Актион</w:t>
            </w:r>
            <w:proofErr w:type="spell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-МЦФЭР», 2021.</w:t>
            </w:r>
          </w:p>
          <w:p w:rsidR="00512D52" w:rsidRPr="00512D52" w:rsidRDefault="00512D52" w:rsidP="00512D52">
            <w:pPr>
              <w:numPr>
                <w:ilvl w:val="0"/>
                <w:numId w:val="21"/>
              </w:numPr>
              <w:tabs>
                <w:tab w:val="left" w:pos="317"/>
                <w:tab w:val="left" w:pos="600"/>
              </w:tabs>
              <w:suppressAutoHyphens/>
              <w:spacing w:after="0" w:line="240" w:lineRule="auto"/>
              <w:ind w:left="33"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медицина. Научно-практический журнал. – М.: МИА, 2021.</w:t>
            </w:r>
          </w:p>
          <w:p w:rsidR="00512D52" w:rsidRPr="00512D52" w:rsidRDefault="00512D52" w:rsidP="00512D52">
            <w:pPr>
              <w:numPr>
                <w:ilvl w:val="0"/>
                <w:numId w:val="21"/>
              </w:numPr>
              <w:tabs>
                <w:tab w:val="left" w:pos="317"/>
                <w:tab w:val="left" w:pos="600"/>
              </w:tabs>
              <w:suppressAutoHyphens/>
              <w:spacing w:after="0" w:line="240" w:lineRule="auto"/>
              <w:ind w:left="33"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Детские инфекции. Научно-практический журнал. – М.: Диагностика и вакцины, 2021.</w:t>
            </w:r>
          </w:p>
          <w:p w:rsidR="00512D52" w:rsidRPr="00512D52" w:rsidRDefault="00512D52" w:rsidP="00512D52">
            <w:pPr>
              <w:numPr>
                <w:ilvl w:val="0"/>
                <w:numId w:val="21"/>
              </w:numPr>
              <w:tabs>
                <w:tab w:val="left" w:pos="317"/>
                <w:tab w:val="left" w:pos="600"/>
              </w:tabs>
              <w:suppressAutoHyphens/>
              <w:spacing w:after="0" w:line="240" w:lineRule="auto"/>
              <w:ind w:left="33"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Инфекционные болезни. Научно-практический журнал. – М.: Династия, 2021.</w:t>
            </w:r>
          </w:p>
          <w:p w:rsidR="00512D52" w:rsidRPr="00512D52" w:rsidRDefault="00512D52" w:rsidP="00512D52">
            <w:pPr>
              <w:numPr>
                <w:ilvl w:val="0"/>
                <w:numId w:val="21"/>
              </w:numPr>
              <w:tabs>
                <w:tab w:val="left" w:pos="317"/>
                <w:tab w:val="left" w:pos="600"/>
              </w:tabs>
              <w:suppressAutoHyphens/>
              <w:spacing w:after="0" w:line="240" w:lineRule="auto"/>
              <w:ind w:left="33"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Педиатрия. Журнал </w:t>
            </w:r>
            <w:proofErr w:type="spell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им.Г.Н.Сперанского</w:t>
            </w:r>
            <w:proofErr w:type="spell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М.: Педиатрия, 2021.</w:t>
            </w:r>
          </w:p>
          <w:p w:rsidR="00512D52" w:rsidRPr="00512D52" w:rsidRDefault="00512D52" w:rsidP="00512D52">
            <w:pPr>
              <w:numPr>
                <w:ilvl w:val="0"/>
                <w:numId w:val="21"/>
              </w:numPr>
              <w:tabs>
                <w:tab w:val="left" w:pos="317"/>
                <w:tab w:val="left" w:pos="600"/>
              </w:tabs>
              <w:suppressAutoHyphens/>
              <w:spacing w:after="0" w:line="240" w:lineRule="auto"/>
              <w:ind w:left="33" w:firstLine="1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0"/>
                <w:sz w:val="24"/>
                <w:szCs w:val="24"/>
                <w:lang w:eastAsia="ru-RU"/>
              </w:rPr>
            </w:pPr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Рылова, Н. Ю. Уход за новорожденным ребенком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для СПО / Н. Ю. Рылова. — 5-е изд., стер. — Санкт-Петербург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Лань, 2022. — 424 с. Текст</w:t>
            </w:r>
            <w:proofErr w:type="gramStart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:</w:t>
            </w:r>
            <w:proofErr w:type="gramEnd"/>
            <w:r w:rsidRPr="00512D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</w:t>
            </w:r>
          </w:p>
        </w:tc>
      </w:tr>
    </w:tbl>
    <w:p w:rsidR="00770395" w:rsidRPr="005A12CE" w:rsidRDefault="00770395" w:rsidP="00770395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770395" w:rsidRPr="005A12CE" w:rsidSect="00376F2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72" w:rsidRDefault="00F33172" w:rsidP="00A36838">
      <w:pPr>
        <w:spacing w:after="0" w:line="240" w:lineRule="auto"/>
      </w:pPr>
      <w:r>
        <w:separator/>
      </w:r>
    </w:p>
  </w:endnote>
  <w:endnote w:type="continuationSeparator" w:id="0">
    <w:p w:rsidR="00F33172" w:rsidRDefault="00F33172" w:rsidP="00A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72" w:rsidRDefault="00F33172" w:rsidP="00A36838">
      <w:pPr>
        <w:spacing w:after="0" w:line="240" w:lineRule="auto"/>
      </w:pPr>
      <w:r>
        <w:separator/>
      </w:r>
    </w:p>
  </w:footnote>
  <w:footnote w:type="continuationSeparator" w:id="0">
    <w:p w:rsidR="00F33172" w:rsidRDefault="00F33172" w:rsidP="00A36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CE4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8F0615A"/>
    <w:multiLevelType w:val="hybridMultilevel"/>
    <w:tmpl w:val="F2D09E92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E45516"/>
    <w:multiLevelType w:val="singleLevel"/>
    <w:tmpl w:val="DFC881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1F0F335C"/>
    <w:multiLevelType w:val="hybridMultilevel"/>
    <w:tmpl w:val="DEC0FA82"/>
    <w:lvl w:ilvl="0" w:tplc="FEF83C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250B61B2"/>
    <w:multiLevelType w:val="hybridMultilevel"/>
    <w:tmpl w:val="36E45682"/>
    <w:lvl w:ilvl="0" w:tplc="2B6AD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C2A0B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6">
    <w:nsid w:val="28E6400B"/>
    <w:multiLevelType w:val="hybridMultilevel"/>
    <w:tmpl w:val="C87CBA56"/>
    <w:lvl w:ilvl="0" w:tplc="1152F3CE">
      <w:start w:val="1"/>
      <w:numFmt w:val="decimal"/>
      <w:lvlText w:val="%1."/>
      <w:lvlJc w:val="left"/>
      <w:pPr>
        <w:ind w:left="63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4" w:hanging="360"/>
      </w:pPr>
    </w:lvl>
    <w:lvl w:ilvl="2" w:tplc="0419001B">
      <w:start w:val="1"/>
      <w:numFmt w:val="lowerRoman"/>
      <w:lvlText w:val="%3."/>
      <w:lvlJc w:val="right"/>
      <w:pPr>
        <w:ind w:left="2074" w:hanging="180"/>
      </w:pPr>
    </w:lvl>
    <w:lvl w:ilvl="3" w:tplc="0419000F">
      <w:start w:val="1"/>
      <w:numFmt w:val="decimal"/>
      <w:lvlText w:val="%4."/>
      <w:lvlJc w:val="left"/>
      <w:pPr>
        <w:ind w:left="2794" w:hanging="360"/>
      </w:pPr>
    </w:lvl>
    <w:lvl w:ilvl="4" w:tplc="04190019">
      <w:start w:val="1"/>
      <w:numFmt w:val="lowerLetter"/>
      <w:lvlText w:val="%5."/>
      <w:lvlJc w:val="left"/>
      <w:pPr>
        <w:ind w:left="3514" w:hanging="360"/>
      </w:pPr>
    </w:lvl>
    <w:lvl w:ilvl="5" w:tplc="0419001B">
      <w:start w:val="1"/>
      <w:numFmt w:val="lowerRoman"/>
      <w:lvlText w:val="%6."/>
      <w:lvlJc w:val="right"/>
      <w:pPr>
        <w:ind w:left="4234" w:hanging="180"/>
      </w:pPr>
    </w:lvl>
    <w:lvl w:ilvl="6" w:tplc="0419000F">
      <w:start w:val="1"/>
      <w:numFmt w:val="decimal"/>
      <w:lvlText w:val="%7."/>
      <w:lvlJc w:val="left"/>
      <w:pPr>
        <w:ind w:left="4954" w:hanging="360"/>
      </w:pPr>
    </w:lvl>
    <w:lvl w:ilvl="7" w:tplc="04190019">
      <w:start w:val="1"/>
      <w:numFmt w:val="lowerLetter"/>
      <w:lvlText w:val="%8."/>
      <w:lvlJc w:val="left"/>
      <w:pPr>
        <w:ind w:left="5674" w:hanging="360"/>
      </w:pPr>
    </w:lvl>
    <w:lvl w:ilvl="8" w:tplc="0419001B">
      <w:start w:val="1"/>
      <w:numFmt w:val="lowerRoman"/>
      <w:lvlText w:val="%9."/>
      <w:lvlJc w:val="right"/>
      <w:pPr>
        <w:ind w:left="6394" w:hanging="180"/>
      </w:pPr>
    </w:lvl>
  </w:abstractNum>
  <w:abstractNum w:abstractNumId="7">
    <w:nsid w:val="30026F1A"/>
    <w:multiLevelType w:val="hybridMultilevel"/>
    <w:tmpl w:val="E396972C"/>
    <w:lvl w:ilvl="0" w:tplc="80FA5E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1123FCD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9">
    <w:nsid w:val="344E5215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34CC44E0"/>
    <w:multiLevelType w:val="hybridMultilevel"/>
    <w:tmpl w:val="6748CE0E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E304B7"/>
    <w:multiLevelType w:val="hybridMultilevel"/>
    <w:tmpl w:val="C66809A4"/>
    <w:lvl w:ilvl="0" w:tplc="BF1667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71CD4"/>
    <w:multiLevelType w:val="hybridMultilevel"/>
    <w:tmpl w:val="66F2C4BE"/>
    <w:lvl w:ilvl="0" w:tplc="63D8DC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416324F"/>
    <w:multiLevelType w:val="singleLevel"/>
    <w:tmpl w:val="DFC881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4847121F"/>
    <w:multiLevelType w:val="hybridMultilevel"/>
    <w:tmpl w:val="0512E3F6"/>
    <w:lvl w:ilvl="0" w:tplc="D1EE306C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607A005D"/>
    <w:multiLevelType w:val="hybridMultilevel"/>
    <w:tmpl w:val="65E0DA98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67B54B1B"/>
    <w:multiLevelType w:val="hybridMultilevel"/>
    <w:tmpl w:val="245AFDDE"/>
    <w:lvl w:ilvl="0" w:tplc="3A8ED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06319"/>
    <w:multiLevelType w:val="hybridMultilevel"/>
    <w:tmpl w:val="B746AD74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1F92AF1"/>
    <w:multiLevelType w:val="hybridMultilevel"/>
    <w:tmpl w:val="2B60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B3A67"/>
    <w:multiLevelType w:val="hybridMultilevel"/>
    <w:tmpl w:val="F2F2B842"/>
    <w:lvl w:ilvl="0" w:tplc="4F7A4D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7639F"/>
    <w:multiLevelType w:val="hybridMultilevel"/>
    <w:tmpl w:val="3C88B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3"/>
  </w:num>
  <w:num w:numId="5">
    <w:abstractNumId w:val="10"/>
  </w:num>
  <w:num w:numId="6">
    <w:abstractNumId w:val="15"/>
  </w:num>
  <w:num w:numId="7">
    <w:abstractNumId w:val="17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6"/>
  </w:num>
  <w:num w:numId="17">
    <w:abstractNumId w:val="19"/>
  </w:num>
  <w:num w:numId="18">
    <w:abstractNumId w:val="3"/>
  </w:num>
  <w:num w:numId="19">
    <w:abstractNumId w:val="4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44"/>
    <w:rsid w:val="000343B8"/>
    <w:rsid w:val="00071784"/>
    <w:rsid w:val="00072050"/>
    <w:rsid w:val="000D289B"/>
    <w:rsid w:val="000D7278"/>
    <w:rsid w:val="000F2D32"/>
    <w:rsid w:val="0012622B"/>
    <w:rsid w:val="0013289A"/>
    <w:rsid w:val="00164C96"/>
    <w:rsid w:val="00181406"/>
    <w:rsid w:val="00184A26"/>
    <w:rsid w:val="00191365"/>
    <w:rsid w:val="001B29B6"/>
    <w:rsid w:val="001D6AE3"/>
    <w:rsid w:val="001D7404"/>
    <w:rsid w:val="0023431A"/>
    <w:rsid w:val="00267110"/>
    <w:rsid w:val="00281E63"/>
    <w:rsid w:val="002A3714"/>
    <w:rsid w:val="002C4902"/>
    <w:rsid w:val="002C52F8"/>
    <w:rsid w:val="002D35CF"/>
    <w:rsid w:val="002D37F2"/>
    <w:rsid w:val="002E4244"/>
    <w:rsid w:val="002F7FC5"/>
    <w:rsid w:val="003028D4"/>
    <w:rsid w:val="0032657E"/>
    <w:rsid w:val="00345B49"/>
    <w:rsid w:val="00347744"/>
    <w:rsid w:val="00347BC0"/>
    <w:rsid w:val="00376F23"/>
    <w:rsid w:val="003A4012"/>
    <w:rsid w:val="003C4F7E"/>
    <w:rsid w:val="003D4C3A"/>
    <w:rsid w:val="0042579D"/>
    <w:rsid w:val="00460E14"/>
    <w:rsid w:val="004C1987"/>
    <w:rsid w:val="00512D52"/>
    <w:rsid w:val="00533C7B"/>
    <w:rsid w:val="00535EC2"/>
    <w:rsid w:val="005531D7"/>
    <w:rsid w:val="0056287B"/>
    <w:rsid w:val="00571BCD"/>
    <w:rsid w:val="005A12CE"/>
    <w:rsid w:val="005D1388"/>
    <w:rsid w:val="00626D2B"/>
    <w:rsid w:val="006736B4"/>
    <w:rsid w:val="00685237"/>
    <w:rsid w:val="006B05B3"/>
    <w:rsid w:val="006C56AD"/>
    <w:rsid w:val="006E7A44"/>
    <w:rsid w:val="007139EF"/>
    <w:rsid w:val="00723D3F"/>
    <w:rsid w:val="00747FFD"/>
    <w:rsid w:val="00770395"/>
    <w:rsid w:val="00772E0D"/>
    <w:rsid w:val="00783277"/>
    <w:rsid w:val="00790E90"/>
    <w:rsid w:val="007C18CB"/>
    <w:rsid w:val="007D4796"/>
    <w:rsid w:val="007F27E6"/>
    <w:rsid w:val="0084259E"/>
    <w:rsid w:val="00852474"/>
    <w:rsid w:val="00860E93"/>
    <w:rsid w:val="008A608B"/>
    <w:rsid w:val="008B7DFD"/>
    <w:rsid w:val="008D3781"/>
    <w:rsid w:val="009214A0"/>
    <w:rsid w:val="0092319E"/>
    <w:rsid w:val="009512CE"/>
    <w:rsid w:val="00983528"/>
    <w:rsid w:val="0099716A"/>
    <w:rsid w:val="009A09C7"/>
    <w:rsid w:val="00A36838"/>
    <w:rsid w:val="00A373EA"/>
    <w:rsid w:val="00A820BB"/>
    <w:rsid w:val="00A84334"/>
    <w:rsid w:val="00AA24DC"/>
    <w:rsid w:val="00AA6731"/>
    <w:rsid w:val="00B542E7"/>
    <w:rsid w:val="00C37212"/>
    <w:rsid w:val="00C76359"/>
    <w:rsid w:val="00CB5864"/>
    <w:rsid w:val="00D26706"/>
    <w:rsid w:val="00DB145B"/>
    <w:rsid w:val="00DC51F2"/>
    <w:rsid w:val="00DE7B27"/>
    <w:rsid w:val="00E04B6B"/>
    <w:rsid w:val="00E968EF"/>
    <w:rsid w:val="00EA7B80"/>
    <w:rsid w:val="00EB34B5"/>
    <w:rsid w:val="00EC4FF8"/>
    <w:rsid w:val="00F33172"/>
    <w:rsid w:val="00F6482A"/>
    <w:rsid w:val="00F846E8"/>
    <w:rsid w:val="00FB1EA7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838"/>
  </w:style>
  <w:style w:type="paragraph" w:styleId="a6">
    <w:name w:val="footer"/>
    <w:basedOn w:val="a"/>
    <w:link w:val="a7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838"/>
  </w:style>
  <w:style w:type="paragraph" w:customStyle="1" w:styleId="a8">
    <w:name w:val="задание"/>
    <w:basedOn w:val="a"/>
    <w:rsid w:val="00535EC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838"/>
  </w:style>
  <w:style w:type="paragraph" w:styleId="a6">
    <w:name w:val="footer"/>
    <w:basedOn w:val="a"/>
    <w:link w:val="a7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838"/>
  </w:style>
  <w:style w:type="paragraph" w:customStyle="1" w:styleId="a8">
    <w:name w:val="задание"/>
    <w:basedOn w:val="a"/>
    <w:rsid w:val="00535EC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563B-3B3E-4C0F-AD3E-4910539D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8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ДИМТРИЙ</dc:creator>
  <cp:lastModifiedBy>879080808</cp:lastModifiedBy>
  <cp:revision>62</cp:revision>
  <cp:lastPrinted>2016-03-30T10:29:00Z</cp:lastPrinted>
  <dcterms:created xsi:type="dcterms:W3CDTF">2015-02-28T05:31:00Z</dcterms:created>
  <dcterms:modified xsi:type="dcterms:W3CDTF">2024-03-26T05:03:00Z</dcterms:modified>
</cp:coreProperties>
</file>