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1B3" w:rsidRDefault="009971B3" w:rsidP="009971B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Перечень</w:t>
      </w:r>
    </w:p>
    <w:p w:rsidR="009971B3" w:rsidRPr="009B48F5" w:rsidRDefault="009971B3" w:rsidP="009971B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9B48F5">
        <w:rPr>
          <w:rFonts w:ascii="Times New Roman" w:hAnsi="Times New Roman" w:cs="Times New Roman"/>
          <w:b/>
          <w:sz w:val="32"/>
          <w:szCs w:val="32"/>
        </w:rPr>
        <w:t>учебной</w:t>
      </w:r>
      <w:proofErr w:type="gramEnd"/>
      <w:r w:rsidRPr="009B48F5">
        <w:rPr>
          <w:rFonts w:ascii="Times New Roman" w:hAnsi="Times New Roman" w:cs="Times New Roman"/>
          <w:b/>
          <w:sz w:val="32"/>
          <w:szCs w:val="32"/>
        </w:rPr>
        <w:t xml:space="preserve"> и </w:t>
      </w:r>
      <w:r>
        <w:rPr>
          <w:rFonts w:ascii="Times New Roman" w:hAnsi="Times New Roman" w:cs="Times New Roman"/>
          <w:b/>
          <w:sz w:val="32"/>
          <w:szCs w:val="32"/>
        </w:rPr>
        <w:t xml:space="preserve"> производственной практик предусмотренные ФГОС</w:t>
      </w:r>
      <w:r w:rsidRPr="009B48F5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971B3" w:rsidRPr="009B48F5" w:rsidRDefault="009971B3" w:rsidP="009971B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специальность 31.02.02 «Акушер</w:t>
      </w:r>
      <w:bookmarkStart w:id="0" w:name="_GoBack"/>
      <w:bookmarkEnd w:id="0"/>
      <w:r w:rsidRPr="009B48F5">
        <w:rPr>
          <w:rFonts w:ascii="Times New Roman" w:hAnsi="Times New Roman" w:cs="Times New Roman"/>
          <w:b/>
          <w:sz w:val="32"/>
          <w:szCs w:val="32"/>
        </w:rPr>
        <w:t>ское дело»</w:t>
      </w:r>
    </w:p>
    <w:p w:rsidR="00D6675A" w:rsidRPr="00C70979" w:rsidRDefault="00D6675A" w:rsidP="009971B3">
      <w:pPr>
        <w:pStyle w:val="a3"/>
        <w:rPr>
          <w:rFonts w:ascii="Times New Roman" w:hAnsi="Times New Roman" w:cs="Times New Roman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4"/>
        <w:gridCol w:w="943"/>
        <w:gridCol w:w="973"/>
        <w:gridCol w:w="877"/>
        <w:gridCol w:w="5827"/>
      </w:tblGrid>
      <w:tr w:rsidR="00F04B47" w:rsidTr="00F04B47">
        <w:tc>
          <w:tcPr>
            <w:tcW w:w="844" w:type="dxa"/>
          </w:tcPr>
          <w:p w:rsidR="00F04B47" w:rsidRPr="00026C5D" w:rsidRDefault="00F04B47" w:rsidP="004B3C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C5D">
              <w:rPr>
                <w:rFonts w:ascii="Times New Roman" w:hAnsi="Times New Roman" w:cs="Times New Roman"/>
                <w:b/>
                <w:sz w:val="20"/>
                <w:szCs w:val="20"/>
              </w:rPr>
              <w:t>Курс</w:t>
            </w:r>
          </w:p>
        </w:tc>
        <w:tc>
          <w:tcPr>
            <w:tcW w:w="943" w:type="dxa"/>
          </w:tcPr>
          <w:p w:rsidR="00F04B47" w:rsidRPr="00026C5D" w:rsidRDefault="00F04B47" w:rsidP="004B3C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C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Недель </w:t>
            </w:r>
          </w:p>
        </w:tc>
        <w:tc>
          <w:tcPr>
            <w:tcW w:w="973" w:type="dxa"/>
          </w:tcPr>
          <w:p w:rsidR="00F04B47" w:rsidRPr="00026C5D" w:rsidRDefault="00F04B47" w:rsidP="004B3C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C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Семестр </w:t>
            </w:r>
          </w:p>
        </w:tc>
        <w:tc>
          <w:tcPr>
            <w:tcW w:w="877" w:type="dxa"/>
            <w:tcBorders>
              <w:right w:val="single" w:sz="4" w:space="0" w:color="auto"/>
            </w:tcBorders>
          </w:tcPr>
          <w:p w:rsidR="00F04B47" w:rsidRPr="00026C5D" w:rsidRDefault="00F04B47" w:rsidP="004B3C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C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 – </w:t>
            </w:r>
            <w:proofErr w:type="gramStart"/>
            <w:r w:rsidRPr="00026C5D">
              <w:rPr>
                <w:rFonts w:ascii="Times New Roman" w:hAnsi="Times New Roman" w:cs="Times New Roman"/>
                <w:b/>
                <w:sz w:val="20"/>
                <w:szCs w:val="20"/>
              </w:rPr>
              <w:t>во</w:t>
            </w:r>
            <w:proofErr w:type="gramEnd"/>
            <w:r w:rsidRPr="00026C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часов</w:t>
            </w:r>
          </w:p>
        </w:tc>
        <w:tc>
          <w:tcPr>
            <w:tcW w:w="5827" w:type="dxa"/>
            <w:tcBorders>
              <w:left w:val="single" w:sz="4" w:space="0" w:color="auto"/>
            </w:tcBorders>
          </w:tcPr>
          <w:p w:rsidR="00F04B47" w:rsidRPr="00026C5D" w:rsidRDefault="00F04B47" w:rsidP="004B3C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УП</w:t>
            </w:r>
          </w:p>
        </w:tc>
      </w:tr>
      <w:tr w:rsidR="00F04B47" w:rsidTr="00F04B47">
        <w:tc>
          <w:tcPr>
            <w:tcW w:w="844" w:type="dxa"/>
            <w:vMerge w:val="restart"/>
          </w:tcPr>
          <w:p w:rsidR="00F04B47" w:rsidRPr="00F04B47" w:rsidRDefault="00F04B47" w:rsidP="0085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B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3" w:type="dxa"/>
            <w:vMerge w:val="restart"/>
          </w:tcPr>
          <w:p w:rsidR="00F04B47" w:rsidRPr="00F04B47" w:rsidRDefault="00F04B47" w:rsidP="0085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B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</w:tcPr>
          <w:p w:rsidR="00F04B47" w:rsidRPr="00F04B47" w:rsidRDefault="00F04B47" w:rsidP="0085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B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7" w:type="dxa"/>
            <w:tcBorders>
              <w:right w:val="single" w:sz="4" w:space="0" w:color="auto"/>
            </w:tcBorders>
          </w:tcPr>
          <w:p w:rsidR="00F04B47" w:rsidRPr="00F04B47" w:rsidRDefault="00F04B47" w:rsidP="0085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B4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827" w:type="dxa"/>
            <w:tcBorders>
              <w:left w:val="single" w:sz="4" w:space="0" w:color="auto"/>
            </w:tcBorders>
          </w:tcPr>
          <w:p w:rsidR="00F04B47" w:rsidRPr="00F04B47" w:rsidRDefault="00F04B47" w:rsidP="0085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B47">
              <w:rPr>
                <w:rFonts w:ascii="Times New Roman" w:hAnsi="Times New Roman" w:cs="Times New Roman"/>
                <w:sz w:val="28"/>
                <w:szCs w:val="28"/>
              </w:rPr>
              <w:t>ПМ.05, МДК 05.</w:t>
            </w:r>
          </w:p>
        </w:tc>
      </w:tr>
      <w:tr w:rsidR="00F04B47" w:rsidTr="00F04B47">
        <w:tc>
          <w:tcPr>
            <w:tcW w:w="844" w:type="dxa"/>
            <w:vMerge/>
          </w:tcPr>
          <w:p w:rsidR="00F04B47" w:rsidRPr="00F04B47" w:rsidRDefault="00F04B47" w:rsidP="0085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  <w:vMerge/>
          </w:tcPr>
          <w:p w:rsidR="00F04B47" w:rsidRPr="00F04B47" w:rsidRDefault="00F04B47" w:rsidP="0085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F04B47" w:rsidRPr="00F04B47" w:rsidRDefault="00F04B47" w:rsidP="0085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B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7" w:type="dxa"/>
            <w:tcBorders>
              <w:right w:val="single" w:sz="4" w:space="0" w:color="auto"/>
            </w:tcBorders>
          </w:tcPr>
          <w:p w:rsidR="00F04B47" w:rsidRPr="00F04B47" w:rsidRDefault="00F04B47" w:rsidP="0085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B4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827" w:type="dxa"/>
            <w:tcBorders>
              <w:left w:val="single" w:sz="4" w:space="0" w:color="auto"/>
            </w:tcBorders>
          </w:tcPr>
          <w:p w:rsidR="00F04B47" w:rsidRPr="00F04B47" w:rsidRDefault="00F04B47" w:rsidP="0085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B47">
              <w:rPr>
                <w:rFonts w:ascii="Times New Roman" w:hAnsi="Times New Roman" w:cs="Times New Roman"/>
                <w:sz w:val="28"/>
                <w:szCs w:val="28"/>
              </w:rPr>
              <w:t>ПМ.05, МДК 05.</w:t>
            </w:r>
          </w:p>
        </w:tc>
      </w:tr>
      <w:tr w:rsidR="00F04B47" w:rsidTr="00F04B47">
        <w:tc>
          <w:tcPr>
            <w:tcW w:w="844" w:type="dxa"/>
            <w:vMerge w:val="restart"/>
          </w:tcPr>
          <w:p w:rsidR="00F04B47" w:rsidRPr="00F04B47" w:rsidRDefault="00F04B47" w:rsidP="0085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B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3" w:type="dxa"/>
            <w:vMerge w:val="restart"/>
          </w:tcPr>
          <w:p w:rsidR="00F04B47" w:rsidRPr="00F04B47" w:rsidRDefault="00F04B47" w:rsidP="0085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B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</w:tcPr>
          <w:p w:rsidR="00F04B47" w:rsidRPr="00F04B47" w:rsidRDefault="00F04B47" w:rsidP="0085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B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7" w:type="dxa"/>
            <w:tcBorders>
              <w:right w:val="single" w:sz="4" w:space="0" w:color="auto"/>
            </w:tcBorders>
          </w:tcPr>
          <w:p w:rsidR="00F04B47" w:rsidRPr="00F04B47" w:rsidRDefault="00F04B47" w:rsidP="0085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B47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827" w:type="dxa"/>
            <w:tcBorders>
              <w:left w:val="single" w:sz="4" w:space="0" w:color="auto"/>
            </w:tcBorders>
          </w:tcPr>
          <w:p w:rsidR="00F04B47" w:rsidRPr="00F04B47" w:rsidRDefault="00F04B47" w:rsidP="0085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B47">
              <w:rPr>
                <w:rFonts w:ascii="Times New Roman" w:hAnsi="Times New Roman" w:cs="Times New Roman"/>
                <w:sz w:val="28"/>
                <w:szCs w:val="28"/>
              </w:rPr>
              <w:t>ПМ.01, Физиологическое акушерство</w:t>
            </w:r>
          </w:p>
        </w:tc>
      </w:tr>
      <w:tr w:rsidR="00F04B47" w:rsidTr="00F04B47">
        <w:tc>
          <w:tcPr>
            <w:tcW w:w="844" w:type="dxa"/>
            <w:vMerge/>
          </w:tcPr>
          <w:p w:rsidR="00F04B47" w:rsidRPr="00F04B47" w:rsidRDefault="00F04B47" w:rsidP="0085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  <w:vMerge/>
          </w:tcPr>
          <w:p w:rsidR="00F04B47" w:rsidRPr="00F04B47" w:rsidRDefault="00F04B47" w:rsidP="0085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F04B47" w:rsidRPr="00F04B47" w:rsidRDefault="00F04B47" w:rsidP="0085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B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7" w:type="dxa"/>
            <w:tcBorders>
              <w:right w:val="single" w:sz="4" w:space="0" w:color="auto"/>
            </w:tcBorders>
          </w:tcPr>
          <w:p w:rsidR="00F04B47" w:rsidRPr="00F04B47" w:rsidRDefault="00F04B47" w:rsidP="0085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B4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827" w:type="dxa"/>
            <w:tcBorders>
              <w:left w:val="single" w:sz="4" w:space="0" w:color="auto"/>
            </w:tcBorders>
          </w:tcPr>
          <w:p w:rsidR="00F04B47" w:rsidRPr="00F04B47" w:rsidRDefault="00F04B47" w:rsidP="0085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B47">
              <w:rPr>
                <w:rFonts w:ascii="Times New Roman" w:hAnsi="Times New Roman" w:cs="Times New Roman"/>
                <w:sz w:val="28"/>
                <w:szCs w:val="28"/>
              </w:rPr>
              <w:t>ПМ.02. Инфекционные болезни и беременность</w:t>
            </w:r>
          </w:p>
        </w:tc>
      </w:tr>
      <w:tr w:rsidR="00F04B47" w:rsidTr="00F04B47">
        <w:tc>
          <w:tcPr>
            <w:tcW w:w="844" w:type="dxa"/>
            <w:vMerge/>
          </w:tcPr>
          <w:p w:rsidR="00F04B47" w:rsidRPr="00F04B47" w:rsidRDefault="00F04B47" w:rsidP="0085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  <w:vMerge w:val="restart"/>
          </w:tcPr>
          <w:p w:rsidR="00F04B47" w:rsidRPr="00F04B47" w:rsidRDefault="00F04B47" w:rsidP="0085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B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</w:tcPr>
          <w:p w:rsidR="00F04B47" w:rsidRPr="00F04B47" w:rsidRDefault="00F04B47" w:rsidP="0085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B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7" w:type="dxa"/>
            <w:tcBorders>
              <w:right w:val="single" w:sz="4" w:space="0" w:color="auto"/>
            </w:tcBorders>
          </w:tcPr>
          <w:p w:rsidR="00F04B47" w:rsidRPr="00F04B47" w:rsidRDefault="00F04B47" w:rsidP="0085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B4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827" w:type="dxa"/>
            <w:tcBorders>
              <w:left w:val="single" w:sz="4" w:space="0" w:color="auto"/>
            </w:tcBorders>
          </w:tcPr>
          <w:p w:rsidR="00F04B47" w:rsidRPr="00F04B47" w:rsidRDefault="00F04B47" w:rsidP="0085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B47">
              <w:rPr>
                <w:rFonts w:ascii="Times New Roman" w:hAnsi="Times New Roman" w:cs="Times New Roman"/>
                <w:sz w:val="28"/>
                <w:szCs w:val="28"/>
              </w:rPr>
              <w:t>МДК 02.01. Соматические заболевания и беременность</w:t>
            </w:r>
          </w:p>
        </w:tc>
      </w:tr>
      <w:tr w:rsidR="00F04B47" w:rsidTr="00F04B47">
        <w:tc>
          <w:tcPr>
            <w:tcW w:w="844" w:type="dxa"/>
            <w:vMerge/>
          </w:tcPr>
          <w:p w:rsidR="00F04B47" w:rsidRPr="00F04B47" w:rsidRDefault="00F04B47" w:rsidP="0085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  <w:vMerge/>
          </w:tcPr>
          <w:p w:rsidR="00F04B47" w:rsidRPr="00F04B47" w:rsidRDefault="00F04B47" w:rsidP="0085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F04B47" w:rsidRPr="00F04B47" w:rsidRDefault="00F04B47" w:rsidP="0085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B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7" w:type="dxa"/>
            <w:tcBorders>
              <w:right w:val="single" w:sz="4" w:space="0" w:color="auto"/>
            </w:tcBorders>
          </w:tcPr>
          <w:p w:rsidR="00F04B47" w:rsidRPr="00F04B47" w:rsidRDefault="00F04B47" w:rsidP="0085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B4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827" w:type="dxa"/>
            <w:tcBorders>
              <w:left w:val="single" w:sz="4" w:space="0" w:color="auto"/>
            </w:tcBorders>
          </w:tcPr>
          <w:p w:rsidR="00F04B47" w:rsidRPr="00F04B47" w:rsidRDefault="00F04B47" w:rsidP="0085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B47">
              <w:rPr>
                <w:rFonts w:ascii="Times New Roman" w:hAnsi="Times New Roman" w:cs="Times New Roman"/>
                <w:sz w:val="28"/>
                <w:szCs w:val="28"/>
              </w:rPr>
              <w:t>МДК 02.04. Педиатрия</w:t>
            </w:r>
          </w:p>
        </w:tc>
      </w:tr>
      <w:tr w:rsidR="00F04B47" w:rsidTr="00F04B47">
        <w:tc>
          <w:tcPr>
            <w:tcW w:w="844" w:type="dxa"/>
            <w:vMerge w:val="restart"/>
          </w:tcPr>
          <w:p w:rsidR="00F04B47" w:rsidRPr="00F04B47" w:rsidRDefault="00F04B47" w:rsidP="0085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B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3" w:type="dxa"/>
          </w:tcPr>
          <w:p w:rsidR="00F04B47" w:rsidRPr="00F04B47" w:rsidRDefault="00F04B47" w:rsidP="0085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B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</w:tcPr>
          <w:p w:rsidR="00F04B47" w:rsidRPr="00F04B47" w:rsidRDefault="00F04B47" w:rsidP="0085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B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7" w:type="dxa"/>
            <w:tcBorders>
              <w:right w:val="single" w:sz="4" w:space="0" w:color="auto"/>
            </w:tcBorders>
          </w:tcPr>
          <w:p w:rsidR="00F04B47" w:rsidRPr="00F04B47" w:rsidRDefault="00F04B47" w:rsidP="0085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B4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827" w:type="dxa"/>
            <w:tcBorders>
              <w:left w:val="single" w:sz="4" w:space="0" w:color="auto"/>
            </w:tcBorders>
          </w:tcPr>
          <w:p w:rsidR="00F04B47" w:rsidRPr="00F04B47" w:rsidRDefault="00F04B47" w:rsidP="0085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B47">
              <w:rPr>
                <w:rFonts w:ascii="Times New Roman" w:hAnsi="Times New Roman" w:cs="Times New Roman"/>
                <w:sz w:val="28"/>
                <w:szCs w:val="28"/>
              </w:rPr>
              <w:t>ПМ.03. Гинекология</w:t>
            </w:r>
          </w:p>
        </w:tc>
      </w:tr>
      <w:tr w:rsidR="00F04B47" w:rsidTr="00F04B47">
        <w:tc>
          <w:tcPr>
            <w:tcW w:w="844" w:type="dxa"/>
            <w:vMerge/>
          </w:tcPr>
          <w:p w:rsidR="00F04B47" w:rsidRPr="00F04B47" w:rsidRDefault="00F04B47" w:rsidP="0085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F04B47" w:rsidRPr="00F04B47" w:rsidRDefault="00F04B47" w:rsidP="0085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B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</w:tcPr>
          <w:p w:rsidR="00F04B47" w:rsidRPr="00F04B47" w:rsidRDefault="00F04B47" w:rsidP="0085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B4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7" w:type="dxa"/>
            <w:tcBorders>
              <w:right w:val="single" w:sz="4" w:space="0" w:color="auto"/>
            </w:tcBorders>
          </w:tcPr>
          <w:p w:rsidR="00F04B47" w:rsidRPr="00F04B47" w:rsidRDefault="00F04B47" w:rsidP="0085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B47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827" w:type="dxa"/>
            <w:tcBorders>
              <w:left w:val="single" w:sz="4" w:space="0" w:color="auto"/>
            </w:tcBorders>
          </w:tcPr>
          <w:p w:rsidR="00F04B47" w:rsidRPr="00F04B47" w:rsidRDefault="00F04B47" w:rsidP="0085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B47">
              <w:rPr>
                <w:rFonts w:ascii="Times New Roman" w:hAnsi="Times New Roman" w:cs="Times New Roman"/>
                <w:sz w:val="28"/>
                <w:szCs w:val="28"/>
              </w:rPr>
              <w:t>ПМ.04. Патологическое акушерство</w:t>
            </w:r>
          </w:p>
        </w:tc>
      </w:tr>
      <w:tr w:rsidR="00F04B47" w:rsidTr="00F04B47">
        <w:tc>
          <w:tcPr>
            <w:tcW w:w="844" w:type="dxa"/>
          </w:tcPr>
          <w:p w:rsidR="00F04B47" w:rsidRPr="00F04B47" w:rsidRDefault="00F04B47" w:rsidP="0085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F04B47" w:rsidRPr="00F04B47" w:rsidRDefault="00F04B47" w:rsidP="0085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F04B47" w:rsidRPr="00F04B47" w:rsidRDefault="00F04B47" w:rsidP="0085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7" w:type="dxa"/>
            <w:tcBorders>
              <w:right w:val="single" w:sz="4" w:space="0" w:color="auto"/>
            </w:tcBorders>
          </w:tcPr>
          <w:p w:rsidR="00F04B47" w:rsidRPr="00F04B47" w:rsidRDefault="00F04B47" w:rsidP="0085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B47"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5827" w:type="dxa"/>
            <w:tcBorders>
              <w:left w:val="single" w:sz="4" w:space="0" w:color="auto"/>
            </w:tcBorders>
          </w:tcPr>
          <w:p w:rsidR="00F04B47" w:rsidRPr="00F04B47" w:rsidRDefault="00F04B47" w:rsidP="0085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4B47" w:rsidTr="00F04B47">
        <w:tc>
          <w:tcPr>
            <w:tcW w:w="844" w:type="dxa"/>
          </w:tcPr>
          <w:p w:rsidR="00F04B47" w:rsidRPr="00026C5D" w:rsidRDefault="00F04B47" w:rsidP="00854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C5D">
              <w:rPr>
                <w:rFonts w:ascii="Times New Roman" w:hAnsi="Times New Roman" w:cs="Times New Roman"/>
                <w:b/>
                <w:sz w:val="20"/>
                <w:szCs w:val="20"/>
              </w:rPr>
              <w:t>Курс</w:t>
            </w:r>
          </w:p>
        </w:tc>
        <w:tc>
          <w:tcPr>
            <w:tcW w:w="943" w:type="dxa"/>
          </w:tcPr>
          <w:p w:rsidR="00F04B47" w:rsidRPr="00026C5D" w:rsidRDefault="00F04B47" w:rsidP="00854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C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Недель </w:t>
            </w:r>
          </w:p>
        </w:tc>
        <w:tc>
          <w:tcPr>
            <w:tcW w:w="973" w:type="dxa"/>
          </w:tcPr>
          <w:p w:rsidR="00F04B47" w:rsidRPr="00026C5D" w:rsidRDefault="00F04B47" w:rsidP="00854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C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Семестр </w:t>
            </w:r>
          </w:p>
        </w:tc>
        <w:tc>
          <w:tcPr>
            <w:tcW w:w="877" w:type="dxa"/>
            <w:tcBorders>
              <w:right w:val="single" w:sz="4" w:space="0" w:color="auto"/>
            </w:tcBorders>
          </w:tcPr>
          <w:p w:rsidR="00F04B47" w:rsidRPr="00026C5D" w:rsidRDefault="00F04B47" w:rsidP="00854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C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 – </w:t>
            </w:r>
            <w:proofErr w:type="gramStart"/>
            <w:r w:rsidRPr="00026C5D">
              <w:rPr>
                <w:rFonts w:ascii="Times New Roman" w:hAnsi="Times New Roman" w:cs="Times New Roman"/>
                <w:b/>
                <w:sz w:val="20"/>
                <w:szCs w:val="20"/>
              </w:rPr>
              <w:t>во</w:t>
            </w:r>
            <w:proofErr w:type="gramEnd"/>
            <w:r w:rsidRPr="00026C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часов</w:t>
            </w:r>
          </w:p>
        </w:tc>
        <w:tc>
          <w:tcPr>
            <w:tcW w:w="5827" w:type="dxa"/>
            <w:tcBorders>
              <w:left w:val="single" w:sz="4" w:space="0" w:color="auto"/>
            </w:tcBorders>
          </w:tcPr>
          <w:p w:rsidR="00F04B47" w:rsidRPr="00026C5D" w:rsidRDefault="00F04B47" w:rsidP="00854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C5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ПП</w:t>
            </w:r>
          </w:p>
        </w:tc>
      </w:tr>
      <w:tr w:rsidR="00F04B47" w:rsidTr="00F04B47">
        <w:tc>
          <w:tcPr>
            <w:tcW w:w="844" w:type="dxa"/>
          </w:tcPr>
          <w:p w:rsidR="00F04B47" w:rsidRPr="00F04B47" w:rsidRDefault="00F04B47" w:rsidP="00854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B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3" w:type="dxa"/>
          </w:tcPr>
          <w:p w:rsidR="00F04B47" w:rsidRPr="00F04B47" w:rsidRDefault="00F04B47" w:rsidP="00854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B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</w:tcPr>
          <w:p w:rsidR="00F04B47" w:rsidRPr="00F04B47" w:rsidRDefault="00F04B47" w:rsidP="005F7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B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7" w:type="dxa"/>
            <w:tcBorders>
              <w:right w:val="single" w:sz="4" w:space="0" w:color="auto"/>
            </w:tcBorders>
          </w:tcPr>
          <w:p w:rsidR="00F04B47" w:rsidRPr="00F04B47" w:rsidRDefault="00F04B47" w:rsidP="00854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B47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827" w:type="dxa"/>
            <w:tcBorders>
              <w:left w:val="single" w:sz="4" w:space="0" w:color="auto"/>
            </w:tcBorders>
          </w:tcPr>
          <w:p w:rsidR="00F04B47" w:rsidRPr="00F04B47" w:rsidRDefault="00F04B47" w:rsidP="008546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B47">
              <w:rPr>
                <w:rFonts w:ascii="Times New Roman" w:eastAsia="Times New Roman" w:hAnsi="Times New Roman" w:cs="Times New Roman"/>
                <w:sz w:val="28"/>
                <w:szCs w:val="28"/>
              </w:rPr>
              <w:t>ПМ 05. Выполнение работ по одной или нескольким профессиям рабочих, должностям служащих.</w:t>
            </w:r>
          </w:p>
        </w:tc>
      </w:tr>
      <w:tr w:rsidR="00F04B47" w:rsidTr="00F04B47">
        <w:tc>
          <w:tcPr>
            <w:tcW w:w="844" w:type="dxa"/>
          </w:tcPr>
          <w:p w:rsidR="00F04B47" w:rsidRPr="00F04B47" w:rsidRDefault="00F04B47" w:rsidP="00854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B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3" w:type="dxa"/>
          </w:tcPr>
          <w:p w:rsidR="00F04B47" w:rsidRPr="00F04B47" w:rsidRDefault="00F04B47" w:rsidP="00854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B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3" w:type="dxa"/>
          </w:tcPr>
          <w:p w:rsidR="00F04B47" w:rsidRPr="00F04B47" w:rsidRDefault="00F04B47" w:rsidP="005F7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B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7" w:type="dxa"/>
            <w:tcBorders>
              <w:right w:val="single" w:sz="4" w:space="0" w:color="auto"/>
            </w:tcBorders>
          </w:tcPr>
          <w:p w:rsidR="00F04B47" w:rsidRPr="00F04B47" w:rsidRDefault="00F04B47" w:rsidP="00854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B47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5827" w:type="dxa"/>
            <w:tcBorders>
              <w:left w:val="single" w:sz="4" w:space="0" w:color="auto"/>
            </w:tcBorders>
          </w:tcPr>
          <w:p w:rsidR="00F04B47" w:rsidRPr="00F04B47" w:rsidRDefault="00F04B47" w:rsidP="008546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04B47">
              <w:rPr>
                <w:rFonts w:ascii="Times New Roman" w:hAnsi="Times New Roman" w:cs="Times New Roman"/>
                <w:sz w:val="28"/>
                <w:szCs w:val="28"/>
              </w:rPr>
              <w:t xml:space="preserve">ПМ 01. Медицинская и </w:t>
            </w:r>
            <w:proofErr w:type="gramStart"/>
            <w:r w:rsidRPr="00F04B47">
              <w:rPr>
                <w:rFonts w:ascii="Times New Roman" w:hAnsi="Times New Roman" w:cs="Times New Roman"/>
                <w:sz w:val="28"/>
                <w:szCs w:val="28"/>
              </w:rPr>
              <w:t>медико – социальная</w:t>
            </w:r>
            <w:proofErr w:type="gramEnd"/>
            <w:r w:rsidRPr="00F04B47">
              <w:rPr>
                <w:rFonts w:ascii="Times New Roman" w:hAnsi="Times New Roman" w:cs="Times New Roman"/>
                <w:sz w:val="28"/>
                <w:szCs w:val="28"/>
              </w:rPr>
              <w:t xml:space="preserve"> помощь женщине, новорожденному, семье при физиологическом течении беременности, родов и послеродового периода.</w:t>
            </w:r>
          </w:p>
        </w:tc>
      </w:tr>
      <w:tr w:rsidR="00F04B47" w:rsidTr="00F04B47">
        <w:tc>
          <w:tcPr>
            <w:tcW w:w="844" w:type="dxa"/>
          </w:tcPr>
          <w:p w:rsidR="00F04B47" w:rsidRPr="00F04B47" w:rsidRDefault="00F04B47" w:rsidP="00854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B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3" w:type="dxa"/>
          </w:tcPr>
          <w:p w:rsidR="00F04B47" w:rsidRPr="00F04B47" w:rsidRDefault="00F04B47" w:rsidP="00854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B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</w:tcPr>
          <w:p w:rsidR="00F04B47" w:rsidRPr="00F04B47" w:rsidRDefault="00F04B47" w:rsidP="005F7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B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7" w:type="dxa"/>
            <w:tcBorders>
              <w:right w:val="single" w:sz="4" w:space="0" w:color="auto"/>
            </w:tcBorders>
          </w:tcPr>
          <w:p w:rsidR="00F04B47" w:rsidRPr="00F04B47" w:rsidRDefault="00F04B47" w:rsidP="00854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B4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827" w:type="dxa"/>
            <w:tcBorders>
              <w:left w:val="single" w:sz="4" w:space="0" w:color="auto"/>
            </w:tcBorders>
          </w:tcPr>
          <w:p w:rsidR="00F04B47" w:rsidRPr="00F04B47" w:rsidRDefault="00F04B47" w:rsidP="00D6675A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B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МДК 02.04. Педиатрия </w:t>
            </w:r>
            <w:r w:rsidRPr="00F04B4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F04B47" w:rsidRPr="00F04B47" w:rsidRDefault="00F04B47" w:rsidP="00D6675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4B47" w:rsidTr="00F04B47">
        <w:tc>
          <w:tcPr>
            <w:tcW w:w="844" w:type="dxa"/>
          </w:tcPr>
          <w:p w:rsidR="00F04B47" w:rsidRPr="00F04B47" w:rsidRDefault="00F04B47" w:rsidP="00854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B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3" w:type="dxa"/>
          </w:tcPr>
          <w:p w:rsidR="00F04B47" w:rsidRPr="00F04B47" w:rsidRDefault="00F04B47" w:rsidP="00854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B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</w:tcPr>
          <w:p w:rsidR="00F04B47" w:rsidRPr="00F04B47" w:rsidRDefault="00F04B47" w:rsidP="005F7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B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7" w:type="dxa"/>
            <w:tcBorders>
              <w:right w:val="single" w:sz="4" w:space="0" w:color="auto"/>
            </w:tcBorders>
          </w:tcPr>
          <w:p w:rsidR="00F04B47" w:rsidRPr="00F04B47" w:rsidRDefault="00F04B47" w:rsidP="00854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B47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827" w:type="dxa"/>
            <w:tcBorders>
              <w:left w:val="single" w:sz="4" w:space="0" w:color="auto"/>
            </w:tcBorders>
          </w:tcPr>
          <w:p w:rsidR="00F04B47" w:rsidRPr="00F04B47" w:rsidRDefault="00F04B47" w:rsidP="00D6675A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B47">
              <w:rPr>
                <w:rFonts w:ascii="Times New Roman" w:eastAsia="Times New Roman" w:hAnsi="Times New Roman" w:cs="Times New Roman"/>
                <w:sz w:val="28"/>
                <w:szCs w:val="28"/>
              </w:rPr>
              <w:t>МДК 02.01  Соматические заболевания и беременность</w:t>
            </w:r>
          </w:p>
          <w:p w:rsidR="00F04B47" w:rsidRPr="00F04B47" w:rsidRDefault="00F04B47" w:rsidP="00D6675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4B47" w:rsidTr="00F04B47">
        <w:tc>
          <w:tcPr>
            <w:tcW w:w="844" w:type="dxa"/>
          </w:tcPr>
          <w:p w:rsidR="00F04B47" w:rsidRPr="00F04B47" w:rsidRDefault="00F04B47" w:rsidP="00854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B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3" w:type="dxa"/>
          </w:tcPr>
          <w:p w:rsidR="00F04B47" w:rsidRPr="00F04B47" w:rsidRDefault="00F04B47" w:rsidP="00854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B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</w:tcPr>
          <w:p w:rsidR="00F04B47" w:rsidRPr="00F04B47" w:rsidRDefault="00F04B47" w:rsidP="005F7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B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7" w:type="dxa"/>
            <w:tcBorders>
              <w:right w:val="single" w:sz="4" w:space="0" w:color="auto"/>
            </w:tcBorders>
          </w:tcPr>
          <w:p w:rsidR="00F04B47" w:rsidRPr="00F04B47" w:rsidRDefault="00F04B47" w:rsidP="00854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B47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827" w:type="dxa"/>
            <w:tcBorders>
              <w:left w:val="single" w:sz="4" w:space="0" w:color="auto"/>
            </w:tcBorders>
          </w:tcPr>
          <w:p w:rsidR="00F04B47" w:rsidRPr="00F04B47" w:rsidRDefault="00F04B47" w:rsidP="00D6675A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B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ПМ.03 Медицинская помощь женщине с гинекологическими заболеваниями </w:t>
            </w:r>
          </w:p>
          <w:p w:rsidR="00F04B47" w:rsidRPr="00F04B47" w:rsidRDefault="00F04B47" w:rsidP="00B62C5A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B47">
              <w:rPr>
                <w:rFonts w:ascii="Times New Roman" w:eastAsia="Times New Roman" w:hAnsi="Times New Roman" w:cs="Times New Roman"/>
                <w:sz w:val="28"/>
                <w:szCs w:val="28"/>
              </w:rPr>
              <w:t>в различные периоды жизни</w:t>
            </w:r>
          </w:p>
        </w:tc>
      </w:tr>
      <w:tr w:rsidR="00F04B47" w:rsidTr="00F04B47">
        <w:tc>
          <w:tcPr>
            <w:tcW w:w="844" w:type="dxa"/>
          </w:tcPr>
          <w:p w:rsidR="00F04B47" w:rsidRPr="00F04B47" w:rsidRDefault="00F04B47" w:rsidP="00854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B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3" w:type="dxa"/>
          </w:tcPr>
          <w:p w:rsidR="00F04B47" w:rsidRPr="00F04B47" w:rsidRDefault="00F04B47" w:rsidP="00854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B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3" w:type="dxa"/>
          </w:tcPr>
          <w:p w:rsidR="00F04B47" w:rsidRPr="00F04B47" w:rsidRDefault="00F04B47" w:rsidP="005F7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B4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7" w:type="dxa"/>
            <w:tcBorders>
              <w:right w:val="single" w:sz="4" w:space="0" w:color="auto"/>
            </w:tcBorders>
          </w:tcPr>
          <w:p w:rsidR="00F04B47" w:rsidRPr="00F04B47" w:rsidRDefault="00F04B47" w:rsidP="00854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B47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5827" w:type="dxa"/>
            <w:tcBorders>
              <w:left w:val="single" w:sz="4" w:space="0" w:color="auto"/>
            </w:tcBorders>
          </w:tcPr>
          <w:p w:rsidR="00F04B47" w:rsidRPr="00F04B47" w:rsidRDefault="00F04B47" w:rsidP="00B62C5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04B47">
              <w:rPr>
                <w:rFonts w:ascii="Times New Roman" w:hAnsi="Times New Roman" w:cs="Times New Roman"/>
                <w:sz w:val="28"/>
                <w:szCs w:val="28"/>
              </w:rPr>
              <w:t>ПМ.04. Медицинская помощь женщине, новорожденному, семье при патологическом течении беременности, родов, послеродового периода.</w:t>
            </w:r>
          </w:p>
        </w:tc>
      </w:tr>
      <w:tr w:rsidR="00F04B47" w:rsidTr="00F04B47">
        <w:trPr>
          <w:trHeight w:val="435"/>
        </w:trPr>
        <w:tc>
          <w:tcPr>
            <w:tcW w:w="844" w:type="dxa"/>
            <w:tcBorders>
              <w:bottom w:val="single" w:sz="4" w:space="0" w:color="auto"/>
            </w:tcBorders>
          </w:tcPr>
          <w:p w:rsidR="00F04B47" w:rsidRPr="00F04B47" w:rsidRDefault="00F04B47" w:rsidP="00854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B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:rsidR="00F04B47" w:rsidRPr="00F04B47" w:rsidRDefault="00F04B47" w:rsidP="00854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B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3" w:type="dxa"/>
            <w:tcBorders>
              <w:bottom w:val="single" w:sz="4" w:space="0" w:color="auto"/>
            </w:tcBorders>
          </w:tcPr>
          <w:p w:rsidR="00F04B47" w:rsidRPr="00F04B47" w:rsidRDefault="00F04B47" w:rsidP="005F7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B4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7" w:type="dxa"/>
            <w:tcBorders>
              <w:bottom w:val="single" w:sz="4" w:space="0" w:color="auto"/>
              <w:right w:val="single" w:sz="4" w:space="0" w:color="auto"/>
            </w:tcBorders>
          </w:tcPr>
          <w:p w:rsidR="00F04B47" w:rsidRPr="00F04B47" w:rsidRDefault="00F04B47" w:rsidP="00854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B47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  <w:p w:rsidR="00F04B47" w:rsidRPr="00F04B47" w:rsidRDefault="00F04B47" w:rsidP="008546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7" w:type="dxa"/>
            <w:tcBorders>
              <w:left w:val="single" w:sz="4" w:space="0" w:color="auto"/>
              <w:bottom w:val="single" w:sz="4" w:space="0" w:color="auto"/>
            </w:tcBorders>
          </w:tcPr>
          <w:p w:rsidR="00F04B47" w:rsidRPr="00F04B47" w:rsidRDefault="00F04B47" w:rsidP="00854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B47">
              <w:rPr>
                <w:rFonts w:ascii="Times New Roman" w:hAnsi="Times New Roman" w:cs="Times New Roman"/>
                <w:sz w:val="28"/>
                <w:szCs w:val="28"/>
              </w:rPr>
              <w:t>Преддипломная практика</w:t>
            </w:r>
          </w:p>
          <w:p w:rsidR="00F04B47" w:rsidRPr="00F04B47" w:rsidRDefault="00F04B47" w:rsidP="008546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4B47" w:rsidTr="00F04B47">
        <w:trPr>
          <w:trHeight w:val="390"/>
        </w:trPr>
        <w:tc>
          <w:tcPr>
            <w:tcW w:w="844" w:type="dxa"/>
            <w:tcBorders>
              <w:top w:val="single" w:sz="4" w:space="0" w:color="auto"/>
            </w:tcBorders>
          </w:tcPr>
          <w:p w:rsidR="00F04B47" w:rsidRDefault="00F04B47" w:rsidP="00854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auto"/>
            </w:tcBorders>
          </w:tcPr>
          <w:p w:rsidR="00F04B47" w:rsidRDefault="00F04B47" w:rsidP="00854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right w:val="single" w:sz="4" w:space="0" w:color="auto"/>
            </w:tcBorders>
          </w:tcPr>
          <w:p w:rsidR="00F04B47" w:rsidRDefault="00F04B47" w:rsidP="0085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</w:tcBorders>
          </w:tcPr>
          <w:p w:rsidR="00F04B47" w:rsidRDefault="00F04B47" w:rsidP="00854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675A" w:rsidRDefault="00D6675A" w:rsidP="00D6675A"/>
    <w:p w:rsidR="00A75315" w:rsidRDefault="00A75315"/>
    <w:sectPr w:rsidR="00A75315" w:rsidSect="00194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552FD"/>
    <w:multiLevelType w:val="hybridMultilevel"/>
    <w:tmpl w:val="4858E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6675A"/>
    <w:rsid w:val="00026C5D"/>
    <w:rsid w:val="0045396A"/>
    <w:rsid w:val="005F74EC"/>
    <w:rsid w:val="006111D2"/>
    <w:rsid w:val="006262E6"/>
    <w:rsid w:val="006449B8"/>
    <w:rsid w:val="009971B3"/>
    <w:rsid w:val="00A75315"/>
    <w:rsid w:val="00AA5A61"/>
    <w:rsid w:val="00AB509C"/>
    <w:rsid w:val="00B62C5A"/>
    <w:rsid w:val="00D6675A"/>
    <w:rsid w:val="00EC4376"/>
    <w:rsid w:val="00EC5286"/>
    <w:rsid w:val="00F04B47"/>
    <w:rsid w:val="00FE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67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675A"/>
  </w:style>
  <w:style w:type="table" w:styleId="a5">
    <w:name w:val="Table Grid"/>
    <w:basedOn w:val="a1"/>
    <w:uiPriority w:val="59"/>
    <w:rsid w:val="00D667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6675A"/>
    <w:pPr>
      <w:ind w:left="720"/>
      <w:contextualSpacing/>
    </w:pPr>
  </w:style>
  <w:style w:type="paragraph" w:styleId="a7">
    <w:name w:val="No Spacing"/>
    <w:uiPriority w:val="1"/>
    <w:qFormat/>
    <w:rsid w:val="00D6675A"/>
    <w:pPr>
      <w:spacing w:after="0" w:line="240" w:lineRule="auto"/>
    </w:pPr>
  </w:style>
  <w:style w:type="character" w:customStyle="1" w:styleId="3">
    <w:name w:val="Основной текст (3)_"/>
    <w:basedOn w:val="a0"/>
    <w:link w:val="30"/>
    <w:rsid w:val="00D6675A"/>
    <w:rPr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6675A"/>
    <w:pPr>
      <w:shd w:val="clear" w:color="auto" w:fill="FFFFFF"/>
      <w:spacing w:before="660" w:after="240" w:line="413" w:lineRule="exact"/>
      <w:jc w:val="center"/>
    </w:pPr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Medcoll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Medcoll</dc:creator>
  <cp:keywords/>
  <dc:description/>
  <cp:lastModifiedBy>Белозерова Анна</cp:lastModifiedBy>
  <cp:revision>13</cp:revision>
  <cp:lastPrinted>2018-11-28T07:50:00Z</cp:lastPrinted>
  <dcterms:created xsi:type="dcterms:W3CDTF">2016-06-01T09:15:00Z</dcterms:created>
  <dcterms:modified xsi:type="dcterms:W3CDTF">2024-05-07T12:35:00Z</dcterms:modified>
</cp:coreProperties>
</file>