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26" w:rsidRPr="009613B1" w:rsidRDefault="00C76026" w:rsidP="00C76026">
      <w:pPr>
        <w:pStyle w:val="a7"/>
        <w:jc w:val="center"/>
        <w:rPr>
          <w:b/>
          <w:sz w:val="22"/>
          <w:szCs w:val="22"/>
        </w:rPr>
      </w:pPr>
      <w:r w:rsidRPr="009613B1">
        <w:rPr>
          <w:b/>
          <w:sz w:val="22"/>
          <w:szCs w:val="22"/>
        </w:rPr>
        <w:t>Перечень манипуляций, выносимых на дифференцированный зачет:</w:t>
      </w:r>
    </w:p>
    <w:p w:rsidR="00C76026" w:rsidRPr="009613B1" w:rsidRDefault="00C76026" w:rsidP="00C76026">
      <w:pPr>
        <w:pStyle w:val="a7"/>
        <w:jc w:val="center"/>
        <w:rPr>
          <w:b/>
          <w:sz w:val="22"/>
          <w:szCs w:val="22"/>
        </w:rPr>
      </w:pPr>
    </w:p>
    <w:p w:rsidR="00C76026" w:rsidRPr="009613B1" w:rsidRDefault="00C76026" w:rsidP="00C76026">
      <w:pPr>
        <w:pStyle w:val="a7"/>
        <w:jc w:val="center"/>
        <w:rPr>
          <w:b/>
          <w:sz w:val="22"/>
          <w:szCs w:val="22"/>
        </w:rPr>
      </w:pPr>
      <w:r w:rsidRPr="009613B1">
        <w:rPr>
          <w:b/>
          <w:sz w:val="22"/>
          <w:szCs w:val="22"/>
        </w:rPr>
        <w:t>ПМ.01 МЕДИЦИНСКАЯ ПОМОЩЬ ЖЕНЩИНЕ, НОВОРОЖДЕННОМУ, СЕМЬЕ ПРИ ФИЗИОЛОГИЧЕСКОМ ТЕЧЕНИИ БЕРЕМЕННОСТИ, РОДОВ, ПОСЛЕРОДОВОГО ПЕРИОДА</w:t>
      </w:r>
    </w:p>
    <w:p w:rsidR="00C76026" w:rsidRPr="009613B1" w:rsidRDefault="00C76026" w:rsidP="00C76026">
      <w:pPr>
        <w:pStyle w:val="a7"/>
        <w:jc w:val="center"/>
        <w:rPr>
          <w:b/>
          <w:i/>
          <w:sz w:val="22"/>
          <w:szCs w:val="22"/>
        </w:rPr>
      </w:pPr>
    </w:p>
    <w:p w:rsidR="00C76026" w:rsidRPr="009613B1" w:rsidRDefault="00C76026" w:rsidP="00C76026">
      <w:pPr>
        <w:pStyle w:val="a7"/>
        <w:jc w:val="center"/>
        <w:rPr>
          <w:b/>
          <w:sz w:val="22"/>
          <w:szCs w:val="22"/>
        </w:rPr>
      </w:pPr>
      <w:r w:rsidRPr="009613B1">
        <w:rPr>
          <w:b/>
          <w:sz w:val="22"/>
          <w:szCs w:val="22"/>
        </w:rPr>
        <w:t>МДК. 01.01. ФИЗИОЛОГИЧЕСКОЕ АКУШЕРСТВО</w:t>
      </w:r>
    </w:p>
    <w:p w:rsidR="00C76026" w:rsidRPr="004A48BD" w:rsidRDefault="00C76026" w:rsidP="00C76026">
      <w:pPr>
        <w:pStyle w:val="a6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Одевание и снятие перчаток</w:t>
      </w:r>
    </w:p>
    <w:p w:rsidR="00C76026" w:rsidRPr="004A48BD" w:rsidRDefault="00C76026" w:rsidP="00C76026">
      <w:pPr>
        <w:pStyle w:val="a6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Сбор и утилизация медицинских отходов</w:t>
      </w:r>
    </w:p>
    <w:p w:rsidR="00C76026" w:rsidRPr="004A48BD" w:rsidRDefault="00C76026" w:rsidP="00C76026">
      <w:pPr>
        <w:pStyle w:val="a6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Измерение температуры тела в подмышечной впадине</w:t>
      </w:r>
    </w:p>
    <w:p w:rsidR="00C76026" w:rsidRPr="004A48BD" w:rsidRDefault="00C76026" w:rsidP="00C76026">
      <w:pPr>
        <w:pStyle w:val="1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Подкожное введение лекарственных препаратов</w:t>
      </w:r>
    </w:p>
    <w:p w:rsidR="00C76026" w:rsidRPr="004A48BD" w:rsidRDefault="00C76026" w:rsidP="00C76026">
      <w:pPr>
        <w:pStyle w:val="1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Внутримышечное введение лекарственных препаратов</w:t>
      </w:r>
    </w:p>
    <w:p w:rsidR="00C76026" w:rsidRPr="004A48BD" w:rsidRDefault="00C76026" w:rsidP="00C76026">
      <w:pPr>
        <w:pStyle w:val="1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Внутривенное введение лекарственных препаратов</w:t>
      </w:r>
    </w:p>
    <w:p w:rsidR="00C76026" w:rsidRPr="004A48BD" w:rsidRDefault="00C76026" w:rsidP="00C76026">
      <w:pPr>
        <w:pStyle w:val="1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Заполнение системы для внутривенного капельного вливания</w:t>
      </w:r>
    </w:p>
    <w:p w:rsidR="00C76026" w:rsidRPr="004A48BD" w:rsidRDefault="00C76026" w:rsidP="00C76026">
      <w:pPr>
        <w:pStyle w:val="1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Проведение процедуры внутривенного капельного вливания</w:t>
      </w:r>
    </w:p>
    <w:p w:rsidR="00C76026" w:rsidRPr="004A48BD" w:rsidRDefault="00C76026" w:rsidP="00C76026">
      <w:pPr>
        <w:pStyle w:val="1"/>
        <w:numPr>
          <w:ilvl w:val="0"/>
          <w:numId w:val="1"/>
        </w:numPr>
        <w:tabs>
          <w:tab w:val="num" w:pos="644"/>
        </w:tabs>
        <w:ind w:left="644"/>
        <w:rPr>
          <w:rFonts w:ascii="Times New Roman" w:hAnsi="Times New Roman"/>
          <w:sz w:val="28"/>
          <w:szCs w:val="28"/>
        </w:rPr>
      </w:pPr>
      <w:r w:rsidRPr="004A48BD">
        <w:rPr>
          <w:rFonts w:ascii="Times New Roman" w:hAnsi="Times New Roman"/>
          <w:sz w:val="28"/>
          <w:szCs w:val="28"/>
        </w:rPr>
        <w:t>Взятие крови из периферической вены</w:t>
      </w:r>
    </w:p>
    <w:p w:rsidR="00C76026" w:rsidRPr="004A48BD" w:rsidRDefault="00C76026" w:rsidP="00C76026">
      <w:pPr>
        <w:widowControl w:val="0"/>
        <w:numPr>
          <w:ilvl w:val="0"/>
          <w:numId w:val="1"/>
        </w:numPr>
        <w:shd w:val="clear" w:color="auto" w:fill="FFFFFF"/>
        <w:tabs>
          <w:tab w:val="num" w:pos="644"/>
          <w:tab w:val="left" w:pos="888"/>
        </w:tabs>
        <w:autoSpaceDE w:val="0"/>
        <w:autoSpaceDN w:val="0"/>
        <w:adjustRightInd w:val="0"/>
        <w:ind w:left="644"/>
        <w:rPr>
          <w:color w:val="000000"/>
          <w:sz w:val="28"/>
          <w:szCs w:val="28"/>
        </w:rPr>
      </w:pPr>
      <w:r w:rsidRPr="004A48BD">
        <w:rPr>
          <w:color w:val="000000"/>
          <w:sz w:val="28"/>
          <w:szCs w:val="28"/>
        </w:rPr>
        <w:t>Построение графика температурной кривой</w:t>
      </w:r>
    </w:p>
    <w:p w:rsidR="00C76026" w:rsidRPr="004A48BD" w:rsidRDefault="00C76026" w:rsidP="00C76026">
      <w:pPr>
        <w:widowControl w:val="0"/>
        <w:numPr>
          <w:ilvl w:val="0"/>
          <w:numId w:val="1"/>
        </w:numPr>
        <w:shd w:val="clear" w:color="auto" w:fill="FFFFFF"/>
        <w:tabs>
          <w:tab w:val="num" w:pos="644"/>
          <w:tab w:val="left" w:pos="888"/>
        </w:tabs>
        <w:autoSpaceDE w:val="0"/>
        <w:autoSpaceDN w:val="0"/>
        <w:adjustRightInd w:val="0"/>
        <w:ind w:left="644"/>
        <w:rPr>
          <w:color w:val="000000"/>
          <w:sz w:val="28"/>
          <w:szCs w:val="28"/>
        </w:rPr>
      </w:pPr>
      <w:r w:rsidRPr="004A48BD">
        <w:rPr>
          <w:color w:val="000000"/>
          <w:sz w:val="28"/>
          <w:szCs w:val="28"/>
        </w:rPr>
        <w:t>Исследование пульса, определение ЧДД, измерение АД</w:t>
      </w:r>
    </w:p>
    <w:p w:rsidR="00C76026" w:rsidRPr="004A48BD" w:rsidRDefault="00C76026" w:rsidP="00C76026">
      <w:pPr>
        <w:widowControl w:val="0"/>
        <w:numPr>
          <w:ilvl w:val="0"/>
          <w:numId w:val="1"/>
        </w:numPr>
        <w:shd w:val="clear" w:color="auto" w:fill="FFFFFF"/>
        <w:tabs>
          <w:tab w:val="num" w:pos="644"/>
          <w:tab w:val="left" w:pos="888"/>
        </w:tabs>
        <w:autoSpaceDE w:val="0"/>
        <w:autoSpaceDN w:val="0"/>
        <w:adjustRightInd w:val="0"/>
        <w:ind w:left="644"/>
        <w:rPr>
          <w:color w:val="000000"/>
          <w:sz w:val="28"/>
          <w:szCs w:val="28"/>
        </w:rPr>
      </w:pPr>
      <w:r w:rsidRPr="004A48BD">
        <w:rPr>
          <w:color w:val="000000"/>
          <w:sz w:val="28"/>
          <w:szCs w:val="28"/>
        </w:rPr>
        <w:t>Применение грелки и пузыря со льдом</w:t>
      </w:r>
    </w:p>
    <w:p w:rsidR="00C76026" w:rsidRPr="004A48BD" w:rsidRDefault="00C76026" w:rsidP="00C76026">
      <w:pPr>
        <w:widowControl w:val="0"/>
        <w:numPr>
          <w:ilvl w:val="0"/>
          <w:numId w:val="1"/>
        </w:numPr>
        <w:shd w:val="clear" w:color="auto" w:fill="FFFFFF"/>
        <w:tabs>
          <w:tab w:val="num" w:pos="644"/>
          <w:tab w:val="left" w:pos="888"/>
        </w:tabs>
        <w:autoSpaceDE w:val="0"/>
        <w:autoSpaceDN w:val="0"/>
        <w:adjustRightInd w:val="0"/>
        <w:ind w:left="644"/>
        <w:rPr>
          <w:color w:val="000000"/>
          <w:sz w:val="28"/>
          <w:szCs w:val="28"/>
        </w:rPr>
      </w:pPr>
      <w:r w:rsidRPr="004A48BD">
        <w:rPr>
          <w:color w:val="000000"/>
          <w:sz w:val="28"/>
          <w:szCs w:val="28"/>
        </w:rPr>
        <w:t>Постановка очистительной клизмы</w:t>
      </w:r>
    </w:p>
    <w:p w:rsidR="00C76026" w:rsidRPr="004A48BD" w:rsidRDefault="00C76026" w:rsidP="00C76026">
      <w:pPr>
        <w:widowControl w:val="0"/>
        <w:numPr>
          <w:ilvl w:val="0"/>
          <w:numId w:val="1"/>
        </w:numPr>
        <w:shd w:val="clear" w:color="auto" w:fill="FFFFFF"/>
        <w:tabs>
          <w:tab w:val="num" w:pos="644"/>
          <w:tab w:val="left" w:pos="888"/>
        </w:tabs>
        <w:autoSpaceDE w:val="0"/>
        <w:autoSpaceDN w:val="0"/>
        <w:adjustRightInd w:val="0"/>
        <w:ind w:left="644"/>
        <w:rPr>
          <w:color w:val="000000"/>
          <w:sz w:val="28"/>
          <w:szCs w:val="28"/>
        </w:rPr>
      </w:pPr>
      <w:r w:rsidRPr="004A48BD">
        <w:rPr>
          <w:color w:val="000000"/>
          <w:sz w:val="28"/>
          <w:szCs w:val="28"/>
        </w:rPr>
        <w:t>Катетеризация мочевого пузыря</w:t>
      </w:r>
    </w:p>
    <w:p w:rsidR="00C76026" w:rsidRPr="004A48BD" w:rsidRDefault="00C76026" w:rsidP="00C76026">
      <w:pPr>
        <w:widowControl w:val="0"/>
        <w:numPr>
          <w:ilvl w:val="0"/>
          <w:numId w:val="1"/>
        </w:numPr>
        <w:shd w:val="clear" w:color="auto" w:fill="FFFFFF"/>
        <w:tabs>
          <w:tab w:val="num" w:pos="644"/>
          <w:tab w:val="left" w:pos="888"/>
        </w:tabs>
        <w:autoSpaceDE w:val="0"/>
        <w:autoSpaceDN w:val="0"/>
        <w:adjustRightInd w:val="0"/>
        <w:ind w:left="644"/>
        <w:rPr>
          <w:color w:val="000000"/>
          <w:sz w:val="28"/>
          <w:szCs w:val="28"/>
        </w:rPr>
      </w:pPr>
      <w:r w:rsidRPr="004A48BD">
        <w:rPr>
          <w:color w:val="000000"/>
          <w:sz w:val="28"/>
          <w:szCs w:val="28"/>
        </w:rPr>
        <w:t>Определение высоты стояния дна матки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16. Работа с медицинской документацией 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17. Определение высоты стояния дна матки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18. Приёмы наружного акушерского исследования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19. Определение предполагаемой массы плода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20. Выслушивание сердцебиение плода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21. Определение сроков беременности и предстоящих родов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22. </w:t>
      </w:r>
      <w:proofErr w:type="spellStart"/>
      <w:r w:rsidRPr="004A48BD">
        <w:rPr>
          <w:sz w:val="28"/>
          <w:szCs w:val="28"/>
        </w:rPr>
        <w:t>Пельвеометрия</w:t>
      </w:r>
      <w:proofErr w:type="spellEnd"/>
      <w:r w:rsidRPr="004A48BD">
        <w:rPr>
          <w:sz w:val="28"/>
          <w:szCs w:val="28"/>
        </w:rPr>
        <w:t xml:space="preserve"> и оценка таза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23. Акушерские пособия в родах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24. Признаки отделения плаценты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25. Способы выделения последа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26. Осмотр и оценка последа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27. Первичный туалет новорождённого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28. Осмотр в зеркалах в раннем послеродовом периоде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29. Санитарная обработка и приём беременной и роженицы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30. Влагалищное исследование в родах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31. Измерение индекса Соловьёва, размера Франка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32. Измерение </w:t>
      </w:r>
      <w:proofErr w:type="gramStart"/>
      <w:r w:rsidRPr="004A48BD">
        <w:rPr>
          <w:sz w:val="28"/>
          <w:szCs w:val="28"/>
        </w:rPr>
        <w:t>диагональной</w:t>
      </w:r>
      <w:proofErr w:type="gramEnd"/>
      <w:r w:rsidRPr="004A48BD">
        <w:rPr>
          <w:sz w:val="28"/>
          <w:szCs w:val="28"/>
        </w:rPr>
        <w:t xml:space="preserve"> </w:t>
      </w:r>
      <w:proofErr w:type="spellStart"/>
      <w:r w:rsidRPr="004A48BD">
        <w:rPr>
          <w:sz w:val="28"/>
          <w:szCs w:val="28"/>
        </w:rPr>
        <w:t>конъюгаты</w:t>
      </w:r>
      <w:proofErr w:type="spellEnd"/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33. Гигиеническая обработка рук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34. Подготовка акушерки к приёму родов</w:t>
      </w:r>
    </w:p>
    <w:p w:rsidR="00C76026" w:rsidRPr="004A48BD" w:rsidRDefault="00C76026" w:rsidP="00C76026">
      <w:pPr>
        <w:rPr>
          <w:sz w:val="28"/>
          <w:szCs w:val="28"/>
        </w:rPr>
      </w:pPr>
      <w:r w:rsidRPr="004A48BD">
        <w:rPr>
          <w:sz w:val="28"/>
          <w:szCs w:val="28"/>
        </w:rPr>
        <w:t xml:space="preserve">      35. </w:t>
      </w:r>
      <w:r w:rsidRPr="004A48BD">
        <w:rPr>
          <w:color w:val="000000"/>
          <w:spacing w:val="-9"/>
          <w:sz w:val="28"/>
          <w:szCs w:val="28"/>
        </w:rPr>
        <w:t>Сбор анамнеза</w:t>
      </w:r>
    </w:p>
    <w:p w:rsidR="00C76026" w:rsidRPr="004A48BD" w:rsidRDefault="00C76026" w:rsidP="00C76026">
      <w:pPr>
        <w:rPr>
          <w:color w:val="000000"/>
          <w:spacing w:val="-7"/>
          <w:sz w:val="28"/>
          <w:szCs w:val="28"/>
        </w:rPr>
      </w:pPr>
      <w:r w:rsidRPr="004A48BD">
        <w:rPr>
          <w:sz w:val="28"/>
          <w:szCs w:val="28"/>
        </w:rPr>
        <w:t xml:space="preserve">     36. </w:t>
      </w:r>
      <w:r w:rsidRPr="004A48BD">
        <w:rPr>
          <w:color w:val="000000"/>
          <w:spacing w:val="-7"/>
          <w:sz w:val="28"/>
          <w:szCs w:val="28"/>
        </w:rPr>
        <w:t>Выполнить осмотр в зеркалах</w:t>
      </w:r>
    </w:p>
    <w:p w:rsidR="00C76026" w:rsidRPr="004A48BD" w:rsidRDefault="00C76026" w:rsidP="00C76026">
      <w:pPr>
        <w:rPr>
          <w:color w:val="000000"/>
          <w:spacing w:val="-8"/>
          <w:sz w:val="28"/>
          <w:szCs w:val="28"/>
        </w:rPr>
      </w:pPr>
      <w:r w:rsidRPr="004A48BD">
        <w:rPr>
          <w:color w:val="000000"/>
          <w:spacing w:val="-8"/>
          <w:sz w:val="28"/>
          <w:szCs w:val="28"/>
        </w:rPr>
        <w:t xml:space="preserve">      37. Выполнить </w:t>
      </w:r>
      <w:proofErr w:type="spellStart"/>
      <w:r w:rsidRPr="004A48BD">
        <w:rPr>
          <w:color w:val="000000"/>
          <w:spacing w:val="-8"/>
          <w:sz w:val="28"/>
          <w:szCs w:val="28"/>
        </w:rPr>
        <w:t>бимануальное</w:t>
      </w:r>
      <w:proofErr w:type="spellEnd"/>
      <w:r w:rsidRPr="004A48BD">
        <w:rPr>
          <w:color w:val="000000"/>
          <w:spacing w:val="-8"/>
          <w:sz w:val="28"/>
          <w:szCs w:val="28"/>
        </w:rPr>
        <w:t xml:space="preserve"> исследование</w:t>
      </w:r>
    </w:p>
    <w:p w:rsidR="00C76026" w:rsidRPr="00B63F8F" w:rsidRDefault="00C76026" w:rsidP="00C76026">
      <w:pPr>
        <w:shd w:val="clear" w:color="auto" w:fill="FFFFFF"/>
        <w:tabs>
          <w:tab w:val="right" w:pos="9050"/>
        </w:tabs>
        <w:rPr>
          <w:sz w:val="28"/>
          <w:szCs w:val="28"/>
        </w:rPr>
      </w:pPr>
      <w:r w:rsidRPr="004A48BD">
        <w:rPr>
          <w:color w:val="000000"/>
          <w:spacing w:val="-6"/>
          <w:sz w:val="28"/>
          <w:szCs w:val="28"/>
        </w:rPr>
        <w:t xml:space="preserve">      38.Провести взятие мазков</w:t>
      </w:r>
      <w:r w:rsidRPr="009B4B60">
        <w:rPr>
          <w:color w:val="000000"/>
          <w:spacing w:val="-6"/>
        </w:rPr>
        <w:t xml:space="preserve"> </w:t>
      </w:r>
      <w:r w:rsidRPr="00B63F8F">
        <w:rPr>
          <w:color w:val="000000"/>
          <w:spacing w:val="-6"/>
          <w:sz w:val="28"/>
          <w:szCs w:val="28"/>
        </w:rPr>
        <w:t xml:space="preserve">на степень </w:t>
      </w:r>
      <w:r w:rsidRPr="00B63F8F">
        <w:rPr>
          <w:bCs/>
          <w:color w:val="000000"/>
          <w:spacing w:val="-6"/>
          <w:sz w:val="28"/>
          <w:szCs w:val="28"/>
        </w:rPr>
        <w:t>чистоты</w:t>
      </w:r>
      <w:r w:rsidRPr="00B63F8F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B63F8F">
        <w:rPr>
          <w:color w:val="000000"/>
          <w:spacing w:val="-7"/>
          <w:sz w:val="28"/>
          <w:szCs w:val="28"/>
        </w:rPr>
        <w:t>влагалищного содержимого</w:t>
      </w:r>
    </w:p>
    <w:p w:rsidR="00097AA8" w:rsidRDefault="00097AA8">
      <w:bookmarkStart w:id="0" w:name="_GoBack"/>
      <w:bookmarkEnd w:id="0"/>
    </w:p>
    <w:sectPr w:rsidR="00097AA8" w:rsidSect="00D01B0E">
      <w:headerReference w:type="even" r:id="rId6"/>
      <w:headerReference w:type="default" r:id="rId7"/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69" w:rsidRDefault="00C76026" w:rsidP="009E02A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41569" w:rsidRDefault="00C76026" w:rsidP="009E02A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69" w:rsidRDefault="00C76026" w:rsidP="009E02A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F81"/>
    <w:multiLevelType w:val="hybridMultilevel"/>
    <w:tmpl w:val="3F587A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C6"/>
    <w:rsid w:val="00097AA8"/>
    <w:rsid w:val="00C76026"/>
    <w:rsid w:val="00F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6026"/>
  </w:style>
  <w:style w:type="paragraph" w:styleId="a4">
    <w:name w:val="header"/>
    <w:basedOn w:val="a"/>
    <w:link w:val="a5"/>
    <w:uiPriority w:val="99"/>
    <w:rsid w:val="00C7602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76026"/>
    <w:rPr>
      <w:rFonts w:ascii="Calibri" w:eastAsia="Calibri" w:hAnsi="Calibri" w:cs="Times New Roman"/>
      <w:lang w:val="x-none"/>
    </w:rPr>
  </w:style>
  <w:style w:type="paragraph" w:styleId="a6">
    <w:name w:val="List Paragraph"/>
    <w:basedOn w:val="a"/>
    <w:qFormat/>
    <w:rsid w:val="00C7602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C7602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No Spacing"/>
    <w:link w:val="a8"/>
    <w:uiPriority w:val="1"/>
    <w:qFormat/>
    <w:rsid w:val="00C7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C760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6026"/>
  </w:style>
  <w:style w:type="paragraph" w:styleId="a4">
    <w:name w:val="header"/>
    <w:basedOn w:val="a"/>
    <w:link w:val="a5"/>
    <w:uiPriority w:val="99"/>
    <w:rsid w:val="00C7602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76026"/>
    <w:rPr>
      <w:rFonts w:ascii="Calibri" w:eastAsia="Calibri" w:hAnsi="Calibri" w:cs="Times New Roman"/>
      <w:lang w:val="x-none"/>
    </w:rPr>
  </w:style>
  <w:style w:type="paragraph" w:styleId="a6">
    <w:name w:val="List Paragraph"/>
    <w:basedOn w:val="a"/>
    <w:qFormat/>
    <w:rsid w:val="00C7602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C7602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No Spacing"/>
    <w:link w:val="a8"/>
    <w:uiPriority w:val="1"/>
    <w:qFormat/>
    <w:rsid w:val="00C7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C760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2024-05-13T07:33:00Z</dcterms:created>
  <dcterms:modified xsi:type="dcterms:W3CDTF">2024-05-13T07:34:00Z</dcterms:modified>
</cp:coreProperties>
</file>