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      Руководителям образовательных организаций!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   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                                                           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                                            Уважаемые коллеги!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            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Информируем Вас, что в соответствии с Государственным контрактом                          № 7574546  от  «23» апреля 2024 г. заключенным межд</w:t>
      </w:r>
      <w:proofErr w:type="gramStart"/>
      <w:r w:rsidRPr="008D743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у ООО</w:t>
      </w:r>
      <w:proofErr w:type="gramEnd"/>
      <w:r w:rsidRPr="008D743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"АС " и Министерством образования Ставропольского края в 2024 году проводится независимая оценка качества условий осуществления образовательной деятельности образовательными организациями (НОКО - 2024).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НОКО – 2024 предполагает проведение аудита информации об образовательной организации и условий оказания образовательной деятельности и опрос получателей услуг (их законных представителей) в форме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онлайн-анкетирования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В рамках НОКО эксперт</w:t>
      </w:r>
      <w:proofErr w:type="gram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ы ООО</w:t>
      </w:r>
      <w:proofErr w:type="gram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"АС-Холдинг" осуществляют очные выезды в образовательные организации для проведения сбора информации об условиях осуществления образовательной деятельности. Просим обеспечить доступ в образовательные организации экспертам организации-оператора.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ind w:firstLine="709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целью обеспечения 40% охвата обучающихся/ законных представителей обучающихся независимой оценкой просим оказать содействие в распространении информации о проведении независимой оценки, а именно:</w:t>
      </w:r>
    </w:p>
    <w:p w:rsidR="00446CAE" w:rsidRPr="00446CAE" w:rsidRDefault="00446CAE" w:rsidP="008D743E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Разместить на сайте образовательной организации ссылку на анкету независимой оценки для предоставления технической возможности выражения получателем услуг мнения о качестве условий осуществления образовательной деятельности организацией;</w:t>
      </w:r>
    </w:p>
    <w:p w:rsidR="00446CAE" w:rsidRPr="00446CAE" w:rsidRDefault="00446CAE" w:rsidP="008D743E">
      <w:pPr>
        <w:numPr>
          <w:ilvl w:val="1"/>
          <w:numId w:val="1"/>
        </w:numPr>
        <w:shd w:val="clear" w:color="auto" w:fill="FFFFFF"/>
        <w:tabs>
          <w:tab w:val="clear" w:pos="1440"/>
          <w:tab w:val="num" w:pos="0"/>
        </w:tabs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gram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Разместить приглашение</w:t>
      </w:r>
      <w:proofErr w:type="gram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на участие в независимой оценке и ссылку на анкету в официальных группах образовательной организации в социальных сетях и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мессенджерах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(«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ВКонтакте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«Одноклассники», , «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WhatsApp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Viber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», «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Telegram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» и иных);</w:t>
      </w:r>
    </w:p>
    <w:p w:rsidR="00446CAE" w:rsidRPr="00446CAE" w:rsidRDefault="00446CAE" w:rsidP="008D743E">
      <w:pPr>
        <w:numPr>
          <w:ilvl w:val="1"/>
          <w:numId w:val="1"/>
        </w:numPr>
        <w:shd w:val="clear" w:color="auto" w:fill="FFFFFF"/>
        <w:tabs>
          <w:tab w:val="clear" w:pos="1440"/>
          <w:tab w:val="num" w:pos="709"/>
        </w:tabs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 xml:space="preserve">Распространить ссылку на анкету независимой оценки среди родителей/ законных представителей, обучающихся посредством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e-mail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мессенджеров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;</w:t>
      </w:r>
    </w:p>
    <w:p w:rsidR="00446CAE" w:rsidRPr="008D743E" w:rsidRDefault="00446CAE" w:rsidP="008D743E">
      <w:pPr>
        <w:numPr>
          <w:ilvl w:val="1"/>
          <w:numId w:val="1"/>
        </w:numPr>
        <w:shd w:val="clear" w:color="auto" w:fill="FFFFFF"/>
        <w:tabs>
          <w:tab w:val="clear" w:pos="1440"/>
        </w:tabs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Ссылка на анкету для получателей образовательных услуг по типам организации:</w:t>
      </w:r>
    </w:p>
    <w:p w:rsidR="00446CAE" w:rsidRPr="008D743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Анкета для получателей услуг</w:t>
      </w:r>
      <w:proofErr w:type="gramStart"/>
      <w:r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  <w:r w:rsidRPr="008D743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:</w:t>
      </w:r>
      <w:proofErr w:type="gramEnd"/>
      <w:r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3"/>
        <w:gridCol w:w="6555"/>
      </w:tblGrid>
      <w:tr w:rsidR="00446CAE" w:rsidRPr="008D743E" w:rsidTr="00446CAE"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46C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5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</w:t>
              </w:r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u/66351d447c15158c8e5e3232/</w:t>
              </w:r>
            </w:hyperlink>
          </w:p>
        </w:tc>
      </w:tr>
      <w:tr w:rsidR="00446CAE" w:rsidRPr="008D743E" w:rsidTr="00446CAE"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46C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8D743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6" w:history="1">
              <w:r w:rsidRPr="00CD3D99">
                <w:rPr>
                  <w:rStyle w:val="a5"/>
                  <w:rFonts w:ascii="Times New Roman" w:eastAsia="Times New Roman" w:hAnsi="Times New Roman" w:cs="Times New Roman"/>
                  <w:sz w:val="28"/>
                  <w:szCs w:val="28"/>
                  <w:lang w:eastAsia="ru-RU"/>
                </w:rPr>
                <w:t>https://forms.yandex.ru/u/66351f907c1515.8d005e324b/</w:t>
              </w:r>
            </w:hyperlink>
          </w:p>
        </w:tc>
      </w:tr>
      <w:tr w:rsidR="00446CAE" w:rsidRPr="008D743E" w:rsidTr="00446CAE"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446C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</w:t>
            </w:r>
            <w:proofErr w:type="gramEnd"/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7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https://forms.yandex.ru/u/66352450d04688c8f5d55831/</w:t>
              </w:r>
            </w:hyperlink>
          </w:p>
        </w:tc>
      </w:tr>
      <w:tr w:rsidR="00446CAE" w:rsidRPr="008D743E" w:rsidTr="00446CAE"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446C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ПРОФ</w:t>
            </w:r>
            <w:proofErr w:type="gramEnd"/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8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https://forms.yandex.ru/u/663523a22530c202b9b65fc5/</w:t>
              </w:r>
            </w:hyperlink>
          </w:p>
        </w:tc>
      </w:tr>
      <w:tr w:rsidR="00446CAE" w:rsidRPr="008D743E" w:rsidTr="00446CAE">
        <w:tc>
          <w:tcPr>
            <w:tcW w:w="102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446C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ПРОФ</w:t>
            </w:r>
            <w:proofErr w:type="gramStart"/>
            <w:r w:rsidRPr="00446C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.Д</w:t>
            </w:r>
            <w:proofErr w:type="gramEnd"/>
            <w:r w:rsidRPr="00446CA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4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46CAE" w:rsidRPr="00446CAE" w:rsidRDefault="00446CAE" w:rsidP="008D743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9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https://forms.yandex.ru/u/6635249290fa7bcad9c93bd6/</w:t>
              </w:r>
            </w:hyperlink>
          </w:p>
        </w:tc>
      </w:tr>
    </w:tbl>
    <w:p w:rsidR="00446CAE" w:rsidRPr="00446CAE" w:rsidRDefault="00446CAE" w:rsidP="008D7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 </w:t>
      </w:r>
      <w:r w:rsidR="008D743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ab/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заполнения анкеты достаточно скопировать ссылку, вставить в верхнюю строку браузера и перейти по ссылке опроса в любом современном браузере (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Google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Chrome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Mozilla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Firefox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Opera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Safari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Edge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 При заполнении анкеты НЕ рекомендуется закрывать браузер. Возврат/ продолжение заполнения анкеты в таком случае будет невозможен.</w:t>
      </w:r>
    </w:p>
    <w:p w:rsidR="00446CAE" w:rsidRPr="00446CAE" w:rsidRDefault="00446CAE" w:rsidP="008D743E">
      <w:pPr>
        <w:numPr>
          <w:ilvl w:val="1"/>
          <w:numId w:val="2"/>
        </w:numPr>
        <w:shd w:val="clear" w:color="auto" w:fill="FFFFFF"/>
        <w:tabs>
          <w:tab w:val="clear" w:pos="360"/>
          <w:tab w:val="num" w:pos="0"/>
        </w:tabs>
        <w:spacing w:before="105" w:after="120" w:line="240" w:lineRule="auto"/>
        <w:ind w:left="0" w:firstLine="0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онлайн</w:t>
      </w:r>
      <w:proofErr w:type="spellEnd"/>
      <w:r w:rsidR="008D74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</w:t>
      </w:r>
      <w:r w:rsidR="008D74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анкетировании принимают участие обучающие, достигшие 14-летнего возраста, и родители/ законные представители </w:t>
      </w:r>
      <w:proofErr w:type="gram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обучающихся</w:t>
      </w:r>
      <w:proofErr w:type="gram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(независимо от возраста обучающихся).</w:t>
      </w:r>
    </w:p>
    <w:p w:rsidR="008D743E" w:rsidRDefault="008D743E" w:rsidP="008D74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Заполнение Тетради эксперта  </w:t>
      </w:r>
      <w:proofErr w:type="gramStart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далее – Тетради)</w:t>
      </w:r>
      <w:r w:rsidR="00446CAE"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с указанием контингента учащихся. </w:t>
      </w:r>
    </w:p>
    <w:p w:rsidR="008D743E" w:rsidRDefault="008D743E" w:rsidP="008D74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Тетрадь</w:t>
      </w:r>
      <w:r w:rsidR="00446CAE"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завер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яется</w:t>
      </w:r>
      <w:r w:rsidR="00446CAE"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 подписью и печатью организации. </w:t>
      </w:r>
    </w:p>
    <w:p w:rsidR="008D743E" w:rsidRDefault="00446CAE" w:rsidP="008D743E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Обязательное содержимое </w:t>
      </w:r>
      <w:r w:rsidR="008D743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>Тетради</w:t>
      </w:r>
      <w:r w:rsidRPr="00446CAE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  <w:lang w:eastAsia="ru-RU"/>
        </w:rPr>
        <w:t xml:space="preserve">: </w:t>
      </w:r>
    </w:p>
    <w:p w:rsidR="008D743E" w:rsidRPr="008D743E" w:rsidRDefault="008D743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№ организации в Перечне;</w:t>
      </w:r>
    </w:p>
    <w:p w:rsidR="008D743E" w:rsidRPr="008D743E" w:rsidRDefault="008D743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ИНН организации;</w:t>
      </w:r>
    </w:p>
    <w:p w:rsidR="008D743E" w:rsidRPr="008D743E" w:rsidRDefault="008D743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общее количество обучающихся, </w:t>
      </w:r>
      <w:proofErr w:type="gramStart"/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( </w:t>
      </w:r>
      <w:proofErr w:type="gramEnd"/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на 01.09.2023 г) :</w:t>
      </w:r>
    </w:p>
    <w:p w:rsidR="008D743E" w:rsidRPr="008D743E" w:rsidRDefault="008D743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количество обучающихся </w:t>
      </w:r>
      <w:r w:rsidR="00446CAE" w:rsidRPr="00446CA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старше 14 лет;</w:t>
      </w:r>
    </w:p>
    <w:p w:rsidR="008D743E" w:rsidRPr="008D743E" w:rsidRDefault="008D743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количество обучающихся с установленной группой инвалидности и/или </w:t>
      </w: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val="en-US" w:eastAsia="ru-RU"/>
        </w:rPr>
        <w:t>c</w:t>
      </w: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наличием заключения ПМПК о создании специальных условий при обучении (указать общее число таких обучающихся);</w:t>
      </w:r>
    </w:p>
    <w:p w:rsidR="008D743E" w:rsidRPr="008D743E" w:rsidRDefault="00446CA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ответственное лицо по НОК</w:t>
      </w:r>
      <w:r w:rsidR="008D743E"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 от организации;</w:t>
      </w:r>
      <w:r w:rsidRPr="00446CA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 xml:space="preserve"> </w:t>
      </w:r>
    </w:p>
    <w:p w:rsidR="00446CAE" w:rsidRPr="008D743E" w:rsidRDefault="008D743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а</w:t>
      </w:r>
      <w:r w:rsidR="00446CAE" w:rsidRPr="00446CA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дрес электронной почты и телефон</w:t>
      </w:r>
      <w:r w:rsidRPr="008D743E">
        <w:rPr>
          <w:rFonts w:ascii="Times New Roman" w:eastAsia="Times New Roman" w:hAnsi="Times New Roman" w:cs="Times New Roman"/>
          <w:bCs/>
          <w:color w:val="1A1A1A"/>
          <w:sz w:val="28"/>
          <w:szCs w:val="28"/>
          <w:lang w:eastAsia="ru-RU"/>
        </w:rPr>
        <w:t>;</w:t>
      </w:r>
    </w:p>
    <w:p w:rsidR="008D743E" w:rsidRDefault="008D743E" w:rsidP="008D743E">
      <w:pPr>
        <w:pStyle w:val="a6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42"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D74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дата и время проведения наблюдения.</w:t>
      </w:r>
    </w:p>
    <w:p w:rsidR="008D743E" w:rsidRPr="008D743E" w:rsidRDefault="008D743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p w:rsidR="00446CAE" w:rsidRDefault="008D743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 </w:t>
      </w:r>
      <w:r w:rsidR="00446CAE" w:rsidRPr="00446CA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Ссылки на Бланк организации образовательных услуг: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1663"/>
        <w:gridCol w:w="6516"/>
      </w:tblGrid>
      <w:tr w:rsidR="008D743E" w:rsidRPr="008D743E" w:rsidTr="008D743E"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D74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ОО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10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</w:t>
              </w:r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ru/u/66351cdd2530c20197b65fee/</w:t>
              </w:r>
            </w:hyperlink>
          </w:p>
        </w:tc>
      </w:tr>
      <w:tr w:rsidR="008D743E" w:rsidRPr="008D743E" w:rsidTr="008D743E"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D74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ДОУ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11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https://forms.yandex.ru/u/66351e04d04688c841d5581f/</w:t>
              </w:r>
            </w:hyperlink>
          </w:p>
        </w:tc>
      </w:tr>
      <w:tr w:rsidR="008D743E" w:rsidRPr="008D743E" w:rsidTr="008D743E"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8D74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ДОП</w:t>
            </w:r>
            <w:proofErr w:type="gramEnd"/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12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https://forms.yandex.ru/u/66352428e010dbc86cd04d50/</w:t>
              </w:r>
            </w:hyperlink>
          </w:p>
        </w:tc>
      </w:tr>
      <w:tr w:rsidR="008D743E" w:rsidRPr="008D743E" w:rsidTr="008D743E"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proofErr w:type="gramStart"/>
            <w:r w:rsidRPr="008D74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ПРОФ</w:t>
            </w:r>
            <w:proofErr w:type="gramEnd"/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13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https://forms.yandex.ru/u/66352029f47e73ca89d9e6e9/</w:t>
              </w:r>
            </w:hyperlink>
          </w:p>
        </w:tc>
      </w:tr>
      <w:tr w:rsidR="008D743E" w:rsidRPr="008D743E" w:rsidTr="008D743E">
        <w:tc>
          <w:tcPr>
            <w:tcW w:w="12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8D74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ПРОФ</w:t>
            </w:r>
            <w:proofErr w:type="gramStart"/>
            <w:r w:rsidRPr="008D74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.Д</w:t>
            </w:r>
            <w:proofErr w:type="gramEnd"/>
            <w:r w:rsidRPr="008D743E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ОП</w:t>
            </w:r>
          </w:p>
        </w:tc>
        <w:tc>
          <w:tcPr>
            <w:tcW w:w="5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D743E" w:rsidRPr="008D743E" w:rsidRDefault="008D743E" w:rsidP="008D74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hyperlink r:id="rId14" w:tgtFrame="_blank" w:history="1">
              <w:r w:rsidRPr="008D743E">
                <w:rPr>
                  <w:rFonts w:ascii="Times New Roman" w:eastAsia="Times New Roman" w:hAnsi="Times New Roman" w:cs="Times New Roman"/>
                  <w:color w:val="0000FF"/>
                  <w:sz w:val="28"/>
                  <w:szCs w:val="28"/>
                  <w:u w:val="single"/>
                  <w:lang w:eastAsia="ru-RU"/>
                </w:rPr>
                <w:t>https://forms.yandex.ru/u/663530a973cee77af65baf92/</w:t>
              </w:r>
            </w:hyperlink>
          </w:p>
        </w:tc>
      </w:tr>
    </w:tbl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Для заполнения </w:t>
      </w:r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Бланка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достаточно скопировать ссылку, вставить в верхнюю строку браузера и перейти по ссылке опроса в любом современном браузере (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Google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Chrome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Mozilla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Firefox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Opera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,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Safari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или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Edge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).</w:t>
      </w:r>
    </w:p>
    <w:p w:rsidR="00446CAE" w:rsidRPr="00446CAE" w:rsidRDefault="00446CAE" w:rsidP="009035B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Просим Вас выслать фотографии </w:t>
      </w:r>
      <w:r w:rsidR="00F042AB" w:rsidRPr="00F042AB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доступной среды </w:t>
      </w:r>
      <w:r w:rsidRPr="00446CA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 xml:space="preserve">на </w:t>
      </w:r>
      <w:proofErr w:type="spellStart"/>
      <w:r w:rsidRPr="00446CA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эл</w:t>
      </w:r>
      <w:proofErr w:type="spellEnd"/>
      <w:r w:rsidRPr="00446CAE">
        <w:rPr>
          <w:rFonts w:ascii="Times New Roman" w:eastAsia="Times New Roman" w:hAnsi="Times New Roman" w:cs="Times New Roman"/>
          <w:b/>
          <w:color w:val="1A1A1A"/>
          <w:sz w:val="28"/>
          <w:szCs w:val="28"/>
          <w:lang w:eastAsia="ru-RU"/>
        </w:rPr>
        <w:t>. почту:</w:t>
      </w:r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                                    </w:t>
      </w:r>
      <w:hyperlink r:id="rId15" w:history="1">
        <w:r w:rsidR="009035B6" w:rsidRPr="00CD3D99">
          <w:rPr>
            <w:rStyle w:val="a5"/>
            <w:rFonts w:ascii="Times New Roman" w:eastAsia="Times New Roman" w:hAnsi="Times New Roman" w:cs="Times New Roman"/>
            <w:sz w:val="28"/>
            <w:szCs w:val="28"/>
            <w:lang w:eastAsia="ru-RU"/>
          </w:rPr>
          <w:t>valyuzhenich.t@yandex.ru</w:t>
        </w:r>
      </w:hyperlink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  (пандусы, парковку для инвалидов, шрифты Брайля, договора </w:t>
      </w: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сурдо-тифлопереводчиком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звуковые зрительные оповещение, туалеты) питьевую воду, навигацию, стенды где учредительные документы, стенды, территорию, комнаты отдыха</w:t>
      </w:r>
      <w:r w:rsidR="009035B6" w:rsidRP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="009035B6" w:rsidRP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( </w:t>
      </w:r>
      <w:proofErr w:type="gramEnd"/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 более  фотографий)</w:t>
      </w:r>
    </w:p>
    <w:p w:rsidR="009035B6" w:rsidRPr="00446CAE" w:rsidRDefault="00446CAE" w:rsidP="009035B6">
      <w:pPr>
        <w:shd w:val="clear" w:color="auto" w:fill="FFFFFF"/>
        <w:spacing w:before="100" w:beforeAutospacing="1" w:after="100" w:afterAutospacing="1" w:line="240" w:lineRule="auto"/>
        <w:ind w:firstLine="708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 возникновении вопросов по проведению независимой оценки (НОК - 202</w:t>
      </w:r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4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специалист, отвечающий за проведение НОК в Вашей организации, может связаться с представителем организации-оператора </w:t>
      </w:r>
      <w:proofErr w:type="gram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–</w:t>
      </w:r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proofErr w:type="gramEnd"/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алюженич Татьяной Александровной 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(для общих вопросов и официальных запросов и писем), </w:t>
      </w:r>
    </w:p>
    <w:p w:rsidR="00446CAE" w:rsidRPr="00446CAE" w:rsidRDefault="00446CAE" w:rsidP="008D743E">
      <w:pPr>
        <w:shd w:val="clear" w:color="auto" w:fill="FFFFFF"/>
        <w:spacing w:before="100" w:beforeAutospacing="1" w:after="12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proofErr w:type="gram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</w:t>
      </w:r>
      <w:proofErr w:type="gram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тел.  </w:t>
      </w:r>
      <w:r w:rsidRPr="008D74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89620047655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-Татьяна Александровна</w:t>
      </w:r>
    </w:p>
    <w:p w:rsidR="00446CAE" w:rsidRPr="00446CAE" w:rsidRDefault="00446CAE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proofErr w:type="spellStart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val="en-US" w:eastAsia="ru-RU"/>
        </w:rPr>
        <w:t>WhatsApp</w:t>
      </w:r>
      <w:proofErr w:type="spellEnd"/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: </w:t>
      </w:r>
      <w:r w:rsidR="009035B6" w:rsidRPr="008D74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89620047655</w:t>
      </w:r>
    </w:p>
    <w:p w:rsidR="00446CAE" w:rsidRPr="00446CAE" w:rsidRDefault="009035B6" w:rsidP="008D743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Адрес: 356126 Ставропольский край Изобильненский район                                        п. Солнечнодольск . ул</w:t>
      </w:r>
      <w:proofErr w:type="gramStart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.М</w:t>
      </w:r>
      <w:proofErr w:type="gramEnd"/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олодежная  д.3 кв.37 Валюженич Татьяна Александровна</w:t>
      </w:r>
    </w:p>
    <w:p w:rsidR="00446CAE" w:rsidRPr="00446CAE" w:rsidRDefault="00446CAE" w:rsidP="008D7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446CAE" w:rsidRPr="00446CAE" w:rsidRDefault="00446CAE" w:rsidP="009035B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 уважением  генеральный директор ООО</w:t>
      </w:r>
      <w:r w:rsidR="009035B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"АС"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Соколова Лира Юрьевна</w:t>
      </w: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br/>
        <w:t> тел. </w:t>
      </w:r>
      <w:r w:rsidRPr="008D743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89269576369</w:t>
      </w:r>
    </w:p>
    <w:p w:rsidR="00446CAE" w:rsidRPr="00446CAE" w:rsidRDefault="00446CAE" w:rsidP="008D743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446CA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 </w:t>
      </w:r>
    </w:p>
    <w:p w:rsidR="009B69EF" w:rsidRPr="008D743E" w:rsidRDefault="009B69EF" w:rsidP="008D743E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9B69EF" w:rsidRPr="008D743E" w:rsidSect="009B69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79F7F88"/>
    <w:multiLevelType w:val="multilevel"/>
    <w:tmpl w:val="8CF63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5"/>
      <w:numFmt w:val="decimal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84C2F9E"/>
    <w:multiLevelType w:val="multilevel"/>
    <w:tmpl w:val="FF5AC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9530F2"/>
    <w:multiLevelType w:val="hybridMultilevel"/>
    <w:tmpl w:val="018E1ADE"/>
    <w:lvl w:ilvl="0" w:tplc="BBBA84BA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6CAE"/>
    <w:rsid w:val="00446CAE"/>
    <w:rsid w:val="008D743E"/>
    <w:rsid w:val="009035B6"/>
    <w:rsid w:val="009B69EF"/>
    <w:rsid w:val="00F042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69E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46C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46CAE"/>
    <w:rPr>
      <w:b/>
      <w:bCs/>
    </w:rPr>
  </w:style>
  <w:style w:type="character" w:styleId="a5">
    <w:name w:val="Hyperlink"/>
    <w:basedOn w:val="a0"/>
    <w:uiPriority w:val="99"/>
    <w:unhideWhenUsed/>
    <w:rsid w:val="00446CAE"/>
    <w:rPr>
      <w:color w:val="0000FF"/>
      <w:u w:val="single"/>
    </w:rPr>
  </w:style>
  <w:style w:type="character" w:customStyle="1" w:styleId="wmi-callto">
    <w:name w:val="wmi-callto"/>
    <w:basedOn w:val="a0"/>
    <w:rsid w:val="00446CAE"/>
  </w:style>
  <w:style w:type="paragraph" w:styleId="a6">
    <w:name w:val="List Paragraph"/>
    <w:basedOn w:val="a"/>
    <w:uiPriority w:val="34"/>
    <w:qFormat/>
    <w:rsid w:val="008D743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5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35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59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9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63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56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8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06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477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17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13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4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7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1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86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9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679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576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697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72848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51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1732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406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74697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2154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6242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82988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46530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39239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87023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32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108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1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68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30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8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80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312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3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7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98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021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8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16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20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yandex.ru/u/663523a22530c202b9b65fc5/" TargetMode="External"/><Relationship Id="rId13" Type="http://schemas.openxmlformats.org/officeDocument/2006/relationships/hyperlink" Target="https://forms.yandex.ru/u/66352029f47e73ca89d9e6e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forms.yandex.ru/u/66352450d04688c8f5d55831/" TargetMode="External"/><Relationship Id="rId12" Type="http://schemas.openxmlformats.org/officeDocument/2006/relationships/hyperlink" Target="https://forms.yandex.ru/u/66352428e010dbc86cd04d50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6351f907c1515.8d005e324b/" TargetMode="External"/><Relationship Id="rId11" Type="http://schemas.openxmlformats.org/officeDocument/2006/relationships/hyperlink" Target="https://forms.yandex.ru/u/66351e04d04688c841d5581f/" TargetMode="External"/><Relationship Id="rId5" Type="http://schemas.openxmlformats.org/officeDocument/2006/relationships/hyperlink" Target="https://forms.yandex.ru/u/66351d447c15158c8e5e3232/" TargetMode="External"/><Relationship Id="rId15" Type="http://schemas.openxmlformats.org/officeDocument/2006/relationships/hyperlink" Target="mailto:valyuzhenich.t@yandex.ru" TargetMode="External"/><Relationship Id="rId10" Type="http://schemas.openxmlformats.org/officeDocument/2006/relationships/hyperlink" Target="https://forms.yandex.ru/u/66351cdd2530c20197b65fe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rms.yandex.ru/u/6635249290fa7bcad9c93bd6/" TargetMode="External"/><Relationship Id="rId14" Type="http://schemas.openxmlformats.org/officeDocument/2006/relationships/hyperlink" Target="https://forms.yandex.ru/u/663530a973cee77af65baf9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3</Pages>
  <Words>865</Words>
  <Characters>4932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Валюженич</dc:creator>
  <cp:lastModifiedBy>Валюженич</cp:lastModifiedBy>
  <cp:revision>2</cp:revision>
  <dcterms:created xsi:type="dcterms:W3CDTF">2024-05-04T11:51:00Z</dcterms:created>
  <dcterms:modified xsi:type="dcterms:W3CDTF">2024-05-04T12:23:00Z</dcterms:modified>
</cp:coreProperties>
</file>