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80" w:rsidRPr="00894850" w:rsidRDefault="00694980" w:rsidP="00694980">
      <w:pPr>
        <w:jc w:val="center"/>
        <w:rPr>
          <w:sz w:val="28"/>
          <w:szCs w:val="28"/>
        </w:rPr>
      </w:pPr>
      <w:r w:rsidRPr="00894850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694980" w:rsidRPr="00894850" w:rsidRDefault="00694980" w:rsidP="00694980">
      <w:pPr>
        <w:jc w:val="center"/>
        <w:rPr>
          <w:sz w:val="28"/>
          <w:szCs w:val="28"/>
        </w:rPr>
      </w:pPr>
      <w:r w:rsidRPr="00894850">
        <w:rPr>
          <w:sz w:val="28"/>
          <w:szCs w:val="28"/>
        </w:rPr>
        <w:t>Ставропольского края</w:t>
      </w:r>
    </w:p>
    <w:p w:rsidR="00694980" w:rsidRPr="00894850" w:rsidRDefault="00694980" w:rsidP="00694980">
      <w:pPr>
        <w:jc w:val="center"/>
        <w:rPr>
          <w:sz w:val="28"/>
          <w:szCs w:val="28"/>
        </w:rPr>
      </w:pPr>
      <w:r w:rsidRPr="00894850">
        <w:rPr>
          <w:sz w:val="28"/>
          <w:szCs w:val="28"/>
        </w:rPr>
        <w:t>«Буденновский медицинский колледж»</w:t>
      </w:r>
    </w:p>
    <w:p w:rsidR="00694980" w:rsidRPr="009C2A8D" w:rsidRDefault="00694980" w:rsidP="00694980">
      <w:pPr>
        <w:pStyle w:val="a1"/>
        <w:widowControl w:val="0"/>
        <w:jc w:val="center"/>
        <w:rPr>
          <w:b/>
          <w:caps/>
          <w:sz w:val="22"/>
          <w:szCs w:val="22"/>
        </w:rPr>
      </w:pPr>
    </w:p>
    <w:p w:rsidR="00694980" w:rsidRPr="009C2A8D" w:rsidRDefault="00694980" w:rsidP="00694980">
      <w:pPr>
        <w:ind w:left="10065"/>
        <w:rPr>
          <w:sz w:val="22"/>
          <w:szCs w:val="22"/>
        </w:rPr>
      </w:pPr>
    </w:p>
    <w:p w:rsidR="00694980" w:rsidRPr="009C2A8D" w:rsidRDefault="00694980" w:rsidP="001D05F8">
      <w:pPr>
        <w:pStyle w:val="aff1"/>
        <w:spacing w:line="360" w:lineRule="auto"/>
        <w:ind w:left="10065"/>
        <w:rPr>
          <w:sz w:val="22"/>
          <w:szCs w:val="22"/>
        </w:rPr>
      </w:pPr>
      <w:r>
        <w:t xml:space="preserve">                                              </w:t>
      </w:r>
    </w:p>
    <w:p w:rsidR="00694980" w:rsidRPr="009C2A8D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2"/>
          <w:szCs w:val="22"/>
        </w:rPr>
      </w:pPr>
    </w:p>
    <w:p w:rsidR="001D05F8" w:rsidRDefault="001D05F8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99276A" w:rsidRDefault="0099276A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99276A" w:rsidRDefault="0099276A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C2121B" w:rsidRDefault="00C2121B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C2121B" w:rsidRDefault="00C2121B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C2121B" w:rsidRDefault="00C2121B" w:rsidP="00C21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  <w:caps/>
          <w:color w:val="000000"/>
          <w:sz w:val="28"/>
          <w:szCs w:val="28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color w:val="000000"/>
          <w:sz w:val="28"/>
          <w:szCs w:val="28"/>
        </w:rPr>
      </w:pPr>
    </w:p>
    <w:p w:rsidR="00694980" w:rsidRPr="0089485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894850">
        <w:rPr>
          <w:b/>
          <w:caps/>
          <w:color w:val="000000"/>
          <w:sz w:val="28"/>
          <w:szCs w:val="28"/>
        </w:rPr>
        <w:t>РАБОЧАЯ  ПРОГРАММа ПРОИВОДСТВЕННОЙ  ПРАКТИКИ</w:t>
      </w:r>
    </w:p>
    <w:p w:rsidR="00694980" w:rsidRPr="00894850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ПРОФЕССИОНАЛЬНОГО МОДУЛЯ</w:t>
      </w:r>
    </w:p>
    <w:p w:rsidR="00694980" w:rsidRPr="00894850" w:rsidRDefault="00606BFF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ПМ. 02. «ЛЕЧЕБНАЯ ДЕЯТЕЛЬНОСТЬ</w:t>
      </w:r>
      <w:r w:rsidR="00694980" w:rsidRPr="00894850">
        <w:rPr>
          <w:b/>
          <w:color w:val="000000"/>
          <w:sz w:val="28"/>
          <w:szCs w:val="28"/>
        </w:rPr>
        <w:t>»</w:t>
      </w:r>
    </w:p>
    <w:p w:rsidR="00694980" w:rsidRPr="00894850" w:rsidRDefault="00694980" w:rsidP="00694980">
      <w:pPr>
        <w:ind w:firstLine="708"/>
        <w:jc w:val="center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МДК.02.01. Лечение пациентов терапевтического профиля (инфекционный профиль)</w:t>
      </w:r>
    </w:p>
    <w:p w:rsidR="00694980" w:rsidRPr="00894850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694980" w:rsidRPr="00894850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Специальность 31.02.01 Лечебное дело</w:t>
      </w:r>
    </w:p>
    <w:p w:rsidR="00694980" w:rsidRPr="009C2A8D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2"/>
          <w:szCs w:val="22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99276A" w:rsidRDefault="0099276A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99276A" w:rsidRDefault="0099276A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99276A" w:rsidRDefault="0099276A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99276A" w:rsidRDefault="0099276A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1D05F8" w:rsidRPr="009C2A8D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2"/>
          <w:szCs w:val="22"/>
        </w:rPr>
      </w:pPr>
    </w:p>
    <w:p w:rsidR="00694980" w:rsidRPr="009C2A8D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2"/>
          <w:szCs w:val="22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2"/>
          <w:szCs w:val="22"/>
        </w:rPr>
      </w:pPr>
      <w:r w:rsidRPr="00FC2568">
        <w:rPr>
          <w:b/>
          <w:sz w:val="22"/>
          <w:szCs w:val="22"/>
        </w:rPr>
        <w:t>г. Буденновск</w:t>
      </w:r>
    </w:p>
    <w:p w:rsidR="001D05F8" w:rsidRDefault="001D05F8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2"/>
          <w:szCs w:val="22"/>
        </w:rPr>
      </w:pPr>
    </w:p>
    <w:p w:rsidR="00694980" w:rsidRPr="00606BFF" w:rsidRDefault="0099276A" w:rsidP="00694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aff"/>
          <w:b/>
          <w:i w:val="0"/>
          <w:iCs w:val="0"/>
          <w:sz w:val="22"/>
          <w:szCs w:val="22"/>
        </w:rPr>
        <w:tab/>
      </w:r>
      <w:r w:rsidR="00694980" w:rsidRPr="00606BFF">
        <w:rPr>
          <w:sz w:val="28"/>
          <w:szCs w:val="28"/>
        </w:rPr>
        <w:t>Рабочая  программа  производственной  практики  по  профилю  специальности  профессионального  модуля  ПМ 02   разработана    на   основе   Федерального  государственного  образовательного  стандарта  по  специальности  среднего  профессионального  образования  31.02.01  «Лечебное  дело»  и  рабочей  программы  профессионального  модуля  ПМ 02. Лечебная деятельность.</w:t>
      </w:r>
    </w:p>
    <w:p w:rsidR="00694980" w:rsidRPr="00606BFF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F5C85" w:rsidRDefault="00EF5C85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EF5C85" w:rsidRDefault="00EF5C85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694980" w:rsidRPr="00606BFF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606BFF">
        <w:rPr>
          <w:b/>
          <w:color w:val="000000"/>
          <w:sz w:val="28"/>
          <w:szCs w:val="28"/>
        </w:rPr>
        <w:t>Организация-разработчик:</w:t>
      </w:r>
      <w:r w:rsidRPr="00606BFF">
        <w:rPr>
          <w:color w:val="000000"/>
          <w:sz w:val="28"/>
          <w:szCs w:val="28"/>
        </w:rPr>
        <w:t xml:space="preserve"> ГБПОУ СК «Буденновский  медицинский колледж»</w:t>
      </w:r>
    </w:p>
    <w:p w:rsidR="00694980" w:rsidRPr="00606BFF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94980" w:rsidRPr="00606BFF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94980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606BFF">
        <w:rPr>
          <w:b/>
          <w:color w:val="000000"/>
          <w:sz w:val="28"/>
          <w:szCs w:val="28"/>
        </w:rPr>
        <w:t>Разработчик:</w:t>
      </w:r>
      <w:r w:rsidR="00EF5C85">
        <w:rPr>
          <w:b/>
          <w:color w:val="000000"/>
          <w:sz w:val="28"/>
          <w:szCs w:val="28"/>
        </w:rPr>
        <w:t xml:space="preserve"> </w:t>
      </w:r>
      <w:r w:rsidR="00EF5C85">
        <w:rPr>
          <w:color w:val="000000"/>
          <w:sz w:val="28"/>
          <w:szCs w:val="28"/>
        </w:rPr>
        <w:t>преподаватель ПМ Суворова Л.М.</w:t>
      </w:r>
    </w:p>
    <w:p w:rsidR="00EF5C85" w:rsidRPr="00606BFF" w:rsidRDefault="00EF5C85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F5C85" w:rsidRDefault="00EF5C85" w:rsidP="00694980">
      <w:pPr>
        <w:pStyle w:val="aff1"/>
        <w:ind w:right="-1192"/>
        <w:rPr>
          <w:b/>
          <w:sz w:val="28"/>
          <w:szCs w:val="28"/>
        </w:rPr>
      </w:pPr>
    </w:p>
    <w:p w:rsidR="00EF5C85" w:rsidRDefault="00EF5C85" w:rsidP="00694980">
      <w:pPr>
        <w:pStyle w:val="aff1"/>
        <w:ind w:right="-1192"/>
        <w:rPr>
          <w:b/>
          <w:sz w:val="28"/>
          <w:szCs w:val="28"/>
        </w:rPr>
      </w:pPr>
    </w:p>
    <w:p w:rsidR="00EF5C85" w:rsidRDefault="00EF5C85" w:rsidP="00694980">
      <w:pPr>
        <w:pStyle w:val="aff1"/>
        <w:ind w:right="-1192"/>
        <w:rPr>
          <w:b/>
          <w:sz w:val="28"/>
          <w:szCs w:val="28"/>
        </w:rPr>
      </w:pPr>
    </w:p>
    <w:p w:rsidR="00694980" w:rsidRPr="00606BFF" w:rsidRDefault="00EF5C85" w:rsidP="00694980">
      <w:pPr>
        <w:pStyle w:val="aff1"/>
        <w:ind w:right="-1192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    </w:t>
      </w:r>
      <w:r w:rsidR="00694980" w:rsidRPr="00606BFF">
        <w:rPr>
          <w:i/>
          <w:sz w:val="28"/>
          <w:szCs w:val="28"/>
        </w:rPr>
        <w:t xml:space="preserve"> </w:t>
      </w:r>
    </w:p>
    <w:p w:rsidR="00694980" w:rsidRPr="00606BFF" w:rsidRDefault="00694980" w:rsidP="00694980">
      <w:pPr>
        <w:pStyle w:val="aff1"/>
        <w:ind w:left="-993" w:right="-1192"/>
        <w:rPr>
          <w:i/>
          <w:sz w:val="28"/>
          <w:szCs w:val="28"/>
        </w:rPr>
      </w:pPr>
    </w:p>
    <w:p w:rsidR="00694980" w:rsidRPr="00606BFF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694980" w:rsidRPr="009C2A8D" w:rsidRDefault="00694980" w:rsidP="0069498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2"/>
          <w:szCs w:val="22"/>
          <w:u w:val="single"/>
        </w:rPr>
      </w:pPr>
    </w:p>
    <w:tbl>
      <w:tblPr>
        <w:tblW w:w="10314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0"/>
        <w:gridCol w:w="1134"/>
      </w:tblGrid>
      <w:tr w:rsidR="00694980" w:rsidRPr="00606BFF" w:rsidTr="001D05F8">
        <w:trPr>
          <w:trHeight w:val="533"/>
        </w:trPr>
        <w:tc>
          <w:tcPr>
            <w:tcW w:w="9180" w:type="dxa"/>
          </w:tcPr>
          <w:p w:rsidR="00694980" w:rsidRPr="00606BFF" w:rsidRDefault="00694980" w:rsidP="00694980">
            <w:pPr>
              <w:pStyle w:val="1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134" w:type="dxa"/>
          </w:tcPr>
          <w:p w:rsidR="00694980" w:rsidRPr="00606BFF" w:rsidRDefault="00694980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стр.</w:t>
            </w:r>
          </w:p>
          <w:p w:rsidR="00694980" w:rsidRPr="00606BFF" w:rsidRDefault="00694980" w:rsidP="00694980">
            <w:pPr>
              <w:spacing w:line="360" w:lineRule="auto"/>
              <w:ind w:left="118" w:hanging="118"/>
              <w:jc w:val="center"/>
              <w:rPr>
                <w:sz w:val="28"/>
                <w:szCs w:val="28"/>
              </w:rPr>
            </w:pPr>
          </w:p>
        </w:tc>
      </w:tr>
      <w:tr w:rsidR="00694980" w:rsidRPr="00606BFF" w:rsidTr="001D05F8">
        <w:trPr>
          <w:trHeight w:val="228"/>
        </w:trPr>
        <w:tc>
          <w:tcPr>
            <w:tcW w:w="9180" w:type="dxa"/>
          </w:tcPr>
          <w:p w:rsidR="00694980" w:rsidRPr="00606BFF" w:rsidRDefault="00694980" w:rsidP="00762828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caps/>
                <w:sz w:val="28"/>
                <w:szCs w:val="28"/>
              </w:rPr>
              <w:t>П</w:t>
            </w:r>
            <w:r w:rsidRPr="00606BFF">
              <w:rPr>
                <w:b/>
                <w:bCs/>
                <w:sz w:val="28"/>
                <w:szCs w:val="28"/>
              </w:rPr>
              <w:t>аспорт программы производственной  практики</w:t>
            </w:r>
          </w:p>
        </w:tc>
        <w:tc>
          <w:tcPr>
            <w:tcW w:w="1134" w:type="dxa"/>
          </w:tcPr>
          <w:p w:rsidR="00694980" w:rsidRPr="00606BFF" w:rsidRDefault="00694980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4</w:t>
            </w:r>
          </w:p>
        </w:tc>
      </w:tr>
      <w:tr w:rsidR="00694980" w:rsidRPr="00606BFF" w:rsidTr="001D05F8">
        <w:trPr>
          <w:trHeight w:val="413"/>
        </w:trPr>
        <w:tc>
          <w:tcPr>
            <w:tcW w:w="9180" w:type="dxa"/>
          </w:tcPr>
          <w:p w:rsidR="00694980" w:rsidRPr="00FB26C9" w:rsidRDefault="00694980" w:rsidP="00762828">
            <w:pPr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sz w:val="28"/>
                <w:szCs w:val="28"/>
              </w:rPr>
              <w:t>Результаты освоения программы производственной практики</w:t>
            </w:r>
            <w:r w:rsidR="00606BFF" w:rsidRPr="00606BFF">
              <w:rPr>
                <w:b/>
                <w:bCs/>
                <w:sz w:val="28"/>
                <w:szCs w:val="28"/>
              </w:rPr>
              <w:t xml:space="preserve">  </w:t>
            </w:r>
            <w:r w:rsidRPr="00606BFF">
              <w:rPr>
                <w:b/>
                <w:bCs/>
                <w:sz w:val="28"/>
                <w:szCs w:val="28"/>
              </w:rPr>
              <w:t xml:space="preserve">по профилю специальности по профессиональному модулю </w:t>
            </w:r>
          </w:p>
        </w:tc>
        <w:tc>
          <w:tcPr>
            <w:tcW w:w="1134" w:type="dxa"/>
          </w:tcPr>
          <w:p w:rsidR="00694980" w:rsidRPr="00606BFF" w:rsidRDefault="00694980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7</w:t>
            </w:r>
          </w:p>
          <w:p w:rsidR="00694980" w:rsidRPr="00606BFF" w:rsidRDefault="00694980" w:rsidP="00FB26C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94980" w:rsidRPr="00606BFF" w:rsidTr="001D05F8">
        <w:trPr>
          <w:trHeight w:val="340"/>
        </w:trPr>
        <w:tc>
          <w:tcPr>
            <w:tcW w:w="9180" w:type="dxa"/>
          </w:tcPr>
          <w:p w:rsidR="00694980" w:rsidRPr="00606BFF" w:rsidRDefault="00694980" w:rsidP="00762828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sz w:val="28"/>
                <w:szCs w:val="28"/>
              </w:rPr>
              <w:t>Структура и содержание производственной практики</w:t>
            </w:r>
          </w:p>
        </w:tc>
        <w:tc>
          <w:tcPr>
            <w:tcW w:w="1134" w:type="dxa"/>
          </w:tcPr>
          <w:p w:rsidR="00694980" w:rsidRPr="00606BFF" w:rsidRDefault="00694980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9</w:t>
            </w:r>
          </w:p>
        </w:tc>
      </w:tr>
      <w:tr w:rsidR="00694980" w:rsidRPr="00606BFF" w:rsidTr="001D05F8">
        <w:trPr>
          <w:trHeight w:val="397"/>
        </w:trPr>
        <w:tc>
          <w:tcPr>
            <w:tcW w:w="9180" w:type="dxa"/>
          </w:tcPr>
          <w:p w:rsidR="00694980" w:rsidRPr="00606BFF" w:rsidRDefault="00694980" w:rsidP="00762828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sz w:val="28"/>
                <w:szCs w:val="28"/>
              </w:rPr>
              <w:t>Условия реализации программы производственной практики по профилю специальности по профессиональному модулю ПМ 02</w:t>
            </w:r>
          </w:p>
        </w:tc>
        <w:tc>
          <w:tcPr>
            <w:tcW w:w="1134" w:type="dxa"/>
          </w:tcPr>
          <w:p w:rsidR="00694980" w:rsidRPr="00606BFF" w:rsidRDefault="00006DA9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11</w:t>
            </w:r>
          </w:p>
        </w:tc>
      </w:tr>
      <w:tr w:rsidR="00694980" w:rsidRPr="00606BFF" w:rsidTr="001D05F8">
        <w:trPr>
          <w:trHeight w:val="397"/>
        </w:trPr>
        <w:tc>
          <w:tcPr>
            <w:tcW w:w="9180" w:type="dxa"/>
          </w:tcPr>
          <w:p w:rsidR="00FB26C9" w:rsidRDefault="00FB26C9" w:rsidP="00762828">
            <w:pPr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организации обучения для инвалидов и лиц с ограниченными возможностями здоровья</w:t>
            </w:r>
          </w:p>
          <w:p w:rsidR="00694980" w:rsidRPr="00606BFF" w:rsidRDefault="00694980" w:rsidP="00762828">
            <w:pPr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sz w:val="28"/>
                <w:szCs w:val="28"/>
              </w:rPr>
              <w:t xml:space="preserve">Контроль и оценка результатов производственной практики </w:t>
            </w:r>
          </w:p>
        </w:tc>
        <w:tc>
          <w:tcPr>
            <w:tcW w:w="1134" w:type="dxa"/>
          </w:tcPr>
          <w:p w:rsidR="00694980" w:rsidRPr="00606BFF" w:rsidRDefault="00006DA9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14</w:t>
            </w:r>
          </w:p>
        </w:tc>
      </w:tr>
      <w:tr w:rsidR="00694980" w:rsidRPr="00606BFF" w:rsidTr="001D05F8">
        <w:trPr>
          <w:trHeight w:val="397"/>
        </w:trPr>
        <w:tc>
          <w:tcPr>
            <w:tcW w:w="9180" w:type="dxa"/>
          </w:tcPr>
          <w:p w:rsidR="00694980" w:rsidRPr="00606BFF" w:rsidRDefault="00694980" w:rsidP="00762828">
            <w:pPr>
              <w:numPr>
                <w:ilvl w:val="0"/>
                <w:numId w:val="3"/>
              </w:numPr>
              <w:tabs>
                <w:tab w:val="clear" w:pos="720"/>
                <w:tab w:val="left" w:pos="723"/>
              </w:tabs>
              <w:snapToGrid w:val="0"/>
              <w:spacing w:line="360" w:lineRule="auto"/>
              <w:ind w:left="723"/>
              <w:rPr>
                <w:b/>
                <w:bCs/>
                <w:sz w:val="28"/>
                <w:szCs w:val="28"/>
              </w:rPr>
            </w:pPr>
            <w:r w:rsidRPr="00606BFF">
              <w:rPr>
                <w:b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134" w:type="dxa"/>
          </w:tcPr>
          <w:p w:rsidR="00694980" w:rsidRPr="00606BFF" w:rsidRDefault="00694980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4980" w:rsidRPr="00606BFF" w:rsidTr="001D05F8">
        <w:trPr>
          <w:trHeight w:val="397"/>
        </w:trPr>
        <w:tc>
          <w:tcPr>
            <w:tcW w:w="9180" w:type="dxa"/>
          </w:tcPr>
          <w:p w:rsidR="00694980" w:rsidRPr="00C7185D" w:rsidRDefault="00694980" w:rsidP="00762828">
            <w:pPr>
              <w:pStyle w:val="afb"/>
              <w:numPr>
                <w:ilvl w:val="1"/>
                <w:numId w:val="3"/>
              </w:numPr>
              <w:tabs>
                <w:tab w:val="clear" w:pos="1440"/>
              </w:tabs>
              <w:snapToGrid w:val="0"/>
              <w:spacing w:line="360" w:lineRule="auto"/>
              <w:ind w:left="479"/>
              <w:rPr>
                <w:b/>
                <w:bCs/>
                <w:sz w:val="28"/>
                <w:szCs w:val="28"/>
              </w:rPr>
            </w:pPr>
            <w:r w:rsidRPr="00C7185D">
              <w:rPr>
                <w:b/>
                <w:bCs/>
                <w:sz w:val="28"/>
                <w:szCs w:val="28"/>
              </w:rPr>
              <w:t>Приложение 1. Дневник производственной практики</w:t>
            </w:r>
          </w:p>
        </w:tc>
        <w:tc>
          <w:tcPr>
            <w:tcW w:w="1134" w:type="dxa"/>
          </w:tcPr>
          <w:p w:rsidR="00694980" w:rsidRPr="00606BFF" w:rsidRDefault="00006DA9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06BFF">
              <w:rPr>
                <w:sz w:val="28"/>
                <w:szCs w:val="28"/>
              </w:rPr>
              <w:t>20</w:t>
            </w: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C7185D" w:rsidRDefault="00C7185D" w:rsidP="00762828">
            <w:pPr>
              <w:pStyle w:val="afb"/>
              <w:numPr>
                <w:ilvl w:val="1"/>
                <w:numId w:val="3"/>
              </w:numPr>
              <w:tabs>
                <w:tab w:val="clear" w:pos="1440"/>
              </w:tabs>
              <w:suppressAutoHyphens w:val="0"/>
              <w:ind w:left="479"/>
              <w:rPr>
                <w:b/>
                <w:sz w:val="28"/>
                <w:szCs w:val="28"/>
              </w:rPr>
            </w:pPr>
            <w:r w:rsidRPr="00C7185D">
              <w:rPr>
                <w:b/>
                <w:sz w:val="28"/>
                <w:szCs w:val="28"/>
              </w:rPr>
              <w:t>Приложение 2. Характеристика с производственной практики</w:t>
            </w:r>
          </w:p>
          <w:p w:rsidR="00C7185D" w:rsidRPr="0053530D" w:rsidRDefault="00C7185D" w:rsidP="008849DE">
            <w:pPr>
              <w:ind w:left="479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53530D" w:rsidRDefault="00C7185D" w:rsidP="0076282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 w:val="0"/>
              <w:ind w:left="479" w:hanging="357"/>
              <w:rPr>
                <w:b/>
                <w:sz w:val="28"/>
                <w:szCs w:val="28"/>
              </w:rPr>
            </w:pPr>
            <w:r w:rsidRPr="0053530D">
              <w:rPr>
                <w:b/>
                <w:sz w:val="28"/>
                <w:szCs w:val="28"/>
              </w:rPr>
              <w:t>Приложение 3. Аттестационный лист</w:t>
            </w: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53530D" w:rsidRDefault="00C7185D" w:rsidP="0076282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 w:val="0"/>
              <w:spacing w:line="480" w:lineRule="auto"/>
              <w:ind w:left="479" w:hanging="357"/>
              <w:rPr>
                <w:b/>
                <w:sz w:val="28"/>
                <w:szCs w:val="28"/>
              </w:rPr>
            </w:pPr>
            <w:r w:rsidRPr="0053530D">
              <w:rPr>
                <w:b/>
                <w:sz w:val="28"/>
                <w:szCs w:val="28"/>
              </w:rPr>
              <w:t>Приложение 4. Цифровой отчет</w:t>
            </w: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53530D" w:rsidRDefault="00C7185D" w:rsidP="0076282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 w:val="0"/>
              <w:spacing w:line="480" w:lineRule="auto"/>
              <w:ind w:left="479" w:hanging="357"/>
              <w:rPr>
                <w:b/>
                <w:sz w:val="28"/>
                <w:szCs w:val="28"/>
              </w:rPr>
            </w:pPr>
            <w:r w:rsidRPr="0053530D">
              <w:rPr>
                <w:b/>
                <w:sz w:val="28"/>
                <w:szCs w:val="28"/>
              </w:rPr>
              <w:t>Приложение 5. Текстовый отчет</w:t>
            </w: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53530D" w:rsidRDefault="00C7185D" w:rsidP="00762828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 w:val="0"/>
              <w:spacing w:line="480" w:lineRule="auto"/>
              <w:ind w:left="479" w:hanging="357"/>
              <w:rPr>
                <w:b/>
                <w:sz w:val="28"/>
                <w:szCs w:val="28"/>
              </w:rPr>
            </w:pPr>
            <w:r w:rsidRPr="0053530D">
              <w:rPr>
                <w:b/>
                <w:sz w:val="28"/>
                <w:szCs w:val="28"/>
              </w:rPr>
              <w:t xml:space="preserve">Приложение 6. </w:t>
            </w:r>
            <w:r>
              <w:rPr>
                <w:b/>
                <w:sz w:val="28"/>
                <w:szCs w:val="28"/>
              </w:rPr>
              <w:t xml:space="preserve">Учебная </w:t>
            </w:r>
            <w:r w:rsidRPr="0053530D">
              <w:rPr>
                <w:b/>
                <w:sz w:val="28"/>
                <w:szCs w:val="28"/>
              </w:rPr>
              <w:t>история болезни</w:t>
            </w: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185D" w:rsidRPr="00606BFF" w:rsidTr="001D05F8">
        <w:trPr>
          <w:trHeight w:val="397"/>
        </w:trPr>
        <w:tc>
          <w:tcPr>
            <w:tcW w:w="9180" w:type="dxa"/>
          </w:tcPr>
          <w:p w:rsidR="00C7185D" w:rsidRPr="00C7185D" w:rsidRDefault="00C7185D" w:rsidP="00762828">
            <w:pPr>
              <w:pStyle w:val="afb"/>
              <w:numPr>
                <w:ilvl w:val="1"/>
                <w:numId w:val="3"/>
              </w:numPr>
              <w:tabs>
                <w:tab w:val="clear" w:pos="1440"/>
              </w:tabs>
              <w:snapToGrid w:val="0"/>
              <w:spacing w:line="360" w:lineRule="auto"/>
              <w:ind w:left="4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Приложение 7</w:t>
            </w:r>
            <w:r w:rsidRPr="00C7185D">
              <w:rPr>
                <w:b/>
                <w:bCs/>
                <w:sz w:val="28"/>
                <w:szCs w:val="28"/>
              </w:rPr>
              <w:t xml:space="preserve">. Перечень практических манипуляций на дифференцированный зачёт                                               </w:t>
            </w:r>
          </w:p>
        </w:tc>
        <w:tc>
          <w:tcPr>
            <w:tcW w:w="1134" w:type="dxa"/>
          </w:tcPr>
          <w:p w:rsidR="00C7185D" w:rsidRPr="00606BFF" w:rsidRDefault="00C7185D" w:rsidP="0069498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7185D" w:rsidRPr="00606BFF" w:rsidRDefault="00C7185D" w:rsidP="00006DA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94980" w:rsidRPr="00606BFF" w:rsidRDefault="00694980" w:rsidP="00694980">
      <w:pPr>
        <w:rPr>
          <w:sz w:val="28"/>
          <w:szCs w:val="28"/>
        </w:rPr>
        <w:sectPr w:rsidR="00694980" w:rsidRPr="00606BFF" w:rsidSect="001D05F8">
          <w:footerReference w:type="default" r:id="rId9"/>
          <w:footnotePr>
            <w:pos w:val="beneathText"/>
          </w:footnotePr>
          <w:pgSz w:w="11905" w:h="16837"/>
          <w:pgMar w:top="850" w:right="1134" w:bottom="1701" w:left="1134" w:header="680" w:footer="680" w:gutter="0"/>
          <w:pgNumType w:start="1"/>
          <w:cols w:space="720"/>
          <w:docGrid w:linePitch="360"/>
        </w:sectPr>
      </w:pPr>
    </w:p>
    <w:p w:rsidR="00694980" w:rsidRPr="00606BFF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006DA9" w:rsidRDefault="00006DA9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C7236B" w:rsidRDefault="00C7236B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C7236B" w:rsidRDefault="00C7236B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C7236B" w:rsidRDefault="00C7236B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C7236B" w:rsidRDefault="00C7236B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C7236B" w:rsidRDefault="00C7236B" w:rsidP="00F26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b/>
          <w:caps/>
        </w:rPr>
      </w:pPr>
    </w:p>
    <w:p w:rsidR="00694980" w:rsidRPr="00F26D08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F26D08">
        <w:rPr>
          <w:b/>
          <w:caps/>
          <w:sz w:val="28"/>
          <w:szCs w:val="28"/>
        </w:rPr>
        <w:t>1. паспорт ПРОГРАММЫ ПРОИЗВОДСТВЕННОЙ практики ПО ПРОФИЛЮ СПЕЦИАЛЬНОСТИ ПРОФЕССИОНАЛЬНОГО МОДУЛЯ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1.1. Область применения программы</w:t>
      </w:r>
    </w:p>
    <w:p w:rsidR="00694980" w:rsidRPr="00F26D08" w:rsidRDefault="00694980" w:rsidP="00694980">
      <w:pPr>
        <w:spacing w:line="276" w:lineRule="auto"/>
        <w:ind w:firstLine="737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Рабочая программа производственной практики по профилю специальности профессионального модуля  ПМ 02. </w:t>
      </w:r>
      <w:r w:rsidRPr="00F26D08">
        <w:rPr>
          <w:b/>
          <w:sz w:val="28"/>
          <w:szCs w:val="28"/>
        </w:rPr>
        <w:t xml:space="preserve">Лечебная деятельность </w:t>
      </w:r>
      <w:r w:rsidRPr="00F26D08">
        <w:rPr>
          <w:sz w:val="28"/>
          <w:szCs w:val="28"/>
        </w:rPr>
        <w:t>является частью основной профессиональной образовательной программы в соответствии с ФГОС по специальности 31.02.01 «Лечебное</w:t>
      </w:r>
      <w:r w:rsidR="00606BFF" w:rsidRPr="00F26D08">
        <w:rPr>
          <w:sz w:val="28"/>
          <w:szCs w:val="28"/>
        </w:rPr>
        <w:t xml:space="preserve">  </w:t>
      </w:r>
      <w:r w:rsidRPr="00F26D08">
        <w:rPr>
          <w:sz w:val="28"/>
          <w:szCs w:val="28"/>
        </w:rPr>
        <w:t xml:space="preserve">дело» в части освоения основного вида профессиональной деятельности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и соответствующих профессиональных компетенций (ПК):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2.1. Определять программу лечения пациентов различных возрастных групп.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2.2. Определять тактику ведения пациента.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2.3. Выполнять лечебные вмешательства.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2.4. Проводить контроль эффективности лечения.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2.5. Осуществлять контроль состояния пациента.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2.6. Организовывать специализированный сестринский уход за пациентом.</w:t>
      </w:r>
    </w:p>
    <w:p w:rsidR="00694980" w:rsidRPr="00F26D08" w:rsidRDefault="00694980" w:rsidP="00694980">
      <w:pPr>
        <w:tabs>
          <w:tab w:val="left" w:pos="9498"/>
        </w:tabs>
        <w:autoSpaceDE w:val="0"/>
        <w:autoSpaceDN w:val="0"/>
        <w:adjustRightInd w:val="0"/>
        <w:ind w:left="-284" w:right="-1192" w:firstLine="709"/>
        <w:rPr>
          <w:sz w:val="28"/>
          <w:szCs w:val="28"/>
        </w:rPr>
      </w:pPr>
      <w:r w:rsidRPr="00F26D08">
        <w:rPr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192" w:firstLine="709"/>
        <w:rPr>
          <w:b/>
          <w:bCs/>
          <w:sz w:val="28"/>
          <w:szCs w:val="28"/>
        </w:rPr>
      </w:pPr>
      <w:r w:rsidRPr="00F26D08">
        <w:rPr>
          <w:sz w:val="28"/>
          <w:szCs w:val="28"/>
        </w:rPr>
        <w:t>ПК 2.8. Оформлять медицинскую документацию.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192" w:firstLine="709"/>
        <w:rPr>
          <w:b/>
          <w:bCs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Рабочая программа производственной практики по профилю специальности профессионального модуля ПМ 02.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может быть использована</w:t>
      </w:r>
      <w:r w:rsidR="00606BFF" w:rsidRPr="00F26D08">
        <w:rPr>
          <w:sz w:val="28"/>
          <w:szCs w:val="28"/>
        </w:rPr>
        <w:t xml:space="preserve">  </w:t>
      </w:r>
      <w:r w:rsidRPr="00F26D08">
        <w:rPr>
          <w:sz w:val="28"/>
          <w:szCs w:val="28"/>
        </w:rPr>
        <w:t>в дополнительном профессиональном образовании – программах повышения квалификации специалистов по специальности 31.02.01 «Лечебное дело».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F26D08">
        <w:rPr>
          <w:b/>
          <w:sz w:val="28"/>
          <w:szCs w:val="28"/>
        </w:rPr>
        <w:t xml:space="preserve">1.2. Цели и задачи производственной практики по профилю специальности 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Целью производственной практики по профилю специальности профессионального модуля ПМ 02.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является формирование общих и профессиональных компетенций и приобретение практического опыта работы по специальности в части освоения основного вида профессиональной деятельности: </w:t>
      </w:r>
      <w:r w:rsidRPr="00F26D08">
        <w:rPr>
          <w:b/>
          <w:sz w:val="28"/>
          <w:szCs w:val="28"/>
        </w:rPr>
        <w:t>Лечебная деятельность.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В результате освоения программы производственной практики по профилю специальности по профессиональному модулю ПМ 02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обучающийся должен: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F26D08">
        <w:rPr>
          <w:b/>
          <w:sz w:val="28"/>
          <w:szCs w:val="28"/>
        </w:rPr>
        <w:t>приобрести практический опыт работы</w:t>
      </w:r>
      <w:r w:rsidRPr="00F26D08">
        <w:rPr>
          <w:sz w:val="28"/>
          <w:szCs w:val="28"/>
        </w:rPr>
        <w:t xml:space="preserve">: 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назначения лечения и определения тактики ведения пациента;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выполнения и оценки результатов лечебных мероприятий;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lastRenderedPageBreak/>
        <w:t>организации специализированного ухода за пациентами при различной патологии с учетом возраста;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360"/>
          <w:tab w:val="left" w:pos="1832"/>
          <w:tab w:val="left" w:pos="2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rPr>
          <w:sz w:val="28"/>
          <w:szCs w:val="28"/>
        </w:rPr>
      </w:pPr>
      <w:r w:rsidRPr="00F26D08">
        <w:rPr>
          <w:sz w:val="28"/>
          <w:szCs w:val="28"/>
        </w:rPr>
        <w:t>оказания медицинских услуг в инфекционных болезнях с курсом ВИЧ-инфекции и эпидемиологией</w:t>
      </w:r>
    </w:p>
    <w:p w:rsidR="00694980" w:rsidRPr="00F26D08" w:rsidRDefault="00694980" w:rsidP="00694980">
      <w:pPr>
        <w:tabs>
          <w:tab w:val="left" w:pos="360"/>
          <w:tab w:val="left" w:pos="916"/>
          <w:tab w:val="left" w:pos="1832"/>
          <w:tab w:val="left" w:pos="2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160"/>
        <w:rPr>
          <w:b/>
          <w:color w:val="000000"/>
          <w:sz w:val="28"/>
          <w:szCs w:val="28"/>
        </w:rPr>
      </w:pPr>
      <w:r w:rsidRPr="00F26D08">
        <w:rPr>
          <w:b/>
          <w:color w:val="000000"/>
          <w:sz w:val="28"/>
          <w:szCs w:val="28"/>
        </w:rPr>
        <w:t>уметь: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проводить дифференциальную диагностику заболеваний;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определять тактику ведения пациента;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назначать немедикаментозное и медикаментозное лечение;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определять показания, противопоказания к применению лекарственных средств;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применять лекарственные средства пациентам разных возрастных групп;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определять показания к госпитализации пациента и организовывать транспортировку  в лечебно-профилактическое учрежде</w:t>
      </w:r>
      <w:r w:rsidRPr="00F26D08">
        <w:rPr>
          <w:color w:val="000000"/>
          <w:sz w:val="28"/>
          <w:szCs w:val="28"/>
        </w:rPr>
        <w:softHyphen/>
        <w:t xml:space="preserve">ние; 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проводить лечебно-диагностические манипуляции;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проводить контроль эффективности лечения;</w:t>
      </w:r>
    </w:p>
    <w:p w:rsidR="00694980" w:rsidRPr="00F26D08" w:rsidRDefault="00694980" w:rsidP="00762828">
      <w:pPr>
        <w:numPr>
          <w:ilvl w:val="0"/>
          <w:numId w:val="7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>осуществлять уход за  пациентами при различных заболеваниях с учетом возраста.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1.3. Количество часов на освоение программы производственной практики по профилю специальности по профессиональному модулю ПМ 02 – 36 часов.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1.4. Формы проведения производственной практики по профилю специальности по профессиональному модулю</w:t>
      </w:r>
    </w:p>
    <w:p w:rsidR="00694980" w:rsidRPr="00F26D08" w:rsidRDefault="00694980" w:rsidP="0069498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F26D08">
        <w:rPr>
          <w:b/>
          <w:sz w:val="28"/>
          <w:szCs w:val="28"/>
        </w:rPr>
        <w:t xml:space="preserve"> Производственная практика</w:t>
      </w:r>
      <w:r w:rsidRPr="00F26D08">
        <w:rPr>
          <w:sz w:val="28"/>
          <w:szCs w:val="28"/>
        </w:rPr>
        <w:t xml:space="preserve"> по профилю специальности по профессиональному модулю ПМ 02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проводится </w:t>
      </w:r>
      <w:r w:rsidR="009C0387">
        <w:rPr>
          <w:sz w:val="28"/>
          <w:szCs w:val="28"/>
        </w:rPr>
        <w:t xml:space="preserve">в отделениях терапевтического профиля, инфекционные больницы, инфекционные отделения </w:t>
      </w:r>
      <w:r w:rsidRPr="00F26D08">
        <w:rPr>
          <w:sz w:val="28"/>
          <w:szCs w:val="28"/>
        </w:rPr>
        <w:t xml:space="preserve">в форме практической деятельности обучающихся под непосредственным руководством и контролем руководителей производственной практики от организаций, осуществляющих медицинскую деятельность, и </w:t>
      </w:r>
      <w:r w:rsidR="009C0387">
        <w:rPr>
          <w:sz w:val="28"/>
          <w:szCs w:val="28"/>
        </w:rPr>
        <w:t xml:space="preserve">методического руководителя - </w:t>
      </w:r>
      <w:r w:rsidRPr="00F26D08">
        <w:rPr>
          <w:sz w:val="28"/>
          <w:szCs w:val="28"/>
        </w:rPr>
        <w:t>преподавателя</w:t>
      </w:r>
      <w:r w:rsidR="009C0387">
        <w:rPr>
          <w:sz w:val="28"/>
          <w:szCs w:val="28"/>
        </w:rPr>
        <w:t xml:space="preserve"> </w:t>
      </w:r>
      <w:r w:rsidRPr="00F26D08">
        <w:rPr>
          <w:sz w:val="28"/>
          <w:szCs w:val="28"/>
        </w:rPr>
        <w:t xml:space="preserve"> профессионального модуля.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1.5. Место и время проведения производственной практики по профилю специальности по профессиональному модулю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Производственная практика по профилю специальности по профессиональному модулю ПМ 02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проводится на </w:t>
      </w:r>
      <w:r w:rsidRPr="00F26D08">
        <w:rPr>
          <w:sz w:val="28"/>
          <w:szCs w:val="28"/>
        </w:rPr>
        <w:lastRenderedPageBreak/>
        <w:t>базах практической подготовки ГБПОУ СК «Будённовский медицинский колледж».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Время прохождения производственной практики по профилю специальности по профессиональному модулю ПМ 02 определяется графиком учебного процесса и расписанием занятий.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Продолжительность рабочего дня обучающихся при прохождении производственной практики по профилю специальности по профессиональному модулю ПМ 02 не более 36 академических часов в неделю.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26D08">
        <w:rPr>
          <w:sz w:val="28"/>
          <w:szCs w:val="28"/>
        </w:rPr>
        <w:t>На обучающихся, проходящих производственную практику по профилю специальности по профессиональному модулю,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  <w:proofErr w:type="gramEnd"/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F26D08" w:rsidRPr="00F6169C" w:rsidRDefault="00F26D08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6169C">
        <w:rPr>
          <w:b/>
          <w:sz w:val="28"/>
          <w:szCs w:val="28"/>
        </w:rPr>
        <w:t xml:space="preserve">1.6. Отчетная документация </w:t>
      </w:r>
      <w:proofErr w:type="gramStart"/>
      <w:r w:rsidRPr="00F6169C">
        <w:rPr>
          <w:b/>
          <w:sz w:val="28"/>
          <w:szCs w:val="28"/>
        </w:rPr>
        <w:t>обучающегося</w:t>
      </w:r>
      <w:proofErr w:type="gramEnd"/>
      <w:r w:rsidRPr="00F6169C">
        <w:rPr>
          <w:b/>
          <w:sz w:val="28"/>
          <w:szCs w:val="28"/>
        </w:rPr>
        <w:t xml:space="preserve"> по результатам производственной практики по профилю специальности по профессиональному модулю</w:t>
      </w:r>
      <w:r>
        <w:rPr>
          <w:b/>
          <w:sz w:val="28"/>
          <w:szCs w:val="28"/>
        </w:rPr>
        <w:t>:</w:t>
      </w:r>
    </w:p>
    <w:p w:rsidR="00F26D08" w:rsidRDefault="00F26D08" w:rsidP="00762828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 w:rsidRPr="00F6169C">
        <w:rPr>
          <w:sz w:val="28"/>
          <w:szCs w:val="28"/>
        </w:rPr>
        <w:t>Дневник производственной практики по профилю специальности (Приложение 1)</w:t>
      </w:r>
    </w:p>
    <w:p w:rsidR="00F26D08" w:rsidRPr="00455284" w:rsidRDefault="00F26D08" w:rsidP="00762828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Характеристика, заверенная руководителем практики от ЛПУ и печатью лечебного учреждения. </w:t>
      </w:r>
      <w:r w:rsidRPr="00F6169C">
        <w:rPr>
          <w:sz w:val="28"/>
          <w:szCs w:val="28"/>
        </w:rPr>
        <w:t>(П</w:t>
      </w:r>
      <w:r>
        <w:rPr>
          <w:sz w:val="28"/>
          <w:szCs w:val="28"/>
        </w:rPr>
        <w:t>риложение 2</w:t>
      </w:r>
      <w:r w:rsidRPr="00F6169C">
        <w:rPr>
          <w:sz w:val="28"/>
          <w:szCs w:val="28"/>
        </w:rPr>
        <w:t>)</w:t>
      </w:r>
    </w:p>
    <w:p w:rsidR="00F26D08" w:rsidRPr="00455284" w:rsidRDefault="00F26D08" w:rsidP="00762828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по итогам ПП с указанием уровня освоения ПК. </w:t>
      </w:r>
      <w:r w:rsidRPr="00F6169C">
        <w:rPr>
          <w:sz w:val="28"/>
          <w:szCs w:val="28"/>
        </w:rPr>
        <w:t>(П</w:t>
      </w:r>
      <w:r>
        <w:rPr>
          <w:sz w:val="28"/>
          <w:szCs w:val="28"/>
        </w:rPr>
        <w:t>риложение 3</w:t>
      </w:r>
      <w:r w:rsidRPr="00F6169C">
        <w:rPr>
          <w:sz w:val="28"/>
          <w:szCs w:val="28"/>
        </w:rPr>
        <w:t>)</w:t>
      </w:r>
    </w:p>
    <w:p w:rsidR="00F26D08" w:rsidRPr="00F6169C" w:rsidRDefault="00F26D08" w:rsidP="00762828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 w:rsidRPr="00F6169C">
        <w:rPr>
          <w:sz w:val="28"/>
          <w:szCs w:val="28"/>
        </w:rPr>
        <w:t>Отчет (цифровой, текстовый) по произво</w:t>
      </w:r>
      <w:r>
        <w:rPr>
          <w:sz w:val="28"/>
          <w:szCs w:val="28"/>
        </w:rPr>
        <w:t>дственной практике (Приложение 4, 5</w:t>
      </w:r>
      <w:r w:rsidRPr="00F6169C">
        <w:rPr>
          <w:sz w:val="28"/>
          <w:szCs w:val="28"/>
        </w:rPr>
        <w:t>)</w:t>
      </w:r>
    </w:p>
    <w:p w:rsidR="00F26D08" w:rsidRPr="00F6169C" w:rsidRDefault="00F26D08" w:rsidP="00762828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8"/>
          <w:szCs w:val="28"/>
        </w:rPr>
      </w:pPr>
      <w:r w:rsidRPr="00F6169C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 задание: у</w:t>
      </w:r>
      <w:r w:rsidRPr="00F6169C">
        <w:rPr>
          <w:sz w:val="28"/>
          <w:szCs w:val="28"/>
        </w:rPr>
        <w:t>чебная сестринская история болезни (Приложение 6)</w:t>
      </w:r>
    </w:p>
    <w:p w:rsidR="00F26D08" w:rsidRDefault="00F26D08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9C0387" w:rsidRDefault="009C0387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694980" w:rsidRPr="00F26D08" w:rsidRDefault="00694980" w:rsidP="006949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  <w:r w:rsidRPr="00F26D08">
        <w:rPr>
          <w:b/>
          <w:caps/>
          <w:sz w:val="28"/>
          <w:szCs w:val="28"/>
        </w:rPr>
        <w:lastRenderedPageBreak/>
        <w:t>2. результаты освоения программы производственной практики по профилю специальности по профессиональному модулю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Результатом освоения обучающимися программы производственной практики по профилю специальности по профессиональному модулю ПМ 02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 xml:space="preserve"> является приобретение практического опыта при овладении видом профессиональной деятельности: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>, в том числе профессиональными (ПК) и общими (</w:t>
      </w:r>
      <w:proofErr w:type="gramStart"/>
      <w:r w:rsidRPr="00F26D08">
        <w:rPr>
          <w:sz w:val="28"/>
          <w:szCs w:val="28"/>
        </w:rPr>
        <w:t>ОК</w:t>
      </w:r>
      <w:proofErr w:type="gramEnd"/>
      <w:r w:rsidRPr="00F26D08">
        <w:rPr>
          <w:sz w:val="28"/>
          <w:szCs w:val="28"/>
        </w:rPr>
        <w:t>) компетенциями: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96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242"/>
        <w:gridCol w:w="8722"/>
      </w:tblGrid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26D08">
              <w:rPr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26D08">
              <w:rPr>
                <w:b/>
                <w:color w:val="000000"/>
                <w:sz w:val="28"/>
                <w:szCs w:val="28"/>
              </w:rPr>
              <w:t>Наименование результата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2.1.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pStyle w:val="211"/>
              <w:tabs>
                <w:tab w:val="left" w:pos="851"/>
              </w:tabs>
              <w:snapToGrid w:val="0"/>
              <w:spacing w:after="0" w:line="240" w:lineRule="auto"/>
              <w:ind w:right="-85"/>
              <w:jc w:val="both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Определять программу лечения пациентов различных возрастных групп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2.2.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Определять тактику ведения пациента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2.3.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Выполнять лечебные вмешательства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2.4.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Проводить контроль эффективности лечения</w:t>
            </w:r>
          </w:p>
        </w:tc>
      </w:tr>
      <w:tr w:rsidR="00694980" w:rsidRPr="00F26D08" w:rsidTr="00F26D08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2.5.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Осуществлять контроль состояния пациента</w:t>
            </w:r>
          </w:p>
        </w:tc>
      </w:tr>
      <w:tr w:rsidR="00694980" w:rsidRPr="00F26D08" w:rsidTr="00F26D08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2.6.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 xml:space="preserve">Организовывать специализированный сестринский уход </w:t>
            </w:r>
            <w:r w:rsidRPr="00F26D08">
              <w:rPr>
                <w:color w:val="000000"/>
                <w:sz w:val="28"/>
                <w:szCs w:val="28"/>
              </w:rPr>
              <w:br/>
              <w:t>за пациентом</w:t>
            </w:r>
          </w:p>
        </w:tc>
      </w:tr>
      <w:tr w:rsidR="00694980" w:rsidRPr="00F26D08" w:rsidTr="00F26D08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2.7.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Организовывать оказание психологической помощи пациенту и его окружению</w:t>
            </w:r>
          </w:p>
        </w:tc>
      </w:tr>
      <w:tr w:rsidR="00694980" w:rsidRPr="00F26D08" w:rsidTr="00F26D08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ПК. 2.8.</w:t>
            </w:r>
          </w:p>
        </w:tc>
        <w:tc>
          <w:tcPr>
            <w:tcW w:w="8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Оформлять медицинскую документацию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ОК.1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ОК.2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ОК.3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ОК.4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ОК.5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ОК.6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ОК.7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Брать ответственность за работу членов команды (подчиненных), за результат выполнения заданий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ОК.8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ОК.9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lastRenderedPageBreak/>
              <w:t>ОК.10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ОК.11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Быть готовым брать на себя нравственные обязательства по отношению к природе      обществу, человеку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ОК.12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694980" w:rsidRPr="00F26D08" w:rsidTr="00F26D0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F26D08" w:rsidRDefault="00694980" w:rsidP="00694980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ОК.13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F26D08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z w:val="28"/>
                <w:szCs w:val="28"/>
              </w:rPr>
            </w:pPr>
            <w:r w:rsidRPr="00F26D08">
              <w:rPr>
                <w:color w:val="000000"/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</w:tbl>
    <w:p w:rsidR="00694980" w:rsidRPr="00F26D08" w:rsidRDefault="00694980" w:rsidP="00694980">
      <w:pPr>
        <w:widowControl w:val="0"/>
        <w:jc w:val="both"/>
        <w:rPr>
          <w:sz w:val="28"/>
          <w:szCs w:val="28"/>
        </w:rPr>
      </w:pP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А также видами работ на производственной практике в соответствии с перечнем из рабочей программы ПМ.02 </w:t>
      </w:r>
      <w:r w:rsidRPr="00F26D08">
        <w:rPr>
          <w:b/>
          <w:sz w:val="28"/>
          <w:szCs w:val="28"/>
        </w:rPr>
        <w:t>Лечебная деятельность</w:t>
      </w:r>
      <w:r w:rsidRPr="00F26D08">
        <w:rPr>
          <w:sz w:val="28"/>
          <w:szCs w:val="28"/>
        </w:rPr>
        <w:t>: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- </w:t>
      </w:r>
      <w:proofErr w:type="spellStart"/>
      <w:r w:rsidRPr="00F26D08">
        <w:rPr>
          <w:sz w:val="28"/>
          <w:szCs w:val="28"/>
        </w:rPr>
        <w:t>курация</w:t>
      </w:r>
      <w:proofErr w:type="spellEnd"/>
      <w:r w:rsidRPr="00F26D08">
        <w:rPr>
          <w:sz w:val="28"/>
          <w:szCs w:val="28"/>
        </w:rPr>
        <w:t xml:space="preserve"> пациентов с различными заболеваниями;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определение показаний к госпитализации пациента и планирование организации транспортировки в лечебно-профилактическое учреждение;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планирование лечебно-диагностических манипуляций пациентам с различными заболеваниями;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определение тактики ведения пациентов с различными заболеваниями;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составление плана немедикаментозного и медикаментозного лечения с учётом показаний, противопоказаний к применению лекарственных средств пациентам разных возрастных групп;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выполнение лечебных вмешательств пациентам с заболеваниями внутренних органов;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проведение контроля эффективности лечения пациентов с различными заболеваниями;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- осуществление </w:t>
      </w:r>
      <w:proofErr w:type="gramStart"/>
      <w:r w:rsidRPr="00F26D08">
        <w:rPr>
          <w:sz w:val="28"/>
          <w:szCs w:val="28"/>
        </w:rPr>
        <w:t>контроля за</w:t>
      </w:r>
      <w:proofErr w:type="gramEnd"/>
      <w:r w:rsidRPr="00F26D08">
        <w:rPr>
          <w:sz w:val="28"/>
          <w:szCs w:val="28"/>
        </w:rPr>
        <w:t xml:space="preserve"> состоянием пациента при проведении лечебных вмешательств;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планирование и организация специализированного сестринского ухода за пациентами при различных заболеваниях внутренних органов;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организация и осуществление психологической помощи пациенту и его окружению;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- оформление медицинской документации.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694980" w:rsidRPr="00F26D08" w:rsidRDefault="00694980" w:rsidP="00694980">
      <w:pPr>
        <w:rPr>
          <w:sz w:val="28"/>
          <w:szCs w:val="28"/>
        </w:rPr>
        <w:sectPr w:rsidR="00694980" w:rsidRPr="00F26D08" w:rsidSect="001D05F8">
          <w:footerReference w:type="default" r:id="rId10"/>
          <w:footnotePr>
            <w:pos w:val="beneathText"/>
          </w:footnotePr>
          <w:type w:val="continuous"/>
          <w:pgSz w:w="11905" w:h="16837"/>
          <w:pgMar w:top="850" w:right="1134" w:bottom="1701" w:left="1134" w:header="720" w:footer="709" w:gutter="0"/>
          <w:cols w:space="720"/>
          <w:docGrid w:linePitch="360"/>
        </w:sectPr>
      </w:pPr>
    </w:p>
    <w:p w:rsidR="00694980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F26D08" w:rsidRPr="00F26D08" w:rsidRDefault="00F26D08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9C0387" w:rsidRDefault="009C0387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694980" w:rsidRPr="00F26D08" w:rsidRDefault="00694980" w:rsidP="00F26D0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F26D08">
        <w:rPr>
          <w:b/>
          <w:caps/>
          <w:sz w:val="28"/>
          <w:szCs w:val="28"/>
        </w:rPr>
        <w:lastRenderedPageBreak/>
        <w:t>ГРАФИК РАСПРЕДЕЛЕНИЯ ВРЕМЕНИ</w:t>
      </w:r>
    </w:p>
    <w:p w:rsidR="00694980" w:rsidRPr="00F26D08" w:rsidRDefault="00694980" w:rsidP="0069498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2500"/>
        <w:gridCol w:w="2551"/>
      </w:tblGrid>
      <w:tr w:rsidR="00694980" w:rsidRPr="00F26D08" w:rsidTr="009C0387">
        <w:trPr>
          <w:trHeight w:val="481"/>
        </w:trPr>
        <w:tc>
          <w:tcPr>
            <w:tcW w:w="4838" w:type="dxa"/>
            <w:shd w:val="clear" w:color="auto" w:fill="auto"/>
          </w:tcPr>
          <w:p w:rsidR="00694980" w:rsidRPr="00E05BAB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0"/>
                <w:szCs w:val="20"/>
              </w:rPr>
            </w:pPr>
            <w:r w:rsidRPr="00E05BAB">
              <w:rPr>
                <w:b/>
                <w:caps/>
                <w:sz w:val="20"/>
                <w:szCs w:val="20"/>
              </w:rPr>
              <w:t>наименование подразделений</w:t>
            </w:r>
          </w:p>
        </w:tc>
        <w:tc>
          <w:tcPr>
            <w:tcW w:w="2500" w:type="dxa"/>
            <w:shd w:val="clear" w:color="auto" w:fill="auto"/>
          </w:tcPr>
          <w:p w:rsidR="00694980" w:rsidRPr="00E05BAB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0"/>
                <w:szCs w:val="20"/>
              </w:rPr>
            </w:pPr>
            <w:r w:rsidRPr="00E05BAB">
              <w:rPr>
                <w:b/>
                <w:caps/>
                <w:sz w:val="20"/>
                <w:szCs w:val="20"/>
              </w:rPr>
              <w:t>Количество дней</w:t>
            </w:r>
          </w:p>
        </w:tc>
        <w:tc>
          <w:tcPr>
            <w:tcW w:w="2551" w:type="dxa"/>
            <w:shd w:val="clear" w:color="auto" w:fill="auto"/>
          </w:tcPr>
          <w:p w:rsidR="00694980" w:rsidRPr="00E05BAB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0"/>
                <w:szCs w:val="20"/>
              </w:rPr>
            </w:pPr>
            <w:r w:rsidRPr="00E05BAB">
              <w:rPr>
                <w:b/>
                <w:caps/>
                <w:sz w:val="20"/>
                <w:szCs w:val="20"/>
              </w:rPr>
              <w:t>Количество часов</w:t>
            </w:r>
          </w:p>
        </w:tc>
      </w:tr>
      <w:tr w:rsidR="00694980" w:rsidRPr="00F26D08" w:rsidTr="009C0387">
        <w:trPr>
          <w:trHeight w:val="452"/>
        </w:trPr>
        <w:tc>
          <w:tcPr>
            <w:tcW w:w="4838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Приемный бокс</w:t>
            </w:r>
          </w:p>
        </w:tc>
        <w:tc>
          <w:tcPr>
            <w:tcW w:w="2500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694980" w:rsidRPr="00F26D08" w:rsidTr="009C0387">
        <w:trPr>
          <w:trHeight w:val="481"/>
        </w:trPr>
        <w:tc>
          <w:tcPr>
            <w:tcW w:w="4838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процедурный кабинет</w:t>
            </w:r>
          </w:p>
        </w:tc>
        <w:tc>
          <w:tcPr>
            <w:tcW w:w="2500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694980" w:rsidRPr="00F26D08" w:rsidTr="009C0387">
        <w:trPr>
          <w:trHeight w:val="481"/>
        </w:trPr>
        <w:tc>
          <w:tcPr>
            <w:tcW w:w="4838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Пост медицинской сестры</w:t>
            </w:r>
          </w:p>
        </w:tc>
        <w:tc>
          <w:tcPr>
            <w:tcW w:w="2500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694980" w:rsidRPr="00F26D08" w:rsidTr="009C0387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838" w:type="dxa"/>
          </w:tcPr>
          <w:p w:rsidR="00694980" w:rsidRPr="00F26D08" w:rsidRDefault="00694980" w:rsidP="00694980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ИТОГО</w:t>
            </w:r>
          </w:p>
        </w:tc>
        <w:tc>
          <w:tcPr>
            <w:tcW w:w="2500" w:type="dxa"/>
            <w:shd w:val="clear" w:color="auto" w:fill="auto"/>
          </w:tcPr>
          <w:p w:rsidR="00694980" w:rsidRPr="00F26D08" w:rsidRDefault="00694980" w:rsidP="00694980">
            <w:pPr>
              <w:suppressAutoHyphens w:val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94980" w:rsidRPr="00F26D08" w:rsidRDefault="00694980" w:rsidP="00694980">
            <w:pPr>
              <w:suppressAutoHyphens w:val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36</w:t>
            </w:r>
          </w:p>
        </w:tc>
      </w:tr>
    </w:tbl>
    <w:p w:rsidR="00E23042" w:rsidRPr="00F26D08" w:rsidRDefault="00E23042" w:rsidP="00E05BA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E05BAB" w:rsidRPr="002F3FA1" w:rsidRDefault="00A31445" w:rsidP="00E05BAB">
      <w:pPr>
        <w:pStyle w:val="aff1"/>
        <w:jc w:val="center"/>
        <w:rPr>
          <w:b/>
        </w:rPr>
      </w:pPr>
      <w:r w:rsidRPr="002F3FA1">
        <w:rPr>
          <w:b/>
          <w:caps/>
        </w:rPr>
        <w:t xml:space="preserve">3. </w:t>
      </w:r>
      <w:r w:rsidR="00694980" w:rsidRPr="002F3FA1">
        <w:rPr>
          <w:b/>
          <w:caps/>
        </w:rPr>
        <w:t>СТРУКТУРА и содержание производственной практики</w:t>
      </w:r>
      <w:r w:rsidR="00E05BAB" w:rsidRPr="002F3FA1">
        <w:rPr>
          <w:b/>
        </w:rPr>
        <w:t xml:space="preserve"> </w:t>
      </w:r>
    </w:p>
    <w:p w:rsidR="00E05BAB" w:rsidRPr="00E05BAB" w:rsidRDefault="00E05BAB" w:rsidP="00E05BAB">
      <w:pPr>
        <w:pStyle w:val="aff1"/>
        <w:jc w:val="center"/>
        <w:rPr>
          <w:b/>
        </w:rPr>
      </w:pPr>
      <w:r w:rsidRPr="00E05BAB">
        <w:rPr>
          <w:b/>
        </w:rPr>
        <w:t>ПМ. 02. «ЛЕЧЕБНАЯ ДЕЯТЕЛЬНОСТЬ»</w:t>
      </w:r>
    </w:p>
    <w:p w:rsidR="00E05BAB" w:rsidRPr="00E05BAB" w:rsidRDefault="00E05BAB" w:rsidP="00E05BAB">
      <w:pPr>
        <w:pStyle w:val="aff1"/>
        <w:jc w:val="center"/>
        <w:rPr>
          <w:b/>
        </w:rPr>
      </w:pPr>
      <w:r w:rsidRPr="00E05BAB">
        <w:rPr>
          <w:b/>
        </w:rPr>
        <w:t>МДК.02.01. Лечение пациентов терапевтического профиля (инфекционный профиль)</w:t>
      </w:r>
    </w:p>
    <w:p w:rsidR="00694980" w:rsidRPr="00CD7A1A" w:rsidRDefault="00694980" w:rsidP="00694980"/>
    <w:tbl>
      <w:tblPr>
        <w:tblW w:w="994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60"/>
        <w:gridCol w:w="2013"/>
        <w:gridCol w:w="5812"/>
        <w:gridCol w:w="1559"/>
      </w:tblGrid>
      <w:tr w:rsidR="009C0387" w:rsidRPr="00CD7A1A" w:rsidTr="009C038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387" w:rsidRPr="00CD7A1A" w:rsidRDefault="009C0387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 xml:space="preserve">№ </w:t>
            </w:r>
            <w:proofErr w:type="gramStart"/>
            <w:r w:rsidRPr="00CD7A1A">
              <w:rPr>
                <w:b/>
              </w:rPr>
              <w:t>п</w:t>
            </w:r>
            <w:proofErr w:type="gramEnd"/>
            <w:r w:rsidRPr="00CD7A1A">
              <w:rPr>
                <w:b/>
              </w:rPr>
              <w:t>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387" w:rsidRPr="00CD7A1A" w:rsidRDefault="009C0387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Разделы производственной практики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7" w:rsidRPr="00CD7A1A" w:rsidRDefault="009C0387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Виды работ производственной 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CD7A1A" w:rsidRDefault="009C0387" w:rsidP="0069498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Дней/ часов</w:t>
            </w:r>
          </w:p>
        </w:tc>
      </w:tr>
      <w:tr w:rsidR="009C0387" w:rsidRPr="00CD7A1A" w:rsidTr="009C038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8F57DC" w:rsidRDefault="009C0387" w:rsidP="00762828">
            <w:pPr>
              <w:numPr>
                <w:ilvl w:val="0"/>
                <w:numId w:val="35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270CDB" w:rsidRDefault="009C0387" w:rsidP="008747BE">
            <w:pPr>
              <w:rPr>
                <w:b/>
              </w:rPr>
            </w:pPr>
            <w:r w:rsidRPr="00270CDB">
              <w:rPr>
                <w:b/>
              </w:rPr>
              <w:t>Организация практики, инструктаж по охране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Default="009C0387" w:rsidP="00762828">
            <w:pPr>
              <w:numPr>
                <w:ilvl w:val="0"/>
                <w:numId w:val="36"/>
              </w:numPr>
              <w:suppressAutoHyphens w:val="0"/>
              <w:ind w:left="317" w:hanging="261"/>
            </w:pPr>
            <w:r w:rsidRPr="00404951">
              <w:t>Знакомство со структурой учреждения, правилами внутреннего распорядка</w:t>
            </w:r>
          </w:p>
          <w:p w:rsidR="009C0387" w:rsidRPr="00404951" w:rsidRDefault="009C0387" w:rsidP="00762828">
            <w:pPr>
              <w:numPr>
                <w:ilvl w:val="0"/>
                <w:numId w:val="36"/>
              </w:numPr>
              <w:suppressAutoHyphens w:val="0"/>
              <w:ind w:left="317" w:hanging="261"/>
            </w:pPr>
            <w:r w:rsidRPr="00404951">
              <w:t xml:space="preserve">Инструктаж по охране труда, противопожарной и инфекционной безопасности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9C0387" w:rsidRDefault="009C0387" w:rsidP="009C0387">
            <w:pPr>
              <w:snapToGrid w:val="0"/>
              <w:jc w:val="center"/>
              <w:rPr>
                <w:b/>
              </w:rPr>
            </w:pPr>
            <w:r w:rsidRPr="009C0387">
              <w:rPr>
                <w:b/>
              </w:rPr>
              <w:t>0/2</w:t>
            </w:r>
          </w:p>
        </w:tc>
      </w:tr>
      <w:tr w:rsidR="009C0387" w:rsidRPr="00CD7A1A" w:rsidTr="009C0387">
        <w:trPr>
          <w:trHeight w:hRule="exact" w:val="25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694980">
            <w:pPr>
              <w:tabs>
                <w:tab w:val="left" w:pos="232"/>
              </w:tabs>
              <w:snapToGrid w:val="0"/>
              <w:rPr>
                <w:color w:val="000000"/>
              </w:rPr>
            </w:pPr>
            <w:r w:rsidRPr="00CD7A1A">
              <w:rPr>
                <w:color w:val="000000"/>
              </w:rPr>
              <w:t>Приемный бокс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CD7A1A" w:rsidRDefault="009C0387" w:rsidP="00694980">
            <w:pPr>
              <w:snapToGrid w:val="0"/>
              <w:ind w:left="720"/>
            </w:pPr>
            <w:r w:rsidRPr="00CD7A1A">
              <w:t>Прием инфекционных больных: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 xml:space="preserve">Сбор жалоб, анамнеза </w:t>
            </w:r>
            <w:r w:rsidRPr="00CD7A1A">
              <w:rPr>
                <w:lang w:val="en-US"/>
              </w:rPr>
              <w:t>vitae</w:t>
            </w:r>
            <w:r w:rsidRPr="00CD7A1A">
              <w:t xml:space="preserve">, анамнеза </w:t>
            </w:r>
            <w:proofErr w:type="spellStart"/>
            <w:r w:rsidRPr="00CD7A1A">
              <w:rPr>
                <w:lang w:val="en-US"/>
              </w:rPr>
              <w:t>morbi</w:t>
            </w:r>
            <w:proofErr w:type="spellEnd"/>
            <w:r w:rsidRPr="00CD7A1A">
              <w:t xml:space="preserve">, </w:t>
            </w:r>
            <w:proofErr w:type="spellStart"/>
            <w:r w:rsidRPr="00CD7A1A">
              <w:t>эпид</w:t>
            </w:r>
            <w:proofErr w:type="spellEnd"/>
            <w:r w:rsidRPr="00CD7A1A">
              <w:t>.</w:t>
            </w:r>
            <w:r>
              <w:t xml:space="preserve"> </w:t>
            </w:r>
            <w:r w:rsidRPr="00CD7A1A">
              <w:t>анамнеза, объективное обследование больного.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Заполнение медицинской карты стационарного больного.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Заполнение экстренного извещения форма № 58у.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Транспортировка больных в бокс или полубокс в соответствии с нозологической формой заболевания и периодом болезни.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Ведение медицинской документации приемного бокса.</w:t>
            </w:r>
          </w:p>
          <w:p w:rsidR="009C0387" w:rsidRPr="00CD7A1A" w:rsidRDefault="009C0387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Забор материала на лабораторные исследования.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9C0387" w:rsidRDefault="009C0387" w:rsidP="009C0387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9C0387">
              <w:rPr>
                <w:b/>
              </w:rPr>
              <w:t>2/10</w:t>
            </w:r>
          </w:p>
        </w:tc>
      </w:tr>
      <w:tr w:rsidR="009C0387" w:rsidRPr="00CD7A1A" w:rsidTr="009C0387"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694980">
            <w:pPr>
              <w:snapToGrid w:val="0"/>
            </w:pPr>
            <w:r w:rsidRPr="00CD7A1A">
              <w:t xml:space="preserve">Работа в процедурном кабинете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Соблюдение требований </w:t>
            </w:r>
            <w:proofErr w:type="spellStart"/>
            <w:r w:rsidRPr="00CD7A1A">
              <w:t>сан</w:t>
            </w:r>
            <w:proofErr w:type="gramStart"/>
            <w:r w:rsidRPr="00CD7A1A">
              <w:t>.э</w:t>
            </w:r>
            <w:proofErr w:type="gramEnd"/>
            <w:r w:rsidRPr="00CD7A1A">
              <w:t>пид.режима</w:t>
            </w:r>
            <w:proofErr w:type="spellEnd"/>
            <w:r w:rsidRPr="00CD7A1A">
              <w:t>, охраны труда и противопожарной безопасности при уходе за пациентов во время процедур и манипуляций.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соблюдением лечебно-охранительного режима и правил внутреннего распорядка.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 правил охраны труда.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соблюдением норм медицинской этики, морали и права.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Мытье рук, использование средств защиты.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Соблюдение требований  охраны труда при работе с дезинфицирующими средствами.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Приготовление дезинфицирующих растворов.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Проведение дезинфекции изделий медицинского назначения и объектов внешней среды.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требований нормативных документов при обращении с медицинскими отходами класса</w:t>
            </w:r>
            <w:proofErr w:type="gramStart"/>
            <w:r w:rsidRPr="00CD7A1A">
              <w:t xml:space="preserve"> А</w:t>
            </w:r>
            <w:proofErr w:type="gramEnd"/>
            <w:r w:rsidRPr="00CD7A1A">
              <w:t xml:space="preserve"> и В. 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lastRenderedPageBreak/>
              <w:t xml:space="preserve">Выполнение технологий медицинских услуг в пределах своих полномочий. 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Парентеральное введение лекарственных средств, набор крови из периферической вены на исследование. 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Транспортировка пробирок с кровью в лабораторию.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Ведение медицинской документации процедурного кабинета.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Осуществлять комплектацию наборов – укладок для оказания помощи при неотложных состояниях.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Осуществлять комплектацию аварийной аптечки.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Заполнять журнал учета «Аварийных ситуаций»</w:t>
            </w:r>
          </w:p>
          <w:p w:rsidR="009C0387" w:rsidRPr="00CD7A1A" w:rsidRDefault="009C0387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Соблюдение инфекционной безопасности медперсонала и пациента.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9C0387" w:rsidRDefault="009C0387" w:rsidP="009C038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2/12</w:t>
            </w:r>
          </w:p>
        </w:tc>
      </w:tr>
      <w:tr w:rsidR="009C0387" w:rsidRPr="00CD7A1A" w:rsidTr="009C038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387" w:rsidRPr="00CD7A1A" w:rsidRDefault="009C0387" w:rsidP="00694980">
            <w:pPr>
              <w:snapToGrid w:val="0"/>
            </w:pPr>
            <w:r w:rsidRPr="00CD7A1A">
              <w:t>Работа на посту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Выполнение лечебных вмешательств.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Осуществление </w:t>
            </w:r>
            <w:proofErr w:type="gramStart"/>
            <w:r w:rsidRPr="00CD7A1A">
              <w:t>контроля за</w:t>
            </w:r>
            <w:proofErr w:type="gramEnd"/>
            <w:r w:rsidRPr="00CD7A1A">
              <w:t xml:space="preserve"> состоянием пациента.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Оказание психологической помощи пациенту и его окружению.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Оформление медицинской документации постовой медсестры.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Проведение контроля эффективности лечения.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Осуществлять наблюдение за динамикой объективного состояния пациента.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Осуществлять обучение пациента соблюдение </w:t>
            </w:r>
            <w:proofErr w:type="spellStart"/>
            <w:r w:rsidRPr="00CD7A1A">
              <w:t>сонитарно</w:t>
            </w:r>
            <w:proofErr w:type="spellEnd"/>
            <w:r w:rsidRPr="00CD7A1A">
              <w:t>-эпидемического режима.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Проведение бесед с пациентами о здоровом образе жизни.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Подготовка и транспортировка пациентов для осуществления дополнительных методов исследования.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Забор материала и его транспортировка на лабораторные исследования.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Соблюдение инфекционной безопасности  </w:t>
            </w:r>
            <w:proofErr w:type="gramStart"/>
            <w:r w:rsidRPr="00CD7A1A">
              <w:t>при</w:t>
            </w:r>
            <w:proofErr w:type="gramEnd"/>
            <w:r w:rsidRPr="00CD7A1A">
              <w:t xml:space="preserve">: </w:t>
            </w:r>
          </w:p>
          <w:p w:rsidR="009C0387" w:rsidRPr="00CD7A1A" w:rsidRDefault="009C0387" w:rsidP="00694980">
            <w:pPr>
              <w:snapToGrid w:val="0"/>
              <w:ind w:left="720"/>
            </w:pPr>
            <w:r w:rsidRPr="00CD7A1A">
              <w:t xml:space="preserve"> -воздушно-капельной инфекции; </w:t>
            </w:r>
          </w:p>
          <w:p w:rsidR="009C0387" w:rsidRPr="00CD7A1A" w:rsidRDefault="009C0387" w:rsidP="00694980">
            <w:pPr>
              <w:snapToGrid w:val="0"/>
              <w:ind w:left="720"/>
            </w:pPr>
            <w:r w:rsidRPr="00CD7A1A">
              <w:t>-кишечной инфекции;</w:t>
            </w:r>
          </w:p>
          <w:p w:rsidR="009C0387" w:rsidRPr="00CD7A1A" w:rsidRDefault="009C0387" w:rsidP="00694980">
            <w:pPr>
              <w:snapToGrid w:val="0"/>
              <w:ind w:left="720"/>
            </w:pPr>
            <w:r w:rsidRPr="00CD7A1A">
              <w:t>-инфекции наружных кожных покровов.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Соблюдение инфекционной безопасности про ООИ.</w:t>
            </w:r>
          </w:p>
          <w:p w:rsidR="009C0387" w:rsidRPr="00CD7A1A" w:rsidRDefault="009C0387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Отработка одевания и снятия противочумного костюма.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7" w:rsidRPr="009C0387" w:rsidRDefault="009C0387" w:rsidP="009C0387">
            <w:pPr>
              <w:snapToGrid w:val="0"/>
              <w:jc w:val="center"/>
              <w:rPr>
                <w:b/>
              </w:rPr>
            </w:pPr>
            <w:r w:rsidRPr="009C0387">
              <w:rPr>
                <w:b/>
              </w:rPr>
              <w:t>2/12</w:t>
            </w:r>
          </w:p>
        </w:tc>
      </w:tr>
      <w:tr w:rsidR="00E05BAB" w:rsidRPr="00CD7A1A" w:rsidTr="009C038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BAB" w:rsidRPr="00CD7A1A" w:rsidRDefault="00E05BAB" w:rsidP="00E05BAB">
            <w:pPr>
              <w:snapToGrid w:val="0"/>
              <w:ind w:left="36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BAB" w:rsidRPr="00CD7A1A" w:rsidRDefault="00E05BAB" w:rsidP="00694980">
            <w:pPr>
              <w:snapToGrid w:val="0"/>
            </w:pPr>
            <w: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B" w:rsidRPr="00CD7A1A" w:rsidRDefault="00E05BAB" w:rsidP="00E05BAB">
            <w:pPr>
              <w:snapToGrid w:val="0"/>
              <w:ind w:left="3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B" w:rsidRPr="009C0387" w:rsidRDefault="00E05BAB" w:rsidP="009C038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6/36</w:t>
            </w:r>
          </w:p>
        </w:tc>
      </w:tr>
    </w:tbl>
    <w:p w:rsidR="001667E9" w:rsidRDefault="001667E9" w:rsidP="006949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667E9" w:rsidRDefault="001667E9" w:rsidP="006949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8747BE" w:rsidRDefault="008747BE" w:rsidP="008747BE"/>
    <w:p w:rsidR="008747BE" w:rsidRDefault="008747BE" w:rsidP="008747BE"/>
    <w:p w:rsidR="008747BE" w:rsidRPr="008747BE" w:rsidRDefault="008747BE" w:rsidP="008747BE"/>
    <w:p w:rsidR="00F26D08" w:rsidRPr="00F26D08" w:rsidRDefault="00694980" w:rsidP="00762828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26D08">
        <w:rPr>
          <w:b/>
          <w:caps/>
          <w:sz w:val="28"/>
          <w:szCs w:val="28"/>
        </w:rPr>
        <w:lastRenderedPageBreak/>
        <w:t xml:space="preserve">условия реализации программы производственной практики </w:t>
      </w:r>
    </w:p>
    <w:p w:rsidR="00694980" w:rsidRPr="00F26D08" w:rsidRDefault="00F26D08" w:rsidP="00F26D08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694980" w:rsidRPr="00F26D08">
        <w:rPr>
          <w:b/>
          <w:sz w:val="28"/>
          <w:szCs w:val="28"/>
        </w:rPr>
        <w:t xml:space="preserve">.1. </w:t>
      </w:r>
      <w:r w:rsidR="00694980" w:rsidRPr="00F26D08">
        <w:rPr>
          <w:b/>
          <w:bCs/>
          <w:sz w:val="28"/>
          <w:szCs w:val="28"/>
        </w:rPr>
        <w:t xml:space="preserve">Требования к условиям допуска </w:t>
      </w:r>
      <w:proofErr w:type="gramStart"/>
      <w:r w:rsidR="00694980" w:rsidRPr="00F26D08">
        <w:rPr>
          <w:b/>
          <w:bCs/>
          <w:sz w:val="28"/>
          <w:szCs w:val="28"/>
        </w:rPr>
        <w:t>обучающихся</w:t>
      </w:r>
      <w:proofErr w:type="gramEnd"/>
      <w:r w:rsidR="00694980" w:rsidRPr="00F26D08">
        <w:rPr>
          <w:b/>
          <w:bCs/>
          <w:sz w:val="28"/>
          <w:szCs w:val="28"/>
        </w:rPr>
        <w:t xml:space="preserve"> к производственной практике по профилю специальности и </w:t>
      </w:r>
      <w:r w:rsidR="00694980" w:rsidRPr="00F26D08">
        <w:rPr>
          <w:b/>
          <w:sz w:val="28"/>
          <w:szCs w:val="28"/>
        </w:rPr>
        <w:t>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694980" w:rsidRPr="0067604F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67604F">
        <w:rPr>
          <w:b/>
          <w:sz w:val="28"/>
          <w:szCs w:val="28"/>
        </w:rPr>
        <w:t xml:space="preserve">К производственной практике по профилю специальности допускаются обучающиеся, освоившие </w:t>
      </w:r>
      <w:r w:rsidRPr="0067604F">
        <w:rPr>
          <w:sz w:val="28"/>
          <w:szCs w:val="28"/>
        </w:rPr>
        <w:t xml:space="preserve">МДК.02.01. Лечение пациентов </w:t>
      </w:r>
      <w:r w:rsidR="0067604F" w:rsidRPr="0067604F">
        <w:rPr>
          <w:sz w:val="28"/>
          <w:szCs w:val="28"/>
        </w:rPr>
        <w:t>терапевтического</w:t>
      </w:r>
      <w:r w:rsidR="00F26D08" w:rsidRPr="0067604F">
        <w:rPr>
          <w:sz w:val="28"/>
          <w:szCs w:val="28"/>
        </w:rPr>
        <w:t xml:space="preserve"> профиля</w:t>
      </w:r>
      <w:r w:rsidR="0067604F" w:rsidRPr="0067604F">
        <w:rPr>
          <w:sz w:val="28"/>
          <w:szCs w:val="28"/>
        </w:rPr>
        <w:t>. Лечение пациентов инфекционного профиля.</w:t>
      </w:r>
      <w:r w:rsidR="00F26D08" w:rsidRPr="0067604F">
        <w:rPr>
          <w:sz w:val="28"/>
          <w:szCs w:val="28"/>
        </w:rPr>
        <w:t xml:space="preserve"> </w:t>
      </w:r>
    </w:p>
    <w:p w:rsidR="00694980" w:rsidRPr="0067604F" w:rsidRDefault="00694980" w:rsidP="0067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67604F">
        <w:rPr>
          <w:sz w:val="28"/>
          <w:szCs w:val="28"/>
        </w:rPr>
        <w:t xml:space="preserve">Перед выходом на производственную практику по профилю специальности </w:t>
      </w:r>
      <w:proofErr w:type="gramStart"/>
      <w:r w:rsidRPr="0067604F">
        <w:rPr>
          <w:sz w:val="28"/>
          <w:szCs w:val="28"/>
        </w:rPr>
        <w:t>обучающийся</w:t>
      </w:r>
      <w:proofErr w:type="gramEnd"/>
      <w:r w:rsidRPr="0067604F">
        <w:rPr>
          <w:sz w:val="28"/>
          <w:szCs w:val="28"/>
        </w:rPr>
        <w:t xml:space="preserve"> должен: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Иметь  первоначальный практический опыт: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назначения лечения и определения тактики ведения пациента;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выполнения и оценки результатов лечебных мероприятий;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организации специализированного ухода за пациентами при различной патологии с учетом возраста;</w:t>
      </w:r>
    </w:p>
    <w:p w:rsidR="00694980" w:rsidRPr="00F26D08" w:rsidRDefault="00694980" w:rsidP="00762828">
      <w:pPr>
        <w:numPr>
          <w:ilvl w:val="0"/>
          <w:numId w:val="14"/>
        </w:numPr>
        <w:tabs>
          <w:tab w:val="left" w:pos="284"/>
          <w:tab w:val="left" w:pos="360"/>
          <w:tab w:val="left" w:pos="1832"/>
          <w:tab w:val="left" w:pos="2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rPr>
          <w:sz w:val="28"/>
          <w:szCs w:val="28"/>
        </w:rPr>
      </w:pPr>
      <w:r w:rsidRPr="00F26D08">
        <w:rPr>
          <w:sz w:val="28"/>
          <w:szCs w:val="28"/>
        </w:rPr>
        <w:t>оказания медицинских услуг в инфекционных болезнях с курсом ВИЧ-инфекции и эпидемиологией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Уметь: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проводить дифференциальную диагностику заболеваний;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определять тактику ведения пациента;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назначать не</w:t>
      </w:r>
      <w:r w:rsidR="00A31445">
        <w:rPr>
          <w:sz w:val="28"/>
          <w:szCs w:val="28"/>
        </w:rPr>
        <w:t xml:space="preserve"> </w:t>
      </w:r>
      <w:r w:rsidRPr="00F26D08">
        <w:rPr>
          <w:sz w:val="28"/>
          <w:szCs w:val="28"/>
        </w:rPr>
        <w:t>медикаментозное и медикаментозное лечение;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определять показания, противопоказания к применению лекарственных средств;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применять лекарственные средства пациентам разных возрастных групп;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определять показания к госпитализации пациента и организовывать   транспортировку  в лечебно-профилактическое учрежде</w:t>
      </w:r>
      <w:r w:rsidRPr="00F26D08">
        <w:rPr>
          <w:sz w:val="28"/>
          <w:szCs w:val="28"/>
        </w:rPr>
        <w:softHyphen/>
        <w:t xml:space="preserve">ние; 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проводить лечебно-диагностические манипуляции;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проводить контроль эффективности лечения;</w:t>
      </w:r>
    </w:p>
    <w:p w:rsidR="00694980" w:rsidRPr="00F26D08" w:rsidRDefault="00694980" w:rsidP="00762828">
      <w:pPr>
        <w:numPr>
          <w:ilvl w:val="0"/>
          <w:numId w:val="10"/>
        </w:numPr>
        <w:tabs>
          <w:tab w:val="left" w:pos="36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>осуществлять уход за  пациентами при различных заболеваниях с учетом возраста.</w:t>
      </w:r>
      <w:r w:rsidRPr="00F26D08">
        <w:rPr>
          <w:sz w:val="28"/>
          <w:szCs w:val="28"/>
        </w:rPr>
        <w:tab/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>Знать:</w:t>
      </w:r>
    </w:p>
    <w:p w:rsidR="00694980" w:rsidRPr="00F26D08" w:rsidRDefault="00694980" w:rsidP="00762828">
      <w:pPr>
        <w:pStyle w:val="afa"/>
        <w:numPr>
          <w:ilvl w:val="0"/>
          <w:numId w:val="11"/>
        </w:numPr>
        <w:tabs>
          <w:tab w:val="clear" w:pos="227"/>
          <w:tab w:val="left" w:pos="360"/>
        </w:tabs>
        <w:rPr>
          <w:sz w:val="28"/>
          <w:szCs w:val="28"/>
        </w:rPr>
      </w:pPr>
      <w:r w:rsidRPr="00F26D08">
        <w:rPr>
          <w:sz w:val="28"/>
          <w:szCs w:val="28"/>
        </w:rPr>
        <w:t>принципы</w:t>
      </w:r>
      <w:r w:rsidR="00A31445">
        <w:rPr>
          <w:sz w:val="28"/>
          <w:szCs w:val="28"/>
        </w:rPr>
        <w:t xml:space="preserve"> </w:t>
      </w:r>
      <w:r w:rsidRPr="00F26D08">
        <w:rPr>
          <w:sz w:val="28"/>
          <w:szCs w:val="28"/>
        </w:rPr>
        <w:t xml:space="preserve">лечения и ухода  пациентов инфекционного профиля; </w:t>
      </w:r>
    </w:p>
    <w:p w:rsidR="00694980" w:rsidRPr="00F26D08" w:rsidRDefault="00694980" w:rsidP="00762828">
      <w:pPr>
        <w:pStyle w:val="afa"/>
        <w:numPr>
          <w:ilvl w:val="0"/>
          <w:numId w:val="11"/>
        </w:numPr>
        <w:tabs>
          <w:tab w:val="clear" w:pos="227"/>
          <w:tab w:val="left" w:pos="360"/>
        </w:tabs>
        <w:rPr>
          <w:sz w:val="28"/>
          <w:szCs w:val="28"/>
        </w:rPr>
      </w:pPr>
      <w:proofErr w:type="spellStart"/>
      <w:r w:rsidRPr="00F26D08">
        <w:rPr>
          <w:sz w:val="28"/>
          <w:szCs w:val="28"/>
        </w:rPr>
        <w:t>фармакокинетику</w:t>
      </w:r>
      <w:proofErr w:type="spellEnd"/>
      <w:r w:rsidRPr="00F26D08">
        <w:rPr>
          <w:sz w:val="28"/>
          <w:szCs w:val="28"/>
        </w:rPr>
        <w:t xml:space="preserve"> и </w:t>
      </w:r>
      <w:proofErr w:type="spellStart"/>
      <w:r w:rsidRPr="00F26D08">
        <w:rPr>
          <w:sz w:val="28"/>
          <w:szCs w:val="28"/>
        </w:rPr>
        <w:t>фармакодинамику</w:t>
      </w:r>
      <w:proofErr w:type="spellEnd"/>
      <w:r w:rsidRPr="00F26D08">
        <w:rPr>
          <w:sz w:val="28"/>
          <w:szCs w:val="28"/>
        </w:rPr>
        <w:t xml:space="preserve"> лекарственных препаратов; </w:t>
      </w:r>
    </w:p>
    <w:p w:rsidR="00694980" w:rsidRPr="00F26D08" w:rsidRDefault="00694980" w:rsidP="00762828">
      <w:pPr>
        <w:pStyle w:val="afa"/>
        <w:numPr>
          <w:ilvl w:val="0"/>
          <w:numId w:val="11"/>
        </w:numPr>
        <w:tabs>
          <w:tab w:val="clear" w:pos="227"/>
          <w:tab w:val="left" w:pos="360"/>
        </w:tabs>
        <w:rPr>
          <w:sz w:val="28"/>
          <w:szCs w:val="28"/>
        </w:rPr>
      </w:pPr>
      <w:r w:rsidRPr="00F26D08">
        <w:rPr>
          <w:sz w:val="28"/>
          <w:szCs w:val="28"/>
        </w:rPr>
        <w:t>показания и противопоказания к применению лекарственных средств;</w:t>
      </w:r>
    </w:p>
    <w:p w:rsidR="00694980" w:rsidRPr="00F26D08" w:rsidRDefault="00694980" w:rsidP="00762828">
      <w:pPr>
        <w:pStyle w:val="afa"/>
        <w:numPr>
          <w:ilvl w:val="0"/>
          <w:numId w:val="11"/>
        </w:numPr>
        <w:tabs>
          <w:tab w:val="clear" w:pos="227"/>
          <w:tab w:val="left" w:pos="360"/>
        </w:tabs>
        <w:rPr>
          <w:sz w:val="28"/>
          <w:szCs w:val="28"/>
        </w:rPr>
      </w:pPr>
      <w:r w:rsidRPr="00F26D08">
        <w:rPr>
          <w:sz w:val="28"/>
          <w:szCs w:val="28"/>
        </w:rPr>
        <w:t>побочные действия, характер взаимодействия лекарственных препаратов из однородных и различных лекарственных групп;</w:t>
      </w:r>
    </w:p>
    <w:p w:rsidR="00694980" w:rsidRPr="00F26D08" w:rsidRDefault="00694980" w:rsidP="00762828">
      <w:pPr>
        <w:pStyle w:val="afa"/>
        <w:numPr>
          <w:ilvl w:val="0"/>
          <w:numId w:val="11"/>
        </w:numPr>
        <w:tabs>
          <w:tab w:val="clear" w:pos="227"/>
          <w:tab w:val="left" w:pos="360"/>
        </w:tabs>
        <w:rPr>
          <w:sz w:val="28"/>
          <w:szCs w:val="28"/>
        </w:rPr>
      </w:pPr>
      <w:r w:rsidRPr="00F26D08">
        <w:rPr>
          <w:sz w:val="28"/>
          <w:szCs w:val="28"/>
        </w:rPr>
        <w:t>особенности применения лекарственных средств у разных возрастных групп.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F26D08" w:rsidRDefault="00694980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К производственной  практике допускаются обучающиеся, успешно </w:t>
      </w:r>
      <w:r w:rsidRPr="00F26D08">
        <w:rPr>
          <w:b/>
          <w:sz w:val="28"/>
          <w:szCs w:val="28"/>
        </w:rPr>
        <w:t>прошедшие предварительный и периодический медицинские осмотры</w:t>
      </w:r>
      <w:r w:rsidRPr="00F26D08">
        <w:rPr>
          <w:sz w:val="28"/>
          <w:szCs w:val="28"/>
        </w:rPr>
        <w:t xml:space="preserve"> в порядке, утвержденном действующим законодательством.</w:t>
      </w:r>
    </w:p>
    <w:p w:rsidR="00F26D08" w:rsidRDefault="00F26D08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F26D08" w:rsidRDefault="00694980" w:rsidP="00762828">
      <w:pPr>
        <w:pStyle w:val="afb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26D08">
        <w:rPr>
          <w:b/>
          <w:bCs/>
          <w:sz w:val="28"/>
          <w:szCs w:val="28"/>
        </w:rPr>
        <w:t xml:space="preserve">Требования к </w:t>
      </w:r>
      <w:proofErr w:type="gramStart"/>
      <w:r w:rsidRPr="00F26D08">
        <w:rPr>
          <w:b/>
          <w:bCs/>
          <w:sz w:val="28"/>
          <w:szCs w:val="28"/>
        </w:rPr>
        <w:t>минима</w:t>
      </w:r>
      <w:r w:rsidR="00F26D08">
        <w:rPr>
          <w:b/>
          <w:bCs/>
          <w:sz w:val="28"/>
          <w:szCs w:val="28"/>
        </w:rPr>
        <w:t>льному</w:t>
      </w:r>
      <w:proofErr w:type="gramEnd"/>
      <w:r w:rsidR="00F26D08">
        <w:rPr>
          <w:b/>
          <w:bCs/>
          <w:sz w:val="28"/>
          <w:szCs w:val="28"/>
        </w:rPr>
        <w:t xml:space="preserve"> материально-техническому</w:t>
      </w:r>
    </w:p>
    <w:p w:rsidR="00F26D08" w:rsidRPr="00F26D08" w:rsidRDefault="00694980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26D08">
        <w:rPr>
          <w:b/>
          <w:bCs/>
          <w:sz w:val="28"/>
          <w:szCs w:val="28"/>
        </w:rPr>
        <w:t xml:space="preserve">обеспечению производственной  практики по профилю специальности </w:t>
      </w:r>
    </w:p>
    <w:p w:rsidR="00F26D08" w:rsidRDefault="00694980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Производственная  практика по профилю специальности проводится на базах практической подготовки в учреждениях здравоохранения Ставропольского края, оснащенных современным оборудованием, использующих современные медицинские и информационные технологии и имеющих лицензию на проведение медицинской деятельности. </w:t>
      </w:r>
    </w:p>
    <w:p w:rsidR="00F26D08" w:rsidRDefault="00F26D08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94980" w:rsidRPr="00F26D08" w:rsidRDefault="00F26D08" w:rsidP="00F2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94980" w:rsidRPr="00F26D08">
        <w:rPr>
          <w:b/>
          <w:sz w:val="28"/>
          <w:szCs w:val="28"/>
        </w:rPr>
        <w:t xml:space="preserve">.3. </w:t>
      </w:r>
      <w:r w:rsidR="00694980" w:rsidRPr="00F26D08">
        <w:rPr>
          <w:b/>
          <w:bCs/>
          <w:sz w:val="28"/>
          <w:szCs w:val="28"/>
        </w:rPr>
        <w:t>Требования к и</w:t>
      </w:r>
      <w:r w:rsidR="00694980" w:rsidRPr="00F26D08">
        <w:rPr>
          <w:b/>
          <w:sz w:val="28"/>
          <w:szCs w:val="28"/>
        </w:rPr>
        <w:t>нформационному обеспечению производственной практики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26D08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F26D08">
        <w:rPr>
          <w:b/>
          <w:bCs/>
          <w:i/>
          <w:sz w:val="28"/>
          <w:szCs w:val="28"/>
        </w:rPr>
        <w:t>Основные источники:</w:t>
      </w:r>
    </w:p>
    <w:p w:rsidR="00694980" w:rsidRPr="00F26D08" w:rsidRDefault="00694980" w:rsidP="00762828">
      <w:pPr>
        <w:numPr>
          <w:ilvl w:val="0"/>
          <w:numId w:val="5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 xml:space="preserve">Белоусова, А.К. Инфекционные болезни с курсом ВИЧ-инфекции и эпидемиологии [Текст] / А.К. Белоусова, В.Н. </w:t>
      </w:r>
      <w:proofErr w:type="spellStart"/>
      <w:r w:rsidRPr="00F26D08">
        <w:rPr>
          <w:bCs/>
          <w:sz w:val="28"/>
          <w:szCs w:val="28"/>
        </w:rPr>
        <w:t>Дун</w:t>
      </w:r>
      <w:r w:rsidR="006509A4">
        <w:rPr>
          <w:bCs/>
          <w:sz w:val="28"/>
          <w:szCs w:val="28"/>
        </w:rPr>
        <w:t>айцева</w:t>
      </w:r>
      <w:proofErr w:type="spellEnd"/>
      <w:r w:rsidR="006509A4">
        <w:rPr>
          <w:bCs/>
          <w:sz w:val="28"/>
          <w:szCs w:val="28"/>
        </w:rPr>
        <w:t>. Ростов н</w:t>
      </w:r>
      <w:proofErr w:type="gramStart"/>
      <w:r w:rsidR="006509A4">
        <w:rPr>
          <w:bCs/>
          <w:sz w:val="28"/>
          <w:szCs w:val="28"/>
        </w:rPr>
        <w:t>/Д</w:t>
      </w:r>
      <w:proofErr w:type="gramEnd"/>
      <w:r w:rsidR="006509A4">
        <w:rPr>
          <w:bCs/>
          <w:sz w:val="28"/>
          <w:szCs w:val="28"/>
        </w:rPr>
        <w:t>: Феникс, 2017</w:t>
      </w:r>
      <w:r w:rsidRPr="00F26D08">
        <w:rPr>
          <w:bCs/>
          <w:sz w:val="28"/>
          <w:szCs w:val="28"/>
        </w:rPr>
        <w:t xml:space="preserve">. - 364 с. </w:t>
      </w:r>
    </w:p>
    <w:p w:rsidR="00694980" w:rsidRPr="00F26D08" w:rsidRDefault="00694980" w:rsidP="00762828">
      <w:pPr>
        <w:numPr>
          <w:ilvl w:val="0"/>
          <w:numId w:val="5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 xml:space="preserve">Покровский, В.И. Инфекционные болезни и эпидемиология [Текст] / В.И. Покровский, С. Г. Пак, Н. И. </w:t>
      </w:r>
      <w:proofErr w:type="spellStart"/>
      <w:r w:rsidRPr="00F26D08">
        <w:rPr>
          <w:bCs/>
          <w:sz w:val="28"/>
          <w:szCs w:val="28"/>
        </w:rPr>
        <w:t>Брико</w:t>
      </w:r>
      <w:proofErr w:type="spellEnd"/>
      <w:r w:rsidRPr="00F26D08">
        <w:rPr>
          <w:bCs/>
          <w:sz w:val="28"/>
          <w:szCs w:val="28"/>
        </w:rPr>
        <w:t xml:space="preserve">, Б.К. </w:t>
      </w:r>
      <w:proofErr w:type="spellStart"/>
      <w:r w:rsidRPr="00F26D08">
        <w:rPr>
          <w:bCs/>
          <w:sz w:val="28"/>
          <w:szCs w:val="28"/>
        </w:rPr>
        <w:t>Д</w:t>
      </w:r>
      <w:r w:rsidR="006509A4">
        <w:rPr>
          <w:bCs/>
          <w:sz w:val="28"/>
          <w:szCs w:val="28"/>
        </w:rPr>
        <w:t>анилкин</w:t>
      </w:r>
      <w:proofErr w:type="spellEnd"/>
      <w:r w:rsidR="006509A4">
        <w:rPr>
          <w:bCs/>
          <w:sz w:val="28"/>
          <w:szCs w:val="28"/>
        </w:rPr>
        <w:t>. - М.: ГЭОТАР-Медиа, 201</w:t>
      </w:r>
      <w:r w:rsidRPr="00F26D08">
        <w:rPr>
          <w:bCs/>
          <w:sz w:val="28"/>
          <w:szCs w:val="28"/>
        </w:rPr>
        <w:t>7. - 816 с.</w:t>
      </w:r>
    </w:p>
    <w:p w:rsidR="00694980" w:rsidRPr="00F26D08" w:rsidRDefault="00694980" w:rsidP="00694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F26D08">
        <w:rPr>
          <w:b/>
          <w:bCs/>
          <w:i/>
          <w:sz w:val="28"/>
          <w:szCs w:val="28"/>
        </w:rPr>
        <w:t>Дополнительные источники:</w:t>
      </w:r>
    </w:p>
    <w:p w:rsidR="00694980" w:rsidRPr="00F26D08" w:rsidRDefault="00694980" w:rsidP="00762828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Инфекционные болезни [Текст]</w:t>
      </w:r>
      <w:proofErr w:type="gramStart"/>
      <w:r w:rsidRPr="00F26D08">
        <w:rPr>
          <w:bCs/>
          <w:sz w:val="28"/>
          <w:szCs w:val="28"/>
        </w:rPr>
        <w:t xml:space="preserve"> :</w:t>
      </w:r>
      <w:proofErr w:type="gramEnd"/>
      <w:r w:rsidRPr="00F26D08">
        <w:rPr>
          <w:bCs/>
          <w:sz w:val="28"/>
          <w:szCs w:val="28"/>
        </w:rPr>
        <w:t xml:space="preserve"> Национальное руководство / Н.Ю. </w:t>
      </w:r>
      <w:proofErr w:type="spellStart"/>
      <w:r w:rsidRPr="00F26D08">
        <w:rPr>
          <w:bCs/>
          <w:sz w:val="28"/>
          <w:szCs w:val="28"/>
        </w:rPr>
        <w:t>Ющук</w:t>
      </w:r>
      <w:proofErr w:type="spellEnd"/>
      <w:r w:rsidRPr="00F26D08">
        <w:rPr>
          <w:bCs/>
          <w:sz w:val="28"/>
          <w:szCs w:val="28"/>
        </w:rPr>
        <w:t>, Ю.Я. В</w:t>
      </w:r>
      <w:r w:rsidR="006509A4">
        <w:rPr>
          <w:bCs/>
          <w:sz w:val="28"/>
          <w:szCs w:val="28"/>
        </w:rPr>
        <w:t>енгеров. - М.: ГЭОТАР-Медиа, 201</w:t>
      </w:r>
      <w:r w:rsidRPr="00F26D08">
        <w:rPr>
          <w:bCs/>
          <w:sz w:val="28"/>
          <w:szCs w:val="28"/>
        </w:rPr>
        <w:t>9. - 1056 с.</w:t>
      </w:r>
    </w:p>
    <w:p w:rsidR="00694980" w:rsidRPr="00F26D08" w:rsidRDefault="00694980" w:rsidP="00762828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Рубашкина, Л.А. Инфекционные болезни с курсом ВИЧ-инфекции и эпидемиологии [Текст] / Л.А. Рубашкина, А.А. Гогоберидзе, В.В. М</w:t>
      </w:r>
      <w:r w:rsidR="006509A4">
        <w:rPr>
          <w:bCs/>
          <w:sz w:val="28"/>
          <w:szCs w:val="28"/>
        </w:rPr>
        <w:t>орозов. Ростов н</w:t>
      </w:r>
      <w:proofErr w:type="gramStart"/>
      <w:r w:rsidR="006509A4">
        <w:rPr>
          <w:bCs/>
          <w:sz w:val="28"/>
          <w:szCs w:val="28"/>
        </w:rPr>
        <w:t>/Д</w:t>
      </w:r>
      <w:proofErr w:type="gramEnd"/>
      <w:r w:rsidR="006509A4">
        <w:rPr>
          <w:bCs/>
          <w:sz w:val="28"/>
          <w:szCs w:val="28"/>
        </w:rPr>
        <w:t>: Феникс, 2018</w:t>
      </w:r>
      <w:r w:rsidRPr="00F26D08">
        <w:rPr>
          <w:bCs/>
          <w:sz w:val="28"/>
          <w:szCs w:val="28"/>
        </w:rPr>
        <w:t>. - 384 с.</w:t>
      </w:r>
    </w:p>
    <w:p w:rsidR="00694980" w:rsidRPr="00F26D08" w:rsidRDefault="00694980" w:rsidP="00762828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Шувалова, Е.П. Инфекционные болезни [Текст] / Е.</w:t>
      </w:r>
      <w:r w:rsidR="006509A4">
        <w:rPr>
          <w:bCs/>
          <w:color w:val="000000"/>
          <w:sz w:val="28"/>
          <w:szCs w:val="28"/>
        </w:rPr>
        <w:t>П. Шувалова. - М.: Медицина, 20</w:t>
      </w:r>
      <w:r w:rsidRPr="00F26D08">
        <w:rPr>
          <w:bCs/>
          <w:color w:val="000000"/>
          <w:sz w:val="28"/>
          <w:szCs w:val="28"/>
        </w:rPr>
        <w:t>1</w:t>
      </w:r>
      <w:r w:rsidR="002F3FA1">
        <w:rPr>
          <w:bCs/>
          <w:color w:val="000000"/>
          <w:sz w:val="28"/>
          <w:szCs w:val="28"/>
        </w:rPr>
        <w:t>9</w:t>
      </w:r>
      <w:r w:rsidRPr="00F26D08">
        <w:rPr>
          <w:bCs/>
          <w:color w:val="000000"/>
          <w:sz w:val="28"/>
          <w:szCs w:val="28"/>
        </w:rPr>
        <w:t>. - 624 с.</w:t>
      </w:r>
    </w:p>
    <w:p w:rsidR="00694980" w:rsidRPr="00F26D08" w:rsidRDefault="00694980" w:rsidP="00694980">
      <w:pPr>
        <w:jc w:val="both"/>
        <w:rPr>
          <w:b/>
          <w:bCs/>
          <w:i/>
          <w:color w:val="000000"/>
          <w:sz w:val="28"/>
          <w:szCs w:val="28"/>
        </w:rPr>
      </w:pPr>
      <w:r w:rsidRPr="00F26D08">
        <w:rPr>
          <w:b/>
          <w:bCs/>
          <w:i/>
          <w:color w:val="000000"/>
          <w:sz w:val="28"/>
          <w:szCs w:val="28"/>
        </w:rPr>
        <w:t>Периодика:</w:t>
      </w:r>
    </w:p>
    <w:p w:rsidR="00694980" w:rsidRPr="00F26D08" w:rsidRDefault="00694980" w:rsidP="00762828">
      <w:pPr>
        <w:numPr>
          <w:ilvl w:val="0"/>
          <w:numId w:val="8"/>
        </w:num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Справочник фельдшера и акушерки.</w:t>
      </w:r>
    </w:p>
    <w:p w:rsidR="00694980" w:rsidRPr="00F26D08" w:rsidRDefault="00694980" w:rsidP="00762828">
      <w:pPr>
        <w:numPr>
          <w:ilvl w:val="0"/>
          <w:numId w:val="8"/>
        </w:num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Лечащий врач.</w:t>
      </w:r>
    </w:p>
    <w:p w:rsidR="00694980" w:rsidRPr="00F26D08" w:rsidRDefault="00694980" w:rsidP="00762828">
      <w:pPr>
        <w:numPr>
          <w:ilvl w:val="0"/>
          <w:numId w:val="8"/>
        </w:num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Медицинская сестра.</w:t>
      </w:r>
    </w:p>
    <w:p w:rsidR="00694980" w:rsidRPr="00F26D08" w:rsidRDefault="00694980" w:rsidP="00762828">
      <w:pPr>
        <w:numPr>
          <w:ilvl w:val="0"/>
          <w:numId w:val="8"/>
        </w:num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Сестринское дело.</w:t>
      </w:r>
    </w:p>
    <w:p w:rsidR="00694980" w:rsidRPr="00F26D08" w:rsidRDefault="00694980" w:rsidP="00762828">
      <w:pPr>
        <w:numPr>
          <w:ilvl w:val="0"/>
          <w:numId w:val="8"/>
        </w:num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F26D08">
        <w:rPr>
          <w:bCs/>
          <w:color w:val="000000"/>
          <w:sz w:val="28"/>
          <w:szCs w:val="28"/>
        </w:rPr>
        <w:t>Эпидемиология и инфекционные болезни.</w:t>
      </w:r>
    </w:p>
    <w:p w:rsidR="00694980" w:rsidRPr="00F26D08" w:rsidRDefault="00694980" w:rsidP="00694980">
      <w:pPr>
        <w:jc w:val="both"/>
        <w:rPr>
          <w:b/>
          <w:color w:val="000000"/>
          <w:sz w:val="28"/>
          <w:szCs w:val="28"/>
        </w:rPr>
      </w:pPr>
      <w:r w:rsidRPr="00F26D08">
        <w:rPr>
          <w:b/>
          <w:color w:val="000000"/>
          <w:sz w:val="28"/>
          <w:szCs w:val="28"/>
        </w:rPr>
        <w:t xml:space="preserve">Нормативно-правовая документация: </w:t>
      </w:r>
    </w:p>
    <w:p w:rsidR="00694980" w:rsidRPr="00F26D08" w:rsidRDefault="00694980" w:rsidP="00694980">
      <w:pPr>
        <w:jc w:val="both"/>
        <w:rPr>
          <w:sz w:val="28"/>
          <w:szCs w:val="28"/>
        </w:rPr>
      </w:pPr>
      <w:r w:rsidRPr="00F26D08">
        <w:rPr>
          <w:sz w:val="28"/>
          <w:szCs w:val="28"/>
        </w:rPr>
        <w:t>Нормативно-правовые акты, регламентирующие диагностическую деятельность в РФ.</w:t>
      </w:r>
    </w:p>
    <w:p w:rsidR="00694980" w:rsidRPr="00F26D08" w:rsidRDefault="00694980" w:rsidP="00694980">
      <w:pPr>
        <w:pStyle w:val="afb"/>
        <w:ind w:left="0"/>
        <w:jc w:val="both"/>
        <w:rPr>
          <w:b/>
          <w:sz w:val="28"/>
          <w:szCs w:val="28"/>
        </w:rPr>
      </w:pPr>
      <w:r w:rsidRPr="00F26D08">
        <w:rPr>
          <w:b/>
          <w:color w:val="000000"/>
          <w:sz w:val="28"/>
          <w:szCs w:val="28"/>
        </w:rPr>
        <w:t>Ссы</w:t>
      </w:r>
      <w:r w:rsidRPr="00F26D08">
        <w:rPr>
          <w:b/>
          <w:sz w:val="28"/>
          <w:szCs w:val="28"/>
        </w:rPr>
        <w:t>лки на электронные источники информации:</w:t>
      </w:r>
    </w:p>
    <w:p w:rsidR="00694980" w:rsidRPr="00F26D08" w:rsidRDefault="00694980" w:rsidP="00694980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Информационно – правовое обеспечение: </w:t>
      </w:r>
    </w:p>
    <w:p w:rsidR="00694980" w:rsidRPr="00F26D08" w:rsidRDefault="00694980" w:rsidP="00762828">
      <w:pPr>
        <w:numPr>
          <w:ilvl w:val="0"/>
          <w:numId w:val="4"/>
        </w:numPr>
        <w:tabs>
          <w:tab w:val="left" w:pos="1260"/>
        </w:tabs>
        <w:ind w:left="126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Правовая база данных «Консультант»</w:t>
      </w:r>
    </w:p>
    <w:p w:rsidR="00694980" w:rsidRPr="00F26D08" w:rsidRDefault="00694980" w:rsidP="00762828">
      <w:pPr>
        <w:numPr>
          <w:ilvl w:val="0"/>
          <w:numId w:val="4"/>
        </w:numPr>
        <w:tabs>
          <w:tab w:val="left" w:pos="1260"/>
        </w:tabs>
        <w:ind w:left="1260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Правовая база данных «Гарант» </w:t>
      </w:r>
    </w:p>
    <w:p w:rsidR="00694980" w:rsidRPr="00F26D08" w:rsidRDefault="00694980" w:rsidP="00694980">
      <w:pPr>
        <w:tabs>
          <w:tab w:val="left" w:pos="0"/>
          <w:tab w:val="left" w:pos="1080"/>
        </w:tabs>
        <w:jc w:val="both"/>
        <w:rPr>
          <w:b/>
          <w:sz w:val="28"/>
          <w:szCs w:val="28"/>
        </w:rPr>
      </w:pPr>
      <w:r w:rsidRPr="00F26D08">
        <w:rPr>
          <w:b/>
          <w:sz w:val="28"/>
          <w:szCs w:val="28"/>
        </w:rPr>
        <w:t xml:space="preserve">Профильные </w:t>
      </w:r>
      <w:r w:rsidRPr="00F26D08">
        <w:rPr>
          <w:b/>
          <w:sz w:val="28"/>
          <w:szCs w:val="28"/>
          <w:lang w:val="en-US"/>
        </w:rPr>
        <w:t>web</w:t>
      </w:r>
      <w:r w:rsidRPr="00F26D08">
        <w:rPr>
          <w:b/>
          <w:sz w:val="28"/>
          <w:szCs w:val="28"/>
        </w:rPr>
        <w:t xml:space="preserve"> – сайты Интернета:</w:t>
      </w:r>
    </w:p>
    <w:p w:rsidR="00694980" w:rsidRPr="00F26D08" w:rsidRDefault="00694980" w:rsidP="00762828">
      <w:pPr>
        <w:pStyle w:val="afb"/>
        <w:numPr>
          <w:ilvl w:val="0"/>
          <w:numId w:val="9"/>
        </w:numPr>
        <w:tabs>
          <w:tab w:val="left" w:pos="720"/>
        </w:tabs>
        <w:spacing w:after="200" w:line="200" w:lineRule="atLeast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t xml:space="preserve">Официальный сайт Министерства здравоохранения и социального развития РФ - </w:t>
      </w:r>
      <w:hyperlink r:id="rId11" w:history="1">
        <w:r w:rsidRPr="00F26D08">
          <w:rPr>
            <w:rStyle w:val="aa"/>
            <w:sz w:val="28"/>
            <w:szCs w:val="28"/>
            <w:lang w:val="en-US"/>
          </w:rPr>
          <w:t>http</w:t>
        </w:r>
        <w:r w:rsidRPr="00F26D08">
          <w:rPr>
            <w:rStyle w:val="aa"/>
            <w:sz w:val="28"/>
            <w:szCs w:val="28"/>
          </w:rPr>
          <w:t>://</w:t>
        </w:r>
        <w:r w:rsidRPr="00F26D08">
          <w:rPr>
            <w:rStyle w:val="aa"/>
            <w:sz w:val="28"/>
            <w:szCs w:val="28"/>
            <w:lang w:val="en-US"/>
          </w:rPr>
          <w:t>www</w:t>
        </w:r>
        <w:r w:rsidRPr="00F26D08">
          <w:rPr>
            <w:rStyle w:val="aa"/>
            <w:sz w:val="28"/>
            <w:szCs w:val="28"/>
          </w:rPr>
          <w:t>.</w:t>
        </w:r>
        <w:proofErr w:type="spellStart"/>
        <w:r w:rsidRPr="00F26D08">
          <w:rPr>
            <w:rStyle w:val="aa"/>
            <w:sz w:val="28"/>
            <w:szCs w:val="28"/>
            <w:lang w:val="en-US"/>
          </w:rPr>
          <w:t>minzdravsoc</w:t>
        </w:r>
        <w:proofErr w:type="spellEnd"/>
        <w:r w:rsidRPr="00F26D08">
          <w:rPr>
            <w:rStyle w:val="aa"/>
            <w:sz w:val="28"/>
            <w:szCs w:val="28"/>
          </w:rPr>
          <w:t>.</w:t>
        </w:r>
        <w:r w:rsidRPr="00F26D08">
          <w:rPr>
            <w:rStyle w:val="aa"/>
            <w:sz w:val="28"/>
            <w:szCs w:val="28"/>
            <w:lang w:val="en-US"/>
          </w:rPr>
          <w:t>ru</w:t>
        </w:r>
      </w:hyperlink>
    </w:p>
    <w:p w:rsidR="00694980" w:rsidRPr="00F26D08" w:rsidRDefault="00694980" w:rsidP="00762828">
      <w:pPr>
        <w:pStyle w:val="afb"/>
        <w:numPr>
          <w:ilvl w:val="0"/>
          <w:numId w:val="9"/>
        </w:numPr>
        <w:tabs>
          <w:tab w:val="left" w:pos="720"/>
        </w:tabs>
        <w:spacing w:after="200" w:line="200" w:lineRule="atLeast"/>
        <w:jc w:val="both"/>
        <w:rPr>
          <w:color w:val="000000"/>
          <w:sz w:val="28"/>
          <w:szCs w:val="28"/>
        </w:rPr>
      </w:pPr>
      <w:r w:rsidRPr="00F26D08">
        <w:rPr>
          <w:color w:val="000000"/>
          <w:sz w:val="28"/>
          <w:szCs w:val="28"/>
        </w:rPr>
        <w:lastRenderedPageBreak/>
        <w:t xml:space="preserve">Официальный сайт Росздравнадзора РФ - </w:t>
      </w:r>
      <w:hyperlink r:id="rId12" w:history="1">
        <w:r w:rsidRPr="00F26D08">
          <w:rPr>
            <w:rStyle w:val="aa"/>
            <w:sz w:val="28"/>
            <w:szCs w:val="28"/>
            <w:lang w:val="en-US"/>
          </w:rPr>
          <w:t>http</w:t>
        </w:r>
        <w:r w:rsidRPr="00F26D08">
          <w:rPr>
            <w:rStyle w:val="aa"/>
            <w:sz w:val="28"/>
            <w:szCs w:val="28"/>
          </w:rPr>
          <w:t>://</w:t>
        </w:r>
        <w:r w:rsidRPr="00F26D08">
          <w:rPr>
            <w:rStyle w:val="aa"/>
            <w:sz w:val="28"/>
            <w:szCs w:val="28"/>
            <w:lang w:val="en-US"/>
          </w:rPr>
          <w:t>www</w:t>
        </w:r>
        <w:r w:rsidRPr="00F26D08">
          <w:rPr>
            <w:rStyle w:val="aa"/>
            <w:sz w:val="28"/>
            <w:szCs w:val="28"/>
          </w:rPr>
          <w:t>.</w:t>
        </w:r>
        <w:proofErr w:type="spellStart"/>
        <w:r w:rsidRPr="00F26D08">
          <w:rPr>
            <w:rStyle w:val="aa"/>
            <w:sz w:val="28"/>
            <w:szCs w:val="28"/>
            <w:lang w:val="en-US"/>
          </w:rPr>
          <w:t>roszdravnadzor</w:t>
        </w:r>
        <w:proofErr w:type="spellEnd"/>
        <w:r w:rsidRPr="00F26D08">
          <w:rPr>
            <w:rStyle w:val="aa"/>
            <w:sz w:val="28"/>
            <w:szCs w:val="28"/>
          </w:rPr>
          <w:t>.</w:t>
        </w:r>
        <w:r w:rsidRPr="00F26D08">
          <w:rPr>
            <w:rStyle w:val="aa"/>
            <w:sz w:val="28"/>
            <w:szCs w:val="28"/>
            <w:lang w:val="en-US"/>
          </w:rPr>
          <w:t>ru</w:t>
        </w:r>
      </w:hyperlink>
    </w:p>
    <w:p w:rsidR="00F26D08" w:rsidRPr="00F26D08" w:rsidRDefault="00694980" w:rsidP="00762828">
      <w:pPr>
        <w:pStyle w:val="afb"/>
        <w:numPr>
          <w:ilvl w:val="0"/>
          <w:numId w:val="9"/>
        </w:numPr>
        <w:tabs>
          <w:tab w:val="left" w:pos="720"/>
        </w:tabs>
        <w:spacing w:after="200" w:line="200" w:lineRule="atLeast"/>
        <w:jc w:val="both"/>
        <w:rPr>
          <w:b/>
          <w:caps/>
          <w:color w:val="000000"/>
          <w:sz w:val="28"/>
          <w:szCs w:val="28"/>
        </w:rPr>
      </w:pPr>
      <w:r w:rsidRPr="00F26D08">
        <w:rPr>
          <w:sz w:val="28"/>
          <w:szCs w:val="28"/>
        </w:rPr>
        <w:t xml:space="preserve">Официальный сайт Будённовского медицинского колледжа – </w:t>
      </w:r>
      <w:hyperlink r:id="rId13" w:history="1">
        <w:r w:rsidRPr="00F26D08">
          <w:rPr>
            <w:rStyle w:val="aa"/>
            <w:sz w:val="28"/>
            <w:szCs w:val="28"/>
            <w:lang w:val="en-US"/>
          </w:rPr>
          <w:t>http</w:t>
        </w:r>
        <w:r w:rsidRPr="00F26D08">
          <w:rPr>
            <w:rStyle w:val="aa"/>
            <w:sz w:val="28"/>
            <w:szCs w:val="28"/>
          </w:rPr>
          <w:t>://</w:t>
        </w:r>
        <w:r w:rsidRPr="00F26D08">
          <w:rPr>
            <w:rStyle w:val="aa"/>
            <w:sz w:val="28"/>
            <w:szCs w:val="28"/>
            <w:lang w:val="en-US"/>
          </w:rPr>
          <w:t>www</w:t>
        </w:r>
        <w:r w:rsidRPr="00F26D08">
          <w:rPr>
            <w:rStyle w:val="aa"/>
            <w:sz w:val="28"/>
            <w:szCs w:val="28"/>
          </w:rPr>
          <w:t>.</w:t>
        </w:r>
        <w:r w:rsidRPr="00F26D08">
          <w:rPr>
            <w:rStyle w:val="aa"/>
            <w:sz w:val="28"/>
            <w:szCs w:val="28"/>
            <w:lang w:val="en-US"/>
          </w:rPr>
          <w:t>budmed</w:t>
        </w:r>
        <w:r w:rsidRPr="00F26D08">
          <w:rPr>
            <w:rStyle w:val="aa"/>
            <w:sz w:val="28"/>
            <w:szCs w:val="28"/>
          </w:rPr>
          <w:t>.</w:t>
        </w:r>
        <w:r w:rsidRPr="00F26D08">
          <w:rPr>
            <w:rStyle w:val="aa"/>
            <w:sz w:val="28"/>
            <w:szCs w:val="28"/>
            <w:lang w:val="en-US"/>
          </w:rPr>
          <w:t>ru</w:t>
        </w:r>
      </w:hyperlink>
    </w:p>
    <w:p w:rsidR="00694980" w:rsidRPr="00F26D08" w:rsidRDefault="00F26D08" w:rsidP="00F26D08">
      <w:pPr>
        <w:tabs>
          <w:tab w:val="left" w:pos="720"/>
        </w:tabs>
        <w:spacing w:after="200" w:line="200" w:lineRule="atLeast"/>
        <w:ind w:left="360"/>
        <w:jc w:val="both"/>
        <w:rPr>
          <w:b/>
          <w:caps/>
          <w:color w:val="000000"/>
          <w:sz w:val="28"/>
          <w:szCs w:val="28"/>
        </w:rPr>
      </w:pPr>
      <w:r w:rsidRPr="00F26D08">
        <w:rPr>
          <w:b/>
          <w:sz w:val="28"/>
          <w:szCs w:val="28"/>
        </w:rPr>
        <w:t>4</w:t>
      </w:r>
      <w:r w:rsidR="00694980" w:rsidRPr="00F26D08">
        <w:rPr>
          <w:b/>
          <w:sz w:val="28"/>
          <w:szCs w:val="28"/>
        </w:rPr>
        <w:t>.4. Требования к организации аттестации и оценке результатов производственной  практики по профилю специальности</w:t>
      </w:r>
    </w:p>
    <w:p w:rsidR="00694980" w:rsidRPr="00F26D08" w:rsidRDefault="00694980" w:rsidP="00694980">
      <w:pPr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Аттестация производственной  практики проводится в форме дифференцированного зачета в последний день производственной практики на базах практической подготовки / оснащенных кабинетах колледжа.</w:t>
      </w:r>
    </w:p>
    <w:p w:rsidR="00694980" w:rsidRPr="00F26D08" w:rsidRDefault="00694980" w:rsidP="00694980">
      <w:pPr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>К аттестации допускаются обучающиеся, выполнившие в полном объеме программу производственной  практики по профилю специальности и представившие полный пакет отчетных документов (п.1.6), характеристику и аттестационный лист</w:t>
      </w:r>
      <w:r w:rsidR="00E42D36" w:rsidRPr="00F26D08">
        <w:rPr>
          <w:sz w:val="28"/>
          <w:szCs w:val="28"/>
        </w:rPr>
        <w:t>.</w:t>
      </w:r>
    </w:p>
    <w:p w:rsidR="00694980" w:rsidRPr="00F26D08" w:rsidRDefault="00694980" w:rsidP="00694980">
      <w:pPr>
        <w:ind w:firstLine="709"/>
        <w:jc w:val="both"/>
        <w:rPr>
          <w:sz w:val="28"/>
          <w:szCs w:val="28"/>
        </w:rPr>
      </w:pPr>
      <w:r w:rsidRPr="00F26D08">
        <w:rPr>
          <w:sz w:val="28"/>
          <w:szCs w:val="28"/>
        </w:rPr>
        <w:t xml:space="preserve">В процессе аттестации проводится экспертиза формирования практических профессиональных </w:t>
      </w:r>
      <w:proofErr w:type="gramStart"/>
      <w:r w:rsidRPr="00F26D08">
        <w:rPr>
          <w:sz w:val="28"/>
          <w:szCs w:val="28"/>
        </w:rPr>
        <w:t>умений</w:t>
      </w:r>
      <w:proofErr w:type="gramEnd"/>
      <w:r w:rsidRPr="00F26D08">
        <w:rPr>
          <w:sz w:val="28"/>
          <w:szCs w:val="28"/>
        </w:rPr>
        <w:t xml:space="preserve"> и приобретения первоначального практического опыта работы в части освоения основного вида профессиональной деятельности, освоения общих и профессиональных компетенций.</w:t>
      </w:r>
    </w:p>
    <w:p w:rsidR="00F26D08" w:rsidRPr="001F4AF5" w:rsidRDefault="00F26D08" w:rsidP="00F26D08">
      <w:pPr>
        <w:ind w:firstLine="709"/>
        <w:rPr>
          <w:sz w:val="28"/>
          <w:szCs w:val="28"/>
        </w:rPr>
      </w:pPr>
      <w:r w:rsidRPr="001F4AF5">
        <w:rPr>
          <w:sz w:val="28"/>
          <w:szCs w:val="28"/>
        </w:rPr>
        <w:t>Оценка за производственную практику определяется с учетом результатов экспертизы:</w:t>
      </w:r>
    </w:p>
    <w:p w:rsidR="00F26D08" w:rsidRDefault="00F26D08" w:rsidP="00762828">
      <w:pPr>
        <w:numPr>
          <w:ilvl w:val="0"/>
          <w:numId w:val="3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Дифференцированного зачета (ответ по билету);</w:t>
      </w:r>
    </w:p>
    <w:p w:rsidR="00F26D08" w:rsidRPr="001F4AF5" w:rsidRDefault="00F26D08" w:rsidP="00762828">
      <w:pPr>
        <w:numPr>
          <w:ilvl w:val="0"/>
          <w:numId w:val="3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1F4AF5">
        <w:rPr>
          <w:sz w:val="28"/>
          <w:szCs w:val="28"/>
        </w:rPr>
        <w:t>ормирования профессиональных компетенций</w:t>
      </w:r>
      <w:r>
        <w:rPr>
          <w:sz w:val="28"/>
          <w:szCs w:val="28"/>
        </w:rPr>
        <w:t xml:space="preserve"> (аттестационный лист)</w:t>
      </w:r>
      <w:r w:rsidRPr="001F4AF5">
        <w:rPr>
          <w:sz w:val="28"/>
          <w:szCs w:val="28"/>
        </w:rPr>
        <w:t>;</w:t>
      </w:r>
    </w:p>
    <w:p w:rsidR="00F26D08" w:rsidRPr="001F4AF5" w:rsidRDefault="00F26D08" w:rsidP="00762828">
      <w:pPr>
        <w:numPr>
          <w:ilvl w:val="0"/>
          <w:numId w:val="3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1F4AF5">
        <w:rPr>
          <w:sz w:val="28"/>
          <w:szCs w:val="28"/>
        </w:rPr>
        <w:t>ормирования общих компетенций</w:t>
      </w:r>
      <w:r>
        <w:rPr>
          <w:sz w:val="28"/>
          <w:szCs w:val="28"/>
        </w:rPr>
        <w:t xml:space="preserve"> (характеристика)</w:t>
      </w:r>
      <w:r w:rsidRPr="001F4AF5">
        <w:rPr>
          <w:sz w:val="28"/>
          <w:szCs w:val="28"/>
        </w:rPr>
        <w:t>;</w:t>
      </w:r>
    </w:p>
    <w:p w:rsidR="00F26D08" w:rsidRDefault="00F26D08" w:rsidP="00762828">
      <w:pPr>
        <w:numPr>
          <w:ilvl w:val="0"/>
          <w:numId w:val="3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1F4AF5">
        <w:rPr>
          <w:sz w:val="28"/>
          <w:szCs w:val="28"/>
        </w:rPr>
        <w:t>едения документации</w:t>
      </w:r>
      <w:r>
        <w:rPr>
          <w:sz w:val="28"/>
          <w:szCs w:val="28"/>
        </w:rPr>
        <w:t xml:space="preserve"> (дневник производственной практики, цифровой и текстовый отчет по ПП);</w:t>
      </w:r>
    </w:p>
    <w:p w:rsidR="00694980" w:rsidRDefault="00F26D08" w:rsidP="00762828">
      <w:pPr>
        <w:numPr>
          <w:ilvl w:val="0"/>
          <w:numId w:val="3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выполнения индивидуального задания (защита учебной истории болезни).</w:t>
      </w:r>
    </w:p>
    <w:p w:rsidR="00F26D08" w:rsidRDefault="00F26D08" w:rsidP="00F26D08">
      <w:pPr>
        <w:suppressAutoHyphens w:val="0"/>
        <w:rPr>
          <w:sz w:val="28"/>
          <w:szCs w:val="28"/>
        </w:rPr>
      </w:pPr>
    </w:p>
    <w:p w:rsidR="00F26D08" w:rsidRPr="00F26D08" w:rsidRDefault="00A31445" w:rsidP="00A31445">
      <w:pPr>
        <w:pStyle w:val="aff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26D08" w:rsidRPr="00F26D08">
        <w:rPr>
          <w:b/>
          <w:sz w:val="28"/>
          <w:szCs w:val="28"/>
        </w:rPr>
        <w:t xml:space="preserve">ОСОБЕННОСТИ ОРГАНИЗАЦИИ ОБУЧЕНИЯ ДЛЯ ИНВАЛИДОВ    </w:t>
      </w:r>
      <w:r w:rsidR="00F26D08">
        <w:rPr>
          <w:b/>
          <w:sz w:val="28"/>
          <w:szCs w:val="28"/>
        </w:rPr>
        <w:t xml:space="preserve"> </w:t>
      </w:r>
      <w:r w:rsidR="00F26D08" w:rsidRPr="00F26D08">
        <w:rPr>
          <w:b/>
          <w:sz w:val="28"/>
          <w:szCs w:val="28"/>
        </w:rPr>
        <w:t>И ЛИЦ С ОГРАНИЧЕННЫМИ ВОЗМОЖНОСТЯМИ ЗДОРОВЬЯ</w:t>
      </w:r>
    </w:p>
    <w:p w:rsidR="00F26D08" w:rsidRPr="00F26D08" w:rsidRDefault="00F26D08" w:rsidP="00F26D08">
      <w:pPr>
        <w:ind w:left="57" w:right="57"/>
        <w:jc w:val="both"/>
        <w:rPr>
          <w:sz w:val="28"/>
          <w:szCs w:val="28"/>
        </w:rPr>
      </w:pPr>
    </w:p>
    <w:p w:rsidR="00F26D08" w:rsidRPr="00F26D08" w:rsidRDefault="00F26D08" w:rsidP="00F26D08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6D08">
        <w:rPr>
          <w:bCs/>
          <w:sz w:val="28"/>
          <w:szCs w:val="28"/>
        </w:rPr>
        <w:t>Производственная практика обучающихся с ограниченными возможностями здоровья</w:t>
      </w:r>
      <w:r w:rsidRPr="00F26D08">
        <w:rPr>
          <w:b/>
          <w:bCs/>
          <w:sz w:val="28"/>
          <w:szCs w:val="28"/>
        </w:rPr>
        <w:t xml:space="preserve"> </w:t>
      </w:r>
      <w:r w:rsidRPr="00F26D08">
        <w:rPr>
          <w:sz w:val="28"/>
          <w:szCs w:val="28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F26D08" w:rsidRPr="00F26D08" w:rsidRDefault="00F26D08" w:rsidP="00762828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В целях освоения программы производственной практики инвалидами и лицами с ограниченными возможностями здоровья колледж обеспечивает:</w:t>
      </w:r>
    </w:p>
    <w:p w:rsidR="00F26D08" w:rsidRPr="00F26D08" w:rsidRDefault="00F26D08" w:rsidP="00762828">
      <w:pPr>
        <w:widowControl w:val="0"/>
        <w:numPr>
          <w:ilvl w:val="3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для инвалидов и лиц с ограниченными возможностями здоровья по зрению:</w:t>
      </w:r>
    </w:p>
    <w:p w:rsidR="00F26D08" w:rsidRPr="00F26D08" w:rsidRDefault="00F26D08" w:rsidP="00762828">
      <w:pPr>
        <w:widowControl w:val="0"/>
        <w:numPr>
          <w:ilvl w:val="1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 xml:space="preserve">распределение в кабинеты, структурные подразделения доступных для обучающихся, являющихся слепыми или слабовидящими, местах и в адаптированной форме справочной информации </w:t>
      </w:r>
      <w:proofErr w:type="gramStart"/>
      <w:r w:rsidRPr="00F26D08">
        <w:rPr>
          <w:bCs/>
          <w:sz w:val="28"/>
          <w:szCs w:val="28"/>
        </w:rPr>
        <w:t>о</w:t>
      </w:r>
      <w:proofErr w:type="gramEnd"/>
      <w:r w:rsidRPr="00F26D08">
        <w:rPr>
          <w:bCs/>
          <w:sz w:val="28"/>
          <w:szCs w:val="28"/>
        </w:rPr>
        <w:t xml:space="preserve"> условиях похождения прохождения производственной практики;</w:t>
      </w:r>
    </w:p>
    <w:p w:rsidR="00F26D08" w:rsidRPr="00F26D08" w:rsidRDefault="00F26D08" w:rsidP="00762828">
      <w:pPr>
        <w:widowControl w:val="0"/>
        <w:numPr>
          <w:ilvl w:val="1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lastRenderedPageBreak/>
        <w:t xml:space="preserve">присутствие ассистента, оказывающего </w:t>
      </w:r>
      <w:proofErr w:type="gramStart"/>
      <w:r w:rsidRPr="00F26D08">
        <w:rPr>
          <w:bCs/>
          <w:sz w:val="28"/>
          <w:szCs w:val="28"/>
        </w:rPr>
        <w:t>обучающемуся</w:t>
      </w:r>
      <w:proofErr w:type="gramEnd"/>
      <w:r w:rsidRPr="00F26D08">
        <w:rPr>
          <w:bCs/>
          <w:sz w:val="28"/>
          <w:szCs w:val="28"/>
        </w:rPr>
        <w:t xml:space="preserve"> необходимую помощь;</w:t>
      </w:r>
    </w:p>
    <w:p w:rsidR="00F26D08" w:rsidRPr="00F26D08" w:rsidRDefault="00F26D08" w:rsidP="00762828">
      <w:pPr>
        <w:widowControl w:val="0"/>
        <w:numPr>
          <w:ilvl w:val="1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выпуск альтернативных форматов методических материалов (крупный шрифт или аудиофайлы);</w:t>
      </w:r>
    </w:p>
    <w:p w:rsidR="00F26D08" w:rsidRPr="00F26D08" w:rsidRDefault="00F26D08" w:rsidP="00762828">
      <w:pPr>
        <w:widowControl w:val="0"/>
        <w:numPr>
          <w:ilvl w:val="2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для инвалидов и лиц с ограниченными возможностями здоровья по слуху:</w:t>
      </w:r>
    </w:p>
    <w:p w:rsidR="00F26D08" w:rsidRPr="00F26D08" w:rsidRDefault="00F26D08" w:rsidP="00762828">
      <w:pPr>
        <w:widowControl w:val="0"/>
        <w:numPr>
          <w:ilvl w:val="1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надлежащими звуковыми средствами воспроизведение информации;</w:t>
      </w:r>
    </w:p>
    <w:p w:rsidR="00F26D08" w:rsidRPr="00F26D08" w:rsidRDefault="00F26D08" w:rsidP="00762828">
      <w:pPr>
        <w:widowControl w:val="0"/>
        <w:numPr>
          <w:ilvl w:val="2"/>
          <w:numId w:val="30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F26D08" w:rsidRPr="00F26D08" w:rsidRDefault="00F26D08" w:rsidP="00762828">
      <w:pPr>
        <w:widowControl w:val="0"/>
        <w:numPr>
          <w:ilvl w:val="1"/>
          <w:numId w:val="30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возможность беспрепятственного доступа обучающихся в кабинеты и структурные подразделения учреждений здравоохранения, туалетные комнаты и другие помещения, а также пребывание в указанных помещениях.</w:t>
      </w:r>
    </w:p>
    <w:p w:rsidR="00F26D08" w:rsidRPr="00F26D08" w:rsidRDefault="00F26D08" w:rsidP="00762828">
      <w:pPr>
        <w:numPr>
          <w:ilvl w:val="0"/>
          <w:numId w:val="29"/>
        </w:numPr>
        <w:tabs>
          <w:tab w:val="left" w:pos="284"/>
          <w:tab w:val="left" w:pos="851"/>
        </w:tabs>
        <w:ind w:firstLine="567"/>
        <w:jc w:val="both"/>
        <w:rPr>
          <w:bCs/>
          <w:sz w:val="28"/>
          <w:szCs w:val="28"/>
        </w:rPr>
      </w:pPr>
      <w:proofErr w:type="gramStart"/>
      <w:r w:rsidRPr="00F26D08">
        <w:rPr>
          <w:bCs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F26D08" w:rsidRPr="00F26D08" w:rsidRDefault="00F26D08" w:rsidP="00762828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 xml:space="preserve">Перечень учебно-методического обеспечения самостоятельной работы </w:t>
      </w:r>
      <w:proofErr w:type="gramStart"/>
      <w:r w:rsidRPr="00F26D08">
        <w:rPr>
          <w:bCs/>
          <w:sz w:val="28"/>
          <w:szCs w:val="28"/>
        </w:rPr>
        <w:t>обучающихся</w:t>
      </w:r>
      <w:proofErr w:type="gramEnd"/>
      <w:r w:rsidRPr="00F26D08">
        <w:rPr>
          <w:bCs/>
          <w:sz w:val="28"/>
          <w:szCs w:val="28"/>
        </w:rPr>
        <w:t xml:space="preserve"> по дисциплине.</w:t>
      </w:r>
    </w:p>
    <w:p w:rsidR="00F26D08" w:rsidRPr="00F26D08" w:rsidRDefault="00F26D08" w:rsidP="00F26D08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6D08">
        <w:rPr>
          <w:bCs/>
          <w:sz w:val="28"/>
          <w:szCs w:val="28"/>
        </w:rPr>
        <w:t>Учебно-методические и отчетные материалы для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F26D08" w:rsidRPr="00F26D08" w:rsidTr="00A31445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Формы</w:t>
            </w:r>
          </w:p>
        </w:tc>
      </w:tr>
      <w:tr w:rsidR="00F26D08" w:rsidRPr="00F26D08" w:rsidTr="00A31445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печатной форме;</w:t>
            </w:r>
          </w:p>
        </w:tc>
      </w:tr>
      <w:tr w:rsidR="00F26D08" w:rsidRPr="00F26D08" w:rsidTr="00A31445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форме электронного документа;</w:t>
            </w:r>
          </w:p>
        </w:tc>
      </w:tr>
      <w:tr w:rsidR="00F26D08" w:rsidRPr="00F26D08" w:rsidTr="00A31445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 xml:space="preserve">-  в  печатной  форме  </w:t>
            </w:r>
            <w:proofErr w:type="gramStart"/>
            <w:r w:rsidRPr="00F26D08">
              <w:rPr>
                <w:sz w:val="28"/>
                <w:szCs w:val="28"/>
              </w:rPr>
              <w:t>увеличенным</w:t>
            </w:r>
            <w:proofErr w:type="gramEnd"/>
          </w:p>
        </w:tc>
      </w:tr>
      <w:tr w:rsidR="00F26D08" w:rsidRPr="00F26D08" w:rsidTr="00A31445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шрифтом;</w:t>
            </w:r>
          </w:p>
        </w:tc>
      </w:tr>
      <w:tr w:rsidR="00F26D08" w:rsidRPr="00F26D08" w:rsidTr="00A31445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форме электронного документа;</w:t>
            </w:r>
          </w:p>
        </w:tc>
      </w:tr>
      <w:tr w:rsidR="00F26D08" w:rsidRPr="00F26D08" w:rsidTr="00A31445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форме аудиофайла;</w:t>
            </w:r>
          </w:p>
        </w:tc>
      </w:tr>
      <w:tr w:rsidR="00F26D08" w:rsidRPr="00F26D08" w:rsidTr="00A31445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 xml:space="preserve">С нарушением </w:t>
            </w:r>
            <w:proofErr w:type="gramStart"/>
            <w:r w:rsidRPr="00F26D08">
              <w:rPr>
                <w:sz w:val="28"/>
                <w:szCs w:val="28"/>
              </w:rPr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печатной форме;</w:t>
            </w:r>
          </w:p>
        </w:tc>
      </w:tr>
      <w:tr w:rsidR="00F26D08" w:rsidRPr="00F26D08" w:rsidTr="00A31445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форме электронного документа;</w:t>
            </w:r>
          </w:p>
        </w:tc>
      </w:tr>
      <w:tr w:rsidR="00F26D08" w:rsidRPr="00F26D08" w:rsidTr="00A31445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6D08" w:rsidRPr="00F26D08" w:rsidRDefault="00F26D08" w:rsidP="00A31445">
            <w:pPr>
              <w:pStyle w:val="aff1"/>
              <w:rPr>
                <w:sz w:val="28"/>
                <w:szCs w:val="28"/>
              </w:rPr>
            </w:pPr>
            <w:r w:rsidRPr="00F26D08">
              <w:rPr>
                <w:sz w:val="28"/>
                <w:szCs w:val="28"/>
              </w:rPr>
              <w:t>- в форме аудиофайла;</w:t>
            </w:r>
          </w:p>
        </w:tc>
      </w:tr>
    </w:tbl>
    <w:p w:rsidR="00F26D08" w:rsidRPr="00F26D08" w:rsidRDefault="00F26D08" w:rsidP="00F26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6D08" w:rsidRPr="00A31445" w:rsidRDefault="00F26D08" w:rsidP="00A31445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  <w:sectPr w:rsidR="00F26D08" w:rsidRPr="00A31445" w:rsidSect="001D05F8">
          <w:footnotePr>
            <w:pos w:val="beneathText"/>
          </w:footnotePr>
          <w:type w:val="continuous"/>
          <w:pgSz w:w="11905" w:h="16837"/>
          <w:pgMar w:top="850" w:right="1134" w:bottom="1701" w:left="1134" w:header="720" w:footer="720" w:gutter="0"/>
          <w:pgNumType w:start="8"/>
          <w:cols w:space="720"/>
          <w:docGrid w:linePitch="360"/>
        </w:sectPr>
      </w:pPr>
      <w:r w:rsidRPr="00F26D08">
        <w:rPr>
          <w:bCs/>
          <w:sz w:val="28"/>
          <w:szCs w:val="28"/>
        </w:rPr>
        <w:t xml:space="preserve">Данный перечень может быть конкретизирован в зависимости от контингента </w:t>
      </w:r>
      <w:proofErr w:type="gramStart"/>
      <w:r w:rsidRPr="00F26D08">
        <w:rPr>
          <w:bCs/>
          <w:sz w:val="28"/>
          <w:szCs w:val="28"/>
        </w:rPr>
        <w:t>обучающихся</w:t>
      </w:r>
      <w:proofErr w:type="gramEnd"/>
      <w:r w:rsidRPr="00F26D08">
        <w:rPr>
          <w:bCs/>
          <w:sz w:val="28"/>
          <w:szCs w:val="28"/>
        </w:rPr>
        <w:t>.</w:t>
      </w:r>
    </w:p>
    <w:p w:rsidR="00694980" w:rsidRPr="00606BFF" w:rsidRDefault="00694980" w:rsidP="00762828">
      <w:pPr>
        <w:pStyle w:val="1"/>
        <w:pageBreakBefore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606BFF">
        <w:rPr>
          <w:b/>
          <w:caps/>
        </w:rPr>
        <w:lastRenderedPageBreak/>
        <w:t>Контроль и оценка результатов производственной  практики</w:t>
      </w:r>
    </w:p>
    <w:tbl>
      <w:tblPr>
        <w:tblW w:w="1051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573"/>
        <w:gridCol w:w="1418"/>
        <w:gridCol w:w="3969"/>
        <w:gridCol w:w="283"/>
        <w:gridCol w:w="2268"/>
      </w:tblGrid>
      <w:tr w:rsidR="00694980" w:rsidRPr="00CD7A1A" w:rsidTr="00921464">
        <w:trPr>
          <w:trHeight w:val="100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jc w:val="center"/>
              <w:rPr>
                <w:b/>
                <w:bCs/>
              </w:rPr>
            </w:pPr>
            <w:r w:rsidRPr="00CD7A1A">
              <w:rPr>
                <w:b/>
                <w:bCs/>
              </w:rPr>
              <w:t>Результаты</w:t>
            </w:r>
          </w:p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7A1A">
              <w:rPr>
                <w:bCs/>
              </w:rPr>
              <w:t>(профессиональные компетенции)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Формы и методы контроля и оценки</w:t>
            </w:r>
          </w:p>
        </w:tc>
      </w:tr>
      <w:tr w:rsidR="00921464" w:rsidRPr="00CD7A1A" w:rsidTr="00921464">
        <w:trPr>
          <w:trHeight w:val="2008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 xml:space="preserve">1. Определять программу </w:t>
            </w:r>
          </w:p>
          <w:p w:rsidR="00921464" w:rsidRPr="00CD7A1A" w:rsidRDefault="00921464" w:rsidP="00694980">
            <w:pPr>
              <w:jc w:val="both"/>
              <w:rPr>
                <w:bCs/>
              </w:rPr>
            </w:pPr>
            <w:r w:rsidRPr="00CD7A1A">
              <w:rPr>
                <w:bCs/>
              </w:rPr>
              <w:t>лечения пациентов различных</w:t>
            </w:r>
          </w:p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возрастных групп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snapToGrid w:val="0"/>
              <w:rPr>
                <w:bCs/>
              </w:rPr>
            </w:pPr>
            <w:r w:rsidRPr="00CD7A1A">
              <w:rPr>
                <w:bCs/>
              </w:rPr>
              <w:t>Целесообразность выбора</w:t>
            </w:r>
          </w:p>
          <w:p w:rsidR="00921464" w:rsidRPr="00CD7A1A" w:rsidRDefault="00921464" w:rsidP="00694980">
            <w:pPr>
              <w:rPr>
                <w:bCs/>
              </w:rPr>
            </w:pPr>
            <w:r w:rsidRPr="00CD7A1A">
              <w:rPr>
                <w:bCs/>
              </w:rPr>
              <w:t>немедикаментозных и медикаментозных методов лечения с учетом возраста;</w:t>
            </w:r>
          </w:p>
          <w:p w:rsidR="00921464" w:rsidRPr="00CD7A1A" w:rsidRDefault="00921464" w:rsidP="00694980">
            <w:pPr>
              <w:rPr>
                <w:bCs/>
              </w:rPr>
            </w:pPr>
            <w:r w:rsidRPr="00CD7A1A">
              <w:rPr>
                <w:bCs/>
              </w:rPr>
              <w:t>полнота назначения немедикаментозного лечения;</w:t>
            </w:r>
          </w:p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правильность назначения медикаментозного лечения пациентам различных возрастных групп.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  <w:r w:rsidRPr="00CD7A1A">
              <w:rPr>
                <w:bCs/>
                <w:shd w:val="clear" w:color="auto" w:fill="FFFFFF"/>
              </w:rPr>
              <w:t>- Оценка результатов дифференцированного зачёта;</w:t>
            </w:r>
          </w:p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  <w:r w:rsidRPr="00CD7A1A">
              <w:rPr>
                <w:bCs/>
                <w:shd w:val="clear" w:color="auto" w:fill="FFFFFF"/>
              </w:rPr>
              <w:t>- оценка составленных алгоритмов лечения</w:t>
            </w:r>
          </w:p>
        </w:tc>
      </w:tr>
      <w:tr w:rsidR="00921464" w:rsidRPr="00CD7A1A" w:rsidTr="00921464">
        <w:trPr>
          <w:trHeight w:val="1124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2. Определять тактику ведения пациента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snapToGrid w:val="0"/>
              <w:rPr>
                <w:bCs/>
              </w:rPr>
            </w:pPr>
            <w:r w:rsidRPr="00CD7A1A">
              <w:rPr>
                <w:bCs/>
              </w:rPr>
              <w:t>Целесообразность выбора тактики ведения пациента;</w:t>
            </w:r>
          </w:p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правильность обоснования тактики ведения пациента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</w:p>
        </w:tc>
      </w:tr>
      <w:tr w:rsidR="00921464" w:rsidRPr="00CD7A1A" w:rsidTr="00921464">
        <w:trPr>
          <w:trHeight w:val="1268"/>
        </w:trPr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3. Выполнять лечебные вмешательства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</w:pPr>
            <w:r w:rsidRPr="00CD7A1A">
              <w:t>Соответствие проводимых лечебных вмешательств алгоритму их выполнения;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>правильность выполнения лечебных манипуляций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58"/>
                <w:tab w:val="left" w:pos="1874"/>
                <w:tab w:val="left" w:pos="2790"/>
                <w:tab w:val="left" w:pos="3706"/>
                <w:tab w:val="left" w:pos="4622"/>
                <w:tab w:val="left" w:pos="5538"/>
                <w:tab w:val="left" w:pos="6454"/>
                <w:tab w:val="left" w:pos="7370"/>
                <w:tab w:val="left" w:pos="8286"/>
                <w:tab w:val="left" w:pos="9202"/>
                <w:tab w:val="left" w:pos="10118"/>
                <w:tab w:val="left" w:pos="11034"/>
                <w:tab w:val="left" w:pos="11950"/>
                <w:tab w:val="left" w:pos="12866"/>
                <w:tab w:val="left" w:pos="13782"/>
                <w:tab w:val="left" w:pos="14698"/>
              </w:tabs>
              <w:snapToGrid w:val="0"/>
              <w:ind w:left="42" w:right="-3"/>
              <w:jc w:val="both"/>
              <w:rPr>
                <w:bCs/>
                <w:shd w:val="clear" w:color="auto" w:fill="FFFFFF"/>
              </w:rPr>
            </w:pPr>
          </w:p>
        </w:tc>
      </w:tr>
      <w:tr w:rsidR="00921464" w:rsidRPr="00CD7A1A" w:rsidTr="00921464">
        <w:trPr>
          <w:trHeight w:val="1832"/>
        </w:trPr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4. Проводить контроль эффективности лечения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</w:pPr>
            <w:r w:rsidRPr="00CD7A1A">
              <w:t>Полнота проведения  контроля эффективности лечения;</w:t>
            </w:r>
          </w:p>
          <w:p w:rsidR="00921464" w:rsidRDefault="00921464" w:rsidP="009214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CD7A1A">
              <w:t>точность определения показателей эффективности лечения;</w:t>
            </w:r>
          </w:p>
          <w:p w:rsidR="00921464" w:rsidRPr="00921464" w:rsidRDefault="00921464" w:rsidP="009214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CD7A1A">
              <w:t xml:space="preserve"> целесообразность выбора методов контроля эффективности лечения;</w:t>
            </w:r>
            <w:r w:rsidRPr="00CD7A1A">
              <w:rPr>
                <w:bCs/>
              </w:rPr>
              <w:t xml:space="preserve"> правильность осуществления контроля эффективности лечения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</w:p>
        </w:tc>
      </w:tr>
      <w:tr w:rsidR="00921464" w:rsidRPr="00CD7A1A" w:rsidTr="00921464"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5. Осуществлять контроль состояния пациента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</w:pPr>
            <w:r w:rsidRPr="00CD7A1A">
              <w:t>Полнота проведения  контроля состояния пациента;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CD7A1A">
              <w:t xml:space="preserve">целесообразность </w:t>
            </w:r>
            <w:proofErr w:type="gramStart"/>
            <w:r w:rsidRPr="00CD7A1A">
              <w:t>выбора методов контроля состояния пациента</w:t>
            </w:r>
            <w:proofErr w:type="gramEnd"/>
            <w:r w:rsidRPr="00CD7A1A">
              <w:t>;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>правильность осуществления контроля состояния пациента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</w:p>
        </w:tc>
      </w:tr>
      <w:tr w:rsidR="00921464" w:rsidRPr="00CD7A1A" w:rsidTr="00921464">
        <w:trPr>
          <w:trHeight w:val="2003"/>
        </w:trPr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6. Организовывать специализированный сестринский уход за пациентом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  <w:r w:rsidRPr="00CD7A1A">
              <w:t>Правильность планирования специализированного сестринского ухода за пациентом;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  <w:r w:rsidRPr="00CD7A1A">
              <w:t>точность выполнения мероприятий сестринского ухода;</w:t>
            </w:r>
          </w:p>
          <w:p w:rsidR="00921464" w:rsidRPr="00CD7A1A" w:rsidRDefault="00921464" w:rsidP="0069498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полнота достижения целей сестринского ухода за пациентом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hd w:val="clear" w:color="auto" w:fill="FFFFFF"/>
              </w:rPr>
            </w:pPr>
          </w:p>
        </w:tc>
      </w:tr>
      <w:tr w:rsidR="00921464" w:rsidRPr="00CD7A1A" w:rsidTr="00921464">
        <w:trPr>
          <w:trHeight w:val="415"/>
        </w:trPr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>
              <w:rPr>
                <w:bCs/>
              </w:rPr>
              <w:t>2.</w:t>
            </w:r>
            <w:r w:rsidRPr="00CD7A1A">
              <w:rPr>
                <w:bCs/>
              </w:rPr>
              <w:t>7. Организовывать   оказание психологической помощи пациенту и его окружению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  <w:r w:rsidRPr="00CD7A1A">
              <w:t>Целесообразность выбора мероприятий по оказанию психологической помощи пациенту и его окружению;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правильность оказания психологической помощи пациенту и его окружению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694980" w:rsidRPr="00CD7A1A" w:rsidTr="00921464"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980" w:rsidRPr="00CD7A1A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rPr>
                <w:bCs/>
              </w:rPr>
            </w:pPr>
            <w:r w:rsidRPr="00CD7A1A">
              <w:rPr>
                <w:bCs/>
              </w:rPr>
              <w:t xml:space="preserve">ПК </w:t>
            </w:r>
            <w:r w:rsidR="00AE5E38">
              <w:rPr>
                <w:bCs/>
              </w:rPr>
              <w:t>2.</w:t>
            </w:r>
            <w:r w:rsidRPr="00CD7A1A">
              <w:rPr>
                <w:bCs/>
              </w:rPr>
              <w:t>8. Оформлять медицинскую документацию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980" w:rsidRPr="00CD7A1A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</w:pPr>
            <w:r w:rsidRPr="00CD7A1A">
              <w:t>- Соответствие требованиям, предъявляемым к ведению медицинской документации;</w:t>
            </w:r>
          </w:p>
          <w:p w:rsidR="00694980" w:rsidRPr="00CD7A1A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  <w:r w:rsidRPr="00CD7A1A">
              <w:t>- грамотность оформления медицинской документации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694980" w:rsidRPr="00CD7A1A" w:rsidTr="00921464">
        <w:trPr>
          <w:trHeight w:val="607"/>
        </w:trPr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jc w:val="center"/>
              <w:rPr>
                <w:b/>
                <w:bCs/>
              </w:rPr>
            </w:pPr>
            <w:r w:rsidRPr="00CD7A1A">
              <w:rPr>
                <w:b/>
                <w:bCs/>
              </w:rPr>
              <w:lastRenderedPageBreak/>
              <w:t>Результаты</w:t>
            </w:r>
          </w:p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7A1A">
              <w:rPr>
                <w:bCs/>
              </w:rPr>
              <w:t>(общие компетенции)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Формы и методы контроля и оценки</w:t>
            </w: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Правильность понимания социальной значимости профессии фельдшера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- Оценка результатов дифференцированного зачёта;</w:t>
            </w:r>
          </w:p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- оценка практических действий на производственной практике</w:t>
            </w:r>
          </w:p>
        </w:tc>
      </w:tr>
      <w:tr w:rsidR="00921464" w:rsidRPr="00CD7A1A" w:rsidTr="00921464">
        <w:trPr>
          <w:trHeight w:val="1346"/>
        </w:trPr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rPr>
          <w:trHeight w:val="1885"/>
        </w:trPr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 xml:space="preserve">Грамотность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Правильность использования информационно-коммуникационных технологий в профессиональной деятельности фельдшера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Эффективность взаимодействия с обучающимися, коллегами, руководством ЛПУ, пациентами;</w:t>
            </w:r>
          </w:p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 xml:space="preserve">- аргументированность в отстаивании своего мнения на основе уважительного отношения к окружающим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Осознание полноты ответственности за работу подчинённых, за результат выполнения заданий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rPr>
          <w:trHeight w:val="2116"/>
        </w:trPr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 xml:space="preserve">Эффективность планирования </w:t>
            </w:r>
            <w:proofErr w:type="gramStart"/>
            <w:r w:rsidRPr="00CD7A1A">
              <w:rPr>
                <w:rFonts w:ascii="Times New Roman" w:hAnsi="Times New Roman" w:cs="Times New Roman"/>
                <w:bCs/>
              </w:rPr>
              <w:t>обучающимися</w:t>
            </w:r>
            <w:proofErr w:type="gramEnd"/>
            <w:r w:rsidRPr="00CD7A1A">
              <w:rPr>
                <w:rFonts w:ascii="Times New Roman" w:hAnsi="Times New Roman" w:cs="Times New Roman"/>
                <w:bCs/>
              </w:rPr>
              <w:t xml:space="preserve"> повышения личностного уровня и своевременность повышения своей квалификации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lastRenderedPageBreak/>
              <w:t>ОК</w:t>
            </w:r>
            <w:proofErr w:type="gramEnd"/>
            <w:r w:rsidRPr="00CD7A1A">
              <w:rPr>
                <w:bCs/>
              </w:rPr>
              <w:t xml:space="preserve"> 9. Ориентироваться в условиях частой смены технологий в профессиональной деятельности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Рациональность использования инновационных технологий в профессиональной деятельности;</w:t>
            </w:r>
          </w:p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- компетентность в своей  области  деятельности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Бережность отношения к историческому наследию и культурным традициям народа;</w:t>
            </w:r>
          </w:p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- толерантность по отношению к социальным, культурным и религиозным обычаям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Готовность соблюдения правил и норм поведения в обществе и бережного отношения к природе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921464" w:rsidRPr="00CD7A1A" w:rsidTr="00921464"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widowControl w:val="0"/>
              <w:snapToGrid w:val="0"/>
            </w:pPr>
            <w:proofErr w:type="gramStart"/>
            <w:r w:rsidRPr="00CD7A1A">
              <w:t>ОК</w:t>
            </w:r>
            <w:proofErr w:type="gramEnd"/>
            <w:r w:rsidRPr="00CD7A1A">
      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  <w:p w:rsidR="00921464" w:rsidRPr="00CD7A1A" w:rsidRDefault="00921464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921464" w:rsidRPr="00CD7A1A" w:rsidRDefault="00921464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Рациональность организации рабочего места с соблюдением необходимых требований и правил безопасности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64" w:rsidRPr="00CD7A1A" w:rsidRDefault="00921464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</w:tr>
      <w:tr w:rsidR="00694980" w:rsidRPr="00CD7A1A" w:rsidTr="00921464">
        <w:trPr>
          <w:trHeight w:val="2145"/>
        </w:trPr>
        <w:tc>
          <w:tcPr>
            <w:tcW w:w="3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proofErr w:type="gramStart"/>
            <w:r w:rsidRPr="00CD7A1A">
              <w:rPr>
                <w:bCs/>
              </w:rPr>
              <w:t>ОК</w:t>
            </w:r>
            <w:proofErr w:type="gramEnd"/>
            <w:r w:rsidRPr="00CD7A1A">
              <w:rPr>
                <w:bCs/>
              </w:rPr>
      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pStyle w:val="ad"/>
              <w:widowControl w:val="0"/>
              <w:tabs>
                <w:tab w:val="left" w:pos="720"/>
                <w:tab w:val="left" w:pos="969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D7A1A">
              <w:rPr>
                <w:rFonts w:ascii="Times New Roman" w:hAnsi="Times New Roman" w:cs="Times New Roman"/>
                <w:bCs/>
              </w:rPr>
              <w:t>Систематичность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CD7A1A">
              <w:rPr>
                <w:bCs/>
              </w:rPr>
              <w:t>- оценка практических действий на производственной практике</w:t>
            </w:r>
          </w:p>
        </w:tc>
      </w:tr>
    </w:tbl>
    <w:p w:rsidR="00694980" w:rsidRPr="00CD7A1A" w:rsidRDefault="00694980" w:rsidP="00694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617687" w:rsidRDefault="00617687" w:rsidP="00694980">
      <w:pPr>
        <w:widowControl w:val="0"/>
        <w:jc w:val="both"/>
      </w:pPr>
    </w:p>
    <w:p w:rsidR="002E25E1" w:rsidRPr="00CD7A1A" w:rsidRDefault="002E25E1" w:rsidP="00694980">
      <w:pPr>
        <w:widowControl w:val="0"/>
        <w:jc w:val="both"/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921464" w:rsidRDefault="00921464" w:rsidP="001B1345">
      <w:pPr>
        <w:jc w:val="right"/>
        <w:rPr>
          <w:b/>
          <w:sz w:val="28"/>
          <w:szCs w:val="28"/>
        </w:rPr>
      </w:pPr>
    </w:p>
    <w:p w:rsidR="001B1345" w:rsidRPr="00964E00" w:rsidRDefault="001B1345" w:rsidP="001B1345">
      <w:pPr>
        <w:jc w:val="right"/>
        <w:rPr>
          <w:b/>
          <w:sz w:val="28"/>
          <w:szCs w:val="28"/>
        </w:rPr>
      </w:pPr>
      <w:r w:rsidRPr="00964E00">
        <w:rPr>
          <w:b/>
          <w:sz w:val="28"/>
          <w:szCs w:val="28"/>
        </w:rPr>
        <w:t>Приложение 1</w:t>
      </w:r>
      <w:r>
        <w:rPr>
          <w:b/>
          <w:sz w:val="28"/>
          <w:szCs w:val="28"/>
        </w:rPr>
        <w:t>.</w:t>
      </w:r>
    </w:p>
    <w:p w:rsidR="001B1345" w:rsidRDefault="001B1345" w:rsidP="001B1345">
      <w:pPr>
        <w:jc w:val="center"/>
        <w:rPr>
          <w:b/>
        </w:rPr>
      </w:pPr>
    </w:p>
    <w:p w:rsidR="001B1345" w:rsidRPr="00EF51D2" w:rsidRDefault="001B1345" w:rsidP="001B1345">
      <w:pPr>
        <w:jc w:val="center"/>
        <w:rPr>
          <w:b/>
          <w:sz w:val="28"/>
          <w:szCs w:val="28"/>
        </w:rPr>
      </w:pPr>
      <w:r w:rsidRPr="00EF51D2">
        <w:rPr>
          <w:b/>
          <w:sz w:val="28"/>
          <w:szCs w:val="28"/>
        </w:rPr>
        <w:t>ГБПОУ  СК «Будённовский медицинский колледж»</w:t>
      </w:r>
    </w:p>
    <w:p w:rsidR="001B1345" w:rsidRPr="00EF51D2" w:rsidRDefault="001B1345" w:rsidP="001B1345">
      <w:pPr>
        <w:jc w:val="center"/>
        <w:rPr>
          <w:b/>
          <w:i/>
          <w:sz w:val="28"/>
          <w:szCs w:val="28"/>
        </w:rPr>
      </w:pPr>
    </w:p>
    <w:p w:rsidR="001B1345" w:rsidRPr="00EF51D2" w:rsidRDefault="001B1345" w:rsidP="001B1345">
      <w:pPr>
        <w:jc w:val="center"/>
        <w:rPr>
          <w:b/>
          <w:i/>
          <w:sz w:val="28"/>
          <w:szCs w:val="28"/>
        </w:rPr>
      </w:pPr>
    </w:p>
    <w:p w:rsidR="001B1345" w:rsidRPr="00EF51D2" w:rsidRDefault="001B1345" w:rsidP="001B1345">
      <w:pPr>
        <w:pStyle w:val="23"/>
        <w:jc w:val="center"/>
        <w:rPr>
          <w:rFonts w:ascii="Times New Roman" w:hAnsi="Times New Roman"/>
          <w:sz w:val="28"/>
          <w:szCs w:val="28"/>
        </w:rPr>
      </w:pPr>
    </w:p>
    <w:p w:rsidR="001B1345" w:rsidRPr="00EF51D2" w:rsidRDefault="001B1345" w:rsidP="001B1345">
      <w:pPr>
        <w:pStyle w:val="23"/>
        <w:jc w:val="center"/>
        <w:rPr>
          <w:rFonts w:ascii="Times New Roman" w:hAnsi="Times New Roman"/>
          <w:sz w:val="28"/>
          <w:szCs w:val="28"/>
        </w:rPr>
      </w:pPr>
    </w:p>
    <w:p w:rsidR="001B1345" w:rsidRDefault="001B1345" w:rsidP="001B1345">
      <w:pPr>
        <w:pStyle w:val="23"/>
        <w:jc w:val="center"/>
        <w:rPr>
          <w:rFonts w:ascii="Times New Roman" w:hAnsi="Times New Roman"/>
          <w:sz w:val="28"/>
          <w:szCs w:val="28"/>
        </w:rPr>
      </w:pPr>
    </w:p>
    <w:p w:rsidR="001B1345" w:rsidRPr="00EF51D2" w:rsidRDefault="001B1345" w:rsidP="00921464">
      <w:pPr>
        <w:pStyle w:val="23"/>
        <w:rPr>
          <w:rFonts w:ascii="Times New Roman" w:hAnsi="Times New Roman"/>
          <w:sz w:val="28"/>
          <w:szCs w:val="28"/>
        </w:rPr>
      </w:pPr>
    </w:p>
    <w:p w:rsidR="001B1345" w:rsidRPr="00921464" w:rsidRDefault="001B1345" w:rsidP="001B1345">
      <w:pPr>
        <w:pStyle w:val="23"/>
        <w:jc w:val="center"/>
        <w:rPr>
          <w:rFonts w:ascii="Times New Roman" w:hAnsi="Times New Roman"/>
          <w:b/>
          <w:sz w:val="40"/>
          <w:szCs w:val="40"/>
        </w:rPr>
      </w:pPr>
      <w:r w:rsidRPr="00921464">
        <w:rPr>
          <w:rFonts w:ascii="Times New Roman" w:hAnsi="Times New Roman"/>
          <w:b/>
          <w:sz w:val="40"/>
          <w:szCs w:val="40"/>
        </w:rPr>
        <w:t>ДНЕВНИК</w:t>
      </w:r>
    </w:p>
    <w:p w:rsidR="001B1345" w:rsidRPr="00603ACD" w:rsidRDefault="001B1345" w:rsidP="001B1345">
      <w:pPr>
        <w:pStyle w:val="23"/>
        <w:jc w:val="center"/>
        <w:rPr>
          <w:rFonts w:ascii="Times New Roman" w:hAnsi="Times New Roman"/>
          <w:b/>
          <w:sz w:val="52"/>
          <w:szCs w:val="52"/>
        </w:rPr>
      </w:pPr>
    </w:p>
    <w:p w:rsidR="001B1345" w:rsidRPr="00EF51D2" w:rsidRDefault="001B1345" w:rsidP="001B1345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  <w:r w:rsidRPr="00EF51D2">
        <w:rPr>
          <w:rFonts w:ascii="Times New Roman" w:hAnsi="Times New Roman"/>
          <w:b/>
          <w:sz w:val="28"/>
          <w:szCs w:val="28"/>
        </w:rPr>
        <w:t>производственной практики по профилю специальности</w:t>
      </w:r>
    </w:p>
    <w:p w:rsidR="001B1345" w:rsidRPr="00EF51D2" w:rsidRDefault="001B1345" w:rsidP="001B1345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</w:p>
    <w:p w:rsidR="001B1345" w:rsidRPr="00EF51D2" w:rsidRDefault="001B1345" w:rsidP="001B1345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</w:p>
    <w:p w:rsidR="001B1345" w:rsidRPr="001B1345" w:rsidRDefault="001B1345" w:rsidP="001B1345">
      <w:pPr>
        <w:pStyle w:val="16"/>
        <w:jc w:val="center"/>
        <w:rPr>
          <w:rFonts w:ascii="Times New Roman" w:hAnsi="Times New Roman"/>
          <w:b/>
          <w:sz w:val="28"/>
          <w:szCs w:val="28"/>
        </w:rPr>
      </w:pPr>
      <w:r w:rsidRPr="001B1345">
        <w:rPr>
          <w:rFonts w:ascii="Times New Roman" w:hAnsi="Times New Roman"/>
          <w:b/>
          <w:sz w:val="28"/>
          <w:szCs w:val="28"/>
        </w:rPr>
        <w:t>ПМ.02 Лечебная деятельность</w:t>
      </w:r>
    </w:p>
    <w:p w:rsidR="001B1345" w:rsidRPr="001B1345" w:rsidRDefault="001B1345" w:rsidP="001B1345">
      <w:pPr>
        <w:jc w:val="center"/>
        <w:rPr>
          <w:sz w:val="28"/>
          <w:szCs w:val="28"/>
        </w:rPr>
      </w:pPr>
    </w:p>
    <w:p w:rsidR="001B1345" w:rsidRDefault="001B1345" w:rsidP="001B1345">
      <w:pPr>
        <w:jc w:val="center"/>
        <w:rPr>
          <w:b/>
          <w:color w:val="000000"/>
          <w:sz w:val="28"/>
          <w:szCs w:val="28"/>
        </w:rPr>
      </w:pPr>
      <w:r w:rsidRPr="001B1345">
        <w:rPr>
          <w:b/>
          <w:color w:val="000000"/>
          <w:sz w:val="28"/>
          <w:szCs w:val="28"/>
        </w:rPr>
        <w:t>МДК 02.01. Лечение пациент</w:t>
      </w:r>
      <w:r>
        <w:rPr>
          <w:b/>
          <w:color w:val="000000"/>
          <w:sz w:val="28"/>
          <w:szCs w:val="28"/>
        </w:rPr>
        <w:t>ов терапевтического профиля</w:t>
      </w:r>
    </w:p>
    <w:p w:rsidR="001B1345" w:rsidRPr="001B1345" w:rsidRDefault="001B1345" w:rsidP="001B134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(инфекционный профиль)</w:t>
      </w:r>
    </w:p>
    <w:p w:rsidR="001B1345" w:rsidRPr="001B1345" w:rsidRDefault="001B1345" w:rsidP="001B1345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  <w:r w:rsidRPr="001B1345">
        <w:rPr>
          <w:rFonts w:ascii="Times New Roman" w:hAnsi="Times New Roman"/>
          <w:b/>
          <w:sz w:val="28"/>
          <w:szCs w:val="28"/>
        </w:rPr>
        <w:t xml:space="preserve">    </w:t>
      </w:r>
    </w:p>
    <w:p w:rsidR="001B1345" w:rsidRPr="0069212A" w:rsidRDefault="001B1345" w:rsidP="001B1345">
      <w:pPr>
        <w:pStyle w:val="23"/>
        <w:rPr>
          <w:rFonts w:ascii="Times New Roman" w:hAnsi="Times New Roman"/>
          <w:sz w:val="24"/>
          <w:szCs w:val="24"/>
        </w:rPr>
      </w:pPr>
    </w:p>
    <w:p w:rsidR="001B1345" w:rsidRPr="0069212A" w:rsidRDefault="001B1345" w:rsidP="001B1345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E25E1" w:rsidRDefault="001B1345" w:rsidP="001B1345">
      <w:pPr>
        <w:pStyle w:val="23"/>
        <w:rPr>
          <w:rFonts w:ascii="Times New Roman" w:hAnsi="Times New Roman"/>
          <w:sz w:val="28"/>
          <w:szCs w:val="28"/>
        </w:rPr>
      </w:pPr>
      <w:proofErr w:type="gramStart"/>
      <w:r w:rsidRPr="00492193">
        <w:rPr>
          <w:rFonts w:ascii="Times New Roman" w:hAnsi="Times New Roman"/>
          <w:sz w:val="28"/>
          <w:szCs w:val="28"/>
        </w:rPr>
        <w:t>об</w:t>
      </w:r>
      <w:r w:rsidR="002E25E1">
        <w:rPr>
          <w:rFonts w:ascii="Times New Roman" w:hAnsi="Times New Roman"/>
          <w:sz w:val="28"/>
          <w:szCs w:val="28"/>
        </w:rPr>
        <w:t>учающегося</w:t>
      </w:r>
      <w:proofErr w:type="gramEnd"/>
      <w:r w:rsidR="002E25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E25E1">
        <w:rPr>
          <w:rFonts w:ascii="Times New Roman" w:hAnsi="Times New Roman"/>
          <w:sz w:val="28"/>
          <w:szCs w:val="28"/>
        </w:rPr>
        <w:t>ейся</w:t>
      </w:r>
      <w:proofErr w:type="spellEnd"/>
      <w:r w:rsidR="002E25E1">
        <w:rPr>
          <w:rFonts w:ascii="Times New Roman" w:hAnsi="Times New Roman"/>
          <w:sz w:val="28"/>
          <w:szCs w:val="28"/>
        </w:rPr>
        <w:t>)  группы ___</w:t>
      </w:r>
      <w:r w:rsidRPr="00492193">
        <w:rPr>
          <w:rFonts w:ascii="Times New Roman" w:hAnsi="Times New Roman"/>
          <w:sz w:val="28"/>
          <w:szCs w:val="28"/>
        </w:rPr>
        <w:t xml:space="preserve">_  специальности </w:t>
      </w:r>
      <w:r>
        <w:rPr>
          <w:rFonts w:ascii="Times New Roman" w:hAnsi="Times New Roman"/>
          <w:sz w:val="28"/>
          <w:szCs w:val="28"/>
        </w:rPr>
        <w:t xml:space="preserve"> 31.02.01. «Лечебн</w:t>
      </w:r>
      <w:r w:rsidRPr="00492193">
        <w:rPr>
          <w:rFonts w:ascii="Times New Roman" w:hAnsi="Times New Roman"/>
          <w:sz w:val="28"/>
          <w:szCs w:val="28"/>
        </w:rPr>
        <w:t>ое дело»</w:t>
      </w:r>
    </w:p>
    <w:p w:rsidR="001B1345" w:rsidRPr="00492193" w:rsidRDefault="002E25E1" w:rsidP="001B1345">
      <w:pPr>
        <w:pStyle w:val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1B1345" w:rsidRPr="00492193">
        <w:rPr>
          <w:rFonts w:ascii="Times New Roman" w:hAnsi="Times New Roman"/>
          <w:sz w:val="28"/>
          <w:szCs w:val="28"/>
        </w:rPr>
        <w:t>____</w:t>
      </w:r>
      <w:r w:rsidR="001B134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1B1345" w:rsidRPr="00492193" w:rsidRDefault="001B1345" w:rsidP="001B1345">
      <w:pPr>
        <w:pStyle w:val="23"/>
        <w:jc w:val="center"/>
        <w:rPr>
          <w:rFonts w:ascii="Times New Roman" w:hAnsi="Times New Roman"/>
          <w:sz w:val="16"/>
          <w:szCs w:val="16"/>
        </w:rPr>
      </w:pPr>
      <w:r w:rsidRPr="00492193">
        <w:rPr>
          <w:rFonts w:ascii="Times New Roman" w:hAnsi="Times New Roman"/>
          <w:sz w:val="16"/>
          <w:szCs w:val="16"/>
        </w:rPr>
        <w:t>(ФИО</w:t>
      </w:r>
      <w:r w:rsidR="002E25E1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2E25E1">
        <w:rPr>
          <w:rFonts w:ascii="Times New Roman" w:hAnsi="Times New Roman"/>
          <w:sz w:val="16"/>
          <w:szCs w:val="16"/>
        </w:rPr>
        <w:t>обучающегося</w:t>
      </w:r>
      <w:proofErr w:type="gramEnd"/>
      <w:r w:rsidR="002E25E1">
        <w:rPr>
          <w:rFonts w:ascii="Times New Roman" w:hAnsi="Times New Roman"/>
          <w:sz w:val="16"/>
          <w:szCs w:val="16"/>
        </w:rPr>
        <w:t xml:space="preserve"> полностью</w:t>
      </w:r>
      <w:r w:rsidRPr="00492193">
        <w:rPr>
          <w:rFonts w:ascii="Times New Roman" w:hAnsi="Times New Roman"/>
          <w:sz w:val="16"/>
          <w:szCs w:val="16"/>
        </w:rPr>
        <w:t>)</w:t>
      </w:r>
    </w:p>
    <w:p w:rsidR="001B1345" w:rsidRPr="00492193" w:rsidRDefault="001B1345" w:rsidP="001B1345">
      <w:pPr>
        <w:pStyle w:val="23"/>
        <w:jc w:val="center"/>
        <w:rPr>
          <w:rFonts w:ascii="Times New Roman" w:hAnsi="Times New Roman"/>
          <w:sz w:val="28"/>
          <w:szCs w:val="28"/>
        </w:rPr>
      </w:pPr>
    </w:p>
    <w:p w:rsidR="001B1345" w:rsidRPr="00492193" w:rsidRDefault="001B1345" w:rsidP="001B1345">
      <w:pPr>
        <w:jc w:val="both"/>
        <w:rPr>
          <w:sz w:val="28"/>
          <w:szCs w:val="28"/>
        </w:rPr>
      </w:pPr>
    </w:p>
    <w:p w:rsidR="00921464" w:rsidRDefault="00921464" w:rsidP="001B1345">
      <w:pPr>
        <w:pStyle w:val="23"/>
        <w:jc w:val="both"/>
        <w:rPr>
          <w:rFonts w:ascii="Times New Roman" w:hAnsi="Times New Roman"/>
          <w:sz w:val="28"/>
          <w:szCs w:val="28"/>
        </w:rPr>
      </w:pPr>
    </w:p>
    <w:p w:rsidR="001B1345" w:rsidRPr="00492193" w:rsidRDefault="001B1345" w:rsidP="001B1345">
      <w:pPr>
        <w:pStyle w:val="23"/>
        <w:jc w:val="both"/>
        <w:rPr>
          <w:rFonts w:ascii="Times New Roman" w:hAnsi="Times New Roman"/>
          <w:sz w:val="28"/>
          <w:szCs w:val="28"/>
        </w:rPr>
      </w:pPr>
      <w:r w:rsidRPr="00492193">
        <w:rPr>
          <w:rFonts w:ascii="Times New Roman" w:hAnsi="Times New Roman"/>
          <w:sz w:val="28"/>
          <w:szCs w:val="28"/>
        </w:rPr>
        <w:t>Место прохождения практики (организация, осуществляющая медицинскую деятельность, отделение):</w:t>
      </w:r>
    </w:p>
    <w:p w:rsidR="001B1345" w:rsidRPr="00492193" w:rsidRDefault="001B1345" w:rsidP="001B1345">
      <w:pPr>
        <w:pStyle w:val="23"/>
        <w:jc w:val="both"/>
        <w:rPr>
          <w:rFonts w:ascii="Times New Roman" w:hAnsi="Times New Roman"/>
          <w:sz w:val="28"/>
          <w:szCs w:val="28"/>
        </w:rPr>
      </w:pPr>
      <w:r w:rsidRPr="00492193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1B1345" w:rsidRDefault="00921464" w:rsidP="00921464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921464" w:rsidRDefault="00921464" w:rsidP="002E25E1">
      <w:pPr>
        <w:rPr>
          <w:b/>
          <w:bCs/>
          <w:i/>
          <w:iCs/>
          <w:sz w:val="28"/>
          <w:szCs w:val="28"/>
        </w:rPr>
      </w:pPr>
    </w:p>
    <w:p w:rsidR="00921464" w:rsidRDefault="00921464" w:rsidP="002E25E1">
      <w:pPr>
        <w:rPr>
          <w:b/>
          <w:bCs/>
          <w:i/>
          <w:iCs/>
          <w:sz w:val="28"/>
          <w:szCs w:val="28"/>
        </w:rPr>
      </w:pPr>
    </w:p>
    <w:p w:rsidR="002E25E1" w:rsidRPr="00506081" w:rsidRDefault="002E25E1" w:rsidP="002E25E1">
      <w:pPr>
        <w:rPr>
          <w:b/>
          <w:bCs/>
          <w:i/>
          <w:iCs/>
          <w:sz w:val="28"/>
          <w:szCs w:val="28"/>
        </w:rPr>
      </w:pPr>
      <w:r w:rsidRPr="0028501D">
        <w:rPr>
          <w:b/>
          <w:bCs/>
          <w:i/>
          <w:iCs/>
          <w:sz w:val="28"/>
          <w:szCs w:val="28"/>
        </w:rPr>
        <w:t>Руководители производственной пр</w:t>
      </w:r>
      <w:r>
        <w:rPr>
          <w:b/>
          <w:bCs/>
          <w:i/>
          <w:iCs/>
          <w:sz w:val="28"/>
          <w:szCs w:val="28"/>
        </w:rPr>
        <w:t>актики:</w:t>
      </w:r>
    </w:p>
    <w:p w:rsidR="002E25E1" w:rsidRPr="00506081" w:rsidRDefault="002E25E1" w:rsidP="002E25E1">
      <w:pPr>
        <w:rPr>
          <w:sz w:val="18"/>
          <w:szCs w:val="18"/>
        </w:rPr>
      </w:pPr>
      <w:r w:rsidRPr="00506081">
        <w:t>от организации, осуществляющей медицинскую деятельность</w:t>
      </w:r>
      <w:r w:rsidRPr="0028501D">
        <w:rPr>
          <w:sz w:val="28"/>
          <w:szCs w:val="28"/>
        </w:rPr>
        <w:t xml:space="preserve"> </w:t>
      </w:r>
      <w:r w:rsidRPr="00506081">
        <w:rPr>
          <w:sz w:val="18"/>
          <w:szCs w:val="18"/>
        </w:rPr>
        <w:t>(Ф.И.О. полностью,  должность):</w:t>
      </w:r>
    </w:p>
    <w:p w:rsidR="002E25E1" w:rsidRPr="0028501D" w:rsidRDefault="002E25E1" w:rsidP="002E25E1">
      <w:pPr>
        <w:rPr>
          <w:sz w:val="28"/>
          <w:szCs w:val="28"/>
        </w:rPr>
      </w:pPr>
      <w:r w:rsidRPr="0028501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________________________</w:t>
      </w:r>
      <w:r w:rsidRPr="0028501D">
        <w:rPr>
          <w:sz w:val="28"/>
          <w:szCs w:val="28"/>
        </w:rPr>
        <w:t>_______________________________________________</w:t>
      </w:r>
    </w:p>
    <w:p w:rsidR="002E25E1" w:rsidRPr="0028501D" w:rsidRDefault="002E25E1" w:rsidP="002E25E1">
      <w:pPr>
        <w:rPr>
          <w:sz w:val="28"/>
          <w:szCs w:val="28"/>
        </w:rPr>
      </w:pPr>
      <w:r w:rsidRPr="00506081">
        <w:t>от ГБПОУ СК «Буденновский медицинский колледж»</w:t>
      </w:r>
      <w:r w:rsidRPr="0028501D">
        <w:rPr>
          <w:sz w:val="28"/>
          <w:szCs w:val="28"/>
        </w:rPr>
        <w:t xml:space="preserve"> </w:t>
      </w:r>
      <w:r w:rsidRPr="00506081">
        <w:rPr>
          <w:sz w:val="20"/>
          <w:szCs w:val="20"/>
        </w:rPr>
        <w:t>(Ф.И.О. полностью, должность):</w:t>
      </w:r>
    </w:p>
    <w:p w:rsidR="002E25E1" w:rsidRDefault="002E25E1" w:rsidP="002E25E1">
      <w:pPr>
        <w:rPr>
          <w:sz w:val="28"/>
          <w:szCs w:val="28"/>
        </w:rPr>
      </w:pPr>
      <w:r w:rsidRPr="0028501D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________________________</w:t>
      </w:r>
      <w:r w:rsidRPr="0028501D">
        <w:rPr>
          <w:sz w:val="28"/>
          <w:szCs w:val="28"/>
        </w:rPr>
        <w:t>____________________________________________</w:t>
      </w:r>
    </w:p>
    <w:p w:rsidR="002E25E1" w:rsidRDefault="002E25E1" w:rsidP="002E25E1">
      <w:pPr>
        <w:spacing w:line="276" w:lineRule="auto"/>
        <w:rPr>
          <w:sz w:val="28"/>
          <w:szCs w:val="28"/>
        </w:rPr>
      </w:pPr>
    </w:p>
    <w:p w:rsidR="001B1345" w:rsidRPr="00C56CB6" w:rsidRDefault="001B1345" w:rsidP="001B1345">
      <w:pPr>
        <w:jc w:val="both"/>
        <w:rPr>
          <w:sz w:val="28"/>
          <w:szCs w:val="28"/>
        </w:rPr>
      </w:pPr>
      <w:r w:rsidRPr="00C56CB6">
        <w:rPr>
          <w:sz w:val="28"/>
          <w:szCs w:val="28"/>
        </w:rPr>
        <w:lastRenderedPageBreak/>
        <w:t>Дневники практик позволяют решить одну из важнейших задач мониторинга результатов практической подготовки – наблюдение за прогрессом, индивидуальной траекторией обучения и достижениями студентов.</w:t>
      </w:r>
    </w:p>
    <w:p w:rsidR="001B1345" w:rsidRPr="00C56CB6" w:rsidRDefault="001B1345" w:rsidP="001B1345">
      <w:pPr>
        <w:pStyle w:val="aff1"/>
        <w:jc w:val="both"/>
        <w:rPr>
          <w:sz w:val="28"/>
          <w:szCs w:val="28"/>
        </w:rPr>
      </w:pPr>
    </w:p>
    <w:p w:rsidR="001B1345" w:rsidRPr="00C56CB6" w:rsidRDefault="001B1345" w:rsidP="001B1345">
      <w:pPr>
        <w:pStyle w:val="aff1"/>
        <w:jc w:val="both"/>
        <w:rPr>
          <w:sz w:val="28"/>
          <w:szCs w:val="28"/>
        </w:rPr>
      </w:pPr>
    </w:p>
    <w:p w:rsidR="001B1345" w:rsidRPr="00C56CB6" w:rsidRDefault="001B1345" w:rsidP="001B1345">
      <w:pPr>
        <w:pStyle w:val="aff1"/>
        <w:jc w:val="both"/>
        <w:rPr>
          <w:sz w:val="28"/>
          <w:szCs w:val="28"/>
        </w:rPr>
      </w:pPr>
      <w:r w:rsidRPr="00C56CB6">
        <w:rPr>
          <w:sz w:val="28"/>
          <w:szCs w:val="28"/>
        </w:rPr>
        <w:t>Составители:</w:t>
      </w:r>
    </w:p>
    <w:p w:rsidR="001B1345" w:rsidRPr="00C56CB6" w:rsidRDefault="001B1345" w:rsidP="001B1345">
      <w:pPr>
        <w:pStyle w:val="aff1"/>
        <w:ind w:left="708"/>
        <w:jc w:val="both"/>
        <w:rPr>
          <w:sz w:val="28"/>
          <w:szCs w:val="28"/>
        </w:rPr>
      </w:pPr>
      <w:r w:rsidRPr="00C56CB6">
        <w:rPr>
          <w:sz w:val="28"/>
          <w:szCs w:val="28"/>
        </w:rPr>
        <w:t xml:space="preserve">А.Ф. Белозёрова, зам. директора по </w:t>
      </w:r>
      <w:proofErr w:type="gramStart"/>
      <w:r w:rsidRPr="00C56CB6">
        <w:rPr>
          <w:sz w:val="28"/>
          <w:szCs w:val="28"/>
        </w:rPr>
        <w:t>УПР</w:t>
      </w:r>
      <w:proofErr w:type="gramEnd"/>
      <w:r w:rsidRPr="00C56CB6">
        <w:rPr>
          <w:sz w:val="28"/>
          <w:szCs w:val="28"/>
        </w:rPr>
        <w:t>, ГБПОУ СК «Буденновский медицинский колледж»</w:t>
      </w:r>
    </w:p>
    <w:p w:rsidR="001B1345" w:rsidRDefault="001B1345" w:rsidP="001B1345">
      <w:pPr>
        <w:pStyle w:val="aff1"/>
        <w:jc w:val="both"/>
        <w:rPr>
          <w:sz w:val="28"/>
          <w:szCs w:val="28"/>
        </w:rPr>
      </w:pPr>
    </w:p>
    <w:p w:rsidR="0067604F" w:rsidRPr="00C56CB6" w:rsidRDefault="0067604F" w:rsidP="001B1345">
      <w:pPr>
        <w:pStyle w:val="aff1"/>
        <w:jc w:val="both"/>
        <w:rPr>
          <w:sz w:val="28"/>
          <w:szCs w:val="28"/>
        </w:rPr>
      </w:pPr>
    </w:p>
    <w:p w:rsidR="001B1345" w:rsidRPr="00C56CB6" w:rsidRDefault="001B1345" w:rsidP="001B1345">
      <w:pPr>
        <w:pStyle w:val="aff1"/>
        <w:jc w:val="both"/>
        <w:rPr>
          <w:sz w:val="28"/>
          <w:szCs w:val="28"/>
        </w:rPr>
      </w:pPr>
    </w:p>
    <w:p w:rsidR="001B1345" w:rsidRPr="00C56CB6" w:rsidRDefault="001B1345" w:rsidP="001B1345">
      <w:pPr>
        <w:pStyle w:val="aff1"/>
        <w:jc w:val="both"/>
        <w:rPr>
          <w:sz w:val="28"/>
          <w:szCs w:val="28"/>
        </w:rPr>
      </w:pPr>
      <w:r w:rsidRPr="00C56CB6">
        <w:rPr>
          <w:sz w:val="28"/>
          <w:szCs w:val="28"/>
        </w:rPr>
        <w:t>Общее руководство:</w:t>
      </w:r>
    </w:p>
    <w:p w:rsidR="001B1345" w:rsidRPr="00C56CB6" w:rsidRDefault="001B1345" w:rsidP="001B1345">
      <w:pPr>
        <w:pStyle w:val="aff1"/>
        <w:ind w:left="708"/>
        <w:jc w:val="both"/>
        <w:rPr>
          <w:sz w:val="28"/>
          <w:szCs w:val="28"/>
        </w:rPr>
      </w:pPr>
      <w:r w:rsidRPr="00C56CB6">
        <w:rPr>
          <w:sz w:val="28"/>
          <w:szCs w:val="28"/>
        </w:rPr>
        <w:t>О.В. Левченко, директор ГБПОУ СК «Буденновский медицинский колледж»</w:t>
      </w:r>
    </w:p>
    <w:p w:rsidR="001B1345" w:rsidRPr="00C56CB6" w:rsidRDefault="001B1345" w:rsidP="001B1345">
      <w:pPr>
        <w:pStyle w:val="aff1"/>
        <w:jc w:val="both"/>
        <w:rPr>
          <w:b/>
          <w:sz w:val="28"/>
          <w:szCs w:val="28"/>
        </w:rPr>
      </w:pPr>
    </w:p>
    <w:p w:rsidR="001B1345" w:rsidRPr="00C56CB6" w:rsidRDefault="001B1345" w:rsidP="001B1345">
      <w:pPr>
        <w:pStyle w:val="aff1"/>
        <w:jc w:val="both"/>
        <w:rPr>
          <w:b/>
          <w:sz w:val="28"/>
          <w:szCs w:val="28"/>
        </w:rPr>
      </w:pPr>
    </w:p>
    <w:p w:rsidR="001B1345" w:rsidRDefault="001B1345" w:rsidP="001B1345">
      <w:pPr>
        <w:rPr>
          <w:b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67604F" w:rsidRDefault="0067604F" w:rsidP="001B1345">
      <w:pPr>
        <w:jc w:val="center"/>
        <w:rPr>
          <w:b/>
          <w:sz w:val="28"/>
          <w:szCs w:val="28"/>
        </w:rPr>
      </w:pPr>
    </w:p>
    <w:p w:rsidR="0067604F" w:rsidRDefault="0067604F" w:rsidP="001B1345">
      <w:pPr>
        <w:jc w:val="center"/>
        <w:rPr>
          <w:b/>
          <w:sz w:val="28"/>
          <w:szCs w:val="28"/>
        </w:rPr>
      </w:pPr>
    </w:p>
    <w:p w:rsidR="0067604F" w:rsidRDefault="0067604F" w:rsidP="001B1345">
      <w:pPr>
        <w:jc w:val="center"/>
        <w:rPr>
          <w:b/>
          <w:sz w:val="28"/>
          <w:szCs w:val="28"/>
        </w:rPr>
      </w:pPr>
    </w:p>
    <w:p w:rsidR="0067604F" w:rsidRDefault="0067604F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732331" w:rsidRDefault="00732331" w:rsidP="001B1345">
      <w:pPr>
        <w:jc w:val="center"/>
        <w:rPr>
          <w:b/>
          <w:sz w:val="28"/>
          <w:szCs w:val="28"/>
        </w:rPr>
      </w:pPr>
    </w:p>
    <w:p w:rsidR="0014626F" w:rsidRDefault="0014626F" w:rsidP="001B1345">
      <w:pPr>
        <w:jc w:val="center"/>
        <w:rPr>
          <w:b/>
          <w:sz w:val="28"/>
          <w:szCs w:val="28"/>
        </w:rPr>
      </w:pPr>
    </w:p>
    <w:p w:rsidR="001B1345" w:rsidRPr="00C56CB6" w:rsidRDefault="001B1345" w:rsidP="001B1345">
      <w:pPr>
        <w:jc w:val="center"/>
        <w:rPr>
          <w:b/>
          <w:sz w:val="28"/>
          <w:szCs w:val="28"/>
        </w:rPr>
      </w:pPr>
      <w:r w:rsidRPr="00C56CB6">
        <w:rPr>
          <w:b/>
          <w:sz w:val="28"/>
          <w:szCs w:val="28"/>
        </w:rPr>
        <w:lastRenderedPageBreak/>
        <w:t>Рекомендации по ведению дневника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Дневник ведется ежедневно, на каждый день отводится отдельная страница.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технике безопасности.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Ежедневно в графе «Содержание и объем проделанной работы» регистрируется проведенная студентами самостоятельная работа в соответствии с программой практики.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В дневнике студент указывает лишь число проведенных работ и наблюдений в течение дня практики, алгоритмы действий не описываются.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В записях в дневнике следует четко выделить:</w:t>
      </w:r>
    </w:p>
    <w:p w:rsidR="002F3FA1" w:rsidRPr="000C0EF1" w:rsidRDefault="002F3FA1" w:rsidP="002F3FA1">
      <w:pPr>
        <w:jc w:val="both"/>
      </w:pPr>
      <w:r w:rsidRPr="000C0EF1">
        <w:tab/>
        <w:t>а) что видел  и наблюдал студент;</w:t>
      </w:r>
    </w:p>
    <w:p w:rsidR="002F3FA1" w:rsidRPr="000C0EF1" w:rsidRDefault="002F3FA1" w:rsidP="002F3FA1">
      <w:pPr>
        <w:jc w:val="both"/>
      </w:pPr>
      <w:r w:rsidRPr="000C0EF1">
        <w:tab/>
        <w:t>б) что им было проделано самостоятельно.</w:t>
      </w:r>
    </w:p>
    <w:p w:rsidR="002F3FA1" w:rsidRPr="000C0EF1" w:rsidRDefault="002F3FA1" w:rsidP="002F3FA1">
      <w:pPr>
        <w:jc w:val="both"/>
      </w:pPr>
      <w:r w:rsidRPr="000C0EF1">
        <w:t>Ежедневно студент совместно с руководителем практики подводит цифровые итоги проведенных работ и записывает их.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 xml:space="preserve">При выставлении оценок по пятибалльной системе в графе «Оценка и подпись руководителя» учитывается выполнение указаний по ведению дневника, дается оценка качества проведенной студентом  самостоятельной работы, учитывается количество и качество проделанных работ, знание материала, изложенного в дневнике,  четкость, аккуратность и своевременность проведенных записей. Оценка выставляется ежедневно  руководителем практики. </w:t>
      </w:r>
    </w:p>
    <w:p w:rsidR="002F3FA1" w:rsidRPr="000C0EF1" w:rsidRDefault="002F3FA1" w:rsidP="002F3FA1">
      <w:pPr>
        <w:numPr>
          <w:ilvl w:val="0"/>
          <w:numId w:val="33"/>
        </w:numPr>
        <w:suppressAutoHyphens w:val="0"/>
        <w:ind w:left="0" w:firstLine="0"/>
        <w:jc w:val="both"/>
      </w:pPr>
      <w:r w:rsidRPr="000C0EF1">
        <w:t>По окончании производственной практики студент составляет отчет  по итогам практики, который  состоит из двух разделов: а) цифрового, б) текстового.</w:t>
      </w:r>
    </w:p>
    <w:p w:rsidR="002F3FA1" w:rsidRPr="000C0EF1" w:rsidRDefault="002F3FA1" w:rsidP="002F3FA1">
      <w:pPr>
        <w:jc w:val="both"/>
      </w:pPr>
      <w:r w:rsidRPr="000C0EF1">
        <w:t>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2F3FA1" w:rsidRPr="000C0EF1" w:rsidRDefault="002F3FA1" w:rsidP="002F3FA1">
      <w:pPr>
        <w:jc w:val="both"/>
      </w:pPr>
      <w:r w:rsidRPr="000C0EF1">
        <w:t>В текстовом отчете студент отмечает положительные и отрицательные стороны практики, какие знания и опыт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базе.</w:t>
      </w:r>
    </w:p>
    <w:p w:rsidR="002F3FA1" w:rsidRPr="000C0EF1" w:rsidRDefault="002F3FA1" w:rsidP="002F3FA1">
      <w:pPr>
        <w:jc w:val="both"/>
      </w:pPr>
      <w:r w:rsidRPr="000C0EF1">
        <w:t>Дневник предъявляется при аттестации по итогам практики.</w:t>
      </w:r>
    </w:p>
    <w:p w:rsidR="002F3FA1" w:rsidRDefault="002F3FA1" w:rsidP="002F3FA1">
      <w:pPr>
        <w:numPr>
          <w:ilvl w:val="0"/>
          <w:numId w:val="33"/>
        </w:numPr>
        <w:suppressAutoHyphens w:val="0"/>
        <w:spacing w:after="200"/>
        <w:ind w:left="0" w:firstLine="0"/>
        <w:jc w:val="both"/>
      </w:pPr>
      <w:r w:rsidRPr="000C0EF1">
        <w:t xml:space="preserve">В период прохождения практики студент под руководством руководителя практики ведет «Учебную историю болезни», где останавливаются на субъективном </w:t>
      </w:r>
      <w:proofErr w:type="gramStart"/>
      <w:r w:rsidRPr="000C0EF1">
        <w:t>о</w:t>
      </w:r>
      <w:proofErr w:type="gramEnd"/>
      <w:r w:rsidRPr="000C0EF1">
        <w:t xml:space="preserve"> объективном  методах обследования пациента, включая подготовку пациента к диагностическим процедурам, дают оценку фармакологического действия лекарственных препаратов, которые получил пациент. Заканчивается карта рекомендациями пациенту при завершении лечения на дому.</w:t>
      </w:r>
    </w:p>
    <w:p w:rsidR="002F3FA1" w:rsidRPr="007A6633" w:rsidRDefault="002F3FA1" w:rsidP="002F3FA1">
      <w:pPr>
        <w:pStyle w:val="aff1"/>
        <w:jc w:val="both"/>
        <w:rPr>
          <w:b/>
          <w:sz w:val="26"/>
          <w:szCs w:val="26"/>
          <w:u w:val="single"/>
        </w:rPr>
      </w:pPr>
      <w:r w:rsidRPr="007A6633">
        <w:rPr>
          <w:b/>
          <w:sz w:val="26"/>
          <w:szCs w:val="26"/>
          <w:u w:val="single"/>
        </w:rPr>
        <w:t xml:space="preserve">В период прохождения производственной практики обязуюсь выполнять требования  санитарно – эпидемиологического  режима, а именно: </w:t>
      </w:r>
    </w:p>
    <w:p w:rsidR="002F3FA1" w:rsidRPr="007A6633" w:rsidRDefault="002F3FA1" w:rsidP="002F3FA1">
      <w:pPr>
        <w:pStyle w:val="aff1"/>
        <w:numPr>
          <w:ilvl w:val="0"/>
          <w:numId w:val="37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ношение и своевременная (каждые 2 часа) смена одноразовых (многоразовых) масок, </w:t>
      </w:r>
    </w:p>
    <w:p w:rsidR="002F3FA1" w:rsidRPr="007A6633" w:rsidRDefault="002F3FA1" w:rsidP="002F3FA1">
      <w:pPr>
        <w:pStyle w:val="aff1"/>
        <w:numPr>
          <w:ilvl w:val="0"/>
          <w:numId w:val="37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медицинских перчаток, </w:t>
      </w:r>
    </w:p>
    <w:p w:rsidR="002F3FA1" w:rsidRPr="007A6633" w:rsidRDefault="002F3FA1" w:rsidP="002F3FA1">
      <w:pPr>
        <w:pStyle w:val="aff1"/>
        <w:numPr>
          <w:ilvl w:val="0"/>
          <w:numId w:val="37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гигиеническая обработка рук, </w:t>
      </w:r>
    </w:p>
    <w:p w:rsidR="002F3FA1" w:rsidRPr="007A6633" w:rsidRDefault="002F3FA1" w:rsidP="002F3FA1">
      <w:pPr>
        <w:pStyle w:val="aff1"/>
        <w:numPr>
          <w:ilvl w:val="0"/>
          <w:numId w:val="37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 xml:space="preserve">обработка рук  антисептиками, </w:t>
      </w:r>
    </w:p>
    <w:p w:rsidR="002F3FA1" w:rsidRPr="007A6633" w:rsidRDefault="002F3FA1" w:rsidP="002F3FA1">
      <w:pPr>
        <w:pStyle w:val="aff1"/>
        <w:numPr>
          <w:ilvl w:val="0"/>
          <w:numId w:val="37"/>
        </w:numPr>
        <w:jc w:val="both"/>
        <w:rPr>
          <w:sz w:val="26"/>
          <w:szCs w:val="26"/>
        </w:rPr>
      </w:pPr>
      <w:r w:rsidRPr="007A6633">
        <w:rPr>
          <w:sz w:val="26"/>
          <w:szCs w:val="26"/>
        </w:rPr>
        <w:t>ежедневное проведение термометрии перед началом работы.</w:t>
      </w:r>
    </w:p>
    <w:p w:rsidR="002F3FA1" w:rsidRPr="007A6633" w:rsidRDefault="002F3FA1" w:rsidP="002F3FA1">
      <w:pPr>
        <w:pStyle w:val="aff1"/>
        <w:ind w:left="502"/>
        <w:jc w:val="both"/>
        <w:rPr>
          <w:b/>
          <w:sz w:val="26"/>
          <w:szCs w:val="26"/>
        </w:rPr>
      </w:pPr>
    </w:p>
    <w:p w:rsidR="002F3FA1" w:rsidRDefault="002F3FA1" w:rsidP="002F3FA1">
      <w:pPr>
        <w:pStyle w:val="aff1"/>
        <w:ind w:left="502"/>
        <w:jc w:val="both"/>
        <w:rPr>
          <w:b/>
          <w:sz w:val="28"/>
          <w:szCs w:val="28"/>
        </w:rPr>
      </w:pPr>
      <w:r w:rsidRPr="007A6633">
        <w:rPr>
          <w:b/>
          <w:sz w:val="26"/>
          <w:szCs w:val="26"/>
        </w:rPr>
        <w:t>Обучающийся</w:t>
      </w:r>
      <w:r>
        <w:rPr>
          <w:b/>
          <w:sz w:val="28"/>
          <w:szCs w:val="28"/>
        </w:rPr>
        <w:t>____________  / __________________________________/</w:t>
      </w:r>
    </w:p>
    <w:p w:rsidR="002F3FA1" w:rsidRPr="00C901EA" w:rsidRDefault="002F3FA1" w:rsidP="002F3FA1">
      <w:pPr>
        <w:pStyle w:val="aff1"/>
        <w:ind w:left="50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Подпись                                        (фамилия, имя, отчество)</w:t>
      </w:r>
    </w:p>
    <w:p w:rsidR="002F3FA1" w:rsidRDefault="002F3FA1" w:rsidP="002F3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13. Соблюдение врачебной тайны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r:id="rId14" w:anchor="Par4" w:history="1">
        <w:r>
          <w:rPr>
            <w:rStyle w:val="aa"/>
            <w:rFonts w:eastAsia="Lucida Sans Unicode"/>
            <w:sz w:val="22"/>
            <w:szCs w:val="22"/>
          </w:rPr>
          <w:t>частями 3</w:t>
        </w:r>
      </w:hyperlink>
      <w:r>
        <w:rPr>
          <w:sz w:val="22"/>
          <w:szCs w:val="22"/>
        </w:rPr>
        <w:t xml:space="preserve"> и </w:t>
      </w:r>
      <w:hyperlink r:id="rId15" w:anchor="Par5" w:history="1">
        <w:r>
          <w:rPr>
            <w:rStyle w:val="aa"/>
            <w:rFonts w:eastAsia="Lucida Sans Unicode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настоящей статьи.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bookmarkStart w:id="1" w:name="Par4"/>
      <w:bookmarkEnd w:id="1"/>
      <w:r>
        <w:rPr>
          <w:sz w:val="22"/>
          <w:szCs w:val="22"/>
        </w:rPr>
        <w:t xml:space="preserve">3. С письменного согласия гражданина или его </w:t>
      </w:r>
      <w:hyperlink r:id="rId16" w:history="1">
        <w:r>
          <w:rPr>
            <w:rStyle w:val="aa"/>
            <w:rFonts w:eastAsia="Lucida Sans Unicode"/>
            <w:sz w:val="22"/>
            <w:szCs w:val="22"/>
          </w:rPr>
          <w:t>законного представителя</w:t>
        </w:r>
      </w:hyperlink>
      <w:r>
        <w:rPr>
          <w:sz w:val="22"/>
          <w:szCs w:val="22"/>
        </w:rPr>
        <w:t xml:space="preserve">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bookmarkStart w:id="2" w:name="Par5"/>
      <w:bookmarkEnd w:id="2"/>
      <w:r>
        <w:rPr>
          <w:sz w:val="22"/>
          <w:szCs w:val="22"/>
        </w:rP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r:id="rId17" w:history="1">
        <w:r>
          <w:rPr>
            <w:rStyle w:val="aa"/>
            <w:rFonts w:eastAsia="Lucida Sans Unicode"/>
            <w:sz w:val="22"/>
            <w:szCs w:val="22"/>
          </w:rPr>
          <w:t>пункта 1 части 9 статьи 20</w:t>
        </w:r>
      </w:hyperlink>
      <w:r>
        <w:rPr>
          <w:sz w:val="22"/>
          <w:szCs w:val="22"/>
        </w:rPr>
        <w:t xml:space="preserve"> настоящего Федерального закона;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2) при угрозе распространения инфекционных заболеваний, массовых отравлений и поражений;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  <w:proofErr w:type="gramEnd"/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(п. 3 в ред. Федерального </w:t>
      </w:r>
      <w:hyperlink r:id="rId18" w:history="1">
        <w:r>
          <w:rPr>
            <w:rStyle w:val="aa"/>
            <w:rFonts w:eastAsia="Lucida Sans Unicode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23.07.2013 N 205-ФЗ)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 случае оказания медицинской помощи несовершеннолетнему в соответствии с </w:t>
      </w:r>
      <w:hyperlink r:id="rId19" w:history="1">
        <w:r>
          <w:rPr>
            <w:rStyle w:val="aa"/>
            <w:rFonts w:eastAsia="Lucida Sans Unicode"/>
            <w:sz w:val="22"/>
            <w:szCs w:val="22"/>
          </w:rPr>
          <w:t>пунктом 2 части 2 статьи 20</w:t>
        </w:r>
      </w:hyperlink>
      <w:r>
        <w:rPr>
          <w:sz w:val="22"/>
          <w:szCs w:val="22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r:id="rId20" w:history="1">
        <w:r>
          <w:rPr>
            <w:rStyle w:val="aa"/>
            <w:rFonts w:eastAsia="Lucida Sans Unicode"/>
            <w:sz w:val="22"/>
            <w:szCs w:val="22"/>
          </w:rPr>
          <w:t>частью 2 статьи 54</w:t>
        </w:r>
      </w:hyperlink>
      <w:r>
        <w:rPr>
          <w:sz w:val="22"/>
          <w:szCs w:val="22"/>
        </w:rPr>
        <w:t xml:space="preserve"> настоящего Федерального закона, для информирования одного из его родителей или иного </w:t>
      </w:r>
      <w:hyperlink r:id="rId21" w:history="1">
        <w:r>
          <w:rPr>
            <w:rStyle w:val="aa"/>
            <w:rFonts w:eastAsia="Lucida Sans Unicode"/>
            <w:sz w:val="22"/>
            <w:szCs w:val="22"/>
          </w:rPr>
          <w:t>законного представителя</w:t>
        </w:r>
      </w:hyperlink>
      <w:r>
        <w:rPr>
          <w:sz w:val="22"/>
          <w:szCs w:val="22"/>
        </w:rPr>
        <w:t>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>
        <w:rPr>
          <w:sz w:val="22"/>
          <w:szCs w:val="22"/>
        </w:rPr>
        <w:t>обучающимся</w:t>
      </w:r>
      <w:proofErr w:type="gramEnd"/>
      <w:r>
        <w:rPr>
          <w:sz w:val="22"/>
          <w:szCs w:val="22"/>
        </w:rPr>
        <w:t xml:space="preserve"> во время пребывания в организации, осуществляющей образовательную деятельность;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(п. 7 в ред. Федерального </w:t>
      </w:r>
      <w:hyperlink r:id="rId22" w:history="1">
        <w:r>
          <w:rPr>
            <w:rStyle w:val="aa"/>
            <w:rFonts w:eastAsia="Lucida Sans Unicode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25.11.2013 N 317-ФЗ)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</w:t>
      </w:r>
      <w:hyperlink r:id="rId23" w:history="1">
        <w:r>
          <w:rPr>
            <w:rStyle w:val="aa"/>
            <w:rFonts w:eastAsia="Lucida Sans Unicode"/>
            <w:sz w:val="22"/>
            <w:szCs w:val="22"/>
          </w:rPr>
          <w:t>законодательства</w:t>
        </w:r>
      </w:hyperlink>
      <w:r>
        <w:rPr>
          <w:sz w:val="22"/>
          <w:szCs w:val="22"/>
        </w:rPr>
        <w:t xml:space="preserve"> Российской Федерации о персональных данных;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9) в целях осуществления учета и контроля в системе обязательного социального страхования;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:rsidR="002F3FA1" w:rsidRDefault="002F3FA1" w:rsidP="002F3FA1">
      <w:pPr>
        <w:pStyle w:val="aff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утратил силу. - Федеральный </w:t>
      </w:r>
      <w:hyperlink r:id="rId24" w:history="1">
        <w:r>
          <w:rPr>
            <w:rStyle w:val="aa"/>
            <w:rFonts w:eastAsia="Lucida Sans Unicode"/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 от 25.11.2013 N 317-ФЗ.</w:t>
      </w:r>
    </w:p>
    <w:p w:rsidR="002F3FA1" w:rsidRDefault="00E34D7C" w:rsidP="002F3FA1">
      <w:pPr>
        <w:pStyle w:val="aff1"/>
        <w:jc w:val="both"/>
        <w:rPr>
          <w:b/>
          <w:sz w:val="22"/>
          <w:szCs w:val="22"/>
        </w:rPr>
      </w:pPr>
      <w:hyperlink r:id="rId25" w:history="1">
        <w:r w:rsidR="002F3FA1">
          <w:rPr>
            <w:i/>
            <w:iCs/>
            <w:color w:val="0000FF"/>
            <w:sz w:val="22"/>
            <w:szCs w:val="22"/>
          </w:rPr>
          <w:br/>
        </w:r>
        <w:r w:rsidR="002F3FA1">
          <w:rPr>
            <w:rStyle w:val="aa"/>
            <w:rFonts w:eastAsia="Lucida Sans Unicode"/>
            <w:i/>
            <w:iCs/>
            <w:sz w:val="22"/>
            <w:szCs w:val="22"/>
          </w:rPr>
          <w:t xml:space="preserve">ст. 13, Федеральный закон от 21.11.2011 N 323-ФЗ (ред. от 28.12.2013) "Об основах охраны здоровья граждан в Российской Федерации"  </w:t>
        </w:r>
      </w:hyperlink>
    </w:p>
    <w:p w:rsidR="002F3FA1" w:rsidRDefault="002F3FA1" w:rsidP="002F3FA1">
      <w:pPr>
        <w:jc w:val="both"/>
        <w:rPr>
          <w:b/>
        </w:rPr>
      </w:pPr>
    </w:p>
    <w:p w:rsidR="002F3FA1" w:rsidRDefault="002F3FA1" w:rsidP="002F3FA1">
      <w:pPr>
        <w:pStyle w:val="aff1"/>
        <w:rPr>
          <w:b/>
        </w:rPr>
      </w:pPr>
      <w:r>
        <w:rPr>
          <w:b/>
        </w:rPr>
        <w:t>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а)________________________________________________________________</w:t>
      </w:r>
    </w:p>
    <w:p w:rsidR="002F3FA1" w:rsidRDefault="002F3FA1" w:rsidP="002F3FA1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</w:p>
    <w:p w:rsidR="002F3FA1" w:rsidRDefault="002F3FA1" w:rsidP="002F3FA1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</w:p>
    <w:p w:rsidR="002F3FA1" w:rsidRDefault="002F3FA1" w:rsidP="002F3FA1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</w:p>
    <w:p w:rsidR="00732331" w:rsidRPr="0069212A" w:rsidRDefault="00732331" w:rsidP="00732331">
      <w:pPr>
        <w:pStyle w:val="3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lastRenderedPageBreak/>
        <w:t>ЛИСТ РУКОВОДИТЕЛЯ ПРОИЗВОДСТВЕННОЙ ПРАКТИКИ</w:t>
      </w:r>
    </w:p>
    <w:p w:rsidR="00732331" w:rsidRPr="0069212A" w:rsidRDefault="00732331" w:rsidP="00732331">
      <w:pPr>
        <w:jc w:val="both"/>
        <w:rPr>
          <w:b/>
          <w:i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811"/>
        <w:gridCol w:w="2268"/>
      </w:tblGrid>
      <w:tr w:rsidR="00732331" w:rsidRPr="0069212A" w:rsidTr="008747BE">
        <w:trPr>
          <w:trHeight w:val="1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Замечания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  <w:r w:rsidRPr="0069212A">
              <w:rPr>
                <w:b/>
              </w:rPr>
              <w:t>Подпись руководителя производственной практики</w:t>
            </w:r>
          </w:p>
        </w:tc>
      </w:tr>
      <w:tr w:rsidR="00732331" w:rsidRPr="0069212A" w:rsidTr="008747BE">
        <w:trPr>
          <w:trHeight w:val="6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57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  <w:tr w:rsidR="00732331" w:rsidRPr="0069212A" w:rsidTr="008747BE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rPr>
                <w:b/>
              </w:rPr>
            </w:pPr>
          </w:p>
        </w:tc>
      </w:tr>
    </w:tbl>
    <w:p w:rsidR="00732331" w:rsidRDefault="00732331" w:rsidP="00732331">
      <w:pPr>
        <w:pStyle w:val="1"/>
        <w:jc w:val="center"/>
        <w:rPr>
          <w:b/>
        </w:rPr>
      </w:pPr>
    </w:p>
    <w:p w:rsidR="00732331" w:rsidRDefault="00732331" w:rsidP="00732331"/>
    <w:p w:rsidR="00732331" w:rsidRDefault="00732331" w:rsidP="00732331"/>
    <w:p w:rsidR="00732331" w:rsidRDefault="00732331" w:rsidP="00762828">
      <w:pPr>
        <w:pStyle w:val="3"/>
        <w:numPr>
          <w:ilvl w:val="2"/>
          <w:numId w:val="15"/>
        </w:numPr>
        <w:shd w:val="clear" w:color="auto" w:fill="FFFFFF"/>
        <w:spacing w:before="0"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32331" w:rsidRDefault="00732331" w:rsidP="00762828">
      <w:pPr>
        <w:pStyle w:val="3"/>
        <w:numPr>
          <w:ilvl w:val="2"/>
          <w:numId w:val="15"/>
        </w:numPr>
        <w:shd w:val="clear" w:color="auto" w:fill="FFFFFF"/>
        <w:spacing w:before="0"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32331" w:rsidRDefault="00732331" w:rsidP="00762828">
      <w:pPr>
        <w:pStyle w:val="3"/>
        <w:numPr>
          <w:ilvl w:val="2"/>
          <w:numId w:val="15"/>
        </w:numPr>
        <w:shd w:val="clear" w:color="auto" w:fill="FFFFFF"/>
        <w:spacing w:before="0"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32331" w:rsidRDefault="00732331" w:rsidP="00762828">
      <w:pPr>
        <w:pStyle w:val="3"/>
        <w:numPr>
          <w:ilvl w:val="2"/>
          <w:numId w:val="15"/>
        </w:numPr>
        <w:shd w:val="clear" w:color="auto" w:fill="FFFFFF"/>
        <w:spacing w:before="0"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32331" w:rsidRPr="0069212A" w:rsidRDefault="00732331" w:rsidP="00762828">
      <w:pPr>
        <w:pStyle w:val="3"/>
        <w:numPr>
          <w:ilvl w:val="2"/>
          <w:numId w:val="15"/>
        </w:numPr>
        <w:shd w:val="clear" w:color="auto" w:fill="FFFFFF"/>
        <w:spacing w:before="0"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 В </w:t>
      </w:r>
      <w:r>
        <w:rPr>
          <w:rFonts w:ascii="Times New Roman" w:hAnsi="Times New Roman" w:cs="Times New Roman"/>
          <w:sz w:val="24"/>
          <w:szCs w:val="24"/>
        </w:rPr>
        <w:t>ОРГАНИЗАЦИИ, ОСУЩЕСТВЛЯЮЩЕЙ МЕДИЦИНСКУЮ ДЕЯТЕЛЬНОСТЬ</w:t>
      </w:r>
    </w:p>
    <w:p w:rsidR="00732331" w:rsidRPr="0069212A" w:rsidRDefault="00732331" w:rsidP="00732331">
      <w:pPr>
        <w:jc w:val="both"/>
      </w:pPr>
    </w:p>
    <w:p w:rsidR="00732331" w:rsidRPr="0069212A" w:rsidRDefault="00732331" w:rsidP="00732331">
      <w:pPr>
        <w:jc w:val="both"/>
      </w:pPr>
    </w:p>
    <w:p w:rsidR="00732331" w:rsidRPr="0069212A" w:rsidRDefault="00732331" w:rsidP="00732331">
      <w:pPr>
        <w:jc w:val="both"/>
      </w:pP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Дата проведения инструктажа: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 w:rsidRPr="0069212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921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212A">
        <w:rPr>
          <w:rFonts w:ascii="Times New Roman" w:hAnsi="Times New Roman"/>
          <w:sz w:val="24"/>
          <w:szCs w:val="24"/>
        </w:rPr>
        <w:t>ейся</w:t>
      </w:r>
      <w:proofErr w:type="spellEnd"/>
      <w:r w:rsidRPr="0069212A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Должность и подпись лица, проводившего инструктаж: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Место печати </w:t>
      </w:r>
      <w:r>
        <w:rPr>
          <w:rFonts w:ascii="Times New Roman" w:hAnsi="Times New Roman"/>
          <w:sz w:val="24"/>
          <w:szCs w:val="24"/>
        </w:rPr>
        <w:t xml:space="preserve"> организации, </w:t>
      </w:r>
    </w:p>
    <w:p w:rsidR="00732331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осуществляющей медицинскую </w:t>
      </w:r>
    </w:p>
    <w:p w:rsidR="00732331" w:rsidRPr="0069212A" w:rsidRDefault="00732331" w:rsidP="00732331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Pr="0069212A">
        <w:rPr>
          <w:rFonts w:ascii="Times New Roman" w:hAnsi="Times New Roman"/>
          <w:sz w:val="24"/>
          <w:szCs w:val="24"/>
        </w:rPr>
        <w:t>:</w:t>
      </w:r>
    </w:p>
    <w:p w:rsidR="00732331" w:rsidRPr="00C56CB6" w:rsidRDefault="00732331" w:rsidP="00732331">
      <w:pPr>
        <w:suppressAutoHyphens w:val="0"/>
        <w:spacing w:after="200"/>
        <w:jc w:val="both"/>
        <w:rPr>
          <w:sz w:val="28"/>
          <w:szCs w:val="28"/>
        </w:rPr>
      </w:pPr>
      <w:r w:rsidRPr="0069212A">
        <w:br w:type="page"/>
      </w:r>
    </w:p>
    <w:p w:rsidR="00732331" w:rsidRPr="0069212A" w:rsidRDefault="00732331" w:rsidP="00732331">
      <w:pPr>
        <w:pStyle w:val="3"/>
        <w:pageBreakBefore/>
        <w:shd w:val="clear" w:color="auto" w:fill="FFFFFF"/>
        <w:tabs>
          <w:tab w:val="clear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9212A">
        <w:rPr>
          <w:rFonts w:ascii="Times New Roman" w:hAnsi="Times New Roman" w:cs="Times New Roman"/>
          <w:sz w:val="24"/>
          <w:szCs w:val="24"/>
        </w:rPr>
        <w:lastRenderedPageBreak/>
        <w:t>ГРАФИК ПРОХОЖДЕНИЯ ПРОИЗВОДСТВЕННОЙ ПРАКТИКИ</w:t>
      </w:r>
    </w:p>
    <w:p w:rsidR="00732331" w:rsidRPr="0069212A" w:rsidRDefault="00732331" w:rsidP="00732331">
      <w:pPr>
        <w:jc w:val="center"/>
      </w:pPr>
    </w:p>
    <w:tbl>
      <w:tblPr>
        <w:tblW w:w="101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685"/>
        <w:gridCol w:w="6955"/>
      </w:tblGrid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Дата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Время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Функциональное подразделение</w:t>
            </w:r>
            <w:r>
              <w:rPr>
                <w:b/>
              </w:rPr>
              <w:t xml:space="preserve"> организации, осуществляющей медицинскую деятельность</w:t>
            </w:r>
          </w:p>
        </w:tc>
      </w:tr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</w:tr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</w:tr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</w:tr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</w:tr>
      <w:tr w:rsidR="00732331" w:rsidRPr="0069212A" w:rsidTr="008747BE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31" w:rsidRPr="0069212A" w:rsidRDefault="00732331" w:rsidP="008747BE">
            <w:pPr>
              <w:snapToGrid w:val="0"/>
              <w:jc w:val="both"/>
            </w:pPr>
          </w:p>
        </w:tc>
      </w:tr>
    </w:tbl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F26D08">
        <w:rPr>
          <w:b/>
          <w:caps/>
          <w:sz w:val="28"/>
          <w:szCs w:val="28"/>
        </w:rPr>
        <w:t>ГРАФИК РАСПРЕДЕЛЕНИЯ ВРЕМЕНИ</w:t>
      </w: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2500"/>
        <w:gridCol w:w="2693"/>
      </w:tblGrid>
      <w:tr w:rsidR="008047C7" w:rsidRPr="00F26D08" w:rsidTr="006F7717">
        <w:trPr>
          <w:trHeight w:val="481"/>
        </w:trPr>
        <w:tc>
          <w:tcPr>
            <w:tcW w:w="4838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наименование подразделений</w:t>
            </w:r>
          </w:p>
        </w:tc>
        <w:tc>
          <w:tcPr>
            <w:tcW w:w="2500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Количество дней</w:t>
            </w:r>
          </w:p>
        </w:tc>
        <w:tc>
          <w:tcPr>
            <w:tcW w:w="2693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Количество часов</w:t>
            </w:r>
          </w:p>
        </w:tc>
      </w:tr>
      <w:tr w:rsidR="008047C7" w:rsidRPr="00F26D08" w:rsidTr="006F7717">
        <w:trPr>
          <w:trHeight w:val="452"/>
        </w:trPr>
        <w:tc>
          <w:tcPr>
            <w:tcW w:w="4838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Приемный бокс</w:t>
            </w:r>
          </w:p>
        </w:tc>
        <w:tc>
          <w:tcPr>
            <w:tcW w:w="2500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8047C7" w:rsidRPr="00F26D08" w:rsidTr="006F7717">
        <w:trPr>
          <w:trHeight w:val="481"/>
        </w:trPr>
        <w:tc>
          <w:tcPr>
            <w:tcW w:w="4838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процедурный кабинет</w:t>
            </w:r>
          </w:p>
        </w:tc>
        <w:tc>
          <w:tcPr>
            <w:tcW w:w="2500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8047C7" w:rsidRPr="00F26D08" w:rsidTr="006F7717">
        <w:trPr>
          <w:trHeight w:val="481"/>
        </w:trPr>
        <w:tc>
          <w:tcPr>
            <w:tcW w:w="4838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Пост медицинской сестры</w:t>
            </w:r>
          </w:p>
        </w:tc>
        <w:tc>
          <w:tcPr>
            <w:tcW w:w="2500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aps/>
                <w:sz w:val="28"/>
                <w:szCs w:val="28"/>
              </w:rPr>
            </w:pPr>
            <w:r w:rsidRPr="00F26D08">
              <w:rPr>
                <w:caps/>
                <w:sz w:val="28"/>
                <w:szCs w:val="28"/>
              </w:rPr>
              <w:t>12</w:t>
            </w:r>
          </w:p>
        </w:tc>
      </w:tr>
      <w:tr w:rsidR="008047C7" w:rsidRPr="00F26D08" w:rsidTr="006F7717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838" w:type="dxa"/>
          </w:tcPr>
          <w:p w:rsidR="008047C7" w:rsidRPr="00F26D08" w:rsidRDefault="008047C7" w:rsidP="008747B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ИТОГО</w:t>
            </w:r>
          </w:p>
        </w:tc>
        <w:tc>
          <w:tcPr>
            <w:tcW w:w="2500" w:type="dxa"/>
            <w:shd w:val="clear" w:color="auto" w:fill="auto"/>
          </w:tcPr>
          <w:p w:rsidR="008047C7" w:rsidRPr="00F26D08" w:rsidRDefault="008047C7" w:rsidP="008747BE">
            <w:pPr>
              <w:suppressAutoHyphens w:val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047C7" w:rsidRPr="00F26D08" w:rsidRDefault="008047C7" w:rsidP="008747BE">
            <w:pPr>
              <w:suppressAutoHyphens w:val="0"/>
              <w:jc w:val="center"/>
              <w:rPr>
                <w:b/>
                <w:caps/>
                <w:sz w:val="28"/>
                <w:szCs w:val="28"/>
              </w:rPr>
            </w:pPr>
            <w:r w:rsidRPr="00F26D08">
              <w:rPr>
                <w:b/>
                <w:caps/>
                <w:sz w:val="28"/>
                <w:szCs w:val="28"/>
              </w:rPr>
              <w:t>36</w:t>
            </w:r>
          </w:p>
        </w:tc>
      </w:tr>
    </w:tbl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8047C7" w:rsidRPr="00F26D08" w:rsidRDefault="008047C7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2E25E1" w:rsidRDefault="002E25E1" w:rsidP="002E25E1">
      <w:pPr>
        <w:pStyle w:val="aff1"/>
        <w:jc w:val="center"/>
      </w:pPr>
      <w:r>
        <w:rPr>
          <w:caps/>
        </w:rPr>
        <w:lastRenderedPageBreak/>
        <w:t xml:space="preserve">3. </w:t>
      </w:r>
      <w:r w:rsidRPr="00F26D08">
        <w:rPr>
          <w:caps/>
        </w:rPr>
        <w:t>СТРУКТУРА и содержание производственной практики</w:t>
      </w:r>
      <w:r w:rsidRPr="00E05BAB">
        <w:t xml:space="preserve"> </w:t>
      </w:r>
    </w:p>
    <w:p w:rsidR="002E25E1" w:rsidRPr="00E05BAB" w:rsidRDefault="002E25E1" w:rsidP="002E25E1">
      <w:pPr>
        <w:pStyle w:val="aff1"/>
        <w:jc w:val="center"/>
        <w:rPr>
          <w:b/>
        </w:rPr>
      </w:pPr>
      <w:r w:rsidRPr="00E05BAB">
        <w:rPr>
          <w:b/>
        </w:rPr>
        <w:t>ПМ. 02. «ЛЕЧЕБНАЯ ДЕЯТЕЛЬНОСТЬ»</w:t>
      </w:r>
    </w:p>
    <w:p w:rsidR="002E25E1" w:rsidRPr="00E05BAB" w:rsidRDefault="002E25E1" w:rsidP="002E25E1">
      <w:pPr>
        <w:pStyle w:val="aff1"/>
        <w:jc w:val="center"/>
        <w:rPr>
          <w:b/>
        </w:rPr>
      </w:pPr>
      <w:r w:rsidRPr="00E05BAB">
        <w:rPr>
          <w:b/>
        </w:rPr>
        <w:t>МДК.02.01. Лечение пациентов терапевтического профиля (инфекционный профиль)</w:t>
      </w:r>
    </w:p>
    <w:p w:rsidR="002E25E1" w:rsidRPr="00CD7A1A" w:rsidRDefault="002E25E1" w:rsidP="002E25E1"/>
    <w:tbl>
      <w:tblPr>
        <w:tblW w:w="994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60"/>
        <w:gridCol w:w="2013"/>
        <w:gridCol w:w="5812"/>
        <w:gridCol w:w="1559"/>
      </w:tblGrid>
      <w:tr w:rsidR="002E25E1" w:rsidRPr="00CD7A1A" w:rsidTr="00C959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5E1" w:rsidRPr="00CD7A1A" w:rsidRDefault="002E25E1" w:rsidP="00C959A2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 xml:space="preserve">№ </w:t>
            </w:r>
            <w:proofErr w:type="gramStart"/>
            <w:r w:rsidRPr="00CD7A1A">
              <w:rPr>
                <w:b/>
              </w:rPr>
              <w:t>п</w:t>
            </w:r>
            <w:proofErr w:type="gramEnd"/>
            <w:r w:rsidRPr="00CD7A1A">
              <w:rPr>
                <w:b/>
              </w:rPr>
              <w:t>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5E1" w:rsidRPr="00CD7A1A" w:rsidRDefault="002E25E1" w:rsidP="00C959A2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Разделы производственной практики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E1" w:rsidRPr="00CD7A1A" w:rsidRDefault="002E25E1" w:rsidP="00C959A2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Виды работ производственной 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CD7A1A" w:rsidRDefault="002E25E1" w:rsidP="00C959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Дней/ часов</w:t>
            </w:r>
          </w:p>
        </w:tc>
      </w:tr>
      <w:tr w:rsidR="002E25E1" w:rsidRPr="00CD7A1A" w:rsidTr="00C959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8F57DC" w:rsidRDefault="002E25E1" w:rsidP="00762828">
            <w:pPr>
              <w:numPr>
                <w:ilvl w:val="0"/>
                <w:numId w:val="35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270CDB" w:rsidRDefault="002E25E1" w:rsidP="00C959A2">
            <w:pPr>
              <w:rPr>
                <w:b/>
              </w:rPr>
            </w:pPr>
            <w:r w:rsidRPr="00270CDB">
              <w:rPr>
                <w:b/>
              </w:rPr>
              <w:t>Организация практики, инструктаж по охране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Default="002E25E1" w:rsidP="00762828">
            <w:pPr>
              <w:numPr>
                <w:ilvl w:val="0"/>
                <w:numId w:val="36"/>
              </w:numPr>
              <w:suppressAutoHyphens w:val="0"/>
              <w:ind w:left="317" w:hanging="261"/>
            </w:pPr>
            <w:r w:rsidRPr="00404951">
              <w:t>Знакомство со структурой учреждения, правилами внутреннего распорядка</w:t>
            </w:r>
          </w:p>
          <w:p w:rsidR="002E25E1" w:rsidRPr="00404951" w:rsidRDefault="002E25E1" w:rsidP="00762828">
            <w:pPr>
              <w:numPr>
                <w:ilvl w:val="0"/>
                <w:numId w:val="36"/>
              </w:numPr>
              <w:suppressAutoHyphens w:val="0"/>
              <w:ind w:left="317" w:hanging="261"/>
            </w:pPr>
            <w:r w:rsidRPr="00404951">
              <w:t xml:space="preserve">Инструктаж по охране труда, противопожарной и инфекционной безопасности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9C0387" w:rsidRDefault="002E25E1" w:rsidP="00C959A2">
            <w:pPr>
              <w:snapToGrid w:val="0"/>
              <w:jc w:val="center"/>
              <w:rPr>
                <w:b/>
              </w:rPr>
            </w:pPr>
            <w:r w:rsidRPr="009C0387">
              <w:rPr>
                <w:b/>
              </w:rPr>
              <w:t>0/2</w:t>
            </w:r>
          </w:p>
        </w:tc>
      </w:tr>
      <w:tr w:rsidR="002E25E1" w:rsidRPr="00CD7A1A" w:rsidTr="00C959A2">
        <w:trPr>
          <w:trHeight w:hRule="exact" w:val="25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C959A2">
            <w:pPr>
              <w:tabs>
                <w:tab w:val="left" w:pos="232"/>
              </w:tabs>
              <w:snapToGrid w:val="0"/>
              <w:rPr>
                <w:color w:val="000000"/>
              </w:rPr>
            </w:pPr>
            <w:r w:rsidRPr="00CD7A1A">
              <w:rPr>
                <w:color w:val="000000"/>
              </w:rPr>
              <w:t>Приемный бокс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CD7A1A" w:rsidRDefault="002E25E1" w:rsidP="00C959A2">
            <w:pPr>
              <w:snapToGrid w:val="0"/>
              <w:ind w:left="720"/>
            </w:pPr>
            <w:r w:rsidRPr="00CD7A1A">
              <w:t>Прием инфекционных больных: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 xml:space="preserve">Сбор жалоб, анамнеза </w:t>
            </w:r>
            <w:r w:rsidRPr="00CD7A1A">
              <w:rPr>
                <w:lang w:val="en-US"/>
              </w:rPr>
              <w:t>vitae</w:t>
            </w:r>
            <w:r w:rsidRPr="00CD7A1A">
              <w:t xml:space="preserve">, анамнеза </w:t>
            </w:r>
            <w:proofErr w:type="spellStart"/>
            <w:r w:rsidRPr="00CD7A1A">
              <w:rPr>
                <w:lang w:val="en-US"/>
              </w:rPr>
              <w:t>morbi</w:t>
            </w:r>
            <w:proofErr w:type="spellEnd"/>
            <w:r w:rsidRPr="00CD7A1A">
              <w:t xml:space="preserve">, </w:t>
            </w:r>
            <w:proofErr w:type="spellStart"/>
            <w:r w:rsidRPr="00CD7A1A">
              <w:t>эпид</w:t>
            </w:r>
            <w:proofErr w:type="spellEnd"/>
            <w:r w:rsidRPr="00CD7A1A">
              <w:t>.</w:t>
            </w:r>
            <w:r>
              <w:t xml:space="preserve"> </w:t>
            </w:r>
            <w:r w:rsidRPr="00CD7A1A">
              <w:t>анамнеза, объективное обследование больного.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Заполнение медицинской карты стационарного больного.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Заполнение экстренного извещения форма № 58у.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Транспортировка больных в бокс или полубокс в соответствии с нозологической формой заболевания и периодом болезни.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Ведение медицинской документации приемного бокса.</w:t>
            </w:r>
          </w:p>
          <w:p w:rsidR="002E25E1" w:rsidRPr="00CD7A1A" w:rsidRDefault="002E25E1" w:rsidP="00762828">
            <w:pPr>
              <w:numPr>
                <w:ilvl w:val="1"/>
                <w:numId w:val="6"/>
              </w:numPr>
              <w:snapToGrid w:val="0"/>
            </w:pPr>
            <w:r w:rsidRPr="00CD7A1A">
              <w:t>Забор материала на лабораторные исследования.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9C0387" w:rsidRDefault="002E25E1" w:rsidP="00C959A2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9C0387">
              <w:rPr>
                <w:b/>
              </w:rPr>
              <w:t>2/10</w:t>
            </w:r>
          </w:p>
        </w:tc>
      </w:tr>
      <w:tr w:rsidR="002E25E1" w:rsidRPr="00CD7A1A" w:rsidTr="00C959A2"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C959A2">
            <w:pPr>
              <w:snapToGrid w:val="0"/>
            </w:pPr>
            <w:r w:rsidRPr="00CD7A1A">
              <w:t xml:space="preserve">Работа в процедурном кабинете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Соблюдение требований </w:t>
            </w:r>
            <w:proofErr w:type="spellStart"/>
            <w:r w:rsidRPr="00CD7A1A">
              <w:t>сан</w:t>
            </w:r>
            <w:proofErr w:type="gramStart"/>
            <w:r w:rsidRPr="00CD7A1A">
              <w:t>.э</w:t>
            </w:r>
            <w:proofErr w:type="gramEnd"/>
            <w:r w:rsidRPr="00CD7A1A">
              <w:t>пид.режима</w:t>
            </w:r>
            <w:proofErr w:type="spellEnd"/>
            <w:r w:rsidRPr="00CD7A1A">
              <w:t>, охраны труда и противопожарной безопасности при уходе за пациентов во время процедур и манипуляций.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соблюдением лечебно-охранительного режима и правил внутреннего распорядка.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 правил охраны труда.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работ с соблюдением норм медицинской этики, морали и права.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Мытье рук, использование средств защиты.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Соблюдение требований  охраны труда при работе с дезинфицирующими средствами.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Приготовление дезинфицирующих растворов.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Проведение дезинфекции изделий медицинского назначения и объектов внешней среды.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Выполнение требований нормативных документов при обращении с медицинскими отходами класса</w:t>
            </w:r>
            <w:proofErr w:type="gramStart"/>
            <w:r w:rsidRPr="00CD7A1A">
              <w:t xml:space="preserve"> А</w:t>
            </w:r>
            <w:proofErr w:type="gramEnd"/>
            <w:r w:rsidRPr="00CD7A1A">
              <w:t xml:space="preserve"> и В. 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Выполнение технологий медицинских услуг в пределах своих полномочий. 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Парентеральное введение лекарственных средств, набор крови из периферической вены на исследование. 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Транспортировка пробирок с кровью в лабораторию.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Ведение медицинской документации процедурного кабинета.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Осуществлять комплектацию наборов – укладок для оказания помощи при неотложных </w:t>
            </w:r>
            <w:r w:rsidRPr="00CD7A1A">
              <w:lastRenderedPageBreak/>
              <w:t>состояниях.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Осуществлять комплектацию аварийной аптечки.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>Заполнять журнал учета «Аварийных ситуаций»</w:t>
            </w:r>
          </w:p>
          <w:p w:rsidR="002E25E1" w:rsidRPr="00CD7A1A" w:rsidRDefault="002E25E1" w:rsidP="00762828">
            <w:pPr>
              <w:numPr>
                <w:ilvl w:val="1"/>
                <w:numId w:val="12"/>
              </w:numPr>
              <w:snapToGrid w:val="0"/>
            </w:pPr>
            <w:r w:rsidRPr="00CD7A1A">
              <w:t xml:space="preserve">Соблюдение инфекционной безопасности медперсонала и пациента.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9C0387" w:rsidRDefault="002E25E1" w:rsidP="00C959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2/12</w:t>
            </w:r>
          </w:p>
        </w:tc>
      </w:tr>
      <w:tr w:rsidR="002E25E1" w:rsidRPr="00CD7A1A" w:rsidTr="00C959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762828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C959A2">
            <w:pPr>
              <w:snapToGrid w:val="0"/>
            </w:pPr>
            <w:r w:rsidRPr="00CD7A1A">
              <w:t>Работа на посту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Выполнение лечебных вмешательств.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Осуществление </w:t>
            </w:r>
            <w:proofErr w:type="gramStart"/>
            <w:r w:rsidRPr="00CD7A1A">
              <w:t>контроля за</w:t>
            </w:r>
            <w:proofErr w:type="gramEnd"/>
            <w:r w:rsidRPr="00CD7A1A">
              <w:t xml:space="preserve"> состоянием пациента.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Оказание психологической помощи пациенту и его окружению.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Оформление медицинской документации постовой медсестры.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Проведение контроля эффективности лечения.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Осуществлять наблюдение за динамикой объективного состояния пациента.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Осуществлять обучение пациента соблюдение </w:t>
            </w:r>
            <w:proofErr w:type="spellStart"/>
            <w:r w:rsidRPr="00CD7A1A">
              <w:t>сонитарно</w:t>
            </w:r>
            <w:proofErr w:type="spellEnd"/>
            <w:r w:rsidRPr="00CD7A1A">
              <w:t>-эпидемического режима.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Проведение бесед с пациентами о здоровом образе жизни.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Подготовка и транспортировка пациентов для осуществления дополнительных методов исследования.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Забор материала и его транспортировка на лабораторные исследования.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 xml:space="preserve">Соблюдение инфекционной безопасности  </w:t>
            </w:r>
            <w:proofErr w:type="gramStart"/>
            <w:r w:rsidRPr="00CD7A1A">
              <w:t>при</w:t>
            </w:r>
            <w:proofErr w:type="gramEnd"/>
            <w:r w:rsidRPr="00CD7A1A">
              <w:t xml:space="preserve">: </w:t>
            </w:r>
          </w:p>
          <w:p w:rsidR="002E25E1" w:rsidRPr="00CD7A1A" w:rsidRDefault="002E25E1" w:rsidP="00C959A2">
            <w:pPr>
              <w:snapToGrid w:val="0"/>
              <w:ind w:left="720"/>
            </w:pPr>
            <w:r w:rsidRPr="00CD7A1A">
              <w:t xml:space="preserve"> -воздушно-капельной инфекции; </w:t>
            </w:r>
          </w:p>
          <w:p w:rsidR="002E25E1" w:rsidRPr="00CD7A1A" w:rsidRDefault="002E25E1" w:rsidP="00C959A2">
            <w:pPr>
              <w:snapToGrid w:val="0"/>
              <w:ind w:left="720"/>
            </w:pPr>
            <w:r w:rsidRPr="00CD7A1A">
              <w:t>-кишечной инфекции;</w:t>
            </w:r>
          </w:p>
          <w:p w:rsidR="002E25E1" w:rsidRPr="00CD7A1A" w:rsidRDefault="002E25E1" w:rsidP="00C959A2">
            <w:pPr>
              <w:snapToGrid w:val="0"/>
              <w:ind w:left="720"/>
            </w:pPr>
            <w:r w:rsidRPr="00CD7A1A">
              <w:t>-инфекции наружных кожных покровов.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Соблюдение инфекционной безопасности про ООИ.</w:t>
            </w:r>
          </w:p>
          <w:p w:rsidR="002E25E1" w:rsidRPr="00CD7A1A" w:rsidRDefault="002E25E1" w:rsidP="00762828">
            <w:pPr>
              <w:numPr>
                <w:ilvl w:val="1"/>
                <w:numId w:val="13"/>
              </w:numPr>
              <w:snapToGrid w:val="0"/>
            </w:pPr>
            <w:r w:rsidRPr="00CD7A1A">
              <w:t>Отработка одевания и снятия противочумного костюма.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9C0387" w:rsidRDefault="002E25E1" w:rsidP="00C959A2">
            <w:pPr>
              <w:snapToGrid w:val="0"/>
              <w:jc w:val="center"/>
              <w:rPr>
                <w:b/>
              </w:rPr>
            </w:pPr>
            <w:r w:rsidRPr="009C0387">
              <w:rPr>
                <w:b/>
              </w:rPr>
              <w:t>2/12</w:t>
            </w:r>
          </w:p>
        </w:tc>
      </w:tr>
      <w:tr w:rsidR="002E25E1" w:rsidRPr="00CD7A1A" w:rsidTr="00C959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C959A2">
            <w:pPr>
              <w:tabs>
                <w:tab w:val="left" w:pos="360"/>
              </w:tabs>
              <w:snapToGrid w:val="0"/>
              <w:ind w:left="36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5E1" w:rsidRPr="00CD7A1A" w:rsidRDefault="002E25E1" w:rsidP="00C959A2">
            <w:pPr>
              <w:snapToGrid w:val="0"/>
            </w:pPr>
            <w: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CD7A1A" w:rsidRDefault="002E25E1" w:rsidP="00C959A2">
            <w:pPr>
              <w:snapToGrid w:val="0"/>
              <w:ind w:left="3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1" w:rsidRPr="009C0387" w:rsidRDefault="002E25E1" w:rsidP="00C959A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6/36</w:t>
            </w:r>
          </w:p>
        </w:tc>
      </w:tr>
    </w:tbl>
    <w:p w:rsidR="002E25E1" w:rsidRDefault="002E25E1" w:rsidP="002E25E1"/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2E25E1" w:rsidRDefault="002E25E1" w:rsidP="008047C7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3E1B87" w:rsidRDefault="003E1B87" w:rsidP="003E1B87">
      <w:pPr>
        <w:pStyle w:val="1"/>
        <w:jc w:val="center"/>
        <w:rPr>
          <w:b/>
        </w:rPr>
      </w:pPr>
      <w:r w:rsidRPr="00460CD4">
        <w:rPr>
          <w:b/>
        </w:rPr>
        <w:lastRenderedPageBreak/>
        <w:t xml:space="preserve">ЛИСТ ЕЖЕДНЕВНОЙ РАБОТЫ </w:t>
      </w:r>
      <w:r>
        <w:rPr>
          <w:b/>
        </w:rPr>
        <w:t>(6)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6F7717" w:rsidRPr="002A32DD" w:rsidTr="006F7717">
        <w:trPr>
          <w:cantSplit/>
          <w:trHeight w:val="1549"/>
        </w:trPr>
        <w:tc>
          <w:tcPr>
            <w:tcW w:w="675" w:type="dxa"/>
          </w:tcPr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22" w:type="dxa"/>
          </w:tcPr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Содержание и объём проведённой работы</w:t>
            </w:r>
          </w:p>
        </w:tc>
        <w:tc>
          <w:tcPr>
            <w:tcW w:w="1134" w:type="dxa"/>
            <w:textDirection w:val="btLr"/>
          </w:tcPr>
          <w:p w:rsidR="006F7717" w:rsidRPr="002A32DD" w:rsidRDefault="006F7717" w:rsidP="008747B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Оценка и подпись руководителя</w:t>
            </w:r>
          </w:p>
        </w:tc>
      </w:tr>
      <w:tr w:rsidR="006F7717" w:rsidRPr="00A27B09" w:rsidTr="006F7717">
        <w:tc>
          <w:tcPr>
            <w:tcW w:w="675" w:type="dxa"/>
            <w:vMerge w:val="restart"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 w:val="restart"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</w:tbl>
    <w:p w:rsidR="00694980" w:rsidRDefault="00694980" w:rsidP="006F7717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6F7717" w:rsidRPr="002A32DD" w:rsidTr="006F7717">
        <w:trPr>
          <w:cantSplit/>
          <w:trHeight w:val="1549"/>
        </w:trPr>
        <w:tc>
          <w:tcPr>
            <w:tcW w:w="675" w:type="dxa"/>
          </w:tcPr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22" w:type="dxa"/>
          </w:tcPr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</w:p>
          <w:p w:rsidR="006F7717" w:rsidRPr="002A32DD" w:rsidRDefault="006F7717" w:rsidP="008747BE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Содержание и объём проведённой работы</w:t>
            </w:r>
          </w:p>
        </w:tc>
        <w:tc>
          <w:tcPr>
            <w:tcW w:w="1134" w:type="dxa"/>
            <w:textDirection w:val="btLr"/>
          </w:tcPr>
          <w:p w:rsidR="006F7717" w:rsidRPr="002A32DD" w:rsidRDefault="006F7717" w:rsidP="008747B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Оценка и подпись руководителя</w:t>
            </w:r>
          </w:p>
        </w:tc>
      </w:tr>
      <w:tr w:rsidR="006F7717" w:rsidRPr="00A27B09" w:rsidTr="006F7717">
        <w:tc>
          <w:tcPr>
            <w:tcW w:w="675" w:type="dxa"/>
            <w:vMerge w:val="restart"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 w:val="restart"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A27B09" w:rsidTr="006F7717">
        <w:tc>
          <w:tcPr>
            <w:tcW w:w="675" w:type="dxa"/>
            <w:vMerge/>
          </w:tcPr>
          <w:p w:rsidR="006F7717" w:rsidRPr="00A27B09" w:rsidRDefault="006F7717" w:rsidP="008747BE"/>
        </w:tc>
        <w:tc>
          <w:tcPr>
            <w:tcW w:w="8222" w:type="dxa"/>
          </w:tcPr>
          <w:p w:rsidR="006F7717" w:rsidRPr="00A27B09" w:rsidRDefault="006F7717" w:rsidP="008747BE"/>
        </w:tc>
        <w:tc>
          <w:tcPr>
            <w:tcW w:w="1134" w:type="dxa"/>
            <w:vMerge/>
          </w:tcPr>
          <w:p w:rsidR="006F7717" w:rsidRPr="00A27B09" w:rsidRDefault="006F7717" w:rsidP="008747BE"/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  <w:tr w:rsidR="006F7717" w:rsidRPr="002A32DD" w:rsidTr="006F7717">
        <w:tc>
          <w:tcPr>
            <w:tcW w:w="675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717" w:rsidRPr="002A32DD" w:rsidRDefault="006F7717" w:rsidP="008747BE">
            <w:pPr>
              <w:rPr>
                <w:sz w:val="20"/>
                <w:szCs w:val="20"/>
              </w:rPr>
            </w:pPr>
          </w:p>
        </w:tc>
      </w:tr>
    </w:tbl>
    <w:p w:rsidR="006F7717" w:rsidRDefault="006F7717" w:rsidP="00694980">
      <w:pPr>
        <w:ind w:firstLine="425"/>
        <w:jc w:val="both"/>
      </w:pPr>
    </w:p>
    <w:p w:rsidR="00694980" w:rsidRPr="007D420A" w:rsidRDefault="00694980" w:rsidP="00694980">
      <w:pPr>
        <w:pStyle w:val="1"/>
        <w:jc w:val="center"/>
        <w:rPr>
          <w:bCs/>
        </w:rPr>
      </w:pPr>
      <w:r w:rsidRPr="007D420A">
        <w:rPr>
          <w:b/>
          <w:bCs/>
        </w:rPr>
        <w:t>МАНИПУЛЯЦИОННЫЙ  ЛИСТ</w:t>
      </w:r>
    </w:p>
    <w:p w:rsidR="00694980" w:rsidRPr="007D420A" w:rsidRDefault="00694980" w:rsidP="00694980">
      <w:pPr>
        <w:jc w:val="center"/>
      </w:pPr>
    </w:p>
    <w:p w:rsidR="00694980" w:rsidRPr="00CD7A1A" w:rsidRDefault="00694980" w:rsidP="00694980">
      <w:pPr>
        <w:jc w:val="center"/>
      </w:pPr>
    </w:p>
    <w:tbl>
      <w:tblPr>
        <w:tblW w:w="9942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4305"/>
        <w:gridCol w:w="614"/>
        <w:gridCol w:w="614"/>
        <w:gridCol w:w="614"/>
        <w:gridCol w:w="614"/>
        <w:gridCol w:w="614"/>
        <w:gridCol w:w="615"/>
        <w:gridCol w:w="1305"/>
      </w:tblGrid>
      <w:tr w:rsidR="00694980" w:rsidRPr="00CD7A1A" w:rsidTr="0093139C">
        <w:trPr>
          <w:cantSplit/>
          <w:trHeight w:hRule="exact" w:val="8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 xml:space="preserve">№ </w:t>
            </w:r>
            <w:proofErr w:type="spellStart"/>
            <w:r w:rsidRPr="00CD7A1A">
              <w:rPr>
                <w:b/>
              </w:rPr>
              <w:t>пп</w:t>
            </w:r>
            <w:proofErr w:type="spellEnd"/>
          </w:p>
        </w:tc>
        <w:tc>
          <w:tcPr>
            <w:tcW w:w="4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 xml:space="preserve">Перечень манипуляций </w:t>
            </w:r>
          </w:p>
          <w:p w:rsidR="00694980" w:rsidRPr="00CD7A1A" w:rsidRDefault="00694980" w:rsidP="00694980">
            <w:pPr>
              <w:jc w:val="center"/>
            </w:pPr>
            <w:proofErr w:type="gramStart"/>
            <w:r w:rsidRPr="00CD7A1A">
              <w:t>(в соответствии с программой (производственной практики)</w:t>
            </w:r>
            <w:proofErr w:type="gramEnd"/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>Даты прохождения практики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  <w:rPr>
                <w:b/>
              </w:rPr>
            </w:pPr>
            <w:r w:rsidRPr="00CD7A1A">
              <w:rPr>
                <w:b/>
              </w:rPr>
              <w:t xml:space="preserve">Всего </w:t>
            </w:r>
            <w:proofErr w:type="spellStart"/>
            <w:r w:rsidRPr="00CD7A1A">
              <w:rPr>
                <w:b/>
              </w:rPr>
              <w:t>манипу</w:t>
            </w:r>
            <w:proofErr w:type="spellEnd"/>
          </w:p>
          <w:p w:rsidR="00694980" w:rsidRPr="00CD7A1A" w:rsidRDefault="00694980" w:rsidP="00694980">
            <w:pPr>
              <w:jc w:val="center"/>
              <w:rPr>
                <w:b/>
              </w:rPr>
            </w:pPr>
            <w:proofErr w:type="spellStart"/>
            <w:r w:rsidRPr="00CD7A1A">
              <w:rPr>
                <w:b/>
              </w:rPr>
              <w:t>ляций</w:t>
            </w:r>
            <w:proofErr w:type="spellEnd"/>
          </w:p>
        </w:tc>
      </w:tr>
      <w:tr w:rsidR="00694980" w:rsidRPr="00CD7A1A" w:rsidTr="0093139C">
        <w:trPr>
          <w:cantSplit/>
          <w:trHeight w:hRule="exact" w:val="673"/>
          <w:jc w:val="center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/>
        </w:tc>
        <w:tc>
          <w:tcPr>
            <w:tcW w:w="4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/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c"/>
              <w:snapToGrid w:val="0"/>
              <w:spacing w:after="0"/>
              <w:ind w:left="0"/>
              <w:jc w:val="both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>Обследование пациентов с инфекционными заболеваниями.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>Измерение температуры тела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</w:pPr>
            <w:r w:rsidRPr="00CD7A1A">
              <w:t>Измерение АД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4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</w:pPr>
            <w:r w:rsidRPr="00CD7A1A">
              <w:t>Подсчёт пульса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5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</w:pPr>
            <w:r w:rsidRPr="00CD7A1A">
              <w:t>Определение частоты дыхания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7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c"/>
              <w:snapToGrid w:val="0"/>
              <w:spacing w:after="0"/>
              <w:ind w:left="0"/>
              <w:jc w:val="both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>Беседа с окружением пациента с целью решения психологических проблем пациента.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8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jc w:val="both"/>
              <w:rPr>
                <w:bCs/>
                <w:color w:val="FF0000"/>
              </w:rPr>
            </w:pPr>
            <w:r w:rsidRPr="00CD7A1A">
              <w:rPr>
                <w:bCs/>
                <w:color w:val="000000"/>
              </w:rPr>
              <w:t>Беседа с пациентом с целью решения его психологических проблем.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9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>Приготовление дезинфицирующих растворов.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 xml:space="preserve">Проведение текущей и генеральной уборок помещений с использованием различных дезинфицирующих средств.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bCs/>
                <w:color w:val="000000"/>
              </w:rPr>
            </w:pPr>
            <w:r w:rsidRPr="00CD7A1A">
              <w:rPr>
                <w:bCs/>
                <w:color w:val="000000"/>
              </w:rPr>
              <w:t>Проведение дезинфекции изделий медицинского назначения и объектов внешней среды.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12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color w:val="000000"/>
              </w:rPr>
            </w:pPr>
            <w:r w:rsidRPr="00CD7A1A">
              <w:rPr>
                <w:color w:val="000000"/>
              </w:rPr>
              <w:t>Обработка рук на гигиеническом уровне.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13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color w:val="000000"/>
              </w:rPr>
            </w:pPr>
            <w:r w:rsidRPr="00CD7A1A">
              <w:rPr>
                <w:color w:val="000000"/>
              </w:rPr>
              <w:t>Одевание и снятие перчаток.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14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color w:val="000000"/>
              </w:rPr>
            </w:pPr>
            <w:r w:rsidRPr="00CD7A1A">
              <w:rPr>
                <w:color w:val="000000"/>
              </w:rPr>
              <w:t>Сбор и утилизация медицинских отходов.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afb"/>
              <w:snapToGrid w:val="0"/>
              <w:ind w:left="0"/>
              <w:jc w:val="both"/>
              <w:rPr>
                <w:color w:val="000000"/>
              </w:rPr>
            </w:pPr>
            <w:r w:rsidRPr="00CD7A1A">
              <w:rPr>
                <w:color w:val="000000"/>
              </w:rPr>
              <w:t>Транспортировка пациентов на каталке, кресле-каталке с учётом требований биомеханики.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17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</w:t>
            </w:r>
            <w:proofErr w:type="spellStart"/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полуспиртового</w:t>
            </w:r>
            <w:proofErr w:type="spellEnd"/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компресса.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18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дуоденального зондирования.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19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пациенту при рвоте.  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lastRenderedPageBreak/>
              <w:t>20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Закапывание пациенту капель в нос.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Закапывание пациенту капель в ухо.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23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лекарственных средств наружно. 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24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Раздача лекарственных средств на посту. 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25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лекарственного препарата из ампулы.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26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и набор антибактериального препарата из флакона.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27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Подкожное введение лекарственных препаратов.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28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Внутримышечное введение лекарственных препаратов.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29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Внутривенное введение лекарственных препаратов.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30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системы для внутривенного капельного вливания.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процедуры внутривенного капельного вливания.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32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крови из периферической вены.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33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дуоденальному зондированию.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34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ЭКГ-исследованию.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35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биохимическому анализу крови.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36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сбору мочи на общий анализ и бактериологическое исследование.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37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сбору кала  на яйца гельминтов и простейшие.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38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пациента к сбору кала на копрологическое исследование и бактериологическое исследование.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39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пациента к </w:t>
            </w:r>
            <w:proofErr w:type="spellStart"/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ректороманоскопии</w:t>
            </w:r>
            <w:proofErr w:type="spellEnd"/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40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pStyle w:val="16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Промывание желудка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  <w:r w:rsidRPr="00CD7A1A">
              <w:t>41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jc w:val="both"/>
              <w:rPr>
                <w:color w:val="000000"/>
              </w:rPr>
            </w:pPr>
            <w:r w:rsidRPr="00CD7A1A">
              <w:rPr>
                <w:color w:val="000000"/>
              </w:rPr>
              <w:t>Работа с медицинской документацией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rPr>
                <w:b/>
              </w:rPr>
            </w:pPr>
            <w:r w:rsidRPr="00CD7A1A">
              <w:rPr>
                <w:b/>
              </w:rPr>
              <w:t>Оценка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  <w:tr w:rsidR="00694980" w:rsidRPr="00CD7A1A" w:rsidTr="0093139C">
        <w:trPr>
          <w:trHeight w:val="55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4980" w:rsidRPr="00CD7A1A" w:rsidRDefault="00694980" w:rsidP="00694980">
            <w:pPr>
              <w:snapToGrid w:val="0"/>
              <w:rPr>
                <w:b/>
              </w:rPr>
            </w:pPr>
            <w:r w:rsidRPr="00CD7A1A">
              <w:rPr>
                <w:b/>
              </w:rPr>
              <w:t>Подпись  руководителя</w:t>
            </w:r>
          </w:p>
          <w:p w:rsidR="00694980" w:rsidRPr="00CD7A1A" w:rsidRDefault="00694980" w:rsidP="00694980">
            <w:pPr>
              <w:rPr>
                <w:b/>
              </w:rPr>
            </w:pPr>
            <w:r w:rsidRPr="00CD7A1A">
              <w:rPr>
                <w:b/>
              </w:rPr>
              <w:t>производственной практики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80" w:rsidRPr="00CD7A1A" w:rsidRDefault="00694980" w:rsidP="00694980">
            <w:pPr>
              <w:snapToGrid w:val="0"/>
              <w:jc w:val="center"/>
            </w:pPr>
          </w:p>
        </w:tc>
      </w:tr>
    </w:tbl>
    <w:p w:rsidR="0093139C" w:rsidRPr="00DB4F81" w:rsidRDefault="0093139C" w:rsidP="0093139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2.</w:t>
      </w:r>
    </w:p>
    <w:p w:rsidR="0093139C" w:rsidRPr="00DB4F81" w:rsidRDefault="0093139C" w:rsidP="0093139C">
      <w:pPr>
        <w:jc w:val="center"/>
        <w:rPr>
          <w:b/>
          <w:sz w:val="28"/>
          <w:szCs w:val="28"/>
        </w:rPr>
      </w:pPr>
      <w:r w:rsidRPr="00DB4F81">
        <w:rPr>
          <w:b/>
          <w:sz w:val="28"/>
          <w:szCs w:val="28"/>
        </w:rPr>
        <w:t>ХАРАКТЕРИСТИКА</w:t>
      </w:r>
    </w:p>
    <w:p w:rsidR="0093139C" w:rsidRDefault="0093139C" w:rsidP="0093139C">
      <w:pPr>
        <w:pStyle w:val="aff1"/>
        <w:jc w:val="center"/>
      </w:pPr>
      <w:r w:rsidRPr="008B0166">
        <w:t xml:space="preserve">на </w:t>
      </w:r>
      <w:proofErr w:type="gramStart"/>
      <w:r w:rsidRPr="008B0166">
        <w:t>обучающегося</w:t>
      </w:r>
      <w:proofErr w:type="gramEnd"/>
      <w:r w:rsidRPr="008B0166">
        <w:t xml:space="preserve"> (</w:t>
      </w:r>
      <w:proofErr w:type="spellStart"/>
      <w:r w:rsidRPr="008B0166">
        <w:t>щуюся</w:t>
      </w:r>
      <w:proofErr w:type="spellEnd"/>
      <w:r w:rsidRPr="008B0166">
        <w:t>) ГБ</w:t>
      </w:r>
      <w:r>
        <w:t xml:space="preserve">ПОУ  </w:t>
      </w:r>
      <w:r w:rsidRPr="008B0166">
        <w:t xml:space="preserve">СК </w:t>
      </w:r>
      <w:r>
        <w:t xml:space="preserve"> «Будённовский медицинский колледж»</w:t>
      </w:r>
    </w:p>
    <w:p w:rsidR="0093139C" w:rsidRDefault="0093139C" w:rsidP="0093139C">
      <w:pPr>
        <w:pStyle w:val="aff1"/>
        <w:jc w:val="center"/>
      </w:pPr>
      <w:r>
        <w:t>____________________________________</w:t>
      </w:r>
      <w:r w:rsidRPr="008B0166">
        <w:t xml:space="preserve">_________________________________________ </w:t>
      </w:r>
    </w:p>
    <w:p w:rsidR="0093139C" w:rsidRPr="00C04FA1" w:rsidRDefault="0093139C" w:rsidP="0093139C">
      <w:pPr>
        <w:pStyle w:val="aff1"/>
        <w:jc w:val="center"/>
        <w:rPr>
          <w:b/>
          <w:sz w:val="16"/>
          <w:szCs w:val="16"/>
        </w:rPr>
      </w:pPr>
      <w:r w:rsidRPr="00C04FA1">
        <w:rPr>
          <w:b/>
          <w:sz w:val="16"/>
          <w:szCs w:val="16"/>
        </w:rPr>
        <w:t>(ФИО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обучающегося</w:t>
      </w:r>
      <w:proofErr w:type="gramEnd"/>
      <w:r>
        <w:rPr>
          <w:b/>
          <w:sz w:val="16"/>
          <w:szCs w:val="16"/>
        </w:rPr>
        <w:t xml:space="preserve"> полностью</w:t>
      </w:r>
      <w:r w:rsidRPr="00C04FA1">
        <w:rPr>
          <w:b/>
          <w:sz w:val="16"/>
          <w:szCs w:val="16"/>
        </w:rPr>
        <w:t>)</w:t>
      </w:r>
    </w:p>
    <w:p w:rsidR="0093139C" w:rsidRPr="008B0166" w:rsidRDefault="0093139C" w:rsidP="0093139C">
      <w:pPr>
        <w:pStyle w:val="aff1"/>
        <w:jc w:val="both"/>
      </w:pPr>
      <w:r w:rsidRPr="008B0166">
        <w:t>группы __________________ специальности ______________________________________,</w:t>
      </w:r>
    </w:p>
    <w:p w:rsidR="0093139C" w:rsidRPr="008B0166" w:rsidRDefault="0093139C" w:rsidP="0093139C">
      <w:pPr>
        <w:pStyle w:val="aff1"/>
        <w:jc w:val="both"/>
      </w:pPr>
      <w:proofErr w:type="gramStart"/>
      <w:r w:rsidRPr="008B0166">
        <w:t>проходившего (шей) производственную практику с ___________ по __________ 201____ г.</w:t>
      </w:r>
      <w:proofErr w:type="gramEnd"/>
    </w:p>
    <w:p w:rsidR="0093139C" w:rsidRPr="008B0166" w:rsidRDefault="0093139C" w:rsidP="0093139C">
      <w:pPr>
        <w:pStyle w:val="aff1"/>
        <w:jc w:val="both"/>
      </w:pPr>
      <w:r w:rsidRPr="008B0166">
        <w:t>На базе организации, осуществляющей медицинскую деятельность: ____________________________________________________________________</w:t>
      </w:r>
    </w:p>
    <w:p w:rsidR="0093139C" w:rsidRPr="008B0166" w:rsidRDefault="0093139C" w:rsidP="0093139C">
      <w:pPr>
        <w:pStyle w:val="aff1"/>
        <w:jc w:val="both"/>
        <w:rPr>
          <w:b/>
        </w:rPr>
      </w:pPr>
      <w:r w:rsidRPr="008B0166">
        <w:rPr>
          <w:b/>
        </w:rPr>
        <w:t xml:space="preserve">ПМ.02 </w:t>
      </w:r>
      <w:r>
        <w:rPr>
          <w:b/>
        </w:rPr>
        <w:t>Лечебная деятельность.</w:t>
      </w:r>
    </w:p>
    <w:p w:rsidR="0093139C" w:rsidRPr="008B0166" w:rsidRDefault="0093139C" w:rsidP="0093139C">
      <w:pPr>
        <w:pStyle w:val="aff1"/>
        <w:jc w:val="both"/>
        <w:rPr>
          <w:b/>
        </w:rPr>
      </w:pPr>
      <w:r w:rsidRPr="008B0166">
        <w:rPr>
          <w:b/>
        </w:rPr>
        <w:t xml:space="preserve">МДК.02.01. </w:t>
      </w:r>
      <w:r>
        <w:rPr>
          <w:b/>
        </w:rPr>
        <w:t xml:space="preserve">Лечение пациентов терапевтического профиля (инфекционный профиль) </w:t>
      </w:r>
    </w:p>
    <w:p w:rsidR="0093139C" w:rsidRPr="00414CDF" w:rsidRDefault="0093139C" w:rsidP="0093139C">
      <w:pPr>
        <w:pStyle w:val="16"/>
        <w:jc w:val="both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За время прохождения практики зарекомендовал (а) себя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5D8B">
        <w:rPr>
          <w:rFonts w:ascii="Times New Roman" w:hAnsi="Times New Roman"/>
          <w:sz w:val="24"/>
          <w:szCs w:val="24"/>
        </w:rPr>
        <w:t>(проявление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</w:t>
      </w:r>
      <w:r>
        <w:rPr>
          <w:rFonts w:ascii="Times New Roman" w:hAnsi="Times New Roman"/>
          <w:sz w:val="24"/>
          <w:szCs w:val="24"/>
        </w:rPr>
        <w:t>ыдержка, отношение к пациентам,  сотрудникам коллектива, персоналу</w:t>
      </w:r>
      <w:r w:rsidRPr="00DA5D8B">
        <w:rPr>
          <w:rFonts w:ascii="Times New Roman" w:hAnsi="Times New Roman"/>
          <w:sz w:val="24"/>
          <w:szCs w:val="24"/>
        </w:rPr>
        <w:t xml:space="preserve"> др.)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</w:t>
      </w:r>
      <w:proofErr w:type="gramEnd"/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93139C" w:rsidRDefault="0093139C" w:rsidP="0093139C">
      <w:pPr>
        <w:pStyle w:val="aff1"/>
        <w:jc w:val="both"/>
        <w:rPr>
          <w:b/>
        </w:rPr>
      </w:pPr>
    </w:p>
    <w:p w:rsidR="0093139C" w:rsidRDefault="0093139C" w:rsidP="0093139C">
      <w:pPr>
        <w:pStyle w:val="aff1"/>
        <w:jc w:val="both"/>
        <w:rPr>
          <w:b/>
        </w:rPr>
      </w:pPr>
      <w:r w:rsidRPr="00D24DB1">
        <w:rPr>
          <w:b/>
        </w:rPr>
        <w:t xml:space="preserve">Теоретическая подготовка, умение применять теорию на практике: </w:t>
      </w:r>
    </w:p>
    <w:p w:rsidR="0093139C" w:rsidRPr="005F36FD" w:rsidRDefault="0093139C" w:rsidP="0093139C">
      <w:pPr>
        <w:pStyle w:val="aff1"/>
        <w:ind w:left="360"/>
        <w:jc w:val="both"/>
      </w:pPr>
      <w:r w:rsidRPr="005F36FD">
        <w:t xml:space="preserve">- достаточная  /  не достаточная </w:t>
      </w:r>
    </w:p>
    <w:p w:rsidR="0093139C" w:rsidRPr="00D24DB1" w:rsidRDefault="0093139C" w:rsidP="0093139C">
      <w:pPr>
        <w:pStyle w:val="af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D24DB1">
        <w:rPr>
          <w:sz w:val="16"/>
          <w:szCs w:val="16"/>
        </w:rPr>
        <w:t>(нужное подчеркнуть)</w:t>
      </w:r>
    </w:p>
    <w:p w:rsidR="0093139C" w:rsidRPr="005F36FD" w:rsidRDefault="0093139C" w:rsidP="0093139C">
      <w:pPr>
        <w:pStyle w:val="aff1"/>
        <w:jc w:val="both"/>
      </w:pPr>
      <w:r>
        <w:rPr>
          <w:b/>
        </w:rPr>
        <w:t>Производственная дисциплина и внешний вид</w:t>
      </w:r>
      <w:r w:rsidRPr="00D24DB1">
        <w:t xml:space="preserve">:  </w:t>
      </w:r>
      <w:r>
        <w:t xml:space="preserve">        </w:t>
      </w:r>
      <w:r w:rsidRPr="00D24DB1">
        <w:t xml:space="preserve"> </w:t>
      </w:r>
      <w:r w:rsidRPr="005F36FD">
        <w:t>- соблюда</w:t>
      </w:r>
      <w:proofErr w:type="gramStart"/>
      <w:r w:rsidRPr="005F36FD">
        <w:t>л(</w:t>
      </w:r>
      <w:proofErr w:type="gramEnd"/>
      <w:r w:rsidRPr="005F36FD">
        <w:t>а)  / не соблюдал(а)</w:t>
      </w:r>
    </w:p>
    <w:p w:rsidR="0093139C" w:rsidRPr="00D24DB1" w:rsidRDefault="0093139C" w:rsidP="0093139C">
      <w:pPr>
        <w:pStyle w:val="af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24DB1">
        <w:rPr>
          <w:sz w:val="16"/>
          <w:szCs w:val="16"/>
        </w:rPr>
        <w:t>(нужное подчеркнуть)</w:t>
      </w:r>
    </w:p>
    <w:p w:rsidR="0093139C" w:rsidRPr="005F36FD" w:rsidRDefault="0093139C" w:rsidP="0093139C">
      <w:pPr>
        <w:pStyle w:val="aff1"/>
        <w:jc w:val="both"/>
      </w:pPr>
      <w:r>
        <w:rPr>
          <w:b/>
        </w:rPr>
        <w:t xml:space="preserve">Выполнение видов работ,  предусмотренных программой практики:           </w:t>
      </w:r>
      <w:r w:rsidRPr="005F36FD">
        <w:t xml:space="preserve">-  да / нет </w:t>
      </w:r>
    </w:p>
    <w:p w:rsidR="0093139C" w:rsidRPr="00D24DB1" w:rsidRDefault="0093139C" w:rsidP="0093139C">
      <w:pPr>
        <w:pStyle w:val="af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24DB1">
        <w:rPr>
          <w:sz w:val="16"/>
          <w:szCs w:val="16"/>
        </w:rPr>
        <w:t>(нужное подчеркнуть)</w:t>
      </w:r>
    </w:p>
    <w:p w:rsidR="0093139C" w:rsidRDefault="0093139C" w:rsidP="0093139C">
      <w:pPr>
        <w:pStyle w:val="16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профессиональные компетенции:</w:t>
      </w:r>
    </w:p>
    <w:p w:rsidR="0093139C" w:rsidRPr="0068182A" w:rsidRDefault="0093139C" w:rsidP="0093139C">
      <w:pPr>
        <w:pStyle w:val="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9212A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6921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3139C" w:rsidRPr="0069212A" w:rsidRDefault="0093139C" w:rsidP="0093139C">
      <w:pPr>
        <w:pStyle w:val="16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93139C" w:rsidRPr="0068182A" w:rsidRDefault="0093139C" w:rsidP="0093139C">
      <w:pPr>
        <w:pStyle w:val="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Освоил (а) общие </w:t>
      </w:r>
      <w:r w:rsidRPr="00414CDF">
        <w:rPr>
          <w:rFonts w:ascii="Times New Roman" w:hAnsi="Times New Roman"/>
          <w:b/>
          <w:sz w:val="24"/>
          <w:szCs w:val="24"/>
        </w:rPr>
        <w:t>компетенции: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</w:p>
    <w:p w:rsidR="0093139C" w:rsidRDefault="0093139C" w:rsidP="0093139C">
      <w:pPr>
        <w:pStyle w:val="aff1"/>
        <w:jc w:val="both"/>
      </w:pPr>
      <w:r w:rsidRPr="0069212A">
        <w:t>__________________</w:t>
      </w:r>
      <w:r>
        <w:t>__________________________________</w:t>
      </w:r>
      <w:r w:rsidRPr="0069212A">
        <w:t>________________________</w:t>
      </w:r>
      <w:r>
        <w:t>_</w:t>
      </w:r>
    </w:p>
    <w:p w:rsidR="0093139C" w:rsidRDefault="0093139C" w:rsidP="0093139C">
      <w:pPr>
        <w:pStyle w:val="aff1"/>
        <w:jc w:val="both"/>
      </w:pPr>
    </w:p>
    <w:p w:rsidR="0093139C" w:rsidRDefault="0093139C" w:rsidP="0093139C">
      <w:pPr>
        <w:pStyle w:val="aff1"/>
        <w:jc w:val="both"/>
      </w:pPr>
      <w:r w:rsidRPr="00ED522A">
        <w:rPr>
          <w:b/>
        </w:rPr>
        <w:t>Выводы, рекомендации</w:t>
      </w:r>
      <w:r>
        <w:t>_______________________________________________________</w:t>
      </w:r>
    </w:p>
    <w:p w:rsidR="0093139C" w:rsidRDefault="0093139C" w:rsidP="0093139C">
      <w:pPr>
        <w:pStyle w:val="aff1"/>
        <w:jc w:val="both"/>
      </w:pPr>
      <w:r>
        <w:t>__________________________________________________________________________________________________________________________________________________________</w:t>
      </w:r>
    </w:p>
    <w:p w:rsidR="0093139C" w:rsidRDefault="0093139C" w:rsidP="0093139C">
      <w:pPr>
        <w:pStyle w:val="aff1"/>
        <w:jc w:val="both"/>
      </w:pPr>
    </w:p>
    <w:p w:rsidR="0093139C" w:rsidRDefault="0093139C" w:rsidP="0093139C">
      <w:pPr>
        <w:pStyle w:val="aff1"/>
        <w:jc w:val="both"/>
      </w:pPr>
      <w:r w:rsidRPr="00ED522A">
        <w:rPr>
          <w:b/>
        </w:rPr>
        <w:t>Практику прошел (прошла) с оценкой</w:t>
      </w:r>
      <w:r>
        <w:t xml:space="preserve"> ________________________________________</w:t>
      </w:r>
    </w:p>
    <w:p w:rsidR="0093139C" w:rsidRDefault="0093139C" w:rsidP="0093139C">
      <w:pPr>
        <w:pStyle w:val="aff1"/>
        <w:jc w:val="both"/>
      </w:pPr>
    </w:p>
    <w:p w:rsidR="0093139C" w:rsidRDefault="003E1B87" w:rsidP="0093139C">
      <w:pPr>
        <w:pStyle w:val="aff1"/>
      </w:pPr>
      <w:r w:rsidRPr="00ED522A">
        <w:rPr>
          <w:b/>
        </w:rPr>
        <w:t>Руководител</w:t>
      </w:r>
      <w:r>
        <w:rPr>
          <w:b/>
        </w:rPr>
        <w:t>ь практики от ЛПУ</w:t>
      </w:r>
      <w:proofErr w:type="gramStart"/>
      <w:r>
        <w:rPr>
          <w:b/>
        </w:rPr>
        <w:t>____________(_____________________)</w:t>
      </w:r>
      <w:proofErr w:type="gramEnd"/>
    </w:p>
    <w:p w:rsidR="0093139C" w:rsidRDefault="0093139C" w:rsidP="0093139C">
      <w:pPr>
        <w:pStyle w:val="aff1"/>
      </w:pPr>
    </w:p>
    <w:p w:rsidR="0093139C" w:rsidRPr="00EC51DA" w:rsidRDefault="0093139C" w:rsidP="00EC51DA">
      <w:pPr>
        <w:pStyle w:val="aff1"/>
      </w:pPr>
      <w:r>
        <w:t>М.П</w:t>
      </w:r>
      <w:r w:rsidR="003E1B87">
        <w:t>. ___________________________________________________________________________</w:t>
      </w:r>
    </w:p>
    <w:p w:rsidR="0093139C" w:rsidRDefault="0093139C" w:rsidP="0093139C">
      <w:pPr>
        <w:pStyle w:val="aff1"/>
      </w:pPr>
    </w:p>
    <w:p w:rsidR="0093139C" w:rsidRDefault="0093139C" w:rsidP="0093139C">
      <w:pPr>
        <w:pStyle w:val="aff1"/>
      </w:pPr>
      <w:r>
        <w:t>Оценки:                                                                     Руководитель практики от ГБПОУ  СК</w:t>
      </w:r>
    </w:p>
    <w:p w:rsidR="0093139C" w:rsidRDefault="0093139C" w:rsidP="00762828">
      <w:pPr>
        <w:pStyle w:val="aff1"/>
        <w:numPr>
          <w:ilvl w:val="0"/>
          <w:numId w:val="28"/>
        </w:numPr>
      </w:pPr>
      <w:r>
        <w:t>Практическая работа в ходе ПП _________    «Буденновский медицинский колледж»</w:t>
      </w:r>
    </w:p>
    <w:p w:rsidR="0093139C" w:rsidRDefault="0093139C" w:rsidP="00762828">
      <w:pPr>
        <w:pStyle w:val="aff1"/>
        <w:numPr>
          <w:ilvl w:val="0"/>
          <w:numId w:val="28"/>
        </w:numPr>
      </w:pPr>
      <w:proofErr w:type="gramStart"/>
      <w:r>
        <w:t>Документация (ведение дневника,                     ________________________________</w:t>
      </w:r>
      <w:proofErr w:type="gramEnd"/>
    </w:p>
    <w:p w:rsidR="0093139C" w:rsidRPr="00393D15" w:rsidRDefault="0093139C" w:rsidP="0093139C">
      <w:pPr>
        <w:pStyle w:val="aff1"/>
        <w:rPr>
          <w:sz w:val="16"/>
          <w:szCs w:val="16"/>
        </w:rPr>
      </w:pPr>
      <w:r>
        <w:t xml:space="preserve">история болезни, карты и др.)          </w:t>
      </w:r>
      <w:r w:rsidRPr="00393D15">
        <w:rPr>
          <w:sz w:val="16"/>
          <w:szCs w:val="16"/>
        </w:rPr>
        <w:t>_________</w:t>
      </w:r>
      <w:r>
        <w:rPr>
          <w:sz w:val="16"/>
          <w:szCs w:val="16"/>
        </w:rPr>
        <w:t>____</w:t>
      </w:r>
      <w:r w:rsidRPr="00393D15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(</w:t>
      </w:r>
      <w:r w:rsidRPr="00393D15">
        <w:rPr>
          <w:sz w:val="16"/>
          <w:szCs w:val="16"/>
        </w:rPr>
        <w:t>ФИО</w:t>
      </w:r>
      <w:r>
        <w:rPr>
          <w:sz w:val="16"/>
          <w:szCs w:val="16"/>
        </w:rPr>
        <w:t>)</w:t>
      </w:r>
    </w:p>
    <w:p w:rsidR="0093139C" w:rsidRDefault="0093139C" w:rsidP="00762828">
      <w:pPr>
        <w:pStyle w:val="aff1"/>
        <w:numPr>
          <w:ilvl w:val="0"/>
          <w:numId w:val="28"/>
        </w:numPr>
      </w:pPr>
      <w:proofErr w:type="gramStart"/>
      <w:r>
        <w:t>Аттестация (дифференцированный                    _______________________________</w:t>
      </w:r>
      <w:proofErr w:type="gramEnd"/>
    </w:p>
    <w:p w:rsidR="0093139C" w:rsidRPr="000F6478" w:rsidRDefault="0093139C" w:rsidP="0093139C">
      <w:pPr>
        <w:pStyle w:val="aff1"/>
        <w:rPr>
          <w:sz w:val="16"/>
          <w:szCs w:val="16"/>
        </w:rPr>
      </w:pPr>
      <w:r>
        <w:t xml:space="preserve">зачет) </w:t>
      </w:r>
      <w:r w:rsidRPr="00393D15">
        <w:rPr>
          <w:sz w:val="16"/>
          <w:szCs w:val="16"/>
        </w:rPr>
        <w:t xml:space="preserve">___________________________________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Pr="00393D15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</w:t>
      </w:r>
      <w:r w:rsidRPr="00393D15">
        <w:rPr>
          <w:sz w:val="16"/>
          <w:szCs w:val="16"/>
        </w:rPr>
        <w:t xml:space="preserve"> </w:t>
      </w:r>
      <w:proofErr w:type="gramEnd"/>
      <w:r w:rsidRPr="00393D15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2352C8" w:rsidRPr="003B3B19" w:rsidRDefault="002352C8" w:rsidP="002352C8">
      <w:pPr>
        <w:jc w:val="both"/>
      </w:pPr>
      <w:r w:rsidRPr="003B3B19">
        <w:lastRenderedPageBreak/>
        <w:t>Результатом освоения обучающимися программы производственной практики по профилю специальности п</w:t>
      </w:r>
      <w:r>
        <w:t xml:space="preserve">о профессиональному модулю </w:t>
      </w:r>
      <w:r>
        <w:rPr>
          <w:b/>
        </w:rPr>
        <w:t>ПМ.02 Лечебная деятельность</w:t>
      </w:r>
      <w:r w:rsidRPr="002565EE">
        <w:rPr>
          <w:b/>
        </w:rPr>
        <w:t xml:space="preserve"> </w:t>
      </w:r>
      <w:r w:rsidRPr="003B3B19">
        <w:t>является приобретение практического опыта при овладении видом профессиональной деятельности:</w:t>
      </w:r>
      <w:r w:rsidRPr="003B3B19">
        <w:rPr>
          <w:b/>
        </w:rPr>
        <w:t xml:space="preserve"> </w:t>
      </w:r>
      <w:r>
        <w:rPr>
          <w:b/>
        </w:rPr>
        <w:t xml:space="preserve">Лечебная </w:t>
      </w:r>
      <w:r w:rsidRPr="003B3B19">
        <w:rPr>
          <w:b/>
        </w:rPr>
        <w:t>деятельность</w:t>
      </w:r>
      <w:r w:rsidRPr="003B3B19">
        <w:t>, в том числе профессиональными (ПК) и общими (</w:t>
      </w:r>
      <w:proofErr w:type="gramStart"/>
      <w:r w:rsidRPr="003B3B19">
        <w:t>ОК</w:t>
      </w:r>
      <w:proofErr w:type="gramEnd"/>
      <w:r w:rsidRPr="003B3B19">
        <w:t>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24"/>
        <w:gridCol w:w="7090"/>
        <w:gridCol w:w="1521"/>
      </w:tblGrid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3B3B19" w:rsidRDefault="002352C8" w:rsidP="008747BE">
            <w:pPr>
              <w:jc w:val="center"/>
              <w:rPr>
                <w:b/>
              </w:rPr>
            </w:pPr>
            <w:r w:rsidRPr="003B3B19">
              <w:rPr>
                <w:b/>
              </w:rPr>
              <w:t>Код</w:t>
            </w:r>
          </w:p>
        </w:tc>
        <w:tc>
          <w:tcPr>
            <w:tcW w:w="4370" w:type="pct"/>
            <w:gridSpan w:val="2"/>
            <w:shd w:val="clear" w:color="auto" w:fill="auto"/>
            <w:vAlign w:val="center"/>
          </w:tcPr>
          <w:p w:rsidR="002352C8" w:rsidRPr="003B3B19" w:rsidRDefault="002352C8" w:rsidP="008747BE">
            <w:pPr>
              <w:jc w:val="center"/>
              <w:rPr>
                <w:b/>
              </w:rPr>
            </w:pPr>
            <w:r w:rsidRPr="003B3B19">
              <w:rPr>
                <w:b/>
              </w:rPr>
              <w:t>Наименование результата обучения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>ПК. 2.1.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pStyle w:val="211"/>
              <w:tabs>
                <w:tab w:val="left" w:pos="851"/>
              </w:tabs>
              <w:snapToGrid w:val="0"/>
              <w:spacing w:after="0" w:line="240" w:lineRule="auto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Определять программу лечения пациентов различных возрастных групп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>ПК. 2.2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Определять тактику ведения пациента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 xml:space="preserve">ПК. 2.3. 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Выполнять лечебные вмешательства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>ПК. 2.4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Проводить контроль эффективности лечения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>ПК. 2.5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Осуществлять контроль состояния пациента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 w:rsidRPr="00BB52C1">
              <w:t>ПК. 2.6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 xml:space="preserve">Организовывать специализированный сестринский уход </w:t>
            </w:r>
            <w:r w:rsidRPr="0093139C">
              <w:rPr>
                <w:color w:val="000000"/>
              </w:rPr>
              <w:br/>
              <w:t>за пациентом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>
              <w:t>ПК. 2.7.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Организовывать оказание психологической помощи пациенту и его окружению</w:t>
            </w:r>
          </w:p>
        </w:tc>
      </w:tr>
      <w:tr w:rsidR="002352C8" w:rsidRPr="003B3B19" w:rsidTr="008747BE">
        <w:trPr>
          <w:trHeight w:val="20"/>
        </w:trPr>
        <w:tc>
          <w:tcPr>
            <w:tcW w:w="630" w:type="pct"/>
            <w:gridSpan w:val="2"/>
            <w:shd w:val="clear" w:color="auto" w:fill="auto"/>
            <w:vAlign w:val="center"/>
          </w:tcPr>
          <w:p w:rsidR="002352C8" w:rsidRPr="00BB52C1" w:rsidRDefault="002352C8" w:rsidP="008747BE">
            <w:pPr>
              <w:pStyle w:val="aff1"/>
            </w:pPr>
            <w:r>
              <w:t>ПК.2.8.</w:t>
            </w:r>
          </w:p>
        </w:tc>
        <w:tc>
          <w:tcPr>
            <w:tcW w:w="4370" w:type="pct"/>
            <w:gridSpan w:val="2"/>
            <w:shd w:val="clear" w:color="auto" w:fill="auto"/>
          </w:tcPr>
          <w:p w:rsidR="002352C8" w:rsidRPr="0093139C" w:rsidRDefault="002352C8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Оформлять медицинскую документацию</w:t>
            </w:r>
          </w:p>
        </w:tc>
      </w:tr>
      <w:tr w:rsidR="002352C8" w:rsidRPr="003B3B19" w:rsidTr="002352C8">
        <w:trPr>
          <w:trHeight w:val="20"/>
        </w:trPr>
        <w:tc>
          <w:tcPr>
            <w:tcW w:w="4227" w:type="pct"/>
            <w:gridSpan w:val="3"/>
            <w:shd w:val="clear" w:color="auto" w:fill="BFBFBF" w:themeFill="background1" w:themeFillShade="BF"/>
          </w:tcPr>
          <w:p w:rsidR="002352C8" w:rsidRPr="00AB416E" w:rsidRDefault="002352C8" w:rsidP="002352C8">
            <w:pPr>
              <w:jc w:val="center"/>
              <w:rPr>
                <w:b/>
              </w:rPr>
            </w:pPr>
            <w:r w:rsidRPr="00AB416E">
              <w:rPr>
                <w:b/>
              </w:rPr>
              <w:t>Уровень освоения общих компетенций</w:t>
            </w:r>
          </w:p>
        </w:tc>
        <w:tc>
          <w:tcPr>
            <w:tcW w:w="773" w:type="pct"/>
            <w:shd w:val="clear" w:color="auto" w:fill="BFBFBF" w:themeFill="background1" w:themeFillShade="BF"/>
          </w:tcPr>
          <w:p w:rsidR="002352C8" w:rsidRPr="002352C8" w:rsidRDefault="002352C8" w:rsidP="002352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2105D">
              <w:rPr>
                <w:b/>
                <w:sz w:val="28"/>
                <w:szCs w:val="28"/>
              </w:rPr>
              <w:t>⃰</w:t>
            </w:r>
            <w:r>
              <w:rPr>
                <w:b/>
                <w:sz w:val="28"/>
                <w:szCs w:val="28"/>
              </w:rPr>
              <w:t>(0,1,2)</w:t>
            </w: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1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>
              <w:t xml:space="preserve"> </w:t>
            </w: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2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3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4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5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6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 xml:space="preserve">Работать в коллективе и команде, эффективно общаться </w:t>
            </w:r>
            <w:r w:rsidRPr="003B3B19">
              <w:br/>
              <w:t>с коллегами, руководством, потребителями.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7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Брать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8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9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 xml:space="preserve">Ориентироваться в условиях частой смены технологий </w:t>
            </w:r>
            <w:r w:rsidRPr="003B3B19">
              <w:br/>
              <w:t>в профессиональной деятельности.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10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11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 xml:space="preserve">Быть готовым брать на себя нравственные обязательства </w:t>
            </w:r>
            <w:r w:rsidRPr="003B3B19">
              <w:br/>
              <w:t>по отношению к природе, обществу, человеку.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12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  <w:tr w:rsidR="002352C8" w:rsidRPr="003B3B19" w:rsidTr="002352C8">
        <w:trPr>
          <w:trHeight w:val="20"/>
        </w:trPr>
        <w:tc>
          <w:tcPr>
            <w:tcW w:w="415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proofErr w:type="gramStart"/>
            <w:r w:rsidRPr="003B3B19">
              <w:t>ОК</w:t>
            </w:r>
            <w:proofErr w:type="gramEnd"/>
            <w:r w:rsidRPr="003B3B19">
              <w:t xml:space="preserve"> 13</w:t>
            </w:r>
          </w:p>
        </w:tc>
        <w:tc>
          <w:tcPr>
            <w:tcW w:w="3813" w:type="pct"/>
            <w:gridSpan w:val="2"/>
            <w:shd w:val="clear" w:color="auto" w:fill="auto"/>
          </w:tcPr>
          <w:p w:rsidR="002352C8" w:rsidRPr="003B3B19" w:rsidRDefault="002352C8" w:rsidP="008747BE">
            <w:pPr>
              <w:jc w:val="both"/>
            </w:pPr>
            <w:r w:rsidRPr="003B3B19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773" w:type="pct"/>
            <w:shd w:val="clear" w:color="auto" w:fill="auto"/>
          </w:tcPr>
          <w:p w:rsidR="002352C8" w:rsidRPr="003B3B19" w:rsidRDefault="002352C8" w:rsidP="008747BE">
            <w:pPr>
              <w:jc w:val="both"/>
            </w:pPr>
          </w:p>
        </w:tc>
      </w:tr>
    </w:tbl>
    <w:p w:rsidR="002352C8" w:rsidRPr="003E1B87" w:rsidRDefault="002352C8" w:rsidP="003E1B87">
      <w:pPr>
        <w:shd w:val="clear" w:color="auto" w:fill="BFBFBF" w:themeFill="background1" w:themeFillShade="BF"/>
        <w:rPr>
          <w:b/>
          <w:sz w:val="28"/>
          <w:szCs w:val="28"/>
        </w:rPr>
      </w:pPr>
      <w:r w:rsidRPr="0082105D">
        <w:rPr>
          <w:b/>
          <w:sz w:val="28"/>
          <w:szCs w:val="28"/>
        </w:rPr>
        <w:t xml:space="preserve">     ⃰</w:t>
      </w:r>
      <w:r>
        <w:rPr>
          <w:b/>
          <w:sz w:val="28"/>
          <w:szCs w:val="28"/>
        </w:rPr>
        <w:t xml:space="preserve">  0 – не освоена,  1 – освоена частично, 2 – освоена полностью</w:t>
      </w:r>
    </w:p>
    <w:p w:rsidR="0093139C" w:rsidRPr="00562BBF" w:rsidRDefault="0093139C" w:rsidP="0093139C">
      <w:pPr>
        <w:pStyle w:val="aff1"/>
        <w:spacing w:line="276" w:lineRule="auto"/>
        <w:jc w:val="right"/>
        <w:rPr>
          <w:b/>
          <w:sz w:val="28"/>
          <w:szCs w:val="28"/>
        </w:rPr>
      </w:pPr>
      <w:r w:rsidRPr="00562BBF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 xml:space="preserve"> </w:t>
      </w:r>
      <w:r w:rsidRPr="00562B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93139C" w:rsidRPr="00BE6D30" w:rsidRDefault="0093139C" w:rsidP="0093139C">
      <w:pPr>
        <w:pStyle w:val="aff1"/>
        <w:spacing w:line="276" w:lineRule="auto"/>
        <w:jc w:val="center"/>
        <w:rPr>
          <w:b/>
        </w:rPr>
      </w:pPr>
      <w:r w:rsidRPr="00BE6D30">
        <w:rPr>
          <w:b/>
        </w:rPr>
        <w:t>АТТЕСТАЦИОННЫЙ ЛИСТ</w:t>
      </w:r>
    </w:p>
    <w:p w:rsidR="0093139C" w:rsidRPr="00BE6D30" w:rsidRDefault="0093139C" w:rsidP="0093139C">
      <w:pPr>
        <w:pStyle w:val="aff1"/>
        <w:spacing w:line="276" w:lineRule="auto"/>
        <w:jc w:val="center"/>
        <w:rPr>
          <w:b/>
        </w:rPr>
      </w:pPr>
      <w:r w:rsidRPr="00BE6D30">
        <w:rPr>
          <w:b/>
        </w:rPr>
        <w:t>ПО ПРОИЗВОДСТВЕННОЙ ПРАКТИКЕ</w:t>
      </w:r>
    </w:p>
    <w:p w:rsidR="0093139C" w:rsidRDefault="0093139C" w:rsidP="0093139C">
      <w:pPr>
        <w:pStyle w:val="aff1"/>
        <w:jc w:val="center"/>
      </w:pPr>
    </w:p>
    <w:p w:rsidR="0093139C" w:rsidRPr="00BE6D30" w:rsidRDefault="0093139C" w:rsidP="0093139C">
      <w:pPr>
        <w:pStyle w:val="aff1"/>
        <w:spacing w:line="360" w:lineRule="auto"/>
        <w:rPr>
          <w:b/>
        </w:rPr>
      </w:pPr>
      <w:r w:rsidRPr="00BE6D30">
        <w:rPr>
          <w:b/>
        </w:rPr>
        <w:t>Обуча</w:t>
      </w:r>
      <w:r>
        <w:rPr>
          <w:b/>
        </w:rPr>
        <w:t>ющийся_________________________</w:t>
      </w:r>
      <w:r w:rsidRPr="00BE6D30">
        <w:rPr>
          <w:b/>
        </w:rPr>
        <w:t>_______________________________________</w:t>
      </w:r>
    </w:p>
    <w:p w:rsidR="0093139C" w:rsidRPr="00BE6D30" w:rsidRDefault="0093139C" w:rsidP="0093139C">
      <w:pPr>
        <w:pStyle w:val="aff1"/>
        <w:spacing w:line="360" w:lineRule="auto"/>
        <w:jc w:val="center"/>
        <w:rPr>
          <w:b/>
          <w:sz w:val="16"/>
          <w:szCs w:val="16"/>
        </w:rPr>
      </w:pPr>
      <w:r w:rsidRPr="00BE6D30">
        <w:rPr>
          <w:b/>
          <w:sz w:val="16"/>
          <w:szCs w:val="16"/>
        </w:rPr>
        <w:t>ФИО</w:t>
      </w:r>
    </w:p>
    <w:p w:rsidR="0093139C" w:rsidRPr="00BE6D30" w:rsidRDefault="0093139C" w:rsidP="0093139C">
      <w:pPr>
        <w:pStyle w:val="aff1"/>
        <w:spacing w:line="360" w:lineRule="auto"/>
        <w:rPr>
          <w:b/>
        </w:rPr>
      </w:pPr>
      <w:r w:rsidRPr="00BE6D30">
        <w:rPr>
          <w:b/>
        </w:rPr>
        <w:t xml:space="preserve">Отделение </w:t>
      </w:r>
      <w:r>
        <w:rPr>
          <w:b/>
        </w:rPr>
        <w:t xml:space="preserve">34.02.01 «Сестринское дело», </w:t>
      </w:r>
      <w:r w:rsidRPr="00BE6D30">
        <w:rPr>
          <w:b/>
        </w:rPr>
        <w:t xml:space="preserve"> курс ____________группа___________</w:t>
      </w:r>
    </w:p>
    <w:p w:rsidR="0093139C" w:rsidRPr="00BE6D30" w:rsidRDefault="0093139C" w:rsidP="0093139C">
      <w:pPr>
        <w:pStyle w:val="aff1"/>
        <w:spacing w:line="360" w:lineRule="auto"/>
        <w:rPr>
          <w:b/>
        </w:rPr>
      </w:pPr>
      <w:r w:rsidRPr="00BE6D30">
        <w:rPr>
          <w:b/>
        </w:rPr>
        <w:t xml:space="preserve">Прошел производственную практику </w:t>
      </w:r>
      <w:proofErr w:type="gramStart"/>
      <w:r w:rsidRPr="00BE6D30">
        <w:rPr>
          <w:b/>
        </w:rPr>
        <w:t>по</w:t>
      </w:r>
      <w:proofErr w:type="gramEnd"/>
      <w:r>
        <w:rPr>
          <w:b/>
        </w:rPr>
        <w:t>:</w:t>
      </w:r>
    </w:p>
    <w:p w:rsidR="0093139C" w:rsidRPr="008B0166" w:rsidRDefault="0093139C" w:rsidP="0093139C">
      <w:pPr>
        <w:pStyle w:val="aff1"/>
        <w:jc w:val="both"/>
        <w:rPr>
          <w:b/>
        </w:rPr>
      </w:pPr>
      <w:r w:rsidRPr="008B0166">
        <w:rPr>
          <w:b/>
        </w:rPr>
        <w:t xml:space="preserve">ПМ.02 </w:t>
      </w:r>
      <w:r>
        <w:rPr>
          <w:b/>
        </w:rPr>
        <w:t>Лечебная деятельность.</w:t>
      </w:r>
    </w:p>
    <w:p w:rsidR="0093139C" w:rsidRPr="008B0166" w:rsidRDefault="0093139C" w:rsidP="0093139C">
      <w:pPr>
        <w:pStyle w:val="aff1"/>
        <w:jc w:val="both"/>
        <w:rPr>
          <w:b/>
        </w:rPr>
      </w:pPr>
      <w:r w:rsidRPr="008B0166">
        <w:rPr>
          <w:b/>
        </w:rPr>
        <w:t xml:space="preserve">МДК.02.01. </w:t>
      </w:r>
      <w:r>
        <w:rPr>
          <w:b/>
        </w:rPr>
        <w:t xml:space="preserve">Лечение пациентов терапевтического профиля (инфекционный профиль) </w:t>
      </w:r>
    </w:p>
    <w:p w:rsidR="0093139C" w:rsidRPr="00BE6D30" w:rsidRDefault="0093139C" w:rsidP="0093139C">
      <w:pPr>
        <w:pStyle w:val="aff1"/>
        <w:spacing w:line="360" w:lineRule="auto"/>
        <w:rPr>
          <w:b/>
        </w:rPr>
      </w:pPr>
      <w:r w:rsidRPr="00BE6D30">
        <w:rPr>
          <w:b/>
        </w:rPr>
        <w:t>в объеме ___</w:t>
      </w:r>
      <w:r>
        <w:rPr>
          <w:b/>
        </w:rPr>
        <w:t>72__ часа</w:t>
      </w:r>
      <w:r w:rsidRPr="00BE6D30">
        <w:rPr>
          <w:b/>
        </w:rPr>
        <w:t xml:space="preserve"> с «__</w:t>
      </w:r>
      <w:r>
        <w:rPr>
          <w:b/>
        </w:rPr>
        <w:t>_</w:t>
      </w:r>
      <w:r w:rsidRPr="00BE6D30">
        <w:rPr>
          <w:b/>
        </w:rPr>
        <w:t>__»</w:t>
      </w:r>
      <w:r>
        <w:rPr>
          <w:b/>
        </w:rPr>
        <w:t xml:space="preserve"> _________</w:t>
      </w:r>
      <w:r w:rsidRPr="00BE6D30">
        <w:rPr>
          <w:b/>
        </w:rPr>
        <w:t>___20___г. по «__</w:t>
      </w:r>
      <w:r>
        <w:rPr>
          <w:b/>
        </w:rPr>
        <w:t>___» ________</w:t>
      </w:r>
      <w:r w:rsidRPr="00BE6D30">
        <w:rPr>
          <w:b/>
        </w:rPr>
        <w:t>____20___г.</w:t>
      </w:r>
    </w:p>
    <w:p w:rsidR="0093139C" w:rsidRPr="00BE6D30" w:rsidRDefault="0093139C" w:rsidP="0093139C">
      <w:pPr>
        <w:pStyle w:val="aff1"/>
        <w:spacing w:line="360" w:lineRule="auto"/>
        <w:rPr>
          <w:b/>
        </w:rPr>
      </w:pPr>
      <w:r w:rsidRPr="00BE6D30">
        <w:rPr>
          <w:b/>
        </w:rPr>
        <w:t>на базе _______________________________________________________________________</w:t>
      </w:r>
    </w:p>
    <w:p w:rsidR="0093139C" w:rsidRPr="0093139C" w:rsidRDefault="0093139C" w:rsidP="0093139C">
      <w:pPr>
        <w:pStyle w:val="aff1"/>
        <w:spacing w:line="360" w:lineRule="auto"/>
        <w:jc w:val="center"/>
        <w:rPr>
          <w:b/>
          <w:sz w:val="16"/>
          <w:szCs w:val="16"/>
        </w:rPr>
      </w:pPr>
      <w:r w:rsidRPr="00BE6D30">
        <w:rPr>
          <w:b/>
          <w:sz w:val="16"/>
          <w:szCs w:val="16"/>
        </w:rPr>
        <w:t>(наименование лечебного учреждения)</w:t>
      </w:r>
    </w:p>
    <w:p w:rsidR="0093139C" w:rsidRDefault="0093139C" w:rsidP="0093139C">
      <w:pPr>
        <w:pStyle w:val="17"/>
        <w:spacing w:line="276" w:lineRule="auto"/>
        <w:ind w:right="-144" w:firstLine="0"/>
        <w:rPr>
          <w:b/>
          <w:szCs w:val="24"/>
        </w:rPr>
      </w:pPr>
      <w:r w:rsidRPr="00BE6D30">
        <w:rPr>
          <w:b/>
          <w:szCs w:val="24"/>
        </w:rPr>
        <w:t>По результатам производственной практики по профилю специальности овладел видом профессиональной деятельности</w:t>
      </w:r>
      <w:r>
        <w:rPr>
          <w:b/>
          <w:szCs w:val="24"/>
        </w:rPr>
        <w:t>,</w:t>
      </w:r>
      <w:r w:rsidRPr="00BE6D30">
        <w:rPr>
          <w:b/>
          <w:szCs w:val="24"/>
        </w:rPr>
        <w:t xml:space="preserve">   в том числе профессиональными (ПК): </w:t>
      </w:r>
    </w:p>
    <w:p w:rsidR="0093139C" w:rsidRDefault="0093139C" w:rsidP="0093139C">
      <w:pPr>
        <w:pStyle w:val="17"/>
        <w:spacing w:line="276" w:lineRule="auto"/>
        <w:ind w:left="-426" w:firstLine="0"/>
        <w:rPr>
          <w:b/>
          <w:szCs w:val="24"/>
        </w:rPr>
      </w:pPr>
      <w:r>
        <w:rPr>
          <w:b/>
          <w:szCs w:val="24"/>
        </w:rPr>
        <w:t xml:space="preserve">                         О – оптимальный   (5)         В – высокий   (4)         Д – допустимый (3)</w:t>
      </w:r>
    </w:p>
    <w:p w:rsidR="0093139C" w:rsidRPr="00BE6D30" w:rsidRDefault="0093139C" w:rsidP="0093139C">
      <w:pPr>
        <w:pStyle w:val="17"/>
        <w:spacing w:line="276" w:lineRule="auto"/>
        <w:ind w:left="-426" w:firstLine="0"/>
        <w:rPr>
          <w:b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6044"/>
        <w:gridCol w:w="706"/>
        <w:gridCol w:w="680"/>
        <w:gridCol w:w="680"/>
      </w:tblGrid>
      <w:tr w:rsidR="0093139C" w:rsidRPr="00BD7296" w:rsidTr="008747BE">
        <w:trPr>
          <w:trHeight w:val="600"/>
        </w:trPr>
        <w:tc>
          <w:tcPr>
            <w:tcW w:w="874" w:type="pct"/>
            <w:vMerge w:val="restart"/>
          </w:tcPr>
          <w:p w:rsidR="0093139C" w:rsidRPr="00B42994" w:rsidRDefault="0093139C" w:rsidP="008747BE">
            <w:pPr>
              <w:widowControl w:val="0"/>
              <w:ind w:left="566" w:hanging="566"/>
              <w:rPr>
                <w:b/>
              </w:rPr>
            </w:pPr>
            <w:r w:rsidRPr="00B42994">
              <w:rPr>
                <w:b/>
              </w:rPr>
              <w:t xml:space="preserve">Код </w:t>
            </w:r>
          </w:p>
          <w:p w:rsidR="0093139C" w:rsidRPr="00B42994" w:rsidRDefault="0093139C" w:rsidP="008747BE">
            <w:pPr>
              <w:widowControl w:val="0"/>
              <w:ind w:left="566" w:hanging="566"/>
              <w:rPr>
                <w:b/>
              </w:rPr>
            </w:pPr>
            <w:r w:rsidRPr="00B42994">
              <w:rPr>
                <w:b/>
              </w:rPr>
              <w:t>компетенции</w:t>
            </w:r>
          </w:p>
          <w:p w:rsidR="0093139C" w:rsidRPr="00B42994" w:rsidRDefault="0093139C" w:rsidP="008747BE">
            <w:pPr>
              <w:widowControl w:val="0"/>
              <w:ind w:left="566" w:hanging="566"/>
              <w:rPr>
                <w:b/>
              </w:rPr>
            </w:pPr>
            <w:r w:rsidRPr="00B42994">
              <w:rPr>
                <w:b/>
              </w:rPr>
              <w:t>(ПК)</w:t>
            </w:r>
          </w:p>
        </w:tc>
        <w:tc>
          <w:tcPr>
            <w:tcW w:w="3075" w:type="pct"/>
            <w:vMerge w:val="restart"/>
          </w:tcPr>
          <w:p w:rsidR="0093139C" w:rsidRPr="00B42994" w:rsidRDefault="0093139C" w:rsidP="008747BE">
            <w:pPr>
              <w:widowControl w:val="0"/>
              <w:ind w:left="566" w:hanging="283"/>
              <w:jc w:val="center"/>
              <w:rPr>
                <w:b/>
              </w:rPr>
            </w:pPr>
            <w:r w:rsidRPr="00B42994">
              <w:rPr>
                <w:b/>
              </w:rPr>
              <w:t>Наименование результата обучения</w:t>
            </w:r>
          </w:p>
        </w:tc>
        <w:tc>
          <w:tcPr>
            <w:tcW w:w="1051" w:type="pct"/>
            <w:gridSpan w:val="3"/>
            <w:tcBorders>
              <w:bottom w:val="single" w:sz="4" w:space="0" w:color="auto"/>
            </w:tcBorders>
          </w:tcPr>
          <w:p w:rsidR="0093139C" w:rsidRPr="00644AF9" w:rsidRDefault="0093139C" w:rsidP="008747BE">
            <w:pPr>
              <w:pStyle w:val="aff1"/>
              <w:ind w:left="566" w:hanging="283"/>
            </w:pPr>
            <w:r w:rsidRPr="00B42994">
              <w:rPr>
                <w:b/>
              </w:rPr>
              <w:t>Уровень освоения ПК</w:t>
            </w:r>
          </w:p>
        </w:tc>
      </w:tr>
      <w:tr w:rsidR="0093139C" w:rsidRPr="00BD7296" w:rsidTr="008747BE">
        <w:trPr>
          <w:trHeight w:val="213"/>
        </w:trPr>
        <w:tc>
          <w:tcPr>
            <w:tcW w:w="874" w:type="pct"/>
            <w:vMerge/>
          </w:tcPr>
          <w:p w:rsidR="0093139C" w:rsidRPr="00B42994" w:rsidRDefault="0093139C" w:rsidP="008747BE">
            <w:pPr>
              <w:widowControl w:val="0"/>
              <w:ind w:left="566" w:hanging="566"/>
              <w:rPr>
                <w:b/>
              </w:rPr>
            </w:pPr>
          </w:p>
        </w:tc>
        <w:tc>
          <w:tcPr>
            <w:tcW w:w="3075" w:type="pct"/>
            <w:vMerge/>
          </w:tcPr>
          <w:p w:rsidR="0093139C" w:rsidRPr="00B42994" w:rsidRDefault="0093139C" w:rsidP="008747BE">
            <w:pPr>
              <w:widowControl w:val="0"/>
              <w:ind w:left="566" w:hanging="283"/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right w:val="single" w:sz="4" w:space="0" w:color="auto"/>
            </w:tcBorders>
          </w:tcPr>
          <w:p w:rsidR="0093139C" w:rsidRPr="00B42994" w:rsidRDefault="0093139C" w:rsidP="008747BE">
            <w:pPr>
              <w:pStyle w:val="aff1"/>
              <w:ind w:left="566" w:hanging="283"/>
              <w:rPr>
                <w:b/>
              </w:rPr>
            </w:pPr>
            <w:r w:rsidRPr="00B42994">
              <w:rPr>
                <w:b/>
              </w:rPr>
              <w:t>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9C" w:rsidRPr="00B42994" w:rsidRDefault="0093139C" w:rsidP="008747BE">
            <w:pPr>
              <w:pStyle w:val="aff1"/>
              <w:ind w:left="566" w:hanging="283"/>
              <w:rPr>
                <w:b/>
              </w:rPr>
            </w:pPr>
            <w:r w:rsidRPr="00B42994">
              <w:rPr>
                <w:b/>
              </w:rPr>
              <w:t>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</w:tcPr>
          <w:p w:rsidR="0093139C" w:rsidRPr="00B42994" w:rsidRDefault="0093139C" w:rsidP="008747BE">
            <w:pPr>
              <w:ind w:left="566" w:hanging="283"/>
              <w:rPr>
                <w:b/>
              </w:rPr>
            </w:pPr>
            <w:r w:rsidRPr="00B42994">
              <w:rPr>
                <w:b/>
              </w:rPr>
              <w:t>Д</w:t>
            </w:r>
          </w:p>
        </w:tc>
      </w:tr>
      <w:tr w:rsidR="0093139C" w:rsidRPr="00BD7296" w:rsidTr="008747BE">
        <w:trPr>
          <w:trHeight w:val="275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 w:rsidRPr="00BB52C1">
              <w:t xml:space="preserve">ПК. </w:t>
            </w:r>
            <w:r>
              <w:t>2</w:t>
            </w:r>
            <w:r w:rsidRPr="00BB52C1">
              <w:t>.1.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pStyle w:val="211"/>
              <w:tabs>
                <w:tab w:val="left" w:pos="851"/>
              </w:tabs>
              <w:snapToGrid w:val="0"/>
              <w:spacing w:after="0" w:line="240" w:lineRule="auto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Определять программу лечения пациентов различных возрастных групп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spacing w:line="480" w:lineRule="auto"/>
              <w:ind w:left="566" w:right="-84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spacing w:line="480" w:lineRule="auto"/>
              <w:ind w:left="566" w:right="-84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spacing w:line="480" w:lineRule="auto"/>
              <w:ind w:left="566" w:right="-84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>
              <w:t>ПК. 2</w:t>
            </w:r>
            <w:r w:rsidRPr="00BB52C1">
              <w:t>.2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Определять тактику ведения пациента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>
              <w:t>ПК. 2</w:t>
            </w:r>
            <w:r w:rsidRPr="00BB52C1">
              <w:t xml:space="preserve">.3. 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Выполнять лечебные вмешательства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>
              <w:t>ПК. 2.4</w:t>
            </w:r>
            <w:r w:rsidRPr="00BB52C1">
              <w:t xml:space="preserve">. 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>Проводить контроль эффективности лечения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>
              <w:t>ПК. 2.5</w:t>
            </w:r>
            <w:r w:rsidRPr="00BB52C1">
              <w:t xml:space="preserve">. 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Осуществлять контроль состояния пациента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Pr="00BB52C1" w:rsidRDefault="0093139C" w:rsidP="008747BE">
            <w:pPr>
              <w:pStyle w:val="aff1"/>
              <w:ind w:left="566" w:hanging="566"/>
            </w:pPr>
            <w:r>
              <w:t>ПК. 2.6</w:t>
            </w:r>
            <w:r w:rsidRPr="00BB52C1">
              <w:t xml:space="preserve">. 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snapToGrid w:val="0"/>
              <w:rPr>
                <w:color w:val="000000"/>
              </w:rPr>
            </w:pPr>
            <w:r w:rsidRPr="0093139C">
              <w:rPr>
                <w:color w:val="000000"/>
              </w:rPr>
              <w:t xml:space="preserve">Организовывать специализированный сестринский уход </w:t>
            </w:r>
            <w:r w:rsidRPr="0093139C">
              <w:rPr>
                <w:color w:val="000000"/>
              </w:rPr>
              <w:br/>
              <w:t>за пациентом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Default="0093139C" w:rsidP="008747BE">
            <w:pPr>
              <w:pStyle w:val="aff1"/>
              <w:ind w:left="566" w:hanging="566"/>
            </w:pPr>
            <w:r>
              <w:t>ПК. 2.7.</w:t>
            </w:r>
          </w:p>
          <w:p w:rsidR="0093139C" w:rsidRDefault="0093139C" w:rsidP="008747BE">
            <w:pPr>
              <w:pStyle w:val="aff1"/>
              <w:ind w:left="566" w:hanging="566"/>
            </w:pP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Организовывать оказание психологической помощи пациенту и его окружению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  <w:tr w:rsidR="0093139C" w:rsidRPr="00BD7296" w:rsidTr="008747BE">
        <w:trPr>
          <w:trHeight w:val="537"/>
        </w:trPr>
        <w:tc>
          <w:tcPr>
            <w:tcW w:w="874" w:type="pct"/>
            <w:vAlign w:val="center"/>
          </w:tcPr>
          <w:p w:rsidR="0093139C" w:rsidRDefault="0093139C" w:rsidP="008747BE">
            <w:pPr>
              <w:pStyle w:val="aff1"/>
              <w:ind w:left="566" w:hanging="566"/>
            </w:pPr>
            <w:r>
              <w:t>ПК 2.8.</w:t>
            </w:r>
          </w:p>
        </w:tc>
        <w:tc>
          <w:tcPr>
            <w:tcW w:w="3075" w:type="pct"/>
          </w:tcPr>
          <w:p w:rsidR="0093139C" w:rsidRPr="0093139C" w:rsidRDefault="0093139C" w:rsidP="008747BE">
            <w:pPr>
              <w:widowControl w:val="0"/>
              <w:tabs>
                <w:tab w:val="left" w:pos="851"/>
              </w:tabs>
              <w:snapToGrid w:val="0"/>
              <w:ind w:right="-85"/>
              <w:jc w:val="both"/>
              <w:rPr>
                <w:color w:val="000000"/>
              </w:rPr>
            </w:pPr>
            <w:r w:rsidRPr="0093139C">
              <w:rPr>
                <w:color w:val="000000"/>
              </w:rPr>
              <w:t>Оформлять медицинскую документацию</w:t>
            </w: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93139C" w:rsidRPr="00644AF9" w:rsidRDefault="0093139C" w:rsidP="008747BE">
            <w:pPr>
              <w:widowControl w:val="0"/>
              <w:spacing w:line="480" w:lineRule="auto"/>
              <w:ind w:left="566" w:hanging="283"/>
            </w:pPr>
          </w:p>
        </w:tc>
      </w:tr>
    </w:tbl>
    <w:p w:rsidR="0093139C" w:rsidRDefault="0093139C" w:rsidP="0093139C">
      <w:pPr>
        <w:pStyle w:val="aff1"/>
      </w:pPr>
    </w:p>
    <w:p w:rsidR="0093139C" w:rsidRDefault="0093139C" w:rsidP="0093139C">
      <w:pPr>
        <w:pStyle w:val="aff1"/>
      </w:pPr>
      <w:r>
        <w:t>Подпись руководителя практики – наставника от ЛПУ</w:t>
      </w:r>
      <w:proofErr w:type="gramStart"/>
      <w:r>
        <w:t>____________(_________________)</w:t>
      </w:r>
      <w:proofErr w:type="gramEnd"/>
    </w:p>
    <w:p w:rsidR="0093139C" w:rsidRPr="00206AA3" w:rsidRDefault="0093139C" w:rsidP="0093139C">
      <w:pPr>
        <w:pStyle w:val="aff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206AA3">
        <w:rPr>
          <w:sz w:val="16"/>
          <w:szCs w:val="16"/>
        </w:rPr>
        <w:t>(подпись, расшифровка)</w:t>
      </w:r>
    </w:p>
    <w:p w:rsidR="0093139C" w:rsidRDefault="0093139C" w:rsidP="0093139C">
      <w:pPr>
        <w:pStyle w:val="aff1"/>
      </w:pPr>
      <w:r>
        <w:t xml:space="preserve">   </w:t>
      </w:r>
      <w:r w:rsidR="003E1B87">
        <w:t>______________________________________________________________________________</w:t>
      </w:r>
      <w:r>
        <w:t xml:space="preserve">          </w:t>
      </w:r>
    </w:p>
    <w:p w:rsidR="003E1B87" w:rsidRDefault="003E1B87" w:rsidP="0093139C">
      <w:pPr>
        <w:pStyle w:val="aff1"/>
      </w:pPr>
    </w:p>
    <w:p w:rsidR="0093139C" w:rsidRDefault="0093139C" w:rsidP="0093139C">
      <w:pPr>
        <w:pStyle w:val="aff1"/>
      </w:pPr>
      <w:r>
        <w:t xml:space="preserve">  М.П.</w:t>
      </w:r>
    </w:p>
    <w:p w:rsidR="0093139C" w:rsidRDefault="0093139C" w:rsidP="0093139C">
      <w:pPr>
        <w:pStyle w:val="aff1"/>
      </w:pPr>
    </w:p>
    <w:p w:rsidR="0093139C" w:rsidRPr="00644AF9" w:rsidRDefault="0093139C" w:rsidP="0093139C">
      <w:pPr>
        <w:pStyle w:val="aff1"/>
      </w:pPr>
      <w:r>
        <w:t>Подпись методического руководителя практики</w:t>
      </w:r>
      <w:proofErr w:type="gramStart"/>
      <w:r>
        <w:t xml:space="preserve"> _________________ (_________________)  </w:t>
      </w:r>
      <w:proofErr w:type="gramEnd"/>
    </w:p>
    <w:p w:rsidR="0093139C" w:rsidRDefault="0093139C" w:rsidP="0093139C">
      <w:pPr>
        <w:pStyle w:val="aff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 w:rsidRPr="00206AA3">
        <w:rPr>
          <w:sz w:val="16"/>
          <w:szCs w:val="16"/>
        </w:rPr>
        <w:t xml:space="preserve">(подпись, </w:t>
      </w:r>
      <w:proofErr w:type="spellStart"/>
      <w:r w:rsidRPr="00206AA3">
        <w:rPr>
          <w:sz w:val="16"/>
          <w:szCs w:val="16"/>
        </w:rPr>
        <w:t>расшифро</w:t>
      </w:r>
      <w:proofErr w:type="spellEnd"/>
      <w:proofErr w:type="gramEnd"/>
    </w:p>
    <w:p w:rsidR="0093139C" w:rsidRPr="00562BBF" w:rsidRDefault="0093139C" w:rsidP="0093139C">
      <w:pPr>
        <w:pStyle w:val="aff1"/>
        <w:jc w:val="right"/>
        <w:rPr>
          <w:b/>
          <w:sz w:val="28"/>
          <w:szCs w:val="28"/>
        </w:rPr>
      </w:pPr>
      <w:r w:rsidRPr="00562BBF">
        <w:rPr>
          <w:b/>
          <w:sz w:val="28"/>
          <w:szCs w:val="28"/>
        </w:rPr>
        <w:lastRenderedPageBreak/>
        <w:t>Приложение 4</w:t>
      </w:r>
      <w:r>
        <w:rPr>
          <w:b/>
          <w:sz w:val="28"/>
          <w:szCs w:val="28"/>
        </w:rPr>
        <w:t>.</w:t>
      </w:r>
    </w:p>
    <w:p w:rsidR="0093139C" w:rsidRDefault="0093139C" w:rsidP="0093139C">
      <w:pPr>
        <w:pStyle w:val="aff3"/>
      </w:pPr>
      <w:r>
        <w:t xml:space="preserve">ТЕКСТОВЫЙ ОТЧЁТ </w:t>
      </w:r>
    </w:p>
    <w:p w:rsidR="0093139C" w:rsidRDefault="0093139C" w:rsidP="0093139C">
      <w:pPr>
        <w:jc w:val="center"/>
        <w:rPr>
          <w:rFonts w:ascii="Arial" w:hAnsi="Arial"/>
          <w:b/>
        </w:rPr>
      </w:pPr>
    </w:p>
    <w:p w:rsidR="0093139C" w:rsidRPr="001A2E0F" w:rsidRDefault="0093139C" w:rsidP="0093139C">
      <w:pPr>
        <w:pStyle w:val="af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Ф.И.О. обучающегося</w:t>
      </w:r>
      <w:r w:rsidRPr="001A2E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</w:t>
      </w:r>
      <w:r w:rsidRPr="001A2E0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</w:t>
      </w:r>
      <w:r w:rsidRPr="001A2E0F">
        <w:rPr>
          <w:rFonts w:ascii="Times New Roman" w:hAnsi="Times New Roman"/>
        </w:rPr>
        <w:t>_________</w:t>
      </w:r>
    </w:p>
    <w:p w:rsidR="0093139C" w:rsidRPr="001A2E0F" w:rsidRDefault="0093139C" w:rsidP="0093139C">
      <w:pPr>
        <w:jc w:val="both"/>
        <w:rPr>
          <w:sz w:val="16"/>
        </w:rPr>
      </w:pPr>
    </w:p>
    <w:p w:rsidR="0093139C" w:rsidRPr="001A2E0F" w:rsidRDefault="0093139C" w:rsidP="0093139C">
      <w:pPr>
        <w:jc w:val="both"/>
      </w:pPr>
      <w:r w:rsidRPr="001A2E0F">
        <w:t>№ группы __________</w:t>
      </w:r>
    </w:p>
    <w:p w:rsidR="0093139C" w:rsidRDefault="0093139C" w:rsidP="0093139C">
      <w:pPr>
        <w:jc w:val="both"/>
      </w:pPr>
      <w:r>
        <w:t>ЛПУ</w:t>
      </w:r>
      <w:r w:rsidRPr="001A2E0F">
        <w:t xml:space="preserve"> </w:t>
      </w:r>
      <w:r>
        <w:t>_________________________</w:t>
      </w:r>
      <w:r w:rsidRPr="001A2E0F">
        <w:t>__</w:t>
      </w:r>
      <w:r>
        <w:t>______________________________</w:t>
      </w:r>
      <w:r w:rsidRPr="001A2E0F">
        <w:t>________________</w:t>
      </w:r>
    </w:p>
    <w:p w:rsidR="0093139C" w:rsidRPr="001A2E0F" w:rsidRDefault="0093139C" w:rsidP="0093139C">
      <w:pPr>
        <w:jc w:val="center"/>
        <w:rPr>
          <w:sz w:val="16"/>
          <w:szCs w:val="16"/>
        </w:rPr>
      </w:pPr>
      <w:r w:rsidRPr="001A2E0F">
        <w:rPr>
          <w:sz w:val="16"/>
          <w:szCs w:val="16"/>
        </w:rPr>
        <w:t>Наименование учреждения здравоохранения</w:t>
      </w:r>
    </w:p>
    <w:p w:rsidR="0093139C" w:rsidRPr="001A2E0F" w:rsidRDefault="0093139C" w:rsidP="0093139C">
      <w:pPr>
        <w:jc w:val="both"/>
        <w:rPr>
          <w:sz w:val="16"/>
          <w:szCs w:val="16"/>
        </w:rPr>
      </w:pPr>
    </w:p>
    <w:p w:rsidR="0093139C" w:rsidRPr="001A2E0F" w:rsidRDefault="0093139C" w:rsidP="0093139C">
      <w:pPr>
        <w:jc w:val="both"/>
      </w:pPr>
      <w:r w:rsidRPr="001A2E0F">
        <w:t>Ф.И.О. зав.</w:t>
      </w:r>
      <w:r>
        <w:t xml:space="preserve"> </w:t>
      </w:r>
      <w:r w:rsidRPr="001A2E0F">
        <w:t>отделением ____________</w:t>
      </w:r>
      <w:r>
        <w:t>______________________________________</w:t>
      </w:r>
      <w:r w:rsidRPr="001A2E0F">
        <w:t>_______</w:t>
      </w:r>
    </w:p>
    <w:p w:rsidR="0093139C" w:rsidRPr="001A2E0F" w:rsidRDefault="0093139C" w:rsidP="0093139C">
      <w:pPr>
        <w:jc w:val="both"/>
      </w:pPr>
      <w:r w:rsidRPr="001A2E0F">
        <w:t>Ф.И.О. старшей медицинской сестры _________</w:t>
      </w:r>
      <w:r>
        <w:t>__________________________________</w:t>
      </w:r>
      <w:r w:rsidRPr="001A2E0F">
        <w:t>__</w:t>
      </w:r>
    </w:p>
    <w:p w:rsidR="0093139C" w:rsidRPr="001A2E0F" w:rsidRDefault="0093139C" w:rsidP="0093139C">
      <w:pPr>
        <w:jc w:val="both"/>
      </w:pPr>
      <w:r w:rsidRPr="001A2E0F">
        <w:t>___________________</w:t>
      </w:r>
      <w:r>
        <w:t>_____________________________________</w:t>
      </w:r>
      <w:r w:rsidRPr="001A2E0F">
        <w:t>_____________________</w:t>
      </w:r>
    </w:p>
    <w:p w:rsidR="0093139C" w:rsidRPr="001A2E0F" w:rsidRDefault="0093139C" w:rsidP="0093139C">
      <w:pPr>
        <w:jc w:val="center"/>
        <w:rPr>
          <w:i/>
          <w:sz w:val="16"/>
          <w:szCs w:val="16"/>
        </w:rPr>
      </w:pPr>
      <w:r w:rsidRPr="001A2E0F">
        <w:rPr>
          <w:i/>
          <w:sz w:val="16"/>
          <w:szCs w:val="16"/>
        </w:rPr>
        <w:t>(отметить категорию, почётные звания и награды)</w:t>
      </w:r>
    </w:p>
    <w:p w:rsidR="0093139C" w:rsidRPr="001A2E0F" w:rsidRDefault="0093139C" w:rsidP="0093139C">
      <w:pPr>
        <w:jc w:val="center"/>
        <w:rPr>
          <w:sz w:val="16"/>
        </w:rPr>
      </w:pPr>
    </w:p>
    <w:p w:rsidR="0093139C" w:rsidRDefault="0093139C" w:rsidP="0093139C">
      <w:pPr>
        <w:jc w:val="both"/>
      </w:pPr>
      <w:r w:rsidRPr="001A2E0F">
        <w:t>Краткая характеристика отделения:__________</w:t>
      </w:r>
      <w:r>
        <w:t>_____________________________</w:t>
      </w:r>
      <w:r w:rsidRPr="001A2E0F">
        <w:t>________</w:t>
      </w:r>
    </w:p>
    <w:p w:rsidR="0093139C" w:rsidRPr="001A2E0F" w:rsidRDefault="0093139C" w:rsidP="0093139C">
      <w:pPr>
        <w:jc w:val="both"/>
      </w:pPr>
      <w:r>
        <w:t>_____________________________________________________________________________</w:t>
      </w:r>
    </w:p>
    <w:p w:rsidR="0093139C" w:rsidRPr="001A2E0F" w:rsidRDefault="0093139C" w:rsidP="0093139C">
      <w:pPr>
        <w:jc w:val="both"/>
        <w:rPr>
          <w:sz w:val="16"/>
        </w:rPr>
      </w:pPr>
    </w:p>
    <w:p w:rsidR="0093139C" w:rsidRPr="001A2E0F" w:rsidRDefault="0093139C" w:rsidP="0093139C">
      <w:pPr>
        <w:jc w:val="both"/>
      </w:pPr>
      <w:r w:rsidRPr="001A2E0F">
        <w:t>Количество коек в отделении:____________________________________</w:t>
      </w:r>
      <w:r>
        <w:t>_______</w:t>
      </w:r>
      <w:r w:rsidRPr="001A2E0F">
        <w:t>_________</w:t>
      </w:r>
    </w:p>
    <w:p w:rsidR="0093139C" w:rsidRPr="001A2E0F" w:rsidRDefault="0093139C" w:rsidP="0093139C">
      <w:pPr>
        <w:jc w:val="both"/>
        <w:rPr>
          <w:sz w:val="16"/>
        </w:rPr>
      </w:pPr>
    </w:p>
    <w:p w:rsidR="0093139C" w:rsidRDefault="0093139C" w:rsidP="0093139C">
      <w:pPr>
        <w:pStyle w:val="211"/>
        <w:spacing w:line="240" w:lineRule="auto"/>
        <w:jc w:val="both"/>
      </w:pPr>
      <w:r w:rsidRPr="001A2E0F">
        <w:t>С какими заболеваниями лечились больные за время прохождения практики:_________________________</w:t>
      </w:r>
      <w:r>
        <w:t>______________</w:t>
      </w:r>
      <w:r w:rsidRPr="001A2E0F">
        <w:t>______________________________</w:t>
      </w:r>
    </w:p>
    <w:p w:rsidR="0093139C" w:rsidRPr="001A2E0F" w:rsidRDefault="0093139C" w:rsidP="0093139C">
      <w:pPr>
        <w:pStyle w:val="211"/>
        <w:spacing w:line="240" w:lineRule="auto"/>
        <w:jc w:val="both"/>
      </w:pPr>
      <w:r>
        <w:t>_____________________________________________________________________________</w:t>
      </w:r>
    </w:p>
    <w:p w:rsidR="0093139C" w:rsidRDefault="0093139C" w:rsidP="0093139C">
      <w:pPr>
        <w:jc w:val="both"/>
      </w:pPr>
      <w:r w:rsidRPr="001A2E0F">
        <w:t>Отметить отношение в отделении:______________________</w:t>
      </w:r>
      <w:r>
        <w:t>____________________</w:t>
      </w:r>
      <w:r w:rsidRPr="001A2E0F">
        <w:t>______</w:t>
      </w:r>
    </w:p>
    <w:p w:rsidR="0093139C" w:rsidRPr="001A2E0F" w:rsidRDefault="0093139C" w:rsidP="0093139C">
      <w:pPr>
        <w:jc w:val="both"/>
      </w:pPr>
      <w:r>
        <w:t>_____________________________________________________________________________</w:t>
      </w:r>
    </w:p>
    <w:p w:rsidR="0093139C" w:rsidRPr="001A2E0F" w:rsidRDefault="0093139C" w:rsidP="0093139C">
      <w:pPr>
        <w:jc w:val="both"/>
      </w:pPr>
      <w:r w:rsidRPr="001A2E0F">
        <w:t>Оборудование, обеспечение медикаментами, материальной базой:________</w:t>
      </w:r>
      <w:r>
        <w:t>____________</w:t>
      </w:r>
      <w:r w:rsidRPr="001A2E0F">
        <w:t>_</w:t>
      </w:r>
    </w:p>
    <w:p w:rsidR="0093139C" w:rsidRPr="001A2E0F" w:rsidRDefault="0093139C" w:rsidP="0093139C">
      <w:pPr>
        <w:jc w:val="both"/>
      </w:pPr>
      <w:r w:rsidRPr="001A2E0F">
        <w:t>__________________</w:t>
      </w:r>
      <w:r>
        <w:t>____________________________</w:t>
      </w:r>
      <w:r w:rsidRPr="001A2E0F">
        <w:t>_____________________</w:t>
      </w:r>
      <w:r>
        <w:t>_________</w:t>
      </w:r>
    </w:p>
    <w:p w:rsidR="0093139C" w:rsidRPr="001A2E0F" w:rsidRDefault="0093139C" w:rsidP="0093139C">
      <w:pPr>
        <w:jc w:val="both"/>
      </w:pPr>
    </w:p>
    <w:p w:rsidR="0093139C" w:rsidRPr="001A2E0F" w:rsidRDefault="0093139C" w:rsidP="0093139C">
      <w:pPr>
        <w:jc w:val="both"/>
      </w:pPr>
      <w:r w:rsidRPr="001A2E0F">
        <w:rPr>
          <w:b/>
          <w:u w:val="single"/>
        </w:rPr>
        <w:t xml:space="preserve">Главное: </w:t>
      </w:r>
      <w:r w:rsidRPr="001A2E0F">
        <w:t xml:space="preserve"> указать в отчёте процедуры, манипуляции невыполненные по программе.</w:t>
      </w:r>
    </w:p>
    <w:p w:rsidR="0093139C" w:rsidRPr="001A2E0F" w:rsidRDefault="0093139C" w:rsidP="0093139C">
      <w:pPr>
        <w:jc w:val="both"/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402"/>
        <w:gridCol w:w="1554"/>
        <w:gridCol w:w="2385"/>
        <w:gridCol w:w="1980"/>
      </w:tblGrid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912B0C" w:rsidRDefault="0093139C" w:rsidP="008747BE">
            <w:pPr>
              <w:snapToGrid w:val="0"/>
              <w:jc w:val="both"/>
            </w:pPr>
            <w:r w:rsidRPr="00912B0C">
              <w:t xml:space="preserve">№ </w:t>
            </w:r>
            <w:proofErr w:type="gramStart"/>
            <w:r w:rsidRPr="00912B0C">
              <w:t>п</w:t>
            </w:r>
            <w:proofErr w:type="gramEnd"/>
            <w:r w:rsidRPr="00912B0C"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912B0C" w:rsidRDefault="0093139C" w:rsidP="008747BE">
            <w:pPr>
              <w:snapToGrid w:val="0"/>
              <w:jc w:val="both"/>
            </w:pPr>
            <w:r w:rsidRPr="00912B0C">
              <w:t>Названия процедур, манипуляций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912B0C" w:rsidRDefault="0093139C" w:rsidP="008747BE">
            <w:pPr>
              <w:snapToGrid w:val="0"/>
              <w:jc w:val="center"/>
            </w:pPr>
            <w:r>
              <w:t>Причины невыпол</w:t>
            </w:r>
            <w:r w:rsidRPr="00912B0C">
              <w:t>нения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912B0C" w:rsidRDefault="0093139C" w:rsidP="008747BE">
            <w:pPr>
              <w:snapToGrid w:val="0"/>
              <w:jc w:val="both"/>
            </w:pPr>
            <w:r w:rsidRPr="00912B0C">
              <w:t>Что предпринято со стороны обучающегося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912B0C" w:rsidRDefault="0093139C" w:rsidP="008747BE">
            <w:pPr>
              <w:snapToGrid w:val="0"/>
              <w:jc w:val="both"/>
            </w:pPr>
            <w:r w:rsidRPr="00912B0C">
              <w:t>Какие меры были приняты</w:t>
            </w: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  <w:tr w:rsidR="0093139C" w:rsidRPr="001A2E0F" w:rsidTr="008747B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1A2E0F" w:rsidRDefault="0093139C" w:rsidP="008747BE">
            <w:pPr>
              <w:snapToGrid w:val="0"/>
              <w:jc w:val="both"/>
            </w:pPr>
          </w:p>
        </w:tc>
      </w:tr>
    </w:tbl>
    <w:p w:rsidR="0093139C" w:rsidRPr="001A2E0F" w:rsidRDefault="0093139C" w:rsidP="0093139C">
      <w:pPr>
        <w:jc w:val="both"/>
        <w:rPr>
          <w:sz w:val="16"/>
        </w:rPr>
      </w:pPr>
    </w:p>
    <w:p w:rsidR="0093139C" w:rsidRPr="001A2E0F" w:rsidRDefault="0093139C" w:rsidP="0093139C">
      <w:pPr>
        <w:jc w:val="both"/>
      </w:pPr>
      <w:r w:rsidRPr="001A2E0F">
        <w:t>Какие новые процедуры, манипуляции, методики лечебного ухода, реабилитации  освоены на данной прак</w:t>
      </w:r>
      <w:r>
        <w:t>тике, не встречающиеся в</w:t>
      </w:r>
      <w:r w:rsidRPr="001A2E0F">
        <w:t xml:space="preserve"> практике и</w:t>
      </w:r>
      <w:r>
        <w:t>/или</w:t>
      </w:r>
      <w:r w:rsidRPr="001A2E0F">
        <w:t xml:space="preserve"> не обозначенные заданием:_____________________</w:t>
      </w:r>
      <w:r>
        <w:t>__________________</w:t>
      </w:r>
      <w:r w:rsidRPr="001A2E0F">
        <w:t>______________________________</w:t>
      </w:r>
    </w:p>
    <w:p w:rsidR="0093139C" w:rsidRPr="001A2E0F" w:rsidRDefault="0093139C" w:rsidP="0093139C">
      <w:pPr>
        <w:jc w:val="both"/>
      </w:pPr>
      <w:r w:rsidRPr="001A2E0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39C" w:rsidRPr="001A2E0F" w:rsidRDefault="0093139C" w:rsidP="0093139C">
      <w:pPr>
        <w:jc w:val="both"/>
      </w:pPr>
      <w:r w:rsidRPr="001A2E0F">
        <w:t>Подпись студента-практиканта:</w:t>
      </w:r>
      <w:r>
        <w:t>________________________</w:t>
      </w:r>
    </w:p>
    <w:p w:rsidR="0093139C" w:rsidRPr="001A2E0F" w:rsidRDefault="0093139C" w:rsidP="0093139C">
      <w:pPr>
        <w:jc w:val="both"/>
      </w:pPr>
    </w:p>
    <w:p w:rsidR="0093139C" w:rsidRPr="001A2E0F" w:rsidRDefault="0093139C" w:rsidP="0093139C">
      <w:pPr>
        <w:jc w:val="both"/>
      </w:pPr>
      <w:r w:rsidRPr="001A2E0F">
        <w:t>Подпись  руководителя практики</w:t>
      </w:r>
      <w:r>
        <w:t xml:space="preserve"> - наставника</w:t>
      </w:r>
      <w:r w:rsidRPr="001A2E0F">
        <w:t>:</w:t>
      </w:r>
      <w:r>
        <w:t>_____________________________________</w:t>
      </w:r>
    </w:p>
    <w:p w:rsidR="0093139C" w:rsidRDefault="0093139C" w:rsidP="0093139C">
      <w:pPr>
        <w:jc w:val="both"/>
      </w:pPr>
      <w:r w:rsidRPr="001A2E0F">
        <w:t>М.П.</w:t>
      </w:r>
    </w:p>
    <w:p w:rsidR="0093139C" w:rsidRPr="001A2E0F" w:rsidRDefault="0093139C" w:rsidP="0093139C">
      <w:pPr>
        <w:jc w:val="both"/>
      </w:pPr>
      <w:r w:rsidRPr="001A2E0F">
        <w:t xml:space="preserve">Подпись методического руководителя: </w:t>
      </w:r>
      <w:r>
        <w:t xml:space="preserve">________________                  </w:t>
      </w:r>
      <w:r w:rsidRPr="001A2E0F">
        <w:t>Дата</w:t>
      </w:r>
      <w:r>
        <w:t>_______________</w:t>
      </w:r>
    </w:p>
    <w:p w:rsidR="0093139C" w:rsidRPr="001A2E0F" w:rsidRDefault="0093139C" w:rsidP="0093139C">
      <w:pPr>
        <w:jc w:val="both"/>
      </w:pPr>
    </w:p>
    <w:p w:rsidR="0093139C" w:rsidRPr="007A2064" w:rsidRDefault="0093139C" w:rsidP="0093139C">
      <w:pPr>
        <w:pStyle w:val="1"/>
        <w:jc w:val="right"/>
        <w:rPr>
          <w:b/>
          <w:sz w:val="28"/>
          <w:szCs w:val="28"/>
        </w:rPr>
      </w:pPr>
      <w:r w:rsidRPr="007A2064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</w:t>
      </w:r>
      <w:r w:rsidRPr="007A2064">
        <w:rPr>
          <w:b/>
          <w:sz w:val="28"/>
          <w:szCs w:val="28"/>
        </w:rPr>
        <w:t xml:space="preserve"> 5.</w:t>
      </w:r>
    </w:p>
    <w:p w:rsidR="0093139C" w:rsidRPr="00DB32DD" w:rsidRDefault="0093139C" w:rsidP="0093139C">
      <w:pPr>
        <w:pStyle w:val="1"/>
        <w:jc w:val="center"/>
        <w:rPr>
          <w:b/>
          <w:sz w:val="22"/>
          <w:szCs w:val="22"/>
        </w:rPr>
      </w:pPr>
      <w:r w:rsidRPr="00DB32DD">
        <w:rPr>
          <w:b/>
          <w:sz w:val="22"/>
          <w:szCs w:val="22"/>
        </w:rPr>
        <w:t>ЦИФРОВОЙ ОТЧЁТ</w:t>
      </w:r>
    </w:p>
    <w:p w:rsidR="0093139C" w:rsidRPr="00E3181C" w:rsidRDefault="0093139C" w:rsidP="0093139C">
      <w:pPr>
        <w:jc w:val="center"/>
        <w:rPr>
          <w:b/>
          <w:sz w:val="22"/>
          <w:szCs w:val="22"/>
        </w:rPr>
      </w:pPr>
      <w:r w:rsidRPr="00E3181C">
        <w:rPr>
          <w:b/>
          <w:sz w:val="22"/>
          <w:szCs w:val="22"/>
        </w:rPr>
        <w:t>ПРОИЗВОДСТВЕННОЙ ПРАКТИКЕ</w:t>
      </w:r>
    </w:p>
    <w:p w:rsidR="0093139C" w:rsidRPr="00E3181C" w:rsidRDefault="0093139C" w:rsidP="0093139C">
      <w:pPr>
        <w:jc w:val="center"/>
        <w:rPr>
          <w:b/>
          <w:sz w:val="22"/>
          <w:szCs w:val="22"/>
        </w:rPr>
      </w:pPr>
    </w:p>
    <w:p w:rsidR="0093139C" w:rsidRPr="00FF39E2" w:rsidRDefault="0093139C" w:rsidP="0093139C">
      <w:pPr>
        <w:pStyle w:val="aff1"/>
      </w:pPr>
      <w:r>
        <w:t>Ф.И.О. обучающегося</w:t>
      </w:r>
      <w:r w:rsidRPr="00FF39E2">
        <w:t>________________________________</w:t>
      </w:r>
      <w:r>
        <w:t>_______</w:t>
      </w:r>
      <w:r w:rsidRPr="00FF39E2">
        <w:t>______________________</w:t>
      </w:r>
    </w:p>
    <w:p w:rsidR="0093139C" w:rsidRPr="00FF39E2" w:rsidRDefault="0093139C" w:rsidP="0093139C">
      <w:pPr>
        <w:pStyle w:val="aff1"/>
      </w:pPr>
      <w:r w:rsidRPr="00FF39E2">
        <w:t>№ группы ________</w:t>
      </w:r>
    </w:p>
    <w:p w:rsidR="0093139C" w:rsidRDefault="0093139C" w:rsidP="0093139C">
      <w:r>
        <w:t>ПМ.___</w:t>
      </w:r>
    </w:p>
    <w:p w:rsidR="0093139C" w:rsidRPr="00FF39E2" w:rsidRDefault="0093139C" w:rsidP="0093139C"/>
    <w:tbl>
      <w:tblPr>
        <w:tblW w:w="98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134"/>
        <w:gridCol w:w="1532"/>
      </w:tblGrid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  <w:r w:rsidRPr="00FF39E2">
              <w:t xml:space="preserve">№ </w:t>
            </w:r>
            <w:proofErr w:type="gramStart"/>
            <w:r w:rsidRPr="00FF39E2">
              <w:t>п</w:t>
            </w:r>
            <w:proofErr w:type="gramEnd"/>
            <w:r w:rsidRPr="00FF39E2"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  <w:r w:rsidRPr="00FF39E2">
              <w:t>Название выполненных манипуляций, процедур, выполненных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  <w:r w:rsidRPr="00FF39E2">
              <w:t>Кол-во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  <w:r w:rsidRPr="00FF39E2">
              <w:t>Стр.</w:t>
            </w:r>
          </w:p>
          <w:p w:rsidR="0093139C" w:rsidRPr="00FF39E2" w:rsidRDefault="0093139C" w:rsidP="008747BE">
            <w:pPr>
              <w:jc w:val="center"/>
            </w:pPr>
            <w:r w:rsidRPr="00FF39E2">
              <w:t>в дневнике</w:t>
            </w: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  <w:jc w:val="center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  <w:tr w:rsidR="0093139C" w:rsidRPr="00FF39E2" w:rsidTr="008747B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39C" w:rsidRPr="00FF39E2" w:rsidRDefault="0093139C" w:rsidP="008747BE">
            <w:pPr>
              <w:snapToGrid w:val="0"/>
            </w:pPr>
          </w:p>
        </w:tc>
      </w:tr>
    </w:tbl>
    <w:p w:rsidR="0093139C" w:rsidRPr="00FF39E2" w:rsidRDefault="0093139C" w:rsidP="0093139C"/>
    <w:p w:rsidR="0093139C" w:rsidRPr="00FF39E2" w:rsidRDefault="0093139C" w:rsidP="0093139C">
      <w:r w:rsidRPr="00FF39E2">
        <w:t>Подпись студента-практиканта:</w:t>
      </w:r>
      <w:r>
        <w:t xml:space="preserve"> __________________________________________________</w:t>
      </w:r>
    </w:p>
    <w:p w:rsidR="0093139C" w:rsidRPr="00FF39E2" w:rsidRDefault="0093139C" w:rsidP="0093139C">
      <w:pPr>
        <w:jc w:val="right"/>
      </w:pPr>
      <w:r w:rsidRPr="00FF39E2">
        <w:t xml:space="preserve">                                                                                      </w:t>
      </w:r>
    </w:p>
    <w:p w:rsidR="0093139C" w:rsidRDefault="0093139C" w:rsidP="0093139C">
      <w:r>
        <w:t xml:space="preserve">Подпись </w:t>
      </w:r>
      <w:r w:rsidRPr="00FF39E2">
        <w:t>руководителя</w:t>
      </w:r>
      <w:r>
        <w:t xml:space="preserve"> практики - наставника от ЛПУ</w:t>
      </w:r>
      <w:proofErr w:type="gramStart"/>
      <w:r w:rsidRPr="00FF39E2">
        <w:t xml:space="preserve">: </w:t>
      </w:r>
      <w:r>
        <w:t>______________(_______________)</w:t>
      </w:r>
      <w:r w:rsidRPr="00FF39E2">
        <w:tab/>
      </w:r>
      <w:r w:rsidRPr="00FF39E2">
        <w:tab/>
      </w:r>
      <w:r>
        <w:t xml:space="preserve">                  </w:t>
      </w:r>
      <w:r>
        <w:tab/>
      </w:r>
      <w:r>
        <w:tab/>
      </w:r>
      <w:proofErr w:type="gramEnd"/>
    </w:p>
    <w:p w:rsidR="0093139C" w:rsidRPr="00A44DF0" w:rsidRDefault="0093139C" w:rsidP="0093139C">
      <w:r w:rsidRPr="00FF39E2">
        <w:t>М.П.</w:t>
      </w:r>
    </w:p>
    <w:p w:rsidR="0093139C" w:rsidRDefault="0093139C" w:rsidP="0093139C">
      <w:pPr>
        <w:jc w:val="center"/>
        <w:rPr>
          <w:b/>
        </w:rPr>
      </w:pPr>
    </w:p>
    <w:p w:rsidR="0093139C" w:rsidRDefault="0093139C" w:rsidP="0093139C">
      <w:pPr>
        <w:jc w:val="center"/>
        <w:rPr>
          <w:b/>
        </w:rPr>
      </w:pPr>
    </w:p>
    <w:p w:rsidR="0093139C" w:rsidRPr="001A2E0F" w:rsidRDefault="0093139C" w:rsidP="0093139C">
      <w:pPr>
        <w:jc w:val="both"/>
      </w:pPr>
      <w:r w:rsidRPr="001A2E0F">
        <w:t xml:space="preserve">Подпись методического руководителя: </w:t>
      </w:r>
      <w:r>
        <w:t xml:space="preserve">________________                  </w:t>
      </w:r>
      <w:r w:rsidRPr="001A2E0F">
        <w:t>Дата</w:t>
      </w:r>
      <w:r>
        <w:t>_______________</w:t>
      </w:r>
    </w:p>
    <w:p w:rsidR="00694980" w:rsidRPr="002F3FA1" w:rsidRDefault="00DB576B" w:rsidP="00EC51DA">
      <w:pPr>
        <w:pageBreakBefore/>
        <w:tabs>
          <w:tab w:val="left" w:pos="1080"/>
        </w:tabs>
        <w:jc w:val="right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Приложение 6</w:t>
      </w:r>
    </w:p>
    <w:p w:rsidR="00694980" w:rsidRPr="002F3FA1" w:rsidRDefault="00694980" w:rsidP="00006DA9">
      <w:pPr>
        <w:tabs>
          <w:tab w:val="left" w:pos="1080"/>
        </w:tabs>
        <w:rPr>
          <w:b/>
          <w:color w:val="000000"/>
          <w:sz w:val="28"/>
          <w:szCs w:val="28"/>
        </w:rPr>
      </w:pPr>
    </w:p>
    <w:p w:rsidR="00694980" w:rsidRPr="00EB7D16" w:rsidRDefault="00694980" w:rsidP="00694980">
      <w:pPr>
        <w:spacing w:line="360" w:lineRule="auto"/>
        <w:jc w:val="center"/>
      </w:pPr>
      <w:r w:rsidRPr="00EB7D16">
        <w:t>МИНИСТЕРСТВО ЗДРАВООХРАНЕНИЯ РОССИИ</w:t>
      </w:r>
    </w:p>
    <w:p w:rsidR="00694980" w:rsidRPr="00EB7D16" w:rsidRDefault="00694980" w:rsidP="00694980">
      <w:pPr>
        <w:spacing w:line="360" w:lineRule="auto"/>
        <w:jc w:val="center"/>
      </w:pPr>
      <w:r w:rsidRPr="00EB7D16">
        <w:t>ГБПОУ СК «БУДЕННОВСКИЙ МЕДИЦИНСКИЙ КОЛЛЕДЖ»</w:t>
      </w:r>
    </w:p>
    <w:p w:rsidR="00694980" w:rsidRPr="00EB7D16" w:rsidRDefault="00694980" w:rsidP="00694980">
      <w:pPr>
        <w:spacing w:line="360" w:lineRule="auto"/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C96FBE" w:rsidRDefault="00C96FBE" w:rsidP="00C96FBE">
      <w:pPr>
        <w:tabs>
          <w:tab w:val="left" w:pos="1080"/>
        </w:tabs>
        <w:jc w:val="center"/>
        <w:rPr>
          <w:b/>
          <w:color w:val="000000"/>
          <w:sz w:val="28"/>
          <w:szCs w:val="28"/>
        </w:rPr>
      </w:pPr>
    </w:p>
    <w:p w:rsidR="00694980" w:rsidRPr="00EB7D16" w:rsidRDefault="00694980" w:rsidP="00694980">
      <w:pPr>
        <w:spacing w:line="360" w:lineRule="auto"/>
        <w:jc w:val="center"/>
      </w:pPr>
    </w:p>
    <w:p w:rsidR="00694980" w:rsidRPr="00EB7D16" w:rsidRDefault="00694980" w:rsidP="00694980">
      <w:pPr>
        <w:spacing w:line="360" w:lineRule="auto"/>
        <w:jc w:val="center"/>
      </w:pPr>
    </w:p>
    <w:p w:rsidR="00694980" w:rsidRPr="00EB7D16" w:rsidRDefault="00694980" w:rsidP="00694980">
      <w:pPr>
        <w:spacing w:line="360" w:lineRule="auto"/>
        <w:jc w:val="center"/>
        <w:rPr>
          <w:b/>
        </w:rPr>
      </w:pPr>
      <w:r w:rsidRPr="00EB7D16">
        <w:rPr>
          <w:b/>
        </w:rPr>
        <w:t xml:space="preserve">УЧЕБНАЯ ИСТОРИЯ БОЛЕЗНИ ИНФЕКЦИОННОГО БОЛЬНОГО </w:t>
      </w:r>
    </w:p>
    <w:p w:rsidR="00694980" w:rsidRPr="00EB7D16" w:rsidRDefault="00694980" w:rsidP="00694980">
      <w:pPr>
        <w:spacing w:line="360" w:lineRule="auto"/>
        <w:jc w:val="center"/>
        <w:rPr>
          <w:b/>
        </w:rPr>
      </w:pPr>
      <w:r w:rsidRPr="00EB7D16">
        <w:rPr>
          <w:b/>
        </w:rPr>
        <w:t xml:space="preserve">ПО СПЕЦИАЛЬНОСТИ </w:t>
      </w:r>
    </w:p>
    <w:p w:rsidR="00694980" w:rsidRPr="00EB7D16" w:rsidRDefault="003875D1" w:rsidP="00694980">
      <w:pPr>
        <w:spacing w:line="360" w:lineRule="auto"/>
        <w:jc w:val="center"/>
        <w:rPr>
          <w:b/>
        </w:rPr>
      </w:pPr>
      <w:r>
        <w:rPr>
          <w:b/>
        </w:rPr>
        <w:t xml:space="preserve">31.02.01 </w:t>
      </w:r>
      <w:r w:rsidR="00694980" w:rsidRPr="00EB7D16">
        <w:rPr>
          <w:b/>
        </w:rPr>
        <w:t>“ЛЕЧЕБНОЕ ДЕЛО”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</w:pPr>
      <w:r w:rsidRPr="00EB7D16">
        <w:t>Выполни</w:t>
      </w:r>
      <w:proofErr w:type="gramStart"/>
      <w:r w:rsidRPr="00EB7D16">
        <w:t>л(</w:t>
      </w:r>
      <w:proofErr w:type="gramEnd"/>
      <w:r w:rsidRPr="00EB7D16">
        <w:t>а) студент(ка)___________________________________________________</w:t>
      </w:r>
    </w:p>
    <w:p w:rsidR="00694980" w:rsidRPr="00EB7D16" w:rsidRDefault="00694980" w:rsidP="00694980">
      <w:pPr>
        <w:spacing w:line="360" w:lineRule="auto"/>
      </w:pPr>
    </w:p>
    <w:p w:rsidR="00694980" w:rsidRPr="00EB7D16" w:rsidRDefault="000273EB" w:rsidP="00694980">
      <w:pPr>
        <w:spacing w:line="360" w:lineRule="auto"/>
      </w:pPr>
      <w:r>
        <w:t>Группа_________ Отделения 31.02.01 «Лечебное дело»</w:t>
      </w:r>
      <w:r w:rsidR="00694980" w:rsidRPr="00EB7D16">
        <w:t>___</w:t>
      </w:r>
    </w:p>
    <w:p w:rsidR="00694980" w:rsidRDefault="00694980" w:rsidP="00694980">
      <w:pPr>
        <w:spacing w:line="360" w:lineRule="auto"/>
      </w:pPr>
    </w:p>
    <w:p w:rsidR="000273EB" w:rsidRDefault="000273EB" w:rsidP="00694980">
      <w:pPr>
        <w:spacing w:line="360" w:lineRule="auto"/>
      </w:pPr>
      <w:r>
        <w:t>Оценка _______________________</w:t>
      </w:r>
    </w:p>
    <w:p w:rsidR="000273EB" w:rsidRPr="00EB7D16" w:rsidRDefault="000273EB" w:rsidP="00694980">
      <w:pPr>
        <w:spacing w:line="360" w:lineRule="auto"/>
      </w:pPr>
    </w:p>
    <w:p w:rsidR="00694980" w:rsidRPr="00EB7D16" w:rsidRDefault="00694980" w:rsidP="00694980">
      <w:pPr>
        <w:spacing w:line="360" w:lineRule="auto"/>
      </w:pPr>
      <w:r w:rsidRPr="00EB7D16">
        <w:t>Провери</w:t>
      </w:r>
      <w:proofErr w:type="gramStart"/>
      <w:r w:rsidRPr="00EB7D16">
        <w:t>л(</w:t>
      </w:r>
      <w:proofErr w:type="gramEnd"/>
      <w:r w:rsidRPr="00EB7D16">
        <w:t>а) преподаватель ________________________________________________</w:t>
      </w:r>
    </w:p>
    <w:p w:rsidR="00694980" w:rsidRDefault="00694980" w:rsidP="00694980">
      <w:pPr>
        <w:spacing w:line="360" w:lineRule="auto"/>
      </w:pPr>
    </w:p>
    <w:p w:rsidR="00694980" w:rsidRDefault="00694980" w:rsidP="00694980">
      <w:pPr>
        <w:spacing w:line="360" w:lineRule="auto"/>
      </w:pPr>
    </w:p>
    <w:p w:rsidR="00694980" w:rsidRPr="00EB7D16" w:rsidRDefault="00694980" w:rsidP="00694980">
      <w:pPr>
        <w:spacing w:line="360" w:lineRule="auto"/>
      </w:pPr>
    </w:p>
    <w:p w:rsidR="00694980" w:rsidRDefault="00694980" w:rsidP="00694980">
      <w:pPr>
        <w:spacing w:line="360" w:lineRule="auto"/>
      </w:pPr>
    </w:p>
    <w:p w:rsidR="00C96FBE" w:rsidRDefault="00C96FBE" w:rsidP="00694980">
      <w:pPr>
        <w:spacing w:line="360" w:lineRule="auto"/>
      </w:pPr>
    </w:p>
    <w:p w:rsidR="00C96FBE" w:rsidRDefault="00C96FBE" w:rsidP="00694980">
      <w:pPr>
        <w:spacing w:line="360" w:lineRule="auto"/>
      </w:pPr>
    </w:p>
    <w:p w:rsidR="00C96FBE" w:rsidRDefault="00C96FBE" w:rsidP="00694980">
      <w:pPr>
        <w:spacing w:line="360" w:lineRule="auto"/>
      </w:pPr>
    </w:p>
    <w:p w:rsidR="00C96FBE" w:rsidRDefault="00C96FBE" w:rsidP="00694980">
      <w:pPr>
        <w:spacing w:line="360" w:lineRule="auto"/>
      </w:pPr>
    </w:p>
    <w:p w:rsidR="00C96FBE" w:rsidRPr="00EB7D16" w:rsidRDefault="00C96FBE" w:rsidP="00694980">
      <w:pPr>
        <w:spacing w:line="360" w:lineRule="auto"/>
      </w:pPr>
    </w:p>
    <w:p w:rsidR="00694980" w:rsidRPr="00EB7D16" w:rsidRDefault="00694980" w:rsidP="00694980">
      <w:pPr>
        <w:spacing w:line="360" w:lineRule="auto"/>
      </w:pPr>
    </w:p>
    <w:p w:rsidR="00694980" w:rsidRPr="00EB7D16" w:rsidRDefault="00694980" w:rsidP="00694980">
      <w:pPr>
        <w:spacing w:line="360" w:lineRule="auto"/>
        <w:jc w:val="center"/>
      </w:pPr>
      <w:r w:rsidRPr="00EB7D16">
        <w:t>Буденновск, 20___ г.</w:t>
      </w:r>
    </w:p>
    <w:p w:rsidR="00694980" w:rsidRDefault="001272EB" w:rsidP="00694980">
      <w:pPr>
        <w:spacing w:line="360" w:lineRule="auto"/>
        <w:jc w:val="center"/>
        <w:rPr>
          <w:b/>
        </w:rPr>
      </w:pPr>
      <w:r>
        <w:rPr>
          <w:b/>
        </w:rPr>
        <w:lastRenderedPageBreak/>
        <w:t>МЕДИЦИНСКАЯ КАРТА</w:t>
      </w:r>
      <w:r w:rsidR="00694980" w:rsidRPr="00EB7D16">
        <w:rPr>
          <w:b/>
        </w:rPr>
        <w:t xml:space="preserve"> СТАЦИОНАРНОГО БОЛЬНОГО</w:t>
      </w:r>
    </w:p>
    <w:p w:rsidR="008E21DB" w:rsidRPr="00EB7D16" w:rsidRDefault="008E21DB" w:rsidP="00694980">
      <w:pPr>
        <w:spacing w:line="360" w:lineRule="auto"/>
        <w:jc w:val="center"/>
        <w:rPr>
          <w:b/>
        </w:rPr>
      </w:pPr>
      <w:r>
        <w:rPr>
          <w:b/>
        </w:rPr>
        <w:t>(инфекционный профиль)</w:t>
      </w:r>
    </w:p>
    <w:p w:rsidR="00694980" w:rsidRPr="00EB7D16" w:rsidRDefault="00694980" w:rsidP="008E21DB">
      <w:pPr>
        <w:spacing w:line="276" w:lineRule="auto"/>
      </w:pPr>
      <w:r w:rsidRPr="00EB7D16">
        <w:t>Наименование лечебного учрежде</w:t>
      </w:r>
      <w:r w:rsidR="008E21DB">
        <w:t>ния________________________</w:t>
      </w:r>
      <w:r w:rsidRPr="00EB7D16">
        <w:t>_______________________</w:t>
      </w:r>
    </w:p>
    <w:p w:rsidR="00694980" w:rsidRPr="00EB7D16" w:rsidRDefault="00694980" w:rsidP="008E21DB">
      <w:pPr>
        <w:spacing w:line="276" w:lineRule="auto"/>
      </w:pPr>
      <w:r w:rsidRPr="00EB7D16">
        <w:t>Медицинская карта стационарного боль</w:t>
      </w:r>
      <w:r w:rsidR="008E21DB">
        <w:t>ного № ____________________</w:t>
      </w:r>
      <w:r w:rsidRPr="00EB7D16">
        <w:t>__________ (учебная)</w:t>
      </w:r>
    </w:p>
    <w:p w:rsidR="00694980" w:rsidRPr="00EB7D16" w:rsidRDefault="00694980" w:rsidP="008E21DB">
      <w:pPr>
        <w:spacing w:line="276" w:lineRule="auto"/>
      </w:pPr>
      <w:r w:rsidRPr="00EB7D16">
        <w:t>Дата и время</w:t>
      </w:r>
      <w:r w:rsidR="00333E63">
        <w:t xml:space="preserve"> поступления_________________</w:t>
      </w:r>
      <w:r w:rsidRPr="00EB7D16">
        <w:t>__  Дата и время выписки___</w:t>
      </w:r>
      <w:r w:rsidR="00333E63">
        <w:t>______________</w:t>
      </w:r>
      <w:r w:rsidRPr="00EB7D16">
        <w:t>_</w:t>
      </w:r>
    </w:p>
    <w:p w:rsidR="00694980" w:rsidRPr="00EB7D16" w:rsidRDefault="00694980" w:rsidP="008E21DB">
      <w:pPr>
        <w:spacing w:line="276" w:lineRule="auto"/>
      </w:pPr>
      <w:r w:rsidRPr="00EB7D16">
        <w:t>Отделение_______________________________________  пал</w:t>
      </w:r>
      <w:r w:rsidR="00333E63">
        <w:t>ата  ______________________</w:t>
      </w:r>
      <w:r w:rsidRPr="00EB7D16">
        <w:t>__</w:t>
      </w:r>
    </w:p>
    <w:p w:rsidR="00694980" w:rsidRPr="00EB7D16" w:rsidRDefault="00694980" w:rsidP="008E21DB">
      <w:pPr>
        <w:spacing w:line="276" w:lineRule="auto"/>
      </w:pPr>
      <w:proofErr w:type="gramStart"/>
      <w:r w:rsidRPr="00EB7D16">
        <w:t>Переведен</w:t>
      </w:r>
      <w:proofErr w:type="gramEnd"/>
      <w:r w:rsidRPr="00EB7D16">
        <w:t xml:space="preserve"> в отделение  __________</w:t>
      </w:r>
      <w:r w:rsidR="00333E63">
        <w:t>___________________________</w:t>
      </w:r>
      <w:r w:rsidRPr="00EB7D16">
        <w:t>______________________</w:t>
      </w:r>
    </w:p>
    <w:p w:rsidR="00694980" w:rsidRPr="00EB7D16" w:rsidRDefault="00694980" w:rsidP="008E21DB">
      <w:pPr>
        <w:spacing w:line="276" w:lineRule="auto"/>
      </w:pPr>
      <w:r w:rsidRPr="00EB7D16">
        <w:t>Проведено койко-дней__________________________________________</w:t>
      </w:r>
      <w:r w:rsidR="00333E63">
        <w:t>_</w:t>
      </w:r>
      <w:r w:rsidRPr="00EB7D16">
        <w:t>_________________</w:t>
      </w:r>
    </w:p>
    <w:p w:rsidR="00694980" w:rsidRPr="00EB7D16" w:rsidRDefault="00694980" w:rsidP="008E21DB">
      <w:pPr>
        <w:spacing w:line="276" w:lineRule="auto"/>
      </w:pPr>
      <w:r w:rsidRPr="00EB7D16">
        <w:t xml:space="preserve">Виды транспортировки:  на каталке,  на кресле,  может идти  (подчеркнуть) </w:t>
      </w:r>
      <w:r w:rsidRPr="00EB7D16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</w:r>
      <w:r w:rsidR="00333E63">
        <w:softHyphen/>
        <w:t>_____________</w:t>
      </w:r>
      <w:r w:rsidRPr="00EB7D16">
        <w:t>__</w:t>
      </w:r>
    </w:p>
    <w:p w:rsidR="00694980" w:rsidRPr="00EB7D16" w:rsidRDefault="00694980" w:rsidP="008E21DB">
      <w:pPr>
        <w:spacing w:line="276" w:lineRule="auto"/>
      </w:pPr>
      <w:r w:rsidRPr="00EB7D16">
        <w:t>Группа кр</w:t>
      </w:r>
      <w:r w:rsidR="00333E63">
        <w:t>ови _______________________</w:t>
      </w:r>
      <w:r w:rsidRPr="00EB7D16">
        <w:t>___ Резус-фактор _____________________________</w:t>
      </w:r>
    </w:p>
    <w:p w:rsidR="00694980" w:rsidRPr="00EB7D16" w:rsidRDefault="00694980" w:rsidP="008E21DB">
      <w:pPr>
        <w:spacing w:line="276" w:lineRule="auto"/>
      </w:pPr>
      <w:r w:rsidRPr="00EB7D16">
        <w:t>Побочные действия лекарств  __________</w:t>
      </w:r>
      <w:r w:rsidR="00333E63">
        <w:t>___________________________</w:t>
      </w:r>
      <w:r w:rsidRPr="00EB7D16">
        <w:t>_________________</w:t>
      </w:r>
    </w:p>
    <w:p w:rsidR="00694980" w:rsidRPr="00EB7D16" w:rsidRDefault="00333E63" w:rsidP="008E21DB">
      <w:pPr>
        <w:spacing w:line="276" w:lineRule="auto"/>
      </w:pPr>
      <w:r>
        <w:t>____________________</w:t>
      </w:r>
      <w:r w:rsidR="00694980" w:rsidRPr="00EB7D16">
        <w:t xml:space="preserve">____________________________________________________________ </w:t>
      </w:r>
    </w:p>
    <w:p w:rsidR="00694980" w:rsidRPr="00EB7D16" w:rsidRDefault="00694980" w:rsidP="008E21DB">
      <w:pPr>
        <w:spacing w:line="276" w:lineRule="auto"/>
        <w:jc w:val="center"/>
      </w:pPr>
      <w:r w:rsidRPr="00EB7D16">
        <w:t>(название препарата,  характер побочного действия)</w:t>
      </w:r>
    </w:p>
    <w:p w:rsidR="00694980" w:rsidRPr="00EB7D16" w:rsidRDefault="00694980" w:rsidP="008E21DB">
      <w:pPr>
        <w:pStyle w:val="afb"/>
        <w:spacing w:line="276" w:lineRule="auto"/>
        <w:ind w:left="0"/>
      </w:pPr>
      <w:r w:rsidRPr="00EB7D16">
        <w:t>1. ФИО ______________________________________________________</w:t>
      </w:r>
      <w:r w:rsidR="00333E63">
        <w:t>___________</w:t>
      </w:r>
      <w:r w:rsidRPr="00EB7D16">
        <w:t>________  2. Пол _________</w:t>
      </w:r>
    </w:p>
    <w:p w:rsidR="00694980" w:rsidRPr="00EB7D16" w:rsidRDefault="00333E63" w:rsidP="008E21DB">
      <w:pPr>
        <w:spacing w:line="276" w:lineRule="auto"/>
      </w:pPr>
      <w:r>
        <w:t>3. Возраст ________________</w:t>
      </w:r>
      <w:r w:rsidR="00694980" w:rsidRPr="00EB7D16">
        <w:t>(полных лет, для детей: от 1 года – месяцев, до 1 месяца – дней)</w:t>
      </w:r>
    </w:p>
    <w:p w:rsidR="00694980" w:rsidRPr="00EB7D16" w:rsidRDefault="00694980" w:rsidP="008E21DB">
      <w:pPr>
        <w:spacing w:line="276" w:lineRule="auto"/>
      </w:pPr>
      <w:r w:rsidRPr="00EB7D16">
        <w:t>4. Постоянное место жительства: город, село (подчеркн</w:t>
      </w:r>
      <w:r w:rsidR="00333E63">
        <w:t>уть) ______________________</w:t>
      </w:r>
      <w:r w:rsidRPr="00EB7D16">
        <w:t>______</w:t>
      </w:r>
    </w:p>
    <w:p w:rsidR="00694980" w:rsidRPr="00EB7D16" w:rsidRDefault="00333E63" w:rsidP="008E21DB">
      <w:pPr>
        <w:spacing w:line="276" w:lineRule="auto"/>
      </w:pPr>
      <w:r>
        <w:t>___________________</w:t>
      </w:r>
      <w:r w:rsidR="00694980" w:rsidRPr="00EB7D16">
        <w:t xml:space="preserve">_____________________________________________________________ </w:t>
      </w:r>
    </w:p>
    <w:p w:rsidR="00694980" w:rsidRPr="00333E63" w:rsidRDefault="00694980" w:rsidP="008E21DB">
      <w:pPr>
        <w:spacing w:line="276" w:lineRule="auto"/>
        <w:jc w:val="center"/>
        <w:rPr>
          <w:sz w:val="16"/>
          <w:szCs w:val="16"/>
        </w:rPr>
      </w:pPr>
      <w:proofErr w:type="gramStart"/>
      <w:r w:rsidRPr="00333E63">
        <w:rPr>
          <w:sz w:val="16"/>
          <w:szCs w:val="16"/>
        </w:rPr>
        <w:t>(вписать адрес, указав для иногородних – область, район</w:t>
      </w:r>
      <w:proofErr w:type="gramEnd"/>
    </w:p>
    <w:p w:rsidR="00694980" w:rsidRPr="00EB7D16" w:rsidRDefault="00333E63" w:rsidP="008E21DB">
      <w:pPr>
        <w:spacing w:line="276" w:lineRule="auto"/>
      </w:pPr>
      <w:r>
        <w:t>_________________________</w:t>
      </w:r>
      <w:r w:rsidR="00694980" w:rsidRPr="00EB7D16">
        <w:t xml:space="preserve">_______________________________________________________ </w:t>
      </w:r>
    </w:p>
    <w:p w:rsidR="00694980" w:rsidRPr="00333E63" w:rsidRDefault="00694980" w:rsidP="008E21DB">
      <w:pPr>
        <w:spacing w:line="276" w:lineRule="auto"/>
        <w:jc w:val="center"/>
        <w:rPr>
          <w:sz w:val="16"/>
          <w:szCs w:val="16"/>
        </w:rPr>
      </w:pPr>
      <w:r w:rsidRPr="00333E63">
        <w:rPr>
          <w:sz w:val="16"/>
          <w:szCs w:val="16"/>
        </w:rPr>
        <w:t>населенный пункт, адрес родственников и № телефона)</w:t>
      </w:r>
    </w:p>
    <w:p w:rsidR="00694980" w:rsidRPr="00EB7D16" w:rsidRDefault="00694980" w:rsidP="008E21DB">
      <w:pPr>
        <w:spacing w:line="276" w:lineRule="auto"/>
      </w:pPr>
      <w:r w:rsidRPr="00EB7D16">
        <w:t>5. Место работы, профессия, должность _______________</w:t>
      </w:r>
      <w:r w:rsidR="00333E63">
        <w:t>___________________________</w:t>
      </w:r>
      <w:r w:rsidRPr="00EB7D16">
        <w:t>___</w:t>
      </w:r>
    </w:p>
    <w:p w:rsidR="00694980" w:rsidRPr="00333E63" w:rsidRDefault="00694980" w:rsidP="008E21DB">
      <w:pPr>
        <w:spacing w:line="276" w:lineRule="auto"/>
        <w:jc w:val="right"/>
        <w:rPr>
          <w:sz w:val="16"/>
          <w:szCs w:val="16"/>
        </w:rPr>
      </w:pPr>
      <w:r w:rsidRPr="00333E63">
        <w:rPr>
          <w:sz w:val="16"/>
          <w:szCs w:val="16"/>
        </w:rPr>
        <w:t>(Для учащихся – место работы/учебы, для детей – название детского учреждения, школы)</w:t>
      </w:r>
    </w:p>
    <w:p w:rsidR="00694980" w:rsidRPr="00EB7D16" w:rsidRDefault="00694980" w:rsidP="008E21DB">
      <w:pPr>
        <w:spacing w:line="276" w:lineRule="auto"/>
        <w:jc w:val="center"/>
      </w:pPr>
      <w:r w:rsidRPr="00EB7D16">
        <w:t>______________________</w:t>
      </w:r>
      <w:r w:rsidR="00333E63">
        <w:t>___________________________</w:t>
      </w:r>
      <w:r w:rsidRPr="00EB7D16">
        <w:t xml:space="preserve">_______________________________ </w:t>
      </w:r>
    </w:p>
    <w:p w:rsidR="00694980" w:rsidRPr="00333E63" w:rsidRDefault="00694980" w:rsidP="008E21DB">
      <w:pPr>
        <w:spacing w:line="276" w:lineRule="auto"/>
        <w:jc w:val="center"/>
        <w:rPr>
          <w:sz w:val="16"/>
          <w:szCs w:val="16"/>
        </w:rPr>
      </w:pPr>
      <w:proofErr w:type="gramStart"/>
      <w:r w:rsidRPr="00333E63">
        <w:rPr>
          <w:sz w:val="16"/>
          <w:szCs w:val="16"/>
        </w:rPr>
        <w:t>(Для инвалидов – род и группа инвалидности, И.О.В.,   да   нет  (подчеркнуть)</w:t>
      </w:r>
      <w:proofErr w:type="gramEnd"/>
    </w:p>
    <w:p w:rsidR="00694980" w:rsidRPr="00EB7D16" w:rsidRDefault="00694980" w:rsidP="008E21DB">
      <w:pPr>
        <w:spacing w:line="276" w:lineRule="auto"/>
        <w:jc w:val="center"/>
      </w:pPr>
      <w:r w:rsidRPr="00EB7D16">
        <w:t>_____________</w:t>
      </w:r>
      <w:r w:rsidR="00333E63">
        <w:t>___________________________</w:t>
      </w:r>
      <w:r w:rsidRPr="00EB7D16">
        <w:t>________________________________________</w:t>
      </w:r>
    </w:p>
    <w:p w:rsidR="00694980" w:rsidRPr="00333E63" w:rsidRDefault="00694980" w:rsidP="008E21DB">
      <w:pPr>
        <w:spacing w:line="276" w:lineRule="auto"/>
        <w:jc w:val="center"/>
        <w:rPr>
          <w:sz w:val="16"/>
          <w:szCs w:val="16"/>
        </w:rPr>
      </w:pPr>
      <w:r w:rsidRPr="00333E63">
        <w:rPr>
          <w:sz w:val="16"/>
          <w:szCs w:val="16"/>
        </w:rPr>
        <w:t xml:space="preserve">(указать дату последнего посещения работы/школы/садика, указать цех, бригаду, смену, класс, группу) </w:t>
      </w:r>
    </w:p>
    <w:p w:rsidR="00694980" w:rsidRPr="00EB7D16" w:rsidRDefault="00694980" w:rsidP="008E21DB">
      <w:pPr>
        <w:spacing w:line="276" w:lineRule="auto"/>
      </w:pPr>
      <w:r w:rsidRPr="00EB7D16">
        <w:t>6. Кем направлен больной ___________________</w:t>
      </w:r>
      <w:r w:rsidR="001272EB">
        <w:t>___________________________</w:t>
      </w:r>
      <w:r w:rsidRPr="00EB7D16">
        <w:t>___________</w:t>
      </w:r>
    </w:p>
    <w:p w:rsidR="00694980" w:rsidRPr="008E21DB" w:rsidRDefault="00694980" w:rsidP="008E21DB">
      <w:pPr>
        <w:pStyle w:val="aff1"/>
        <w:spacing w:line="276" w:lineRule="auto"/>
        <w:rPr>
          <w:sz w:val="16"/>
          <w:szCs w:val="16"/>
        </w:rPr>
      </w:pPr>
      <w:r w:rsidRPr="00EB7D16">
        <w:t xml:space="preserve">7. </w:t>
      </w:r>
      <w:proofErr w:type="gramStart"/>
      <w:r w:rsidRPr="00EB7D16">
        <w:t xml:space="preserve">Доставлен в стационар по экстренным показаниям   да,  нет;    через _____________ часов после начала заболевания,  получения травмы;     госпитализирован в плановом порядке    </w:t>
      </w:r>
      <w:r w:rsidR="008E21DB">
        <w:t xml:space="preserve">                 </w:t>
      </w:r>
      <w:r w:rsidRPr="008E21DB">
        <w:rPr>
          <w:sz w:val="16"/>
          <w:szCs w:val="16"/>
        </w:rPr>
        <w:t>(подчеркнуть)</w:t>
      </w:r>
      <w:proofErr w:type="gramEnd"/>
    </w:p>
    <w:p w:rsidR="00694980" w:rsidRPr="00EB7D16" w:rsidRDefault="00694980" w:rsidP="008E21DB">
      <w:pPr>
        <w:spacing w:line="276" w:lineRule="auto"/>
      </w:pPr>
      <w:r w:rsidRPr="00EB7D16">
        <w:t>8. Диагноз направившего учреждения _____________</w:t>
      </w:r>
      <w:r w:rsidR="001272EB">
        <w:t>___________________________</w:t>
      </w:r>
      <w:r w:rsidRPr="00EB7D16">
        <w:t>_______</w:t>
      </w:r>
    </w:p>
    <w:p w:rsidR="00694980" w:rsidRPr="00EB7D16" w:rsidRDefault="00694980" w:rsidP="008E21DB">
      <w:pPr>
        <w:spacing w:line="276" w:lineRule="auto"/>
      </w:pPr>
      <w:r w:rsidRPr="00EB7D16">
        <w:t>9. Диагноз при поступлении _______________</w:t>
      </w:r>
      <w:r w:rsidR="001272EB">
        <w:t>___________________________</w:t>
      </w:r>
      <w:r w:rsidRPr="00EB7D16">
        <w:t>_____________</w:t>
      </w:r>
    </w:p>
    <w:p w:rsidR="00694980" w:rsidRPr="00EB7D16" w:rsidRDefault="00694980" w:rsidP="008E21DB">
      <w:pPr>
        <w:spacing w:line="276" w:lineRule="auto"/>
      </w:pPr>
      <w:r w:rsidRPr="00EB7D16">
        <w:t>10. Диагноз клинический  _________________________________</w:t>
      </w:r>
      <w:r w:rsidR="001272EB">
        <w:t>_________</w:t>
      </w:r>
      <w:r w:rsidRPr="00EB7D16">
        <w:t>_______________</w:t>
      </w:r>
    </w:p>
    <w:p w:rsidR="00694980" w:rsidRPr="00EB7D16" w:rsidRDefault="00C96FBE" w:rsidP="008E21DB">
      <w:pPr>
        <w:spacing w:line="276" w:lineRule="auto"/>
      </w:pPr>
      <w:r>
        <w:t>____________________________</w:t>
      </w:r>
      <w:r w:rsidR="00694980" w:rsidRPr="00EB7D16">
        <w:t>______________________Дата установления______________</w:t>
      </w:r>
    </w:p>
    <w:p w:rsidR="00694980" w:rsidRPr="00EB7D16" w:rsidRDefault="00694980" w:rsidP="008E21DB">
      <w:pPr>
        <w:spacing w:line="276" w:lineRule="auto"/>
      </w:pPr>
      <w:r w:rsidRPr="00EB7D16">
        <w:t>11. Диагноз заключительный клинический ______________</w:t>
      </w:r>
      <w:r w:rsidR="001272EB">
        <w:t>___________________________</w:t>
      </w:r>
      <w:r w:rsidRPr="00EB7D16">
        <w:t xml:space="preserve">__ </w:t>
      </w:r>
    </w:p>
    <w:p w:rsidR="00694980" w:rsidRPr="00EB7D16" w:rsidRDefault="00694980" w:rsidP="008E21DB">
      <w:pPr>
        <w:spacing w:line="276" w:lineRule="auto"/>
      </w:pPr>
      <w:r w:rsidRPr="00EB7D16">
        <w:t>_________________</w:t>
      </w:r>
      <w:r w:rsidR="001648E5">
        <w:t>___________________________</w:t>
      </w:r>
      <w:r w:rsidRPr="00EB7D16">
        <w:t xml:space="preserve">____________________________________ </w:t>
      </w:r>
    </w:p>
    <w:p w:rsidR="00694980" w:rsidRPr="00EB7D16" w:rsidRDefault="00694980" w:rsidP="008E21DB">
      <w:pPr>
        <w:spacing w:line="276" w:lineRule="auto"/>
      </w:pPr>
      <w:r w:rsidRPr="00EB7D16">
        <w:t>А) основной  ___________</w:t>
      </w:r>
      <w:r w:rsidR="001272EB">
        <w:t>___________________________</w:t>
      </w:r>
      <w:r w:rsidRPr="00EB7D16">
        <w:t>______________________________</w:t>
      </w:r>
    </w:p>
    <w:p w:rsidR="00694980" w:rsidRPr="00EB7D16" w:rsidRDefault="00694980" w:rsidP="008E21DB">
      <w:pPr>
        <w:spacing w:line="276" w:lineRule="auto"/>
      </w:pPr>
      <w:r w:rsidRPr="00EB7D16">
        <w:t>Б) осложнение  основного __</w:t>
      </w:r>
      <w:r w:rsidR="001272EB">
        <w:t>___________________________</w:t>
      </w:r>
      <w:r w:rsidRPr="00EB7D16">
        <w:t>____________________________</w:t>
      </w:r>
    </w:p>
    <w:p w:rsidR="00694980" w:rsidRPr="00EB7D16" w:rsidRDefault="00694980" w:rsidP="008E21DB">
      <w:pPr>
        <w:spacing w:line="276" w:lineRule="auto"/>
      </w:pPr>
      <w:r w:rsidRPr="00EB7D16">
        <w:t>В) сопутствующий _____</w:t>
      </w:r>
      <w:r w:rsidR="001272EB">
        <w:t>______________________________</w:t>
      </w:r>
      <w:r w:rsidRPr="00EB7D16">
        <w:t xml:space="preserve">____________________________ </w:t>
      </w:r>
    </w:p>
    <w:p w:rsidR="00086DD5" w:rsidRDefault="00694980" w:rsidP="008E21DB">
      <w:pPr>
        <w:spacing w:line="276" w:lineRule="auto"/>
      </w:pPr>
      <w:r w:rsidRPr="00EB7D16">
        <w:t xml:space="preserve">12. </w:t>
      </w:r>
      <w:proofErr w:type="gramStart"/>
      <w:r w:rsidRPr="00EB7D16">
        <w:t>Госпитализирован</w:t>
      </w:r>
      <w:proofErr w:type="gramEnd"/>
      <w:r w:rsidRPr="00EB7D16">
        <w:t xml:space="preserve"> по поводу данного заболевания:  впервые,  повторно (подчеркнуть).      Всего______________ раз;  </w:t>
      </w:r>
    </w:p>
    <w:p w:rsidR="001648E5" w:rsidRDefault="00694980" w:rsidP="008E21DB">
      <w:pPr>
        <w:spacing w:line="276" w:lineRule="auto"/>
      </w:pPr>
      <w:r w:rsidRPr="00EB7D16">
        <w:t xml:space="preserve"> дата последней госпитализации по поводу данного за</w:t>
      </w:r>
      <w:r w:rsidR="001272EB">
        <w:t>болевания ___________________</w:t>
      </w:r>
      <w:r w:rsidRPr="00EB7D16">
        <w:t>____</w:t>
      </w:r>
    </w:p>
    <w:p w:rsidR="008E21DB" w:rsidRPr="008E21DB" w:rsidRDefault="008E21DB" w:rsidP="008E21DB">
      <w:pPr>
        <w:spacing w:line="360" w:lineRule="auto"/>
      </w:pPr>
    </w:p>
    <w:p w:rsidR="008E21DB" w:rsidRDefault="008E21DB" w:rsidP="00694980">
      <w:pPr>
        <w:spacing w:line="360" w:lineRule="auto"/>
        <w:jc w:val="center"/>
        <w:rPr>
          <w:b/>
        </w:rPr>
      </w:pPr>
    </w:p>
    <w:p w:rsidR="00694980" w:rsidRPr="00EB7D16" w:rsidRDefault="00694980" w:rsidP="00694980">
      <w:pPr>
        <w:spacing w:line="360" w:lineRule="auto"/>
        <w:jc w:val="center"/>
        <w:rPr>
          <w:b/>
        </w:rPr>
      </w:pPr>
      <w:r w:rsidRPr="00EB7D16">
        <w:rPr>
          <w:b/>
        </w:rPr>
        <w:lastRenderedPageBreak/>
        <w:t xml:space="preserve">СУБЪЕКТИВНОЕ ОБСЛЕДОВАНИЕ </w:t>
      </w:r>
    </w:p>
    <w:p w:rsidR="00694980" w:rsidRPr="00EB7D16" w:rsidRDefault="00694980" w:rsidP="00694980">
      <w:pPr>
        <w:spacing w:line="280" w:lineRule="atLeast"/>
      </w:pPr>
      <w:r w:rsidRPr="00EB7D16">
        <w:t>Жалобы:  ____________________________________</w:t>
      </w:r>
      <w:r w:rsidR="001648E5">
        <w:t>____</w:t>
      </w:r>
      <w:r w:rsidRPr="00EB7D16">
        <w:t>________________________________________</w:t>
      </w:r>
    </w:p>
    <w:p w:rsidR="00694980" w:rsidRPr="00EB7D16" w:rsidRDefault="00694980" w:rsidP="00694980">
      <w:pPr>
        <w:spacing w:line="280" w:lineRule="atLeast"/>
      </w:pPr>
      <w:r w:rsidRPr="00EB7D16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8E5">
        <w:t>_________________________________________________________________</w:t>
      </w:r>
      <w:r w:rsidRPr="00EB7D16">
        <w:t xml:space="preserve">___ </w:t>
      </w:r>
    </w:p>
    <w:p w:rsidR="00694980" w:rsidRPr="00EB7D16" w:rsidRDefault="00694980" w:rsidP="00694980">
      <w:pPr>
        <w:spacing w:line="360" w:lineRule="auto"/>
      </w:pPr>
      <w:r w:rsidRPr="00EB7D16">
        <w:t>___________________________________________________________________________________</w:t>
      </w:r>
      <w:r w:rsidR="001648E5">
        <w:t>___________________________________________________________________________</w:t>
      </w:r>
      <w:r w:rsidRPr="00EB7D16">
        <w:t>__</w:t>
      </w:r>
    </w:p>
    <w:p w:rsidR="00694980" w:rsidRPr="00EB7D16" w:rsidRDefault="00694980" w:rsidP="00807138">
      <w:pPr>
        <w:spacing w:line="360" w:lineRule="auto"/>
        <w:rPr>
          <w:b/>
        </w:rPr>
      </w:pPr>
      <w:r w:rsidRPr="00EB7D16">
        <w:rPr>
          <w:b/>
        </w:rPr>
        <w:t>Анамнез заболевания (</w:t>
      </w:r>
      <w:r w:rsidRPr="00EB7D16">
        <w:rPr>
          <w:b/>
          <w:lang w:val="en-US"/>
        </w:rPr>
        <w:t>anamnesis</w:t>
      </w:r>
      <w:r w:rsidR="00333E63">
        <w:rPr>
          <w:b/>
        </w:rPr>
        <w:t xml:space="preserve">  </w:t>
      </w:r>
      <w:proofErr w:type="spellStart"/>
      <w:r w:rsidRPr="00EB7D16">
        <w:rPr>
          <w:b/>
          <w:lang w:val="en-US"/>
        </w:rPr>
        <w:t>morbi</w:t>
      </w:r>
      <w:proofErr w:type="spellEnd"/>
      <w:r w:rsidRPr="00EB7D16">
        <w:rPr>
          <w:b/>
        </w:rPr>
        <w:t>)</w:t>
      </w:r>
    </w:p>
    <w:p w:rsidR="00694980" w:rsidRPr="00EB7D16" w:rsidRDefault="00694980" w:rsidP="00694980">
      <w:pPr>
        <w:spacing w:line="280" w:lineRule="atLeast"/>
      </w:pPr>
      <w:r w:rsidRPr="00EB7D16">
        <w:t>1. С какого времени считает себя больным? _____________</w:t>
      </w:r>
      <w:r w:rsidR="00807138">
        <w:t>___________________________</w:t>
      </w:r>
      <w:r w:rsidRPr="00EB7D16">
        <w:t>__</w:t>
      </w:r>
    </w:p>
    <w:p w:rsidR="00694980" w:rsidRPr="00EB7D16" w:rsidRDefault="00694980" w:rsidP="00694980">
      <w:pPr>
        <w:spacing w:line="280" w:lineRule="atLeast"/>
      </w:pPr>
      <w:r w:rsidRPr="00EB7D16">
        <w:t>2. С чем связывает заболевание?  _____________________</w:t>
      </w:r>
      <w:r w:rsidR="00807138">
        <w:t>______________________</w:t>
      </w:r>
      <w:r w:rsidRPr="00EB7D16">
        <w:t xml:space="preserve">________ </w:t>
      </w:r>
    </w:p>
    <w:p w:rsidR="00D85901" w:rsidRDefault="00D85901" w:rsidP="00694980">
      <w:pPr>
        <w:spacing w:line="280" w:lineRule="atLeast"/>
      </w:pPr>
    </w:p>
    <w:p w:rsidR="00694980" w:rsidRPr="00EB7D16" w:rsidRDefault="00694980" w:rsidP="00694980">
      <w:pPr>
        <w:spacing w:line="280" w:lineRule="atLeast"/>
      </w:pPr>
      <w:r w:rsidRPr="00EB7D16">
        <w:t>3. Обращался ли за мед</w:t>
      </w:r>
      <w:proofErr w:type="gramStart"/>
      <w:r w:rsidRPr="00EB7D16">
        <w:t>.</w:t>
      </w:r>
      <w:proofErr w:type="gramEnd"/>
      <w:r w:rsidR="00333E63">
        <w:t xml:space="preserve">  </w:t>
      </w:r>
      <w:proofErr w:type="gramStart"/>
      <w:r w:rsidRPr="00EB7D16">
        <w:t>п</w:t>
      </w:r>
      <w:proofErr w:type="gramEnd"/>
      <w:r w:rsidRPr="00EB7D16">
        <w:t>омощью?  Да</w:t>
      </w:r>
      <w:proofErr w:type="gramStart"/>
      <w:r w:rsidRPr="00EB7D16">
        <w:t xml:space="preserve">  Н</w:t>
      </w:r>
      <w:proofErr w:type="gramEnd"/>
      <w:r w:rsidRPr="00EB7D16">
        <w:t>ет   Когда, куда ____________________</w:t>
      </w:r>
      <w:r w:rsidR="00D85901">
        <w:t>_____________________________________________</w:t>
      </w:r>
      <w:r w:rsidRPr="00EB7D16">
        <w:t>_______________</w:t>
      </w:r>
    </w:p>
    <w:p w:rsidR="00694980" w:rsidRPr="00EB7D16" w:rsidRDefault="00694980" w:rsidP="00694980">
      <w:pPr>
        <w:spacing w:line="280" w:lineRule="atLeast"/>
      </w:pPr>
      <w:r w:rsidRPr="00EB7D16">
        <w:t>__</w:t>
      </w:r>
      <w:r w:rsidR="00D85901">
        <w:t>___________________________</w:t>
      </w:r>
      <w:r w:rsidRPr="00EB7D16">
        <w:t xml:space="preserve">___________________________________________________ </w:t>
      </w:r>
    </w:p>
    <w:p w:rsidR="00D85901" w:rsidRDefault="00D85901" w:rsidP="00694980">
      <w:pPr>
        <w:spacing w:line="280" w:lineRule="atLeast"/>
      </w:pPr>
    </w:p>
    <w:p w:rsidR="00694980" w:rsidRPr="00EB7D16" w:rsidRDefault="00694980" w:rsidP="00694980">
      <w:pPr>
        <w:spacing w:line="280" w:lineRule="atLeast"/>
      </w:pPr>
      <w:r w:rsidRPr="00EB7D16">
        <w:t>4. Принимал ли лекарственные препараты?   Какие?________________________________</w:t>
      </w:r>
      <w:r w:rsidR="00D85901">
        <w:t>__________________________________</w:t>
      </w:r>
      <w:r w:rsidRPr="00EB7D16">
        <w:t>________</w:t>
      </w:r>
    </w:p>
    <w:p w:rsidR="00694980" w:rsidRPr="00EB7D16" w:rsidRDefault="00694980" w:rsidP="00694980">
      <w:pPr>
        <w:spacing w:line="280" w:lineRule="atLeast"/>
      </w:pPr>
      <w:r w:rsidRPr="00EB7D16">
        <w:t>____</w:t>
      </w:r>
      <w:r w:rsidR="00D85901">
        <w:t>_______________________________</w:t>
      </w:r>
      <w:r w:rsidRPr="00EB7D16">
        <w:t xml:space="preserve">_____________________________________________ </w:t>
      </w:r>
    </w:p>
    <w:p w:rsidR="00D85901" w:rsidRDefault="00D85901" w:rsidP="00694980">
      <w:pPr>
        <w:spacing w:line="280" w:lineRule="atLeast"/>
      </w:pPr>
    </w:p>
    <w:p w:rsidR="00694980" w:rsidRPr="00EB7D16" w:rsidRDefault="00694980" w:rsidP="00694980">
      <w:pPr>
        <w:spacing w:line="280" w:lineRule="atLeast"/>
      </w:pPr>
      <w:r w:rsidRPr="00EB7D16">
        <w:t>5. Последнее ухудшение _______________________________</w:t>
      </w:r>
      <w:r w:rsidR="00D85901">
        <w:t>________________</w:t>
      </w:r>
      <w:r w:rsidRPr="00EB7D16">
        <w:t>________________________________</w:t>
      </w:r>
    </w:p>
    <w:p w:rsidR="00694980" w:rsidRPr="00EB7D16" w:rsidRDefault="00694980" w:rsidP="00694980">
      <w:pPr>
        <w:spacing w:line="360" w:lineRule="auto"/>
        <w:ind w:firstLine="709"/>
      </w:pPr>
    </w:p>
    <w:p w:rsidR="00694980" w:rsidRPr="00EB7D16" w:rsidRDefault="00694980" w:rsidP="00807138">
      <w:pPr>
        <w:spacing w:line="360" w:lineRule="auto"/>
        <w:rPr>
          <w:b/>
        </w:rPr>
      </w:pPr>
      <w:r w:rsidRPr="00EB7D16">
        <w:rPr>
          <w:b/>
        </w:rPr>
        <w:t>Эпидемический анамнез (</w:t>
      </w:r>
      <w:r w:rsidRPr="00EB7D16">
        <w:rPr>
          <w:b/>
          <w:lang w:val="en-US"/>
        </w:rPr>
        <w:t>anamnesis</w:t>
      </w:r>
      <w:r w:rsidR="00333E63">
        <w:rPr>
          <w:b/>
        </w:rPr>
        <w:t xml:space="preserve">  </w:t>
      </w:r>
      <w:proofErr w:type="spellStart"/>
      <w:r w:rsidRPr="00EB7D16">
        <w:rPr>
          <w:b/>
          <w:lang w:val="en-US"/>
        </w:rPr>
        <w:t>pestilentia</w:t>
      </w:r>
      <w:proofErr w:type="spellEnd"/>
      <w:r w:rsidRPr="00EB7D16">
        <w:rPr>
          <w:b/>
        </w:rPr>
        <w:t>)</w:t>
      </w:r>
    </w:p>
    <w:p w:rsidR="00694980" w:rsidRPr="00EB7D16" w:rsidRDefault="00694980" w:rsidP="00694980">
      <w:pPr>
        <w:spacing w:line="280" w:lineRule="atLeast"/>
      </w:pPr>
      <w:r w:rsidRPr="00EB7D16">
        <w:t>1. Контакт с инфекционными больн</w:t>
      </w:r>
      <w:r w:rsidR="00807138">
        <w:t>ыми ______</w:t>
      </w:r>
      <w:r w:rsidR="00D85901">
        <w:t>_________________</w:t>
      </w:r>
      <w:r w:rsidRPr="00EB7D16">
        <w:t>______________________</w:t>
      </w:r>
    </w:p>
    <w:p w:rsidR="00694980" w:rsidRPr="00EB7D16" w:rsidRDefault="00694980" w:rsidP="00694980">
      <w:pPr>
        <w:spacing w:line="280" w:lineRule="atLeast"/>
      </w:pPr>
      <w:r w:rsidRPr="00EB7D16">
        <w:t>2. Подозрительными животными __________</w:t>
      </w:r>
      <w:r w:rsidR="00807138">
        <w:t>____</w:t>
      </w:r>
      <w:r w:rsidR="00D85901">
        <w:t>_________________</w:t>
      </w:r>
      <w:r w:rsidRPr="00EB7D16">
        <w:t>____________________</w:t>
      </w:r>
    </w:p>
    <w:p w:rsidR="00694980" w:rsidRPr="00EB7D16" w:rsidRDefault="00694980" w:rsidP="00694980">
      <w:pPr>
        <w:spacing w:line="280" w:lineRule="atLeast"/>
      </w:pPr>
      <w:r w:rsidRPr="00EB7D16">
        <w:t>3. Приехал из другой местности, выезжал ли в эндемичные районы ___________________</w:t>
      </w:r>
      <w:r w:rsidR="00D85901">
        <w:t>_____________________________________________________</w:t>
      </w:r>
      <w:r w:rsidRPr="00EB7D16">
        <w:t>________</w:t>
      </w:r>
    </w:p>
    <w:p w:rsidR="00694980" w:rsidRPr="00EB7D16" w:rsidRDefault="00694980" w:rsidP="00694980">
      <w:r w:rsidRPr="00EB7D16">
        <w:t>4. Питание больного  ____________________</w:t>
      </w:r>
      <w:r w:rsidR="00807138">
        <w:t>_____________________</w:t>
      </w:r>
      <w:r w:rsidRPr="00EB7D16">
        <w:t>____________________</w:t>
      </w:r>
    </w:p>
    <w:p w:rsidR="00694980" w:rsidRPr="00807138" w:rsidRDefault="00694980" w:rsidP="00694980">
      <w:pPr>
        <w:spacing w:line="360" w:lineRule="auto"/>
        <w:jc w:val="right"/>
        <w:rPr>
          <w:sz w:val="16"/>
          <w:szCs w:val="16"/>
        </w:rPr>
      </w:pPr>
      <w:r w:rsidRPr="00807138">
        <w:rPr>
          <w:sz w:val="16"/>
          <w:szCs w:val="16"/>
        </w:rPr>
        <w:t xml:space="preserve">(где питается, приобретает продукты; как хранятся пищевые продукты; моет ли фрукты/овощи перед едой) </w:t>
      </w:r>
    </w:p>
    <w:p w:rsidR="00694980" w:rsidRPr="00EB7D16" w:rsidRDefault="00694980" w:rsidP="00D85901">
      <w:pPr>
        <w:spacing w:line="280" w:lineRule="atLeast"/>
      </w:pPr>
      <w:r w:rsidRPr="00EB7D16">
        <w:t>5. Характер водоснабжения: водопровод, открытый водоем, колодезная вода, случайный вод</w:t>
      </w:r>
      <w:proofErr w:type="gramStart"/>
      <w:r w:rsidRPr="00EB7D16">
        <w:t>о-</w:t>
      </w:r>
      <w:proofErr w:type="gramEnd"/>
      <w:r w:rsidR="00D85901">
        <w:t xml:space="preserve"> </w:t>
      </w:r>
      <w:r w:rsidRPr="00EB7D16">
        <w:t>источник (подчеркнуть) __________________________</w:t>
      </w:r>
      <w:r w:rsidR="00D85901">
        <w:t>____________________________</w:t>
      </w:r>
    </w:p>
    <w:p w:rsidR="00694980" w:rsidRPr="00EB7D16" w:rsidRDefault="00694980" w:rsidP="00694980">
      <w:r w:rsidRPr="00EB7D16">
        <w:t>6. Личная гигиена _______________________________</w:t>
      </w:r>
      <w:r w:rsidR="00D85901">
        <w:t>___________________________</w:t>
      </w:r>
      <w:r w:rsidRPr="00EB7D16">
        <w:t>______</w:t>
      </w:r>
    </w:p>
    <w:p w:rsidR="00694980" w:rsidRPr="00807138" w:rsidRDefault="00694980" w:rsidP="00694980">
      <w:pPr>
        <w:spacing w:line="360" w:lineRule="auto"/>
        <w:jc w:val="center"/>
        <w:rPr>
          <w:sz w:val="16"/>
          <w:szCs w:val="16"/>
        </w:rPr>
      </w:pPr>
      <w:r w:rsidRPr="00807138">
        <w:rPr>
          <w:sz w:val="16"/>
          <w:szCs w:val="16"/>
        </w:rPr>
        <w:t>(всегда ли моет руки перед едой; привычка брать руки и другие предметы в рот)</w:t>
      </w:r>
    </w:p>
    <w:p w:rsidR="00694980" w:rsidRPr="00EB7D16" w:rsidRDefault="00694980" w:rsidP="00694980">
      <w:pPr>
        <w:spacing w:line="280" w:lineRule="atLeast"/>
      </w:pPr>
      <w:r w:rsidRPr="00EB7D16">
        <w:t>7. Не снимал ли с себя экзо-паразитов: клещи,  вши,  блохи (подчеркнуть) ___________</w:t>
      </w:r>
      <w:r w:rsidR="00D85901">
        <w:t>____________________________________________________________</w:t>
      </w:r>
      <w:r w:rsidRPr="00EB7D16">
        <w:t>_________</w:t>
      </w:r>
    </w:p>
    <w:p w:rsidR="00694980" w:rsidRPr="00EB7D16" w:rsidRDefault="00694980" w:rsidP="00694980">
      <w:pPr>
        <w:spacing w:line="280" w:lineRule="atLeast"/>
      </w:pPr>
      <w:r w:rsidRPr="00EB7D16">
        <w:t xml:space="preserve">8. Не было ли укусов, </w:t>
      </w:r>
      <w:proofErr w:type="spellStart"/>
      <w:r w:rsidRPr="00EB7D16">
        <w:t>ослюнения</w:t>
      </w:r>
      <w:proofErr w:type="spellEnd"/>
      <w:r w:rsidRPr="00EB7D16">
        <w:t xml:space="preserve"> животными,  насекомыми ___________________</w:t>
      </w:r>
      <w:r w:rsidR="00D85901">
        <w:t>_______________________________________________</w:t>
      </w:r>
      <w:r w:rsidRPr="00EB7D16">
        <w:t>______________</w:t>
      </w:r>
    </w:p>
    <w:p w:rsidR="00694980" w:rsidRPr="00EB7D16" w:rsidRDefault="00694980" w:rsidP="00694980">
      <w:pPr>
        <w:spacing w:line="280" w:lineRule="atLeast"/>
      </w:pPr>
      <w:r w:rsidRPr="00EB7D16">
        <w:t>9. Были ли: переливание крови; инъекци</w:t>
      </w:r>
      <w:proofErr w:type="gramStart"/>
      <w:r w:rsidRPr="00EB7D16">
        <w:t>и(</w:t>
      </w:r>
      <w:proofErr w:type="gramEnd"/>
      <w:r w:rsidRPr="00EB7D16">
        <w:t>п/к, в/м, в/в); операции (хирургические; гинекологические; стоматологические и др.); эндоскопические манипуляции; ранения, травмы __</w:t>
      </w:r>
      <w:r w:rsidR="00991FFC">
        <w:t>___________</w:t>
      </w:r>
      <w:r w:rsidRPr="00EB7D16">
        <w:t xml:space="preserve">____________________________________________________________ </w:t>
      </w:r>
    </w:p>
    <w:p w:rsidR="00694980" w:rsidRPr="00EB7D16" w:rsidRDefault="00694980" w:rsidP="00694980">
      <w:pPr>
        <w:spacing w:line="280" w:lineRule="atLeast"/>
      </w:pPr>
      <w:r w:rsidRPr="00EB7D16">
        <w:t>10. Сведения о прививках: поствакцинальные осложнения; применение сывороточных препаратов; перенесенные инфекционные заболевания ______________________________</w:t>
      </w:r>
      <w:r w:rsidR="00991FFC">
        <w:t>________________________________</w:t>
      </w:r>
      <w:r w:rsidRPr="00EB7D16">
        <w:t>__________________</w:t>
      </w:r>
    </w:p>
    <w:p w:rsidR="00694980" w:rsidRPr="00EB7D16" w:rsidRDefault="00694980" w:rsidP="00807138">
      <w:pPr>
        <w:spacing w:line="280" w:lineRule="atLeast"/>
      </w:pPr>
      <w:r w:rsidRPr="00EB7D16">
        <w:t>____________</w:t>
      </w:r>
      <w:r w:rsidR="00991FFC">
        <w:t>___________________________</w:t>
      </w:r>
      <w:r w:rsidRPr="00EB7D16">
        <w:t xml:space="preserve">_________________________________________ </w:t>
      </w:r>
    </w:p>
    <w:p w:rsidR="00694980" w:rsidRPr="00EB7D16" w:rsidRDefault="00694980" w:rsidP="00694980">
      <w:pPr>
        <w:spacing w:line="360" w:lineRule="auto"/>
        <w:ind w:firstLine="708"/>
        <w:rPr>
          <w:b/>
        </w:rPr>
      </w:pPr>
      <w:r w:rsidRPr="00EB7D16">
        <w:rPr>
          <w:b/>
        </w:rPr>
        <w:lastRenderedPageBreak/>
        <w:t>Анамнез жизни (</w:t>
      </w:r>
      <w:r w:rsidRPr="00EB7D16">
        <w:rPr>
          <w:b/>
          <w:lang w:val="en-US"/>
        </w:rPr>
        <w:t>anamnesis</w:t>
      </w:r>
      <w:r w:rsidR="00333E63">
        <w:rPr>
          <w:b/>
        </w:rPr>
        <w:t xml:space="preserve">  </w:t>
      </w:r>
      <w:r w:rsidRPr="00EB7D16">
        <w:rPr>
          <w:b/>
          <w:lang w:val="en-US"/>
        </w:rPr>
        <w:t>vitae</w:t>
      </w:r>
      <w:r w:rsidRPr="00EB7D16">
        <w:rPr>
          <w:b/>
        </w:rPr>
        <w:t xml:space="preserve">) </w:t>
      </w:r>
    </w:p>
    <w:p w:rsidR="00694980" w:rsidRPr="00EB7D16" w:rsidRDefault="00694980" w:rsidP="00694980">
      <w:pPr>
        <w:spacing w:line="280" w:lineRule="atLeast"/>
      </w:pPr>
      <w:r w:rsidRPr="00EB7D16">
        <w:t>1. Условия труда и быта  ____________________________________________</w:t>
      </w:r>
      <w:r w:rsidR="00807138">
        <w:t>__________</w:t>
      </w:r>
      <w:r w:rsidRPr="00EB7D16">
        <w:t>____</w:t>
      </w:r>
    </w:p>
    <w:p w:rsidR="00694980" w:rsidRPr="00EB7D16" w:rsidRDefault="00694980" w:rsidP="00694980">
      <w:pPr>
        <w:spacing w:line="280" w:lineRule="atLeast"/>
      </w:pPr>
      <w:r w:rsidRPr="00EB7D16">
        <w:t>2. Перенесенные заболевания, операции ________</w:t>
      </w:r>
      <w:r w:rsidR="00807138">
        <w:t>____________________________</w:t>
      </w:r>
      <w:r w:rsidRPr="00EB7D16">
        <w:t>_________</w:t>
      </w:r>
    </w:p>
    <w:p w:rsidR="00694980" w:rsidRPr="00EB7D16" w:rsidRDefault="00694980" w:rsidP="00694980">
      <w:pPr>
        <w:spacing w:line="280" w:lineRule="atLeast"/>
      </w:pPr>
      <w:r w:rsidRPr="00EB7D16">
        <w:t>3. Семейный анамнез и наследственность ______</w:t>
      </w:r>
      <w:r w:rsidR="00807138">
        <w:t>___________</w:t>
      </w:r>
      <w:r w:rsidR="00991FFC">
        <w:t>________________</w:t>
      </w:r>
      <w:r w:rsidRPr="00EB7D16">
        <w:t>___________</w:t>
      </w:r>
    </w:p>
    <w:p w:rsidR="00694980" w:rsidRPr="00EB7D16" w:rsidRDefault="00694980" w:rsidP="00694980">
      <w:pPr>
        <w:spacing w:line="280" w:lineRule="atLeast"/>
      </w:pPr>
      <w:r w:rsidRPr="00EB7D16">
        <w:t>_____</w:t>
      </w:r>
      <w:r w:rsidR="00991FFC">
        <w:t>___________________________</w:t>
      </w:r>
      <w:r w:rsidRPr="00EB7D16">
        <w:t xml:space="preserve">________________________________________________ </w:t>
      </w:r>
    </w:p>
    <w:p w:rsidR="00694980" w:rsidRPr="00EB7D16" w:rsidRDefault="00694980" w:rsidP="00694980">
      <w:pPr>
        <w:spacing w:line="280" w:lineRule="atLeast"/>
      </w:pPr>
      <w:r w:rsidRPr="00EB7D16">
        <w:t>4. Вредные привычки _____</w:t>
      </w:r>
      <w:r w:rsidR="00991FFC">
        <w:t>___________________________</w:t>
      </w:r>
      <w:r w:rsidRPr="00EB7D16">
        <w:t>_____________________________</w:t>
      </w:r>
    </w:p>
    <w:p w:rsidR="00694980" w:rsidRPr="00EB7D16" w:rsidRDefault="00694980" w:rsidP="00694980">
      <w:pPr>
        <w:spacing w:line="280" w:lineRule="atLeast"/>
      </w:pPr>
      <w:r w:rsidRPr="00EB7D16">
        <w:t>5. Профессиональные вредности __</w:t>
      </w:r>
      <w:r w:rsidR="00991FFC">
        <w:t>___________________________</w:t>
      </w:r>
      <w:r w:rsidRPr="00EB7D16">
        <w:t>______________________</w:t>
      </w:r>
    </w:p>
    <w:p w:rsidR="00694980" w:rsidRPr="00EB7D16" w:rsidRDefault="00694980" w:rsidP="00694980">
      <w:pPr>
        <w:spacing w:line="280" w:lineRule="atLeast"/>
      </w:pPr>
      <w:r w:rsidRPr="00EB7D16">
        <w:t>6. Аллергологи</w:t>
      </w:r>
      <w:r w:rsidR="00991FFC">
        <w:t>ческийанамнез______________</w:t>
      </w:r>
      <w:r w:rsidRPr="00EB7D16">
        <w:t>_______________________________________</w:t>
      </w:r>
    </w:p>
    <w:p w:rsidR="00694980" w:rsidRPr="00EB7D16" w:rsidRDefault="00694980" w:rsidP="00694980">
      <w:pPr>
        <w:spacing w:line="280" w:lineRule="atLeast"/>
      </w:pPr>
    </w:p>
    <w:p w:rsidR="00694980" w:rsidRPr="00EB7D16" w:rsidRDefault="00694980" w:rsidP="00694980">
      <w:pPr>
        <w:spacing w:line="280" w:lineRule="atLeast"/>
      </w:pPr>
      <w:r w:rsidRPr="00EB7D16">
        <w:t xml:space="preserve">7. Ресурсы жизненной поддержки: </w:t>
      </w:r>
    </w:p>
    <w:p w:rsidR="00694980" w:rsidRPr="00EB7D16" w:rsidRDefault="00694980" w:rsidP="00762828">
      <w:pPr>
        <w:pStyle w:val="afb"/>
        <w:numPr>
          <w:ilvl w:val="0"/>
          <w:numId w:val="16"/>
        </w:numPr>
        <w:suppressAutoHyphens w:val="0"/>
        <w:spacing w:line="280" w:lineRule="atLeast"/>
        <w:contextualSpacing/>
      </w:pPr>
      <w:r w:rsidRPr="00EB7D16">
        <w:t>Адаптация к болезни: игнорирование, недооценка тяжести состояния, погружение и уход в болезнь</w:t>
      </w:r>
      <w:proofErr w:type="gramStart"/>
      <w:r w:rsidRPr="00EB7D16">
        <w:t>;(</w:t>
      </w:r>
      <w:proofErr w:type="gramEnd"/>
      <w:r w:rsidRPr="00EB7D16">
        <w:t>подчеркнуть)</w:t>
      </w:r>
    </w:p>
    <w:p w:rsidR="00694980" w:rsidRPr="00EB7D16" w:rsidRDefault="00694980" w:rsidP="00762828">
      <w:pPr>
        <w:pStyle w:val="afb"/>
        <w:numPr>
          <w:ilvl w:val="0"/>
          <w:numId w:val="16"/>
        </w:numPr>
        <w:suppressAutoHyphens w:val="0"/>
        <w:spacing w:line="280" w:lineRule="atLeast"/>
        <w:contextualSpacing/>
      </w:pPr>
      <w:r w:rsidRPr="00EB7D16">
        <w:t>Отношение к религии  __</w:t>
      </w:r>
      <w:r w:rsidR="00991FFC">
        <w:t>_________</w:t>
      </w:r>
      <w:r w:rsidRPr="00EB7D16">
        <w:t>___________________________________________</w:t>
      </w:r>
    </w:p>
    <w:p w:rsidR="00694980" w:rsidRPr="00EB7D16" w:rsidRDefault="00694980" w:rsidP="00762828">
      <w:pPr>
        <w:pStyle w:val="afb"/>
        <w:numPr>
          <w:ilvl w:val="0"/>
          <w:numId w:val="16"/>
        </w:numPr>
        <w:suppressAutoHyphens w:val="0"/>
        <w:spacing w:line="280" w:lineRule="atLeast"/>
        <w:contextualSpacing/>
      </w:pPr>
      <w:r w:rsidRPr="00EB7D16">
        <w:t>Поддержка семьи:  да    нет   (подчеркнуть)</w:t>
      </w:r>
    </w:p>
    <w:p w:rsidR="00333E63" w:rsidRDefault="00333E63" w:rsidP="00694980">
      <w:pPr>
        <w:pStyle w:val="afb"/>
        <w:spacing w:line="360" w:lineRule="auto"/>
        <w:ind w:left="0"/>
        <w:jc w:val="center"/>
        <w:rPr>
          <w:b/>
        </w:rPr>
      </w:pPr>
    </w:p>
    <w:p w:rsidR="00694980" w:rsidRDefault="00694980" w:rsidP="00694980">
      <w:pPr>
        <w:pStyle w:val="afb"/>
        <w:spacing w:line="360" w:lineRule="auto"/>
        <w:ind w:left="0"/>
        <w:jc w:val="center"/>
        <w:rPr>
          <w:b/>
        </w:rPr>
      </w:pPr>
      <w:r w:rsidRPr="00EB7D16">
        <w:rPr>
          <w:b/>
        </w:rPr>
        <w:t>ОБЪЕКТИВНОЕ ОБСЛЕДОВАНИЕ</w:t>
      </w:r>
    </w:p>
    <w:p w:rsidR="00807138" w:rsidRPr="00EB7D16" w:rsidRDefault="00807138" w:rsidP="00694980">
      <w:pPr>
        <w:pStyle w:val="afb"/>
        <w:spacing w:line="360" w:lineRule="auto"/>
        <w:ind w:left="0"/>
        <w:jc w:val="center"/>
        <w:rPr>
          <w:b/>
        </w:rPr>
      </w:pP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>1. Общее состояние: удовлетворительное, средней тяжести, тяжелое.</w:t>
      </w: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>2. Сознание: ясное, нарушен</w:t>
      </w:r>
      <w:r w:rsidR="00991FFC">
        <w:rPr>
          <w:b/>
        </w:rPr>
        <w:t>ное ________________________</w:t>
      </w:r>
      <w:r w:rsidRPr="00EB7D16">
        <w:rPr>
          <w:b/>
        </w:rPr>
        <w:t>___________________________</w:t>
      </w: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>3. Положение в постели: активное, пассивное, вынужденное</w:t>
      </w: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>4. Рост ____________</w:t>
      </w:r>
      <w:proofErr w:type="gramStart"/>
      <w:r w:rsidRPr="00EB7D16">
        <w:rPr>
          <w:b/>
        </w:rPr>
        <w:t xml:space="preserve"> .</w:t>
      </w:r>
      <w:proofErr w:type="gramEnd"/>
      <w:r w:rsidRPr="00EB7D16">
        <w:rPr>
          <w:b/>
        </w:rPr>
        <w:t xml:space="preserve">  Вес _____________ .   Темпера</w:t>
      </w:r>
      <w:r w:rsidR="00991FFC">
        <w:rPr>
          <w:b/>
        </w:rPr>
        <w:t>тура _______________________</w:t>
      </w:r>
      <w:r w:rsidRPr="00EB7D16">
        <w:rPr>
          <w:b/>
        </w:rPr>
        <w:t>_____</w:t>
      </w: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>5. Состояние кожи: влажная, сухая, нормальная</w:t>
      </w:r>
    </w:p>
    <w:p w:rsidR="00694980" w:rsidRPr="00EB7D16" w:rsidRDefault="00694980" w:rsidP="00762828">
      <w:pPr>
        <w:pStyle w:val="afb"/>
        <w:numPr>
          <w:ilvl w:val="0"/>
          <w:numId w:val="17"/>
        </w:numPr>
        <w:suppressAutoHyphens w:val="0"/>
        <w:spacing w:line="340" w:lineRule="atLeast"/>
        <w:ind w:left="567"/>
        <w:contextualSpacing/>
      </w:pPr>
      <w:r w:rsidRPr="00EB7D16">
        <w:t>Слизистые оболочки: сухие, влажные, отечные или нет, др. патологические изменения _______________________</w:t>
      </w:r>
      <w:r w:rsidR="00991FFC">
        <w:t>______________________</w:t>
      </w:r>
      <w:r w:rsidRPr="00EB7D16">
        <w:t>____________________________</w:t>
      </w:r>
    </w:p>
    <w:p w:rsidR="00694980" w:rsidRPr="00EB7D16" w:rsidRDefault="00694980" w:rsidP="00762828">
      <w:pPr>
        <w:pStyle w:val="afb"/>
        <w:numPr>
          <w:ilvl w:val="0"/>
          <w:numId w:val="17"/>
        </w:numPr>
        <w:suppressAutoHyphens w:val="0"/>
        <w:spacing w:line="340" w:lineRule="atLeast"/>
        <w:ind w:left="567"/>
        <w:contextualSpacing/>
      </w:pPr>
      <w:r w:rsidRPr="00EB7D16">
        <w:t>Цвет: гиперемия, бледность, цианоз, желтушность</w:t>
      </w:r>
    </w:p>
    <w:p w:rsidR="00694980" w:rsidRPr="00EB7D16" w:rsidRDefault="00694980" w:rsidP="00762828">
      <w:pPr>
        <w:pStyle w:val="afb"/>
        <w:numPr>
          <w:ilvl w:val="0"/>
          <w:numId w:val="17"/>
        </w:numPr>
        <w:suppressAutoHyphens w:val="0"/>
        <w:spacing w:line="340" w:lineRule="atLeast"/>
        <w:ind w:left="567"/>
        <w:contextualSpacing/>
      </w:pPr>
      <w:r w:rsidRPr="00EB7D16">
        <w:t xml:space="preserve">Дефекты: расчесы, язвы, опрелости, пролежни (локализация) </w:t>
      </w:r>
      <w:r w:rsidR="00991FFC">
        <w:t>___________________</w:t>
      </w:r>
      <w:r w:rsidRPr="00EB7D16">
        <w:t>___</w:t>
      </w:r>
    </w:p>
    <w:p w:rsidR="00694980" w:rsidRPr="00EB7D16" w:rsidRDefault="00694980" w:rsidP="00762828">
      <w:pPr>
        <w:pStyle w:val="afb"/>
        <w:numPr>
          <w:ilvl w:val="0"/>
          <w:numId w:val="17"/>
        </w:numPr>
        <w:suppressAutoHyphens w:val="0"/>
        <w:spacing w:line="340" w:lineRule="atLeast"/>
        <w:ind w:left="567"/>
        <w:contextualSpacing/>
      </w:pPr>
      <w:r w:rsidRPr="00EB7D16">
        <w:t>Отеки:  да,  нет  (локализация)</w:t>
      </w:r>
      <w:r w:rsidR="00991FFC">
        <w:t xml:space="preserve"> ____________________________</w:t>
      </w:r>
      <w:r w:rsidRPr="00EB7D16">
        <w:t>_____________________</w:t>
      </w:r>
    </w:p>
    <w:p w:rsidR="00694980" w:rsidRPr="00EB7D16" w:rsidRDefault="00694980" w:rsidP="00762828">
      <w:pPr>
        <w:pStyle w:val="afb"/>
        <w:numPr>
          <w:ilvl w:val="0"/>
          <w:numId w:val="17"/>
        </w:numPr>
        <w:suppressAutoHyphens w:val="0"/>
        <w:spacing w:line="340" w:lineRule="atLeast"/>
        <w:ind w:left="567"/>
        <w:contextualSpacing/>
      </w:pPr>
      <w:r w:rsidRPr="00EB7D16">
        <w:t xml:space="preserve">Сыпь:  да,  нет  (локализация, характер) </w:t>
      </w:r>
      <w:r w:rsidR="00991FFC">
        <w:t xml:space="preserve"> ___________________________</w:t>
      </w:r>
      <w:r w:rsidRPr="00EB7D16">
        <w:t>_____________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>6. Костно-мышечная система:</w:t>
      </w:r>
    </w:p>
    <w:p w:rsidR="00694980" w:rsidRPr="00EB7D16" w:rsidRDefault="00694980" w:rsidP="00762828">
      <w:pPr>
        <w:pStyle w:val="afb"/>
        <w:numPr>
          <w:ilvl w:val="0"/>
          <w:numId w:val="18"/>
        </w:numPr>
        <w:suppressAutoHyphens w:val="0"/>
        <w:spacing w:line="340" w:lineRule="atLeast"/>
        <w:ind w:left="567"/>
        <w:contextualSpacing/>
      </w:pPr>
      <w:r w:rsidRPr="00EB7D16">
        <w:t>Деформация скелета:  да,  нет</w:t>
      </w:r>
    </w:p>
    <w:p w:rsidR="00694980" w:rsidRPr="00EB7D16" w:rsidRDefault="00694980" w:rsidP="00762828">
      <w:pPr>
        <w:pStyle w:val="afb"/>
        <w:numPr>
          <w:ilvl w:val="0"/>
          <w:numId w:val="18"/>
        </w:numPr>
        <w:suppressAutoHyphens w:val="0"/>
        <w:spacing w:line="340" w:lineRule="atLeast"/>
        <w:ind w:left="567"/>
        <w:contextualSpacing/>
      </w:pPr>
      <w:r w:rsidRPr="00EB7D16">
        <w:t>Функция суставов: сохранена, нарушена (указ</w:t>
      </w:r>
      <w:r w:rsidR="00D8020A">
        <w:t>ать локализацию)____________</w:t>
      </w:r>
      <w:r w:rsidRPr="00EB7D16">
        <w:t>________</w:t>
      </w:r>
    </w:p>
    <w:p w:rsidR="00694980" w:rsidRPr="00EB7D16" w:rsidRDefault="00694980" w:rsidP="00694980">
      <w:pPr>
        <w:pStyle w:val="afb"/>
        <w:spacing w:line="340" w:lineRule="atLeast"/>
        <w:ind w:left="567"/>
      </w:pPr>
      <w:r w:rsidRPr="00EB7D16">
        <w:t xml:space="preserve">Гиперемированы, </w:t>
      </w:r>
      <w:proofErr w:type="gramStart"/>
      <w:r w:rsidRPr="00EB7D16">
        <w:t>отечны</w:t>
      </w:r>
      <w:proofErr w:type="gramEnd"/>
      <w:r w:rsidRPr="00EB7D16">
        <w:t xml:space="preserve"> (указать л</w:t>
      </w:r>
      <w:r w:rsidR="00D8020A">
        <w:t>окализацию)_________________</w:t>
      </w:r>
      <w:r w:rsidRPr="00EB7D16">
        <w:t>________________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 xml:space="preserve">7. Лимфоузлы: </w:t>
      </w:r>
    </w:p>
    <w:p w:rsidR="00694980" w:rsidRPr="00EB7D16" w:rsidRDefault="00694980" w:rsidP="00762828">
      <w:pPr>
        <w:pStyle w:val="afb"/>
        <w:numPr>
          <w:ilvl w:val="0"/>
          <w:numId w:val="19"/>
        </w:numPr>
        <w:suppressAutoHyphens w:val="0"/>
        <w:spacing w:line="340" w:lineRule="atLeast"/>
        <w:ind w:left="567"/>
        <w:contextualSpacing/>
      </w:pPr>
      <w:proofErr w:type="gramStart"/>
      <w:r w:rsidRPr="00EB7D16">
        <w:t>Увеличены</w:t>
      </w:r>
      <w:proofErr w:type="gramEnd"/>
      <w:r w:rsidRPr="00EB7D16">
        <w:t>:  да,  нет (указать локализаци</w:t>
      </w:r>
      <w:r w:rsidR="00D8020A">
        <w:t>ю) ____________________________</w:t>
      </w:r>
      <w:r w:rsidRPr="00EB7D16">
        <w:t>_________</w:t>
      </w:r>
    </w:p>
    <w:p w:rsidR="00694980" w:rsidRPr="00EB7D16" w:rsidRDefault="00694980" w:rsidP="00762828">
      <w:pPr>
        <w:pStyle w:val="afb"/>
        <w:numPr>
          <w:ilvl w:val="0"/>
          <w:numId w:val="19"/>
        </w:numPr>
        <w:suppressAutoHyphens w:val="0"/>
        <w:spacing w:line="340" w:lineRule="atLeast"/>
        <w:ind w:left="567"/>
        <w:contextualSpacing/>
      </w:pPr>
      <w:r w:rsidRPr="00EB7D16">
        <w:t>Кожа над ними изменена: да,  нет (указать л</w:t>
      </w:r>
      <w:r w:rsidR="00D8020A">
        <w:t>окализацию)_________________</w:t>
      </w:r>
      <w:r w:rsidRPr="00EB7D16">
        <w:t>_________</w:t>
      </w:r>
    </w:p>
    <w:p w:rsidR="00694980" w:rsidRPr="00EB7D16" w:rsidRDefault="00694980" w:rsidP="00762828">
      <w:pPr>
        <w:pStyle w:val="afb"/>
        <w:numPr>
          <w:ilvl w:val="0"/>
          <w:numId w:val="19"/>
        </w:numPr>
        <w:suppressAutoHyphens w:val="0"/>
        <w:spacing w:line="340" w:lineRule="atLeast"/>
        <w:ind w:left="567"/>
        <w:contextualSpacing/>
      </w:pPr>
      <w:proofErr w:type="gramStart"/>
      <w:r w:rsidRPr="00EB7D16">
        <w:t>Спаяны</w:t>
      </w:r>
      <w:proofErr w:type="gramEnd"/>
      <w:r w:rsidRPr="00EB7D16">
        <w:t xml:space="preserve"> с кожей, окружающими тканями: да, нет (ука</w:t>
      </w:r>
      <w:r w:rsidR="00D8020A">
        <w:t>зать локализацию)___________</w:t>
      </w:r>
      <w:r w:rsidRPr="00EB7D16">
        <w:t>__</w:t>
      </w:r>
    </w:p>
    <w:p w:rsidR="00694980" w:rsidRPr="00EB7D16" w:rsidRDefault="00694980" w:rsidP="00762828">
      <w:pPr>
        <w:pStyle w:val="afb"/>
        <w:numPr>
          <w:ilvl w:val="0"/>
          <w:numId w:val="19"/>
        </w:numPr>
        <w:suppressAutoHyphens w:val="0"/>
        <w:spacing w:line="340" w:lineRule="atLeast"/>
        <w:ind w:left="567"/>
        <w:contextualSpacing/>
      </w:pPr>
      <w:proofErr w:type="gramStart"/>
      <w:r w:rsidRPr="00EB7D16">
        <w:t>Болезненны</w:t>
      </w:r>
      <w:proofErr w:type="gramEnd"/>
      <w:r w:rsidRPr="00EB7D16">
        <w:t>,  безболезненны (указать локализацию) _________________________</w:t>
      </w:r>
      <w:r w:rsidR="00D8020A">
        <w:t>_</w:t>
      </w:r>
      <w:r w:rsidRPr="00EB7D16">
        <w:t>____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lastRenderedPageBreak/>
        <w:t xml:space="preserve">8. Дыхательная система: </w:t>
      </w:r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r w:rsidRPr="00EB7D16">
        <w:t>Число дыхательных движений в мину</w:t>
      </w:r>
      <w:r w:rsidR="00D8020A">
        <w:t>ту _________________________</w:t>
      </w:r>
      <w:r w:rsidRPr="00EB7D16">
        <w:t>_______________</w:t>
      </w:r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r w:rsidRPr="00EB7D16">
        <w:t>Характеристика дыхания (глубина, ритмичнос</w:t>
      </w:r>
      <w:r w:rsidR="00D8020A">
        <w:t>ть) ________________________</w:t>
      </w:r>
      <w:r w:rsidRPr="00EB7D16">
        <w:t>________</w:t>
      </w:r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r w:rsidRPr="00EB7D16">
        <w:t>Одышка: да (экспираторная, инспираторная, смешанная),   нет.</w:t>
      </w:r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r w:rsidRPr="00EB7D16">
        <w:t xml:space="preserve">Кашель: да (сухой, влажный),   нет. </w:t>
      </w:r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proofErr w:type="gramStart"/>
      <w:r w:rsidRPr="00EB7D16">
        <w:t>Мокрота: отделяется, нет; Характер мокроты: серозная, гнойная, слизистая, пенистая, геморрагическая, с неприятным запахом, смеша</w:t>
      </w:r>
      <w:r w:rsidR="00D8020A">
        <w:t>нная _______________________</w:t>
      </w:r>
      <w:r w:rsidRPr="00EB7D16">
        <w:t>______</w:t>
      </w:r>
      <w:proofErr w:type="gramEnd"/>
    </w:p>
    <w:p w:rsidR="00694980" w:rsidRPr="00EB7D16" w:rsidRDefault="00694980" w:rsidP="00762828">
      <w:pPr>
        <w:pStyle w:val="afb"/>
        <w:numPr>
          <w:ilvl w:val="0"/>
          <w:numId w:val="20"/>
        </w:numPr>
        <w:suppressAutoHyphens w:val="0"/>
        <w:spacing w:line="340" w:lineRule="atLeast"/>
        <w:ind w:left="567"/>
        <w:contextualSpacing/>
      </w:pPr>
      <w:r w:rsidRPr="00EB7D16">
        <w:t xml:space="preserve">Перкуссия легких: </w:t>
      </w:r>
    </w:p>
    <w:tbl>
      <w:tblPr>
        <w:tblStyle w:val="aff0"/>
        <w:tblW w:w="0" w:type="auto"/>
        <w:tblInd w:w="392" w:type="dxa"/>
        <w:tblLook w:val="04A0" w:firstRow="1" w:lastRow="0" w:firstColumn="1" w:lastColumn="0" w:noHBand="0" w:noVBand="1"/>
      </w:tblPr>
      <w:tblGrid>
        <w:gridCol w:w="2781"/>
        <w:gridCol w:w="1764"/>
        <w:gridCol w:w="1656"/>
        <w:gridCol w:w="1657"/>
        <w:gridCol w:w="1603"/>
      </w:tblGrid>
      <w:tr w:rsidR="00694980" w:rsidRPr="00EB7D16" w:rsidTr="00694980">
        <w:trPr>
          <w:trHeight w:val="239"/>
        </w:trPr>
        <w:tc>
          <w:tcPr>
            <w:tcW w:w="2835" w:type="dxa"/>
            <w:vMerge w:val="restart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Линия</w:t>
            </w:r>
          </w:p>
        </w:tc>
        <w:tc>
          <w:tcPr>
            <w:tcW w:w="3544" w:type="dxa"/>
            <w:gridSpan w:val="2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Справа</w:t>
            </w:r>
          </w:p>
        </w:tc>
        <w:tc>
          <w:tcPr>
            <w:tcW w:w="3402" w:type="dxa"/>
            <w:gridSpan w:val="2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Слева</w:t>
            </w:r>
          </w:p>
        </w:tc>
      </w:tr>
      <w:tr w:rsidR="00694980" w:rsidRPr="00EB7D16" w:rsidTr="00694980">
        <w:trPr>
          <w:trHeight w:val="161"/>
        </w:trPr>
        <w:tc>
          <w:tcPr>
            <w:tcW w:w="2835" w:type="dxa"/>
            <w:vMerge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Норма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  <w:rPr>
                <w:lang w:val="en-US"/>
              </w:rPr>
            </w:pPr>
            <w:r w:rsidRPr="00EB7D16">
              <w:rPr>
                <w:lang w:val="en-US"/>
              </w:rPr>
              <w:t>St</w:t>
            </w:r>
            <w:r w:rsidRPr="00EB7D16">
              <w:t xml:space="preserve">. </w:t>
            </w:r>
            <w:r w:rsidRPr="00EB7D16">
              <w:rPr>
                <w:lang w:val="en-US"/>
              </w:rPr>
              <w:t>pr.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Норма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St</w:t>
            </w:r>
            <w:r w:rsidRPr="00EB7D16">
              <w:t xml:space="preserve">. </w:t>
            </w:r>
            <w:r w:rsidRPr="00EB7D16">
              <w:rPr>
                <w:lang w:val="en-US"/>
              </w:rPr>
              <w:t>pr.</w:t>
            </w:r>
          </w:p>
        </w:tc>
      </w:tr>
      <w:tr w:rsidR="00694980" w:rsidRPr="00EB7D16" w:rsidTr="00694980">
        <w:trPr>
          <w:trHeight w:val="378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proofErr w:type="spellStart"/>
            <w:r w:rsidRPr="00EB7D16">
              <w:t>Парастернальная</w:t>
            </w:r>
            <w:proofErr w:type="spellEnd"/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Верхний край</w:t>
            </w:r>
            <w:proofErr w:type="gramStart"/>
            <w:r w:rsidRPr="00EB7D16">
              <w:rPr>
                <w:lang w:val="en-US"/>
              </w:rPr>
              <w:t>VI</w:t>
            </w:r>
            <w:proofErr w:type="gramEnd"/>
            <w:r w:rsidRPr="00EB7D16">
              <w:t>ребра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--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343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Срединно-ключичная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VI</w:t>
            </w:r>
            <w:r w:rsidRPr="00EB7D16">
              <w:t xml:space="preserve"> ребро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--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263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Передняя подмышечная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VII</w:t>
            </w:r>
            <w:r w:rsidRPr="00EB7D16">
              <w:t xml:space="preserve"> ребро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VII</w:t>
            </w:r>
            <w:r w:rsidRPr="00EB7D16">
              <w:t xml:space="preserve"> ребро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139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Средняя подмышечная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  <w:rPr>
                <w:lang w:val="en-US"/>
              </w:rPr>
            </w:pPr>
            <w:r w:rsidRPr="00EB7D16">
              <w:rPr>
                <w:lang w:val="en-US"/>
              </w:rPr>
              <w:t>VIII</w:t>
            </w:r>
            <w:r w:rsidRPr="00EB7D16">
              <w:t xml:space="preserve"> ребро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VIII</w:t>
            </w:r>
            <w:r w:rsidRPr="00EB7D16">
              <w:t xml:space="preserve"> ребро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276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Задняя подмышечная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  <w:rPr>
                <w:lang w:val="en-US"/>
              </w:rPr>
            </w:pPr>
            <w:r w:rsidRPr="00EB7D16">
              <w:rPr>
                <w:lang w:val="en-US"/>
              </w:rPr>
              <w:t>IX</w:t>
            </w:r>
            <w:r w:rsidRPr="00EB7D16">
              <w:t xml:space="preserve"> ребро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IX</w:t>
            </w:r>
            <w:r w:rsidRPr="00EB7D16">
              <w:t xml:space="preserve"> ребро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276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Лопаточная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  <w:rPr>
                <w:lang w:val="en-US"/>
              </w:rPr>
            </w:pPr>
            <w:r w:rsidRPr="00EB7D16">
              <w:rPr>
                <w:lang w:val="en-US"/>
              </w:rPr>
              <w:t>X</w:t>
            </w:r>
            <w:r w:rsidRPr="00EB7D16">
              <w:t xml:space="preserve"> ребро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X</w:t>
            </w:r>
            <w:r w:rsidRPr="00EB7D16">
              <w:t xml:space="preserve"> ребро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  <w:tr w:rsidR="00694980" w:rsidRPr="00EB7D16" w:rsidTr="00694980">
        <w:trPr>
          <w:trHeight w:val="266"/>
        </w:trPr>
        <w:tc>
          <w:tcPr>
            <w:tcW w:w="2835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Околопозвоночная</w:t>
            </w:r>
          </w:p>
        </w:tc>
        <w:tc>
          <w:tcPr>
            <w:tcW w:w="1786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t>Остистый отросток</w:t>
            </w:r>
          </w:p>
        </w:tc>
        <w:tc>
          <w:tcPr>
            <w:tcW w:w="1758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  <w:r w:rsidRPr="00EB7D16">
              <w:rPr>
                <w:lang w:val="en-US"/>
              </w:rPr>
              <w:t>XI</w:t>
            </w:r>
            <w:r w:rsidRPr="00EB7D16">
              <w:t xml:space="preserve"> грудного позвонка</w:t>
            </w:r>
          </w:p>
        </w:tc>
        <w:tc>
          <w:tcPr>
            <w:tcW w:w="1701" w:type="dxa"/>
            <w:vAlign w:val="center"/>
          </w:tcPr>
          <w:p w:rsidR="00694980" w:rsidRPr="00EB7D16" w:rsidRDefault="00694980" w:rsidP="00694980">
            <w:pPr>
              <w:pStyle w:val="afb"/>
              <w:ind w:left="0"/>
              <w:jc w:val="center"/>
            </w:pPr>
          </w:p>
        </w:tc>
      </w:tr>
    </w:tbl>
    <w:p w:rsidR="00694980" w:rsidRPr="00EB7D16" w:rsidRDefault="00694980" w:rsidP="00762828">
      <w:pPr>
        <w:pStyle w:val="afb"/>
        <w:numPr>
          <w:ilvl w:val="0"/>
          <w:numId w:val="21"/>
        </w:numPr>
        <w:suppressAutoHyphens w:val="0"/>
        <w:spacing w:line="340" w:lineRule="atLeast"/>
        <w:ind w:left="357" w:hanging="357"/>
        <w:contextualSpacing/>
      </w:pPr>
      <w:r w:rsidRPr="00EB7D16">
        <w:t>Аускультация легких: дыхание везикулярное, жесткое,</w:t>
      </w:r>
      <w:r w:rsidR="00D8020A">
        <w:t xml:space="preserve"> ослабленное, бронхиальное ___</w:t>
      </w:r>
      <w:r w:rsidRPr="00EB7D16">
        <w:t>__</w:t>
      </w:r>
    </w:p>
    <w:p w:rsidR="00694980" w:rsidRPr="00EB7D16" w:rsidRDefault="00694980" w:rsidP="00762828">
      <w:pPr>
        <w:pStyle w:val="afb"/>
        <w:numPr>
          <w:ilvl w:val="0"/>
          <w:numId w:val="21"/>
        </w:numPr>
        <w:suppressAutoHyphens w:val="0"/>
        <w:spacing w:line="340" w:lineRule="atLeast"/>
        <w:ind w:left="357" w:hanging="357"/>
        <w:contextualSpacing/>
      </w:pPr>
      <w:proofErr w:type="gramStart"/>
      <w:r w:rsidRPr="00EB7D16">
        <w:t>Хрипы: выслушиваются, нет (их характеристика: сухие: свистящие, жужжащие; влажные: крупнопузырчатые, мелкопузырчатые; локал</w:t>
      </w:r>
      <w:r w:rsidR="00D8020A">
        <w:t>изация)  _____________________</w:t>
      </w:r>
      <w:r w:rsidRPr="00EB7D16">
        <w:t>__________</w:t>
      </w:r>
      <w:proofErr w:type="gramEnd"/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</w:p>
    <w:p w:rsidR="00694980" w:rsidRPr="00EB7D16" w:rsidRDefault="00694980" w:rsidP="00694980">
      <w:pPr>
        <w:pStyle w:val="afb"/>
        <w:spacing w:line="360" w:lineRule="auto"/>
        <w:ind w:left="0"/>
        <w:rPr>
          <w:b/>
        </w:rPr>
      </w:pPr>
      <w:r w:rsidRPr="00EB7D16">
        <w:rPr>
          <w:b/>
        </w:rPr>
        <w:t xml:space="preserve">9. </w:t>
      </w:r>
      <w:proofErr w:type="gramStart"/>
      <w:r w:rsidRPr="00EB7D16">
        <w:rPr>
          <w:b/>
        </w:rPr>
        <w:t>Сердечно-сосудистая</w:t>
      </w:r>
      <w:proofErr w:type="gramEnd"/>
      <w:r w:rsidRPr="00EB7D16">
        <w:rPr>
          <w:b/>
        </w:rPr>
        <w:t xml:space="preserve"> система: 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Пульс (характеристика свойств) ____</w:t>
      </w:r>
      <w:r w:rsidR="00D8020A">
        <w:t>___________________________</w:t>
      </w:r>
      <w:r w:rsidRPr="00EB7D16">
        <w:t>_______________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АД (на 2 руках)  </w:t>
      </w:r>
      <w:proofErr w:type="gramStart"/>
      <w:r w:rsidRPr="00EB7D16">
        <w:t>левая</w:t>
      </w:r>
      <w:proofErr w:type="gramEnd"/>
      <w:r w:rsidRPr="00EB7D16">
        <w:t xml:space="preserve"> ____________  правая 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Аускультация (точки выслушивания: митральный клапан – область верхушечного толчка; клапаны аорты – </w:t>
      </w:r>
      <w:proofErr w:type="gramStart"/>
      <w:r w:rsidRPr="00EB7D16">
        <w:rPr>
          <w:lang w:val="en-US"/>
        </w:rPr>
        <w:t>II</w:t>
      </w:r>
      <w:proofErr w:type="spellStart"/>
      <w:proofErr w:type="gramEnd"/>
      <w:r w:rsidRPr="00EB7D16">
        <w:t>межреберье</w:t>
      </w:r>
      <w:proofErr w:type="spellEnd"/>
      <w:r w:rsidRPr="00EB7D16">
        <w:t xml:space="preserve"> справа у края грудины; клапаны легочной артерии –</w:t>
      </w:r>
      <w:r w:rsidRPr="00EB7D16">
        <w:rPr>
          <w:lang w:val="en-US"/>
        </w:rPr>
        <w:t>II</w:t>
      </w:r>
      <w:proofErr w:type="spellStart"/>
      <w:r w:rsidRPr="00EB7D16">
        <w:t>межреберье</w:t>
      </w:r>
      <w:proofErr w:type="spellEnd"/>
      <w:r w:rsidRPr="00EB7D16">
        <w:t xml:space="preserve"> слева у края грудины; трехстворчатый клапан – нижняя треть грудины у основания мечевидного отростка):</w:t>
      </w:r>
    </w:p>
    <w:p w:rsidR="00694980" w:rsidRPr="00EB7D16" w:rsidRDefault="00694980" w:rsidP="00694980">
      <w:pPr>
        <w:pStyle w:val="afb"/>
        <w:spacing w:line="340" w:lineRule="atLeast"/>
      </w:pPr>
      <w:r w:rsidRPr="00EB7D16">
        <w:t>Тоны звучные, приглушенные, глухие, «хлопающие», а</w:t>
      </w:r>
      <w:r w:rsidR="00D8020A">
        <w:t xml:space="preserve">кцент </w:t>
      </w:r>
      <w:proofErr w:type="gramStart"/>
      <w:r w:rsidR="00D8020A">
        <w:t>на</w:t>
      </w:r>
      <w:proofErr w:type="gramEnd"/>
      <w:r w:rsidR="00D8020A">
        <w:t xml:space="preserve">  _________________</w:t>
      </w:r>
      <w:r w:rsidRPr="00EB7D16">
        <w:t>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Шумы:  да,  нет ______________  Ритм:  правиль</w:t>
      </w:r>
      <w:r w:rsidR="00D8020A">
        <w:t>ный,  неправильный_________</w:t>
      </w:r>
      <w:r w:rsidRPr="00EB7D16">
        <w:t>______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>10. Желудочно-кишечный тракт: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Глотание: нормальное, затруднено</w:t>
      </w:r>
    </w:p>
    <w:p w:rsidR="00D8020A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Состояние зубов: кариес, отсутствие зубов _________________; 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 съемные протезы:  да,  нет.</w:t>
      </w:r>
    </w:p>
    <w:p w:rsidR="00D8020A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Язык обложен: да, нет, (характеристика)____________________; 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proofErr w:type="gramStart"/>
      <w:r w:rsidRPr="00EB7D16">
        <w:t>увеличен</w:t>
      </w:r>
      <w:proofErr w:type="gramEnd"/>
      <w:r w:rsidRPr="00EB7D16">
        <w:t xml:space="preserve"> в объеме: да, нет.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Характеристика миндалин, задней стенки глотки, полости рта (гиперемия, отечность, налет):  ___</w:t>
      </w:r>
      <w:r w:rsidR="00D8020A">
        <w:t>________________________</w:t>
      </w:r>
      <w:r w:rsidRPr="00EB7D16">
        <w:t>________________________________________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lastRenderedPageBreak/>
        <w:t>Запах изо рта: да, нет (характеристика) ____</w:t>
      </w:r>
      <w:r w:rsidR="00D8020A">
        <w:t>___________________________</w:t>
      </w:r>
      <w:r w:rsidRPr="00EB7D16">
        <w:t>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Тошнота: да, нет; Рвота: да, нет, сколько раз  _____</w:t>
      </w:r>
      <w:r w:rsidR="00D8020A">
        <w:t>___________________________</w:t>
      </w:r>
      <w:r w:rsidRPr="00EB7D16">
        <w:t>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Характер рвотных мас</w:t>
      </w:r>
      <w:r w:rsidR="00D8020A">
        <w:t>с _________________________</w:t>
      </w:r>
      <w:r w:rsidRPr="00EB7D16">
        <w:t>____________________________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Характер стула: оформленный, жидкий, «овечий», частый, запор, наличие и характеристика патологических примесей ____</w:t>
      </w:r>
      <w:r w:rsidR="00D8020A">
        <w:t>_____________</w:t>
      </w:r>
      <w:r w:rsidRPr="00EB7D16">
        <w:t>____________________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Живот обычной формы:  да,  нет;   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Симметричен, асимметричен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Увеличен в объеме: да (метеоризм, асцит, ожирение),  нет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Болезненность при пальпации, локализация бол</w:t>
      </w:r>
      <w:r w:rsidR="00D8020A">
        <w:t>ей  _____________________</w:t>
      </w:r>
      <w:r w:rsidRPr="00EB7D16">
        <w:t>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Аускультация живо</w:t>
      </w:r>
      <w:r w:rsidR="00D8020A">
        <w:t>та  _______________________</w:t>
      </w:r>
      <w:r w:rsidRPr="00EB7D16">
        <w:t>_______________________________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proofErr w:type="gramStart"/>
      <w:r w:rsidRPr="00EB7D16">
        <w:t xml:space="preserve">Перкуссия печени (по методу Курлова: верхняя граница – по правой срединно-ключичной линии на уровне </w:t>
      </w:r>
      <w:r w:rsidRPr="00EB7D16">
        <w:rPr>
          <w:lang w:val="en-US"/>
        </w:rPr>
        <w:t>VI</w:t>
      </w:r>
      <w:r w:rsidRPr="00EB7D16">
        <w:t xml:space="preserve"> ребра; нижняя граница - по правой срединно-ключичной линии по нижнему краю реберной дуги; нижний край по передней срединной линии располагается на границе между верхней и средней третью расстояния между мечевидным отростком </w:t>
      </w:r>
      <w:proofErr w:type="spellStart"/>
      <w:r w:rsidRPr="00EB7D16">
        <w:t>ипупком</w:t>
      </w:r>
      <w:proofErr w:type="spellEnd"/>
      <w:r w:rsidRPr="00EB7D16">
        <w:t xml:space="preserve">):  </w:t>
      </w:r>
      <w:proofErr w:type="gramEnd"/>
    </w:p>
    <w:p w:rsidR="00694980" w:rsidRPr="00EB7D16" w:rsidRDefault="00694980" w:rsidP="00694980">
      <w:pPr>
        <w:pStyle w:val="afb"/>
        <w:spacing w:line="340" w:lineRule="atLeast"/>
      </w:pPr>
      <w:r w:rsidRPr="00EB7D16">
        <w:t>Границы печени изменены: да, нет.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Пальпация печени (болезненна, безболезненна, гладкая, бугристая, мягкая, упругая)</w:t>
      </w:r>
    </w:p>
    <w:p w:rsidR="00694980" w:rsidRPr="00EB7D16" w:rsidRDefault="00694980" w:rsidP="0069498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 xml:space="preserve">11. Мочевыделительная система: 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proofErr w:type="gramStart"/>
      <w:r w:rsidRPr="00EB7D16">
        <w:t xml:space="preserve">Мочеиспускание: свободное, затрудненное, болезненное, безболезненное, недержание, </w:t>
      </w:r>
      <w:proofErr w:type="spellStart"/>
      <w:r w:rsidRPr="00EB7D16">
        <w:t>энурез</w:t>
      </w:r>
      <w:proofErr w:type="spellEnd"/>
      <w:r w:rsidRPr="00EB7D16">
        <w:t xml:space="preserve">, самостоятельно не мочится; струя: прерывистая, непрерывистая. </w:t>
      </w:r>
      <w:proofErr w:type="gramEnd"/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Цвет мочи: желтый, изменен (указать цвет м</w:t>
      </w:r>
      <w:r w:rsidR="00B92E32">
        <w:t>очи)_______________________</w:t>
      </w:r>
      <w:r w:rsidRPr="00EB7D16">
        <w:t>_________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>Прозрачность: полная, неполная</w:t>
      </w:r>
    </w:p>
    <w:p w:rsidR="00694980" w:rsidRPr="00EB7D16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Суточное количество: анурия, полиурия, </w:t>
      </w:r>
      <w:proofErr w:type="spellStart"/>
      <w:r w:rsidRPr="00EB7D16">
        <w:t>олигурия</w:t>
      </w:r>
      <w:proofErr w:type="spellEnd"/>
      <w:r w:rsidRPr="00EB7D16">
        <w:t xml:space="preserve">, </w:t>
      </w:r>
      <w:proofErr w:type="spellStart"/>
      <w:r w:rsidRPr="00EB7D16">
        <w:t>никтурия</w:t>
      </w:r>
      <w:proofErr w:type="spellEnd"/>
      <w:r w:rsidRPr="00EB7D16">
        <w:t>, норма</w:t>
      </w:r>
    </w:p>
    <w:p w:rsidR="00694980" w:rsidRDefault="00694980" w:rsidP="00762828">
      <w:pPr>
        <w:pStyle w:val="afb"/>
        <w:numPr>
          <w:ilvl w:val="0"/>
          <w:numId w:val="22"/>
        </w:numPr>
        <w:suppressAutoHyphens w:val="0"/>
        <w:spacing w:line="340" w:lineRule="atLeast"/>
        <w:contextualSpacing/>
      </w:pPr>
      <w:r w:rsidRPr="00EB7D16">
        <w:t xml:space="preserve">Симптом </w:t>
      </w:r>
      <w:proofErr w:type="spellStart"/>
      <w:r w:rsidRPr="00EB7D16">
        <w:t>Пастернацкого</w:t>
      </w:r>
      <w:proofErr w:type="spellEnd"/>
      <w:r w:rsidRPr="00EB7D16">
        <w:t>: положительный, отрицательный</w:t>
      </w:r>
    </w:p>
    <w:p w:rsidR="00807138" w:rsidRPr="00EB7D16" w:rsidRDefault="00807138" w:rsidP="00807138">
      <w:pPr>
        <w:pStyle w:val="afb"/>
        <w:suppressAutoHyphens w:val="0"/>
        <w:spacing w:line="340" w:lineRule="atLeast"/>
        <w:contextualSpacing/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>12. Эндокринная система: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 xml:space="preserve">Видимое увеличение щитовидной железы:  да,  нет; 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Экзофтальм:  да,  нет</w:t>
      </w:r>
    </w:p>
    <w:p w:rsidR="00694980" w:rsidRPr="00EB7D16" w:rsidRDefault="00694980" w:rsidP="00694980">
      <w:pPr>
        <w:spacing w:line="340" w:lineRule="atLeast"/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t>13. Половая (репродуктивная) система: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Молочные железы – размеры __</w:t>
      </w:r>
      <w:r w:rsidR="00B92E32">
        <w:t>___________________________</w:t>
      </w:r>
      <w:r w:rsidRPr="00EB7D16">
        <w:t>___________________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Кожа над молочными железами:  изменена,  не измен</w:t>
      </w:r>
      <w:r w:rsidR="00B92E32">
        <w:t>ена, _____________________</w:t>
      </w:r>
      <w:r w:rsidRPr="00EB7D16">
        <w:t>__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Асимметрия:  да,  нет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Пальпация желез: болезненная, безболезненная, уплотненная (локализация</w:t>
      </w:r>
      <w:r w:rsidR="00B92E32">
        <w:t>)________</w:t>
      </w:r>
      <w:r w:rsidRPr="00EB7D16">
        <w:t>_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Деформация:  да,  нет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Выделения из соска:  да,  нет,  характерис</w:t>
      </w:r>
      <w:r w:rsidR="00B92E32">
        <w:t>тика_______________________</w:t>
      </w:r>
      <w:r w:rsidRPr="00EB7D16">
        <w:t>___________</w:t>
      </w:r>
    </w:p>
    <w:p w:rsidR="00694980" w:rsidRPr="00EB7D16" w:rsidRDefault="00694980" w:rsidP="00762828">
      <w:pPr>
        <w:pStyle w:val="afb"/>
        <w:numPr>
          <w:ilvl w:val="0"/>
          <w:numId w:val="23"/>
        </w:numPr>
        <w:suppressAutoHyphens w:val="0"/>
        <w:spacing w:line="340" w:lineRule="atLeast"/>
        <w:contextualSpacing/>
      </w:pPr>
      <w:r w:rsidRPr="00EB7D16">
        <w:t>Втянут:  да,  нет</w:t>
      </w:r>
    </w:p>
    <w:p w:rsidR="00694980" w:rsidRDefault="00694980" w:rsidP="00694980">
      <w:pPr>
        <w:spacing w:line="340" w:lineRule="atLeast"/>
      </w:pPr>
    </w:p>
    <w:p w:rsidR="00807138" w:rsidRPr="00EB7D16" w:rsidRDefault="00807138" w:rsidP="00694980">
      <w:pPr>
        <w:spacing w:line="340" w:lineRule="atLeast"/>
      </w:pPr>
    </w:p>
    <w:p w:rsidR="00694980" w:rsidRPr="00EB7D16" w:rsidRDefault="00694980" w:rsidP="00694980">
      <w:pPr>
        <w:spacing w:line="360" w:lineRule="auto"/>
        <w:rPr>
          <w:b/>
        </w:rPr>
      </w:pPr>
      <w:r w:rsidRPr="00EB7D16">
        <w:rPr>
          <w:b/>
        </w:rPr>
        <w:lastRenderedPageBreak/>
        <w:t xml:space="preserve">14. Нервная система: 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Сон:  нормальный,  беспокойный,  бессонница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Требуется снотворное:  да,  нет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Нарушение походки:  да,  нет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Нарушение координации, равновесия:   да,  нет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Нарушения речи:  да,  нет,  характе</w:t>
      </w:r>
      <w:r w:rsidR="00B92E32">
        <w:t>ристика____________________</w:t>
      </w:r>
      <w:r w:rsidRPr="00EB7D16">
        <w:t>_________________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Нарушение чувствительности: (указать вид, тип, лок</w:t>
      </w:r>
      <w:r w:rsidR="00B92E32">
        <w:t>ализацию) _________________</w:t>
      </w:r>
      <w:r w:rsidRPr="00EB7D16">
        <w:t>__</w:t>
      </w:r>
    </w:p>
    <w:p w:rsidR="00694980" w:rsidRPr="00EB7D16" w:rsidRDefault="00694980" w:rsidP="00694980">
      <w:pPr>
        <w:pStyle w:val="afb"/>
        <w:spacing w:line="340" w:lineRule="atLeast"/>
      </w:pPr>
      <w:r w:rsidRPr="00EB7D16">
        <w:t>_____________________</w:t>
      </w:r>
      <w:r w:rsidR="00B92E32">
        <w:t>___________________</w:t>
      </w:r>
      <w:r w:rsidRPr="00EB7D16">
        <w:t>__________________________________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>Нарушение зрения: туман, сетка, диплопия, птоз, __</w:t>
      </w:r>
      <w:r w:rsidR="00B92E32">
        <w:t>___________________________</w:t>
      </w:r>
      <w:r w:rsidRPr="00EB7D16">
        <w:t>__</w:t>
      </w:r>
    </w:p>
    <w:p w:rsidR="00694980" w:rsidRPr="00EB7D16" w:rsidRDefault="00694980" w:rsidP="00762828">
      <w:pPr>
        <w:pStyle w:val="afb"/>
        <w:numPr>
          <w:ilvl w:val="0"/>
          <w:numId w:val="24"/>
        </w:numPr>
        <w:suppressAutoHyphens w:val="0"/>
        <w:spacing w:line="340" w:lineRule="atLeast"/>
        <w:contextualSpacing/>
      </w:pPr>
      <w:r w:rsidRPr="00EB7D16">
        <w:t xml:space="preserve">Менингеальные симптомы (ригидность затылочных мышц; симптом </w:t>
      </w:r>
      <w:proofErr w:type="spellStart"/>
      <w:r w:rsidRPr="00EB7D16">
        <w:t>Кернига</w:t>
      </w:r>
      <w:proofErr w:type="spellEnd"/>
      <w:r w:rsidRPr="00EB7D16">
        <w:t xml:space="preserve">; синдромы </w:t>
      </w:r>
      <w:proofErr w:type="spellStart"/>
      <w:r w:rsidRPr="00EB7D16">
        <w:t>Брудзинского</w:t>
      </w:r>
      <w:proofErr w:type="spellEnd"/>
      <w:r w:rsidRPr="00EB7D16">
        <w:t xml:space="preserve">, Бехтерева, </w:t>
      </w:r>
      <w:proofErr w:type="spellStart"/>
      <w:r w:rsidRPr="00EB7D16">
        <w:t>Лесажа</w:t>
      </w:r>
      <w:proofErr w:type="spellEnd"/>
      <w:r w:rsidRPr="00EB7D16">
        <w:t>; и т.д.)_</w:t>
      </w:r>
      <w:r w:rsidR="00B92E32">
        <w:t>__________________</w:t>
      </w:r>
      <w:r w:rsidRPr="00EB7D16">
        <w:t>___________</w:t>
      </w:r>
    </w:p>
    <w:p w:rsidR="00694980" w:rsidRPr="00EB7D16" w:rsidRDefault="00694980" w:rsidP="00694980">
      <w:pPr>
        <w:pStyle w:val="afb"/>
        <w:spacing w:line="340" w:lineRule="atLeast"/>
      </w:pPr>
      <w:r w:rsidRPr="00EB7D16">
        <w:t>______________</w:t>
      </w:r>
      <w:r w:rsidR="00B92E32">
        <w:t>___________________________</w:t>
      </w:r>
      <w:r w:rsidRPr="00EB7D16">
        <w:t xml:space="preserve">_________________________________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15. Диагноз: _________________________________________________</w:t>
      </w:r>
      <w:r w:rsidR="00B92E32">
        <w:rPr>
          <w:b/>
        </w:rPr>
        <w:t>________</w:t>
      </w:r>
      <w:r w:rsidRPr="00EB7D16">
        <w:rPr>
          <w:b/>
        </w:rPr>
        <w:t>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</w:t>
      </w:r>
      <w:r w:rsidR="00B92E32">
        <w:rPr>
          <w:b/>
        </w:rPr>
        <w:t>___________________________</w:t>
      </w:r>
      <w:r w:rsidRPr="00EB7D16">
        <w:rPr>
          <w:b/>
        </w:rPr>
        <w:t>____________________________________________Код по МКБ: __________</w:t>
      </w:r>
      <w:r w:rsidR="00807138">
        <w:rPr>
          <w:b/>
        </w:rPr>
        <w:t>___________________________</w:t>
      </w:r>
      <w:r w:rsidRPr="00EB7D16">
        <w:rPr>
          <w:b/>
        </w:rPr>
        <w:t xml:space="preserve">______________________________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E32">
        <w:rPr>
          <w:b/>
        </w:rPr>
        <w:t>_____________________________</w:t>
      </w:r>
      <w:r w:rsidRPr="00EB7D16">
        <w:rPr>
          <w:b/>
        </w:rPr>
        <w:t>__________________________________________________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Дифференциальная диагностика:_______________________________________</w:t>
      </w:r>
      <w:r w:rsidR="00B92E32">
        <w:rPr>
          <w:b/>
        </w:rPr>
        <w:t>______________</w:t>
      </w:r>
      <w:r w:rsidRPr="00EB7D16">
        <w:rPr>
          <w:b/>
        </w:rPr>
        <w:t>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E32">
        <w:rPr>
          <w:b/>
        </w:rPr>
        <w:t>__</w:t>
      </w:r>
      <w:r w:rsidRPr="00EB7D16">
        <w:rPr>
          <w:b/>
        </w:rPr>
        <w:t>______________________________________</w:t>
      </w:r>
    </w:p>
    <w:p w:rsidR="00694980" w:rsidRPr="00EB7D16" w:rsidRDefault="00694980" w:rsidP="00810930">
      <w:pPr>
        <w:spacing w:line="360" w:lineRule="auto"/>
        <w:rPr>
          <w:b/>
        </w:rPr>
      </w:pPr>
    </w:p>
    <w:p w:rsidR="00694980" w:rsidRPr="00EB7D16" w:rsidRDefault="00694980" w:rsidP="00694980">
      <w:pPr>
        <w:spacing w:line="360" w:lineRule="auto"/>
        <w:jc w:val="center"/>
        <w:rPr>
          <w:b/>
        </w:rPr>
      </w:pPr>
      <w:r w:rsidRPr="00EB7D16">
        <w:rPr>
          <w:b/>
        </w:rPr>
        <w:t>План обследования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1. Анализ крови:</w:t>
      </w:r>
    </w:p>
    <w:p w:rsidR="00694980" w:rsidRPr="00EB7D16" w:rsidRDefault="00694980" w:rsidP="00762828">
      <w:pPr>
        <w:pStyle w:val="afb"/>
        <w:numPr>
          <w:ilvl w:val="0"/>
          <w:numId w:val="25"/>
        </w:numPr>
        <w:suppressAutoHyphens w:val="0"/>
        <w:spacing w:line="340" w:lineRule="atLeast"/>
        <w:contextualSpacing/>
        <w:rPr>
          <w:b/>
        </w:rPr>
      </w:pPr>
      <w:r w:rsidRPr="00EB7D16">
        <w:t>Клинический:_________</w:t>
      </w:r>
      <w:r w:rsidR="00810930">
        <w:t>___________________________</w:t>
      </w:r>
      <w:r w:rsidRPr="00EB7D16">
        <w:t>__________________________</w:t>
      </w:r>
    </w:p>
    <w:p w:rsidR="00694980" w:rsidRPr="00EB7D16" w:rsidRDefault="00694980" w:rsidP="00762828">
      <w:pPr>
        <w:pStyle w:val="afb"/>
        <w:numPr>
          <w:ilvl w:val="0"/>
          <w:numId w:val="25"/>
        </w:numPr>
        <w:suppressAutoHyphens w:val="0"/>
        <w:spacing w:line="340" w:lineRule="atLeast"/>
        <w:contextualSpacing/>
        <w:rPr>
          <w:b/>
        </w:rPr>
      </w:pPr>
      <w:r w:rsidRPr="00EB7D16">
        <w:t>Серологический</w:t>
      </w:r>
      <w:r w:rsidR="00810930">
        <w:t>:__________________________</w:t>
      </w:r>
      <w:r w:rsidRPr="00EB7D16">
        <w:t>_________________________________</w:t>
      </w:r>
    </w:p>
    <w:p w:rsidR="00694980" w:rsidRPr="00EB7D16" w:rsidRDefault="00694980" w:rsidP="00762828">
      <w:pPr>
        <w:pStyle w:val="afb"/>
        <w:numPr>
          <w:ilvl w:val="0"/>
          <w:numId w:val="25"/>
        </w:numPr>
        <w:suppressAutoHyphens w:val="0"/>
        <w:spacing w:line="340" w:lineRule="atLeast"/>
        <w:contextualSpacing/>
        <w:rPr>
          <w:b/>
        </w:rPr>
      </w:pPr>
      <w:r w:rsidRPr="00EB7D16">
        <w:t>Иммунологический: _____________</w:t>
      </w:r>
      <w:r w:rsidR="00810930">
        <w:t>___________________________</w:t>
      </w:r>
      <w:r w:rsidRPr="00EB7D16">
        <w:t>________________</w:t>
      </w:r>
    </w:p>
    <w:p w:rsidR="00694980" w:rsidRPr="00EB7D16" w:rsidRDefault="00694980" w:rsidP="00762828">
      <w:pPr>
        <w:pStyle w:val="afb"/>
        <w:numPr>
          <w:ilvl w:val="0"/>
          <w:numId w:val="25"/>
        </w:numPr>
        <w:suppressAutoHyphens w:val="0"/>
        <w:spacing w:line="340" w:lineRule="atLeast"/>
        <w:contextualSpacing/>
        <w:rPr>
          <w:b/>
        </w:rPr>
      </w:pPr>
      <w:proofErr w:type="spellStart"/>
      <w:r w:rsidRPr="00EB7D16">
        <w:t>Бак</w:t>
      </w:r>
      <w:proofErr w:type="gramStart"/>
      <w:r w:rsidRPr="00EB7D16">
        <w:t>.п</w:t>
      </w:r>
      <w:proofErr w:type="gramEnd"/>
      <w:r w:rsidRPr="00EB7D16">
        <w:t>осев</w:t>
      </w:r>
      <w:proofErr w:type="spellEnd"/>
      <w:r w:rsidRPr="00EB7D16">
        <w:t xml:space="preserve"> крови:_______</w:t>
      </w:r>
      <w:r w:rsidR="00810930">
        <w:t>___________________________</w:t>
      </w:r>
      <w:r w:rsidRPr="00EB7D16">
        <w:t>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lastRenderedPageBreak/>
        <w:t>2. Биохимическое исследование крови: _____________________________________________</w:t>
      </w:r>
      <w:r w:rsidR="00810930">
        <w:rPr>
          <w:b/>
        </w:rPr>
        <w:t>_______________________________</w:t>
      </w:r>
      <w:r w:rsidRPr="00EB7D16">
        <w:rPr>
          <w:b/>
        </w:rPr>
        <w:t>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____________________________________________________________________________________________________________</w:t>
      </w:r>
      <w:r w:rsidR="00810930">
        <w:rPr>
          <w:b/>
        </w:rPr>
        <w:t>______________________</w:t>
      </w:r>
      <w:r w:rsidRPr="00EB7D16">
        <w:rPr>
          <w:b/>
        </w:rPr>
        <w:t xml:space="preserve">______________________________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3. Анализ мочи:</w:t>
      </w:r>
    </w:p>
    <w:p w:rsidR="00694980" w:rsidRPr="00EB7D16" w:rsidRDefault="00694980" w:rsidP="00762828">
      <w:pPr>
        <w:pStyle w:val="afb"/>
        <w:numPr>
          <w:ilvl w:val="0"/>
          <w:numId w:val="26"/>
        </w:numPr>
        <w:suppressAutoHyphens w:val="0"/>
        <w:spacing w:line="340" w:lineRule="atLeast"/>
        <w:contextualSpacing/>
      </w:pPr>
      <w:r w:rsidRPr="00EB7D16">
        <w:t>Клинический:_</w:t>
      </w:r>
      <w:r w:rsidR="00810930">
        <w:t>___________________________</w:t>
      </w:r>
      <w:r w:rsidRPr="00EB7D16">
        <w:t>__________________________________</w:t>
      </w:r>
    </w:p>
    <w:p w:rsidR="00694980" w:rsidRPr="00EB7D16" w:rsidRDefault="00694980" w:rsidP="00762828">
      <w:pPr>
        <w:pStyle w:val="afb"/>
        <w:numPr>
          <w:ilvl w:val="0"/>
          <w:numId w:val="26"/>
        </w:numPr>
        <w:suppressAutoHyphens w:val="0"/>
        <w:spacing w:line="340" w:lineRule="atLeast"/>
        <w:contextualSpacing/>
      </w:pPr>
      <w:proofErr w:type="spellStart"/>
      <w:r w:rsidRPr="00EB7D16">
        <w:t>Бак</w:t>
      </w:r>
      <w:proofErr w:type="gramStart"/>
      <w:r w:rsidRPr="00EB7D16">
        <w:t>.п</w:t>
      </w:r>
      <w:proofErr w:type="gramEnd"/>
      <w:r w:rsidRPr="00EB7D16">
        <w:t>осев</w:t>
      </w:r>
      <w:proofErr w:type="spellEnd"/>
      <w:r w:rsidRPr="00EB7D16">
        <w:t xml:space="preserve"> мочи: _________________</w:t>
      </w:r>
      <w:r w:rsidR="00810930">
        <w:t>____________________________</w:t>
      </w:r>
      <w:r w:rsidRPr="00EB7D16">
        <w:t>_______________</w:t>
      </w:r>
    </w:p>
    <w:p w:rsidR="00694980" w:rsidRPr="00EB7D16" w:rsidRDefault="00694980" w:rsidP="00762828">
      <w:pPr>
        <w:pStyle w:val="afb"/>
        <w:numPr>
          <w:ilvl w:val="0"/>
          <w:numId w:val="26"/>
        </w:numPr>
        <w:suppressAutoHyphens w:val="0"/>
        <w:spacing w:line="340" w:lineRule="atLeast"/>
        <w:contextualSpacing/>
      </w:pPr>
      <w:r w:rsidRPr="00EB7D16">
        <w:t>На желчные пигменты: ______________</w:t>
      </w:r>
      <w:r w:rsidR="00810930">
        <w:t>___________________________</w:t>
      </w:r>
      <w:r w:rsidRPr="00EB7D16">
        <w:t>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 xml:space="preserve">4. Анализ кала </w:t>
      </w:r>
    </w:p>
    <w:p w:rsidR="00694980" w:rsidRPr="00EB7D16" w:rsidRDefault="00694980" w:rsidP="00762828">
      <w:pPr>
        <w:pStyle w:val="afb"/>
        <w:numPr>
          <w:ilvl w:val="0"/>
          <w:numId w:val="27"/>
        </w:numPr>
        <w:suppressAutoHyphens w:val="0"/>
        <w:spacing w:line="340" w:lineRule="atLeast"/>
        <w:contextualSpacing/>
      </w:pPr>
      <w:r w:rsidRPr="00EB7D16">
        <w:t>Кал на яйца глистов:  ________________________________</w:t>
      </w:r>
      <w:r w:rsidR="00810930">
        <w:t>_____</w:t>
      </w:r>
      <w:r w:rsidRPr="00EB7D16">
        <w:t>__________________</w:t>
      </w:r>
    </w:p>
    <w:p w:rsidR="00694980" w:rsidRPr="00EB7D16" w:rsidRDefault="00694980" w:rsidP="00762828">
      <w:pPr>
        <w:pStyle w:val="afb"/>
        <w:numPr>
          <w:ilvl w:val="0"/>
          <w:numId w:val="27"/>
        </w:numPr>
        <w:suppressAutoHyphens w:val="0"/>
        <w:spacing w:line="340" w:lineRule="atLeast"/>
        <w:contextualSpacing/>
      </w:pPr>
      <w:r w:rsidRPr="00EB7D16">
        <w:t xml:space="preserve">Кал </w:t>
      </w:r>
      <w:proofErr w:type="spellStart"/>
      <w:r w:rsidRPr="00EB7D16">
        <w:t>диз</w:t>
      </w:r>
      <w:proofErr w:type="spellEnd"/>
      <w:r w:rsidRPr="00EB7D16">
        <w:t>. группу: ____________</w:t>
      </w:r>
      <w:r w:rsidR="00810930">
        <w:t>___________________________</w:t>
      </w:r>
      <w:r w:rsidRPr="00EB7D16">
        <w:t xml:space="preserve">____________________ </w:t>
      </w:r>
    </w:p>
    <w:p w:rsidR="00694980" w:rsidRPr="00EB7D16" w:rsidRDefault="00694980" w:rsidP="00762828">
      <w:pPr>
        <w:pStyle w:val="afb"/>
        <w:numPr>
          <w:ilvl w:val="0"/>
          <w:numId w:val="27"/>
        </w:numPr>
        <w:suppressAutoHyphens w:val="0"/>
        <w:spacing w:line="340" w:lineRule="atLeast"/>
        <w:contextualSpacing/>
      </w:pPr>
      <w:r w:rsidRPr="00EB7D16">
        <w:t>Кал на УПФ: ____________</w:t>
      </w:r>
      <w:r w:rsidR="00810930">
        <w:t>___________________________</w:t>
      </w:r>
      <w:r w:rsidRPr="00EB7D16">
        <w:t xml:space="preserve">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5. Дополнительные методы исследования:______________________________________</w:t>
      </w:r>
      <w:r w:rsidR="00810930">
        <w:rPr>
          <w:b/>
        </w:rPr>
        <w:t>_____________________</w:t>
      </w:r>
      <w:r w:rsidRPr="00EB7D16">
        <w:rPr>
          <w:b/>
        </w:rPr>
        <w:t>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____________________________________________________________________________________________________________________________________________________________________________________________________</w:t>
      </w:r>
      <w:r w:rsidR="00810930">
        <w:rPr>
          <w:b/>
        </w:rPr>
        <w:t>_______________</w:t>
      </w:r>
      <w:r w:rsidRPr="00EB7D16">
        <w:rPr>
          <w:b/>
        </w:rPr>
        <w:t>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 xml:space="preserve">6. </w:t>
      </w:r>
      <w:r w:rsidRPr="00EB7D16">
        <w:rPr>
          <w:b/>
          <w:lang w:val="en-US"/>
        </w:rPr>
        <w:t>R</w:t>
      </w:r>
      <w:r w:rsidRPr="00EB7D16">
        <w:rPr>
          <w:b/>
        </w:rPr>
        <w:t xml:space="preserve"> – </w:t>
      </w:r>
      <w:proofErr w:type="gramStart"/>
      <w:r w:rsidRPr="00EB7D16">
        <w:rPr>
          <w:b/>
        </w:rPr>
        <w:t>графия</w:t>
      </w:r>
      <w:proofErr w:type="gramEnd"/>
      <w:r w:rsidRPr="00EB7D16">
        <w:rPr>
          <w:b/>
        </w:rPr>
        <w:t xml:space="preserve"> органов грудной клетки: _____________________________________________</w:t>
      </w:r>
      <w:r w:rsidR="00810930">
        <w:rPr>
          <w:b/>
        </w:rPr>
        <w:t>_______________________________</w:t>
      </w:r>
      <w:r w:rsidRPr="00EB7D16">
        <w:rPr>
          <w:b/>
        </w:rPr>
        <w:t>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</w:t>
      </w:r>
      <w:r w:rsidR="00810930">
        <w:rPr>
          <w:b/>
        </w:rPr>
        <w:t>___________________________</w:t>
      </w:r>
      <w:r w:rsidRPr="00EB7D16">
        <w:rPr>
          <w:b/>
        </w:rPr>
        <w:t xml:space="preserve">_________________________________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7. УЗИ:_____________________</w:t>
      </w:r>
      <w:r w:rsidR="00810930">
        <w:rPr>
          <w:b/>
        </w:rPr>
        <w:t>___________________________</w:t>
      </w:r>
      <w:r w:rsidRPr="00EB7D16">
        <w:rPr>
          <w:b/>
        </w:rPr>
        <w:t>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</w:t>
      </w:r>
      <w:r w:rsidR="00810930">
        <w:rPr>
          <w:b/>
        </w:rPr>
        <w:t>____________________________</w:t>
      </w:r>
      <w:r w:rsidRPr="00EB7D16">
        <w:rPr>
          <w:b/>
        </w:rPr>
        <w:t xml:space="preserve">_________________________ </w:t>
      </w:r>
    </w:p>
    <w:p w:rsidR="00694980" w:rsidRPr="00EB7D16" w:rsidRDefault="00694980" w:rsidP="00694980">
      <w:pPr>
        <w:spacing w:line="340" w:lineRule="atLeast"/>
        <w:rPr>
          <w:b/>
        </w:rPr>
      </w:pPr>
    </w:p>
    <w:p w:rsidR="00694980" w:rsidRPr="00EB7D16" w:rsidRDefault="00694980" w:rsidP="00694980">
      <w:pPr>
        <w:spacing w:line="340" w:lineRule="atLeast"/>
        <w:jc w:val="center"/>
        <w:rPr>
          <w:b/>
        </w:rPr>
      </w:pPr>
      <w:r w:rsidRPr="00EB7D16">
        <w:rPr>
          <w:b/>
        </w:rPr>
        <w:t>Лечение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Не медикаментозное лечение: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0930">
        <w:rPr>
          <w:b/>
        </w:rPr>
        <w:t>____________</w:t>
      </w:r>
      <w:r w:rsidRPr="00EB7D16">
        <w:rPr>
          <w:b/>
        </w:rPr>
        <w:t>______________________________________________________________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</w:t>
      </w:r>
      <w:r w:rsidR="00810930">
        <w:rPr>
          <w:b/>
        </w:rPr>
        <w:t>___________________________</w:t>
      </w:r>
      <w:r w:rsidRPr="00EB7D16">
        <w:rPr>
          <w:b/>
        </w:rPr>
        <w:t>_______________________________________________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</w:p>
    <w:p w:rsidR="00807138" w:rsidRDefault="00694980" w:rsidP="00807138">
      <w:pPr>
        <w:spacing w:line="340" w:lineRule="atLeast"/>
        <w:rPr>
          <w:b/>
        </w:rPr>
      </w:pPr>
      <w:r w:rsidRPr="00EB7D16">
        <w:rPr>
          <w:b/>
        </w:rPr>
        <w:t>Медикаментозное лечение: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138" w:rsidRDefault="00807138" w:rsidP="0080713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07138" w:rsidRPr="00891D07" w:rsidRDefault="00891D07" w:rsidP="00891D0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ТЕМПЕРАТУРНЫЙ ЛИСТ</w:t>
      </w:r>
    </w:p>
    <w:p w:rsidR="00807138" w:rsidRPr="009469F7" w:rsidRDefault="00807138" w:rsidP="0080713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469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Карта N _______ ФИО</w:t>
      </w:r>
      <w:r w:rsidRPr="009469F7">
        <w:rPr>
          <w:rFonts w:ascii="Times New Roman" w:hAnsi="Times New Roman" w:cs="Times New Roman"/>
          <w:sz w:val="22"/>
          <w:szCs w:val="22"/>
        </w:rPr>
        <w:t xml:space="preserve"> больного 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891D07">
        <w:rPr>
          <w:rFonts w:ascii="Times New Roman" w:hAnsi="Times New Roman" w:cs="Times New Roman"/>
          <w:sz w:val="22"/>
          <w:szCs w:val="22"/>
        </w:rPr>
        <w:t>_________ Палата N _____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623"/>
        <w:gridCol w:w="69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1"/>
        <w:gridCol w:w="239"/>
        <w:gridCol w:w="241"/>
        <w:gridCol w:w="239"/>
        <w:gridCol w:w="241"/>
        <w:gridCol w:w="239"/>
        <w:gridCol w:w="241"/>
        <w:gridCol w:w="239"/>
        <w:gridCol w:w="241"/>
        <w:gridCol w:w="239"/>
        <w:gridCol w:w="241"/>
        <w:gridCol w:w="239"/>
        <w:gridCol w:w="241"/>
        <w:gridCol w:w="239"/>
        <w:gridCol w:w="241"/>
        <w:gridCol w:w="248"/>
      </w:tblGrid>
      <w:tr w:rsidR="00807138" w:rsidRPr="009469F7" w:rsidTr="00807138">
        <w:trPr>
          <w:cantSplit/>
          <w:trHeight w:val="251"/>
          <w:jc w:val="center"/>
        </w:trPr>
        <w:tc>
          <w:tcPr>
            <w:tcW w:w="1993" w:type="dxa"/>
            <w:gridSpan w:val="3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1993" w:type="dxa"/>
            <w:gridSpan w:val="3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День болезни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487"/>
          <w:jc w:val="center"/>
        </w:trPr>
        <w:tc>
          <w:tcPr>
            <w:tcW w:w="1993" w:type="dxa"/>
            <w:gridSpan w:val="3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День пребывания</w:t>
            </w:r>
            <w:r w:rsidRPr="00841DB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стационаре  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80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89" w:type="dxa"/>
            <w:gridSpan w:val="2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23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АД</w:t>
            </w:r>
          </w:p>
        </w:tc>
        <w:tc>
          <w:tcPr>
            <w:tcW w:w="696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Т град.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34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34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3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51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268"/>
          <w:jc w:val="center"/>
        </w:trPr>
        <w:tc>
          <w:tcPr>
            <w:tcW w:w="674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368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807138" w:rsidP="008747BE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07132">
              <w:rPr>
                <w:rFonts w:ascii="Times New Roman" w:hAnsi="Times New Roman" w:cs="Times New Roman"/>
              </w:rPr>
              <w:t>Дыхание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368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807138" w:rsidP="008747BE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07132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D07132">
        <w:trPr>
          <w:cantSplit/>
          <w:trHeight w:val="214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807138" w:rsidP="008747BE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07132">
              <w:rPr>
                <w:rFonts w:ascii="Times New Roman" w:hAnsi="Times New Roman" w:cs="Times New Roman"/>
              </w:rPr>
              <w:t>Выпито жидкости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570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D07132" w:rsidP="00807138">
            <w:pPr>
              <w:pStyle w:val="af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Суточное кол-</w:t>
            </w:r>
            <w:r w:rsidR="00807138" w:rsidRPr="00D07132">
              <w:rPr>
                <w:sz w:val="20"/>
                <w:szCs w:val="20"/>
              </w:rPr>
              <w:t xml:space="preserve">во мочи   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368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807138" w:rsidP="008747BE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0713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138" w:rsidRPr="009469F7" w:rsidTr="00807138">
        <w:trPr>
          <w:cantSplit/>
          <w:trHeight w:val="385"/>
          <w:jc w:val="center"/>
        </w:trPr>
        <w:tc>
          <w:tcPr>
            <w:tcW w:w="1993" w:type="dxa"/>
            <w:gridSpan w:val="3"/>
            <w:vAlign w:val="center"/>
          </w:tcPr>
          <w:p w:rsidR="00807138" w:rsidRPr="00D07132" w:rsidRDefault="00807138" w:rsidP="008747BE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D07132">
              <w:rPr>
                <w:rFonts w:ascii="Times New Roman" w:hAnsi="Times New Roman" w:cs="Times New Roman"/>
              </w:rPr>
              <w:t xml:space="preserve">Ванна          </w:t>
            </w: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:rsidR="00807138" w:rsidRPr="00841DBF" w:rsidRDefault="00807138" w:rsidP="008747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0930" w:rsidRDefault="00810930" w:rsidP="00891D07">
      <w:pPr>
        <w:spacing w:line="340" w:lineRule="atLeast"/>
        <w:rPr>
          <w:b/>
        </w:rPr>
      </w:pPr>
    </w:p>
    <w:p w:rsidR="00694980" w:rsidRPr="00EB7D16" w:rsidRDefault="00694980" w:rsidP="00694980">
      <w:pPr>
        <w:rPr>
          <w:b/>
        </w:rPr>
      </w:pPr>
      <w:r w:rsidRPr="00EB7D16">
        <w:rPr>
          <w:b/>
        </w:rPr>
        <w:t>______________________                                   _______________________________________</w:t>
      </w:r>
    </w:p>
    <w:p w:rsidR="00694980" w:rsidRPr="00EB7D16" w:rsidRDefault="00694980" w:rsidP="00694980">
      <w:r w:rsidRPr="00EB7D16">
        <w:t>.             № карты                                                                                    ФИО больного, № палаты</w:t>
      </w:r>
    </w:p>
    <w:p w:rsidR="00694980" w:rsidRPr="00EB7D16" w:rsidRDefault="00694980" w:rsidP="00694980">
      <w:pPr>
        <w:spacing w:line="340" w:lineRule="atLeast"/>
        <w:jc w:val="center"/>
        <w:rPr>
          <w:b/>
        </w:rPr>
      </w:pPr>
    </w:p>
    <w:p w:rsidR="00694980" w:rsidRPr="00EB7D16" w:rsidRDefault="00694980" w:rsidP="00694980">
      <w:pPr>
        <w:spacing w:line="340" w:lineRule="atLeast"/>
        <w:jc w:val="center"/>
        <w:rPr>
          <w:b/>
        </w:rPr>
      </w:pPr>
      <w:r w:rsidRPr="00EB7D16">
        <w:rPr>
          <w:b/>
        </w:rPr>
        <w:t>ЛИСТ ВРАЧЕБНЫХ НАЗНАЧЕНИЙ №_____________</w:t>
      </w:r>
    </w:p>
    <w:tbl>
      <w:tblPr>
        <w:tblStyle w:val="aff0"/>
        <w:tblW w:w="5425" w:type="pct"/>
        <w:tblInd w:w="-601" w:type="dxa"/>
        <w:tblLook w:val="04A0" w:firstRow="1" w:lastRow="0" w:firstColumn="1" w:lastColumn="0" w:noHBand="0" w:noVBand="1"/>
      </w:tblPr>
      <w:tblGrid>
        <w:gridCol w:w="1834"/>
        <w:gridCol w:w="507"/>
        <w:gridCol w:w="491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81"/>
      </w:tblGrid>
      <w:tr w:rsidR="00694980" w:rsidRPr="00EB7D16" w:rsidTr="00AB2FF3">
        <w:tc>
          <w:tcPr>
            <w:tcW w:w="858" w:type="pct"/>
            <w:vMerge w:val="restart"/>
            <w:tcBorders>
              <w:right w:val="single" w:sz="2" w:space="0" w:color="auto"/>
            </w:tcBorders>
            <w:vAlign w:val="center"/>
          </w:tcPr>
          <w:p w:rsidR="00694980" w:rsidRPr="00EB7D16" w:rsidRDefault="00694980" w:rsidP="00694980">
            <w:pPr>
              <w:jc w:val="center"/>
            </w:pPr>
            <w:r w:rsidRPr="00EB7D16">
              <w:t>Назначение</w:t>
            </w:r>
          </w:p>
        </w:tc>
        <w:tc>
          <w:tcPr>
            <w:tcW w:w="237" w:type="pct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94980" w:rsidRPr="00EB7D16" w:rsidRDefault="00694980" w:rsidP="00694980">
            <w:pPr>
              <w:ind w:left="113" w:right="113"/>
              <w:jc w:val="center"/>
              <w:rPr>
                <w:color w:val="262626"/>
              </w:rPr>
            </w:pPr>
            <w:proofErr w:type="spellStart"/>
            <w:r w:rsidRPr="00EB7D16">
              <w:t>Исполн</w:t>
            </w:r>
            <w:proofErr w:type="spellEnd"/>
            <w:r w:rsidRPr="00EB7D16">
              <w:rPr>
                <w:color w:val="262626"/>
              </w:rPr>
              <w:t>.</w:t>
            </w:r>
          </w:p>
        </w:tc>
        <w:tc>
          <w:tcPr>
            <w:tcW w:w="3905" w:type="pct"/>
            <w:gridSpan w:val="17"/>
            <w:tcBorders>
              <w:left w:val="single" w:sz="2" w:space="0" w:color="auto"/>
            </w:tcBorders>
            <w:vAlign w:val="center"/>
          </w:tcPr>
          <w:p w:rsidR="00694980" w:rsidRPr="00EB7D16" w:rsidRDefault="00694980" w:rsidP="00694980">
            <w:pPr>
              <w:jc w:val="center"/>
            </w:pPr>
            <w:r w:rsidRPr="00EB7D16">
              <w:t>Отметки о назначении и выполнении</w:t>
            </w:r>
          </w:p>
        </w:tc>
      </w:tr>
      <w:tr w:rsidR="00694980" w:rsidRPr="00EB7D16" w:rsidTr="00AB2FF3">
        <w:trPr>
          <w:trHeight w:val="810"/>
        </w:trPr>
        <w:tc>
          <w:tcPr>
            <w:tcW w:w="858" w:type="pct"/>
            <w:vMerge/>
            <w:tcBorders>
              <w:right w:val="single" w:sz="2" w:space="0" w:color="auto"/>
            </w:tcBorders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7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</w:p>
        </w:tc>
        <w:tc>
          <w:tcPr>
            <w:tcW w:w="230" w:type="pct"/>
            <w:tcBorders>
              <w:left w:val="single" w:sz="2" w:space="0" w:color="auto"/>
            </w:tcBorders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661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  <w:r w:rsidRPr="00EB7D16">
              <w:t>Режим</w:t>
            </w: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698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  <w:r w:rsidRPr="00EB7D16">
              <w:t>Диета</w:t>
            </w: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Врач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Сестра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Врач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Сестра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Врач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Сестра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Врач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Сестра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Врач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  <w:tr w:rsidR="00694980" w:rsidRPr="00EB7D16" w:rsidTr="00AB2FF3">
        <w:trPr>
          <w:trHeight w:val="340"/>
        </w:trPr>
        <w:tc>
          <w:tcPr>
            <w:tcW w:w="858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467" w:type="pct"/>
            <w:gridSpan w:val="2"/>
            <w:vAlign w:val="center"/>
          </w:tcPr>
          <w:p w:rsidR="00694980" w:rsidRPr="00EB7D16" w:rsidRDefault="00694980" w:rsidP="00694980">
            <w:pPr>
              <w:jc w:val="center"/>
              <w:rPr>
                <w:color w:val="262626"/>
              </w:rPr>
            </w:pPr>
            <w:r w:rsidRPr="00EB7D16">
              <w:rPr>
                <w:color w:val="262626"/>
              </w:rPr>
              <w:t>Сестра</w:t>
            </w: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30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  <w:tc>
          <w:tcPr>
            <w:tcW w:w="226" w:type="pct"/>
            <w:vAlign w:val="center"/>
          </w:tcPr>
          <w:p w:rsidR="00694980" w:rsidRPr="00EB7D16" w:rsidRDefault="00694980" w:rsidP="00694980">
            <w:pPr>
              <w:jc w:val="center"/>
            </w:pPr>
          </w:p>
        </w:tc>
      </w:tr>
    </w:tbl>
    <w:p w:rsidR="00694980" w:rsidRPr="00EB7D16" w:rsidRDefault="00694980" w:rsidP="00694980">
      <w:pPr>
        <w:spacing w:line="340" w:lineRule="atLeast"/>
      </w:pPr>
      <w:r w:rsidRPr="00EB7D16">
        <w:t>Подписи:</w:t>
      </w:r>
    </w:p>
    <w:p w:rsidR="00694980" w:rsidRPr="00EB7D16" w:rsidRDefault="00694980" w:rsidP="00694980">
      <w:pPr>
        <w:spacing w:line="340" w:lineRule="atLeast"/>
        <w:jc w:val="center"/>
        <w:rPr>
          <w:b/>
        </w:rPr>
      </w:pPr>
      <w:r w:rsidRPr="00EB7D16">
        <w:rPr>
          <w:b/>
        </w:rPr>
        <w:t>ДНЕВНИК НАБЛЮДЕНИЯ</w:t>
      </w:r>
    </w:p>
    <w:p w:rsidR="00694980" w:rsidRPr="00EB7D16" w:rsidRDefault="00694980" w:rsidP="00694980">
      <w:pPr>
        <w:spacing w:line="340" w:lineRule="atLeast"/>
        <w:jc w:val="center"/>
        <w:rPr>
          <w:b/>
        </w:rPr>
      </w:pP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Ф.И.О. больного_______________________________________________________________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______________________________________________________________________________</w:t>
      </w:r>
    </w:p>
    <w:p w:rsidR="00694980" w:rsidRPr="00EB7D16" w:rsidRDefault="00694980" w:rsidP="00694980">
      <w:pPr>
        <w:spacing w:line="340" w:lineRule="atLeast"/>
        <w:rPr>
          <w:b/>
        </w:rPr>
      </w:pPr>
      <w:r w:rsidRPr="00EB7D1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7D16"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FF3">
        <w:rPr>
          <w:b/>
        </w:rPr>
        <w:t>______________________</w:t>
      </w:r>
      <w:r>
        <w:rPr>
          <w:b/>
        </w:rPr>
        <w:t>_</w:t>
      </w:r>
    </w:p>
    <w:p w:rsidR="00694980" w:rsidRPr="00EB7D16" w:rsidRDefault="00694980" w:rsidP="00694980">
      <w:pPr>
        <w:spacing w:line="300" w:lineRule="atLeast"/>
        <w:jc w:val="center"/>
        <w:rPr>
          <w:b/>
        </w:rPr>
      </w:pPr>
      <w:r w:rsidRPr="00EB7D16">
        <w:rPr>
          <w:b/>
        </w:rPr>
        <w:t>ВЫПИСНОЙ ЭПИКРИЗ</w:t>
      </w:r>
    </w:p>
    <w:p w:rsidR="00694980" w:rsidRPr="00EB7D16" w:rsidRDefault="00694980" w:rsidP="00694980">
      <w:pPr>
        <w:spacing w:line="260" w:lineRule="atLeast"/>
        <w:jc w:val="center"/>
        <w:rPr>
          <w:b/>
        </w:rPr>
      </w:pPr>
      <w:r w:rsidRPr="00EB7D16">
        <w:rPr>
          <w:b/>
        </w:rPr>
        <w:t>(рекомендации пациенту после выписки из стационара)</w:t>
      </w:r>
    </w:p>
    <w:p w:rsidR="00694980" w:rsidRPr="00EB7D16" w:rsidRDefault="00694980" w:rsidP="00694980">
      <w:pPr>
        <w:spacing w:line="260" w:lineRule="atLeast"/>
        <w:jc w:val="center"/>
        <w:rPr>
          <w:b/>
        </w:rPr>
      </w:pPr>
    </w:p>
    <w:p w:rsidR="001E73DB" w:rsidRDefault="00694980" w:rsidP="00006DA9">
      <w:pPr>
        <w:spacing w:line="340" w:lineRule="atLeast"/>
      </w:pPr>
      <w:r w:rsidRPr="00EB7D1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FF3">
        <w:t>_______________________________</w:t>
      </w:r>
    </w:p>
    <w:p w:rsidR="007412DD" w:rsidRDefault="007412DD" w:rsidP="00006DA9">
      <w:pPr>
        <w:spacing w:line="340" w:lineRule="atLeast"/>
      </w:pPr>
    </w:p>
    <w:p w:rsidR="00891D07" w:rsidRDefault="00891D07" w:rsidP="00333E63">
      <w:pPr>
        <w:jc w:val="right"/>
        <w:rPr>
          <w:b/>
          <w:sz w:val="28"/>
          <w:szCs w:val="28"/>
        </w:rPr>
      </w:pPr>
    </w:p>
    <w:p w:rsidR="00891D07" w:rsidRDefault="00891D07" w:rsidP="00333E63">
      <w:pPr>
        <w:jc w:val="right"/>
        <w:rPr>
          <w:b/>
          <w:sz w:val="28"/>
          <w:szCs w:val="28"/>
        </w:rPr>
      </w:pPr>
    </w:p>
    <w:p w:rsidR="00891D07" w:rsidRDefault="00891D07" w:rsidP="00333E63">
      <w:pPr>
        <w:jc w:val="right"/>
        <w:rPr>
          <w:b/>
          <w:sz w:val="28"/>
          <w:szCs w:val="28"/>
        </w:rPr>
      </w:pPr>
    </w:p>
    <w:p w:rsidR="00891D07" w:rsidRDefault="00891D07" w:rsidP="00333E63">
      <w:pPr>
        <w:jc w:val="right"/>
        <w:rPr>
          <w:b/>
          <w:sz w:val="28"/>
          <w:szCs w:val="28"/>
        </w:rPr>
      </w:pPr>
    </w:p>
    <w:p w:rsidR="00891D07" w:rsidRDefault="00891D07" w:rsidP="00333E63">
      <w:pPr>
        <w:jc w:val="right"/>
        <w:rPr>
          <w:b/>
          <w:sz w:val="28"/>
          <w:szCs w:val="28"/>
        </w:rPr>
      </w:pPr>
    </w:p>
    <w:p w:rsidR="00333E63" w:rsidRDefault="00333E63" w:rsidP="00891D07"/>
    <w:p w:rsidR="00DB576B" w:rsidRDefault="00DB576B" w:rsidP="00891D07"/>
    <w:p w:rsidR="00DB576B" w:rsidRDefault="00DB576B" w:rsidP="00DB576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7</w:t>
      </w:r>
    </w:p>
    <w:p w:rsidR="00DB576B" w:rsidRDefault="00DB576B" w:rsidP="00DB576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DB576B" w:rsidRDefault="00DB576B" w:rsidP="00DB57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подготовки к дифференцированному зачету</w:t>
      </w:r>
    </w:p>
    <w:p w:rsidR="00DB576B" w:rsidRDefault="00DB576B" w:rsidP="00DB57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 02.01. Лечение пациентов терапевтического профиля (инфекционный  профиль)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Неспецифическая профилактика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Эпидемический процесс, его звенья.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Специфическая профилактика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Иммунитет, его виды.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Закономерности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инфекционного заболевания.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Эпидочаг</w:t>
      </w:r>
      <w:proofErr w:type="spellEnd"/>
      <w:r>
        <w:rPr>
          <w:sz w:val="28"/>
          <w:szCs w:val="28"/>
        </w:rPr>
        <w:t xml:space="preserve">, мероприятия в </w:t>
      </w:r>
      <w:proofErr w:type="spellStart"/>
      <w:r>
        <w:rPr>
          <w:sz w:val="28"/>
          <w:szCs w:val="28"/>
        </w:rPr>
        <w:t>эпидочаге</w:t>
      </w:r>
      <w:proofErr w:type="spellEnd"/>
      <w:r>
        <w:rPr>
          <w:sz w:val="28"/>
          <w:szCs w:val="28"/>
        </w:rPr>
        <w:t>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Звенья </w:t>
      </w:r>
      <w:proofErr w:type="spellStart"/>
      <w:r>
        <w:rPr>
          <w:sz w:val="28"/>
          <w:szCs w:val="28"/>
        </w:rPr>
        <w:t>эпидпроцесса</w:t>
      </w:r>
      <w:proofErr w:type="spellEnd"/>
      <w:r>
        <w:rPr>
          <w:sz w:val="28"/>
          <w:szCs w:val="28"/>
        </w:rPr>
        <w:t>, мероприятия направленные на первое звено.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Дезинфекция, виды, методы, средства.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Инфекционный процесс, его формы.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Восприимчивость, </w:t>
      </w:r>
      <w:proofErr w:type="gramStart"/>
      <w:r>
        <w:rPr>
          <w:sz w:val="28"/>
          <w:szCs w:val="28"/>
        </w:rPr>
        <w:t>факторы</w:t>
      </w:r>
      <w:proofErr w:type="gramEnd"/>
      <w:r>
        <w:rPr>
          <w:sz w:val="28"/>
          <w:szCs w:val="28"/>
        </w:rPr>
        <w:t xml:space="preserve"> влияющие на нее.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Устройство бокса.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инфекционной больницы.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Принципы диагностики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Плановая специфическая профилактика дифтерии.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Условия хранения и определение годности биопрепаратов.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Плановая специфическая профилактика столбняка.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признаки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Общие закономерности в патологии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Свойства возбудителей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Методы лабораторной диагностики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Методы инструментальной диагностики инфекционных болезней.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Противоэпидемические мероприятия в очаге.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Бактериофаги, определение, механизм действия, способы введения.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Показания к госпитализации инфекционных больных.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направленные на третье звено </w:t>
      </w:r>
      <w:proofErr w:type="spellStart"/>
      <w:r>
        <w:rPr>
          <w:sz w:val="28"/>
          <w:szCs w:val="28"/>
        </w:rPr>
        <w:t>спидемического</w:t>
      </w:r>
      <w:proofErr w:type="spellEnd"/>
      <w:r>
        <w:rPr>
          <w:sz w:val="28"/>
          <w:szCs w:val="28"/>
        </w:rPr>
        <w:t xml:space="preserve"> процесса.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синдромы при инфекционных заболеваниях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Структура организации медицинской помощи инфекционным больным.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Устройство полубокса.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Неотложная помощь при анафилактическом шоке.</w:t>
      </w:r>
    </w:p>
    <w:p w:rsidR="00DB576B" w:rsidRDefault="00DB576B" w:rsidP="00DB576B">
      <w:pPr>
        <w:pStyle w:val="afb"/>
        <w:numPr>
          <w:ilvl w:val="2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Пути передачи инфекции, его фазы. Пути передачи, факторы передачи.</w:t>
      </w:r>
    </w:p>
    <w:p w:rsidR="00DB576B" w:rsidRDefault="00DB576B" w:rsidP="00DB576B">
      <w:pPr>
        <w:ind w:left="720"/>
        <w:jc w:val="center"/>
        <w:rPr>
          <w:b/>
          <w:bCs/>
          <w:sz w:val="28"/>
          <w:szCs w:val="28"/>
        </w:rPr>
      </w:pPr>
    </w:p>
    <w:p w:rsidR="00DB576B" w:rsidRDefault="00DB576B" w:rsidP="00DB576B">
      <w:pPr>
        <w:ind w:left="720"/>
        <w:jc w:val="center"/>
        <w:rPr>
          <w:b/>
          <w:bCs/>
          <w:sz w:val="28"/>
          <w:szCs w:val="28"/>
        </w:rPr>
      </w:pPr>
    </w:p>
    <w:p w:rsidR="00DB576B" w:rsidRDefault="00DB576B" w:rsidP="00DB576B">
      <w:pPr>
        <w:ind w:left="720"/>
        <w:jc w:val="center"/>
        <w:rPr>
          <w:b/>
          <w:bCs/>
          <w:sz w:val="28"/>
          <w:szCs w:val="28"/>
        </w:rPr>
      </w:pPr>
    </w:p>
    <w:p w:rsidR="00DB576B" w:rsidRDefault="00DB576B" w:rsidP="00DB576B">
      <w:pPr>
        <w:ind w:left="720"/>
        <w:jc w:val="center"/>
        <w:rPr>
          <w:b/>
          <w:bCs/>
          <w:sz w:val="28"/>
          <w:szCs w:val="28"/>
        </w:rPr>
      </w:pPr>
    </w:p>
    <w:p w:rsidR="00DB576B" w:rsidRDefault="00DB576B" w:rsidP="00DB576B">
      <w:pPr>
        <w:ind w:left="720"/>
        <w:jc w:val="center"/>
        <w:rPr>
          <w:b/>
          <w:bCs/>
          <w:sz w:val="28"/>
          <w:szCs w:val="28"/>
        </w:rPr>
      </w:pPr>
    </w:p>
    <w:p w:rsidR="00DB576B" w:rsidRDefault="00DB576B" w:rsidP="00DB576B">
      <w:pPr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практических манипуляций на дифференцированный зачёт</w:t>
      </w:r>
    </w:p>
    <w:p w:rsidR="00DB576B" w:rsidRDefault="00DB576B" w:rsidP="00DB576B">
      <w:pPr>
        <w:ind w:left="720"/>
      </w:pPr>
    </w:p>
    <w:p w:rsidR="00DB576B" w:rsidRDefault="00DB576B" w:rsidP="00DB576B">
      <w:pPr>
        <w:pStyle w:val="afb"/>
        <w:numPr>
          <w:ilvl w:val="0"/>
          <w:numId w:val="39"/>
        </w:numPr>
      </w:pPr>
      <w:r>
        <w:t>Аускультация лёгких.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Аускультация сердца.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пульса, регистрация.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АД, регистрация.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Подсчёт частоты дыхательных движений.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Измерение температуры, регистрация.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Приготовление дезинфицирующих растворов.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Перкуссия печени по Курлову.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Введение сыворотки по методу Бутейко.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крови: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крови на общий анализ.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Взятие крови из вены на ИФА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 xml:space="preserve">Взятие крови из вены на </w:t>
      </w:r>
      <w:proofErr w:type="spellStart"/>
      <w:r>
        <w:t>гемокультуру</w:t>
      </w:r>
      <w:proofErr w:type="spellEnd"/>
      <w:r>
        <w:t xml:space="preserve"> (стерильность и чувствительность к антибиотикам).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Взятие крови на мазок и «толстую» каплю.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мокроты: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Взятие мокроты на бактериологическое исследование.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материала из зева и носа.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материала на менингококк из носоглотки.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мочи: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Сбор мочи для общеклинического исследования.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Сбор мочи на бактериологическое исследование.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Сбор мочи для исследования на желчные пигменты.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Исследование кала: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 xml:space="preserve">Забор кала для исследования на </w:t>
      </w:r>
      <w:proofErr w:type="spellStart"/>
      <w:r>
        <w:t>копрограмму</w:t>
      </w:r>
      <w:proofErr w:type="spellEnd"/>
      <w:r>
        <w:t>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кала для исследования на простейшие и яйца глистов.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кала для исследования на скрытую кровь.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Забор кала для бактериологического исследования и УПФ.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клизмы: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очистительной клизмы.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лекарственной клизмы.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гипертонической клизмы.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Применение газоотводной трубки.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масляной клизмы.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Постановка сифонной клизмы.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Зондовые манипуляции: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Промывание желудка.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Дуоденальное зондирование.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Уход при рвоте.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Парентеральный путь введения лекарственных средств: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Внутрикожная инъекция.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Подкожная инъекция.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Внутримышечная инъекция.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Внутривенная инъекция.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Внутривенно – капельное введение лекарственных средств.</w:t>
      </w:r>
    </w:p>
    <w:p w:rsidR="00DB576B" w:rsidRDefault="00DB576B" w:rsidP="00DB576B">
      <w:pPr>
        <w:pStyle w:val="afb"/>
        <w:numPr>
          <w:ilvl w:val="0"/>
          <w:numId w:val="39"/>
        </w:numPr>
      </w:pPr>
      <w:r>
        <w:t>Расчёт, разведение и введение антибиотиков.</w:t>
      </w:r>
    </w:p>
    <w:p w:rsidR="00DB576B" w:rsidRDefault="00DB576B" w:rsidP="00DB576B">
      <w:pPr>
        <w:jc w:val="both"/>
      </w:pPr>
    </w:p>
    <w:p w:rsidR="00DB576B" w:rsidRPr="00CD7A1A" w:rsidRDefault="00DB576B" w:rsidP="00891D07"/>
    <w:sectPr w:rsidR="00DB576B" w:rsidRPr="00CD7A1A" w:rsidSect="00891D07">
      <w:headerReference w:type="default" r:id="rId26"/>
      <w:footerReference w:type="default" r:id="rId27"/>
      <w:footnotePr>
        <w:pos w:val="beneathText"/>
      </w:footnotePr>
      <w:pgSz w:w="11905" w:h="16837"/>
      <w:pgMar w:top="567" w:right="1134" w:bottom="1701" w:left="1134" w:header="708" w:footer="708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7C" w:rsidRDefault="00E34D7C" w:rsidP="00694980">
      <w:r>
        <w:separator/>
      </w:r>
    </w:p>
  </w:endnote>
  <w:endnote w:type="continuationSeparator" w:id="0">
    <w:p w:rsidR="00E34D7C" w:rsidRDefault="00E34D7C" w:rsidP="0069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6583"/>
      <w:docPartObj>
        <w:docPartGallery w:val="Page Numbers (Bottom of Page)"/>
        <w:docPartUnique/>
      </w:docPartObj>
    </w:sdtPr>
    <w:sdtEndPr/>
    <w:sdtContent>
      <w:p w:rsidR="008747BE" w:rsidRDefault="008747B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7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7BE" w:rsidRDefault="008747BE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807718"/>
      <w:docPartObj>
        <w:docPartGallery w:val="Page Numbers (Bottom of Page)"/>
        <w:docPartUnique/>
      </w:docPartObj>
    </w:sdtPr>
    <w:sdtEndPr/>
    <w:sdtContent>
      <w:p w:rsidR="008747BE" w:rsidRDefault="008747B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7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747BE" w:rsidRDefault="008747BE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BE" w:rsidRDefault="008747B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99276A">
      <w:rPr>
        <w:noProof/>
      </w:rPr>
      <w:t>53</w:t>
    </w:r>
    <w:r>
      <w:rPr>
        <w:noProof/>
      </w:rPr>
      <w:fldChar w:fldCharType="end"/>
    </w:r>
  </w:p>
  <w:p w:rsidR="008747BE" w:rsidRDefault="008747B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7C" w:rsidRDefault="00E34D7C" w:rsidP="00694980">
      <w:r>
        <w:separator/>
      </w:r>
    </w:p>
  </w:footnote>
  <w:footnote w:type="continuationSeparator" w:id="0">
    <w:p w:rsidR="00E34D7C" w:rsidRDefault="00E34D7C" w:rsidP="00694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BE" w:rsidRDefault="008747BE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4A700D3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E8C6AE6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55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5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/>
        <w:position w:val="0"/>
        <w:sz w:val="20"/>
        <w:vertAlign w:val="baseli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position w:val="0"/>
        <w:sz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position w:val="0"/>
        <w:sz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position w:val="0"/>
        <w:sz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position w:val="0"/>
        <w:sz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position w:val="0"/>
        <w:sz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position w:val="0"/>
        <w:sz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position w:val="0"/>
        <w:sz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position w:val="0"/>
        <w:sz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position w:val="0"/>
        <w:sz w:val="20"/>
        <w:vertAlign w:val="baseline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31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32">
    <w:nsid w:val="00F9111D"/>
    <w:multiLevelType w:val="hybridMultilevel"/>
    <w:tmpl w:val="6178A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F43B81"/>
    <w:multiLevelType w:val="hybridMultilevel"/>
    <w:tmpl w:val="5596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7137548"/>
    <w:multiLevelType w:val="hybridMultilevel"/>
    <w:tmpl w:val="A11A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AE429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>
    <w:nsid w:val="24DB1085"/>
    <w:multiLevelType w:val="multilevel"/>
    <w:tmpl w:val="69A0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C81FF8"/>
    <w:multiLevelType w:val="hybridMultilevel"/>
    <w:tmpl w:val="56DA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7B3E72"/>
    <w:multiLevelType w:val="hybridMultilevel"/>
    <w:tmpl w:val="C328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3C2E0F"/>
    <w:multiLevelType w:val="hybridMultilevel"/>
    <w:tmpl w:val="3E9EA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C1871"/>
    <w:multiLevelType w:val="hybridMultilevel"/>
    <w:tmpl w:val="DE3E8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AE2AB0"/>
    <w:multiLevelType w:val="hybridMultilevel"/>
    <w:tmpl w:val="AAC28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9B2682"/>
    <w:multiLevelType w:val="hybridMultilevel"/>
    <w:tmpl w:val="EF926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6A4257E"/>
    <w:multiLevelType w:val="hybridMultilevel"/>
    <w:tmpl w:val="357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9812AF"/>
    <w:multiLevelType w:val="hybridMultilevel"/>
    <w:tmpl w:val="1172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D53288"/>
    <w:multiLevelType w:val="hybridMultilevel"/>
    <w:tmpl w:val="D6A4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70250B"/>
    <w:multiLevelType w:val="hybridMultilevel"/>
    <w:tmpl w:val="AF7A825E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EB1B23"/>
    <w:multiLevelType w:val="hybridMultilevel"/>
    <w:tmpl w:val="907EDD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D1158C"/>
    <w:multiLevelType w:val="hybridMultilevel"/>
    <w:tmpl w:val="BDFE2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B535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7B33238B"/>
    <w:multiLevelType w:val="hybridMultilevel"/>
    <w:tmpl w:val="64F23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2F251C"/>
    <w:multiLevelType w:val="hybridMultilevel"/>
    <w:tmpl w:val="B312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23"/>
  </w:num>
  <w:num w:numId="9">
    <w:abstractNumId w:val="24"/>
  </w:num>
  <w:num w:numId="10">
    <w:abstractNumId w:val="28"/>
  </w:num>
  <w:num w:numId="11">
    <w:abstractNumId w:val="29"/>
  </w:num>
  <w:num w:numId="12">
    <w:abstractNumId w:val="36"/>
  </w:num>
  <w:num w:numId="13">
    <w:abstractNumId w:val="52"/>
  </w:num>
  <w:num w:numId="14">
    <w:abstractNumId w:val="4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</w:num>
  <w:num w:numId="17">
    <w:abstractNumId w:val="33"/>
  </w:num>
  <w:num w:numId="18">
    <w:abstractNumId w:val="45"/>
  </w:num>
  <w:num w:numId="19">
    <w:abstractNumId w:val="46"/>
  </w:num>
  <w:num w:numId="20">
    <w:abstractNumId w:val="41"/>
  </w:num>
  <w:num w:numId="21">
    <w:abstractNumId w:val="40"/>
  </w:num>
  <w:num w:numId="22">
    <w:abstractNumId w:val="32"/>
  </w:num>
  <w:num w:numId="23">
    <w:abstractNumId w:val="34"/>
  </w:num>
  <w:num w:numId="24">
    <w:abstractNumId w:val="47"/>
  </w:num>
  <w:num w:numId="25">
    <w:abstractNumId w:val="54"/>
  </w:num>
  <w:num w:numId="26">
    <w:abstractNumId w:val="39"/>
  </w:num>
  <w:num w:numId="27">
    <w:abstractNumId w:val="53"/>
  </w:num>
  <w:num w:numId="28">
    <w:abstractNumId w:val="43"/>
  </w:num>
  <w:num w:numId="29">
    <w:abstractNumId w:val="31"/>
  </w:num>
  <w:num w:numId="30">
    <w:abstractNumId w:val="30"/>
  </w:num>
  <w:num w:numId="31">
    <w:abstractNumId w:val="51"/>
  </w:num>
  <w:num w:numId="32">
    <w:abstractNumId w:val="37"/>
  </w:num>
  <w:num w:numId="33">
    <w:abstractNumId w:val="35"/>
  </w:num>
  <w:num w:numId="34">
    <w:abstractNumId w:val="42"/>
  </w:num>
  <w:num w:numId="35">
    <w:abstractNumId w:val="38"/>
  </w:num>
  <w:num w:numId="36">
    <w:abstractNumId w:val="49"/>
  </w:num>
  <w:num w:numId="37">
    <w:abstractNumId w:val="44"/>
  </w:num>
  <w:num w:numId="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454"/>
    <w:rsid w:val="00001D7A"/>
    <w:rsid w:val="00006DA9"/>
    <w:rsid w:val="000273EB"/>
    <w:rsid w:val="00051E4D"/>
    <w:rsid w:val="00057454"/>
    <w:rsid w:val="000677D4"/>
    <w:rsid w:val="00086DD5"/>
    <w:rsid w:val="000B6E1F"/>
    <w:rsid w:val="001272EB"/>
    <w:rsid w:val="0014626F"/>
    <w:rsid w:val="001544CC"/>
    <w:rsid w:val="001648E5"/>
    <w:rsid w:val="001667E9"/>
    <w:rsid w:val="001B056C"/>
    <w:rsid w:val="001B10E9"/>
    <w:rsid w:val="001B1345"/>
    <w:rsid w:val="001B3AE7"/>
    <w:rsid w:val="001B6B61"/>
    <w:rsid w:val="001D05F8"/>
    <w:rsid w:val="001E73DB"/>
    <w:rsid w:val="002352C8"/>
    <w:rsid w:val="002E25E1"/>
    <w:rsid w:val="002F3FA1"/>
    <w:rsid w:val="003170AE"/>
    <w:rsid w:val="00333E63"/>
    <w:rsid w:val="00344F0B"/>
    <w:rsid w:val="003875D1"/>
    <w:rsid w:val="00397679"/>
    <w:rsid w:val="003C3285"/>
    <w:rsid w:val="003E1B87"/>
    <w:rsid w:val="00424BD0"/>
    <w:rsid w:val="0044135D"/>
    <w:rsid w:val="004574F1"/>
    <w:rsid w:val="00606339"/>
    <w:rsid w:val="00606BFF"/>
    <w:rsid w:val="00617687"/>
    <w:rsid w:val="006509A4"/>
    <w:rsid w:val="0067604F"/>
    <w:rsid w:val="006835DA"/>
    <w:rsid w:val="00694980"/>
    <w:rsid w:val="006B603E"/>
    <w:rsid w:val="006F7717"/>
    <w:rsid w:val="00732331"/>
    <w:rsid w:val="007412DD"/>
    <w:rsid w:val="00762828"/>
    <w:rsid w:val="00763596"/>
    <w:rsid w:val="00790DC1"/>
    <w:rsid w:val="007A7370"/>
    <w:rsid w:val="008047C7"/>
    <w:rsid w:val="00806877"/>
    <w:rsid w:val="00807138"/>
    <w:rsid w:val="00810930"/>
    <w:rsid w:val="008747BE"/>
    <w:rsid w:val="008849DE"/>
    <w:rsid w:val="00891D07"/>
    <w:rsid w:val="008E21DB"/>
    <w:rsid w:val="008F5347"/>
    <w:rsid w:val="00921464"/>
    <w:rsid w:val="0093139C"/>
    <w:rsid w:val="00991C40"/>
    <w:rsid w:val="00991FFC"/>
    <w:rsid w:val="0099276A"/>
    <w:rsid w:val="009C0387"/>
    <w:rsid w:val="00A0773B"/>
    <w:rsid w:val="00A217F2"/>
    <w:rsid w:val="00A31445"/>
    <w:rsid w:val="00AB2FF3"/>
    <w:rsid w:val="00AE5E38"/>
    <w:rsid w:val="00B639DC"/>
    <w:rsid w:val="00B92E32"/>
    <w:rsid w:val="00C2121B"/>
    <w:rsid w:val="00C7185D"/>
    <w:rsid w:val="00C7236B"/>
    <w:rsid w:val="00C96FBE"/>
    <w:rsid w:val="00D07132"/>
    <w:rsid w:val="00D40C2F"/>
    <w:rsid w:val="00D8020A"/>
    <w:rsid w:val="00D85901"/>
    <w:rsid w:val="00DA20AC"/>
    <w:rsid w:val="00DB576B"/>
    <w:rsid w:val="00DE3C96"/>
    <w:rsid w:val="00E05BAB"/>
    <w:rsid w:val="00E23042"/>
    <w:rsid w:val="00E34D7C"/>
    <w:rsid w:val="00E42D36"/>
    <w:rsid w:val="00EC51DA"/>
    <w:rsid w:val="00EE0A2A"/>
    <w:rsid w:val="00EF5C85"/>
    <w:rsid w:val="00F26D08"/>
    <w:rsid w:val="00FB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4980"/>
    <w:pPr>
      <w:keepNext/>
      <w:tabs>
        <w:tab w:val="num" w:pos="0"/>
      </w:tabs>
      <w:autoSpaceDE w:val="0"/>
      <w:ind w:left="284"/>
      <w:outlineLvl w:val="0"/>
    </w:pPr>
  </w:style>
  <w:style w:type="paragraph" w:styleId="2">
    <w:name w:val="heading 2"/>
    <w:basedOn w:val="a0"/>
    <w:next w:val="a1"/>
    <w:link w:val="20"/>
    <w:qFormat/>
    <w:rsid w:val="00694980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694980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69498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694980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WW8Num7z0">
    <w:name w:val="WW8Num7z0"/>
    <w:rsid w:val="00694980"/>
    <w:rPr>
      <w:rFonts w:ascii="Symbol" w:hAnsi="Symbol"/>
      <w:position w:val="0"/>
      <w:sz w:val="20"/>
      <w:vertAlign w:val="baseline"/>
    </w:rPr>
  </w:style>
  <w:style w:type="character" w:customStyle="1" w:styleId="WW8Num11z0">
    <w:name w:val="WW8Num11z0"/>
    <w:rsid w:val="00694980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694980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694980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69498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694980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694980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694980"/>
    <w:rPr>
      <w:rFonts w:ascii="Symbol" w:hAnsi="Symbol"/>
    </w:rPr>
  </w:style>
  <w:style w:type="character" w:customStyle="1" w:styleId="WW8Num18z0">
    <w:name w:val="WW8Num18z0"/>
    <w:rsid w:val="00694980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694980"/>
    <w:rPr>
      <w:rFonts w:ascii="Wingdings" w:hAnsi="Wingdings"/>
      <w:position w:val="0"/>
      <w:sz w:val="20"/>
      <w:vertAlign w:val="baseline"/>
    </w:rPr>
  </w:style>
  <w:style w:type="character" w:customStyle="1" w:styleId="WW8Num20z0">
    <w:name w:val="WW8Num20z0"/>
    <w:rsid w:val="00694980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694980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694980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694980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694980"/>
    <w:rPr>
      <w:rFonts w:ascii="Symbol" w:hAnsi="Symbol"/>
    </w:rPr>
  </w:style>
  <w:style w:type="character" w:customStyle="1" w:styleId="WW8Num29z0">
    <w:name w:val="WW8Num29z0"/>
    <w:rsid w:val="00694980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69498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94980"/>
  </w:style>
  <w:style w:type="character" w:customStyle="1" w:styleId="WW-Absatz-Standardschriftart">
    <w:name w:val="WW-Absatz-Standardschriftart"/>
    <w:rsid w:val="00694980"/>
  </w:style>
  <w:style w:type="character" w:customStyle="1" w:styleId="WW-Absatz-Standardschriftart1">
    <w:name w:val="WW-Absatz-Standardschriftart1"/>
    <w:rsid w:val="00694980"/>
  </w:style>
  <w:style w:type="character" w:customStyle="1" w:styleId="WW-Absatz-Standardschriftart11">
    <w:name w:val="WW-Absatz-Standardschriftart11"/>
    <w:rsid w:val="00694980"/>
  </w:style>
  <w:style w:type="character" w:customStyle="1" w:styleId="WW-Absatz-Standardschriftart111">
    <w:name w:val="WW-Absatz-Standardschriftart111"/>
    <w:rsid w:val="00694980"/>
  </w:style>
  <w:style w:type="character" w:customStyle="1" w:styleId="WW-Absatz-Standardschriftart1111">
    <w:name w:val="WW-Absatz-Standardschriftart1111"/>
    <w:rsid w:val="00694980"/>
  </w:style>
  <w:style w:type="character" w:customStyle="1" w:styleId="WW-Absatz-Standardschriftart11111">
    <w:name w:val="WW-Absatz-Standardschriftart11111"/>
    <w:rsid w:val="00694980"/>
  </w:style>
  <w:style w:type="character" w:customStyle="1" w:styleId="WW8Num9z0">
    <w:name w:val="WW8Num9z0"/>
    <w:rsid w:val="00694980"/>
    <w:rPr>
      <w:rFonts w:ascii="Symbol" w:hAnsi="Symbol"/>
    </w:rPr>
  </w:style>
  <w:style w:type="character" w:customStyle="1" w:styleId="WW8Num24z0">
    <w:name w:val="WW8Num24z0"/>
    <w:rsid w:val="00694980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69498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694980"/>
  </w:style>
  <w:style w:type="character" w:customStyle="1" w:styleId="WW-Absatz-Standardschriftart1111111">
    <w:name w:val="WW-Absatz-Standardschriftart1111111"/>
    <w:rsid w:val="00694980"/>
  </w:style>
  <w:style w:type="character" w:customStyle="1" w:styleId="WW8Num10z0">
    <w:name w:val="WW8Num10z0"/>
    <w:rsid w:val="00694980"/>
    <w:rPr>
      <w:rFonts w:ascii="Symbol" w:hAnsi="Symbol"/>
      <w:position w:val="0"/>
      <w:sz w:val="20"/>
      <w:vertAlign w:val="baseline"/>
    </w:rPr>
  </w:style>
  <w:style w:type="character" w:customStyle="1" w:styleId="WW-Absatz-Standardschriftart11111111">
    <w:name w:val="WW-Absatz-Standardschriftart11111111"/>
    <w:rsid w:val="00694980"/>
  </w:style>
  <w:style w:type="character" w:customStyle="1" w:styleId="WW8Num7z1">
    <w:name w:val="WW8Num7z1"/>
    <w:rsid w:val="00694980"/>
    <w:rPr>
      <w:rFonts w:ascii="Courier New" w:hAnsi="Courier New" w:cs="Courier New"/>
    </w:rPr>
  </w:style>
  <w:style w:type="character" w:customStyle="1" w:styleId="WW8Num7z2">
    <w:name w:val="WW8Num7z2"/>
    <w:rsid w:val="00694980"/>
    <w:rPr>
      <w:rFonts w:ascii="Wingdings" w:hAnsi="Wingdings"/>
    </w:rPr>
  </w:style>
  <w:style w:type="character" w:customStyle="1" w:styleId="WW8Num7z3">
    <w:name w:val="WW8Num7z3"/>
    <w:rsid w:val="00694980"/>
    <w:rPr>
      <w:rFonts w:ascii="Symbol" w:hAnsi="Symbol"/>
    </w:rPr>
  </w:style>
  <w:style w:type="character" w:customStyle="1" w:styleId="WW8Num10z1">
    <w:name w:val="WW8Num10z1"/>
    <w:rsid w:val="00694980"/>
    <w:rPr>
      <w:rFonts w:ascii="Courier New" w:hAnsi="Courier New" w:cs="Courier New"/>
    </w:rPr>
  </w:style>
  <w:style w:type="character" w:customStyle="1" w:styleId="WW8Num10z2">
    <w:name w:val="WW8Num10z2"/>
    <w:rsid w:val="00694980"/>
    <w:rPr>
      <w:rFonts w:ascii="Wingdings" w:hAnsi="Wingdings"/>
    </w:rPr>
  </w:style>
  <w:style w:type="character" w:customStyle="1" w:styleId="WW8Num10z3">
    <w:name w:val="WW8Num10z3"/>
    <w:rsid w:val="00694980"/>
    <w:rPr>
      <w:rFonts w:ascii="Symbol" w:hAnsi="Symbol"/>
    </w:rPr>
  </w:style>
  <w:style w:type="character" w:customStyle="1" w:styleId="WW8Num17z1">
    <w:name w:val="WW8Num17z1"/>
    <w:rsid w:val="00694980"/>
    <w:rPr>
      <w:rFonts w:ascii="Courier New" w:hAnsi="Courier New" w:cs="Courier New"/>
    </w:rPr>
  </w:style>
  <w:style w:type="character" w:customStyle="1" w:styleId="WW8Num17z2">
    <w:name w:val="WW8Num17z2"/>
    <w:rsid w:val="00694980"/>
    <w:rPr>
      <w:rFonts w:ascii="Wingdings" w:hAnsi="Wingdings"/>
    </w:rPr>
  </w:style>
  <w:style w:type="character" w:customStyle="1" w:styleId="WW8Num19z1">
    <w:name w:val="WW8Num19z1"/>
    <w:rsid w:val="00694980"/>
    <w:rPr>
      <w:rFonts w:ascii="Courier New" w:hAnsi="Courier New" w:cs="Courier New"/>
    </w:rPr>
  </w:style>
  <w:style w:type="character" w:customStyle="1" w:styleId="WW8Num19z2">
    <w:name w:val="WW8Num19z2"/>
    <w:rsid w:val="00694980"/>
    <w:rPr>
      <w:rFonts w:ascii="Wingdings" w:hAnsi="Wingdings"/>
    </w:rPr>
  </w:style>
  <w:style w:type="character" w:customStyle="1" w:styleId="WW8Num19z3">
    <w:name w:val="WW8Num19z3"/>
    <w:rsid w:val="00694980"/>
    <w:rPr>
      <w:rFonts w:ascii="Symbol" w:hAnsi="Symbol"/>
    </w:rPr>
  </w:style>
  <w:style w:type="character" w:customStyle="1" w:styleId="11">
    <w:name w:val="Основной шрифт абзаца1"/>
    <w:rsid w:val="00694980"/>
  </w:style>
  <w:style w:type="character" w:customStyle="1" w:styleId="a5">
    <w:name w:val="Символ сноски"/>
    <w:rsid w:val="00694980"/>
    <w:rPr>
      <w:vertAlign w:val="superscript"/>
    </w:rPr>
  </w:style>
  <w:style w:type="character" w:customStyle="1" w:styleId="a6">
    <w:name w:val="Знак Знак"/>
    <w:rsid w:val="00694980"/>
    <w:rPr>
      <w:sz w:val="24"/>
      <w:szCs w:val="24"/>
      <w:lang w:val="ru-RU" w:eastAsia="ar-SA" w:bidi="ar-SA"/>
    </w:rPr>
  </w:style>
  <w:style w:type="character" w:styleId="a7">
    <w:name w:val="page number"/>
    <w:basedOn w:val="11"/>
    <w:rsid w:val="00694980"/>
  </w:style>
  <w:style w:type="character" w:customStyle="1" w:styleId="12">
    <w:name w:val="Знак Знак1"/>
    <w:rsid w:val="00694980"/>
    <w:rPr>
      <w:sz w:val="24"/>
      <w:szCs w:val="24"/>
      <w:lang w:val="ru-RU" w:eastAsia="ar-SA" w:bidi="ar-SA"/>
    </w:rPr>
  </w:style>
  <w:style w:type="character" w:customStyle="1" w:styleId="a8">
    <w:name w:val="Символ нумерации"/>
    <w:rsid w:val="00694980"/>
  </w:style>
  <w:style w:type="character" w:customStyle="1" w:styleId="a9">
    <w:name w:val="Маркеры списка"/>
    <w:rsid w:val="00694980"/>
    <w:rPr>
      <w:rFonts w:ascii="StarSymbol" w:eastAsia="StarSymbol" w:hAnsi="StarSymbol" w:cs="StarSymbol"/>
      <w:sz w:val="18"/>
      <w:szCs w:val="18"/>
    </w:rPr>
  </w:style>
  <w:style w:type="character" w:styleId="aa">
    <w:name w:val="Hyperlink"/>
    <w:rsid w:val="00694980"/>
    <w:rPr>
      <w:color w:val="000080"/>
      <w:u w:val="single"/>
    </w:rPr>
  </w:style>
  <w:style w:type="character" w:customStyle="1" w:styleId="WW8Num33z0">
    <w:name w:val="WW8Num33z0"/>
    <w:rsid w:val="00694980"/>
    <w:rPr>
      <w:rFonts w:ascii="Symbol" w:hAnsi="Symbol"/>
    </w:rPr>
  </w:style>
  <w:style w:type="character" w:customStyle="1" w:styleId="WW8Num33z1">
    <w:name w:val="WW8Num33z1"/>
    <w:rsid w:val="00694980"/>
    <w:rPr>
      <w:rFonts w:ascii="Courier New" w:hAnsi="Courier New"/>
    </w:rPr>
  </w:style>
  <w:style w:type="character" w:customStyle="1" w:styleId="WW8Num33z2">
    <w:name w:val="WW8Num33z2"/>
    <w:rsid w:val="00694980"/>
    <w:rPr>
      <w:rFonts w:ascii="Wingdings" w:hAnsi="Wingdings"/>
    </w:rPr>
  </w:style>
  <w:style w:type="character" w:customStyle="1" w:styleId="WW8Num28z1">
    <w:name w:val="WW8Num28z1"/>
    <w:rsid w:val="00694980"/>
    <w:rPr>
      <w:rFonts w:ascii="Courier New" w:hAnsi="Courier New"/>
    </w:rPr>
  </w:style>
  <w:style w:type="character" w:customStyle="1" w:styleId="WW8Num28z2">
    <w:name w:val="WW8Num28z2"/>
    <w:rsid w:val="00694980"/>
    <w:rPr>
      <w:rFonts w:ascii="Wingdings" w:hAnsi="Wingdings"/>
    </w:rPr>
  </w:style>
  <w:style w:type="character" w:customStyle="1" w:styleId="WW8Num26z0">
    <w:name w:val="WW8Num26z0"/>
    <w:rsid w:val="00694980"/>
    <w:rPr>
      <w:rFonts w:ascii="Symbol" w:hAnsi="Symbol"/>
    </w:rPr>
  </w:style>
  <w:style w:type="character" w:customStyle="1" w:styleId="WW8Num26z1">
    <w:name w:val="WW8Num26z1"/>
    <w:rsid w:val="00694980"/>
    <w:rPr>
      <w:rFonts w:ascii="Courier New" w:hAnsi="Courier New"/>
    </w:rPr>
  </w:style>
  <w:style w:type="character" w:customStyle="1" w:styleId="WW8Num26z2">
    <w:name w:val="WW8Num26z2"/>
    <w:rsid w:val="00694980"/>
    <w:rPr>
      <w:rFonts w:ascii="Wingdings" w:hAnsi="Wingdings"/>
    </w:rPr>
  </w:style>
  <w:style w:type="character" w:customStyle="1" w:styleId="WW8Num32z0">
    <w:name w:val="WW8Num32z0"/>
    <w:rsid w:val="00694980"/>
    <w:rPr>
      <w:rFonts w:ascii="Symbol" w:hAnsi="Symbol"/>
    </w:rPr>
  </w:style>
  <w:style w:type="character" w:customStyle="1" w:styleId="WW8Num32z1">
    <w:name w:val="WW8Num32z1"/>
    <w:rsid w:val="00694980"/>
    <w:rPr>
      <w:rFonts w:ascii="Courier New" w:hAnsi="Courier New"/>
    </w:rPr>
  </w:style>
  <w:style w:type="character" w:customStyle="1" w:styleId="WW8Num32z2">
    <w:name w:val="WW8Num32z2"/>
    <w:rsid w:val="00694980"/>
    <w:rPr>
      <w:rFonts w:ascii="Wingdings" w:hAnsi="Wingdings"/>
    </w:rPr>
  </w:style>
  <w:style w:type="character" w:customStyle="1" w:styleId="WW8Num32z3">
    <w:name w:val="WW8Num32z3"/>
    <w:rsid w:val="00694980"/>
    <w:rPr>
      <w:rFonts w:cs="Times New Roman"/>
    </w:rPr>
  </w:style>
  <w:style w:type="character" w:customStyle="1" w:styleId="WW8Num34z0">
    <w:name w:val="WW8Num34z0"/>
    <w:rsid w:val="00694980"/>
    <w:rPr>
      <w:rFonts w:ascii="Symbol" w:hAnsi="Symbol"/>
    </w:rPr>
  </w:style>
  <w:style w:type="character" w:customStyle="1" w:styleId="WW8Num34z1">
    <w:name w:val="WW8Num34z1"/>
    <w:rsid w:val="00694980"/>
    <w:rPr>
      <w:rFonts w:ascii="Courier New" w:hAnsi="Courier New"/>
    </w:rPr>
  </w:style>
  <w:style w:type="character" w:customStyle="1" w:styleId="WW8Num34z2">
    <w:name w:val="WW8Num34z2"/>
    <w:rsid w:val="00694980"/>
    <w:rPr>
      <w:rFonts w:ascii="Wingdings" w:hAnsi="Wingdings"/>
    </w:rPr>
  </w:style>
  <w:style w:type="character" w:customStyle="1" w:styleId="WW8Num34z3">
    <w:name w:val="WW8Num34z3"/>
    <w:rsid w:val="00694980"/>
    <w:rPr>
      <w:rFonts w:cs="Times New Roman"/>
    </w:rPr>
  </w:style>
  <w:style w:type="character" w:styleId="ab">
    <w:name w:val="Strong"/>
    <w:qFormat/>
    <w:rsid w:val="00694980"/>
    <w:rPr>
      <w:rFonts w:cs="Times New Roman"/>
      <w:b/>
      <w:bCs/>
    </w:rPr>
  </w:style>
  <w:style w:type="character" w:customStyle="1" w:styleId="apple-converted-space">
    <w:name w:val="apple-converted-space"/>
    <w:rsid w:val="00694980"/>
    <w:rPr>
      <w:rFonts w:cs="Times New Roman"/>
    </w:rPr>
  </w:style>
  <w:style w:type="paragraph" w:customStyle="1" w:styleId="a0">
    <w:name w:val="Заголовок"/>
    <w:basedOn w:val="a"/>
    <w:next w:val="a1"/>
    <w:rsid w:val="006949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c"/>
    <w:rsid w:val="00694980"/>
    <w:pPr>
      <w:spacing w:after="120"/>
    </w:pPr>
  </w:style>
  <w:style w:type="character" w:customStyle="1" w:styleId="ac">
    <w:name w:val="Основной текст Знак"/>
    <w:basedOn w:val="a2"/>
    <w:link w:val="a1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1"/>
    <w:rsid w:val="00694980"/>
    <w:rPr>
      <w:rFonts w:ascii="Arial" w:hAnsi="Arial" w:cs="Tahoma"/>
    </w:rPr>
  </w:style>
  <w:style w:type="paragraph" w:customStyle="1" w:styleId="13">
    <w:name w:val="Название1"/>
    <w:basedOn w:val="a"/>
    <w:rsid w:val="0069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94980"/>
    <w:pPr>
      <w:suppressLineNumbers/>
    </w:pPr>
    <w:rPr>
      <w:rFonts w:ascii="Arial" w:hAnsi="Arial" w:cs="Tahoma"/>
    </w:rPr>
  </w:style>
  <w:style w:type="paragraph" w:styleId="ae">
    <w:name w:val="Normal (Web)"/>
    <w:basedOn w:val="a"/>
    <w:rsid w:val="00694980"/>
    <w:pPr>
      <w:spacing w:before="280" w:after="280"/>
    </w:pPr>
  </w:style>
  <w:style w:type="paragraph" w:customStyle="1" w:styleId="21">
    <w:name w:val="Список 21"/>
    <w:basedOn w:val="a"/>
    <w:rsid w:val="00694980"/>
    <w:pPr>
      <w:ind w:left="566" w:hanging="283"/>
    </w:pPr>
  </w:style>
  <w:style w:type="paragraph" w:customStyle="1" w:styleId="210">
    <w:name w:val="Основной текст с отступом 21"/>
    <w:basedOn w:val="a"/>
    <w:rsid w:val="00694980"/>
    <w:pPr>
      <w:spacing w:after="120" w:line="480" w:lineRule="auto"/>
      <w:ind w:left="283"/>
    </w:pPr>
  </w:style>
  <w:style w:type="paragraph" w:styleId="af">
    <w:name w:val="footnote text"/>
    <w:basedOn w:val="a"/>
    <w:link w:val="af0"/>
    <w:semiHidden/>
    <w:rsid w:val="00694980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6949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694980"/>
    <w:pPr>
      <w:spacing w:after="120" w:line="480" w:lineRule="auto"/>
    </w:pPr>
  </w:style>
  <w:style w:type="paragraph" w:customStyle="1" w:styleId="22">
    <w:name w:val="Знак2"/>
    <w:basedOn w:val="a"/>
    <w:rsid w:val="0069498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6949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rsid w:val="0069498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rsid w:val="00694980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header"/>
    <w:basedOn w:val="a"/>
    <w:link w:val="af6"/>
    <w:rsid w:val="0069498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f6">
    <w:name w:val="Верхний колонтитул Знак"/>
    <w:basedOn w:val="a2"/>
    <w:link w:val="af5"/>
    <w:rsid w:val="00694980"/>
    <w:rPr>
      <w:rFonts w:ascii="Calibri" w:eastAsia="Calibri" w:hAnsi="Calibri" w:cs="Times New Roman"/>
      <w:lang w:eastAsia="ar-SA"/>
    </w:rPr>
  </w:style>
  <w:style w:type="paragraph" w:customStyle="1" w:styleId="15">
    <w:name w:val="Без интервала1"/>
    <w:rsid w:val="0069498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7">
    <w:name w:val="Содержимое таблицы"/>
    <w:basedOn w:val="a"/>
    <w:rsid w:val="00694980"/>
    <w:pPr>
      <w:suppressLineNumbers/>
    </w:pPr>
  </w:style>
  <w:style w:type="paragraph" w:customStyle="1" w:styleId="af8">
    <w:name w:val="Заголовок таблицы"/>
    <w:basedOn w:val="af7"/>
    <w:rsid w:val="00694980"/>
    <w:pPr>
      <w:jc w:val="center"/>
    </w:pPr>
    <w:rPr>
      <w:b/>
      <w:bCs/>
    </w:rPr>
  </w:style>
  <w:style w:type="paragraph" w:customStyle="1" w:styleId="af9">
    <w:name w:val="Содержимое врезки"/>
    <w:basedOn w:val="a1"/>
    <w:rsid w:val="00694980"/>
  </w:style>
  <w:style w:type="paragraph" w:customStyle="1" w:styleId="afa">
    <w:name w:val="Перечисление для таблиц"/>
    <w:basedOn w:val="a"/>
    <w:rsid w:val="00694980"/>
    <w:pPr>
      <w:tabs>
        <w:tab w:val="left" w:pos="227"/>
        <w:tab w:val="num" w:pos="360"/>
      </w:tabs>
      <w:ind w:left="-284"/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694980"/>
    <w:pPr>
      <w:ind w:left="720"/>
    </w:pPr>
  </w:style>
  <w:style w:type="paragraph" w:styleId="afc">
    <w:name w:val="Body Text Indent"/>
    <w:basedOn w:val="a"/>
    <w:link w:val="afd"/>
    <w:rsid w:val="00694980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Без интервала1"/>
    <w:rsid w:val="006949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1">
    <w:name w:val="Основной текст (3)"/>
    <w:basedOn w:val="a"/>
    <w:rsid w:val="00694980"/>
    <w:pPr>
      <w:shd w:val="clear" w:color="auto" w:fill="FFFFFF"/>
      <w:spacing w:before="300" w:line="230" w:lineRule="exact"/>
      <w:jc w:val="both"/>
    </w:pPr>
    <w:rPr>
      <w:rFonts w:ascii="Calibri" w:eastAsia="Calibri" w:hAnsi="Calibri"/>
      <w:sz w:val="22"/>
      <w:szCs w:val="22"/>
    </w:rPr>
  </w:style>
  <w:style w:type="character" w:styleId="afe">
    <w:name w:val="line number"/>
    <w:rsid w:val="00694980"/>
  </w:style>
  <w:style w:type="character" w:styleId="aff">
    <w:name w:val="Emphasis"/>
    <w:qFormat/>
    <w:rsid w:val="00694980"/>
    <w:rPr>
      <w:i/>
      <w:iCs/>
    </w:rPr>
  </w:style>
  <w:style w:type="table" w:styleId="aff0">
    <w:name w:val="Table Grid"/>
    <w:basedOn w:val="a3"/>
    <w:uiPriority w:val="59"/>
    <w:rsid w:val="006949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link w:val="aff2"/>
    <w:uiPriority w:val="1"/>
    <w:qFormat/>
    <w:rsid w:val="00694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Без интервала Знак"/>
    <w:basedOn w:val="a2"/>
    <w:link w:val="aff1"/>
    <w:uiPriority w:val="1"/>
    <w:rsid w:val="00606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rsid w:val="001B13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Обычный1"/>
    <w:rsid w:val="0093139C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3">
    <w:name w:val="Title"/>
    <w:basedOn w:val="a"/>
    <w:next w:val="aff4"/>
    <w:link w:val="aff5"/>
    <w:qFormat/>
    <w:rsid w:val="0093139C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2"/>
    <w:link w:val="aff3"/>
    <w:rsid w:val="0093139C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ff4">
    <w:name w:val="Subtitle"/>
    <w:basedOn w:val="a"/>
    <w:next w:val="a1"/>
    <w:link w:val="aff6"/>
    <w:qFormat/>
    <w:rsid w:val="0093139C"/>
    <w:rPr>
      <w:rFonts w:ascii="Arial" w:hAnsi="Arial"/>
      <w:szCs w:val="20"/>
    </w:rPr>
  </w:style>
  <w:style w:type="character" w:customStyle="1" w:styleId="aff6">
    <w:name w:val="Подзаголовок Знак"/>
    <w:basedOn w:val="a2"/>
    <w:link w:val="aff4"/>
    <w:rsid w:val="009313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807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071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4980"/>
    <w:pPr>
      <w:keepNext/>
      <w:tabs>
        <w:tab w:val="num" w:pos="0"/>
      </w:tabs>
      <w:autoSpaceDE w:val="0"/>
      <w:ind w:left="284"/>
      <w:outlineLvl w:val="0"/>
    </w:pPr>
  </w:style>
  <w:style w:type="paragraph" w:styleId="2">
    <w:name w:val="heading 2"/>
    <w:basedOn w:val="a0"/>
    <w:next w:val="a1"/>
    <w:link w:val="20"/>
    <w:qFormat/>
    <w:rsid w:val="00694980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694980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69498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694980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WW8Num7z0">
    <w:name w:val="WW8Num7z0"/>
    <w:rsid w:val="00694980"/>
    <w:rPr>
      <w:rFonts w:ascii="Symbol" w:hAnsi="Symbol"/>
      <w:position w:val="0"/>
      <w:sz w:val="20"/>
      <w:vertAlign w:val="baseline"/>
    </w:rPr>
  </w:style>
  <w:style w:type="character" w:customStyle="1" w:styleId="WW8Num11z0">
    <w:name w:val="WW8Num11z0"/>
    <w:rsid w:val="00694980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694980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694980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69498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694980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694980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694980"/>
    <w:rPr>
      <w:rFonts w:ascii="Symbol" w:hAnsi="Symbol"/>
    </w:rPr>
  </w:style>
  <w:style w:type="character" w:customStyle="1" w:styleId="WW8Num18z0">
    <w:name w:val="WW8Num18z0"/>
    <w:rsid w:val="00694980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694980"/>
    <w:rPr>
      <w:rFonts w:ascii="Wingdings" w:hAnsi="Wingdings"/>
      <w:position w:val="0"/>
      <w:sz w:val="20"/>
      <w:vertAlign w:val="baseline"/>
    </w:rPr>
  </w:style>
  <w:style w:type="character" w:customStyle="1" w:styleId="WW8Num20z0">
    <w:name w:val="WW8Num20z0"/>
    <w:rsid w:val="00694980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694980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694980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694980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694980"/>
    <w:rPr>
      <w:rFonts w:ascii="Symbol" w:hAnsi="Symbol"/>
    </w:rPr>
  </w:style>
  <w:style w:type="character" w:customStyle="1" w:styleId="WW8Num29z0">
    <w:name w:val="WW8Num29z0"/>
    <w:rsid w:val="00694980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69498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94980"/>
  </w:style>
  <w:style w:type="character" w:customStyle="1" w:styleId="WW-Absatz-Standardschriftart">
    <w:name w:val="WW-Absatz-Standardschriftart"/>
    <w:rsid w:val="00694980"/>
  </w:style>
  <w:style w:type="character" w:customStyle="1" w:styleId="WW-Absatz-Standardschriftart1">
    <w:name w:val="WW-Absatz-Standardschriftart1"/>
    <w:rsid w:val="00694980"/>
  </w:style>
  <w:style w:type="character" w:customStyle="1" w:styleId="WW-Absatz-Standardschriftart11">
    <w:name w:val="WW-Absatz-Standardschriftart11"/>
    <w:rsid w:val="00694980"/>
  </w:style>
  <w:style w:type="character" w:customStyle="1" w:styleId="WW-Absatz-Standardschriftart111">
    <w:name w:val="WW-Absatz-Standardschriftart111"/>
    <w:rsid w:val="00694980"/>
  </w:style>
  <w:style w:type="character" w:customStyle="1" w:styleId="WW-Absatz-Standardschriftart1111">
    <w:name w:val="WW-Absatz-Standardschriftart1111"/>
    <w:rsid w:val="00694980"/>
  </w:style>
  <w:style w:type="character" w:customStyle="1" w:styleId="WW-Absatz-Standardschriftart11111">
    <w:name w:val="WW-Absatz-Standardschriftart11111"/>
    <w:rsid w:val="00694980"/>
  </w:style>
  <w:style w:type="character" w:customStyle="1" w:styleId="WW8Num9z0">
    <w:name w:val="WW8Num9z0"/>
    <w:rsid w:val="00694980"/>
    <w:rPr>
      <w:rFonts w:ascii="Symbol" w:hAnsi="Symbol"/>
    </w:rPr>
  </w:style>
  <w:style w:type="character" w:customStyle="1" w:styleId="WW8Num24z0">
    <w:name w:val="WW8Num24z0"/>
    <w:rsid w:val="00694980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69498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694980"/>
  </w:style>
  <w:style w:type="character" w:customStyle="1" w:styleId="WW-Absatz-Standardschriftart1111111">
    <w:name w:val="WW-Absatz-Standardschriftart1111111"/>
    <w:rsid w:val="00694980"/>
  </w:style>
  <w:style w:type="character" w:customStyle="1" w:styleId="WW8Num10z0">
    <w:name w:val="WW8Num10z0"/>
    <w:rsid w:val="00694980"/>
    <w:rPr>
      <w:rFonts w:ascii="Symbol" w:hAnsi="Symbol"/>
      <w:position w:val="0"/>
      <w:sz w:val="20"/>
      <w:vertAlign w:val="baseline"/>
    </w:rPr>
  </w:style>
  <w:style w:type="character" w:customStyle="1" w:styleId="WW-Absatz-Standardschriftart11111111">
    <w:name w:val="WW-Absatz-Standardschriftart11111111"/>
    <w:rsid w:val="00694980"/>
  </w:style>
  <w:style w:type="character" w:customStyle="1" w:styleId="WW8Num7z1">
    <w:name w:val="WW8Num7z1"/>
    <w:rsid w:val="00694980"/>
    <w:rPr>
      <w:rFonts w:ascii="Courier New" w:hAnsi="Courier New" w:cs="Courier New"/>
    </w:rPr>
  </w:style>
  <w:style w:type="character" w:customStyle="1" w:styleId="WW8Num7z2">
    <w:name w:val="WW8Num7z2"/>
    <w:rsid w:val="00694980"/>
    <w:rPr>
      <w:rFonts w:ascii="Wingdings" w:hAnsi="Wingdings"/>
    </w:rPr>
  </w:style>
  <w:style w:type="character" w:customStyle="1" w:styleId="WW8Num7z3">
    <w:name w:val="WW8Num7z3"/>
    <w:rsid w:val="00694980"/>
    <w:rPr>
      <w:rFonts w:ascii="Symbol" w:hAnsi="Symbol"/>
    </w:rPr>
  </w:style>
  <w:style w:type="character" w:customStyle="1" w:styleId="WW8Num10z1">
    <w:name w:val="WW8Num10z1"/>
    <w:rsid w:val="00694980"/>
    <w:rPr>
      <w:rFonts w:ascii="Courier New" w:hAnsi="Courier New" w:cs="Courier New"/>
    </w:rPr>
  </w:style>
  <w:style w:type="character" w:customStyle="1" w:styleId="WW8Num10z2">
    <w:name w:val="WW8Num10z2"/>
    <w:rsid w:val="00694980"/>
    <w:rPr>
      <w:rFonts w:ascii="Wingdings" w:hAnsi="Wingdings"/>
    </w:rPr>
  </w:style>
  <w:style w:type="character" w:customStyle="1" w:styleId="WW8Num10z3">
    <w:name w:val="WW8Num10z3"/>
    <w:rsid w:val="00694980"/>
    <w:rPr>
      <w:rFonts w:ascii="Symbol" w:hAnsi="Symbol"/>
    </w:rPr>
  </w:style>
  <w:style w:type="character" w:customStyle="1" w:styleId="WW8Num17z1">
    <w:name w:val="WW8Num17z1"/>
    <w:rsid w:val="00694980"/>
    <w:rPr>
      <w:rFonts w:ascii="Courier New" w:hAnsi="Courier New" w:cs="Courier New"/>
    </w:rPr>
  </w:style>
  <w:style w:type="character" w:customStyle="1" w:styleId="WW8Num17z2">
    <w:name w:val="WW8Num17z2"/>
    <w:rsid w:val="00694980"/>
    <w:rPr>
      <w:rFonts w:ascii="Wingdings" w:hAnsi="Wingdings"/>
    </w:rPr>
  </w:style>
  <w:style w:type="character" w:customStyle="1" w:styleId="WW8Num19z1">
    <w:name w:val="WW8Num19z1"/>
    <w:rsid w:val="00694980"/>
    <w:rPr>
      <w:rFonts w:ascii="Courier New" w:hAnsi="Courier New" w:cs="Courier New"/>
    </w:rPr>
  </w:style>
  <w:style w:type="character" w:customStyle="1" w:styleId="WW8Num19z2">
    <w:name w:val="WW8Num19z2"/>
    <w:rsid w:val="00694980"/>
    <w:rPr>
      <w:rFonts w:ascii="Wingdings" w:hAnsi="Wingdings"/>
    </w:rPr>
  </w:style>
  <w:style w:type="character" w:customStyle="1" w:styleId="WW8Num19z3">
    <w:name w:val="WW8Num19z3"/>
    <w:rsid w:val="00694980"/>
    <w:rPr>
      <w:rFonts w:ascii="Symbol" w:hAnsi="Symbol"/>
    </w:rPr>
  </w:style>
  <w:style w:type="character" w:customStyle="1" w:styleId="11">
    <w:name w:val="Основной шрифт абзаца1"/>
    <w:rsid w:val="00694980"/>
  </w:style>
  <w:style w:type="character" w:customStyle="1" w:styleId="a5">
    <w:name w:val="Символ сноски"/>
    <w:rsid w:val="00694980"/>
    <w:rPr>
      <w:vertAlign w:val="superscript"/>
    </w:rPr>
  </w:style>
  <w:style w:type="character" w:customStyle="1" w:styleId="a6">
    <w:name w:val="Знак Знак"/>
    <w:rsid w:val="00694980"/>
    <w:rPr>
      <w:sz w:val="24"/>
      <w:szCs w:val="24"/>
      <w:lang w:val="ru-RU" w:eastAsia="ar-SA" w:bidi="ar-SA"/>
    </w:rPr>
  </w:style>
  <w:style w:type="character" w:styleId="a7">
    <w:name w:val="page number"/>
    <w:basedOn w:val="11"/>
    <w:rsid w:val="00694980"/>
  </w:style>
  <w:style w:type="character" w:customStyle="1" w:styleId="12">
    <w:name w:val="Знак Знак1"/>
    <w:rsid w:val="00694980"/>
    <w:rPr>
      <w:sz w:val="24"/>
      <w:szCs w:val="24"/>
      <w:lang w:val="ru-RU" w:eastAsia="ar-SA" w:bidi="ar-SA"/>
    </w:rPr>
  </w:style>
  <w:style w:type="character" w:customStyle="1" w:styleId="a8">
    <w:name w:val="Символ нумерации"/>
    <w:rsid w:val="00694980"/>
  </w:style>
  <w:style w:type="character" w:customStyle="1" w:styleId="a9">
    <w:name w:val="Маркеры списка"/>
    <w:rsid w:val="00694980"/>
    <w:rPr>
      <w:rFonts w:ascii="StarSymbol" w:eastAsia="StarSymbol" w:hAnsi="StarSymbol" w:cs="StarSymbol"/>
      <w:sz w:val="18"/>
      <w:szCs w:val="18"/>
    </w:rPr>
  </w:style>
  <w:style w:type="character" w:styleId="aa">
    <w:name w:val="Hyperlink"/>
    <w:rsid w:val="00694980"/>
    <w:rPr>
      <w:color w:val="000080"/>
      <w:u w:val="single"/>
    </w:rPr>
  </w:style>
  <w:style w:type="character" w:customStyle="1" w:styleId="WW8Num33z0">
    <w:name w:val="WW8Num33z0"/>
    <w:rsid w:val="00694980"/>
    <w:rPr>
      <w:rFonts w:ascii="Symbol" w:hAnsi="Symbol"/>
    </w:rPr>
  </w:style>
  <w:style w:type="character" w:customStyle="1" w:styleId="WW8Num33z1">
    <w:name w:val="WW8Num33z1"/>
    <w:rsid w:val="00694980"/>
    <w:rPr>
      <w:rFonts w:ascii="Courier New" w:hAnsi="Courier New"/>
    </w:rPr>
  </w:style>
  <w:style w:type="character" w:customStyle="1" w:styleId="WW8Num33z2">
    <w:name w:val="WW8Num33z2"/>
    <w:rsid w:val="00694980"/>
    <w:rPr>
      <w:rFonts w:ascii="Wingdings" w:hAnsi="Wingdings"/>
    </w:rPr>
  </w:style>
  <w:style w:type="character" w:customStyle="1" w:styleId="WW8Num28z1">
    <w:name w:val="WW8Num28z1"/>
    <w:rsid w:val="00694980"/>
    <w:rPr>
      <w:rFonts w:ascii="Courier New" w:hAnsi="Courier New"/>
    </w:rPr>
  </w:style>
  <w:style w:type="character" w:customStyle="1" w:styleId="WW8Num28z2">
    <w:name w:val="WW8Num28z2"/>
    <w:rsid w:val="00694980"/>
    <w:rPr>
      <w:rFonts w:ascii="Wingdings" w:hAnsi="Wingdings"/>
    </w:rPr>
  </w:style>
  <w:style w:type="character" w:customStyle="1" w:styleId="WW8Num26z0">
    <w:name w:val="WW8Num26z0"/>
    <w:rsid w:val="00694980"/>
    <w:rPr>
      <w:rFonts w:ascii="Symbol" w:hAnsi="Symbol"/>
    </w:rPr>
  </w:style>
  <w:style w:type="character" w:customStyle="1" w:styleId="WW8Num26z1">
    <w:name w:val="WW8Num26z1"/>
    <w:rsid w:val="00694980"/>
    <w:rPr>
      <w:rFonts w:ascii="Courier New" w:hAnsi="Courier New"/>
    </w:rPr>
  </w:style>
  <w:style w:type="character" w:customStyle="1" w:styleId="WW8Num26z2">
    <w:name w:val="WW8Num26z2"/>
    <w:rsid w:val="00694980"/>
    <w:rPr>
      <w:rFonts w:ascii="Wingdings" w:hAnsi="Wingdings"/>
    </w:rPr>
  </w:style>
  <w:style w:type="character" w:customStyle="1" w:styleId="WW8Num32z0">
    <w:name w:val="WW8Num32z0"/>
    <w:rsid w:val="00694980"/>
    <w:rPr>
      <w:rFonts w:ascii="Symbol" w:hAnsi="Symbol"/>
    </w:rPr>
  </w:style>
  <w:style w:type="character" w:customStyle="1" w:styleId="WW8Num32z1">
    <w:name w:val="WW8Num32z1"/>
    <w:rsid w:val="00694980"/>
    <w:rPr>
      <w:rFonts w:ascii="Courier New" w:hAnsi="Courier New"/>
    </w:rPr>
  </w:style>
  <w:style w:type="character" w:customStyle="1" w:styleId="WW8Num32z2">
    <w:name w:val="WW8Num32z2"/>
    <w:rsid w:val="00694980"/>
    <w:rPr>
      <w:rFonts w:ascii="Wingdings" w:hAnsi="Wingdings"/>
    </w:rPr>
  </w:style>
  <w:style w:type="character" w:customStyle="1" w:styleId="WW8Num32z3">
    <w:name w:val="WW8Num32z3"/>
    <w:rsid w:val="00694980"/>
    <w:rPr>
      <w:rFonts w:cs="Times New Roman"/>
    </w:rPr>
  </w:style>
  <w:style w:type="character" w:customStyle="1" w:styleId="WW8Num34z0">
    <w:name w:val="WW8Num34z0"/>
    <w:rsid w:val="00694980"/>
    <w:rPr>
      <w:rFonts w:ascii="Symbol" w:hAnsi="Symbol"/>
    </w:rPr>
  </w:style>
  <w:style w:type="character" w:customStyle="1" w:styleId="WW8Num34z1">
    <w:name w:val="WW8Num34z1"/>
    <w:rsid w:val="00694980"/>
    <w:rPr>
      <w:rFonts w:ascii="Courier New" w:hAnsi="Courier New"/>
    </w:rPr>
  </w:style>
  <w:style w:type="character" w:customStyle="1" w:styleId="WW8Num34z2">
    <w:name w:val="WW8Num34z2"/>
    <w:rsid w:val="00694980"/>
    <w:rPr>
      <w:rFonts w:ascii="Wingdings" w:hAnsi="Wingdings"/>
    </w:rPr>
  </w:style>
  <w:style w:type="character" w:customStyle="1" w:styleId="WW8Num34z3">
    <w:name w:val="WW8Num34z3"/>
    <w:rsid w:val="00694980"/>
    <w:rPr>
      <w:rFonts w:cs="Times New Roman"/>
    </w:rPr>
  </w:style>
  <w:style w:type="character" w:styleId="ab">
    <w:name w:val="Strong"/>
    <w:qFormat/>
    <w:rsid w:val="00694980"/>
    <w:rPr>
      <w:rFonts w:cs="Times New Roman"/>
      <w:b/>
      <w:bCs/>
    </w:rPr>
  </w:style>
  <w:style w:type="character" w:customStyle="1" w:styleId="apple-converted-space">
    <w:name w:val="apple-converted-space"/>
    <w:rsid w:val="00694980"/>
    <w:rPr>
      <w:rFonts w:cs="Times New Roman"/>
    </w:rPr>
  </w:style>
  <w:style w:type="paragraph" w:customStyle="1" w:styleId="a0">
    <w:name w:val="Заголовок"/>
    <w:basedOn w:val="a"/>
    <w:next w:val="a1"/>
    <w:rsid w:val="006949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c"/>
    <w:rsid w:val="00694980"/>
    <w:pPr>
      <w:spacing w:after="120"/>
    </w:pPr>
  </w:style>
  <w:style w:type="character" w:customStyle="1" w:styleId="ac">
    <w:name w:val="Основной текст Знак"/>
    <w:basedOn w:val="a2"/>
    <w:link w:val="a1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1"/>
    <w:rsid w:val="00694980"/>
    <w:rPr>
      <w:rFonts w:ascii="Arial" w:hAnsi="Arial" w:cs="Tahoma"/>
    </w:rPr>
  </w:style>
  <w:style w:type="paragraph" w:customStyle="1" w:styleId="13">
    <w:name w:val="Название1"/>
    <w:basedOn w:val="a"/>
    <w:rsid w:val="0069498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94980"/>
    <w:pPr>
      <w:suppressLineNumbers/>
    </w:pPr>
    <w:rPr>
      <w:rFonts w:ascii="Arial" w:hAnsi="Arial" w:cs="Tahoma"/>
    </w:rPr>
  </w:style>
  <w:style w:type="paragraph" w:styleId="ae">
    <w:name w:val="Normal (Web)"/>
    <w:basedOn w:val="a"/>
    <w:rsid w:val="00694980"/>
    <w:pPr>
      <w:spacing w:before="280" w:after="280"/>
    </w:pPr>
  </w:style>
  <w:style w:type="paragraph" w:customStyle="1" w:styleId="21">
    <w:name w:val="Список 21"/>
    <w:basedOn w:val="a"/>
    <w:rsid w:val="00694980"/>
    <w:pPr>
      <w:ind w:left="566" w:hanging="283"/>
    </w:pPr>
  </w:style>
  <w:style w:type="paragraph" w:customStyle="1" w:styleId="210">
    <w:name w:val="Основной текст с отступом 21"/>
    <w:basedOn w:val="a"/>
    <w:rsid w:val="00694980"/>
    <w:pPr>
      <w:spacing w:after="120" w:line="480" w:lineRule="auto"/>
      <w:ind w:left="283"/>
    </w:pPr>
  </w:style>
  <w:style w:type="paragraph" w:styleId="af">
    <w:name w:val="footnote text"/>
    <w:basedOn w:val="a"/>
    <w:link w:val="af0"/>
    <w:semiHidden/>
    <w:rsid w:val="00694980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6949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694980"/>
    <w:pPr>
      <w:spacing w:after="120" w:line="480" w:lineRule="auto"/>
    </w:pPr>
  </w:style>
  <w:style w:type="paragraph" w:customStyle="1" w:styleId="22">
    <w:name w:val="Знак2"/>
    <w:basedOn w:val="a"/>
    <w:rsid w:val="0069498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6949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rsid w:val="0069498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rsid w:val="00694980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header"/>
    <w:basedOn w:val="a"/>
    <w:link w:val="af6"/>
    <w:rsid w:val="0069498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f6">
    <w:name w:val="Верхний колонтитул Знак"/>
    <w:basedOn w:val="a2"/>
    <w:link w:val="af5"/>
    <w:rsid w:val="00694980"/>
    <w:rPr>
      <w:rFonts w:ascii="Calibri" w:eastAsia="Calibri" w:hAnsi="Calibri" w:cs="Times New Roman"/>
      <w:lang w:eastAsia="ar-SA"/>
    </w:rPr>
  </w:style>
  <w:style w:type="paragraph" w:customStyle="1" w:styleId="15">
    <w:name w:val="Без интервала1"/>
    <w:rsid w:val="0069498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7">
    <w:name w:val="Содержимое таблицы"/>
    <w:basedOn w:val="a"/>
    <w:rsid w:val="00694980"/>
    <w:pPr>
      <w:suppressLineNumbers/>
    </w:pPr>
  </w:style>
  <w:style w:type="paragraph" w:customStyle="1" w:styleId="af8">
    <w:name w:val="Заголовок таблицы"/>
    <w:basedOn w:val="af7"/>
    <w:rsid w:val="00694980"/>
    <w:pPr>
      <w:jc w:val="center"/>
    </w:pPr>
    <w:rPr>
      <w:b/>
      <w:bCs/>
    </w:rPr>
  </w:style>
  <w:style w:type="paragraph" w:customStyle="1" w:styleId="af9">
    <w:name w:val="Содержимое врезки"/>
    <w:basedOn w:val="a1"/>
    <w:rsid w:val="00694980"/>
  </w:style>
  <w:style w:type="paragraph" w:customStyle="1" w:styleId="afa">
    <w:name w:val="Перечисление для таблиц"/>
    <w:basedOn w:val="a"/>
    <w:rsid w:val="00694980"/>
    <w:pPr>
      <w:tabs>
        <w:tab w:val="left" w:pos="227"/>
        <w:tab w:val="num" w:pos="360"/>
      </w:tabs>
      <w:ind w:left="-284"/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694980"/>
    <w:pPr>
      <w:ind w:left="720"/>
    </w:pPr>
  </w:style>
  <w:style w:type="paragraph" w:styleId="afc">
    <w:name w:val="Body Text Indent"/>
    <w:basedOn w:val="a"/>
    <w:link w:val="afd"/>
    <w:rsid w:val="00694980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rsid w:val="00694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Без интервала1"/>
    <w:rsid w:val="006949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1">
    <w:name w:val="Основной текст (3)"/>
    <w:basedOn w:val="a"/>
    <w:rsid w:val="00694980"/>
    <w:pPr>
      <w:shd w:val="clear" w:color="auto" w:fill="FFFFFF"/>
      <w:spacing w:before="300" w:line="230" w:lineRule="exact"/>
      <w:jc w:val="both"/>
    </w:pPr>
    <w:rPr>
      <w:rFonts w:ascii="Calibri" w:eastAsia="Calibri" w:hAnsi="Calibri"/>
      <w:sz w:val="22"/>
      <w:szCs w:val="22"/>
    </w:rPr>
  </w:style>
  <w:style w:type="character" w:styleId="afe">
    <w:name w:val="line number"/>
    <w:rsid w:val="00694980"/>
  </w:style>
  <w:style w:type="character" w:styleId="aff">
    <w:name w:val="Emphasis"/>
    <w:qFormat/>
    <w:rsid w:val="00694980"/>
    <w:rPr>
      <w:i/>
      <w:iCs/>
    </w:rPr>
  </w:style>
  <w:style w:type="table" w:styleId="aff0">
    <w:name w:val="Table Grid"/>
    <w:basedOn w:val="a3"/>
    <w:uiPriority w:val="59"/>
    <w:rsid w:val="006949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694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dmed.ru" TargetMode="External"/><Relationship Id="rId18" Type="http://schemas.openxmlformats.org/officeDocument/2006/relationships/hyperlink" Target="consultantplus://offline/ref=F4C6C007923DED0AC4B7AEC3881135B564CA9DF54520854D65481AA00D78A6645AD8EA27818BCD15L3I3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C6C007923DED0AC4B7AEC3881135B56CC792F5412AD8476D1116A20A77F9735D91E626818BCDL1I0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oszdravnadzor.ru/" TargetMode="External"/><Relationship Id="rId17" Type="http://schemas.openxmlformats.org/officeDocument/2006/relationships/hyperlink" Target="consultantplus://offline/ref=F4C6C007923DED0AC4B7AEC3881135B564CB92F44922854D65481AA00D78A6645AD8EA27818BCF12L3I2F" TargetMode="External"/><Relationship Id="rId25" Type="http://schemas.openxmlformats.org/officeDocument/2006/relationships/hyperlink" Target="consultantplus://offline/ref=F4C6C007923DED0AC4B7AEC3881135B564CB92F44922854D65481AA00D78A6645AD8EA27818BCC14L3I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C6C007923DED0AC4B7AEC3881135B56CC792F5412AD8476D1116A20A77F9735D91E626818BCDL1I0F" TargetMode="External"/><Relationship Id="rId20" Type="http://schemas.openxmlformats.org/officeDocument/2006/relationships/hyperlink" Target="consultantplus://offline/ref=F4C6C007923DED0AC4B7AEC3881135B564CB92F44922854D65481AA00D78A6645AD8EA27818BC811L3I7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zdravsoc.ru/" TargetMode="External"/><Relationship Id="rId24" Type="http://schemas.openxmlformats.org/officeDocument/2006/relationships/hyperlink" Target="consultantplus://offline/ref=F4C6C007923DED0AC4B7AEC3881135B564CB93F34624854D65481AA00D78A6645AD8EA27818ACF12L3I7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H:\&#1056;&#1072;&#1073;&#1086;&#1095;&#1080;&#1081;%20&#1089;&#1090;&#1086;&#1083;\&#1055;&#1088;&#1086;&#1075;&#1088;&#1072;&#1084;&#1084;&#1099;%20&#1055;&#1055;%202021\&#1051;&#1077;&#1095;&#1077;&#1073;&#1085;&#1086;&#1077;%20&#1076;&#1077;&#1083;&#1086;%202021\&#1055;&#1052;.02%202021\&#1055;&#1055;%20&#1055;&#1052;.02%20&#1061;&#1080;&#1088;%202021\&#1044;&#1085;&#1077;&#1074;&#1085;&#1080;&#1082;%20&#1055;&#1055;%203%20&#1082;&#1091;&#1088;&#1089;%20&#1051;&#1044;.doc" TargetMode="External"/><Relationship Id="rId23" Type="http://schemas.openxmlformats.org/officeDocument/2006/relationships/hyperlink" Target="consultantplus://offline/ref=F4C6C007923DED0AC4B7AEC3881135B564CA9DF44426854D65481AA00DL7I8F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F4C6C007923DED0AC4B7AEC3881135B564CB92F44922854D65481AA00D78A6645AD8EA27818BCF11L3I0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file:///H:\&#1056;&#1072;&#1073;&#1086;&#1095;&#1080;&#1081;%20&#1089;&#1090;&#1086;&#1083;\&#1055;&#1088;&#1086;&#1075;&#1088;&#1072;&#1084;&#1084;&#1099;%20&#1055;&#1055;%202021\&#1051;&#1077;&#1095;&#1077;&#1073;&#1085;&#1086;&#1077;%20&#1076;&#1077;&#1083;&#1086;%202021\&#1055;&#1052;.02%202021\&#1055;&#1055;%20&#1055;&#1052;.02%20&#1061;&#1080;&#1088;%202021\&#1044;&#1085;&#1077;&#1074;&#1085;&#1080;&#1082;%20&#1055;&#1055;%203%20&#1082;&#1091;&#1088;&#1089;%20&#1051;&#1044;.doc" TargetMode="External"/><Relationship Id="rId22" Type="http://schemas.openxmlformats.org/officeDocument/2006/relationships/hyperlink" Target="consultantplus://offline/ref=F4C6C007923DED0AC4B7AEC3881135B564CB93F34624854D65481AA00D78A6645AD8EA27818ACF11L3IFF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D8C0-1472-4010-823C-1AC7E1B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48</Pages>
  <Words>12314</Words>
  <Characters>70194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</dc:creator>
  <cp:keywords/>
  <dc:description/>
  <cp:lastModifiedBy>Белозерова Анна</cp:lastModifiedBy>
  <cp:revision>69</cp:revision>
  <dcterms:created xsi:type="dcterms:W3CDTF">2018-11-15T21:54:00Z</dcterms:created>
  <dcterms:modified xsi:type="dcterms:W3CDTF">2024-05-17T05:23:00Z</dcterms:modified>
</cp:coreProperties>
</file>