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F2" w:rsidRPr="0040756E" w:rsidRDefault="00803B97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Дополнение к рабочей программе дисциплины</w:t>
      </w:r>
      <w:r w:rsidR="0040756E" w:rsidRPr="0040756E">
        <w:rPr>
          <w:rFonts w:eastAsia="Times New Roman"/>
          <w:b/>
          <w:bCs/>
          <w:sz w:val="28"/>
          <w:szCs w:val="28"/>
        </w:rPr>
        <w:t>/</w:t>
      </w:r>
      <w:r w:rsidR="0040756E">
        <w:rPr>
          <w:rFonts w:eastAsia="Times New Roman"/>
          <w:b/>
          <w:bCs/>
          <w:sz w:val="28"/>
          <w:szCs w:val="28"/>
        </w:rPr>
        <w:t>профессионального модуля</w:t>
      </w:r>
    </w:p>
    <w:p w:rsidR="003727F2" w:rsidRDefault="003727F2">
      <w:pPr>
        <w:spacing w:line="76" w:lineRule="exact"/>
        <w:rPr>
          <w:sz w:val="24"/>
          <w:szCs w:val="24"/>
        </w:rPr>
      </w:pPr>
    </w:p>
    <w:p w:rsidR="0040756E" w:rsidRDefault="0040756E">
      <w:pPr>
        <w:spacing w:line="234" w:lineRule="auto"/>
        <w:ind w:left="260" w:right="140"/>
        <w:rPr>
          <w:rFonts w:eastAsia="Times New Roman"/>
          <w:b/>
          <w:bCs/>
          <w:sz w:val="28"/>
          <w:szCs w:val="28"/>
        </w:rPr>
      </w:pPr>
    </w:p>
    <w:p w:rsidR="003727F2" w:rsidRDefault="00803B97">
      <w:pPr>
        <w:spacing w:line="234" w:lineRule="auto"/>
        <w:ind w:left="260" w:right="1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V. Особенности организации обучения по дисциплине для инвалидов и лиц с ограниченными возможностями здоровья</w:t>
      </w:r>
    </w:p>
    <w:p w:rsidR="003727F2" w:rsidRDefault="003727F2">
      <w:pPr>
        <w:spacing w:line="294" w:lineRule="exact"/>
        <w:rPr>
          <w:sz w:val="24"/>
          <w:szCs w:val="24"/>
        </w:rPr>
      </w:pPr>
    </w:p>
    <w:p w:rsidR="003727F2" w:rsidRDefault="00803B97">
      <w:pPr>
        <w:numPr>
          <w:ilvl w:val="0"/>
          <w:numId w:val="1"/>
        </w:numPr>
        <w:tabs>
          <w:tab w:val="left" w:pos="613"/>
        </w:tabs>
        <w:spacing w:line="237" w:lineRule="auto"/>
        <w:ind w:left="260" w:firstLine="2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Обучение обучающихся с ограниченными возможностями здоровья </w:t>
      </w:r>
      <w:r w:rsidR="0040756E">
        <w:rPr>
          <w:rFonts w:eastAsia="Times New Roman"/>
          <w:sz w:val="28"/>
          <w:szCs w:val="28"/>
        </w:rPr>
        <w:t xml:space="preserve">осуществляется цикловой методической комиссией (ЦМК) </w:t>
      </w:r>
      <w:r>
        <w:rPr>
          <w:rFonts w:eastAsia="Times New Roman"/>
          <w:sz w:val="28"/>
          <w:szCs w:val="28"/>
        </w:rPr>
        <w:t>на основе адаптированной рабочей программы с использованием специальных методов обучения и дидактических материалов, составленных с учетом особенностей психофизического развития, индивидуальных возможностей и состояния здоровья таких обучающихся (обучающегося).</w:t>
      </w:r>
    </w:p>
    <w:p w:rsidR="003727F2" w:rsidRDefault="003727F2">
      <w:pPr>
        <w:spacing w:line="305" w:lineRule="exact"/>
        <w:rPr>
          <w:rFonts w:eastAsia="Times New Roman"/>
          <w:b/>
          <w:bCs/>
          <w:sz w:val="28"/>
          <w:szCs w:val="28"/>
        </w:rPr>
      </w:pPr>
    </w:p>
    <w:p w:rsidR="003727F2" w:rsidRDefault="00803B97">
      <w:pPr>
        <w:numPr>
          <w:ilvl w:val="0"/>
          <w:numId w:val="1"/>
        </w:numPr>
        <w:tabs>
          <w:tab w:val="left" w:pos="625"/>
        </w:tabs>
        <w:spacing w:line="233" w:lineRule="auto"/>
        <w:ind w:left="260" w:firstLine="2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В целях освоения учебной программы дисциплины инвалидами и лицами с ограниченными возможностями </w:t>
      </w:r>
      <w:r>
        <w:rPr>
          <w:rFonts w:eastAsia="Times New Roman"/>
          <w:sz w:val="28"/>
          <w:szCs w:val="28"/>
        </w:rPr>
        <w:t xml:space="preserve">здоровья </w:t>
      </w:r>
      <w:r w:rsidR="0040756E">
        <w:rPr>
          <w:rFonts w:eastAsia="Times New Roman"/>
          <w:sz w:val="28"/>
          <w:szCs w:val="28"/>
        </w:rPr>
        <w:t>ЦМК</w:t>
      </w:r>
      <w:r>
        <w:rPr>
          <w:rFonts w:eastAsia="Times New Roman"/>
          <w:sz w:val="28"/>
          <w:szCs w:val="28"/>
        </w:rPr>
        <w:t xml:space="preserve"> обеспечивает:</w:t>
      </w:r>
    </w:p>
    <w:p w:rsidR="003727F2" w:rsidRDefault="003727F2">
      <w:pPr>
        <w:spacing w:line="15" w:lineRule="exact"/>
        <w:rPr>
          <w:rFonts w:eastAsia="Times New Roman"/>
          <w:b/>
          <w:bCs/>
          <w:sz w:val="28"/>
          <w:szCs w:val="28"/>
        </w:rPr>
      </w:pPr>
    </w:p>
    <w:p w:rsidR="003727F2" w:rsidRDefault="00803B97" w:rsidP="00C37A29">
      <w:pPr>
        <w:numPr>
          <w:ilvl w:val="3"/>
          <w:numId w:val="1"/>
        </w:numPr>
        <w:tabs>
          <w:tab w:val="left" w:pos="1715"/>
        </w:tabs>
        <w:spacing w:line="235" w:lineRule="auto"/>
        <w:ind w:left="426" w:firstLine="5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инвалидов и лиц с ограниченными возможностями здоровья по зрению:</w:t>
      </w:r>
    </w:p>
    <w:p w:rsidR="003727F2" w:rsidRDefault="003727F2">
      <w:pPr>
        <w:spacing w:line="32" w:lineRule="exact"/>
        <w:rPr>
          <w:rFonts w:eastAsia="Times New Roman"/>
          <w:sz w:val="28"/>
          <w:szCs w:val="28"/>
        </w:rPr>
      </w:pPr>
    </w:p>
    <w:p w:rsidR="003727F2" w:rsidRDefault="00803B97" w:rsidP="00C37A29">
      <w:pPr>
        <w:numPr>
          <w:ilvl w:val="1"/>
          <w:numId w:val="1"/>
        </w:numPr>
        <w:tabs>
          <w:tab w:val="left" w:pos="2116"/>
        </w:tabs>
        <w:spacing w:line="231" w:lineRule="auto"/>
        <w:ind w:left="820" w:hanging="394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размещение в доступных для обучающихся, являющихся слепыми или слабовидящими, местах и в адаптированной форме справочной информации о расписании учебных занятий;</w:t>
      </w:r>
    </w:p>
    <w:p w:rsidR="003727F2" w:rsidRDefault="003727F2" w:rsidP="0040756E">
      <w:pPr>
        <w:spacing w:line="36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3727F2" w:rsidRDefault="00803B97" w:rsidP="00C37A29">
      <w:pPr>
        <w:numPr>
          <w:ilvl w:val="1"/>
          <w:numId w:val="1"/>
        </w:numPr>
        <w:tabs>
          <w:tab w:val="left" w:pos="2238"/>
        </w:tabs>
        <w:spacing w:line="228" w:lineRule="auto"/>
        <w:ind w:left="820" w:hanging="394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присутствие ассистента, оказывающего обучающемуся необходимую помощь;</w:t>
      </w:r>
    </w:p>
    <w:p w:rsidR="003727F2" w:rsidRDefault="003727F2" w:rsidP="0040756E">
      <w:pPr>
        <w:spacing w:line="33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3727F2" w:rsidRDefault="00C37A29" w:rsidP="00C37A29">
      <w:pPr>
        <w:numPr>
          <w:ilvl w:val="1"/>
          <w:numId w:val="1"/>
        </w:numPr>
        <w:spacing w:line="228" w:lineRule="auto"/>
        <w:ind w:left="426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803B97">
        <w:rPr>
          <w:rFonts w:eastAsia="Times New Roman"/>
          <w:sz w:val="28"/>
          <w:szCs w:val="28"/>
        </w:rPr>
        <w:t>выпуск альтернативных форматов методических материалов (крупный шрифт или аудиофайлы);</w:t>
      </w:r>
    </w:p>
    <w:p w:rsidR="003727F2" w:rsidRDefault="003727F2" w:rsidP="0040756E">
      <w:pPr>
        <w:spacing w:line="13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3727F2" w:rsidRDefault="00803B97" w:rsidP="0040756E">
      <w:pPr>
        <w:numPr>
          <w:ilvl w:val="2"/>
          <w:numId w:val="1"/>
        </w:numPr>
        <w:tabs>
          <w:tab w:val="left" w:pos="1160"/>
        </w:tabs>
        <w:spacing w:line="234" w:lineRule="auto"/>
        <w:ind w:left="820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инвалидов и лиц с ограниченными возможностями здоровья по слуху:</w:t>
      </w:r>
    </w:p>
    <w:p w:rsidR="003727F2" w:rsidRDefault="003727F2" w:rsidP="0040756E">
      <w:pPr>
        <w:spacing w:line="36" w:lineRule="exact"/>
        <w:jc w:val="both"/>
        <w:rPr>
          <w:rFonts w:eastAsia="Times New Roman"/>
          <w:sz w:val="28"/>
          <w:szCs w:val="28"/>
        </w:rPr>
      </w:pPr>
    </w:p>
    <w:p w:rsidR="003727F2" w:rsidRDefault="00803B97" w:rsidP="00C37A29">
      <w:pPr>
        <w:numPr>
          <w:ilvl w:val="1"/>
          <w:numId w:val="1"/>
        </w:numPr>
        <w:tabs>
          <w:tab w:val="left" w:pos="851"/>
        </w:tabs>
        <w:spacing w:line="227" w:lineRule="auto"/>
        <w:ind w:left="426" w:firstLine="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надлежащими звуковыми средствами воспроизведение информации;</w:t>
      </w:r>
    </w:p>
    <w:p w:rsidR="003727F2" w:rsidRDefault="003727F2" w:rsidP="0040756E">
      <w:pPr>
        <w:spacing w:line="17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3727F2" w:rsidRDefault="00803B97" w:rsidP="0040756E">
      <w:pPr>
        <w:numPr>
          <w:ilvl w:val="2"/>
          <w:numId w:val="2"/>
        </w:numPr>
        <w:tabs>
          <w:tab w:val="left" w:pos="1211"/>
        </w:tabs>
        <w:spacing w:line="234" w:lineRule="auto"/>
        <w:ind w:left="820" w:firstLine="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инвалидов и лиц с ограниченными возможностями здоровья, имеющих нарушения опорно-двигательного аппарата:</w:t>
      </w:r>
    </w:p>
    <w:p w:rsidR="003727F2" w:rsidRDefault="003727F2" w:rsidP="0040756E">
      <w:pPr>
        <w:spacing w:line="34" w:lineRule="exact"/>
        <w:jc w:val="both"/>
        <w:rPr>
          <w:rFonts w:eastAsia="Times New Roman"/>
          <w:sz w:val="28"/>
          <w:szCs w:val="28"/>
        </w:rPr>
      </w:pPr>
    </w:p>
    <w:p w:rsidR="003727F2" w:rsidRDefault="00C37A29" w:rsidP="00C37A29">
      <w:pPr>
        <w:numPr>
          <w:ilvl w:val="1"/>
          <w:numId w:val="2"/>
        </w:numPr>
        <w:spacing w:line="231" w:lineRule="auto"/>
        <w:ind w:left="426" w:firstLine="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proofErr w:type="gramStart"/>
      <w:r w:rsidR="00803B97">
        <w:rPr>
          <w:rFonts w:eastAsia="Times New Roman"/>
          <w:sz w:val="28"/>
          <w:szCs w:val="28"/>
        </w:rPr>
        <w:t>возможность беспрепятственного доступа обучающихся в учебные помещения, туалетные комнаты и другие помещения кафедры, а также пребывание в указанных помещениях.</w:t>
      </w:r>
      <w:proofErr w:type="gramEnd"/>
    </w:p>
    <w:p w:rsidR="003727F2" w:rsidRDefault="003727F2">
      <w:pPr>
        <w:spacing w:line="217" w:lineRule="exact"/>
        <w:rPr>
          <w:rFonts w:ascii="Symbol" w:eastAsia="Symbol" w:hAnsi="Symbol" w:cs="Symbol"/>
          <w:sz w:val="28"/>
          <w:szCs w:val="28"/>
        </w:rPr>
      </w:pPr>
    </w:p>
    <w:p w:rsidR="003727F2" w:rsidRDefault="00803B97">
      <w:pPr>
        <w:numPr>
          <w:ilvl w:val="0"/>
          <w:numId w:val="3"/>
        </w:numPr>
        <w:tabs>
          <w:tab w:val="left" w:pos="841"/>
        </w:tabs>
        <w:spacing w:line="237" w:lineRule="auto"/>
        <w:ind w:left="260" w:firstLine="2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Образование обучающихся с ограниченными возможностями здоровья </w:t>
      </w:r>
      <w:r>
        <w:rPr>
          <w:rFonts w:eastAsia="Times New Roman"/>
          <w:sz w:val="28"/>
          <w:szCs w:val="28"/>
        </w:rPr>
        <w:t>может быть организовано как совместно с другими обучающимися,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так и в отдельных группах или в отдельных организациях.</w:t>
      </w:r>
    </w:p>
    <w:p w:rsidR="003727F2" w:rsidRDefault="003727F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3727F2" w:rsidRDefault="00803B97">
      <w:pPr>
        <w:numPr>
          <w:ilvl w:val="0"/>
          <w:numId w:val="3"/>
        </w:numPr>
        <w:tabs>
          <w:tab w:val="left" w:pos="555"/>
        </w:tabs>
        <w:spacing w:line="234" w:lineRule="auto"/>
        <w:ind w:left="260" w:firstLine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Перечень учебно-методического обеспечения самостоятельной работы </w:t>
      </w:r>
      <w:proofErr w:type="gramStart"/>
      <w:r>
        <w:rPr>
          <w:rFonts w:eastAsia="Times New Roman"/>
          <w:b/>
          <w:bCs/>
          <w:sz w:val="28"/>
          <w:szCs w:val="28"/>
        </w:rPr>
        <w:t>обучающихся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по дисциплине.</w:t>
      </w:r>
    </w:p>
    <w:p w:rsidR="003727F2" w:rsidRDefault="003727F2">
      <w:pPr>
        <w:spacing w:line="10" w:lineRule="exact"/>
        <w:rPr>
          <w:rFonts w:eastAsia="Times New Roman"/>
          <w:b/>
          <w:bCs/>
          <w:sz w:val="28"/>
          <w:szCs w:val="28"/>
        </w:rPr>
      </w:pPr>
    </w:p>
    <w:p w:rsidR="003727F2" w:rsidRDefault="00803B97" w:rsidP="0040756E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ab/>
        <w:t>Учебно-методические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p w:rsidR="003727F2" w:rsidRDefault="003727F2">
      <w:pPr>
        <w:sectPr w:rsidR="003727F2">
          <w:pgSz w:w="11900" w:h="16838"/>
          <w:pgMar w:top="1130" w:right="846" w:bottom="419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20"/>
        <w:gridCol w:w="4780"/>
      </w:tblGrid>
      <w:tr w:rsidR="003727F2">
        <w:trPr>
          <w:trHeight w:val="328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Категории студентов</w:t>
            </w:r>
          </w:p>
        </w:tc>
        <w:tc>
          <w:tcPr>
            <w:tcW w:w="4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Формы</w:t>
            </w:r>
          </w:p>
        </w:tc>
      </w:tr>
      <w:tr w:rsidR="003727F2">
        <w:trPr>
          <w:trHeight w:val="308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нарушением слуха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в печатной форме;</w:t>
            </w:r>
          </w:p>
        </w:tc>
      </w:tr>
      <w:tr w:rsidR="003727F2">
        <w:trPr>
          <w:trHeight w:val="325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в форме электронного документа;</w:t>
            </w:r>
          </w:p>
        </w:tc>
      </w:tr>
      <w:tr w:rsidR="003727F2">
        <w:trPr>
          <w:trHeight w:val="310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нарушением зрения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 в  печатной  форме  увеличенным</w:t>
            </w:r>
          </w:p>
        </w:tc>
      </w:tr>
      <w:tr w:rsidR="003727F2">
        <w:trPr>
          <w:trHeight w:val="322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шрифтом;</w:t>
            </w:r>
          </w:p>
        </w:tc>
      </w:tr>
      <w:tr w:rsidR="003727F2">
        <w:trPr>
          <w:trHeight w:val="322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в форме электронного документа;</w:t>
            </w:r>
          </w:p>
        </w:tc>
      </w:tr>
      <w:tr w:rsidR="003727F2">
        <w:trPr>
          <w:trHeight w:val="325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в форме аудиофайла;</w:t>
            </w:r>
          </w:p>
        </w:tc>
      </w:tr>
      <w:tr w:rsidR="003727F2">
        <w:trPr>
          <w:trHeight w:val="308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нарушением опорно-двигательного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в печатной форме;</w:t>
            </w:r>
          </w:p>
        </w:tc>
      </w:tr>
      <w:tr w:rsidR="003727F2">
        <w:trPr>
          <w:trHeight w:val="324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аппарата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в форме электронного документа;</w:t>
            </w:r>
          </w:p>
        </w:tc>
      </w:tr>
      <w:tr w:rsidR="003727F2">
        <w:trPr>
          <w:trHeight w:val="325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в форме аудиофайла;</w:t>
            </w:r>
          </w:p>
        </w:tc>
      </w:tr>
    </w:tbl>
    <w:p w:rsidR="003727F2" w:rsidRDefault="003727F2">
      <w:pPr>
        <w:spacing w:line="328" w:lineRule="exact"/>
        <w:rPr>
          <w:sz w:val="20"/>
          <w:szCs w:val="20"/>
        </w:rPr>
      </w:pPr>
    </w:p>
    <w:p w:rsidR="003727F2" w:rsidRDefault="00803B97">
      <w:pPr>
        <w:spacing w:line="234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ab/>
        <w:t xml:space="preserve">Данный перечень может быть конкретизирован в зависимости от контингента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>.</w:t>
      </w:r>
    </w:p>
    <w:p w:rsidR="003727F2" w:rsidRDefault="003727F2">
      <w:pPr>
        <w:spacing w:line="345" w:lineRule="exact"/>
        <w:rPr>
          <w:sz w:val="20"/>
          <w:szCs w:val="20"/>
        </w:rPr>
      </w:pPr>
    </w:p>
    <w:p w:rsidR="003727F2" w:rsidRDefault="00803B97">
      <w:pPr>
        <w:numPr>
          <w:ilvl w:val="0"/>
          <w:numId w:val="4"/>
        </w:numPr>
        <w:tabs>
          <w:tab w:val="left" w:pos="576"/>
        </w:tabs>
        <w:spacing w:line="234" w:lineRule="auto"/>
        <w:ind w:left="260" w:right="120" w:firstLine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Фонд оценочных средств для проведения промежуточной аттестации обучающихся по дисциплине.</w:t>
      </w:r>
    </w:p>
    <w:p w:rsidR="003727F2" w:rsidRDefault="003727F2">
      <w:pPr>
        <w:spacing w:line="10" w:lineRule="exact"/>
        <w:rPr>
          <w:rFonts w:eastAsia="Times New Roman"/>
          <w:b/>
          <w:bCs/>
          <w:sz w:val="28"/>
          <w:szCs w:val="28"/>
        </w:rPr>
      </w:pPr>
    </w:p>
    <w:p w:rsidR="003727F2" w:rsidRDefault="00803B97" w:rsidP="00803B97">
      <w:pPr>
        <w:spacing w:line="237" w:lineRule="auto"/>
        <w:ind w:left="284" w:right="1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5.1 Перечень фондов оценочных средств, соотнесённых с планируемыми результатами освоения образовательной программы. Для студентов с ограниченными возможностями здоровья предусмотрены следующие оценочные средства:</w:t>
      </w:r>
    </w:p>
    <w:p w:rsidR="003727F2" w:rsidRDefault="003727F2">
      <w:pPr>
        <w:spacing w:line="1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20"/>
        <w:gridCol w:w="1440"/>
        <w:gridCol w:w="1740"/>
        <w:gridCol w:w="1340"/>
        <w:gridCol w:w="1860"/>
      </w:tblGrid>
      <w:tr w:rsidR="003727F2">
        <w:trPr>
          <w:trHeight w:val="314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spacing w:line="31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Категории студентов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:rsidR="003727F2" w:rsidRDefault="00803B97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Виды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spacing w:line="313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оценочных</w:t>
            </w:r>
          </w:p>
        </w:tc>
        <w:tc>
          <w:tcPr>
            <w:tcW w:w="1340" w:type="dxa"/>
            <w:tcBorders>
              <w:top w:val="single" w:sz="8" w:space="0" w:color="auto"/>
            </w:tcBorders>
            <w:vAlign w:val="bottom"/>
          </w:tcPr>
          <w:p w:rsidR="003727F2" w:rsidRDefault="00803B97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Формы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spacing w:line="31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контроляи</w:t>
            </w:r>
          </w:p>
        </w:tc>
      </w:tr>
      <w:tr w:rsidR="003727F2">
        <w:trPr>
          <w:trHeight w:val="322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3727F2" w:rsidRDefault="00803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средств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3727F2" w:rsidRDefault="00803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оценки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результатов</w:t>
            </w:r>
          </w:p>
        </w:tc>
      </w:tr>
      <w:tr w:rsidR="003727F2">
        <w:trPr>
          <w:trHeight w:val="325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3727F2" w:rsidRDefault="00803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</w:tr>
      <w:tr w:rsidR="003727F2">
        <w:trPr>
          <w:trHeight w:val="30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нарушением слуха</w:t>
            </w:r>
          </w:p>
        </w:tc>
        <w:tc>
          <w:tcPr>
            <w:tcW w:w="1440" w:type="dxa"/>
            <w:vAlign w:val="bottom"/>
          </w:tcPr>
          <w:p w:rsidR="003727F2" w:rsidRDefault="00803B97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тест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преимущественно</w:t>
            </w:r>
          </w:p>
        </w:tc>
      </w:tr>
      <w:tr w:rsidR="003727F2">
        <w:trPr>
          <w:trHeight w:val="328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письменная проверка</w:t>
            </w:r>
          </w:p>
        </w:tc>
      </w:tr>
      <w:tr w:rsidR="003727F2">
        <w:trPr>
          <w:trHeight w:val="30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нарушением зрения</w:t>
            </w:r>
          </w:p>
        </w:tc>
        <w:tc>
          <w:tcPr>
            <w:tcW w:w="3180" w:type="dxa"/>
            <w:gridSpan w:val="2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собеседование</w:t>
            </w:r>
          </w:p>
        </w:tc>
        <w:tc>
          <w:tcPr>
            <w:tcW w:w="3200" w:type="dxa"/>
            <w:gridSpan w:val="2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преимущественно</w:t>
            </w:r>
          </w:p>
        </w:tc>
      </w:tr>
      <w:tr w:rsidR="003727F2">
        <w:trPr>
          <w:trHeight w:val="322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3727F2" w:rsidRDefault="00803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устная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проверка</w:t>
            </w:r>
          </w:p>
        </w:tc>
      </w:tr>
      <w:tr w:rsidR="003727F2">
        <w:trPr>
          <w:trHeight w:val="325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(индивидуально)</w:t>
            </w:r>
          </w:p>
        </w:tc>
      </w:tr>
      <w:tr w:rsidR="003727F2">
        <w:trPr>
          <w:trHeight w:val="31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 нарушением  опорно-</w:t>
            </w:r>
          </w:p>
        </w:tc>
        <w:tc>
          <w:tcPr>
            <w:tcW w:w="1440" w:type="dxa"/>
            <w:vAlign w:val="bottom"/>
          </w:tcPr>
          <w:p w:rsidR="003727F2" w:rsidRDefault="00803B97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решение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контроля с</w:t>
            </w:r>
          </w:p>
        </w:tc>
      </w:tr>
      <w:tr w:rsidR="003727F2">
        <w:trPr>
          <w:trHeight w:val="322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двигательного аппарата</w:t>
            </w:r>
          </w:p>
        </w:tc>
        <w:tc>
          <w:tcPr>
            <w:tcW w:w="3180" w:type="dxa"/>
            <w:gridSpan w:val="2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дистанционных   тестов,</w:t>
            </w:r>
          </w:p>
        </w:tc>
        <w:tc>
          <w:tcPr>
            <w:tcW w:w="1340" w:type="dxa"/>
            <w:vAlign w:val="bottom"/>
          </w:tcPr>
          <w:p w:rsidR="003727F2" w:rsidRDefault="00803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помощью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электронной</w:t>
            </w:r>
          </w:p>
        </w:tc>
      </w:tr>
      <w:tr w:rsidR="003727F2">
        <w:trPr>
          <w:trHeight w:val="322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контрольные вопросы</w:t>
            </w:r>
          </w:p>
        </w:tc>
        <w:tc>
          <w:tcPr>
            <w:tcW w:w="1340" w:type="dxa"/>
            <w:vAlign w:val="bottom"/>
          </w:tcPr>
          <w:p w:rsidR="003727F2" w:rsidRDefault="00803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оболочки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MOODLE,</w:t>
            </w:r>
          </w:p>
        </w:tc>
      </w:tr>
      <w:tr w:rsidR="003727F2">
        <w:trPr>
          <w:trHeight w:val="325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письменная проверка</w:t>
            </w:r>
          </w:p>
        </w:tc>
      </w:tr>
    </w:tbl>
    <w:p w:rsidR="003727F2" w:rsidRDefault="003727F2">
      <w:pPr>
        <w:spacing w:line="328" w:lineRule="exact"/>
        <w:rPr>
          <w:sz w:val="20"/>
          <w:szCs w:val="20"/>
        </w:rPr>
      </w:pPr>
    </w:p>
    <w:p w:rsidR="003727F2" w:rsidRDefault="00C37A29">
      <w:pPr>
        <w:spacing w:line="237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ab/>
      </w:r>
      <w:r w:rsidR="00803B97">
        <w:rPr>
          <w:rFonts w:eastAsia="Times New Roman"/>
          <w:sz w:val="28"/>
          <w:szCs w:val="28"/>
        </w:rPr>
        <w:tab/>
        <w:t>Студентам с ограниченными возможностями здоровья увеличивается время на подготовку ответов к зачёту, разрешается готовить ответы с использованием дистанционных образовательных технологий.</w:t>
      </w:r>
    </w:p>
    <w:p w:rsidR="003727F2" w:rsidRDefault="00803B97" w:rsidP="00C37A29">
      <w:pPr>
        <w:spacing w:line="236" w:lineRule="auto"/>
        <w:ind w:left="284" w:right="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3727F2" w:rsidRDefault="003727F2">
      <w:pPr>
        <w:spacing w:line="17" w:lineRule="exact"/>
        <w:rPr>
          <w:sz w:val="20"/>
          <w:szCs w:val="20"/>
        </w:rPr>
      </w:pPr>
    </w:p>
    <w:p w:rsidR="003727F2" w:rsidRDefault="00C37A29" w:rsidP="00C37A29">
      <w:pPr>
        <w:spacing w:line="236" w:lineRule="auto"/>
        <w:ind w:left="260" w:right="120"/>
        <w:jc w:val="both"/>
        <w:sectPr w:rsidR="003727F2">
          <w:pgSz w:w="11900" w:h="16838"/>
          <w:pgMar w:top="1436" w:right="726" w:bottom="419" w:left="1440" w:header="0" w:footer="0" w:gutter="0"/>
          <w:cols w:space="720" w:equalWidth="0">
            <w:col w:w="9740"/>
          </w:cols>
        </w:sectPr>
      </w:pPr>
      <w:r>
        <w:rPr>
          <w:rFonts w:eastAsia="Times New Roman"/>
          <w:sz w:val="28"/>
          <w:szCs w:val="28"/>
        </w:rPr>
        <w:tab/>
      </w:r>
      <w:r w:rsidR="00803B97">
        <w:rPr>
          <w:rFonts w:eastAsia="Times New Roman"/>
          <w:sz w:val="28"/>
          <w:szCs w:val="28"/>
        </w:rPr>
        <w:tab/>
      </w:r>
      <w:proofErr w:type="gramStart"/>
      <w:r w:rsidR="00803B97">
        <w:rPr>
          <w:rFonts w:eastAsia="Times New Roman"/>
          <w:sz w:val="28"/>
          <w:szCs w:val="28"/>
        </w:rPr>
        <w:t>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средств, необходимых им в связи с их</w:t>
      </w:r>
      <w:proofErr w:type="gramEnd"/>
      <w:r>
        <w:rPr>
          <w:rFonts w:eastAsia="Times New Roman"/>
          <w:sz w:val="28"/>
          <w:szCs w:val="28"/>
        </w:rPr>
        <w:t xml:space="preserve"> </w:t>
      </w:r>
    </w:p>
    <w:p w:rsidR="003727F2" w:rsidRDefault="00803B97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индивидуальными особенностями. Эти средства могут быть предоставлены ГБ</w:t>
      </w:r>
      <w:r w:rsidR="00C37A29"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 xml:space="preserve">ОУ </w:t>
      </w:r>
      <w:r w:rsidR="00C37A29">
        <w:rPr>
          <w:rFonts w:eastAsia="Times New Roman"/>
          <w:sz w:val="28"/>
          <w:szCs w:val="28"/>
        </w:rPr>
        <w:t>СК</w:t>
      </w:r>
      <w:r>
        <w:rPr>
          <w:rFonts w:eastAsia="Times New Roman"/>
          <w:sz w:val="28"/>
          <w:szCs w:val="28"/>
        </w:rPr>
        <w:t xml:space="preserve"> </w:t>
      </w:r>
      <w:r w:rsidR="00C37A29">
        <w:rPr>
          <w:rFonts w:eastAsia="Times New Roman"/>
          <w:sz w:val="28"/>
          <w:szCs w:val="28"/>
        </w:rPr>
        <w:t>«Буденновский медицинский колледж»</w:t>
      </w:r>
      <w:r>
        <w:rPr>
          <w:rFonts w:eastAsia="Times New Roman"/>
          <w:sz w:val="28"/>
          <w:szCs w:val="28"/>
        </w:rPr>
        <w:t xml:space="preserve"> или могут использоваться собственные технические средства.</w:t>
      </w:r>
    </w:p>
    <w:p w:rsidR="003727F2" w:rsidRDefault="003727F2">
      <w:pPr>
        <w:spacing w:line="14" w:lineRule="exact"/>
        <w:rPr>
          <w:sz w:val="20"/>
          <w:szCs w:val="20"/>
        </w:rPr>
      </w:pPr>
    </w:p>
    <w:p w:rsidR="003727F2" w:rsidRDefault="00C37A29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ab/>
      </w:r>
      <w:r w:rsidR="00803B97">
        <w:rPr>
          <w:rFonts w:eastAsia="Times New Roman"/>
          <w:sz w:val="28"/>
          <w:szCs w:val="28"/>
        </w:rPr>
        <w:t>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формах, адаптированных к ограничениям их здоровья и восприятия информации:</w:t>
      </w:r>
    </w:p>
    <w:p w:rsidR="003727F2" w:rsidRDefault="003727F2">
      <w:pPr>
        <w:spacing w:line="3" w:lineRule="exact"/>
        <w:rPr>
          <w:sz w:val="20"/>
          <w:szCs w:val="20"/>
        </w:rPr>
      </w:pPr>
    </w:p>
    <w:p w:rsidR="003727F2" w:rsidRDefault="00803B97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лиц с нарушениями зрения:</w:t>
      </w:r>
    </w:p>
    <w:p w:rsidR="003727F2" w:rsidRDefault="00803B97">
      <w:pPr>
        <w:numPr>
          <w:ilvl w:val="0"/>
          <w:numId w:val="5"/>
        </w:numPr>
        <w:tabs>
          <w:tab w:val="left" w:pos="1280"/>
        </w:tabs>
        <w:ind w:left="128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печатной форме увеличенным шрифтом;</w:t>
      </w:r>
    </w:p>
    <w:p w:rsidR="003727F2" w:rsidRDefault="00803B97">
      <w:pPr>
        <w:numPr>
          <w:ilvl w:val="0"/>
          <w:numId w:val="5"/>
        </w:numPr>
        <w:tabs>
          <w:tab w:val="left" w:pos="1280"/>
        </w:tabs>
        <w:ind w:left="128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форме электронного документа;</w:t>
      </w:r>
    </w:p>
    <w:p w:rsidR="003727F2" w:rsidRDefault="00803B97">
      <w:pPr>
        <w:numPr>
          <w:ilvl w:val="0"/>
          <w:numId w:val="5"/>
        </w:numPr>
        <w:tabs>
          <w:tab w:val="left" w:pos="1280"/>
        </w:tabs>
        <w:ind w:left="128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форме аудиофайла.</w:t>
      </w:r>
    </w:p>
    <w:p w:rsidR="003727F2" w:rsidRDefault="00803B97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лиц с нарушениями слуха:</w:t>
      </w:r>
    </w:p>
    <w:p w:rsidR="003727F2" w:rsidRDefault="00803B97">
      <w:pPr>
        <w:numPr>
          <w:ilvl w:val="0"/>
          <w:numId w:val="6"/>
        </w:numPr>
        <w:tabs>
          <w:tab w:val="left" w:pos="1280"/>
        </w:tabs>
        <w:spacing w:line="239" w:lineRule="auto"/>
        <w:ind w:left="128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печатной форме;</w:t>
      </w:r>
    </w:p>
    <w:p w:rsidR="003727F2" w:rsidRDefault="003727F2">
      <w:pPr>
        <w:spacing w:line="2" w:lineRule="exact"/>
        <w:rPr>
          <w:rFonts w:eastAsia="Times New Roman"/>
          <w:sz w:val="28"/>
          <w:szCs w:val="28"/>
        </w:rPr>
      </w:pPr>
    </w:p>
    <w:p w:rsidR="003727F2" w:rsidRDefault="00803B97">
      <w:pPr>
        <w:numPr>
          <w:ilvl w:val="0"/>
          <w:numId w:val="6"/>
        </w:numPr>
        <w:tabs>
          <w:tab w:val="left" w:pos="1280"/>
        </w:tabs>
        <w:ind w:left="128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форме электронного документа.</w:t>
      </w:r>
    </w:p>
    <w:p w:rsidR="003727F2" w:rsidRDefault="00803B97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лиц с нарушениями опорно-двигательного аппарата:</w:t>
      </w:r>
    </w:p>
    <w:p w:rsidR="003727F2" w:rsidRDefault="00803B97">
      <w:pPr>
        <w:numPr>
          <w:ilvl w:val="0"/>
          <w:numId w:val="7"/>
        </w:numPr>
        <w:tabs>
          <w:tab w:val="left" w:pos="1280"/>
        </w:tabs>
        <w:ind w:left="128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печатной форме;</w:t>
      </w:r>
    </w:p>
    <w:p w:rsidR="003727F2" w:rsidRDefault="00803B97">
      <w:pPr>
        <w:numPr>
          <w:ilvl w:val="0"/>
          <w:numId w:val="7"/>
        </w:numPr>
        <w:tabs>
          <w:tab w:val="left" w:pos="1280"/>
        </w:tabs>
        <w:ind w:left="128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форме электронного документа;</w:t>
      </w:r>
    </w:p>
    <w:p w:rsidR="003727F2" w:rsidRDefault="00803B97">
      <w:pPr>
        <w:numPr>
          <w:ilvl w:val="0"/>
          <w:numId w:val="7"/>
        </w:numPr>
        <w:tabs>
          <w:tab w:val="left" w:pos="1280"/>
        </w:tabs>
        <w:ind w:left="128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форме аудиофайла.</w:t>
      </w:r>
    </w:p>
    <w:p w:rsidR="003727F2" w:rsidRDefault="00803B97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ab/>
        <w:t xml:space="preserve">Данный перечень может быть конкретизирован в зависимости от контингента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>.</w:t>
      </w:r>
    </w:p>
    <w:p w:rsidR="003727F2" w:rsidRDefault="00C37A29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ab/>
      </w:r>
      <w:r w:rsidR="00803B97">
        <w:rPr>
          <w:rFonts w:eastAsia="Times New Roman"/>
          <w:sz w:val="28"/>
          <w:szCs w:val="28"/>
        </w:rPr>
        <w:t xml:space="preserve">При проведении </w:t>
      </w:r>
      <w:proofErr w:type="gramStart"/>
      <w:r w:rsidR="00803B97">
        <w:rPr>
          <w:rFonts w:eastAsia="Times New Roman"/>
          <w:sz w:val="28"/>
          <w:szCs w:val="28"/>
        </w:rPr>
        <w:t>процедуры оценивания результатов обучения инвалидов</w:t>
      </w:r>
      <w:proofErr w:type="gramEnd"/>
      <w:r w:rsidR="00803B97">
        <w:rPr>
          <w:rFonts w:eastAsia="Times New Roman"/>
          <w:sz w:val="28"/>
          <w:szCs w:val="28"/>
        </w:rPr>
        <w:t xml:space="preserve"> и лиц с ограниченными возможностями здоровья по дисциплине (модулю) обеспечивается выполнение следующих дополнительных требований в зависимости от индивидуальных особенностей обучающихся:</w:t>
      </w:r>
    </w:p>
    <w:p w:rsidR="003727F2" w:rsidRDefault="003727F2">
      <w:pPr>
        <w:spacing w:line="17" w:lineRule="exact"/>
        <w:rPr>
          <w:sz w:val="20"/>
          <w:szCs w:val="20"/>
        </w:rPr>
      </w:pPr>
    </w:p>
    <w:p w:rsidR="003727F2" w:rsidRDefault="00C37A29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1.И</w:t>
      </w:r>
      <w:r w:rsidR="00803B97">
        <w:rPr>
          <w:rFonts w:eastAsia="Times New Roman"/>
          <w:sz w:val="28"/>
          <w:szCs w:val="28"/>
        </w:rPr>
        <w:t>нструкция по порядку проведения процедуры оценивания предоставляется в доступной форме (устно, в письменной форме, устно с использованием услуг сурдопереводчика);</w:t>
      </w:r>
    </w:p>
    <w:p w:rsidR="003727F2" w:rsidRDefault="003727F2">
      <w:pPr>
        <w:spacing w:line="15" w:lineRule="exact"/>
        <w:rPr>
          <w:sz w:val="20"/>
          <w:szCs w:val="20"/>
        </w:rPr>
      </w:pPr>
    </w:p>
    <w:p w:rsidR="003727F2" w:rsidRDefault="00C37A29">
      <w:pPr>
        <w:numPr>
          <w:ilvl w:val="0"/>
          <w:numId w:val="8"/>
        </w:numPr>
        <w:tabs>
          <w:tab w:val="left" w:pos="564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</w:t>
      </w:r>
      <w:r w:rsidR="00803B97">
        <w:rPr>
          <w:rFonts w:eastAsia="Times New Roman"/>
          <w:sz w:val="28"/>
          <w:szCs w:val="28"/>
        </w:rPr>
        <w:t>оступная форма предоставления заданий оценочных средств (в печатной форме, в печатной форме увеличенным шрифтом, в форме электронного документа, задания зачитываются ассистентом, задания предоставляются с использованием сурдоперевода);</w:t>
      </w:r>
    </w:p>
    <w:p w:rsidR="003727F2" w:rsidRDefault="003727F2">
      <w:pPr>
        <w:spacing w:line="17" w:lineRule="exact"/>
        <w:rPr>
          <w:rFonts w:eastAsia="Times New Roman"/>
          <w:sz w:val="28"/>
          <w:szCs w:val="28"/>
        </w:rPr>
      </w:pPr>
    </w:p>
    <w:p w:rsidR="003727F2" w:rsidRDefault="00C37A29">
      <w:pPr>
        <w:numPr>
          <w:ilvl w:val="0"/>
          <w:numId w:val="8"/>
        </w:numPr>
        <w:tabs>
          <w:tab w:val="left" w:pos="655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</w:t>
      </w:r>
      <w:r w:rsidR="00803B97">
        <w:rPr>
          <w:rFonts w:eastAsia="Times New Roman"/>
          <w:sz w:val="28"/>
          <w:szCs w:val="28"/>
        </w:rPr>
        <w:t>оступная форма предоставления ответов на задания (письменно на бумаге, набор ответов на компьютере, с использованием услуг ассистента, устно).</w:t>
      </w:r>
    </w:p>
    <w:p w:rsidR="003727F2" w:rsidRDefault="003727F2">
      <w:pPr>
        <w:spacing w:line="14" w:lineRule="exact"/>
        <w:rPr>
          <w:rFonts w:eastAsia="Times New Roman"/>
          <w:sz w:val="28"/>
          <w:szCs w:val="28"/>
        </w:rPr>
      </w:pPr>
    </w:p>
    <w:p w:rsidR="003727F2" w:rsidRDefault="00C37A29">
      <w:pPr>
        <w:spacing w:line="236" w:lineRule="auto"/>
        <w:ind w:left="260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803B97">
        <w:rPr>
          <w:rFonts w:eastAsia="Times New Roman"/>
          <w:sz w:val="28"/>
          <w:szCs w:val="28"/>
        </w:rPr>
        <w:t xml:space="preserve">При необходимости для обучающихся с ограниченными возможностями здоровья и инвалидов процедура оценивания результатов </w:t>
      </w:r>
      <w:proofErr w:type="gramStart"/>
      <w:r w:rsidR="00803B97">
        <w:rPr>
          <w:rFonts w:eastAsia="Times New Roman"/>
          <w:sz w:val="28"/>
          <w:szCs w:val="28"/>
        </w:rPr>
        <w:t>обучения по дисциплине</w:t>
      </w:r>
      <w:proofErr w:type="gramEnd"/>
      <w:r w:rsidR="00803B97">
        <w:rPr>
          <w:rFonts w:eastAsia="Times New Roman"/>
          <w:sz w:val="28"/>
          <w:szCs w:val="28"/>
        </w:rPr>
        <w:t xml:space="preserve"> (модулю) может проводиться в несколько этапов.</w:t>
      </w:r>
    </w:p>
    <w:p w:rsidR="003727F2" w:rsidRDefault="003727F2">
      <w:pPr>
        <w:spacing w:line="17" w:lineRule="exact"/>
        <w:rPr>
          <w:rFonts w:eastAsia="Times New Roman"/>
          <w:sz w:val="28"/>
          <w:szCs w:val="28"/>
        </w:rPr>
      </w:pPr>
    </w:p>
    <w:p w:rsidR="003727F2" w:rsidRDefault="00C37A29">
      <w:pPr>
        <w:spacing w:line="236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803B97">
        <w:rPr>
          <w:rFonts w:eastAsia="Times New Roman"/>
          <w:sz w:val="28"/>
          <w:szCs w:val="28"/>
        </w:rPr>
        <w:t xml:space="preserve">Проведение </w:t>
      </w:r>
      <w:proofErr w:type="gramStart"/>
      <w:r w:rsidR="00803B97">
        <w:rPr>
          <w:rFonts w:eastAsia="Times New Roman"/>
          <w:sz w:val="28"/>
          <w:szCs w:val="28"/>
        </w:rPr>
        <w:t>процедуры оценивания результатов обучения инвалидов</w:t>
      </w:r>
      <w:proofErr w:type="gramEnd"/>
      <w:r w:rsidR="00803B97">
        <w:rPr>
          <w:rFonts w:eastAsia="Times New Roman"/>
          <w:sz w:val="28"/>
          <w:szCs w:val="28"/>
        </w:rPr>
        <w:t xml:space="preserve"> и лиц с ограниченными возможностями здоровья допускается с использованием дистанционных образовательных технологий.</w:t>
      </w:r>
    </w:p>
    <w:p w:rsidR="003727F2" w:rsidRDefault="003727F2">
      <w:pPr>
        <w:spacing w:line="200" w:lineRule="exact"/>
        <w:rPr>
          <w:sz w:val="20"/>
          <w:szCs w:val="20"/>
        </w:rPr>
      </w:pPr>
    </w:p>
    <w:p w:rsidR="003727F2" w:rsidRDefault="00803B97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6.Перечень основной и дополнительной учебной литературы, необходимой для освоения дисциплины.</w:t>
      </w:r>
    </w:p>
    <w:p w:rsidR="003727F2" w:rsidRDefault="003727F2">
      <w:pPr>
        <w:spacing w:line="289" w:lineRule="exact"/>
        <w:rPr>
          <w:sz w:val="20"/>
          <w:szCs w:val="20"/>
        </w:rPr>
      </w:pPr>
    </w:p>
    <w:p w:rsidR="003727F2" w:rsidRDefault="00803B97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ab/>
        <w:t xml:space="preserve">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/ или в электронно-библиотечных системах. А также предоставляются </w:t>
      </w:r>
      <w:r>
        <w:rPr>
          <w:rFonts w:eastAsia="Times New Roman"/>
          <w:sz w:val="28"/>
          <w:szCs w:val="28"/>
        </w:rPr>
        <w:lastRenderedPageBreak/>
        <w:t>бесплатно специальные учебники и учебные пособия, иная учебная литература и специальные технические средства обучения коллективного и индивидуального пользования, а также услуги сурдопереводчиков и тифлосурдопереводчиков.</w:t>
      </w:r>
    </w:p>
    <w:p w:rsidR="003727F2" w:rsidRDefault="003727F2">
      <w:pPr>
        <w:spacing w:line="350" w:lineRule="exact"/>
        <w:rPr>
          <w:sz w:val="20"/>
          <w:szCs w:val="20"/>
        </w:rPr>
      </w:pPr>
    </w:p>
    <w:p w:rsidR="00C37A29" w:rsidRDefault="00803B97">
      <w:pPr>
        <w:numPr>
          <w:ilvl w:val="0"/>
          <w:numId w:val="9"/>
        </w:numPr>
        <w:tabs>
          <w:tab w:val="left" w:pos="541"/>
        </w:tabs>
        <w:spacing w:line="238" w:lineRule="auto"/>
        <w:ind w:left="260" w:firstLine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Методические указания для </w:t>
      </w:r>
      <w:proofErr w:type="gramStart"/>
      <w:r>
        <w:rPr>
          <w:rFonts w:eastAsia="Times New Roman"/>
          <w:b/>
          <w:bCs/>
          <w:sz w:val="28"/>
          <w:szCs w:val="28"/>
        </w:rPr>
        <w:t>обучающихся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по освоению дисциплины</w:t>
      </w:r>
    </w:p>
    <w:p w:rsidR="003727F2" w:rsidRDefault="00C37A29" w:rsidP="00C37A29">
      <w:pPr>
        <w:tabs>
          <w:tab w:val="left" w:pos="541"/>
        </w:tabs>
        <w:spacing w:line="238" w:lineRule="auto"/>
        <w:ind w:left="2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 w:rsidR="00803B97">
        <w:rPr>
          <w:rFonts w:eastAsia="Times New Roman"/>
          <w:b/>
          <w:bCs/>
          <w:sz w:val="28"/>
          <w:szCs w:val="28"/>
        </w:rPr>
        <w:t xml:space="preserve"> </w:t>
      </w:r>
      <w:r w:rsidR="00803B97">
        <w:rPr>
          <w:rFonts w:eastAsia="Times New Roman"/>
          <w:sz w:val="28"/>
          <w:szCs w:val="28"/>
        </w:rPr>
        <w:t>В освоении дисциплины инвалидами и лицами с ограниченными возможностями здоровья большое значение имеет индивидуальная работа. Под индивидуальной работой подразумевается две формы взаимодействия с преподавателем: индивидуальная учебная работа (консультации), т.е. дополнительное разъяснение учебного материала и углубленное изучение материала с теми обучающимися, которые в этом заинтересованы, и индивидуальная воспитательная работа. Индивидуальные консультации по предмету являются важным фактором,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здоровья.</w:t>
      </w:r>
    </w:p>
    <w:p w:rsidR="00C37A29" w:rsidRDefault="00C37A29" w:rsidP="00C37A29">
      <w:pPr>
        <w:tabs>
          <w:tab w:val="left" w:pos="541"/>
        </w:tabs>
        <w:spacing w:line="238" w:lineRule="auto"/>
        <w:ind w:left="262"/>
        <w:jc w:val="both"/>
        <w:rPr>
          <w:rFonts w:eastAsia="Times New Roman"/>
          <w:b/>
          <w:bCs/>
          <w:sz w:val="28"/>
          <w:szCs w:val="28"/>
        </w:rPr>
      </w:pPr>
    </w:p>
    <w:p w:rsidR="00C37A29" w:rsidRDefault="00803B97">
      <w:pPr>
        <w:numPr>
          <w:ilvl w:val="0"/>
          <w:numId w:val="9"/>
        </w:numPr>
        <w:tabs>
          <w:tab w:val="left" w:pos="826"/>
        </w:tabs>
        <w:spacing w:line="237" w:lineRule="auto"/>
        <w:ind w:left="260" w:firstLine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Описание материально-технической базы, необходимой для осуществления образовательного процесса по дисциплине </w:t>
      </w:r>
    </w:p>
    <w:p w:rsidR="003727F2" w:rsidRDefault="00C37A29" w:rsidP="00C37A29">
      <w:pPr>
        <w:tabs>
          <w:tab w:val="left" w:pos="826"/>
        </w:tabs>
        <w:spacing w:line="237" w:lineRule="auto"/>
        <w:ind w:left="262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803B97">
        <w:rPr>
          <w:rFonts w:eastAsia="Times New Roman"/>
          <w:sz w:val="28"/>
          <w:szCs w:val="28"/>
        </w:rPr>
        <w:t>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назначения:</w:t>
      </w:r>
    </w:p>
    <w:p w:rsidR="003727F2" w:rsidRDefault="003727F2" w:rsidP="00C37A29">
      <w:pPr>
        <w:spacing w:line="16" w:lineRule="exact"/>
        <w:jc w:val="both"/>
        <w:rPr>
          <w:rFonts w:eastAsia="Times New Roman"/>
          <w:b/>
          <w:bCs/>
          <w:sz w:val="28"/>
          <w:szCs w:val="28"/>
        </w:rPr>
      </w:pPr>
    </w:p>
    <w:p w:rsidR="003727F2" w:rsidRDefault="00803B97" w:rsidP="00C37A29">
      <w:pPr>
        <w:numPr>
          <w:ilvl w:val="1"/>
          <w:numId w:val="9"/>
        </w:numPr>
        <w:tabs>
          <w:tab w:val="left" w:pos="1172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лекционная аудитория – мультимедийное оборудование, мобильный радиокласс (для студентов с нарушениями слуха); источники питания для индивидуальных технических средств;</w:t>
      </w:r>
    </w:p>
    <w:p w:rsidR="003727F2" w:rsidRDefault="003727F2" w:rsidP="00C37A29">
      <w:pPr>
        <w:spacing w:line="14" w:lineRule="exact"/>
        <w:jc w:val="both"/>
        <w:rPr>
          <w:rFonts w:eastAsia="Times New Roman"/>
          <w:sz w:val="28"/>
          <w:szCs w:val="28"/>
        </w:rPr>
      </w:pPr>
    </w:p>
    <w:p w:rsidR="003727F2" w:rsidRDefault="00803B97" w:rsidP="00C37A29">
      <w:pPr>
        <w:numPr>
          <w:ilvl w:val="1"/>
          <w:numId w:val="9"/>
        </w:numPr>
        <w:tabs>
          <w:tab w:val="left" w:pos="1383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учебная аудитория для практических занятий (семинаров) мультимедийное оборудование, мобильный радиокласс (для студентов с нарушениями слуха);</w:t>
      </w:r>
    </w:p>
    <w:p w:rsidR="003727F2" w:rsidRDefault="003727F2" w:rsidP="00C37A29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3727F2" w:rsidRDefault="00803B97" w:rsidP="00C37A29">
      <w:pPr>
        <w:numPr>
          <w:ilvl w:val="1"/>
          <w:numId w:val="9"/>
        </w:numPr>
        <w:tabs>
          <w:tab w:val="left" w:pos="1263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учебная аудитория для самостоятельной работы – стандартные рабочие места с персональными компьютерами; рабочее место с персональным компьютером, с программой экранного доступа, программой экранного увеличения и брайлевским дисплеем для студентов с нарушением зрения.</w:t>
      </w:r>
    </w:p>
    <w:p w:rsidR="003727F2" w:rsidRDefault="00C37A29" w:rsidP="00C37A29">
      <w:pPr>
        <w:tabs>
          <w:tab w:val="left" w:pos="601"/>
        </w:tabs>
        <w:spacing w:line="236" w:lineRule="auto"/>
        <w:ind w:left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В </w:t>
      </w:r>
      <w:r w:rsidR="00803B97">
        <w:rPr>
          <w:rFonts w:eastAsia="Times New Roman"/>
          <w:sz w:val="28"/>
          <w:szCs w:val="28"/>
        </w:rPr>
        <w:t>каждой аудитории, где обучаются инвалиды и лица с ограниченными возможностями здоровья, должно быть предусмотрено соответствующее количество мест для обучающихся с учётом ограничений их здоровья.</w:t>
      </w:r>
    </w:p>
    <w:p w:rsidR="003727F2" w:rsidRDefault="003727F2">
      <w:pPr>
        <w:spacing w:line="13" w:lineRule="exact"/>
        <w:rPr>
          <w:sz w:val="20"/>
          <w:szCs w:val="20"/>
        </w:rPr>
      </w:pPr>
    </w:p>
    <w:p w:rsidR="003727F2" w:rsidRDefault="00C37A29" w:rsidP="00C37A29">
      <w:pPr>
        <w:tabs>
          <w:tab w:val="left" w:pos="711"/>
        </w:tabs>
        <w:spacing w:line="237" w:lineRule="auto"/>
        <w:ind w:left="2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В </w:t>
      </w:r>
      <w:r w:rsidR="00803B97">
        <w:rPr>
          <w:rFonts w:eastAsia="Times New Roman"/>
          <w:sz w:val="28"/>
          <w:szCs w:val="28"/>
        </w:rPr>
        <w:t>учебные аудитории должен быть беспрепятственный доступ для обучающихся инвалидов и обучающихся с ограниченными возможностями здоровья.</w:t>
      </w:r>
    </w:p>
    <w:p w:rsidR="003727F2" w:rsidRDefault="003727F2">
      <w:pPr>
        <w:spacing w:line="13" w:lineRule="exact"/>
        <w:rPr>
          <w:rFonts w:eastAsia="Times New Roman"/>
          <w:sz w:val="28"/>
          <w:szCs w:val="28"/>
        </w:rPr>
      </w:pPr>
    </w:p>
    <w:p w:rsidR="003727F2" w:rsidRDefault="00C37A29" w:rsidP="00C37A29">
      <w:pPr>
        <w:tabs>
          <w:tab w:val="left" w:pos="598"/>
        </w:tabs>
        <w:spacing w:line="237" w:lineRule="auto"/>
        <w:ind w:left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ab/>
      </w:r>
    </w:p>
    <w:p w:rsidR="003727F2" w:rsidRDefault="003727F2">
      <w:pPr>
        <w:spacing w:line="200" w:lineRule="exact"/>
        <w:rPr>
          <w:sz w:val="20"/>
          <w:szCs w:val="20"/>
        </w:rPr>
      </w:pPr>
    </w:p>
    <w:p w:rsidR="003727F2" w:rsidRDefault="003727F2">
      <w:pPr>
        <w:spacing w:line="200" w:lineRule="exact"/>
        <w:rPr>
          <w:sz w:val="20"/>
          <w:szCs w:val="20"/>
        </w:rPr>
      </w:pPr>
    </w:p>
    <w:p w:rsidR="003727F2" w:rsidRDefault="003727F2">
      <w:pPr>
        <w:spacing w:line="200" w:lineRule="exact"/>
        <w:rPr>
          <w:sz w:val="20"/>
          <w:szCs w:val="20"/>
        </w:rPr>
      </w:pPr>
    </w:p>
    <w:p w:rsidR="003727F2" w:rsidRDefault="003727F2">
      <w:pPr>
        <w:spacing w:line="208" w:lineRule="exact"/>
        <w:rPr>
          <w:sz w:val="20"/>
          <w:szCs w:val="20"/>
        </w:rPr>
      </w:pPr>
    </w:p>
    <w:p w:rsidR="003727F2" w:rsidRDefault="003727F2">
      <w:pPr>
        <w:ind w:right="-259"/>
        <w:jc w:val="center"/>
        <w:rPr>
          <w:sz w:val="20"/>
          <w:szCs w:val="20"/>
        </w:rPr>
      </w:pPr>
    </w:p>
    <w:sectPr w:rsidR="003727F2" w:rsidSect="003727F2">
      <w:pgSz w:w="11900" w:h="16838"/>
      <w:pgMar w:top="1138" w:right="846" w:bottom="419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1E60BA4E"/>
    <w:lvl w:ilvl="0" w:tplc="EE4C6640">
      <w:start w:val="1"/>
      <w:numFmt w:val="bullet"/>
      <w:lvlText w:val="-"/>
      <w:lvlJc w:val="left"/>
    </w:lvl>
    <w:lvl w:ilvl="1" w:tplc="18C80D9C">
      <w:numFmt w:val="decimal"/>
      <w:lvlText w:val=""/>
      <w:lvlJc w:val="left"/>
    </w:lvl>
    <w:lvl w:ilvl="2" w:tplc="62023F92">
      <w:numFmt w:val="decimal"/>
      <w:lvlText w:val=""/>
      <w:lvlJc w:val="left"/>
    </w:lvl>
    <w:lvl w:ilvl="3" w:tplc="4F2813AE">
      <w:numFmt w:val="decimal"/>
      <w:lvlText w:val=""/>
      <w:lvlJc w:val="left"/>
    </w:lvl>
    <w:lvl w:ilvl="4" w:tplc="70D2B4B2">
      <w:numFmt w:val="decimal"/>
      <w:lvlText w:val=""/>
      <w:lvlJc w:val="left"/>
    </w:lvl>
    <w:lvl w:ilvl="5" w:tplc="B07ABE2A">
      <w:numFmt w:val="decimal"/>
      <w:lvlText w:val=""/>
      <w:lvlJc w:val="left"/>
    </w:lvl>
    <w:lvl w:ilvl="6" w:tplc="F0F0DA38">
      <w:numFmt w:val="decimal"/>
      <w:lvlText w:val=""/>
      <w:lvlJc w:val="left"/>
    </w:lvl>
    <w:lvl w:ilvl="7" w:tplc="3BD02466">
      <w:numFmt w:val="decimal"/>
      <w:lvlText w:val=""/>
      <w:lvlJc w:val="left"/>
    </w:lvl>
    <w:lvl w:ilvl="8" w:tplc="9FE81266">
      <w:numFmt w:val="decimal"/>
      <w:lvlText w:val=""/>
      <w:lvlJc w:val="left"/>
    </w:lvl>
  </w:abstractNum>
  <w:abstractNum w:abstractNumId="1">
    <w:nsid w:val="00000BB3"/>
    <w:multiLevelType w:val="hybridMultilevel"/>
    <w:tmpl w:val="2F9820FA"/>
    <w:lvl w:ilvl="0" w:tplc="83DC15F4">
      <w:start w:val="1"/>
      <w:numFmt w:val="bullet"/>
      <w:lvlText w:val="-"/>
      <w:lvlJc w:val="left"/>
    </w:lvl>
    <w:lvl w:ilvl="1" w:tplc="9ED6FD76">
      <w:numFmt w:val="decimal"/>
      <w:lvlText w:val=""/>
      <w:lvlJc w:val="left"/>
    </w:lvl>
    <w:lvl w:ilvl="2" w:tplc="65B2C05C">
      <w:numFmt w:val="decimal"/>
      <w:lvlText w:val=""/>
      <w:lvlJc w:val="left"/>
    </w:lvl>
    <w:lvl w:ilvl="3" w:tplc="406AB720">
      <w:numFmt w:val="decimal"/>
      <w:lvlText w:val=""/>
      <w:lvlJc w:val="left"/>
    </w:lvl>
    <w:lvl w:ilvl="4" w:tplc="D43E0EEC">
      <w:numFmt w:val="decimal"/>
      <w:lvlText w:val=""/>
      <w:lvlJc w:val="left"/>
    </w:lvl>
    <w:lvl w:ilvl="5" w:tplc="E5744BDA">
      <w:numFmt w:val="decimal"/>
      <w:lvlText w:val=""/>
      <w:lvlJc w:val="left"/>
    </w:lvl>
    <w:lvl w:ilvl="6" w:tplc="7E9CAD76">
      <w:numFmt w:val="decimal"/>
      <w:lvlText w:val=""/>
      <w:lvlJc w:val="left"/>
    </w:lvl>
    <w:lvl w:ilvl="7" w:tplc="FDCE953A">
      <w:numFmt w:val="decimal"/>
      <w:lvlText w:val=""/>
      <w:lvlJc w:val="left"/>
    </w:lvl>
    <w:lvl w:ilvl="8" w:tplc="5CB27058">
      <w:numFmt w:val="decimal"/>
      <w:lvlText w:val=""/>
      <w:lvlJc w:val="left"/>
    </w:lvl>
  </w:abstractNum>
  <w:abstractNum w:abstractNumId="2">
    <w:nsid w:val="000012DB"/>
    <w:multiLevelType w:val="hybridMultilevel"/>
    <w:tmpl w:val="265AD41E"/>
    <w:lvl w:ilvl="0" w:tplc="1ABABB66">
      <w:start w:val="2"/>
      <w:numFmt w:val="decimal"/>
      <w:lvlText w:val="%1."/>
      <w:lvlJc w:val="left"/>
    </w:lvl>
    <w:lvl w:ilvl="1" w:tplc="E8CC9972">
      <w:numFmt w:val="decimal"/>
      <w:lvlText w:val=""/>
      <w:lvlJc w:val="left"/>
    </w:lvl>
    <w:lvl w:ilvl="2" w:tplc="3E94431E">
      <w:numFmt w:val="decimal"/>
      <w:lvlText w:val=""/>
      <w:lvlJc w:val="left"/>
    </w:lvl>
    <w:lvl w:ilvl="3" w:tplc="3BAED698">
      <w:numFmt w:val="decimal"/>
      <w:lvlText w:val=""/>
      <w:lvlJc w:val="left"/>
    </w:lvl>
    <w:lvl w:ilvl="4" w:tplc="02D62228">
      <w:numFmt w:val="decimal"/>
      <w:lvlText w:val=""/>
      <w:lvlJc w:val="left"/>
    </w:lvl>
    <w:lvl w:ilvl="5" w:tplc="BE96F54C">
      <w:numFmt w:val="decimal"/>
      <w:lvlText w:val=""/>
      <w:lvlJc w:val="left"/>
    </w:lvl>
    <w:lvl w:ilvl="6" w:tplc="1E1EDE94">
      <w:numFmt w:val="decimal"/>
      <w:lvlText w:val=""/>
      <w:lvlJc w:val="left"/>
    </w:lvl>
    <w:lvl w:ilvl="7" w:tplc="8E4EB7D2">
      <w:numFmt w:val="decimal"/>
      <w:lvlText w:val=""/>
      <w:lvlJc w:val="left"/>
    </w:lvl>
    <w:lvl w:ilvl="8" w:tplc="690EDED6">
      <w:numFmt w:val="decimal"/>
      <w:lvlText w:val=""/>
      <w:lvlJc w:val="left"/>
    </w:lvl>
  </w:abstractNum>
  <w:abstractNum w:abstractNumId="3">
    <w:nsid w:val="0000153C"/>
    <w:multiLevelType w:val="hybridMultilevel"/>
    <w:tmpl w:val="4A1EF4F8"/>
    <w:lvl w:ilvl="0" w:tplc="82407AD8">
      <w:start w:val="7"/>
      <w:numFmt w:val="decimal"/>
      <w:lvlText w:val="%1."/>
      <w:lvlJc w:val="left"/>
    </w:lvl>
    <w:lvl w:ilvl="1" w:tplc="1CBA6878">
      <w:start w:val="1"/>
      <w:numFmt w:val="bullet"/>
      <w:lvlText w:val="-"/>
      <w:lvlJc w:val="left"/>
    </w:lvl>
    <w:lvl w:ilvl="2" w:tplc="5AC8FE5E">
      <w:numFmt w:val="decimal"/>
      <w:lvlText w:val=""/>
      <w:lvlJc w:val="left"/>
    </w:lvl>
    <w:lvl w:ilvl="3" w:tplc="2250CE5A">
      <w:numFmt w:val="decimal"/>
      <w:lvlText w:val=""/>
      <w:lvlJc w:val="left"/>
    </w:lvl>
    <w:lvl w:ilvl="4" w:tplc="F59A94B6">
      <w:numFmt w:val="decimal"/>
      <w:lvlText w:val=""/>
      <w:lvlJc w:val="left"/>
    </w:lvl>
    <w:lvl w:ilvl="5" w:tplc="97F8ACAC">
      <w:numFmt w:val="decimal"/>
      <w:lvlText w:val=""/>
      <w:lvlJc w:val="left"/>
    </w:lvl>
    <w:lvl w:ilvl="6" w:tplc="E6561594">
      <w:numFmt w:val="decimal"/>
      <w:lvlText w:val=""/>
      <w:lvlJc w:val="left"/>
    </w:lvl>
    <w:lvl w:ilvl="7" w:tplc="46242DB4">
      <w:numFmt w:val="decimal"/>
      <w:lvlText w:val=""/>
      <w:lvlJc w:val="left"/>
    </w:lvl>
    <w:lvl w:ilvl="8" w:tplc="DCE6FE38">
      <w:numFmt w:val="decimal"/>
      <w:lvlText w:val=""/>
      <w:lvlJc w:val="left"/>
    </w:lvl>
  </w:abstractNum>
  <w:abstractNum w:abstractNumId="4">
    <w:nsid w:val="000026E9"/>
    <w:multiLevelType w:val="hybridMultilevel"/>
    <w:tmpl w:val="DD966302"/>
    <w:lvl w:ilvl="0" w:tplc="AC2CA072">
      <w:start w:val="5"/>
      <w:numFmt w:val="decimal"/>
      <w:lvlText w:val="%1."/>
      <w:lvlJc w:val="left"/>
    </w:lvl>
    <w:lvl w:ilvl="1" w:tplc="D38EAA90">
      <w:numFmt w:val="decimal"/>
      <w:lvlText w:val=""/>
      <w:lvlJc w:val="left"/>
    </w:lvl>
    <w:lvl w:ilvl="2" w:tplc="EDF683BE">
      <w:numFmt w:val="decimal"/>
      <w:lvlText w:val=""/>
      <w:lvlJc w:val="left"/>
    </w:lvl>
    <w:lvl w:ilvl="3" w:tplc="AF608DF2">
      <w:numFmt w:val="decimal"/>
      <w:lvlText w:val=""/>
      <w:lvlJc w:val="left"/>
    </w:lvl>
    <w:lvl w:ilvl="4" w:tplc="F062A59E">
      <w:numFmt w:val="decimal"/>
      <w:lvlText w:val=""/>
      <w:lvlJc w:val="left"/>
    </w:lvl>
    <w:lvl w:ilvl="5" w:tplc="425E8FA2">
      <w:numFmt w:val="decimal"/>
      <w:lvlText w:val=""/>
      <w:lvlJc w:val="left"/>
    </w:lvl>
    <w:lvl w:ilvl="6" w:tplc="AC8C0168">
      <w:numFmt w:val="decimal"/>
      <w:lvlText w:val=""/>
      <w:lvlJc w:val="left"/>
    </w:lvl>
    <w:lvl w:ilvl="7" w:tplc="33E43154">
      <w:numFmt w:val="decimal"/>
      <w:lvlText w:val=""/>
      <w:lvlJc w:val="left"/>
    </w:lvl>
    <w:lvl w:ilvl="8" w:tplc="E8F496AE">
      <w:numFmt w:val="decimal"/>
      <w:lvlText w:val=""/>
      <w:lvlJc w:val="left"/>
    </w:lvl>
  </w:abstractNum>
  <w:abstractNum w:abstractNumId="5">
    <w:nsid w:val="00002EA6"/>
    <w:multiLevelType w:val="hybridMultilevel"/>
    <w:tmpl w:val="54861BE2"/>
    <w:lvl w:ilvl="0" w:tplc="0B3C6BA0">
      <w:start w:val="1"/>
      <w:numFmt w:val="bullet"/>
      <w:lvlText w:val="-"/>
      <w:lvlJc w:val="left"/>
    </w:lvl>
    <w:lvl w:ilvl="1" w:tplc="75C687C6">
      <w:numFmt w:val="decimal"/>
      <w:lvlText w:val=""/>
      <w:lvlJc w:val="left"/>
    </w:lvl>
    <w:lvl w:ilvl="2" w:tplc="43160E7E">
      <w:numFmt w:val="decimal"/>
      <w:lvlText w:val=""/>
      <w:lvlJc w:val="left"/>
    </w:lvl>
    <w:lvl w:ilvl="3" w:tplc="337EC020">
      <w:numFmt w:val="decimal"/>
      <w:lvlText w:val=""/>
      <w:lvlJc w:val="left"/>
    </w:lvl>
    <w:lvl w:ilvl="4" w:tplc="17F8F1CA">
      <w:numFmt w:val="decimal"/>
      <w:lvlText w:val=""/>
      <w:lvlJc w:val="left"/>
    </w:lvl>
    <w:lvl w:ilvl="5" w:tplc="5E9626D0">
      <w:numFmt w:val="decimal"/>
      <w:lvlText w:val=""/>
      <w:lvlJc w:val="left"/>
    </w:lvl>
    <w:lvl w:ilvl="6" w:tplc="4B9ABFDA">
      <w:numFmt w:val="decimal"/>
      <w:lvlText w:val=""/>
      <w:lvlJc w:val="left"/>
    </w:lvl>
    <w:lvl w:ilvl="7" w:tplc="985A2D24">
      <w:numFmt w:val="decimal"/>
      <w:lvlText w:val=""/>
      <w:lvlJc w:val="left"/>
    </w:lvl>
    <w:lvl w:ilvl="8" w:tplc="2E9EDE3C">
      <w:numFmt w:val="decimal"/>
      <w:lvlText w:val=""/>
      <w:lvlJc w:val="left"/>
    </w:lvl>
  </w:abstractNum>
  <w:abstractNum w:abstractNumId="6">
    <w:nsid w:val="0000390C"/>
    <w:multiLevelType w:val="hybridMultilevel"/>
    <w:tmpl w:val="603AF462"/>
    <w:lvl w:ilvl="0" w:tplc="F14C8C2A">
      <w:start w:val="1"/>
      <w:numFmt w:val="bullet"/>
      <w:lvlText w:val="В"/>
      <w:lvlJc w:val="left"/>
    </w:lvl>
    <w:lvl w:ilvl="1" w:tplc="B4465B40">
      <w:numFmt w:val="decimal"/>
      <w:lvlText w:val=""/>
      <w:lvlJc w:val="left"/>
    </w:lvl>
    <w:lvl w:ilvl="2" w:tplc="20C0B0B2">
      <w:numFmt w:val="decimal"/>
      <w:lvlText w:val=""/>
      <w:lvlJc w:val="left"/>
    </w:lvl>
    <w:lvl w:ilvl="3" w:tplc="36E07AFA">
      <w:numFmt w:val="decimal"/>
      <w:lvlText w:val=""/>
      <w:lvlJc w:val="left"/>
    </w:lvl>
    <w:lvl w:ilvl="4" w:tplc="5CE8C13E">
      <w:numFmt w:val="decimal"/>
      <w:lvlText w:val=""/>
      <w:lvlJc w:val="left"/>
    </w:lvl>
    <w:lvl w:ilvl="5" w:tplc="180033DE">
      <w:numFmt w:val="decimal"/>
      <w:lvlText w:val=""/>
      <w:lvlJc w:val="left"/>
    </w:lvl>
    <w:lvl w:ilvl="6" w:tplc="2C28622A">
      <w:numFmt w:val="decimal"/>
      <w:lvlText w:val=""/>
      <w:lvlJc w:val="left"/>
    </w:lvl>
    <w:lvl w:ilvl="7" w:tplc="6B9A6BF8">
      <w:numFmt w:val="decimal"/>
      <w:lvlText w:val=""/>
      <w:lvlJc w:val="left"/>
    </w:lvl>
    <w:lvl w:ilvl="8" w:tplc="AB52E634">
      <w:numFmt w:val="decimal"/>
      <w:lvlText w:val=""/>
      <w:lvlJc w:val="left"/>
    </w:lvl>
  </w:abstractNum>
  <w:abstractNum w:abstractNumId="7">
    <w:nsid w:val="000041BB"/>
    <w:multiLevelType w:val="hybridMultilevel"/>
    <w:tmpl w:val="EB0CD53A"/>
    <w:lvl w:ilvl="0" w:tplc="C23CF644">
      <w:start w:val="3"/>
      <w:numFmt w:val="decimal"/>
      <w:lvlText w:val="%1."/>
      <w:lvlJc w:val="left"/>
    </w:lvl>
    <w:lvl w:ilvl="1" w:tplc="1422BD4E">
      <w:start w:val="1"/>
      <w:numFmt w:val="bullet"/>
      <w:lvlText w:val=""/>
      <w:lvlJc w:val="left"/>
    </w:lvl>
    <w:lvl w:ilvl="2" w:tplc="0D7499A2">
      <w:start w:val="1"/>
      <w:numFmt w:val="decimal"/>
      <w:lvlText w:val="%3"/>
      <w:lvlJc w:val="left"/>
    </w:lvl>
    <w:lvl w:ilvl="3" w:tplc="893C3AA4">
      <w:start w:val="1"/>
      <w:numFmt w:val="decimal"/>
      <w:lvlText w:val="%4"/>
      <w:lvlJc w:val="left"/>
    </w:lvl>
    <w:lvl w:ilvl="4" w:tplc="EFCE673E">
      <w:numFmt w:val="decimal"/>
      <w:lvlText w:val=""/>
      <w:lvlJc w:val="left"/>
    </w:lvl>
    <w:lvl w:ilvl="5" w:tplc="35485D10">
      <w:numFmt w:val="decimal"/>
      <w:lvlText w:val=""/>
      <w:lvlJc w:val="left"/>
    </w:lvl>
    <w:lvl w:ilvl="6" w:tplc="C8E8FC38">
      <w:numFmt w:val="decimal"/>
      <w:lvlText w:val=""/>
      <w:lvlJc w:val="left"/>
    </w:lvl>
    <w:lvl w:ilvl="7" w:tplc="8C4E33B0">
      <w:numFmt w:val="decimal"/>
      <w:lvlText w:val=""/>
      <w:lvlJc w:val="left"/>
    </w:lvl>
    <w:lvl w:ilvl="8" w:tplc="6CB6F502">
      <w:numFmt w:val="decimal"/>
      <w:lvlText w:val=""/>
      <w:lvlJc w:val="left"/>
    </w:lvl>
  </w:abstractNum>
  <w:abstractNum w:abstractNumId="8">
    <w:nsid w:val="00005AF1"/>
    <w:multiLevelType w:val="hybridMultilevel"/>
    <w:tmpl w:val="B37E9F58"/>
    <w:lvl w:ilvl="0" w:tplc="7EFA9C38">
      <w:start w:val="1"/>
      <w:numFmt w:val="decimal"/>
      <w:lvlText w:val="%1"/>
      <w:lvlJc w:val="left"/>
    </w:lvl>
    <w:lvl w:ilvl="1" w:tplc="8AAA38CE">
      <w:start w:val="1"/>
      <w:numFmt w:val="bullet"/>
      <w:lvlText w:val=""/>
      <w:lvlJc w:val="left"/>
    </w:lvl>
    <w:lvl w:ilvl="2" w:tplc="B26EBABE">
      <w:start w:val="3"/>
      <w:numFmt w:val="decimal"/>
      <w:lvlText w:val="%3)"/>
      <w:lvlJc w:val="left"/>
    </w:lvl>
    <w:lvl w:ilvl="3" w:tplc="B48CE5D2">
      <w:start w:val="1"/>
      <w:numFmt w:val="decimal"/>
      <w:lvlText w:val="%4"/>
      <w:lvlJc w:val="left"/>
    </w:lvl>
    <w:lvl w:ilvl="4" w:tplc="4DC8840A">
      <w:numFmt w:val="decimal"/>
      <w:lvlText w:val=""/>
      <w:lvlJc w:val="left"/>
    </w:lvl>
    <w:lvl w:ilvl="5" w:tplc="1AC42330">
      <w:numFmt w:val="decimal"/>
      <w:lvlText w:val=""/>
      <w:lvlJc w:val="left"/>
    </w:lvl>
    <w:lvl w:ilvl="6" w:tplc="51326600">
      <w:numFmt w:val="decimal"/>
      <w:lvlText w:val=""/>
      <w:lvlJc w:val="left"/>
    </w:lvl>
    <w:lvl w:ilvl="7" w:tplc="84622EDA">
      <w:numFmt w:val="decimal"/>
      <w:lvlText w:val=""/>
      <w:lvlJc w:val="left"/>
    </w:lvl>
    <w:lvl w:ilvl="8" w:tplc="EA5EA442">
      <w:numFmt w:val="decimal"/>
      <w:lvlText w:val=""/>
      <w:lvlJc w:val="left"/>
    </w:lvl>
  </w:abstractNum>
  <w:abstractNum w:abstractNumId="9">
    <w:nsid w:val="00006DF1"/>
    <w:multiLevelType w:val="hybridMultilevel"/>
    <w:tmpl w:val="B478E922"/>
    <w:lvl w:ilvl="0" w:tplc="41BC1A02">
      <w:start w:val="1"/>
      <w:numFmt w:val="decimal"/>
      <w:lvlText w:val="%1."/>
      <w:lvlJc w:val="left"/>
    </w:lvl>
    <w:lvl w:ilvl="1" w:tplc="318C11AC">
      <w:start w:val="1"/>
      <w:numFmt w:val="bullet"/>
      <w:lvlText w:val=""/>
      <w:lvlJc w:val="left"/>
    </w:lvl>
    <w:lvl w:ilvl="2" w:tplc="31F00C9C">
      <w:start w:val="2"/>
      <w:numFmt w:val="decimal"/>
      <w:lvlText w:val="%3)"/>
      <w:lvlJc w:val="left"/>
    </w:lvl>
    <w:lvl w:ilvl="3" w:tplc="04EEA0EA">
      <w:start w:val="1"/>
      <w:numFmt w:val="decimal"/>
      <w:lvlText w:val="%4)"/>
      <w:lvlJc w:val="left"/>
    </w:lvl>
    <w:lvl w:ilvl="4" w:tplc="DE8EABBE">
      <w:numFmt w:val="decimal"/>
      <w:lvlText w:val=""/>
      <w:lvlJc w:val="left"/>
    </w:lvl>
    <w:lvl w:ilvl="5" w:tplc="43163130">
      <w:numFmt w:val="decimal"/>
      <w:lvlText w:val=""/>
      <w:lvlJc w:val="left"/>
    </w:lvl>
    <w:lvl w:ilvl="6" w:tplc="481E27BC">
      <w:numFmt w:val="decimal"/>
      <w:lvlText w:val=""/>
      <w:lvlJc w:val="left"/>
    </w:lvl>
    <w:lvl w:ilvl="7" w:tplc="CDA24FD6">
      <w:numFmt w:val="decimal"/>
      <w:lvlText w:val=""/>
      <w:lvlJc w:val="left"/>
    </w:lvl>
    <w:lvl w:ilvl="8" w:tplc="1DEEAC7C">
      <w:numFmt w:val="decimal"/>
      <w:lvlText w:val=""/>
      <w:lvlJc w:val="left"/>
    </w:lvl>
  </w:abstractNum>
  <w:abstractNum w:abstractNumId="10">
    <w:nsid w:val="00007E87"/>
    <w:multiLevelType w:val="hybridMultilevel"/>
    <w:tmpl w:val="4F78096A"/>
    <w:lvl w:ilvl="0" w:tplc="6A780B94">
      <w:start w:val="1"/>
      <w:numFmt w:val="bullet"/>
      <w:lvlText w:val="В"/>
      <w:lvlJc w:val="left"/>
    </w:lvl>
    <w:lvl w:ilvl="1" w:tplc="77C676E0">
      <w:numFmt w:val="decimal"/>
      <w:lvlText w:val=""/>
      <w:lvlJc w:val="left"/>
    </w:lvl>
    <w:lvl w:ilvl="2" w:tplc="01CADF64">
      <w:numFmt w:val="decimal"/>
      <w:lvlText w:val=""/>
      <w:lvlJc w:val="left"/>
    </w:lvl>
    <w:lvl w:ilvl="3" w:tplc="9328E664">
      <w:numFmt w:val="decimal"/>
      <w:lvlText w:val=""/>
      <w:lvlJc w:val="left"/>
    </w:lvl>
    <w:lvl w:ilvl="4" w:tplc="13B2EB8E">
      <w:numFmt w:val="decimal"/>
      <w:lvlText w:val=""/>
      <w:lvlJc w:val="left"/>
    </w:lvl>
    <w:lvl w:ilvl="5" w:tplc="551A20F0">
      <w:numFmt w:val="decimal"/>
      <w:lvlText w:val=""/>
      <w:lvlJc w:val="left"/>
    </w:lvl>
    <w:lvl w:ilvl="6" w:tplc="D9182340">
      <w:numFmt w:val="decimal"/>
      <w:lvlText w:val=""/>
      <w:lvlJc w:val="left"/>
    </w:lvl>
    <w:lvl w:ilvl="7" w:tplc="A272706E">
      <w:numFmt w:val="decimal"/>
      <w:lvlText w:val=""/>
      <w:lvlJc w:val="left"/>
    </w:lvl>
    <w:lvl w:ilvl="8" w:tplc="9370A3C6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3727F2"/>
    <w:rsid w:val="003727F2"/>
    <w:rsid w:val="0040756E"/>
    <w:rsid w:val="00803B97"/>
    <w:rsid w:val="00850AFA"/>
    <w:rsid w:val="00A75E2A"/>
    <w:rsid w:val="00C3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1230</Words>
  <Characters>7011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Ольга Павловна</cp:lastModifiedBy>
  <cp:revision>3</cp:revision>
  <dcterms:created xsi:type="dcterms:W3CDTF">2018-10-30T07:46:00Z</dcterms:created>
  <dcterms:modified xsi:type="dcterms:W3CDTF">2004-12-23T21:33:00Z</dcterms:modified>
</cp:coreProperties>
</file>