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F408C" w14:textId="77777777" w:rsidR="00532631" w:rsidRPr="00772FC2" w:rsidRDefault="00772FC2" w:rsidP="008F74E3">
      <w:pPr>
        <w:pStyle w:val="Bodytext20"/>
        <w:shd w:val="clear" w:color="auto" w:fill="auto"/>
        <w:tabs>
          <w:tab w:val="left" w:pos="6379"/>
        </w:tabs>
        <w:spacing w:line="200" w:lineRule="exact"/>
        <w:ind w:firstLine="0"/>
        <w:rPr>
          <w:b/>
        </w:rPr>
      </w:pPr>
      <w:r w:rsidRPr="00772FC2">
        <w:rPr>
          <w:b/>
        </w:rPr>
        <w:t xml:space="preserve">                                                                              </w:t>
      </w:r>
      <w:r w:rsidR="00337759">
        <w:rPr>
          <w:b/>
        </w:rPr>
        <w:t xml:space="preserve">                         </w:t>
      </w:r>
    </w:p>
    <w:p w14:paraId="5FCC367D" w14:textId="77777777" w:rsidR="00336F09" w:rsidRDefault="00532631" w:rsidP="00532631">
      <w:pPr>
        <w:pStyle w:val="Bodytext20"/>
        <w:shd w:val="clear" w:color="auto" w:fill="auto"/>
        <w:spacing w:line="206" w:lineRule="exact"/>
        <w:ind w:firstLine="0"/>
        <w:jc w:val="center"/>
      </w:pPr>
      <w:r>
        <w:t>Договор об образовании</w:t>
      </w:r>
      <w:r w:rsidR="00305F11">
        <w:t xml:space="preserve"> </w:t>
      </w:r>
      <w:r>
        <w:t>на обучение по образовательным программам</w:t>
      </w:r>
      <w:r>
        <w:br/>
        <w:t xml:space="preserve">среднего </w:t>
      </w:r>
      <w:r w:rsidR="00336F09">
        <w:t>профессионального образования</w:t>
      </w:r>
    </w:p>
    <w:p w14:paraId="38534E86" w14:textId="11EAAB1D" w:rsidR="00532631" w:rsidRDefault="00532631" w:rsidP="00532631">
      <w:pPr>
        <w:pStyle w:val="Bodytext20"/>
        <w:shd w:val="clear" w:color="auto" w:fill="auto"/>
        <w:spacing w:line="206" w:lineRule="exact"/>
        <w:ind w:firstLine="0"/>
        <w:jc w:val="center"/>
      </w:pPr>
      <w:r w:rsidRPr="00532631">
        <w:t>№</w:t>
      </w:r>
      <w:r w:rsidR="00336F09">
        <w:t xml:space="preserve"> </w:t>
      </w:r>
      <w:r w:rsidR="005D5E27">
        <w:t>___</w:t>
      </w:r>
    </w:p>
    <w:p w14:paraId="6EF840D8" w14:textId="4ADB914A" w:rsidR="00686BB9" w:rsidRPr="00532631" w:rsidRDefault="00686BB9" w:rsidP="00686BB9">
      <w:pPr>
        <w:pStyle w:val="Bodytext20"/>
        <w:shd w:val="clear" w:color="auto" w:fill="auto"/>
        <w:spacing w:line="206" w:lineRule="exact"/>
        <w:ind w:firstLine="0"/>
      </w:pPr>
      <w:r w:rsidRPr="00B56ADE">
        <w:t>г. Буденновск</w:t>
      </w:r>
      <w:r>
        <w:t xml:space="preserve">                              </w:t>
      </w:r>
      <w:r>
        <w:tab/>
      </w:r>
      <w:r>
        <w:tab/>
      </w:r>
      <w:r>
        <w:tab/>
      </w:r>
      <w:r>
        <w:tab/>
      </w:r>
      <w:r>
        <w:tab/>
      </w:r>
      <w:r>
        <w:tab/>
      </w:r>
      <w:r>
        <w:tab/>
      </w:r>
      <w:r>
        <w:tab/>
      </w:r>
      <w:r>
        <w:tab/>
      </w:r>
      <w:r>
        <w:tab/>
      </w:r>
      <w:r>
        <w:tab/>
      </w:r>
      <w:r w:rsidR="00387FF9">
        <w:t xml:space="preserve">    </w:t>
      </w:r>
      <w:r w:rsidR="002A498A">
        <w:t>202</w:t>
      </w:r>
      <w:r w:rsidR="00353440">
        <w:t>_</w:t>
      </w:r>
      <w:r>
        <w:t xml:space="preserve"> г.</w:t>
      </w:r>
    </w:p>
    <w:p w14:paraId="44DC9A53" w14:textId="77777777" w:rsidR="009C1D9E" w:rsidRDefault="009C1D9E" w:rsidP="009C1D9E">
      <w:pPr>
        <w:tabs>
          <w:tab w:val="left" w:leader="underscore" w:pos="6662"/>
        </w:tabs>
        <w:ind w:firstLine="425"/>
        <w:jc w:val="both"/>
        <w:rPr>
          <w:rFonts w:ascii="Times New Roman" w:eastAsia="Times New Roman" w:hAnsi="Times New Roman" w:cs="Times New Roman"/>
          <w:color w:val="auto"/>
          <w:sz w:val="20"/>
          <w:szCs w:val="20"/>
          <w:lang w:bidi="ar-SA"/>
        </w:rPr>
      </w:pPr>
      <w:r w:rsidRPr="009C1D9E">
        <w:rPr>
          <w:rFonts w:ascii="Times New Roman" w:eastAsia="Times New Roman" w:hAnsi="Times New Roman" w:cs="Times New Roman"/>
          <w:color w:val="auto"/>
          <w:sz w:val="20"/>
          <w:szCs w:val="20"/>
          <w:lang w:bidi="ar-SA"/>
        </w:rPr>
        <w:t>Государственное бюджетное профессиональное образовательное учреждение Ставропольского края «Буденновский медицинский колледж» (ГБПОУ СК «Буденновский медицинский колледж»), включенное в Единый государственный реестр юридических лиц за № ОГРН 10</w:t>
      </w:r>
      <w:r w:rsidR="00B22713">
        <w:rPr>
          <w:rFonts w:ascii="Times New Roman" w:eastAsia="Times New Roman" w:hAnsi="Times New Roman" w:cs="Times New Roman"/>
          <w:color w:val="auto"/>
          <w:sz w:val="20"/>
          <w:szCs w:val="20"/>
          <w:lang w:bidi="ar-SA"/>
        </w:rPr>
        <w:t>22603222014, осуществляющее образовательную</w:t>
      </w:r>
      <w:r w:rsidRPr="009C1D9E">
        <w:rPr>
          <w:rFonts w:ascii="Times New Roman" w:eastAsia="Times New Roman" w:hAnsi="Times New Roman" w:cs="Times New Roman"/>
          <w:color w:val="auto"/>
          <w:sz w:val="20"/>
          <w:szCs w:val="20"/>
          <w:lang w:bidi="ar-SA"/>
        </w:rPr>
        <w:t xml:space="preserve"> деятельность в соответствии с бессрочной лиц</w:t>
      </w:r>
      <w:r w:rsidR="00B75255">
        <w:rPr>
          <w:rFonts w:ascii="Times New Roman" w:eastAsia="Times New Roman" w:hAnsi="Times New Roman" w:cs="Times New Roman"/>
          <w:color w:val="auto"/>
          <w:sz w:val="20"/>
          <w:szCs w:val="20"/>
          <w:lang w:bidi="ar-SA"/>
        </w:rPr>
        <w:t>ензией регистрационный номер Л035-01217-26/00239419</w:t>
      </w:r>
      <w:r w:rsidRPr="009C1D9E">
        <w:rPr>
          <w:rFonts w:ascii="Times New Roman" w:eastAsia="Times New Roman" w:hAnsi="Times New Roman" w:cs="Times New Roman"/>
          <w:color w:val="auto"/>
          <w:sz w:val="20"/>
          <w:szCs w:val="20"/>
          <w:lang w:bidi="ar-SA"/>
        </w:rPr>
        <w:t>, выданной 21 июля 2016 г. министерством образования и молодежной политики Став</w:t>
      </w:r>
      <w:r w:rsidR="00C200A5">
        <w:rPr>
          <w:rFonts w:ascii="Times New Roman" w:eastAsia="Times New Roman" w:hAnsi="Times New Roman" w:cs="Times New Roman"/>
          <w:color w:val="auto"/>
          <w:sz w:val="20"/>
          <w:szCs w:val="20"/>
          <w:lang w:bidi="ar-SA"/>
        </w:rPr>
        <w:t>ропольского края и свидетельством</w:t>
      </w:r>
      <w:r w:rsidRPr="009C1D9E">
        <w:rPr>
          <w:rFonts w:ascii="Times New Roman" w:eastAsia="Times New Roman" w:hAnsi="Times New Roman" w:cs="Times New Roman"/>
          <w:color w:val="auto"/>
          <w:sz w:val="20"/>
          <w:szCs w:val="20"/>
          <w:lang w:bidi="ar-SA"/>
        </w:rPr>
        <w:t xml:space="preserve"> о государственной аккредитации № </w:t>
      </w:r>
      <w:r w:rsidR="005D4A77" w:rsidRPr="005D4A77">
        <w:rPr>
          <w:rFonts w:ascii="Times New Roman" w:eastAsia="Times New Roman" w:hAnsi="Times New Roman" w:cs="Times New Roman"/>
          <w:color w:val="auto"/>
          <w:sz w:val="20"/>
          <w:szCs w:val="20"/>
        </w:rPr>
        <w:t xml:space="preserve">А007-01217-26/01153019 </w:t>
      </w:r>
      <w:r w:rsidRPr="009C1D9E">
        <w:rPr>
          <w:rFonts w:ascii="Times New Roman" w:eastAsia="Times New Roman" w:hAnsi="Times New Roman" w:cs="Times New Roman"/>
          <w:color w:val="auto"/>
          <w:sz w:val="20"/>
          <w:szCs w:val="20"/>
          <w:lang w:bidi="ar-SA"/>
        </w:rPr>
        <w:t xml:space="preserve">от 22 июля </w:t>
      </w:r>
      <w:r w:rsidR="005D4A77">
        <w:rPr>
          <w:rFonts w:ascii="Times New Roman" w:eastAsia="Times New Roman" w:hAnsi="Times New Roman" w:cs="Times New Roman"/>
          <w:color w:val="auto"/>
          <w:sz w:val="20"/>
          <w:szCs w:val="20"/>
          <w:lang w:bidi="ar-SA"/>
        </w:rPr>
        <w:t>2016 года</w:t>
      </w:r>
      <w:r w:rsidR="00C200A5">
        <w:rPr>
          <w:rFonts w:ascii="Times New Roman" w:eastAsia="Times New Roman" w:hAnsi="Times New Roman" w:cs="Times New Roman"/>
          <w:color w:val="auto"/>
          <w:sz w:val="20"/>
          <w:szCs w:val="20"/>
          <w:lang w:bidi="ar-SA"/>
        </w:rPr>
        <w:t>, выданным</w:t>
      </w:r>
      <w:r w:rsidRPr="009C1D9E">
        <w:rPr>
          <w:rFonts w:ascii="Times New Roman" w:eastAsia="Times New Roman" w:hAnsi="Times New Roman" w:cs="Times New Roman"/>
          <w:color w:val="auto"/>
          <w:sz w:val="20"/>
          <w:szCs w:val="20"/>
          <w:lang w:bidi="ar-SA"/>
        </w:rPr>
        <w:t xml:space="preserve"> министерством образования и молодежной политики Ставропольского края, в лице директора Левченко Оксаны Васильевны, действующего на основании Устава (далее - Исполнитель), с одной стороны</w:t>
      </w:r>
      <w:r w:rsidR="00783115">
        <w:rPr>
          <w:rFonts w:ascii="Times New Roman" w:eastAsia="Times New Roman" w:hAnsi="Times New Roman" w:cs="Times New Roman"/>
          <w:color w:val="auto"/>
          <w:sz w:val="20"/>
          <w:szCs w:val="20"/>
          <w:lang w:bidi="ar-SA"/>
        </w:rPr>
        <w:t>,</w:t>
      </w:r>
      <w:r w:rsidRPr="009C1D9E">
        <w:rPr>
          <w:rFonts w:ascii="Times New Roman" w:eastAsia="Times New Roman" w:hAnsi="Times New Roman" w:cs="Times New Roman"/>
          <w:color w:val="auto"/>
          <w:sz w:val="20"/>
          <w:szCs w:val="20"/>
          <w:lang w:bidi="ar-SA"/>
        </w:rPr>
        <w:t xml:space="preserve"> и </w:t>
      </w:r>
      <w:r w:rsidRPr="009C1D9E">
        <w:rPr>
          <w:rFonts w:ascii="Times New Roman" w:eastAsia="Times New Roman" w:hAnsi="Times New Roman" w:cs="Times New Roman"/>
          <w:color w:val="auto"/>
          <w:sz w:val="20"/>
          <w:szCs w:val="20"/>
          <w:lang w:bidi="ar-SA"/>
        </w:rPr>
        <w:tab/>
        <w:t>(далее - Заказчик), с друг</w:t>
      </w:r>
      <w:r w:rsidR="00686BB9">
        <w:rPr>
          <w:rFonts w:ascii="Times New Roman" w:eastAsia="Times New Roman" w:hAnsi="Times New Roman" w:cs="Times New Roman"/>
          <w:color w:val="auto"/>
          <w:sz w:val="20"/>
          <w:szCs w:val="20"/>
          <w:lang w:bidi="ar-SA"/>
        </w:rPr>
        <w:t>ой стороны</w:t>
      </w:r>
      <w:r w:rsidR="00783115">
        <w:rPr>
          <w:rFonts w:ascii="Times New Roman" w:eastAsia="Times New Roman" w:hAnsi="Times New Roman" w:cs="Times New Roman"/>
          <w:color w:val="auto"/>
          <w:sz w:val="20"/>
          <w:szCs w:val="20"/>
          <w:lang w:bidi="ar-SA"/>
        </w:rPr>
        <w:t>,</w:t>
      </w:r>
      <w:r w:rsidR="00686BB9">
        <w:rPr>
          <w:rFonts w:ascii="Times New Roman" w:eastAsia="Times New Roman" w:hAnsi="Times New Roman" w:cs="Times New Roman"/>
          <w:color w:val="auto"/>
          <w:sz w:val="20"/>
          <w:szCs w:val="20"/>
          <w:lang w:bidi="ar-SA"/>
        </w:rPr>
        <w:t xml:space="preserve"> и </w:t>
      </w:r>
      <w:r w:rsidR="00686BB9">
        <w:rPr>
          <w:rFonts w:ascii="Times New Roman" w:eastAsia="Times New Roman" w:hAnsi="Times New Roman" w:cs="Times New Roman"/>
          <w:color w:val="auto"/>
          <w:sz w:val="20"/>
          <w:szCs w:val="20"/>
          <w:lang w:bidi="ar-SA"/>
        </w:rPr>
        <w:tab/>
        <w:t>______</w:t>
      </w:r>
      <w:r w:rsidRPr="009C1D9E">
        <w:rPr>
          <w:rFonts w:ascii="Times New Roman" w:eastAsia="Times New Roman" w:hAnsi="Times New Roman" w:cs="Times New Roman"/>
          <w:color w:val="auto"/>
          <w:sz w:val="20"/>
          <w:szCs w:val="20"/>
          <w:lang w:bidi="ar-SA"/>
        </w:rPr>
        <w:t>____</w:t>
      </w:r>
      <w:r w:rsidR="00686BB9">
        <w:rPr>
          <w:rFonts w:ascii="Times New Roman" w:eastAsia="Times New Roman" w:hAnsi="Times New Roman" w:cs="Times New Roman"/>
          <w:color w:val="auto"/>
          <w:sz w:val="20"/>
          <w:szCs w:val="20"/>
          <w:lang w:bidi="ar-SA"/>
        </w:rPr>
        <w:t xml:space="preserve">  </w:t>
      </w:r>
      <w:r w:rsidRPr="009C1D9E">
        <w:rPr>
          <w:rFonts w:ascii="Times New Roman" w:eastAsia="Times New Roman" w:hAnsi="Times New Roman" w:cs="Times New Roman"/>
          <w:color w:val="auto"/>
          <w:sz w:val="20"/>
          <w:szCs w:val="20"/>
          <w:lang w:bidi="ar-SA"/>
        </w:rPr>
        <w:t>(далее - Обучающийся), с третьей стороны, при совместном упоминании - Стороны, и каждое в отдельности Сторона, с соблюдением требований Гражданского кодекса Российской Федерации, Федерального закона «Об образовании в Российской Федерации» и Закона Российской Федерации «О защите прав пот</w:t>
      </w:r>
      <w:r w:rsidR="00B22713">
        <w:rPr>
          <w:rFonts w:ascii="Times New Roman" w:eastAsia="Times New Roman" w:hAnsi="Times New Roman" w:cs="Times New Roman"/>
          <w:color w:val="auto"/>
          <w:sz w:val="20"/>
          <w:szCs w:val="20"/>
          <w:lang w:bidi="ar-SA"/>
        </w:rPr>
        <w:t>ребителей» заключили настоящий Д</w:t>
      </w:r>
      <w:r w:rsidRPr="009C1D9E">
        <w:rPr>
          <w:rFonts w:ascii="Times New Roman" w:eastAsia="Times New Roman" w:hAnsi="Times New Roman" w:cs="Times New Roman"/>
          <w:color w:val="auto"/>
          <w:sz w:val="20"/>
          <w:szCs w:val="20"/>
          <w:lang w:bidi="ar-SA"/>
        </w:rPr>
        <w:t>оговор (далее - Договор) о нижеследующем:</w:t>
      </w:r>
    </w:p>
    <w:p w14:paraId="5E1945BB" w14:textId="77777777" w:rsidR="009C1D9E" w:rsidRPr="009C1D9E" w:rsidRDefault="009C1D9E" w:rsidP="009C1D9E">
      <w:pPr>
        <w:tabs>
          <w:tab w:val="left" w:leader="underscore" w:pos="6662"/>
        </w:tabs>
        <w:ind w:firstLine="425"/>
        <w:jc w:val="both"/>
        <w:rPr>
          <w:rFonts w:ascii="Times New Roman" w:eastAsia="Times New Roman" w:hAnsi="Times New Roman" w:cs="Times New Roman"/>
          <w:color w:val="auto"/>
          <w:sz w:val="20"/>
          <w:szCs w:val="20"/>
          <w:lang w:bidi="ar-SA"/>
        </w:rPr>
      </w:pPr>
    </w:p>
    <w:p w14:paraId="0A950023" w14:textId="77777777" w:rsidR="00B22A11" w:rsidRPr="00532631" w:rsidRDefault="00532631">
      <w:pPr>
        <w:pStyle w:val="Bodytext20"/>
        <w:shd w:val="clear" w:color="auto" w:fill="auto"/>
        <w:spacing w:after="0" w:line="206" w:lineRule="exact"/>
        <w:ind w:left="20" w:firstLine="0"/>
        <w:jc w:val="center"/>
        <w:rPr>
          <w:b/>
        </w:rPr>
      </w:pPr>
      <w:r w:rsidRPr="00532631">
        <w:rPr>
          <w:b/>
        </w:rPr>
        <w:t>1.</w:t>
      </w:r>
      <w:r w:rsidR="002E3130" w:rsidRPr="00532631">
        <w:rPr>
          <w:b/>
        </w:rPr>
        <w:t>Предмет Договора</w:t>
      </w:r>
    </w:p>
    <w:p w14:paraId="1132F318" w14:textId="77777777" w:rsidR="00B22A11" w:rsidRDefault="002E3130">
      <w:pPr>
        <w:pStyle w:val="Bodytext20"/>
        <w:numPr>
          <w:ilvl w:val="0"/>
          <w:numId w:val="1"/>
        </w:numPr>
        <w:shd w:val="clear" w:color="auto" w:fill="auto"/>
        <w:tabs>
          <w:tab w:val="left" w:pos="569"/>
        </w:tabs>
        <w:spacing w:after="0" w:line="206" w:lineRule="exact"/>
        <w:ind w:firstLine="0"/>
        <w:jc w:val="both"/>
      </w:pPr>
      <w:r>
        <w:t xml:space="preserve">В соответствии с Договором Исполнитель обязуется предоставить Обучающемуся образовательную услугу (далее - образовательная услуга) по образовательной программе среднего профессионального образования Сестринское дело (далее - образовательная программа) в пределах федерального государственного образовательного стандарта среднего профессионального образования (ФГОС СПО) в соответствии с учебными планами, в том числе индивидуальными, и образовательными программами Исполнителя по специальности </w:t>
      </w:r>
      <w:r w:rsidRPr="00532631">
        <w:rPr>
          <w:b/>
        </w:rPr>
        <w:t>34.02.01 Сестринское дело</w:t>
      </w:r>
      <w:r>
        <w:t>, а Заказчик обязуется оплатить обр</w:t>
      </w:r>
      <w:r w:rsidR="0025532A">
        <w:t>азовательную услугу</w:t>
      </w:r>
      <w:r>
        <w:t xml:space="preserve"> на условиях, предусмотренных настоящим Договором.</w:t>
      </w:r>
    </w:p>
    <w:p w14:paraId="6AA491EB" w14:textId="77777777" w:rsidR="00B22A11" w:rsidRDefault="002E3130">
      <w:pPr>
        <w:pStyle w:val="Bodytext20"/>
        <w:numPr>
          <w:ilvl w:val="0"/>
          <w:numId w:val="1"/>
        </w:numPr>
        <w:shd w:val="clear" w:color="auto" w:fill="auto"/>
        <w:tabs>
          <w:tab w:val="left" w:pos="569"/>
        </w:tabs>
        <w:spacing w:after="0" w:line="216" w:lineRule="exact"/>
        <w:ind w:firstLine="0"/>
        <w:jc w:val="both"/>
      </w:pPr>
      <w:r>
        <w:t xml:space="preserve">Форма обучения - </w:t>
      </w:r>
      <w:r w:rsidRPr="00066FEF">
        <w:rPr>
          <w:b/>
        </w:rPr>
        <w:t>очная</w:t>
      </w:r>
    </w:p>
    <w:p w14:paraId="467ED909" w14:textId="77777777" w:rsidR="00B22A11" w:rsidRDefault="002E3130">
      <w:pPr>
        <w:pStyle w:val="Bodytext20"/>
        <w:numPr>
          <w:ilvl w:val="0"/>
          <w:numId w:val="1"/>
        </w:numPr>
        <w:shd w:val="clear" w:color="auto" w:fill="auto"/>
        <w:tabs>
          <w:tab w:val="left" w:pos="569"/>
        </w:tabs>
        <w:spacing w:after="0" w:line="216" w:lineRule="exact"/>
        <w:ind w:firstLine="0"/>
        <w:jc w:val="both"/>
      </w:pPr>
      <w:r>
        <w:t xml:space="preserve">Нормативный срок освоения образовательной программы в соответствии с ФГОС СПО составляет </w:t>
      </w:r>
      <w:r w:rsidR="00B75255">
        <w:rPr>
          <w:b/>
        </w:rPr>
        <w:t>2</w:t>
      </w:r>
      <w:r w:rsidRPr="00066FEF">
        <w:rPr>
          <w:b/>
        </w:rPr>
        <w:t xml:space="preserve"> года 10 месяцев</w:t>
      </w:r>
      <w:r w:rsidR="00B75255">
        <w:t xml:space="preserve"> (два</w:t>
      </w:r>
      <w:r>
        <w:t xml:space="preserve"> года десять месяцев).</w:t>
      </w:r>
    </w:p>
    <w:p w14:paraId="0B5900FE" w14:textId="77777777" w:rsidR="00B22A11" w:rsidRDefault="002E3130">
      <w:pPr>
        <w:pStyle w:val="Bodytext20"/>
        <w:numPr>
          <w:ilvl w:val="0"/>
          <w:numId w:val="1"/>
        </w:numPr>
        <w:shd w:val="clear" w:color="auto" w:fill="auto"/>
        <w:tabs>
          <w:tab w:val="left" w:pos="569"/>
        </w:tabs>
        <w:spacing w:after="0" w:line="216" w:lineRule="exact"/>
        <w:ind w:firstLine="0"/>
        <w:jc w:val="both"/>
      </w:pPr>
      <w:r>
        <w:t xml:space="preserve">Срок обучения в соответствии с учебным планом (индивидуальным учебным планом) составляет </w:t>
      </w:r>
      <w:r w:rsidR="00B75255">
        <w:rPr>
          <w:b/>
        </w:rPr>
        <w:t>2</w:t>
      </w:r>
      <w:r w:rsidRPr="00066FEF">
        <w:rPr>
          <w:b/>
        </w:rPr>
        <w:t xml:space="preserve"> года 10 месяцев</w:t>
      </w:r>
      <w:r w:rsidR="00B75255">
        <w:t xml:space="preserve"> (два</w:t>
      </w:r>
      <w:r>
        <w:t xml:space="preserve"> года десять месяцев).</w:t>
      </w:r>
    </w:p>
    <w:p w14:paraId="7087D821" w14:textId="77777777" w:rsidR="00532631" w:rsidRDefault="00372FF2" w:rsidP="00532631">
      <w:pPr>
        <w:pStyle w:val="Bodytext20"/>
        <w:shd w:val="clear" w:color="auto" w:fill="auto"/>
        <w:tabs>
          <w:tab w:val="left" w:pos="569"/>
        </w:tabs>
        <w:spacing w:after="0" w:line="206" w:lineRule="exact"/>
        <w:ind w:firstLine="0"/>
        <w:jc w:val="both"/>
      </w:pPr>
      <w:r>
        <w:t>1.5. После освоения Обучающимся образовательной программы и успешного прохождения государственной итоговой аттестации, Обучающемуся выда</w:t>
      </w:r>
      <w:r w:rsidR="00085E1C">
        <w:t>е</w:t>
      </w:r>
      <w:r>
        <w:t xml:space="preserve">тся </w:t>
      </w:r>
      <w:r w:rsidR="00085E1C">
        <w:t>диплом о среднем профессиональном образовании (</w:t>
      </w:r>
      <w:r>
        <w:t>квалификаци</w:t>
      </w:r>
      <w:r w:rsidR="00085E1C">
        <w:t>я</w:t>
      </w:r>
      <w:r>
        <w:t xml:space="preserve"> </w:t>
      </w:r>
      <w:r>
        <w:rPr>
          <w:b/>
        </w:rPr>
        <w:t>Медицинс</w:t>
      </w:r>
      <w:r w:rsidR="00085E1C">
        <w:rPr>
          <w:b/>
        </w:rPr>
        <w:t>кая сестра/Медицинский брат, специальность</w:t>
      </w:r>
      <w:r>
        <w:rPr>
          <w:b/>
        </w:rPr>
        <w:t xml:space="preserve"> Сестринское дело</w:t>
      </w:r>
      <w:r w:rsidR="00085E1C">
        <w:rPr>
          <w:b/>
        </w:rPr>
        <w:t>)</w:t>
      </w:r>
      <w:r w:rsidR="001F3767">
        <w:t xml:space="preserve">. </w:t>
      </w:r>
      <w:r w:rsidR="001F3767" w:rsidRPr="001F3767">
        <w:t>Обучающемуся, не прошедшему итоговой аттестации или получившему на итоговой аттестации неудовлетворительные результаты, а также освоившему часть образовательной программы и (или) отчисленному из контингента Исполнителя, выдается справка об обучении или о периоде обучения.</w:t>
      </w:r>
    </w:p>
    <w:p w14:paraId="267B4B3F" w14:textId="77777777" w:rsidR="00DA4111" w:rsidRDefault="00DA4111" w:rsidP="00532631">
      <w:pPr>
        <w:pStyle w:val="Bodytext20"/>
        <w:shd w:val="clear" w:color="auto" w:fill="auto"/>
        <w:tabs>
          <w:tab w:val="left" w:pos="569"/>
        </w:tabs>
        <w:spacing w:after="0" w:line="206" w:lineRule="exact"/>
        <w:ind w:firstLine="0"/>
        <w:jc w:val="both"/>
      </w:pPr>
    </w:p>
    <w:p w14:paraId="63028108" w14:textId="77777777" w:rsidR="00532631" w:rsidRPr="00532631" w:rsidRDefault="00532631" w:rsidP="00532631">
      <w:pPr>
        <w:pStyle w:val="Bodytext3"/>
        <w:numPr>
          <w:ilvl w:val="0"/>
          <w:numId w:val="5"/>
        </w:numPr>
        <w:shd w:val="clear" w:color="auto" w:fill="auto"/>
        <w:tabs>
          <w:tab w:val="left" w:pos="4371"/>
        </w:tabs>
        <w:spacing w:line="206" w:lineRule="exact"/>
        <w:ind w:left="3800"/>
        <w:jc w:val="both"/>
        <w:rPr>
          <w:b/>
          <w:sz w:val="20"/>
          <w:szCs w:val="20"/>
        </w:rPr>
      </w:pPr>
      <w:r w:rsidRPr="00532631">
        <w:rPr>
          <w:b/>
          <w:sz w:val="20"/>
          <w:szCs w:val="20"/>
        </w:rPr>
        <w:t>Взаимодействие Сторон</w:t>
      </w:r>
    </w:p>
    <w:p w14:paraId="721D053E" w14:textId="77777777" w:rsidR="00532631" w:rsidRDefault="00532631" w:rsidP="00532631">
      <w:pPr>
        <w:pStyle w:val="Bodytext20"/>
        <w:numPr>
          <w:ilvl w:val="1"/>
          <w:numId w:val="5"/>
        </w:numPr>
        <w:shd w:val="clear" w:color="auto" w:fill="auto"/>
        <w:tabs>
          <w:tab w:val="left" w:pos="565"/>
        </w:tabs>
        <w:spacing w:after="0" w:line="206" w:lineRule="exact"/>
        <w:ind w:firstLine="0"/>
        <w:jc w:val="both"/>
      </w:pPr>
      <w:r>
        <w:t>Исполнитель вправе:</w:t>
      </w:r>
    </w:p>
    <w:p w14:paraId="5E5F0698" w14:textId="77777777" w:rsidR="00532631" w:rsidRDefault="00532631" w:rsidP="00532631">
      <w:pPr>
        <w:pStyle w:val="Bodytext20"/>
        <w:numPr>
          <w:ilvl w:val="2"/>
          <w:numId w:val="5"/>
        </w:numPr>
        <w:shd w:val="clear" w:color="auto" w:fill="auto"/>
        <w:tabs>
          <w:tab w:val="left" w:pos="565"/>
        </w:tabs>
        <w:spacing w:after="0" w:line="206" w:lineRule="exact"/>
        <w:ind w:firstLine="0"/>
        <w:jc w:val="both"/>
      </w:pPr>
      <w:r>
        <w:t>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7E8CE4C9" w14:textId="77777777" w:rsidR="00532631" w:rsidRDefault="00532631" w:rsidP="00532631">
      <w:pPr>
        <w:pStyle w:val="Bodytext20"/>
        <w:numPr>
          <w:ilvl w:val="2"/>
          <w:numId w:val="5"/>
        </w:numPr>
        <w:shd w:val="clear" w:color="auto" w:fill="auto"/>
        <w:tabs>
          <w:tab w:val="left" w:pos="565"/>
        </w:tabs>
        <w:spacing w:after="0" w:line="206" w:lineRule="exact"/>
        <w:ind w:firstLine="0"/>
        <w:jc w:val="both"/>
      </w:pPr>
      <w: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7E31DE9D" w14:textId="77777777" w:rsidR="00532631" w:rsidRDefault="00532631" w:rsidP="00532631">
      <w:pPr>
        <w:pStyle w:val="Bodytext20"/>
        <w:numPr>
          <w:ilvl w:val="1"/>
          <w:numId w:val="5"/>
        </w:numPr>
        <w:shd w:val="clear" w:color="auto" w:fill="auto"/>
        <w:tabs>
          <w:tab w:val="left" w:pos="565"/>
        </w:tabs>
        <w:spacing w:after="0" w:line="206" w:lineRule="exact"/>
        <w:ind w:firstLine="0"/>
        <w:jc w:val="both"/>
      </w:pPr>
      <w:r>
        <w:t>Исполнитель обязан:</w:t>
      </w:r>
    </w:p>
    <w:p w14:paraId="5A3626F1" w14:textId="77777777" w:rsidR="00532631" w:rsidRPr="00F918DA" w:rsidRDefault="00532631" w:rsidP="00532631">
      <w:pPr>
        <w:pStyle w:val="Bodytext20"/>
        <w:numPr>
          <w:ilvl w:val="2"/>
          <w:numId w:val="5"/>
        </w:numPr>
        <w:shd w:val="clear" w:color="auto" w:fill="auto"/>
        <w:tabs>
          <w:tab w:val="left" w:pos="565"/>
        </w:tabs>
        <w:spacing w:after="0" w:line="206" w:lineRule="exact"/>
        <w:ind w:firstLine="0"/>
        <w:jc w:val="both"/>
        <w:rPr>
          <w:color w:val="auto"/>
        </w:rPr>
      </w:pPr>
      <w:r w:rsidRPr="00F918DA">
        <w:rPr>
          <w:color w:val="auto"/>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 на места, сверх установленных контрольных цифр приема, на первый курс в ГБПОУ СК «Буденновский медицинский колледж»;</w:t>
      </w:r>
    </w:p>
    <w:p w14:paraId="6A80D9C5" w14:textId="77777777" w:rsidR="00532631" w:rsidRDefault="005A2CDC" w:rsidP="005A2CDC">
      <w:pPr>
        <w:pStyle w:val="Bodytext20"/>
        <w:shd w:val="clear" w:color="auto" w:fill="auto"/>
        <w:tabs>
          <w:tab w:val="left" w:pos="565"/>
        </w:tabs>
        <w:spacing w:after="0" w:line="206" w:lineRule="exact"/>
        <w:ind w:firstLine="0"/>
        <w:jc w:val="both"/>
      </w:pPr>
      <w:r>
        <w:t xml:space="preserve">2.2.2. </w:t>
      </w:r>
      <w:r w:rsidR="00532631">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N 273-ФЗ «Об образовании в Российской Федерации», Постановлением Правительства Ро</w:t>
      </w:r>
      <w:r w:rsidR="00C200A5">
        <w:t>ссийской Федерации от 15 сентября 2020 г. № 1441</w:t>
      </w:r>
      <w:r w:rsidR="00532631">
        <w:t xml:space="preserve"> «Об утверждении Правил оказания платных образовательных услуг», Порядком определения платы для физических и юридических лиц за услуги, относящиеся к основным видам </w:t>
      </w:r>
      <w:r w:rsidR="00532631" w:rsidRPr="009B7660">
        <w:t>деятельности ГБПОУ СК «Буденновский</w:t>
      </w:r>
      <w:r w:rsidR="00532631" w:rsidRPr="00665B3A">
        <w:t xml:space="preserve"> медицинский колледж»</w:t>
      </w:r>
      <w:r w:rsidR="00532631">
        <w:t>.</w:t>
      </w:r>
    </w:p>
    <w:p w14:paraId="6C2F3BD2" w14:textId="77777777" w:rsidR="00532631" w:rsidRDefault="005A2CDC" w:rsidP="005A2CDC">
      <w:pPr>
        <w:pStyle w:val="Bodytext20"/>
        <w:shd w:val="clear" w:color="auto" w:fill="auto"/>
        <w:tabs>
          <w:tab w:val="left" w:pos="565"/>
        </w:tabs>
        <w:spacing w:after="0" w:line="206" w:lineRule="exact"/>
        <w:ind w:firstLine="0"/>
        <w:jc w:val="both"/>
      </w:pPr>
      <w:r>
        <w:t xml:space="preserve">2.2.3. </w:t>
      </w:r>
      <w:r w:rsidR="00532631">
        <w:t>Организовать и обеспечить надлежащее предоставление образовательной услуги, предусмотренной разделом 1 настоящего Договора. Образовательная услуга оказывается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6B16DEA6" w14:textId="77777777" w:rsidR="00532631" w:rsidRDefault="005A2CDC" w:rsidP="005A2CDC">
      <w:pPr>
        <w:pStyle w:val="Bodytext20"/>
        <w:shd w:val="clear" w:color="auto" w:fill="auto"/>
        <w:tabs>
          <w:tab w:val="left" w:pos="565"/>
        </w:tabs>
        <w:spacing w:after="0" w:line="206" w:lineRule="exact"/>
        <w:ind w:firstLine="0"/>
        <w:jc w:val="both"/>
      </w:pPr>
      <w:r>
        <w:t xml:space="preserve">2.2.4. </w:t>
      </w:r>
      <w:r w:rsidR="00532631">
        <w:t>Обеспечить Обучающемуся предусмотренные выбранной образовательной программой условия ее освоения;</w:t>
      </w:r>
    </w:p>
    <w:p w14:paraId="67686DC7" w14:textId="77777777" w:rsidR="00532631" w:rsidRDefault="005A2CDC" w:rsidP="005A2CDC">
      <w:pPr>
        <w:pStyle w:val="Bodytext20"/>
        <w:shd w:val="clear" w:color="auto" w:fill="auto"/>
        <w:tabs>
          <w:tab w:val="left" w:pos="565"/>
        </w:tabs>
        <w:spacing w:after="0" w:line="206" w:lineRule="exact"/>
        <w:ind w:firstLine="0"/>
        <w:jc w:val="both"/>
      </w:pPr>
      <w:r>
        <w:t xml:space="preserve">2.2.5. </w:t>
      </w:r>
      <w:r w:rsidR="00532631">
        <w:t>Принимать от Заказчика плату за образовательную услугу;</w:t>
      </w:r>
    </w:p>
    <w:p w14:paraId="2C4865A7" w14:textId="77777777" w:rsidR="00532631" w:rsidRDefault="005A2CDC" w:rsidP="005A2CDC">
      <w:pPr>
        <w:pStyle w:val="Bodytext20"/>
        <w:shd w:val="clear" w:color="auto" w:fill="auto"/>
        <w:tabs>
          <w:tab w:val="left" w:pos="565"/>
        </w:tabs>
        <w:spacing w:after="0" w:line="206" w:lineRule="exact"/>
        <w:ind w:firstLine="0"/>
        <w:jc w:val="both"/>
      </w:pPr>
      <w:r>
        <w:t xml:space="preserve">2.2.6. </w:t>
      </w:r>
      <w:r w:rsidR="00532631">
        <w:t>Обеспечить Обучающемуся уважение человеческого достоинства, защиту от всех форм физического и психологического насилия, оскорбления личности, охрану жизни и здоровья,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14:paraId="707082E5" w14:textId="77777777" w:rsidR="00532631" w:rsidRDefault="00532631" w:rsidP="00532631">
      <w:pPr>
        <w:pStyle w:val="Bodytext20"/>
        <w:numPr>
          <w:ilvl w:val="1"/>
          <w:numId w:val="5"/>
        </w:numPr>
        <w:shd w:val="clear" w:color="auto" w:fill="auto"/>
        <w:tabs>
          <w:tab w:val="left" w:pos="565"/>
        </w:tabs>
        <w:spacing w:after="0" w:line="206" w:lineRule="exact"/>
        <w:ind w:firstLine="0"/>
        <w:jc w:val="both"/>
      </w:pPr>
      <w:r>
        <w:t>Заказчик вправе:</w:t>
      </w:r>
    </w:p>
    <w:p w14:paraId="275A731E" w14:textId="77777777" w:rsidR="00532631" w:rsidRDefault="00532631" w:rsidP="00532631">
      <w:pPr>
        <w:pStyle w:val="Bodytext20"/>
        <w:numPr>
          <w:ilvl w:val="2"/>
          <w:numId w:val="5"/>
        </w:numPr>
        <w:shd w:val="clear" w:color="auto" w:fill="auto"/>
        <w:tabs>
          <w:tab w:val="left" w:pos="565"/>
        </w:tabs>
        <w:spacing w:after="0" w:line="206" w:lineRule="exact"/>
        <w:ind w:firstLine="0"/>
        <w:jc w:val="both"/>
      </w:pPr>
      <w: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53FF1D57" w14:textId="77777777" w:rsidR="00532631" w:rsidRDefault="00532631" w:rsidP="00532631">
      <w:pPr>
        <w:pStyle w:val="Bodytext20"/>
        <w:numPr>
          <w:ilvl w:val="2"/>
          <w:numId w:val="5"/>
        </w:numPr>
        <w:shd w:val="clear" w:color="auto" w:fill="auto"/>
        <w:tabs>
          <w:tab w:val="left" w:pos="565"/>
        </w:tabs>
        <w:spacing w:after="0" w:line="206" w:lineRule="exact"/>
        <w:ind w:firstLine="0"/>
        <w:jc w:val="both"/>
      </w:pPr>
      <w:r>
        <w:t>Получать информацию об успеваемости, поведении, отношении Обучающегося к обучению;</w:t>
      </w:r>
    </w:p>
    <w:p w14:paraId="7D156B78" w14:textId="77777777" w:rsidR="00532631" w:rsidRDefault="00532631" w:rsidP="00532631">
      <w:pPr>
        <w:pStyle w:val="Bodytext20"/>
        <w:numPr>
          <w:ilvl w:val="2"/>
          <w:numId w:val="5"/>
        </w:numPr>
        <w:shd w:val="clear" w:color="auto" w:fill="auto"/>
        <w:tabs>
          <w:tab w:val="left" w:pos="565"/>
        </w:tabs>
        <w:spacing w:after="0" w:line="206" w:lineRule="exact"/>
        <w:ind w:firstLine="0"/>
        <w:jc w:val="both"/>
      </w:pPr>
      <w:r>
        <w:t>Осуществлять контроль посещаемости и успеваемости Обучающегося;</w:t>
      </w:r>
    </w:p>
    <w:p w14:paraId="39C8C4C5" w14:textId="77777777" w:rsidR="00532631" w:rsidRDefault="00532631" w:rsidP="00532631">
      <w:pPr>
        <w:pStyle w:val="Bodytext20"/>
        <w:numPr>
          <w:ilvl w:val="2"/>
          <w:numId w:val="5"/>
        </w:numPr>
        <w:shd w:val="clear" w:color="auto" w:fill="auto"/>
        <w:tabs>
          <w:tab w:val="left" w:pos="565"/>
        </w:tabs>
        <w:spacing w:after="0" w:line="206" w:lineRule="exact"/>
        <w:ind w:firstLine="0"/>
        <w:jc w:val="both"/>
      </w:pPr>
      <w:r>
        <w:t>Осуществлять контроль выполнения Исполнителем учебного плана и программы, соблюдения сроков обучения.</w:t>
      </w:r>
    </w:p>
    <w:p w14:paraId="66317BE0" w14:textId="77777777" w:rsidR="00532631" w:rsidRDefault="00532631" w:rsidP="00532631">
      <w:pPr>
        <w:pStyle w:val="Bodytext20"/>
        <w:numPr>
          <w:ilvl w:val="1"/>
          <w:numId w:val="5"/>
        </w:numPr>
        <w:shd w:val="clear" w:color="auto" w:fill="auto"/>
        <w:tabs>
          <w:tab w:val="left" w:pos="565"/>
        </w:tabs>
        <w:spacing w:after="0" w:line="206" w:lineRule="exact"/>
        <w:ind w:firstLine="0"/>
        <w:jc w:val="both"/>
      </w:pPr>
      <w:r>
        <w:t>Заказчик обязан:</w:t>
      </w:r>
    </w:p>
    <w:p w14:paraId="136A3711" w14:textId="77777777" w:rsidR="00532631" w:rsidRDefault="00532631" w:rsidP="00FC6D8C">
      <w:pPr>
        <w:pStyle w:val="Bodytext20"/>
        <w:numPr>
          <w:ilvl w:val="2"/>
          <w:numId w:val="5"/>
        </w:numPr>
        <w:shd w:val="clear" w:color="auto" w:fill="auto"/>
        <w:tabs>
          <w:tab w:val="left" w:pos="568"/>
        </w:tabs>
        <w:spacing w:after="0" w:line="206" w:lineRule="exact"/>
        <w:ind w:firstLine="0"/>
        <w:jc w:val="both"/>
      </w:pPr>
      <w:r>
        <w:t xml:space="preserve">Своевременно вносить плату за предоставляемую Обучающемуся образовательную услугу, указанную в разделе 1 настоящего Договора, в размере и сроки, предусмотренные разделом 3 настоящего Договора, а также предоставлять платежные документы, </w:t>
      </w:r>
      <w:r>
        <w:lastRenderedPageBreak/>
        <w:t>подтверждающие такую оплату;</w:t>
      </w:r>
    </w:p>
    <w:p w14:paraId="6CCF2FDC" w14:textId="77777777" w:rsidR="00532631" w:rsidRDefault="00532631" w:rsidP="00532631">
      <w:pPr>
        <w:pStyle w:val="Bodytext20"/>
        <w:numPr>
          <w:ilvl w:val="2"/>
          <w:numId w:val="5"/>
        </w:numPr>
        <w:shd w:val="clear" w:color="auto" w:fill="auto"/>
        <w:tabs>
          <w:tab w:val="left" w:pos="568"/>
        </w:tabs>
        <w:spacing w:after="0" w:line="206" w:lineRule="exact"/>
        <w:ind w:firstLine="0"/>
        <w:jc w:val="both"/>
      </w:pPr>
      <w:r>
        <w:t>Представлять Исполнителю документацию, а также любую информацию, необходимую Исполнителю для надлежащего выполнения предусмотренных настоящим Договором обязательств;</w:t>
      </w:r>
    </w:p>
    <w:p w14:paraId="636BFCF6" w14:textId="77777777" w:rsidR="00532631" w:rsidRDefault="00532631" w:rsidP="00532631">
      <w:pPr>
        <w:pStyle w:val="Bodytext20"/>
        <w:numPr>
          <w:ilvl w:val="2"/>
          <w:numId w:val="5"/>
        </w:numPr>
        <w:shd w:val="clear" w:color="auto" w:fill="auto"/>
        <w:tabs>
          <w:tab w:val="left" w:pos="568"/>
        </w:tabs>
        <w:spacing w:after="0" w:line="206" w:lineRule="exact"/>
        <w:ind w:firstLine="0"/>
        <w:jc w:val="both"/>
      </w:pPr>
      <w:r>
        <w:t>В случае изменения места жительства, а также других личных данных Обучающихся и Заказчика, во время действия настоящего Договора, уведомлять об этом Исполнителя в письменной форме не позднее 5 (пяти) дней с момента их изменения;</w:t>
      </w:r>
    </w:p>
    <w:p w14:paraId="40D454E4" w14:textId="77777777" w:rsidR="00532631" w:rsidRDefault="00532631" w:rsidP="00532631">
      <w:pPr>
        <w:pStyle w:val="Bodytext20"/>
        <w:numPr>
          <w:ilvl w:val="2"/>
          <w:numId w:val="5"/>
        </w:numPr>
        <w:shd w:val="clear" w:color="auto" w:fill="auto"/>
        <w:tabs>
          <w:tab w:val="left" w:pos="568"/>
        </w:tabs>
        <w:spacing w:after="0" w:line="206" w:lineRule="exact"/>
        <w:ind w:firstLine="0"/>
        <w:jc w:val="both"/>
      </w:pPr>
      <w:r>
        <w:t>Обеспечить посещение Обучающимся занятий согласно учебному расписанию;</w:t>
      </w:r>
    </w:p>
    <w:p w14:paraId="2CC97B68" w14:textId="77777777" w:rsidR="00532631" w:rsidRDefault="00532631" w:rsidP="00532631">
      <w:pPr>
        <w:pStyle w:val="Bodytext20"/>
        <w:numPr>
          <w:ilvl w:val="2"/>
          <w:numId w:val="5"/>
        </w:numPr>
        <w:shd w:val="clear" w:color="auto" w:fill="auto"/>
        <w:tabs>
          <w:tab w:val="left" w:pos="568"/>
        </w:tabs>
        <w:spacing w:after="0" w:line="206" w:lineRule="exact"/>
        <w:ind w:firstLine="0"/>
        <w:jc w:val="both"/>
      </w:pPr>
      <w:r>
        <w:t>Своевременно извещать Исполнителя об уважительных причинах отсутствия Обучающегося на занятиях;</w:t>
      </w:r>
    </w:p>
    <w:p w14:paraId="489010AF" w14:textId="1978CBD6" w:rsidR="00532631" w:rsidRDefault="00532631" w:rsidP="00532631">
      <w:pPr>
        <w:pStyle w:val="Bodytext20"/>
        <w:numPr>
          <w:ilvl w:val="2"/>
          <w:numId w:val="5"/>
        </w:numPr>
        <w:shd w:val="clear" w:color="auto" w:fill="auto"/>
        <w:tabs>
          <w:tab w:val="left" w:pos="568"/>
        </w:tabs>
        <w:spacing w:after="0" w:line="206" w:lineRule="exact"/>
        <w:ind w:firstLine="0"/>
        <w:jc w:val="both"/>
      </w:pPr>
      <w:r>
        <w:t xml:space="preserve">Проявлять уважение к научно-педагогическому, инженерно-техническому, административно-хозяйственному, </w:t>
      </w:r>
      <w:r w:rsidR="00353440">
        <w:t>учебно-вспомогательному</w:t>
      </w:r>
      <w:r>
        <w:t xml:space="preserve"> и иному персоналу Исполнителя;</w:t>
      </w:r>
    </w:p>
    <w:p w14:paraId="59DCE37D" w14:textId="77777777" w:rsidR="00532631" w:rsidRDefault="00532631" w:rsidP="00532631">
      <w:pPr>
        <w:pStyle w:val="Bodytext20"/>
        <w:numPr>
          <w:ilvl w:val="2"/>
          <w:numId w:val="5"/>
        </w:numPr>
        <w:shd w:val="clear" w:color="auto" w:fill="auto"/>
        <w:tabs>
          <w:tab w:val="left" w:pos="568"/>
        </w:tabs>
        <w:spacing w:after="0" w:line="206" w:lineRule="exact"/>
        <w:ind w:firstLine="0"/>
        <w:jc w:val="both"/>
      </w:pPr>
      <w:r>
        <w:t>Возмещать ущерб Исполнителю, если таковой возникает, по вине Обучающегося, в соответствии с действующим законодательством.</w:t>
      </w:r>
    </w:p>
    <w:p w14:paraId="0A100B0E" w14:textId="77777777" w:rsidR="00532631" w:rsidRDefault="00532631" w:rsidP="00532631">
      <w:pPr>
        <w:pStyle w:val="Bodytext20"/>
        <w:numPr>
          <w:ilvl w:val="1"/>
          <w:numId w:val="5"/>
        </w:numPr>
        <w:shd w:val="clear" w:color="auto" w:fill="auto"/>
        <w:tabs>
          <w:tab w:val="left" w:pos="568"/>
        </w:tabs>
        <w:spacing w:after="0" w:line="206" w:lineRule="exact"/>
        <w:ind w:firstLine="0"/>
        <w:jc w:val="both"/>
      </w:pPr>
      <w:r>
        <w:t>Обучающемуся предоставляются академические права в соответствии с частью 1 статьи 34 Федерального закона от 29 декабря 2012 г. «Об образовании в Российской Федерации».</w:t>
      </w:r>
    </w:p>
    <w:p w14:paraId="2484C6FE" w14:textId="77777777" w:rsidR="00532631" w:rsidRDefault="00532631" w:rsidP="00532631">
      <w:pPr>
        <w:pStyle w:val="Bodytext20"/>
        <w:numPr>
          <w:ilvl w:val="1"/>
          <w:numId w:val="5"/>
        </w:numPr>
        <w:shd w:val="clear" w:color="auto" w:fill="auto"/>
        <w:tabs>
          <w:tab w:val="left" w:pos="568"/>
        </w:tabs>
        <w:spacing w:after="0" w:line="206" w:lineRule="exact"/>
        <w:ind w:firstLine="0"/>
        <w:jc w:val="both"/>
      </w:pPr>
      <w:r>
        <w:t>Обучающийся также вправе:</w:t>
      </w:r>
    </w:p>
    <w:p w14:paraId="14D2CCE0" w14:textId="77777777" w:rsidR="00532631" w:rsidRDefault="00532631" w:rsidP="00532631">
      <w:pPr>
        <w:pStyle w:val="Bodytext20"/>
        <w:numPr>
          <w:ilvl w:val="2"/>
          <w:numId w:val="5"/>
        </w:numPr>
        <w:shd w:val="clear" w:color="auto" w:fill="auto"/>
        <w:tabs>
          <w:tab w:val="left" w:pos="568"/>
        </w:tabs>
        <w:spacing w:after="0" w:line="206" w:lineRule="exact"/>
        <w:ind w:firstLine="0"/>
        <w:jc w:val="both"/>
      </w:pPr>
      <w:r>
        <w:t>Получать информацию от Исполнителя по вопросам организации и обеспечения надлежащего предоставления услуги, предусмотренных разделом 1 настоящего Договора;</w:t>
      </w:r>
    </w:p>
    <w:p w14:paraId="760A759A" w14:textId="77777777" w:rsidR="00532631" w:rsidRDefault="00532631" w:rsidP="00532631">
      <w:pPr>
        <w:pStyle w:val="Bodytext20"/>
        <w:numPr>
          <w:ilvl w:val="2"/>
          <w:numId w:val="5"/>
        </w:numPr>
        <w:shd w:val="clear" w:color="auto" w:fill="auto"/>
        <w:tabs>
          <w:tab w:val="left" w:pos="568"/>
        </w:tabs>
        <w:spacing w:after="0" w:line="206" w:lineRule="exact"/>
        <w:ind w:firstLine="0"/>
        <w:jc w:val="both"/>
      </w:pPr>
      <w: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0A4E990C" w14:textId="77777777" w:rsidR="00532631" w:rsidRDefault="00532631" w:rsidP="00532631">
      <w:pPr>
        <w:pStyle w:val="Bodytext20"/>
        <w:numPr>
          <w:ilvl w:val="2"/>
          <w:numId w:val="5"/>
        </w:numPr>
        <w:shd w:val="clear" w:color="auto" w:fill="auto"/>
        <w:tabs>
          <w:tab w:val="left" w:pos="568"/>
        </w:tabs>
        <w:spacing w:after="0" w:line="206" w:lineRule="exact"/>
        <w:ind w:firstLine="0"/>
        <w:jc w:val="both"/>
      </w:pPr>
      <w: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04521DD5" w14:textId="77777777" w:rsidR="00532631" w:rsidRDefault="00532631" w:rsidP="00532631">
      <w:pPr>
        <w:pStyle w:val="Bodytext20"/>
        <w:numPr>
          <w:ilvl w:val="2"/>
          <w:numId w:val="5"/>
        </w:numPr>
        <w:shd w:val="clear" w:color="auto" w:fill="auto"/>
        <w:tabs>
          <w:tab w:val="left" w:pos="568"/>
        </w:tabs>
        <w:spacing w:after="0" w:line="206" w:lineRule="exact"/>
        <w:ind w:firstLine="0"/>
        <w:jc w:val="both"/>
      </w:pPr>
      <w:r>
        <w:t>Получать полную и достоверную информацию об оценке своих знаний, умений, навыков и компетенций, а также о критериях этой оценки.</w:t>
      </w:r>
    </w:p>
    <w:p w14:paraId="5D4F17E5" w14:textId="77777777" w:rsidR="00532631" w:rsidRDefault="00532631" w:rsidP="00532631">
      <w:pPr>
        <w:pStyle w:val="Bodytext20"/>
        <w:numPr>
          <w:ilvl w:val="1"/>
          <w:numId w:val="5"/>
        </w:numPr>
        <w:shd w:val="clear" w:color="auto" w:fill="auto"/>
        <w:tabs>
          <w:tab w:val="left" w:pos="568"/>
        </w:tabs>
        <w:spacing w:after="0" w:line="206" w:lineRule="exact"/>
        <w:ind w:firstLine="0"/>
        <w:jc w:val="both"/>
      </w:pPr>
      <w:r>
        <w:t>Обучающийся обязан:</w:t>
      </w:r>
    </w:p>
    <w:p w14:paraId="3E5489C7" w14:textId="77777777" w:rsidR="00532631" w:rsidRDefault="00532631" w:rsidP="00532631">
      <w:pPr>
        <w:pStyle w:val="Bodytext20"/>
        <w:numPr>
          <w:ilvl w:val="2"/>
          <w:numId w:val="5"/>
        </w:numPr>
        <w:shd w:val="clear" w:color="auto" w:fill="auto"/>
        <w:tabs>
          <w:tab w:val="left" w:pos="568"/>
        </w:tabs>
        <w:spacing w:after="0" w:line="206" w:lineRule="exact"/>
        <w:ind w:firstLine="0"/>
        <w:jc w:val="both"/>
      </w:pPr>
      <w: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4C366C1D" w14:textId="77777777" w:rsidR="00532631" w:rsidRPr="0070778B" w:rsidRDefault="00532631" w:rsidP="00532631">
      <w:pPr>
        <w:pStyle w:val="Bodytext20"/>
        <w:numPr>
          <w:ilvl w:val="2"/>
          <w:numId w:val="5"/>
        </w:numPr>
        <w:shd w:val="clear" w:color="auto" w:fill="auto"/>
        <w:tabs>
          <w:tab w:val="left" w:pos="568"/>
        </w:tabs>
        <w:spacing w:after="0" w:line="206" w:lineRule="exact"/>
        <w:ind w:firstLine="0"/>
        <w:jc w:val="both"/>
      </w:pPr>
      <w:r w:rsidRPr="0070778B">
        <w:t>Выполнять требования Устава Исполнителя, правила внутреннего распорядка, и иных локальных нормативных актов Исполнителя по вопросам организации и осуществления образовательной деятельности.</w:t>
      </w:r>
    </w:p>
    <w:p w14:paraId="5EDE5FB0" w14:textId="77777777" w:rsidR="00532631" w:rsidRDefault="00532631" w:rsidP="00532631">
      <w:pPr>
        <w:pStyle w:val="Bodytext20"/>
        <w:numPr>
          <w:ilvl w:val="2"/>
          <w:numId w:val="5"/>
        </w:numPr>
        <w:shd w:val="clear" w:color="auto" w:fill="auto"/>
        <w:tabs>
          <w:tab w:val="left" w:pos="568"/>
        </w:tabs>
        <w:spacing w:after="0" w:line="206" w:lineRule="exact"/>
        <w:ind w:firstLine="0"/>
        <w:jc w:val="both"/>
      </w:pPr>
      <w:r>
        <w:t>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1409C3E6" w14:textId="77777777" w:rsidR="00532631" w:rsidRDefault="00532631" w:rsidP="00532631">
      <w:pPr>
        <w:pStyle w:val="Bodytext20"/>
        <w:numPr>
          <w:ilvl w:val="2"/>
          <w:numId w:val="5"/>
        </w:numPr>
        <w:shd w:val="clear" w:color="auto" w:fill="auto"/>
        <w:tabs>
          <w:tab w:val="left" w:pos="568"/>
        </w:tabs>
        <w:spacing w:after="0" w:line="206" w:lineRule="exact"/>
        <w:ind w:firstLine="0"/>
        <w:jc w:val="both"/>
      </w:pPr>
      <w:r>
        <w:t>Регулярно посещать занятия, не допускать пропусков занятий без уважительных причин;</w:t>
      </w:r>
    </w:p>
    <w:p w14:paraId="55AD03AE" w14:textId="77777777" w:rsidR="00532631" w:rsidRDefault="00532631" w:rsidP="00532631">
      <w:pPr>
        <w:pStyle w:val="Bodytext20"/>
        <w:numPr>
          <w:ilvl w:val="2"/>
          <w:numId w:val="5"/>
        </w:numPr>
        <w:shd w:val="clear" w:color="auto" w:fill="auto"/>
        <w:tabs>
          <w:tab w:val="left" w:pos="568"/>
        </w:tabs>
        <w:spacing w:after="0" w:line="206" w:lineRule="exact"/>
        <w:ind w:firstLine="0"/>
        <w:jc w:val="both"/>
      </w:pPr>
      <w:r>
        <w:t>Соблюдать учебную дисциплину и общепринятые нормы поведения. Уважать честь и достоинство других обучающихся и научно-педагогического, инженерно-технического, административно-хозяйственного, учебно-вспомогательного и иного персонала Исполнителя, не создавать препятствий для получения образования другим Обучающимся;</w:t>
      </w:r>
    </w:p>
    <w:p w14:paraId="6972FBBB" w14:textId="77777777" w:rsidR="00532631" w:rsidRDefault="00532631" w:rsidP="00532631">
      <w:pPr>
        <w:pStyle w:val="Bodytext20"/>
        <w:numPr>
          <w:ilvl w:val="2"/>
          <w:numId w:val="5"/>
        </w:numPr>
        <w:shd w:val="clear" w:color="auto" w:fill="auto"/>
        <w:tabs>
          <w:tab w:val="left" w:pos="568"/>
        </w:tabs>
        <w:spacing w:after="0" w:line="206" w:lineRule="exact"/>
        <w:ind w:firstLine="0"/>
        <w:jc w:val="both"/>
      </w:pPr>
      <w:r>
        <w:t>Представлять Исполнителю документацию, а также другую информацию, необходимую Исполнителю для надлежащего исполнения предусмотренных настоящим Договором обязательств;</w:t>
      </w:r>
    </w:p>
    <w:p w14:paraId="7B3026BF" w14:textId="77777777" w:rsidR="00532631" w:rsidRDefault="00532631" w:rsidP="00532631">
      <w:pPr>
        <w:pStyle w:val="Bodytext20"/>
        <w:numPr>
          <w:ilvl w:val="2"/>
          <w:numId w:val="5"/>
        </w:numPr>
        <w:shd w:val="clear" w:color="auto" w:fill="auto"/>
        <w:tabs>
          <w:tab w:val="left" w:pos="568"/>
        </w:tabs>
        <w:spacing w:after="0" w:line="206" w:lineRule="exact"/>
        <w:ind w:firstLine="0"/>
        <w:jc w:val="both"/>
      </w:pPr>
      <w:r>
        <w:t>В случае изменения места жительства, а также других личных данных Обучающегося, во время действия настоящего Договора, уведомлять об этом Исполнителя в письменной форме не позднее 5 (пяти) дней с момента их изменения;</w:t>
      </w:r>
    </w:p>
    <w:p w14:paraId="014B6A39" w14:textId="77777777" w:rsidR="00532631" w:rsidRDefault="00532631" w:rsidP="00532631">
      <w:pPr>
        <w:pStyle w:val="Bodytext20"/>
        <w:numPr>
          <w:ilvl w:val="2"/>
          <w:numId w:val="5"/>
        </w:numPr>
        <w:shd w:val="clear" w:color="auto" w:fill="auto"/>
        <w:tabs>
          <w:tab w:val="left" w:pos="568"/>
        </w:tabs>
        <w:spacing w:after="0" w:line="206" w:lineRule="exact"/>
        <w:ind w:firstLine="0"/>
        <w:jc w:val="both"/>
      </w:pPr>
      <w:r>
        <w:t>Своевременно извещать Исполнителя об уважительных причинах отсутствия на занятиях;</w:t>
      </w:r>
    </w:p>
    <w:p w14:paraId="4536B17F" w14:textId="77777777" w:rsidR="00532631" w:rsidRDefault="00532631" w:rsidP="00532631">
      <w:pPr>
        <w:pStyle w:val="Bodytext20"/>
        <w:numPr>
          <w:ilvl w:val="2"/>
          <w:numId w:val="5"/>
        </w:numPr>
        <w:shd w:val="clear" w:color="auto" w:fill="auto"/>
        <w:tabs>
          <w:tab w:val="left" w:pos="568"/>
        </w:tabs>
        <w:spacing w:after="0" w:line="206" w:lineRule="exact"/>
        <w:ind w:firstLine="0"/>
        <w:jc w:val="both"/>
      </w:pPr>
      <w:r>
        <w:t>Бережно относиться к имуществу Исполнителя, в случае причинения ущерба, возмещать ущерб причиненный Исполнителю, в соответствии с действующим законодательством.</w:t>
      </w:r>
    </w:p>
    <w:p w14:paraId="5E443618" w14:textId="77777777" w:rsidR="00532631" w:rsidRPr="00532631" w:rsidRDefault="00532631" w:rsidP="00532631">
      <w:pPr>
        <w:pStyle w:val="Bodytext20"/>
        <w:shd w:val="clear" w:color="auto" w:fill="auto"/>
        <w:tabs>
          <w:tab w:val="left" w:pos="568"/>
        </w:tabs>
        <w:spacing w:after="0" w:line="206" w:lineRule="exact"/>
        <w:ind w:firstLine="0"/>
        <w:jc w:val="both"/>
        <w:rPr>
          <w:b/>
        </w:rPr>
      </w:pPr>
    </w:p>
    <w:p w14:paraId="79DC1DAB" w14:textId="77777777" w:rsidR="00532631" w:rsidRPr="00532631" w:rsidRDefault="00532631" w:rsidP="00532631">
      <w:pPr>
        <w:pStyle w:val="Heading10"/>
        <w:keepNext/>
        <w:keepLines/>
        <w:numPr>
          <w:ilvl w:val="0"/>
          <w:numId w:val="5"/>
        </w:numPr>
        <w:shd w:val="clear" w:color="auto" w:fill="auto"/>
        <w:tabs>
          <w:tab w:val="left" w:pos="3856"/>
        </w:tabs>
        <w:spacing w:line="206" w:lineRule="exact"/>
        <w:ind w:left="3280"/>
        <w:jc w:val="both"/>
        <w:rPr>
          <w:b/>
        </w:rPr>
      </w:pPr>
      <w:bookmarkStart w:id="0" w:name="bookmark0"/>
      <w:r w:rsidRPr="00532631">
        <w:rPr>
          <w:b/>
        </w:rPr>
        <w:t>Стоимость услуг и порядок расчетов</w:t>
      </w:r>
      <w:bookmarkEnd w:id="0"/>
    </w:p>
    <w:p w14:paraId="0C6B18FE" w14:textId="6B685546" w:rsidR="009C1D9E" w:rsidRPr="002F1035" w:rsidRDefault="009C1D9E" w:rsidP="009C1D9E">
      <w:pPr>
        <w:pStyle w:val="a4"/>
        <w:numPr>
          <w:ilvl w:val="1"/>
          <w:numId w:val="5"/>
        </w:numPr>
        <w:tabs>
          <w:tab w:val="left" w:pos="568"/>
        </w:tabs>
        <w:ind w:left="0"/>
        <w:jc w:val="both"/>
        <w:rPr>
          <w:rFonts w:ascii="Times New Roman" w:hAnsi="Times New Roman" w:cs="Times New Roman"/>
          <w:sz w:val="20"/>
          <w:szCs w:val="20"/>
        </w:rPr>
      </w:pPr>
      <w:r w:rsidRPr="009C1D9E">
        <w:rPr>
          <w:rFonts w:ascii="Times New Roman" w:hAnsi="Times New Roman" w:cs="Times New Roman"/>
          <w:sz w:val="20"/>
          <w:szCs w:val="20"/>
        </w:rPr>
        <w:t xml:space="preserve">Полная стоимость образовательной услуги за весь период обучения Обучающегося составляет </w:t>
      </w:r>
      <w:r w:rsidR="006C6E44" w:rsidRPr="006C6E44">
        <w:rPr>
          <w:rFonts w:ascii="Times New Roman" w:hAnsi="Times New Roman" w:cs="Times New Roman"/>
          <w:sz w:val="20"/>
          <w:szCs w:val="20"/>
        </w:rPr>
        <w:t>___ (__)</w:t>
      </w:r>
      <w:r w:rsidR="006C6E44" w:rsidRPr="006C6E44">
        <w:rPr>
          <w:rFonts w:ascii="Times New Roman" w:hAnsi="Times New Roman" w:cs="Times New Roman"/>
          <w:sz w:val="20"/>
          <w:szCs w:val="20"/>
        </w:rPr>
        <w:t xml:space="preserve"> рублей 00 копеек</w:t>
      </w:r>
      <w:r w:rsidRPr="006C6E44">
        <w:rPr>
          <w:rFonts w:ascii="Times New Roman" w:hAnsi="Times New Roman" w:cs="Times New Roman"/>
          <w:sz w:val="20"/>
          <w:szCs w:val="20"/>
        </w:rPr>
        <w:t>, в том числе:</w:t>
      </w:r>
    </w:p>
    <w:p w14:paraId="03AA8319" w14:textId="7AE46598" w:rsidR="009C1D9E" w:rsidRPr="007A766E" w:rsidRDefault="009C1D9E" w:rsidP="009C1D9E">
      <w:pPr>
        <w:rPr>
          <w:rFonts w:ascii="Times New Roman" w:hAnsi="Times New Roman" w:cs="Times New Roman"/>
          <w:sz w:val="20"/>
          <w:szCs w:val="20"/>
        </w:rPr>
      </w:pPr>
      <w:r>
        <w:rPr>
          <w:rFonts w:ascii="Times New Roman" w:hAnsi="Times New Roman" w:cs="Times New Roman"/>
          <w:sz w:val="20"/>
          <w:szCs w:val="20"/>
        </w:rPr>
        <w:t xml:space="preserve">за </w:t>
      </w:r>
      <w:r>
        <w:rPr>
          <w:rFonts w:ascii="Times New Roman" w:hAnsi="Times New Roman" w:cs="Times New Roman"/>
          <w:sz w:val="20"/>
          <w:szCs w:val="20"/>
          <w:lang w:val="en-US"/>
        </w:rPr>
        <w:t>I</w:t>
      </w:r>
      <w:r w:rsidRPr="00CC3467">
        <w:rPr>
          <w:rFonts w:ascii="Times New Roman" w:hAnsi="Times New Roman" w:cs="Times New Roman"/>
          <w:sz w:val="20"/>
          <w:szCs w:val="20"/>
        </w:rPr>
        <w:t xml:space="preserve"> </w:t>
      </w:r>
      <w:r w:rsidR="00680C0F">
        <w:rPr>
          <w:rFonts w:ascii="Times New Roman" w:hAnsi="Times New Roman" w:cs="Times New Roman"/>
          <w:sz w:val="20"/>
          <w:szCs w:val="20"/>
        </w:rPr>
        <w:t>курс 202</w:t>
      </w:r>
      <w:r w:rsidR="003650E6">
        <w:rPr>
          <w:rFonts w:ascii="Times New Roman" w:hAnsi="Times New Roman" w:cs="Times New Roman"/>
          <w:sz w:val="20"/>
          <w:szCs w:val="20"/>
        </w:rPr>
        <w:t>_</w:t>
      </w:r>
      <w:r w:rsidR="002A498A">
        <w:rPr>
          <w:rFonts w:ascii="Times New Roman" w:hAnsi="Times New Roman" w:cs="Times New Roman"/>
          <w:sz w:val="20"/>
          <w:szCs w:val="20"/>
        </w:rPr>
        <w:t>-202</w:t>
      </w:r>
      <w:r w:rsidR="003650E6">
        <w:rPr>
          <w:rFonts w:ascii="Times New Roman" w:hAnsi="Times New Roman" w:cs="Times New Roman"/>
          <w:sz w:val="20"/>
          <w:szCs w:val="20"/>
        </w:rPr>
        <w:t>_</w:t>
      </w:r>
      <w:r>
        <w:rPr>
          <w:rFonts w:ascii="Times New Roman" w:hAnsi="Times New Roman" w:cs="Times New Roman"/>
          <w:sz w:val="20"/>
          <w:szCs w:val="20"/>
        </w:rPr>
        <w:t xml:space="preserve"> учебный год </w:t>
      </w:r>
      <w:r w:rsidR="006C6E44">
        <w:rPr>
          <w:rFonts w:ascii="Times New Roman" w:hAnsi="Times New Roman" w:cs="Times New Roman"/>
        </w:rPr>
        <w:t>___</w:t>
      </w:r>
      <w:r w:rsidR="006C6E44" w:rsidRPr="002A409D">
        <w:rPr>
          <w:rFonts w:ascii="Times New Roman" w:hAnsi="Times New Roman" w:cs="Times New Roman"/>
        </w:rPr>
        <w:t xml:space="preserve"> (</w:t>
      </w:r>
      <w:r w:rsidR="006C6E44">
        <w:rPr>
          <w:rFonts w:ascii="Times New Roman" w:hAnsi="Times New Roman" w:cs="Times New Roman"/>
        </w:rPr>
        <w:t>_</w:t>
      </w:r>
      <w:r w:rsidR="003650E6">
        <w:rPr>
          <w:rFonts w:ascii="Times New Roman" w:hAnsi="Times New Roman" w:cs="Times New Roman"/>
        </w:rPr>
        <w:t>_</w:t>
      </w:r>
      <w:r w:rsidR="003650E6" w:rsidRPr="002A409D">
        <w:rPr>
          <w:rFonts w:ascii="Times New Roman" w:hAnsi="Times New Roman" w:cs="Times New Roman"/>
        </w:rPr>
        <w:t xml:space="preserve">) </w:t>
      </w:r>
      <w:r w:rsidR="003650E6" w:rsidRPr="006C6E44">
        <w:rPr>
          <w:rFonts w:ascii="Times New Roman" w:hAnsi="Times New Roman" w:cs="Times New Roman"/>
          <w:sz w:val="20"/>
          <w:szCs w:val="20"/>
        </w:rPr>
        <w:t>рубля</w:t>
      </w:r>
      <w:r w:rsidR="00C94AA9" w:rsidRPr="006C6E44">
        <w:rPr>
          <w:rFonts w:ascii="Times New Roman" w:hAnsi="Times New Roman" w:cs="Times New Roman"/>
          <w:sz w:val="20"/>
          <w:szCs w:val="20"/>
        </w:rPr>
        <w:t xml:space="preserve"> </w:t>
      </w:r>
      <w:r w:rsidR="006C6E44">
        <w:rPr>
          <w:rFonts w:ascii="Times New Roman" w:hAnsi="Times New Roman" w:cs="Times New Roman"/>
          <w:sz w:val="20"/>
          <w:szCs w:val="20"/>
        </w:rPr>
        <w:t>00</w:t>
      </w:r>
      <w:r w:rsidRPr="006C6E44">
        <w:rPr>
          <w:rFonts w:ascii="Times New Roman" w:hAnsi="Times New Roman" w:cs="Times New Roman"/>
          <w:sz w:val="20"/>
          <w:szCs w:val="20"/>
        </w:rPr>
        <w:t xml:space="preserve"> копеек;</w:t>
      </w:r>
    </w:p>
    <w:p w14:paraId="3F73F9C0" w14:textId="33D229BF" w:rsidR="00C94AA9" w:rsidRPr="00C94AA9" w:rsidRDefault="009C1D9E" w:rsidP="00C94AA9">
      <w:pPr>
        <w:rPr>
          <w:rFonts w:ascii="Times New Roman" w:hAnsi="Times New Roman" w:cs="Times New Roman"/>
          <w:sz w:val="20"/>
          <w:szCs w:val="20"/>
        </w:rPr>
      </w:pPr>
      <w:r w:rsidRPr="007A766E">
        <w:rPr>
          <w:rFonts w:ascii="Times New Roman" w:hAnsi="Times New Roman" w:cs="Times New Roman"/>
          <w:sz w:val="20"/>
          <w:szCs w:val="20"/>
        </w:rPr>
        <w:t xml:space="preserve">за </w:t>
      </w:r>
      <w:r w:rsidRPr="006C6E44">
        <w:rPr>
          <w:rFonts w:ascii="Times New Roman" w:hAnsi="Times New Roman" w:cs="Times New Roman"/>
          <w:sz w:val="20"/>
          <w:szCs w:val="20"/>
        </w:rPr>
        <w:t>II</w:t>
      </w:r>
      <w:r w:rsidR="00680C0F">
        <w:rPr>
          <w:rFonts w:ascii="Times New Roman" w:hAnsi="Times New Roman" w:cs="Times New Roman"/>
          <w:sz w:val="20"/>
          <w:szCs w:val="20"/>
        </w:rPr>
        <w:t xml:space="preserve"> курс 202</w:t>
      </w:r>
      <w:r w:rsidR="003650E6">
        <w:rPr>
          <w:rFonts w:ascii="Times New Roman" w:hAnsi="Times New Roman" w:cs="Times New Roman"/>
          <w:sz w:val="20"/>
          <w:szCs w:val="20"/>
        </w:rPr>
        <w:t>_</w:t>
      </w:r>
      <w:r w:rsidR="00680C0F">
        <w:rPr>
          <w:rFonts w:ascii="Times New Roman" w:hAnsi="Times New Roman" w:cs="Times New Roman"/>
          <w:sz w:val="20"/>
          <w:szCs w:val="20"/>
        </w:rPr>
        <w:t>-202</w:t>
      </w:r>
      <w:r w:rsidR="003650E6">
        <w:rPr>
          <w:rFonts w:ascii="Times New Roman" w:hAnsi="Times New Roman" w:cs="Times New Roman"/>
          <w:sz w:val="20"/>
          <w:szCs w:val="20"/>
        </w:rPr>
        <w:t>_</w:t>
      </w:r>
      <w:r w:rsidRPr="007A766E">
        <w:rPr>
          <w:rFonts w:ascii="Times New Roman" w:hAnsi="Times New Roman" w:cs="Times New Roman"/>
          <w:sz w:val="20"/>
          <w:szCs w:val="20"/>
        </w:rPr>
        <w:t xml:space="preserve"> учебный год</w:t>
      </w:r>
      <w:r>
        <w:rPr>
          <w:rFonts w:ascii="Times New Roman" w:hAnsi="Times New Roman" w:cs="Times New Roman"/>
          <w:sz w:val="20"/>
          <w:szCs w:val="20"/>
        </w:rPr>
        <w:t xml:space="preserve"> </w:t>
      </w:r>
      <w:r w:rsidR="003650E6">
        <w:rPr>
          <w:rFonts w:ascii="Times New Roman" w:hAnsi="Times New Roman" w:cs="Times New Roman"/>
        </w:rPr>
        <w:t>___</w:t>
      </w:r>
      <w:r w:rsidR="003650E6" w:rsidRPr="002A409D">
        <w:rPr>
          <w:rFonts w:ascii="Times New Roman" w:hAnsi="Times New Roman" w:cs="Times New Roman"/>
        </w:rPr>
        <w:t xml:space="preserve"> (</w:t>
      </w:r>
      <w:r w:rsidR="003650E6">
        <w:rPr>
          <w:rFonts w:ascii="Times New Roman" w:hAnsi="Times New Roman" w:cs="Times New Roman"/>
        </w:rPr>
        <w:t>_</w:t>
      </w:r>
      <w:r w:rsidR="003650E6">
        <w:rPr>
          <w:rFonts w:ascii="Times New Roman" w:hAnsi="Times New Roman" w:cs="Times New Roman"/>
        </w:rPr>
        <w:t>_</w:t>
      </w:r>
      <w:r w:rsidR="003650E6" w:rsidRPr="002A409D">
        <w:rPr>
          <w:rFonts w:ascii="Times New Roman" w:hAnsi="Times New Roman" w:cs="Times New Roman"/>
        </w:rPr>
        <w:t xml:space="preserve">) </w:t>
      </w:r>
      <w:r w:rsidR="003650E6" w:rsidRPr="006C6E44">
        <w:rPr>
          <w:rFonts w:ascii="Times New Roman" w:hAnsi="Times New Roman" w:cs="Times New Roman"/>
          <w:sz w:val="20"/>
          <w:szCs w:val="20"/>
        </w:rPr>
        <w:t>рубля</w:t>
      </w:r>
      <w:r w:rsidR="003650E6" w:rsidRPr="006C6E44">
        <w:rPr>
          <w:rFonts w:ascii="Times New Roman" w:hAnsi="Times New Roman" w:cs="Times New Roman"/>
          <w:sz w:val="20"/>
          <w:szCs w:val="20"/>
        </w:rPr>
        <w:t xml:space="preserve"> </w:t>
      </w:r>
      <w:r w:rsidR="003650E6">
        <w:rPr>
          <w:rFonts w:ascii="Times New Roman" w:hAnsi="Times New Roman" w:cs="Times New Roman"/>
          <w:sz w:val="20"/>
          <w:szCs w:val="20"/>
        </w:rPr>
        <w:t>00</w:t>
      </w:r>
      <w:r w:rsidR="003650E6" w:rsidRPr="006C6E44">
        <w:rPr>
          <w:rFonts w:ascii="Times New Roman" w:hAnsi="Times New Roman" w:cs="Times New Roman"/>
          <w:sz w:val="20"/>
          <w:szCs w:val="20"/>
        </w:rPr>
        <w:t xml:space="preserve"> копеек;</w:t>
      </w:r>
    </w:p>
    <w:p w14:paraId="5F40FFE8" w14:textId="6F62B1F6" w:rsidR="00156DD5" w:rsidRPr="00C94AA9" w:rsidRDefault="009C1D9E" w:rsidP="009C1D9E">
      <w:pPr>
        <w:rPr>
          <w:rFonts w:ascii="Times New Roman" w:hAnsi="Times New Roman" w:cs="Times New Roman"/>
          <w:sz w:val="20"/>
          <w:szCs w:val="20"/>
        </w:rPr>
      </w:pPr>
      <w:r w:rsidRPr="007A766E">
        <w:rPr>
          <w:rFonts w:ascii="Times New Roman" w:hAnsi="Times New Roman" w:cs="Times New Roman"/>
          <w:sz w:val="20"/>
          <w:szCs w:val="20"/>
        </w:rPr>
        <w:t xml:space="preserve">за </w:t>
      </w:r>
      <w:r w:rsidRPr="006C6E44">
        <w:rPr>
          <w:rFonts w:ascii="Times New Roman" w:hAnsi="Times New Roman" w:cs="Times New Roman"/>
          <w:sz w:val="20"/>
          <w:szCs w:val="20"/>
        </w:rPr>
        <w:t>III</w:t>
      </w:r>
      <w:r w:rsidRPr="00960249">
        <w:rPr>
          <w:rFonts w:ascii="Times New Roman" w:hAnsi="Times New Roman" w:cs="Times New Roman"/>
          <w:sz w:val="20"/>
          <w:szCs w:val="20"/>
        </w:rPr>
        <w:t xml:space="preserve"> </w:t>
      </w:r>
      <w:r w:rsidR="00680C0F">
        <w:rPr>
          <w:rFonts w:ascii="Times New Roman" w:hAnsi="Times New Roman" w:cs="Times New Roman"/>
          <w:sz w:val="20"/>
          <w:szCs w:val="20"/>
        </w:rPr>
        <w:t>курс 202</w:t>
      </w:r>
      <w:r w:rsidR="003650E6">
        <w:rPr>
          <w:rFonts w:ascii="Times New Roman" w:hAnsi="Times New Roman" w:cs="Times New Roman"/>
          <w:sz w:val="20"/>
          <w:szCs w:val="20"/>
        </w:rPr>
        <w:t>_</w:t>
      </w:r>
      <w:r w:rsidR="00680C0F">
        <w:rPr>
          <w:rFonts w:ascii="Times New Roman" w:hAnsi="Times New Roman" w:cs="Times New Roman"/>
          <w:sz w:val="20"/>
          <w:szCs w:val="20"/>
        </w:rPr>
        <w:t>-202</w:t>
      </w:r>
      <w:r w:rsidR="003650E6">
        <w:rPr>
          <w:rFonts w:ascii="Times New Roman" w:hAnsi="Times New Roman" w:cs="Times New Roman"/>
          <w:sz w:val="20"/>
          <w:szCs w:val="20"/>
        </w:rPr>
        <w:t>_</w:t>
      </w:r>
      <w:r w:rsidR="00B75255">
        <w:rPr>
          <w:rFonts w:ascii="Times New Roman" w:hAnsi="Times New Roman" w:cs="Times New Roman"/>
          <w:sz w:val="20"/>
          <w:szCs w:val="20"/>
        </w:rPr>
        <w:t xml:space="preserve"> </w:t>
      </w:r>
      <w:r w:rsidRPr="007A766E">
        <w:rPr>
          <w:rFonts w:ascii="Times New Roman" w:hAnsi="Times New Roman" w:cs="Times New Roman"/>
          <w:sz w:val="20"/>
          <w:szCs w:val="20"/>
        </w:rPr>
        <w:t>учебный год</w:t>
      </w:r>
      <w:r w:rsidR="00C94AA9">
        <w:rPr>
          <w:rFonts w:ascii="Times New Roman" w:hAnsi="Times New Roman" w:cs="Times New Roman"/>
          <w:sz w:val="20"/>
          <w:szCs w:val="20"/>
        </w:rPr>
        <w:t xml:space="preserve"> </w:t>
      </w:r>
      <w:r w:rsidR="003650E6">
        <w:rPr>
          <w:rFonts w:ascii="Times New Roman" w:hAnsi="Times New Roman" w:cs="Times New Roman"/>
        </w:rPr>
        <w:t>___</w:t>
      </w:r>
      <w:r w:rsidR="003650E6" w:rsidRPr="002A409D">
        <w:rPr>
          <w:rFonts w:ascii="Times New Roman" w:hAnsi="Times New Roman" w:cs="Times New Roman"/>
        </w:rPr>
        <w:t xml:space="preserve"> (</w:t>
      </w:r>
      <w:r w:rsidR="003650E6">
        <w:rPr>
          <w:rFonts w:ascii="Times New Roman" w:hAnsi="Times New Roman" w:cs="Times New Roman"/>
        </w:rPr>
        <w:t>_</w:t>
      </w:r>
      <w:r w:rsidR="003650E6">
        <w:rPr>
          <w:rFonts w:ascii="Times New Roman" w:hAnsi="Times New Roman" w:cs="Times New Roman"/>
        </w:rPr>
        <w:t>_</w:t>
      </w:r>
      <w:r w:rsidR="003650E6" w:rsidRPr="002A409D">
        <w:rPr>
          <w:rFonts w:ascii="Times New Roman" w:hAnsi="Times New Roman" w:cs="Times New Roman"/>
        </w:rPr>
        <w:t xml:space="preserve">) </w:t>
      </w:r>
      <w:r w:rsidR="003650E6" w:rsidRPr="006C6E44">
        <w:rPr>
          <w:rFonts w:ascii="Times New Roman" w:hAnsi="Times New Roman" w:cs="Times New Roman"/>
          <w:sz w:val="20"/>
          <w:szCs w:val="20"/>
        </w:rPr>
        <w:t>рубля</w:t>
      </w:r>
      <w:r w:rsidR="003650E6" w:rsidRPr="006C6E44">
        <w:rPr>
          <w:rFonts w:ascii="Times New Roman" w:hAnsi="Times New Roman" w:cs="Times New Roman"/>
          <w:sz w:val="20"/>
          <w:szCs w:val="20"/>
        </w:rPr>
        <w:t xml:space="preserve"> </w:t>
      </w:r>
      <w:r w:rsidR="003650E6">
        <w:rPr>
          <w:rFonts w:ascii="Times New Roman" w:hAnsi="Times New Roman" w:cs="Times New Roman"/>
          <w:sz w:val="20"/>
          <w:szCs w:val="20"/>
        </w:rPr>
        <w:t>00</w:t>
      </w:r>
      <w:r w:rsidR="003650E6" w:rsidRPr="006C6E44">
        <w:rPr>
          <w:rFonts w:ascii="Times New Roman" w:hAnsi="Times New Roman" w:cs="Times New Roman"/>
          <w:sz w:val="20"/>
          <w:szCs w:val="20"/>
        </w:rPr>
        <w:t xml:space="preserve"> копеек;</w:t>
      </w:r>
    </w:p>
    <w:p w14:paraId="5BA65A38" w14:textId="77777777" w:rsidR="00532631" w:rsidRPr="006E3A3C" w:rsidRDefault="00532631" w:rsidP="00532631">
      <w:pPr>
        <w:pStyle w:val="Bodytext20"/>
        <w:numPr>
          <w:ilvl w:val="1"/>
          <w:numId w:val="5"/>
        </w:numPr>
        <w:shd w:val="clear" w:color="auto" w:fill="auto"/>
        <w:tabs>
          <w:tab w:val="left" w:pos="568"/>
        </w:tabs>
        <w:spacing w:after="0" w:line="206" w:lineRule="exact"/>
        <w:ind w:firstLine="0"/>
        <w:jc w:val="both"/>
      </w:pPr>
      <w:r w:rsidRPr="006E3A3C">
        <w:t>Увеличение стоимости образовательной услуги после заключения настоящего Договора не допускается, за исключением увеличения стоимости указанной услуги с учетом уровня инфляции, предусмотренного основными характеристиками федерального бюджета на очередной финансовый год и плановый период.</w:t>
      </w:r>
    </w:p>
    <w:p w14:paraId="17E0089D" w14:textId="77777777" w:rsidR="00123861" w:rsidRDefault="00123861" w:rsidP="00532631">
      <w:pPr>
        <w:pStyle w:val="Bodytext20"/>
        <w:numPr>
          <w:ilvl w:val="1"/>
          <w:numId w:val="5"/>
        </w:numPr>
        <w:shd w:val="clear" w:color="auto" w:fill="auto"/>
        <w:tabs>
          <w:tab w:val="left" w:pos="394"/>
        </w:tabs>
        <w:spacing w:after="0" w:line="206" w:lineRule="exact"/>
        <w:ind w:firstLine="0"/>
        <w:jc w:val="both"/>
      </w:pPr>
      <w:r>
        <w:t>Оплата обучения производится в установленных размерах в следующие сроки:</w:t>
      </w:r>
    </w:p>
    <w:p w14:paraId="08B72297" w14:textId="77777777" w:rsidR="00123861" w:rsidRDefault="00123861" w:rsidP="00123861">
      <w:pPr>
        <w:pStyle w:val="Bodytext20"/>
        <w:shd w:val="clear" w:color="auto" w:fill="auto"/>
        <w:tabs>
          <w:tab w:val="left" w:pos="394"/>
        </w:tabs>
        <w:spacing w:after="0" w:line="206" w:lineRule="exact"/>
        <w:ind w:firstLine="0"/>
        <w:jc w:val="both"/>
      </w:pPr>
      <w:r>
        <w:t xml:space="preserve"> • </w:t>
      </w:r>
      <w:r w:rsidR="00DA24FE">
        <w:t xml:space="preserve"> </w:t>
      </w:r>
      <w:r>
        <w:t xml:space="preserve">Оплата за первый год обучения должна быть внесена Заказчиком в </w:t>
      </w:r>
      <w:r w:rsidR="00783115">
        <w:t>полном размере не позднее 01 сентября (до начала учебного года).</w:t>
      </w:r>
    </w:p>
    <w:p w14:paraId="74B6AD21" w14:textId="3FF33FBA" w:rsidR="00123861" w:rsidRDefault="00123861" w:rsidP="00123861">
      <w:pPr>
        <w:pStyle w:val="Bodytext20"/>
        <w:shd w:val="clear" w:color="auto" w:fill="auto"/>
        <w:tabs>
          <w:tab w:val="left" w:pos="394"/>
        </w:tabs>
        <w:spacing w:after="0" w:line="206" w:lineRule="exact"/>
        <w:ind w:firstLine="0"/>
        <w:jc w:val="both"/>
      </w:pPr>
      <w:r>
        <w:t xml:space="preserve"> • Оплата за последующие курсы обучения может производиться: по семестрам (в равных долях), или единовременно за один учебный год. В </w:t>
      </w:r>
      <w:r w:rsidR="003650E6">
        <w:t>случае, если</w:t>
      </w:r>
      <w:r>
        <w:t xml:space="preserve"> Заказчик принимает решение о внесении платы за обучение по семестрам, то оплата должна вноситься: - за «нечетный семестр» не позднее 1 июня текущего учебного года, - за «четный семестр» не позднее 1 февраля текущего учебного года;</w:t>
      </w:r>
    </w:p>
    <w:p w14:paraId="1F1CC69F" w14:textId="77777777" w:rsidR="00532631" w:rsidRDefault="00123861" w:rsidP="00532631">
      <w:pPr>
        <w:pStyle w:val="Bodytext20"/>
        <w:shd w:val="clear" w:color="auto" w:fill="auto"/>
        <w:spacing w:after="0" w:line="206" w:lineRule="exact"/>
        <w:ind w:firstLine="0"/>
        <w:jc w:val="both"/>
      </w:pPr>
      <w:r>
        <w:t>и</w:t>
      </w:r>
      <w:r w:rsidR="00532631">
        <w:t>ной порядок оплаты услуг допускается только с письменного согласия Исполнителя.</w:t>
      </w:r>
    </w:p>
    <w:p w14:paraId="2DFC9083" w14:textId="77777777" w:rsidR="00532631" w:rsidRDefault="00532631" w:rsidP="00532631">
      <w:pPr>
        <w:pStyle w:val="Bodytext20"/>
        <w:numPr>
          <w:ilvl w:val="1"/>
          <w:numId w:val="5"/>
        </w:numPr>
        <w:shd w:val="clear" w:color="auto" w:fill="auto"/>
        <w:tabs>
          <w:tab w:val="left" w:pos="394"/>
        </w:tabs>
        <w:spacing w:after="0" w:line="206" w:lineRule="exact"/>
        <w:ind w:firstLine="0"/>
        <w:jc w:val="both"/>
      </w:pPr>
      <w:r>
        <w:t>Оплата за обучение Обучающегося может быть произведена Заказчиком из средств материнского капитала, получившим в установленном порядке государственный сертификат на материнский (семейный) капитал, путем подачи в террито</w:t>
      </w:r>
      <w:r w:rsidR="00B75255">
        <w:t>риальный орган Фонда пенсионного и социального страхования</w:t>
      </w:r>
      <w:r>
        <w:t xml:space="preserve"> Российской Федерации заявления о распоряжении средствами и копию настоящего Договора, заверенную Исполнителем.</w:t>
      </w:r>
    </w:p>
    <w:p w14:paraId="4D40C7C2" w14:textId="77777777" w:rsidR="00532631" w:rsidRDefault="00532631" w:rsidP="00532631">
      <w:pPr>
        <w:pStyle w:val="Bodytext20"/>
        <w:numPr>
          <w:ilvl w:val="1"/>
          <w:numId w:val="5"/>
        </w:numPr>
        <w:shd w:val="clear" w:color="auto" w:fill="auto"/>
        <w:tabs>
          <w:tab w:val="left" w:pos="394"/>
        </w:tabs>
        <w:spacing w:after="0" w:line="206" w:lineRule="exact"/>
        <w:ind w:firstLine="0"/>
        <w:jc w:val="both"/>
      </w:pPr>
      <w:r>
        <w:t>Оплата из средств материнского капитала производится перечислением на расчетный счет Исполнителя территори</w:t>
      </w:r>
      <w:r w:rsidR="00B75255">
        <w:t>альным органом Фонда пенсионного и социального страхования</w:t>
      </w:r>
      <w:r>
        <w:t xml:space="preserve"> Российской Федерации денежных средств за соответствующие периоды обучения. При этом первый платеж за текущий учебный год должен быть произведен не позднее чем через 2 месяца со дня принятия заявления о распоряжении средствами, а последующие платежи - в соответствии со сроками, указанными в пункте 3.3. настоящего Договора. Заказчик обязуется представить копию настоящего Договора и заявление о распоряжении средствами в террито</w:t>
      </w:r>
      <w:r w:rsidR="007D05E4">
        <w:t>риальный орган Фонда пенсионного и социального страхования</w:t>
      </w:r>
      <w:r>
        <w:t xml:space="preserve"> РФ в течение 10 дней с момента заключения настоящего Договора.</w:t>
      </w:r>
    </w:p>
    <w:p w14:paraId="493C32F8" w14:textId="77777777" w:rsidR="00AE7275" w:rsidRDefault="00AE7275" w:rsidP="00AE7275">
      <w:pPr>
        <w:pStyle w:val="Bodytext20"/>
        <w:tabs>
          <w:tab w:val="left" w:pos="486"/>
        </w:tabs>
        <w:spacing w:after="0" w:line="206" w:lineRule="exact"/>
        <w:ind w:firstLine="0"/>
        <w:jc w:val="both"/>
      </w:pPr>
      <w:r>
        <w:t>3.6. При отчислении Обучающегося, независимо от причин отчисления, до истечения срока действия настоящего Договора, неиспользованные денежные средства материнского капитала, возвращаются Исполнителем в террито</w:t>
      </w:r>
      <w:r w:rsidR="007D05E4">
        <w:t>риальный орган Фонда пенсионного и социального страхования</w:t>
      </w:r>
      <w:r>
        <w:t xml:space="preserve"> РФ, за вычетом фактически понесенных на обучение расходов.</w:t>
      </w:r>
    </w:p>
    <w:p w14:paraId="257C379A" w14:textId="77777777" w:rsidR="00AE7275" w:rsidRDefault="00AE7275" w:rsidP="00AE7275">
      <w:pPr>
        <w:pStyle w:val="Bodytext20"/>
        <w:tabs>
          <w:tab w:val="left" w:pos="486"/>
        </w:tabs>
        <w:spacing w:after="0" w:line="206" w:lineRule="exact"/>
        <w:ind w:firstLine="0"/>
        <w:jc w:val="both"/>
      </w:pPr>
      <w:r>
        <w:t>3.7. В случае, если Заказчику будет отказано в предоставлении средств материнского капитала, в течение 10 дней с момента получения отказа уполномоченного органа, Заказчик обязуется оплатить обучение по настоящему Договору за текущий учебный год в полном объеме.</w:t>
      </w:r>
    </w:p>
    <w:p w14:paraId="296DCAD1" w14:textId="77777777" w:rsidR="00AE7275" w:rsidRDefault="00AE7275" w:rsidP="00AE7275">
      <w:pPr>
        <w:pStyle w:val="Bodytext20"/>
        <w:tabs>
          <w:tab w:val="left" w:pos="486"/>
        </w:tabs>
        <w:spacing w:after="0" w:line="206" w:lineRule="exact"/>
        <w:ind w:firstLine="0"/>
        <w:jc w:val="both"/>
      </w:pPr>
      <w:r>
        <w:t xml:space="preserve">3.8. В случае, нарушения Заказчиком сроков предоставления документов указанных пунктом 3.4. настоящего Договора, Заказчик </w:t>
      </w:r>
      <w:r>
        <w:lastRenderedPageBreak/>
        <w:t>обязуется оплатить обучение по настоящему Договору за текущий учебный год в полном объеме.</w:t>
      </w:r>
    </w:p>
    <w:p w14:paraId="740A6C6B" w14:textId="77777777" w:rsidR="00AE7275" w:rsidRDefault="00AE7275" w:rsidP="00AE7275">
      <w:pPr>
        <w:pStyle w:val="Bodytext20"/>
        <w:tabs>
          <w:tab w:val="left" w:pos="486"/>
        </w:tabs>
        <w:spacing w:after="0" w:line="206" w:lineRule="exact"/>
        <w:ind w:firstLine="0"/>
        <w:jc w:val="both"/>
      </w:pPr>
      <w:r>
        <w:t>3.9. В случае просрочки исполнения Заказчиком обязательств, предусмотренных Договором, а также в иных случаях неисполнения или ненадлежащего исполнения Обучающимся обязательств, предусмотренных Договором, Исполнитель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4EEE436D" w14:textId="77777777" w:rsidR="00AE7275" w:rsidRDefault="00AE7275" w:rsidP="00AE7275">
      <w:pPr>
        <w:pStyle w:val="Bodytext20"/>
        <w:tabs>
          <w:tab w:val="left" w:pos="486"/>
        </w:tabs>
        <w:spacing w:after="0" w:line="206" w:lineRule="exact"/>
        <w:ind w:firstLine="0"/>
        <w:jc w:val="both"/>
      </w:pPr>
      <w:r>
        <w:t>3.10. В исключительных случаях Заказчику по его письменному заявлению может быть предоставлена отсрочка платежа без взимания пени.</w:t>
      </w:r>
    </w:p>
    <w:p w14:paraId="259D7E7F" w14:textId="77777777" w:rsidR="00101455" w:rsidRDefault="00101455" w:rsidP="00AE7275">
      <w:pPr>
        <w:pStyle w:val="Bodytext20"/>
        <w:tabs>
          <w:tab w:val="left" w:pos="486"/>
        </w:tabs>
        <w:spacing w:after="0" w:line="206" w:lineRule="exact"/>
        <w:ind w:firstLine="0"/>
        <w:jc w:val="both"/>
      </w:pPr>
      <w:r w:rsidRPr="00101455">
        <w:t>Обучающимся по образовательным программам среднего профессионального образования – программам подготовки специалистов среднего звена из числа участников специальной</w:t>
      </w:r>
      <w:r w:rsidR="00F73759">
        <w:t xml:space="preserve"> военной операции (далее - СВО),</w:t>
      </w:r>
      <w:r w:rsidRPr="00101455">
        <w:t xml:space="preserve"> членам семьи участника СВО – супруге </w:t>
      </w:r>
      <w:r w:rsidR="00F73759">
        <w:t>(супругу), состоящей (состоящем</w:t>
      </w:r>
      <w:r w:rsidRPr="00101455">
        <w:t>) в зарегистри</w:t>
      </w:r>
      <w:r w:rsidR="00F73759">
        <w:t>рованном браке с участником СВО,</w:t>
      </w:r>
      <w:r w:rsidRPr="00101455">
        <w:t xml:space="preserve"> несовершеннолетним де</w:t>
      </w:r>
      <w:r w:rsidR="00F73759">
        <w:t>тям, детям, старше 18 лет, ставшим</w:t>
      </w:r>
      <w:r w:rsidRPr="00101455">
        <w:t xml:space="preserve"> инвалидами до достижения ими возраста 18 лет, могут быть предоставлены отсрочка или рассрочка оплаты образовательных услуг. Решение об отсрочке или рассрочке оплаты и сроках внесения денежных средств принимается директором Колледжа на срок не более 3 (трех) месяцев, за исключением последнего семестра последнего года обучения, в котором оплата должна быть внесена полностью до начала периода прохождения государственной итоговой аттестации. Отсрочка или рассрочка платежа предоставляется на основании заявления Обучающегося (Заказчика) из вышеперечисленной категории обучающихся, предоставленного не позднее, чем за 10 календарных дней до окончания срока платежа в соответствии с Договором с указанием причин невозможности оплаты обучения в полном объеме и графика платежа (при рассрочке оплаты).</w:t>
      </w:r>
    </w:p>
    <w:p w14:paraId="260A9612" w14:textId="77777777" w:rsidR="00AE7275" w:rsidRDefault="00AE7275" w:rsidP="00AE7275">
      <w:pPr>
        <w:pStyle w:val="Bodytext20"/>
        <w:tabs>
          <w:tab w:val="left" w:pos="486"/>
        </w:tabs>
        <w:spacing w:after="0" w:line="206" w:lineRule="exact"/>
        <w:ind w:firstLine="0"/>
        <w:jc w:val="both"/>
      </w:pPr>
      <w:r>
        <w:t>3.11. В случае просрочки оплаты за обучение более чем на 30 дней, Обучающийся отчисляется из контингента Исполнителя независимо от успеваемости и курса обучения.</w:t>
      </w:r>
    </w:p>
    <w:p w14:paraId="7F2BF266" w14:textId="77777777" w:rsidR="00AE7275" w:rsidRDefault="00AE7275" w:rsidP="00AE7275">
      <w:pPr>
        <w:pStyle w:val="Bodytext20"/>
        <w:tabs>
          <w:tab w:val="left" w:pos="486"/>
        </w:tabs>
        <w:spacing w:after="0" w:line="206" w:lineRule="exact"/>
        <w:ind w:firstLine="0"/>
        <w:jc w:val="both"/>
      </w:pPr>
      <w:r>
        <w:t>3.12. Обучающийся может быть восстановлен на том же курсе в случае поступления Исполнителю в течение 5 (пяти) банковских дней с момента отчисления оплаты за обучение.</w:t>
      </w:r>
    </w:p>
    <w:p w14:paraId="53FF264B" w14:textId="77777777" w:rsidR="00AE7275" w:rsidRDefault="00AE7275" w:rsidP="00AE7275">
      <w:pPr>
        <w:pStyle w:val="Bodytext20"/>
        <w:tabs>
          <w:tab w:val="left" w:pos="486"/>
        </w:tabs>
        <w:spacing w:after="0" w:line="206" w:lineRule="exact"/>
        <w:ind w:firstLine="0"/>
        <w:jc w:val="both"/>
      </w:pPr>
      <w:r>
        <w:t>3.13. Оплата может производиться за наличный расчет или в безналичной форме. При оплате обучения в безналичной форме обязательно указывать в платежных документах дату и номер настоящего Договора, фамилию, имя, отчество Заказчика и Обучающегося.</w:t>
      </w:r>
    </w:p>
    <w:p w14:paraId="7E6CF32B" w14:textId="77777777" w:rsidR="00AE7275" w:rsidRDefault="00AE7275" w:rsidP="00AE7275">
      <w:pPr>
        <w:pStyle w:val="Bodytext20"/>
        <w:tabs>
          <w:tab w:val="left" w:pos="486"/>
        </w:tabs>
        <w:spacing w:after="0" w:line="206" w:lineRule="exact"/>
        <w:ind w:firstLine="0"/>
        <w:jc w:val="both"/>
      </w:pPr>
      <w:r>
        <w:t>3.14.</w:t>
      </w:r>
      <w:r>
        <w:tab/>
        <w:t>При расторжении Договора до начала учебных занятий, внесенная сумма возвращается в полном объеме.</w:t>
      </w:r>
    </w:p>
    <w:p w14:paraId="34B9B65A" w14:textId="77777777" w:rsidR="00AE7275" w:rsidRDefault="00AE7275" w:rsidP="00AE7275">
      <w:pPr>
        <w:pStyle w:val="Bodytext20"/>
        <w:tabs>
          <w:tab w:val="left" w:pos="486"/>
        </w:tabs>
        <w:spacing w:after="0" w:line="206" w:lineRule="exact"/>
        <w:ind w:firstLine="0"/>
        <w:jc w:val="both"/>
      </w:pPr>
      <w:r>
        <w:t>3.15. При отчислении Обучающегося, независимо от основания отчисления, сумма оплаты возвращается за вычетом фактически понесенных Исполнителем расходов на обучение.</w:t>
      </w:r>
    </w:p>
    <w:p w14:paraId="53956CBE" w14:textId="77777777" w:rsidR="00AE7275" w:rsidRDefault="00AE7275" w:rsidP="00AE7275">
      <w:pPr>
        <w:pStyle w:val="Bodytext20"/>
        <w:tabs>
          <w:tab w:val="left" w:pos="486"/>
        </w:tabs>
        <w:spacing w:after="0" w:line="206" w:lineRule="exact"/>
        <w:ind w:firstLine="0"/>
        <w:jc w:val="both"/>
      </w:pPr>
      <w:r>
        <w:t>3.16. Обучающийся вправе, с письменного согласия Заказчика ходатайствовать перед Исполнителем о предоставлении ему академического отпуска по основаниям, предусмотренным действующим законодательством Российской Федерации.</w:t>
      </w:r>
    </w:p>
    <w:p w14:paraId="26798AE5" w14:textId="77777777" w:rsidR="00AE7275" w:rsidRDefault="00AE7275" w:rsidP="00AE7275">
      <w:pPr>
        <w:pStyle w:val="Bodytext20"/>
        <w:tabs>
          <w:tab w:val="left" w:pos="486"/>
        </w:tabs>
        <w:spacing w:after="0" w:line="206" w:lineRule="exact"/>
        <w:ind w:firstLine="0"/>
        <w:jc w:val="both"/>
      </w:pPr>
      <w:r>
        <w:t>3.17. Возврат денежных средств производиться, перечислением на расчетный счет Заказчика по его письменному заявлению, при представлении им документов, подтверждающих оплату.</w:t>
      </w:r>
    </w:p>
    <w:p w14:paraId="1FD22CD0" w14:textId="77777777" w:rsidR="00532631" w:rsidRDefault="00AE7275" w:rsidP="00AE7275">
      <w:pPr>
        <w:pStyle w:val="Bodytext20"/>
        <w:shd w:val="clear" w:color="auto" w:fill="auto"/>
        <w:tabs>
          <w:tab w:val="left" w:pos="486"/>
        </w:tabs>
        <w:spacing w:after="0" w:line="206" w:lineRule="exact"/>
        <w:ind w:firstLine="0"/>
        <w:jc w:val="both"/>
      </w:pPr>
      <w:r>
        <w:t>3.18. Стороны не вправе требовать возращения того, что было исполнено ими по обязательству до момента изменения или расторжения Договора, если иное не установлено законодательством.</w:t>
      </w:r>
    </w:p>
    <w:p w14:paraId="5D0DF530" w14:textId="77777777" w:rsidR="00AE7275" w:rsidRDefault="00AE7275" w:rsidP="00AE7275">
      <w:pPr>
        <w:pStyle w:val="Bodytext20"/>
        <w:shd w:val="clear" w:color="auto" w:fill="auto"/>
        <w:tabs>
          <w:tab w:val="left" w:pos="486"/>
        </w:tabs>
        <w:spacing w:after="0" w:line="206" w:lineRule="exact"/>
        <w:ind w:firstLine="0"/>
        <w:jc w:val="both"/>
      </w:pPr>
    </w:p>
    <w:p w14:paraId="7B84132B" w14:textId="77777777" w:rsidR="00532631" w:rsidRPr="00532631" w:rsidRDefault="00532631" w:rsidP="00532631">
      <w:pPr>
        <w:pStyle w:val="Heading10"/>
        <w:keepNext/>
        <w:keepLines/>
        <w:numPr>
          <w:ilvl w:val="0"/>
          <w:numId w:val="5"/>
        </w:numPr>
        <w:shd w:val="clear" w:color="auto" w:fill="auto"/>
        <w:tabs>
          <w:tab w:val="left" w:pos="3516"/>
        </w:tabs>
        <w:spacing w:line="206" w:lineRule="exact"/>
        <w:ind w:left="2820"/>
        <w:jc w:val="both"/>
        <w:rPr>
          <w:b/>
          <w:sz w:val="20"/>
          <w:szCs w:val="20"/>
        </w:rPr>
      </w:pPr>
      <w:bookmarkStart w:id="1" w:name="bookmark1"/>
      <w:r w:rsidRPr="00532631">
        <w:rPr>
          <w:b/>
          <w:sz w:val="20"/>
          <w:szCs w:val="20"/>
        </w:rPr>
        <w:t>Порядок изменения и расторжения Договора</w:t>
      </w:r>
      <w:bookmarkEnd w:id="1"/>
    </w:p>
    <w:p w14:paraId="14E04592" w14:textId="77777777" w:rsidR="00532631" w:rsidRDefault="00532631" w:rsidP="00532631">
      <w:pPr>
        <w:pStyle w:val="Bodytext20"/>
        <w:numPr>
          <w:ilvl w:val="1"/>
          <w:numId w:val="5"/>
        </w:numPr>
        <w:shd w:val="clear" w:color="auto" w:fill="auto"/>
        <w:tabs>
          <w:tab w:val="left" w:pos="571"/>
        </w:tabs>
        <w:spacing w:after="0" w:line="206" w:lineRule="exact"/>
        <w:ind w:firstLine="0"/>
        <w:jc w:val="both"/>
      </w:pPr>
      <w:r>
        <w:t>Условия, на которых заключен настоящий Договор, могут быть изменены по соглашению Сторон или в соответствии с законодательством Российской Федерации. Все изменения и дополнения оформляются путем составления и подписания Сторонами дополнительного соглашения, которое будет являться неотъемлемой частью настоящего Договора.</w:t>
      </w:r>
    </w:p>
    <w:p w14:paraId="7AD9A9B5" w14:textId="77777777" w:rsidR="00532631" w:rsidRDefault="002D78D8" w:rsidP="00532631">
      <w:pPr>
        <w:pStyle w:val="Bodytext20"/>
        <w:numPr>
          <w:ilvl w:val="1"/>
          <w:numId w:val="5"/>
        </w:numPr>
        <w:shd w:val="clear" w:color="auto" w:fill="auto"/>
        <w:tabs>
          <w:tab w:val="left" w:pos="571"/>
        </w:tabs>
        <w:spacing w:after="0" w:line="206" w:lineRule="exact"/>
        <w:ind w:firstLine="0"/>
        <w:jc w:val="both"/>
      </w:pPr>
      <w:r>
        <w:t>Настоящий Договор может быть</w:t>
      </w:r>
      <w:r w:rsidR="00532631">
        <w:t xml:space="preserve"> расторгнут Исполнителем в одностороннем порядке в слу</w:t>
      </w:r>
      <w:r w:rsidR="00C125E7">
        <w:t>чаях, предусмотренных пунктом 22</w:t>
      </w:r>
      <w:r w:rsidR="00532631">
        <w:t xml:space="preserve"> Правил оказания платных образовательных услуг, утвержденных постановлением Правительства </w:t>
      </w:r>
      <w:r w:rsidR="00C125E7">
        <w:t>Российской Федерации от 15 сентября 2020 г. № 1441.</w:t>
      </w:r>
    </w:p>
    <w:p w14:paraId="0B508363" w14:textId="77777777" w:rsidR="00532631" w:rsidRDefault="00532631" w:rsidP="00532631">
      <w:pPr>
        <w:pStyle w:val="Bodytext20"/>
        <w:numPr>
          <w:ilvl w:val="1"/>
          <w:numId w:val="5"/>
        </w:numPr>
        <w:shd w:val="clear" w:color="auto" w:fill="auto"/>
        <w:tabs>
          <w:tab w:val="left" w:pos="571"/>
        </w:tabs>
        <w:spacing w:after="0" w:line="206" w:lineRule="exact"/>
        <w:ind w:firstLine="0"/>
        <w:jc w:val="both"/>
      </w:pPr>
      <w:r>
        <w:t>Действие настоящего Договора прекращается досрочно:</w:t>
      </w:r>
    </w:p>
    <w:p w14:paraId="2ACD1F8B" w14:textId="77777777" w:rsidR="00532631" w:rsidRDefault="00532631" w:rsidP="00532631">
      <w:pPr>
        <w:pStyle w:val="Bodytext20"/>
        <w:numPr>
          <w:ilvl w:val="0"/>
          <w:numId w:val="7"/>
        </w:numPr>
        <w:shd w:val="clear" w:color="auto" w:fill="auto"/>
        <w:tabs>
          <w:tab w:val="left" w:pos="571"/>
        </w:tabs>
        <w:spacing w:after="0" w:line="206" w:lineRule="exact"/>
        <w:ind w:firstLine="320"/>
        <w:jc w:val="both"/>
      </w:pPr>
      <w:r>
        <w:t>по инициативе Обучающегося или его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осуществляющею образовательную деятельность;</w:t>
      </w:r>
    </w:p>
    <w:p w14:paraId="1A3FE247" w14:textId="77777777" w:rsidR="00532631" w:rsidRDefault="00532631" w:rsidP="00532631">
      <w:pPr>
        <w:pStyle w:val="Bodytext20"/>
        <w:numPr>
          <w:ilvl w:val="0"/>
          <w:numId w:val="7"/>
        </w:numPr>
        <w:shd w:val="clear" w:color="auto" w:fill="auto"/>
        <w:tabs>
          <w:tab w:val="left" w:pos="571"/>
        </w:tabs>
        <w:spacing w:after="0" w:line="206" w:lineRule="exact"/>
        <w:ind w:firstLine="320"/>
        <w:jc w:val="both"/>
      </w:pPr>
      <w: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1FD87BE9" w14:textId="77777777" w:rsidR="00532631" w:rsidRDefault="00532631" w:rsidP="00532631">
      <w:pPr>
        <w:pStyle w:val="Bodytext20"/>
        <w:numPr>
          <w:ilvl w:val="0"/>
          <w:numId w:val="7"/>
        </w:numPr>
        <w:shd w:val="clear" w:color="auto" w:fill="auto"/>
        <w:tabs>
          <w:tab w:val="left" w:pos="571"/>
        </w:tabs>
        <w:spacing w:after="0" w:line="206" w:lineRule="exact"/>
        <w:ind w:firstLine="320"/>
        <w:jc w:val="both"/>
      </w:pPr>
      <w:r>
        <w:t>по инициативе Исполнителя,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14:paraId="4F166360" w14:textId="77777777" w:rsidR="00532631" w:rsidRDefault="00532631" w:rsidP="00532631">
      <w:pPr>
        <w:pStyle w:val="Bodytext20"/>
        <w:numPr>
          <w:ilvl w:val="0"/>
          <w:numId w:val="7"/>
        </w:numPr>
        <w:shd w:val="clear" w:color="auto" w:fill="auto"/>
        <w:tabs>
          <w:tab w:val="left" w:pos="571"/>
        </w:tabs>
        <w:spacing w:after="0" w:line="206" w:lineRule="exact"/>
        <w:ind w:firstLine="320"/>
        <w:jc w:val="both"/>
      </w:pPr>
      <w:r>
        <w:t>по обстоятельствам, не зависящим от воли Обучающегося или его родителей (законных представителей) несовершеннолетнего Обучающегося и Исполнителя, в том числе в случае ликвидации Исполнителя.</w:t>
      </w:r>
    </w:p>
    <w:p w14:paraId="28EF2987" w14:textId="77777777" w:rsidR="00532631" w:rsidRDefault="00532631" w:rsidP="00532631">
      <w:pPr>
        <w:pStyle w:val="Bodytext20"/>
        <w:numPr>
          <w:ilvl w:val="1"/>
          <w:numId w:val="5"/>
        </w:numPr>
        <w:shd w:val="clear" w:color="auto" w:fill="auto"/>
        <w:tabs>
          <w:tab w:val="left" w:pos="571"/>
        </w:tabs>
        <w:spacing w:after="0" w:line="206" w:lineRule="exact"/>
        <w:ind w:firstLine="0"/>
        <w:jc w:val="both"/>
      </w:pPr>
      <w:r>
        <w:t>Исполнитель вправе отказаться от исполнения обязательств по Договору при условии полного возмещения Заказчику убытков.</w:t>
      </w:r>
    </w:p>
    <w:p w14:paraId="7A18D6BD" w14:textId="77777777" w:rsidR="00532631" w:rsidRDefault="00532631" w:rsidP="00532631">
      <w:pPr>
        <w:pStyle w:val="Bodytext20"/>
        <w:numPr>
          <w:ilvl w:val="1"/>
          <w:numId w:val="5"/>
        </w:numPr>
        <w:shd w:val="clear" w:color="auto" w:fill="auto"/>
        <w:tabs>
          <w:tab w:val="left" w:pos="571"/>
        </w:tabs>
        <w:spacing w:after="0" w:line="206" w:lineRule="exact"/>
        <w:ind w:firstLine="0"/>
        <w:jc w:val="both"/>
      </w:pPr>
      <w:r>
        <w:t>Заказчик вправе отказаться от исполнения настоящего Договора при условии оплаты Исполнителю фактически понесенных им расходов.</w:t>
      </w:r>
    </w:p>
    <w:p w14:paraId="25F3016E" w14:textId="77777777" w:rsidR="00532631" w:rsidRDefault="00532631" w:rsidP="00532631">
      <w:pPr>
        <w:pStyle w:val="Bodytext20"/>
        <w:shd w:val="clear" w:color="auto" w:fill="auto"/>
        <w:tabs>
          <w:tab w:val="left" w:pos="571"/>
        </w:tabs>
        <w:spacing w:after="0" w:line="206" w:lineRule="exact"/>
        <w:ind w:firstLine="0"/>
        <w:jc w:val="both"/>
      </w:pPr>
    </w:p>
    <w:p w14:paraId="768A9AAC" w14:textId="77777777" w:rsidR="00532631" w:rsidRPr="00532631" w:rsidRDefault="00532631" w:rsidP="00532631">
      <w:pPr>
        <w:pStyle w:val="Heading10"/>
        <w:keepNext/>
        <w:keepLines/>
        <w:numPr>
          <w:ilvl w:val="0"/>
          <w:numId w:val="5"/>
        </w:numPr>
        <w:shd w:val="clear" w:color="auto" w:fill="auto"/>
        <w:tabs>
          <w:tab w:val="left" w:pos="1091"/>
        </w:tabs>
        <w:spacing w:line="206" w:lineRule="exact"/>
        <w:ind w:left="520"/>
        <w:jc w:val="both"/>
        <w:rPr>
          <w:b/>
          <w:sz w:val="20"/>
          <w:szCs w:val="20"/>
        </w:rPr>
      </w:pPr>
      <w:bookmarkStart w:id="2" w:name="bookmark2"/>
      <w:r w:rsidRPr="00532631">
        <w:rPr>
          <w:b/>
          <w:sz w:val="20"/>
          <w:szCs w:val="20"/>
        </w:rPr>
        <w:t>Ответственность за неисполнение или ненадлежащее исполнение обязательств по настоящему Договору</w:t>
      </w:r>
      <w:bookmarkEnd w:id="2"/>
    </w:p>
    <w:p w14:paraId="3E5C9DCA" w14:textId="77777777" w:rsidR="00532631" w:rsidRDefault="00532631" w:rsidP="00532631">
      <w:pPr>
        <w:pStyle w:val="Bodytext20"/>
        <w:numPr>
          <w:ilvl w:val="1"/>
          <w:numId w:val="5"/>
        </w:numPr>
        <w:shd w:val="clear" w:color="auto" w:fill="auto"/>
        <w:tabs>
          <w:tab w:val="left" w:pos="571"/>
        </w:tabs>
        <w:spacing w:after="0" w:line="206" w:lineRule="exact"/>
        <w:ind w:firstLine="0"/>
        <w:jc w:val="both"/>
      </w:pPr>
      <w: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021E180B" w14:textId="77777777" w:rsidR="00532631" w:rsidRDefault="00532631" w:rsidP="00532631">
      <w:pPr>
        <w:pStyle w:val="Bodytext20"/>
        <w:numPr>
          <w:ilvl w:val="1"/>
          <w:numId w:val="5"/>
        </w:numPr>
        <w:shd w:val="clear" w:color="auto" w:fill="auto"/>
        <w:tabs>
          <w:tab w:val="left" w:pos="571"/>
        </w:tabs>
        <w:spacing w:after="0" w:line="206" w:lineRule="exact"/>
        <w:ind w:firstLine="0"/>
        <w:jc w:val="both"/>
      </w:pPr>
      <w:r>
        <w:t>При обнаружении недостатка образовательной услуги, в том числе оказания ее, в неполном объеме, предусмотренном образовательной программой (частью образовательной программы), Заказчик вправе по своему выбору потребовать:</w:t>
      </w:r>
    </w:p>
    <w:p w14:paraId="578D0050" w14:textId="77777777" w:rsidR="00532631" w:rsidRDefault="00532631" w:rsidP="00532631">
      <w:pPr>
        <w:pStyle w:val="Bodytext20"/>
        <w:numPr>
          <w:ilvl w:val="2"/>
          <w:numId w:val="5"/>
        </w:numPr>
        <w:shd w:val="clear" w:color="auto" w:fill="auto"/>
        <w:tabs>
          <w:tab w:val="left" w:pos="571"/>
        </w:tabs>
        <w:spacing w:after="0" w:line="206" w:lineRule="exact"/>
        <w:ind w:firstLine="0"/>
        <w:jc w:val="both"/>
      </w:pPr>
      <w:r>
        <w:t>Безвозмездного оказания образовательной услуги;</w:t>
      </w:r>
    </w:p>
    <w:p w14:paraId="5751DE3F" w14:textId="77777777" w:rsidR="00532631" w:rsidRDefault="00532631" w:rsidP="00532631">
      <w:pPr>
        <w:pStyle w:val="Bodytext20"/>
        <w:numPr>
          <w:ilvl w:val="2"/>
          <w:numId w:val="5"/>
        </w:numPr>
        <w:shd w:val="clear" w:color="auto" w:fill="auto"/>
        <w:tabs>
          <w:tab w:val="left" w:pos="571"/>
        </w:tabs>
        <w:spacing w:after="0" w:line="206" w:lineRule="exact"/>
        <w:ind w:firstLine="0"/>
        <w:jc w:val="both"/>
      </w:pPr>
      <w:r>
        <w:t>Соразмерного уменьшения стоимости оказанной образовательной услуги;</w:t>
      </w:r>
    </w:p>
    <w:p w14:paraId="7AC7F7EA" w14:textId="77777777" w:rsidR="00532631" w:rsidRDefault="00532631" w:rsidP="00532631">
      <w:pPr>
        <w:pStyle w:val="Bodytext20"/>
        <w:numPr>
          <w:ilvl w:val="2"/>
          <w:numId w:val="5"/>
        </w:numPr>
        <w:shd w:val="clear" w:color="auto" w:fill="auto"/>
        <w:tabs>
          <w:tab w:val="left" w:pos="571"/>
        </w:tabs>
        <w:spacing w:after="0" w:line="206" w:lineRule="exact"/>
        <w:ind w:firstLine="0"/>
        <w:jc w:val="both"/>
      </w:pPr>
      <w:r>
        <w:t>Возмещения понесенных им расходов по устранению недостатков оказанной образовательной услуги своими силами или третьими лицами.</w:t>
      </w:r>
    </w:p>
    <w:p w14:paraId="647ED4D3" w14:textId="77777777" w:rsidR="00532631" w:rsidRDefault="00532631" w:rsidP="00532631">
      <w:pPr>
        <w:pStyle w:val="Bodytext20"/>
        <w:numPr>
          <w:ilvl w:val="1"/>
          <w:numId w:val="5"/>
        </w:numPr>
        <w:shd w:val="clear" w:color="auto" w:fill="auto"/>
        <w:tabs>
          <w:tab w:val="left" w:pos="571"/>
          <w:tab w:val="left" w:leader="underscore" w:pos="10085"/>
        </w:tabs>
        <w:spacing w:after="0" w:line="206" w:lineRule="exact"/>
        <w:ind w:firstLine="0"/>
        <w:jc w:val="both"/>
      </w:pPr>
      <w:r>
        <w:t>Заказчик вправе отказаться от исполнения Договора и потребовать полного возмещения убытков, если в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70B79690" w14:textId="77777777" w:rsidR="00532631" w:rsidRDefault="00532631" w:rsidP="00532631">
      <w:pPr>
        <w:pStyle w:val="Bodytext20"/>
        <w:numPr>
          <w:ilvl w:val="1"/>
          <w:numId w:val="5"/>
        </w:numPr>
        <w:shd w:val="clear" w:color="auto" w:fill="auto"/>
        <w:tabs>
          <w:tab w:val="left" w:pos="571"/>
        </w:tabs>
        <w:spacing w:after="0" w:line="206" w:lineRule="exact"/>
        <w:ind w:firstLine="0"/>
        <w:jc w:val="both"/>
      </w:pPr>
      <w:r>
        <w:t>Если Исполнитель нарушил сроки оказания образовательной услуги (сроки начала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4E181270" w14:textId="77777777" w:rsidR="00532631" w:rsidRDefault="00532631" w:rsidP="00E91359">
      <w:pPr>
        <w:pStyle w:val="Bodytext20"/>
        <w:numPr>
          <w:ilvl w:val="0"/>
          <w:numId w:val="7"/>
        </w:numPr>
        <w:shd w:val="clear" w:color="auto" w:fill="auto"/>
        <w:spacing w:after="0" w:line="211" w:lineRule="exact"/>
        <w:ind w:firstLine="0"/>
        <w:jc w:val="both"/>
      </w:pPr>
      <w:r>
        <w:lastRenderedPageBreak/>
        <w:t xml:space="preserve">Назначить Исполнителю новый срок, в течение которого Исполнитель должен приступить к оказанию образовательной услуги и </w:t>
      </w:r>
      <w:r w:rsidR="00D66C07">
        <w:t xml:space="preserve">   </w:t>
      </w:r>
      <w:r>
        <w:t>(или) закончить оказание образовательной услуги;</w:t>
      </w:r>
    </w:p>
    <w:p w14:paraId="0C8843E8" w14:textId="77777777" w:rsidR="00B04D5C" w:rsidRDefault="00532631" w:rsidP="0061598C">
      <w:pPr>
        <w:pStyle w:val="Bodytext20"/>
        <w:numPr>
          <w:ilvl w:val="0"/>
          <w:numId w:val="7"/>
        </w:numPr>
        <w:shd w:val="clear" w:color="auto" w:fill="auto"/>
        <w:tabs>
          <w:tab w:val="left" w:pos="0"/>
        </w:tabs>
        <w:spacing w:after="0" w:line="180" w:lineRule="exact"/>
        <w:ind w:firstLine="0"/>
        <w:jc w:val="both"/>
      </w:pPr>
      <w:r>
        <w:t>Поручить оказать образовательную услугу третьим лицам за разумную цену и потребовать от Исполнителя возмещения понесенных расходов;</w:t>
      </w:r>
    </w:p>
    <w:p w14:paraId="62A1E05D" w14:textId="77777777" w:rsidR="00532631" w:rsidRDefault="00532631" w:rsidP="0061598C">
      <w:pPr>
        <w:pStyle w:val="Bodytext20"/>
        <w:numPr>
          <w:ilvl w:val="0"/>
          <w:numId w:val="7"/>
        </w:numPr>
        <w:shd w:val="clear" w:color="auto" w:fill="auto"/>
        <w:tabs>
          <w:tab w:val="left" w:pos="142"/>
        </w:tabs>
        <w:spacing w:after="0" w:line="180" w:lineRule="exact"/>
        <w:ind w:left="600" w:firstLine="0"/>
        <w:jc w:val="both"/>
      </w:pPr>
      <w:r>
        <w:t>Потребовать уменьшения стоимости образовательной услуги;</w:t>
      </w:r>
    </w:p>
    <w:p w14:paraId="77293BC1" w14:textId="77777777" w:rsidR="00532631" w:rsidRDefault="00532631" w:rsidP="00532631">
      <w:pPr>
        <w:pStyle w:val="Bodytext20"/>
        <w:numPr>
          <w:ilvl w:val="0"/>
          <w:numId w:val="7"/>
        </w:numPr>
        <w:shd w:val="clear" w:color="auto" w:fill="auto"/>
        <w:tabs>
          <w:tab w:val="left" w:pos="874"/>
        </w:tabs>
        <w:spacing w:after="0" w:line="206" w:lineRule="exact"/>
        <w:ind w:left="600" w:firstLine="0"/>
        <w:jc w:val="both"/>
      </w:pPr>
      <w:r>
        <w:t>Расторгнуть Договор.</w:t>
      </w:r>
    </w:p>
    <w:p w14:paraId="03E65181" w14:textId="77777777" w:rsidR="00532631" w:rsidRDefault="00532631" w:rsidP="00B04D5C">
      <w:pPr>
        <w:pStyle w:val="Bodytext20"/>
        <w:shd w:val="clear" w:color="auto" w:fill="auto"/>
        <w:tabs>
          <w:tab w:val="left" w:pos="874"/>
        </w:tabs>
        <w:spacing w:after="0" w:line="206" w:lineRule="exact"/>
        <w:ind w:firstLine="0"/>
        <w:jc w:val="both"/>
      </w:pPr>
    </w:p>
    <w:p w14:paraId="35D1750A" w14:textId="77777777" w:rsidR="00532631" w:rsidRPr="00532631" w:rsidRDefault="00532631" w:rsidP="00532631">
      <w:pPr>
        <w:pStyle w:val="Heading10"/>
        <w:keepNext/>
        <w:keepLines/>
        <w:numPr>
          <w:ilvl w:val="0"/>
          <w:numId w:val="5"/>
        </w:numPr>
        <w:shd w:val="clear" w:color="auto" w:fill="auto"/>
        <w:tabs>
          <w:tab w:val="left" w:pos="3966"/>
        </w:tabs>
        <w:spacing w:line="206" w:lineRule="exact"/>
        <w:ind w:left="3260"/>
        <w:jc w:val="both"/>
        <w:rPr>
          <w:b/>
          <w:sz w:val="20"/>
          <w:szCs w:val="20"/>
        </w:rPr>
      </w:pPr>
      <w:bookmarkStart w:id="3" w:name="bookmark3"/>
      <w:r w:rsidRPr="00532631">
        <w:rPr>
          <w:b/>
          <w:sz w:val="20"/>
          <w:szCs w:val="20"/>
        </w:rPr>
        <w:t>Срок действия Договора и иные условия</w:t>
      </w:r>
      <w:bookmarkEnd w:id="3"/>
    </w:p>
    <w:p w14:paraId="3F83DCCC" w14:textId="77777777" w:rsidR="00532631" w:rsidRDefault="00532631" w:rsidP="00627E4F">
      <w:pPr>
        <w:pStyle w:val="Bodytext20"/>
        <w:numPr>
          <w:ilvl w:val="1"/>
          <w:numId w:val="5"/>
        </w:numPr>
        <w:shd w:val="clear" w:color="auto" w:fill="auto"/>
        <w:tabs>
          <w:tab w:val="left" w:pos="0"/>
        </w:tabs>
        <w:spacing w:after="0" w:line="206" w:lineRule="exact"/>
        <w:ind w:right="300" w:firstLine="0"/>
        <w:jc w:val="both"/>
      </w:pPr>
      <w:r>
        <w:t>Настоящий Договор вступает в силу со дня его заключения и действует до полного исполнения Сторонами своих обязательств по данному Договору или до момента расторжения его по инициативе одной из Сторон.</w:t>
      </w:r>
    </w:p>
    <w:p w14:paraId="40BA419F" w14:textId="77777777" w:rsidR="00532631" w:rsidRPr="009B7660" w:rsidRDefault="00532631" w:rsidP="00627E4F">
      <w:pPr>
        <w:pStyle w:val="Bodytext20"/>
        <w:numPr>
          <w:ilvl w:val="1"/>
          <w:numId w:val="5"/>
        </w:numPr>
        <w:shd w:val="clear" w:color="auto" w:fill="auto"/>
        <w:spacing w:after="0" w:line="206" w:lineRule="exact"/>
        <w:ind w:right="300" w:firstLine="0"/>
        <w:jc w:val="both"/>
      </w:pPr>
      <w:r w:rsidRPr="009B7660">
        <w:t>Во время обучения на Обучающегося, зачисленного на места сверх контрольных цифр приема, не распространяются льготы, предусмотренные для студентов, обучающихся за счет средств бюджета Ставропольского края.</w:t>
      </w:r>
    </w:p>
    <w:p w14:paraId="44743D7D" w14:textId="77777777" w:rsidR="00532631" w:rsidRDefault="00532631" w:rsidP="003A5DBA">
      <w:pPr>
        <w:pStyle w:val="Bodytext20"/>
        <w:numPr>
          <w:ilvl w:val="1"/>
          <w:numId w:val="5"/>
        </w:numPr>
        <w:shd w:val="clear" w:color="auto" w:fill="auto"/>
        <w:tabs>
          <w:tab w:val="left" w:pos="696"/>
        </w:tabs>
        <w:spacing w:after="0" w:line="206" w:lineRule="exact"/>
        <w:ind w:right="300" w:firstLine="0"/>
        <w:jc w:val="both"/>
      </w:pPr>
      <w:r>
        <w:t>Обучающийся переводится на следующий курс обучения после успешного выполнения установленной учебной программы и при отсутствии долга за обучение.</w:t>
      </w:r>
    </w:p>
    <w:p w14:paraId="3A67BE40" w14:textId="77777777" w:rsidR="00532631" w:rsidRPr="00532631" w:rsidRDefault="00532631" w:rsidP="00532631">
      <w:pPr>
        <w:pStyle w:val="Heading10"/>
        <w:keepNext/>
        <w:keepLines/>
        <w:numPr>
          <w:ilvl w:val="0"/>
          <w:numId w:val="5"/>
        </w:numPr>
        <w:shd w:val="clear" w:color="auto" w:fill="auto"/>
        <w:tabs>
          <w:tab w:val="left" w:pos="4446"/>
        </w:tabs>
        <w:spacing w:line="206" w:lineRule="exact"/>
        <w:ind w:left="3740"/>
        <w:jc w:val="both"/>
        <w:rPr>
          <w:b/>
          <w:sz w:val="20"/>
          <w:szCs w:val="20"/>
        </w:rPr>
      </w:pPr>
      <w:bookmarkStart w:id="4" w:name="bookmark4"/>
      <w:r w:rsidRPr="00532631">
        <w:rPr>
          <w:b/>
          <w:sz w:val="20"/>
          <w:szCs w:val="20"/>
        </w:rPr>
        <w:t>Заключительные положения</w:t>
      </w:r>
      <w:bookmarkEnd w:id="4"/>
    </w:p>
    <w:p w14:paraId="38FA6EEC" w14:textId="77777777" w:rsidR="00712D0E" w:rsidRDefault="002D78D8" w:rsidP="00627E4F">
      <w:pPr>
        <w:pStyle w:val="Bodytext20"/>
        <w:numPr>
          <w:ilvl w:val="1"/>
          <w:numId w:val="5"/>
        </w:numPr>
        <w:shd w:val="clear" w:color="auto" w:fill="auto"/>
        <w:tabs>
          <w:tab w:val="left" w:pos="0"/>
        </w:tabs>
        <w:spacing w:after="0" w:line="206" w:lineRule="exact"/>
        <w:ind w:right="300" w:firstLine="0"/>
        <w:jc w:val="both"/>
      </w:pPr>
      <w:r>
        <w:t>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 в том числе средств, полученных от при</w:t>
      </w:r>
      <w:r w:rsidR="00712D0E">
        <w:t xml:space="preserve">носящей доход деятельности, добровольных пожертвований и целевых взносов физических и </w:t>
      </w:r>
      <w:r w:rsidR="00712D0E" w:rsidRPr="00712D0E">
        <w:t>(</w:t>
      </w:r>
      <w:r w:rsidR="00712D0E">
        <w:t>или</w:t>
      </w:r>
      <w:r w:rsidR="00712D0E" w:rsidRPr="00712D0E">
        <w:t xml:space="preserve">) </w:t>
      </w:r>
      <w:r w:rsidR="00712D0E">
        <w:t>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14:paraId="7A7E2D1F" w14:textId="77777777" w:rsidR="00532631" w:rsidRDefault="00532631" w:rsidP="00627E4F">
      <w:pPr>
        <w:pStyle w:val="Bodytext20"/>
        <w:numPr>
          <w:ilvl w:val="1"/>
          <w:numId w:val="5"/>
        </w:numPr>
        <w:shd w:val="clear" w:color="auto" w:fill="auto"/>
        <w:tabs>
          <w:tab w:val="left" w:pos="696"/>
        </w:tabs>
        <w:spacing w:after="0" w:line="206" w:lineRule="exact"/>
        <w:ind w:right="300" w:firstLine="0"/>
        <w:jc w:val="both"/>
      </w:pPr>
      <w:r w:rsidRPr="009B7660">
        <w:t>Каждая из</w:t>
      </w:r>
      <w:r>
        <w:t xml:space="preserve"> Сторон обязуется по требованию другой Стороны предоставить заверенные копии любых документов, удостоверяющих правоспособность другой Стороны или полномочия их представителей.</w:t>
      </w:r>
    </w:p>
    <w:p w14:paraId="5595F2D9" w14:textId="77777777" w:rsidR="00532631" w:rsidRDefault="00532631" w:rsidP="00627E4F">
      <w:pPr>
        <w:pStyle w:val="Bodytext20"/>
        <w:numPr>
          <w:ilvl w:val="1"/>
          <w:numId w:val="5"/>
        </w:numPr>
        <w:shd w:val="clear" w:color="auto" w:fill="auto"/>
        <w:spacing w:after="0" w:line="206" w:lineRule="exact"/>
        <w:ind w:right="300" w:firstLine="0"/>
        <w:jc w:val="both"/>
      </w:pPr>
      <w: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749260F2" w14:textId="77777777" w:rsidR="00532631" w:rsidRDefault="00532631" w:rsidP="003A5DBA">
      <w:pPr>
        <w:pStyle w:val="Bodytext20"/>
        <w:numPr>
          <w:ilvl w:val="1"/>
          <w:numId w:val="5"/>
        </w:numPr>
        <w:shd w:val="clear" w:color="auto" w:fill="auto"/>
        <w:spacing w:after="0" w:line="206" w:lineRule="exact"/>
        <w:ind w:right="300" w:firstLine="0"/>
        <w:jc w:val="both"/>
      </w:pPr>
      <w:r>
        <w:t>Под периодом предоставлении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2E9E1642" w14:textId="3EDBDAA5" w:rsidR="00532631" w:rsidRDefault="00532631" w:rsidP="003A5DBA">
      <w:pPr>
        <w:pStyle w:val="Bodytext20"/>
        <w:numPr>
          <w:ilvl w:val="1"/>
          <w:numId w:val="5"/>
        </w:numPr>
        <w:shd w:val="clear" w:color="auto" w:fill="auto"/>
        <w:tabs>
          <w:tab w:val="left" w:pos="691"/>
        </w:tabs>
        <w:spacing w:after="0" w:line="206" w:lineRule="exact"/>
        <w:ind w:right="300" w:firstLine="0"/>
        <w:jc w:val="both"/>
      </w:pPr>
      <w:r>
        <w:t xml:space="preserve">Обучающемуся, не прошедшему государственную итоговою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w:t>
      </w:r>
      <w:r w:rsidR="003650E6">
        <w:t>из организации,</w:t>
      </w:r>
      <w:r>
        <w:t xml:space="preserve"> осуществляющей образовательную деятельность, выдается справка об обучении или о периоде обучения установленного образца.</w:t>
      </w:r>
    </w:p>
    <w:p w14:paraId="01C89CA6" w14:textId="77777777" w:rsidR="00532631" w:rsidRDefault="00532631" w:rsidP="003A5DBA">
      <w:pPr>
        <w:pStyle w:val="Bodytext20"/>
        <w:numPr>
          <w:ilvl w:val="1"/>
          <w:numId w:val="5"/>
        </w:numPr>
        <w:shd w:val="clear" w:color="auto" w:fill="auto"/>
        <w:tabs>
          <w:tab w:val="left" w:pos="696"/>
        </w:tabs>
        <w:spacing w:after="201" w:line="206" w:lineRule="exact"/>
        <w:ind w:right="300" w:firstLine="0"/>
        <w:jc w:val="both"/>
      </w:pPr>
      <w:r>
        <w:t>Настоящий Договор составлен в 3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082E4867" w14:textId="77777777" w:rsidR="00532631" w:rsidRPr="00D66C07" w:rsidRDefault="00532631" w:rsidP="00AC42DC">
      <w:pPr>
        <w:pStyle w:val="a4"/>
        <w:numPr>
          <w:ilvl w:val="0"/>
          <w:numId w:val="5"/>
        </w:numPr>
        <w:jc w:val="center"/>
        <w:rPr>
          <w:rFonts w:ascii="Times New Roman" w:hAnsi="Times New Roman" w:cs="Times New Roman"/>
          <w:sz w:val="18"/>
          <w:szCs w:val="18"/>
        </w:rPr>
      </w:pPr>
      <w:r w:rsidRPr="00D66C07">
        <w:rPr>
          <w:rFonts w:ascii="Times New Roman" w:eastAsia="Arial Unicode MS" w:hAnsi="Times New Roman" w:cs="Times New Roman"/>
          <w:b/>
          <w:sz w:val="20"/>
          <w:szCs w:val="20"/>
        </w:rPr>
        <w:t>Адреса и реквизиты сторон</w:t>
      </w:r>
    </w:p>
    <w:tbl>
      <w:tblPr>
        <w:tblW w:w="9923"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828"/>
        <w:gridCol w:w="2976"/>
        <w:gridCol w:w="3119"/>
      </w:tblGrid>
      <w:tr w:rsidR="00532631" w:rsidRPr="000050D8" w14:paraId="31AA939B" w14:textId="77777777" w:rsidTr="00E77895">
        <w:trPr>
          <w:trHeight w:hRule="exact" w:val="323"/>
        </w:trPr>
        <w:tc>
          <w:tcPr>
            <w:tcW w:w="3828" w:type="dxa"/>
            <w:shd w:val="clear" w:color="auto" w:fill="FFFFFF"/>
            <w:vAlign w:val="bottom"/>
          </w:tcPr>
          <w:p w14:paraId="729C3E75" w14:textId="77777777" w:rsidR="00532631" w:rsidRPr="000050D8" w:rsidRDefault="00532631" w:rsidP="00305F11">
            <w:pPr>
              <w:rPr>
                <w:rFonts w:ascii="Times New Roman" w:hAnsi="Times New Roman" w:cs="Times New Roman"/>
                <w:sz w:val="18"/>
                <w:szCs w:val="18"/>
              </w:rPr>
            </w:pPr>
            <w:r w:rsidRPr="000050D8">
              <w:rPr>
                <w:rFonts w:ascii="Times New Roman" w:eastAsia="Arial Unicode MS" w:hAnsi="Times New Roman" w:cs="Times New Roman"/>
                <w:sz w:val="18"/>
                <w:szCs w:val="18"/>
              </w:rPr>
              <w:t>Исполнитель</w:t>
            </w:r>
          </w:p>
        </w:tc>
        <w:tc>
          <w:tcPr>
            <w:tcW w:w="2976" w:type="dxa"/>
            <w:shd w:val="clear" w:color="auto" w:fill="FFFFFF"/>
            <w:vAlign w:val="bottom"/>
          </w:tcPr>
          <w:p w14:paraId="6F14F153" w14:textId="77777777" w:rsidR="00532631" w:rsidRPr="000050D8" w:rsidRDefault="00532631" w:rsidP="00305F11">
            <w:pPr>
              <w:rPr>
                <w:rFonts w:ascii="Times New Roman" w:hAnsi="Times New Roman" w:cs="Times New Roman"/>
                <w:sz w:val="18"/>
                <w:szCs w:val="18"/>
              </w:rPr>
            </w:pPr>
            <w:r w:rsidRPr="000050D8">
              <w:rPr>
                <w:rFonts w:ascii="Times New Roman" w:eastAsia="Arial Unicode MS" w:hAnsi="Times New Roman" w:cs="Times New Roman"/>
                <w:sz w:val="18"/>
                <w:szCs w:val="18"/>
              </w:rPr>
              <w:t>Заказчик</w:t>
            </w:r>
          </w:p>
        </w:tc>
        <w:tc>
          <w:tcPr>
            <w:tcW w:w="3119" w:type="dxa"/>
            <w:shd w:val="clear" w:color="auto" w:fill="FFFFFF"/>
            <w:vAlign w:val="bottom"/>
          </w:tcPr>
          <w:p w14:paraId="117ADE30" w14:textId="77777777" w:rsidR="00532631" w:rsidRPr="000050D8" w:rsidRDefault="00532631" w:rsidP="00305F11">
            <w:pPr>
              <w:rPr>
                <w:rFonts w:ascii="Times New Roman" w:hAnsi="Times New Roman" w:cs="Times New Roman"/>
                <w:sz w:val="18"/>
                <w:szCs w:val="18"/>
              </w:rPr>
            </w:pPr>
            <w:r w:rsidRPr="000050D8">
              <w:rPr>
                <w:rFonts w:ascii="Times New Roman" w:eastAsia="Arial Unicode MS" w:hAnsi="Times New Roman" w:cs="Times New Roman"/>
                <w:sz w:val="18"/>
                <w:szCs w:val="18"/>
              </w:rPr>
              <w:t>Обучающийся</w:t>
            </w:r>
          </w:p>
        </w:tc>
      </w:tr>
      <w:tr w:rsidR="00532631" w:rsidRPr="000050D8" w14:paraId="0D98547D" w14:textId="77777777" w:rsidTr="00305F11">
        <w:trPr>
          <w:trHeight w:hRule="exact" w:val="392"/>
        </w:trPr>
        <w:tc>
          <w:tcPr>
            <w:tcW w:w="3828" w:type="dxa"/>
            <w:shd w:val="clear" w:color="auto" w:fill="FFFFFF"/>
            <w:vAlign w:val="bottom"/>
          </w:tcPr>
          <w:p w14:paraId="77ED75AD" w14:textId="77777777" w:rsidR="00532631" w:rsidRPr="000050D8" w:rsidRDefault="00532631" w:rsidP="00305F11">
            <w:pPr>
              <w:jc w:val="both"/>
              <w:rPr>
                <w:rFonts w:ascii="Times New Roman" w:hAnsi="Times New Roman" w:cs="Times New Roman"/>
                <w:sz w:val="18"/>
                <w:szCs w:val="18"/>
              </w:rPr>
            </w:pPr>
            <w:r w:rsidRPr="000050D8">
              <w:rPr>
                <w:rFonts w:ascii="Times New Roman" w:eastAsia="Arial Unicode MS" w:hAnsi="Times New Roman" w:cs="Times New Roman"/>
                <w:sz w:val="18"/>
                <w:szCs w:val="18"/>
              </w:rPr>
              <w:t xml:space="preserve">ГБПОУ СК «Буденновский медицинский колледж»          </w:t>
            </w:r>
          </w:p>
        </w:tc>
        <w:tc>
          <w:tcPr>
            <w:tcW w:w="2976" w:type="dxa"/>
            <w:shd w:val="clear" w:color="auto" w:fill="FFFFFF"/>
          </w:tcPr>
          <w:p w14:paraId="6BC85BEA" w14:textId="77777777" w:rsidR="00532631" w:rsidRPr="000050D8" w:rsidRDefault="00532631" w:rsidP="007A78EC">
            <w:pPr>
              <w:rPr>
                <w:rFonts w:ascii="Times New Roman" w:hAnsi="Times New Roman" w:cs="Times New Roman"/>
                <w:sz w:val="18"/>
                <w:szCs w:val="18"/>
              </w:rPr>
            </w:pPr>
          </w:p>
        </w:tc>
        <w:tc>
          <w:tcPr>
            <w:tcW w:w="3119" w:type="dxa"/>
            <w:shd w:val="clear" w:color="auto" w:fill="FFFFFF"/>
          </w:tcPr>
          <w:p w14:paraId="007B19C5" w14:textId="77777777" w:rsidR="00532631" w:rsidRPr="000050D8" w:rsidRDefault="00532631" w:rsidP="007A78EC">
            <w:pPr>
              <w:rPr>
                <w:rFonts w:ascii="Times New Roman" w:hAnsi="Times New Roman" w:cs="Times New Roman"/>
                <w:sz w:val="18"/>
                <w:szCs w:val="18"/>
              </w:rPr>
            </w:pPr>
          </w:p>
        </w:tc>
      </w:tr>
      <w:tr w:rsidR="00532631" w:rsidRPr="000050D8" w14:paraId="30C87C46" w14:textId="77777777" w:rsidTr="00686BB9">
        <w:trPr>
          <w:trHeight w:hRule="exact" w:val="710"/>
        </w:trPr>
        <w:tc>
          <w:tcPr>
            <w:tcW w:w="3828" w:type="dxa"/>
            <w:vMerge w:val="restart"/>
            <w:shd w:val="clear" w:color="auto" w:fill="FFFFFF"/>
            <w:vAlign w:val="bottom"/>
          </w:tcPr>
          <w:p w14:paraId="27EE028D" w14:textId="77777777" w:rsidR="00D83A56" w:rsidRPr="00D83A56" w:rsidRDefault="00D83A56" w:rsidP="00305F11">
            <w:pPr>
              <w:ind w:right="208"/>
              <w:jc w:val="both"/>
              <w:rPr>
                <w:rFonts w:ascii="Times New Roman" w:hAnsi="Times New Roman" w:cs="Times New Roman"/>
                <w:sz w:val="18"/>
                <w:szCs w:val="18"/>
              </w:rPr>
            </w:pPr>
            <w:r>
              <w:rPr>
                <w:rFonts w:ascii="Times New Roman" w:hAnsi="Times New Roman" w:cs="Times New Roman"/>
                <w:sz w:val="18"/>
                <w:szCs w:val="18"/>
              </w:rPr>
              <w:t>А</w:t>
            </w:r>
            <w:r w:rsidRPr="00D83A56">
              <w:rPr>
                <w:rFonts w:ascii="Times New Roman" w:hAnsi="Times New Roman" w:cs="Times New Roman"/>
                <w:sz w:val="18"/>
                <w:szCs w:val="18"/>
              </w:rPr>
              <w:t xml:space="preserve">дрес: 356800, Ставропольский край,  город Буденновск, улица Пушкинская, 115, </w:t>
            </w:r>
          </w:p>
          <w:p w14:paraId="70E4909B" w14:textId="77777777" w:rsidR="00D83A56" w:rsidRPr="00D83A56" w:rsidRDefault="00D83A56" w:rsidP="00305F11">
            <w:pPr>
              <w:ind w:right="208"/>
              <w:jc w:val="both"/>
              <w:rPr>
                <w:rFonts w:ascii="Times New Roman" w:hAnsi="Times New Roman" w:cs="Times New Roman"/>
                <w:sz w:val="18"/>
                <w:szCs w:val="18"/>
              </w:rPr>
            </w:pPr>
            <w:r w:rsidRPr="00D83A56">
              <w:rPr>
                <w:rFonts w:ascii="Times New Roman" w:hAnsi="Times New Roman" w:cs="Times New Roman"/>
                <w:sz w:val="18"/>
                <w:szCs w:val="18"/>
              </w:rPr>
              <w:t>ИНН/КПП 2624014960 / 262401001</w:t>
            </w:r>
          </w:p>
          <w:p w14:paraId="0B8C8768" w14:textId="77777777" w:rsidR="00D83A56" w:rsidRPr="00D83A56" w:rsidRDefault="00D83A56" w:rsidP="00305F11">
            <w:pPr>
              <w:ind w:right="208"/>
              <w:jc w:val="both"/>
              <w:rPr>
                <w:rFonts w:ascii="Times New Roman" w:hAnsi="Times New Roman" w:cs="Times New Roman"/>
                <w:sz w:val="18"/>
                <w:szCs w:val="18"/>
              </w:rPr>
            </w:pPr>
            <w:r w:rsidRPr="00D83A56">
              <w:rPr>
                <w:rFonts w:ascii="Times New Roman" w:hAnsi="Times New Roman" w:cs="Times New Roman"/>
                <w:sz w:val="18"/>
                <w:szCs w:val="18"/>
              </w:rPr>
              <w:t>ОКТМО 07512000001</w:t>
            </w:r>
          </w:p>
          <w:p w14:paraId="29334AAB" w14:textId="77777777" w:rsidR="00D83A56" w:rsidRPr="00D83A56" w:rsidRDefault="00D83A56" w:rsidP="00305F11">
            <w:pPr>
              <w:ind w:right="208"/>
              <w:jc w:val="both"/>
              <w:rPr>
                <w:rFonts w:ascii="Times New Roman" w:hAnsi="Times New Roman" w:cs="Times New Roman"/>
                <w:sz w:val="18"/>
                <w:szCs w:val="18"/>
              </w:rPr>
            </w:pPr>
            <w:r w:rsidRPr="00D83A56">
              <w:rPr>
                <w:rFonts w:ascii="Times New Roman" w:hAnsi="Times New Roman" w:cs="Times New Roman"/>
                <w:sz w:val="18"/>
                <w:szCs w:val="18"/>
              </w:rPr>
              <w:t>ОГРН  1022603222014</w:t>
            </w:r>
          </w:p>
          <w:p w14:paraId="2FC44A34" w14:textId="77777777" w:rsidR="00D83A56" w:rsidRPr="00D83A56" w:rsidRDefault="00D83A56" w:rsidP="00305F11">
            <w:pPr>
              <w:ind w:right="208"/>
              <w:jc w:val="both"/>
              <w:rPr>
                <w:rFonts w:ascii="Times New Roman" w:hAnsi="Times New Roman" w:cs="Times New Roman"/>
                <w:sz w:val="18"/>
                <w:szCs w:val="18"/>
              </w:rPr>
            </w:pPr>
            <w:r w:rsidRPr="00D83A56">
              <w:rPr>
                <w:rFonts w:ascii="Times New Roman" w:hAnsi="Times New Roman" w:cs="Times New Roman"/>
                <w:sz w:val="18"/>
                <w:szCs w:val="18"/>
              </w:rPr>
              <w:t>ОКВЭД 85.21</w:t>
            </w:r>
          </w:p>
          <w:p w14:paraId="185F7CB1" w14:textId="77777777" w:rsidR="00D83A56" w:rsidRPr="00D83A56" w:rsidRDefault="00D83A56" w:rsidP="00305F11">
            <w:pPr>
              <w:ind w:right="208"/>
              <w:jc w:val="both"/>
              <w:rPr>
                <w:rFonts w:ascii="Times New Roman" w:hAnsi="Times New Roman" w:cs="Times New Roman"/>
                <w:sz w:val="18"/>
                <w:szCs w:val="18"/>
              </w:rPr>
            </w:pPr>
            <w:r w:rsidRPr="00D83A56">
              <w:rPr>
                <w:rFonts w:ascii="Times New Roman" w:hAnsi="Times New Roman" w:cs="Times New Roman"/>
                <w:sz w:val="18"/>
                <w:szCs w:val="18"/>
              </w:rPr>
              <w:t>МФ СК (ГБПОУ СК «Буденновский медицинский колледж» л/с 045.70.016.8)</w:t>
            </w:r>
          </w:p>
          <w:p w14:paraId="223F56F0" w14:textId="77777777" w:rsidR="00D83A56" w:rsidRPr="00D83A56" w:rsidRDefault="00D83A56" w:rsidP="00305F11">
            <w:pPr>
              <w:ind w:right="208"/>
              <w:jc w:val="both"/>
              <w:rPr>
                <w:rFonts w:ascii="Times New Roman" w:hAnsi="Times New Roman" w:cs="Times New Roman"/>
                <w:sz w:val="18"/>
                <w:szCs w:val="18"/>
              </w:rPr>
            </w:pPr>
            <w:r w:rsidRPr="00D83A56">
              <w:rPr>
                <w:rFonts w:ascii="Times New Roman" w:hAnsi="Times New Roman" w:cs="Times New Roman"/>
                <w:sz w:val="18"/>
                <w:szCs w:val="18"/>
              </w:rPr>
              <w:t>Номер счета получателя (номер казначейского счета),</w:t>
            </w:r>
          </w:p>
          <w:p w14:paraId="72F6F759" w14:textId="77777777" w:rsidR="00D83A56" w:rsidRPr="00D83A56" w:rsidRDefault="00D83A56" w:rsidP="00305F11">
            <w:pPr>
              <w:ind w:right="208"/>
              <w:jc w:val="both"/>
              <w:rPr>
                <w:rFonts w:ascii="Times New Roman" w:hAnsi="Times New Roman" w:cs="Times New Roman"/>
                <w:sz w:val="18"/>
                <w:szCs w:val="18"/>
              </w:rPr>
            </w:pPr>
            <w:r w:rsidRPr="00D83A56">
              <w:rPr>
                <w:rFonts w:ascii="Times New Roman" w:hAnsi="Times New Roman" w:cs="Times New Roman"/>
                <w:sz w:val="18"/>
                <w:szCs w:val="18"/>
              </w:rPr>
              <w:t>03224643070000002101</w:t>
            </w:r>
          </w:p>
          <w:p w14:paraId="077BFA16" w14:textId="77777777" w:rsidR="00D83A56" w:rsidRPr="00D83A56" w:rsidRDefault="00D83A56" w:rsidP="00305F11">
            <w:pPr>
              <w:ind w:right="208"/>
              <w:jc w:val="both"/>
              <w:rPr>
                <w:rFonts w:ascii="Times New Roman" w:hAnsi="Times New Roman" w:cs="Times New Roman"/>
                <w:sz w:val="18"/>
                <w:szCs w:val="18"/>
              </w:rPr>
            </w:pPr>
            <w:r w:rsidRPr="00D83A56">
              <w:rPr>
                <w:rFonts w:ascii="Times New Roman" w:hAnsi="Times New Roman" w:cs="Times New Roman"/>
                <w:sz w:val="18"/>
                <w:szCs w:val="18"/>
              </w:rPr>
              <w:t>КБК 04500000000000000130</w:t>
            </w:r>
          </w:p>
          <w:p w14:paraId="3A35CF12" w14:textId="77777777" w:rsidR="00D83A56" w:rsidRPr="00D83A56" w:rsidRDefault="00D83A56" w:rsidP="00305F11">
            <w:pPr>
              <w:ind w:right="208"/>
              <w:jc w:val="both"/>
              <w:rPr>
                <w:rFonts w:ascii="Times New Roman" w:hAnsi="Times New Roman" w:cs="Times New Roman"/>
                <w:sz w:val="18"/>
                <w:szCs w:val="18"/>
              </w:rPr>
            </w:pPr>
            <w:r w:rsidRPr="00D83A56">
              <w:rPr>
                <w:rFonts w:ascii="Times New Roman" w:hAnsi="Times New Roman" w:cs="Times New Roman"/>
                <w:sz w:val="18"/>
                <w:szCs w:val="18"/>
              </w:rPr>
              <w:t>Банк: Отделение Ставрополь Банка России//УФК по Ставропольскому краю г. Ставрополь</w:t>
            </w:r>
          </w:p>
          <w:p w14:paraId="3D55BE68" w14:textId="77777777" w:rsidR="00D83A56" w:rsidRPr="00D83A56" w:rsidRDefault="00D83A56" w:rsidP="00305F11">
            <w:pPr>
              <w:ind w:right="208"/>
              <w:jc w:val="both"/>
              <w:rPr>
                <w:rFonts w:ascii="Times New Roman" w:hAnsi="Times New Roman" w:cs="Times New Roman"/>
                <w:sz w:val="18"/>
                <w:szCs w:val="18"/>
              </w:rPr>
            </w:pPr>
            <w:r w:rsidRPr="00D83A56">
              <w:rPr>
                <w:rFonts w:ascii="Times New Roman" w:hAnsi="Times New Roman" w:cs="Times New Roman"/>
                <w:sz w:val="18"/>
                <w:szCs w:val="18"/>
              </w:rPr>
              <w:t>БИК 010702101</w:t>
            </w:r>
          </w:p>
          <w:p w14:paraId="1D765F98" w14:textId="77777777" w:rsidR="00D83A56" w:rsidRPr="00D83A56" w:rsidRDefault="00D83A56" w:rsidP="00305F11">
            <w:pPr>
              <w:ind w:right="208"/>
              <w:jc w:val="both"/>
              <w:rPr>
                <w:rFonts w:ascii="Times New Roman" w:hAnsi="Times New Roman" w:cs="Times New Roman"/>
                <w:sz w:val="18"/>
                <w:szCs w:val="18"/>
              </w:rPr>
            </w:pPr>
            <w:r w:rsidRPr="00D83A56">
              <w:rPr>
                <w:rFonts w:ascii="Times New Roman" w:hAnsi="Times New Roman" w:cs="Times New Roman"/>
                <w:sz w:val="18"/>
                <w:szCs w:val="18"/>
              </w:rPr>
              <w:t>Номер счета Банка (ЕКС) 40102810345370000013</w:t>
            </w:r>
          </w:p>
          <w:p w14:paraId="613E0C74" w14:textId="77777777" w:rsidR="00D83A56" w:rsidRPr="00D83A56" w:rsidRDefault="00D83A56" w:rsidP="00305F11">
            <w:pPr>
              <w:ind w:right="208"/>
              <w:jc w:val="both"/>
              <w:rPr>
                <w:rFonts w:ascii="Times New Roman" w:hAnsi="Times New Roman" w:cs="Times New Roman"/>
                <w:sz w:val="18"/>
                <w:szCs w:val="18"/>
              </w:rPr>
            </w:pPr>
            <w:r w:rsidRPr="00D83A56">
              <w:rPr>
                <w:rFonts w:ascii="Times New Roman" w:hAnsi="Times New Roman" w:cs="Times New Roman"/>
                <w:sz w:val="18"/>
                <w:szCs w:val="18"/>
              </w:rPr>
              <w:t>Тел/факс (86559)  7-12-60</w:t>
            </w:r>
          </w:p>
          <w:p w14:paraId="2470ADDC" w14:textId="77777777" w:rsidR="00D83A56" w:rsidRPr="00D83A56" w:rsidRDefault="00D83A56" w:rsidP="00305F11">
            <w:pPr>
              <w:ind w:right="208"/>
              <w:jc w:val="both"/>
              <w:rPr>
                <w:rFonts w:ascii="Times New Roman" w:hAnsi="Times New Roman" w:cs="Times New Roman"/>
                <w:sz w:val="18"/>
                <w:szCs w:val="18"/>
              </w:rPr>
            </w:pPr>
            <w:r w:rsidRPr="00D83A56">
              <w:rPr>
                <w:rFonts w:ascii="Times New Roman" w:hAnsi="Times New Roman" w:cs="Times New Roman"/>
                <w:sz w:val="18"/>
                <w:szCs w:val="18"/>
              </w:rPr>
              <w:t xml:space="preserve">Электронный адрес:  </w:t>
            </w:r>
            <w:r w:rsidRPr="00D83A56">
              <w:rPr>
                <w:rFonts w:ascii="Times New Roman" w:hAnsi="Times New Roman" w:cs="Times New Roman"/>
                <w:sz w:val="18"/>
                <w:szCs w:val="18"/>
                <w:lang w:val="en-US"/>
              </w:rPr>
              <w:t>b</w:t>
            </w:r>
            <w:r w:rsidRPr="00D83A56">
              <w:rPr>
                <w:rFonts w:ascii="Times New Roman" w:hAnsi="Times New Roman" w:cs="Times New Roman"/>
                <w:sz w:val="18"/>
                <w:szCs w:val="18"/>
                <w:u w:val="single"/>
                <w:lang w:val="en-US"/>
              </w:rPr>
              <w:t>udmed</w:t>
            </w:r>
            <w:r w:rsidRPr="00D83A56">
              <w:rPr>
                <w:rFonts w:ascii="Times New Roman" w:hAnsi="Times New Roman" w:cs="Times New Roman"/>
                <w:sz w:val="18"/>
                <w:szCs w:val="18"/>
                <w:u w:val="single"/>
              </w:rPr>
              <w:t>@</w:t>
            </w:r>
            <w:r w:rsidRPr="00D83A56">
              <w:rPr>
                <w:rFonts w:ascii="Times New Roman" w:hAnsi="Times New Roman" w:cs="Times New Roman"/>
                <w:sz w:val="18"/>
                <w:szCs w:val="18"/>
                <w:u w:val="single"/>
                <w:lang w:val="en-US"/>
              </w:rPr>
              <w:t>yandex</w:t>
            </w:r>
            <w:r w:rsidRPr="00D83A56">
              <w:rPr>
                <w:rFonts w:ascii="Times New Roman" w:hAnsi="Times New Roman" w:cs="Times New Roman"/>
                <w:sz w:val="18"/>
                <w:szCs w:val="18"/>
                <w:u w:val="single"/>
              </w:rPr>
              <w:t>.</w:t>
            </w:r>
            <w:r w:rsidRPr="00D83A56">
              <w:rPr>
                <w:rFonts w:ascii="Times New Roman" w:hAnsi="Times New Roman" w:cs="Times New Roman"/>
                <w:sz w:val="18"/>
                <w:szCs w:val="18"/>
                <w:u w:val="single"/>
                <w:lang w:val="en-US"/>
              </w:rPr>
              <w:t>ru</w:t>
            </w:r>
          </w:p>
          <w:p w14:paraId="11CAA418" w14:textId="77777777" w:rsidR="00532631" w:rsidRPr="000050D8" w:rsidRDefault="00532631" w:rsidP="007D05E4">
            <w:pPr>
              <w:ind w:left="198" w:right="208"/>
              <w:rPr>
                <w:rFonts w:ascii="Times New Roman" w:hAnsi="Times New Roman" w:cs="Times New Roman"/>
                <w:sz w:val="18"/>
                <w:szCs w:val="18"/>
              </w:rPr>
            </w:pPr>
          </w:p>
        </w:tc>
        <w:tc>
          <w:tcPr>
            <w:tcW w:w="2976" w:type="dxa"/>
            <w:shd w:val="clear" w:color="auto" w:fill="FFFFFF"/>
          </w:tcPr>
          <w:p w14:paraId="2605F806" w14:textId="77777777" w:rsidR="00532631" w:rsidRPr="000050D8" w:rsidRDefault="00686BB9" w:rsidP="007A78EC">
            <w:pPr>
              <w:rPr>
                <w:rFonts w:ascii="Times New Roman" w:hAnsi="Times New Roman" w:cs="Times New Roman"/>
                <w:sz w:val="18"/>
                <w:szCs w:val="18"/>
              </w:rPr>
            </w:pPr>
            <w:r>
              <w:rPr>
                <w:rFonts w:ascii="Times New Roman" w:eastAsia="Arial Unicode MS" w:hAnsi="Times New Roman" w:cs="Times New Roman"/>
                <w:sz w:val="18"/>
                <w:szCs w:val="18"/>
              </w:rPr>
              <w:t>Паспорт: с</w:t>
            </w:r>
            <w:r w:rsidR="00532631" w:rsidRPr="000050D8">
              <w:rPr>
                <w:rFonts w:ascii="Times New Roman" w:eastAsia="Arial Unicode MS" w:hAnsi="Times New Roman" w:cs="Times New Roman"/>
                <w:sz w:val="18"/>
                <w:szCs w:val="18"/>
              </w:rPr>
              <w:t>ерия номер</w:t>
            </w:r>
          </w:p>
          <w:p w14:paraId="4E08C6B6" w14:textId="77777777" w:rsidR="00532631" w:rsidRPr="000050D8" w:rsidRDefault="00532631" w:rsidP="007A78EC">
            <w:pPr>
              <w:rPr>
                <w:rFonts w:ascii="Times New Roman" w:hAnsi="Times New Roman" w:cs="Times New Roman"/>
                <w:sz w:val="18"/>
                <w:szCs w:val="18"/>
              </w:rPr>
            </w:pPr>
            <w:r w:rsidRPr="000050D8">
              <w:rPr>
                <w:rFonts w:ascii="Times New Roman" w:eastAsia="Arial Unicode MS" w:hAnsi="Times New Roman" w:cs="Times New Roman"/>
                <w:sz w:val="18"/>
                <w:szCs w:val="18"/>
              </w:rPr>
              <w:t>Выдан</w:t>
            </w:r>
          </w:p>
          <w:p w14:paraId="41BC075D" w14:textId="77777777" w:rsidR="00532631" w:rsidRDefault="00532631" w:rsidP="007A78EC">
            <w:pPr>
              <w:rPr>
                <w:rFonts w:ascii="Times New Roman" w:eastAsia="Arial Unicode MS" w:hAnsi="Times New Roman" w:cs="Times New Roman"/>
                <w:sz w:val="18"/>
                <w:szCs w:val="18"/>
              </w:rPr>
            </w:pPr>
            <w:r w:rsidRPr="000050D8">
              <w:rPr>
                <w:rFonts w:ascii="Times New Roman" w:eastAsia="Arial Unicode MS" w:hAnsi="Times New Roman" w:cs="Times New Roman"/>
                <w:sz w:val="18"/>
                <w:szCs w:val="18"/>
              </w:rPr>
              <w:t>Дата выдачи:</w:t>
            </w:r>
          </w:p>
          <w:p w14:paraId="65734D0E" w14:textId="77777777" w:rsidR="00686BB9" w:rsidRDefault="00686BB9" w:rsidP="007A78EC">
            <w:pPr>
              <w:rPr>
                <w:rFonts w:ascii="Times New Roman" w:eastAsia="Arial Unicode MS" w:hAnsi="Times New Roman" w:cs="Times New Roman"/>
                <w:sz w:val="18"/>
                <w:szCs w:val="18"/>
              </w:rPr>
            </w:pPr>
          </w:p>
          <w:p w14:paraId="135FFCDD" w14:textId="77777777" w:rsidR="00686BB9" w:rsidRDefault="00686BB9" w:rsidP="007A78EC">
            <w:pPr>
              <w:rPr>
                <w:rFonts w:ascii="Times New Roman" w:eastAsia="Arial Unicode MS" w:hAnsi="Times New Roman" w:cs="Times New Roman"/>
                <w:sz w:val="18"/>
                <w:szCs w:val="18"/>
              </w:rPr>
            </w:pPr>
          </w:p>
          <w:p w14:paraId="6474578A" w14:textId="77777777" w:rsidR="00686BB9" w:rsidRPr="000050D8" w:rsidRDefault="00686BB9" w:rsidP="007A78EC">
            <w:pPr>
              <w:rPr>
                <w:rFonts w:ascii="Times New Roman" w:hAnsi="Times New Roman" w:cs="Times New Roman"/>
                <w:sz w:val="18"/>
                <w:szCs w:val="18"/>
              </w:rPr>
            </w:pPr>
          </w:p>
        </w:tc>
        <w:tc>
          <w:tcPr>
            <w:tcW w:w="3119" w:type="dxa"/>
            <w:shd w:val="clear" w:color="auto" w:fill="FFFFFF"/>
          </w:tcPr>
          <w:p w14:paraId="5E4F3E3F" w14:textId="77777777" w:rsidR="00532631" w:rsidRPr="000050D8" w:rsidRDefault="00532631" w:rsidP="007A78EC">
            <w:pPr>
              <w:rPr>
                <w:rFonts w:ascii="Times New Roman" w:eastAsia="Arial Unicode MS" w:hAnsi="Times New Roman" w:cs="Times New Roman"/>
                <w:sz w:val="18"/>
                <w:szCs w:val="18"/>
              </w:rPr>
            </w:pPr>
            <w:r w:rsidRPr="000050D8">
              <w:rPr>
                <w:rFonts w:ascii="Times New Roman" w:eastAsia="Arial Unicode MS" w:hAnsi="Times New Roman" w:cs="Times New Roman"/>
                <w:sz w:val="18"/>
                <w:szCs w:val="18"/>
              </w:rPr>
              <w:t>Паспорт: серия номер</w:t>
            </w:r>
          </w:p>
          <w:p w14:paraId="2113CD0E" w14:textId="77777777" w:rsidR="00532631" w:rsidRPr="000050D8" w:rsidRDefault="00532631" w:rsidP="007A78EC">
            <w:pPr>
              <w:rPr>
                <w:rFonts w:ascii="Times New Roman" w:hAnsi="Times New Roman" w:cs="Times New Roman"/>
                <w:sz w:val="18"/>
                <w:szCs w:val="18"/>
              </w:rPr>
            </w:pPr>
            <w:r w:rsidRPr="000050D8">
              <w:rPr>
                <w:rFonts w:ascii="Times New Roman" w:eastAsia="Arial Unicode MS" w:hAnsi="Times New Roman" w:cs="Times New Roman"/>
                <w:sz w:val="18"/>
                <w:szCs w:val="18"/>
              </w:rPr>
              <w:t xml:space="preserve"> Выдан:</w:t>
            </w:r>
          </w:p>
          <w:p w14:paraId="0FAE6795" w14:textId="77777777" w:rsidR="00532631" w:rsidRPr="000050D8" w:rsidRDefault="00532631" w:rsidP="007A78EC">
            <w:pPr>
              <w:rPr>
                <w:rFonts w:ascii="Times New Roman" w:hAnsi="Times New Roman" w:cs="Times New Roman"/>
                <w:sz w:val="18"/>
                <w:szCs w:val="18"/>
              </w:rPr>
            </w:pPr>
            <w:r w:rsidRPr="000050D8">
              <w:rPr>
                <w:rFonts w:ascii="Times New Roman" w:eastAsia="Arial Unicode MS" w:hAnsi="Times New Roman" w:cs="Times New Roman"/>
                <w:sz w:val="18"/>
                <w:szCs w:val="18"/>
              </w:rPr>
              <w:t>Дата выдачи:</w:t>
            </w:r>
          </w:p>
        </w:tc>
      </w:tr>
      <w:tr w:rsidR="00532631" w:rsidRPr="000050D8" w14:paraId="20862B91" w14:textId="77777777" w:rsidTr="00E77895">
        <w:trPr>
          <w:trHeight w:hRule="exact" w:val="3648"/>
        </w:trPr>
        <w:tc>
          <w:tcPr>
            <w:tcW w:w="3828" w:type="dxa"/>
            <w:vMerge/>
            <w:shd w:val="clear" w:color="auto" w:fill="FFFFFF"/>
            <w:vAlign w:val="bottom"/>
          </w:tcPr>
          <w:p w14:paraId="1654454D" w14:textId="77777777" w:rsidR="00532631" w:rsidRPr="000050D8" w:rsidRDefault="00532631" w:rsidP="007A78EC">
            <w:pPr>
              <w:ind w:left="340" w:right="208"/>
              <w:rPr>
                <w:rFonts w:ascii="Times New Roman" w:hAnsi="Times New Roman" w:cs="Times New Roman"/>
                <w:sz w:val="18"/>
                <w:szCs w:val="18"/>
              </w:rPr>
            </w:pPr>
          </w:p>
        </w:tc>
        <w:tc>
          <w:tcPr>
            <w:tcW w:w="2976" w:type="dxa"/>
            <w:shd w:val="clear" w:color="auto" w:fill="FFFFFF"/>
          </w:tcPr>
          <w:p w14:paraId="39F35378" w14:textId="77777777" w:rsidR="00532631" w:rsidRPr="000050D8" w:rsidRDefault="00532631" w:rsidP="007A78EC">
            <w:pPr>
              <w:rPr>
                <w:rFonts w:ascii="Times New Roman" w:hAnsi="Times New Roman" w:cs="Times New Roman"/>
                <w:sz w:val="18"/>
                <w:szCs w:val="18"/>
              </w:rPr>
            </w:pPr>
            <w:r w:rsidRPr="000050D8">
              <w:rPr>
                <w:rFonts w:ascii="Times New Roman" w:eastAsia="Arial Unicode MS" w:hAnsi="Times New Roman" w:cs="Times New Roman"/>
                <w:sz w:val="18"/>
                <w:szCs w:val="18"/>
              </w:rPr>
              <w:t>Адрес регистрации:</w:t>
            </w:r>
          </w:p>
          <w:p w14:paraId="46D5FAC9" w14:textId="77777777" w:rsidR="00532631" w:rsidRPr="000050D8" w:rsidRDefault="00532631" w:rsidP="007A78EC">
            <w:pPr>
              <w:rPr>
                <w:rFonts w:ascii="Times New Roman" w:eastAsia="Arial Unicode MS" w:hAnsi="Times New Roman" w:cs="Times New Roman"/>
                <w:sz w:val="18"/>
                <w:szCs w:val="18"/>
              </w:rPr>
            </w:pPr>
            <w:r w:rsidRPr="000050D8">
              <w:rPr>
                <w:rFonts w:ascii="Times New Roman" w:eastAsia="Arial Unicode MS" w:hAnsi="Times New Roman" w:cs="Times New Roman"/>
                <w:sz w:val="18"/>
                <w:szCs w:val="18"/>
              </w:rPr>
              <w:t xml:space="preserve">Фактический адрес: </w:t>
            </w:r>
          </w:p>
          <w:p w14:paraId="1A02C2D8" w14:textId="77777777" w:rsidR="00532631" w:rsidRPr="000050D8" w:rsidRDefault="00532631" w:rsidP="007A78EC">
            <w:pPr>
              <w:rPr>
                <w:rFonts w:ascii="Times New Roman" w:hAnsi="Times New Roman" w:cs="Times New Roman"/>
                <w:sz w:val="18"/>
                <w:szCs w:val="18"/>
              </w:rPr>
            </w:pPr>
            <w:r w:rsidRPr="000050D8">
              <w:rPr>
                <w:rFonts w:ascii="Times New Roman" w:eastAsia="Arial Unicode MS" w:hAnsi="Times New Roman" w:cs="Times New Roman"/>
                <w:sz w:val="18"/>
                <w:szCs w:val="18"/>
              </w:rPr>
              <w:t>Тел.:</w:t>
            </w:r>
          </w:p>
        </w:tc>
        <w:tc>
          <w:tcPr>
            <w:tcW w:w="3119" w:type="dxa"/>
            <w:shd w:val="clear" w:color="auto" w:fill="FFFFFF"/>
          </w:tcPr>
          <w:p w14:paraId="76F9996E" w14:textId="77777777" w:rsidR="00532631" w:rsidRPr="000050D8" w:rsidRDefault="00532631" w:rsidP="007A78EC">
            <w:pPr>
              <w:rPr>
                <w:rFonts w:ascii="Times New Roman" w:hAnsi="Times New Roman" w:cs="Times New Roman"/>
                <w:sz w:val="18"/>
                <w:szCs w:val="18"/>
              </w:rPr>
            </w:pPr>
            <w:r w:rsidRPr="000050D8">
              <w:rPr>
                <w:rFonts w:ascii="Times New Roman" w:eastAsia="Arial Unicode MS" w:hAnsi="Times New Roman" w:cs="Times New Roman"/>
                <w:sz w:val="18"/>
                <w:szCs w:val="18"/>
              </w:rPr>
              <w:t>Адрес регистрации:</w:t>
            </w:r>
          </w:p>
          <w:p w14:paraId="607FFD4E" w14:textId="77777777" w:rsidR="00532631" w:rsidRPr="000050D8" w:rsidRDefault="00532631" w:rsidP="007A78EC">
            <w:pPr>
              <w:rPr>
                <w:rFonts w:ascii="Times New Roman" w:eastAsia="Arial Unicode MS" w:hAnsi="Times New Roman" w:cs="Times New Roman"/>
                <w:sz w:val="18"/>
                <w:szCs w:val="18"/>
              </w:rPr>
            </w:pPr>
            <w:r w:rsidRPr="000050D8">
              <w:rPr>
                <w:rFonts w:ascii="Times New Roman" w:eastAsia="Arial Unicode MS" w:hAnsi="Times New Roman" w:cs="Times New Roman"/>
                <w:sz w:val="18"/>
                <w:szCs w:val="18"/>
              </w:rPr>
              <w:t xml:space="preserve">Фактический адрес: </w:t>
            </w:r>
          </w:p>
          <w:p w14:paraId="29258C5A" w14:textId="77777777" w:rsidR="00532631" w:rsidRPr="000050D8" w:rsidRDefault="00532631" w:rsidP="007A78EC">
            <w:pPr>
              <w:rPr>
                <w:rFonts w:ascii="Times New Roman" w:hAnsi="Times New Roman" w:cs="Times New Roman"/>
                <w:sz w:val="18"/>
                <w:szCs w:val="18"/>
              </w:rPr>
            </w:pPr>
            <w:r w:rsidRPr="000050D8">
              <w:rPr>
                <w:rFonts w:ascii="Times New Roman" w:eastAsia="Arial Unicode MS" w:hAnsi="Times New Roman" w:cs="Times New Roman"/>
                <w:sz w:val="18"/>
                <w:szCs w:val="18"/>
              </w:rPr>
              <w:t>Тел:</w:t>
            </w:r>
          </w:p>
        </w:tc>
      </w:tr>
      <w:tr w:rsidR="00532631" w:rsidRPr="000050D8" w14:paraId="6BF5A962" w14:textId="77777777" w:rsidTr="00532631">
        <w:trPr>
          <w:trHeight w:hRule="exact" w:val="616"/>
        </w:trPr>
        <w:tc>
          <w:tcPr>
            <w:tcW w:w="3828" w:type="dxa"/>
            <w:shd w:val="clear" w:color="auto" w:fill="FFFFFF"/>
          </w:tcPr>
          <w:p w14:paraId="56422F78" w14:textId="77777777" w:rsidR="00532631" w:rsidRPr="000050D8" w:rsidRDefault="00532631" w:rsidP="007A78EC">
            <w:pPr>
              <w:ind w:right="208"/>
              <w:rPr>
                <w:rFonts w:ascii="Times New Roman" w:eastAsia="Arial Unicode MS" w:hAnsi="Times New Roman" w:cs="Times New Roman"/>
                <w:sz w:val="18"/>
                <w:szCs w:val="18"/>
              </w:rPr>
            </w:pPr>
          </w:p>
          <w:p w14:paraId="4423E79C" w14:textId="77777777" w:rsidR="00532631" w:rsidRPr="000050D8" w:rsidRDefault="00532631" w:rsidP="007A78EC">
            <w:pPr>
              <w:ind w:right="208"/>
              <w:rPr>
                <w:rFonts w:ascii="Times New Roman" w:hAnsi="Times New Roman" w:cs="Times New Roman"/>
                <w:sz w:val="18"/>
                <w:szCs w:val="18"/>
              </w:rPr>
            </w:pPr>
            <w:r w:rsidRPr="000050D8">
              <w:rPr>
                <w:rFonts w:ascii="Times New Roman" w:eastAsia="Arial Unicode MS" w:hAnsi="Times New Roman" w:cs="Times New Roman"/>
                <w:sz w:val="18"/>
                <w:szCs w:val="18"/>
              </w:rPr>
              <w:t>Директор</w:t>
            </w:r>
            <w:r w:rsidRPr="000050D8">
              <w:rPr>
                <w:rFonts w:ascii="Times New Roman" w:hAnsi="Times New Roman" w:cs="Times New Roman"/>
                <w:sz w:val="18"/>
                <w:szCs w:val="18"/>
              </w:rPr>
              <w:t xml:space="preserve"> </w:t>
            </w:r>
            <w:r w:rsidRPr="000050D8">
              <w:rPr>
                <w:rFonts w:ascii="Times New Roman" w:hAnsi="Times New Roman" w:cs="Times New Roman"/>
                <w:sz w:val="18"/>
                <w:szCs w:val="18"/>
                <w:u w:val="single"/>
              </w:rPr>
              <w:t xml:space="preserve">              </w:t>
            </w:r>
            <w:r w:rsidR="00686BB9">
              <w:rPr>
                <w:rFonts w:ascii="Times New Roman" w:hAnsi="Times New Roman" w:cs="Times New Roman"/>
                <w:sz w:val="18"/>
                <w:szCs w:val="18"/>
                <w:u w:val="single"/>
              </w:rPr>
              <w:t xml:space="preserve">                   </w:t>
            </w:r>
            <w:r w:rsidR="00C94AA9">
              <w:rPr>
                <w:rFonts w:ascii="Times New Roman" w:hAnsi="Times New Roman" w:cs="Times New Roman"/>
                <w:sz w:val="18"/>
                <w:szCs w:val="18"/>
                <w:u w:val="single"/>
              </w:rPr>
              <w:t xml:space="preserve"> </w:t>
            </w:r>
            <w:r w:rsidR="00305F11">
              <w:rPr>
                <w:rFonts w:ascii="Times New Roman" w:hAnsi="Times New Roman" w:cs="Times New Roman"/>
                <w:sz w:val="18"/>
                <w:szCs w:val="18"/>
                <w:u w:val="single"/>
              </w:rPr>
              <w:t>/</w:t>
            </w:r>
            <w:r w:rsidRPr="00305F11">
              <w:rPr>
                <w:rFonts w:ascii="Times New Roman" w:eastAsia="Arial Unicode MS" w:hAnsi="Times New Roman" w:cs="Times New Roman"/>
                <w:sz w:val="18"/>
                <w:szCs w:val="18"/>
                <w:u w:val="single"/>
              </w:rPr>
              <w:t>О.</w:t>
            </w:r>
            <w:r w:rsidR="00C94AA9">
              <w:rPr>
                <w:rFonts w:ascii="Times New Roman" w:eastAsia="Arial Unicode MS" w:hAnsi="Times New Roman" w:cs="Times New Roman"/>
                <w:sz w:val="18"/>
                <w:szCs w:val="18"/>
                <w:u w:val="single"/>
              </w:rPr>
              <w:t xml:space="preserve"> </w:t>
            </w:r>
            <w:r w:rsidRPr="00305F11">
              <w:rPr>
                <w:rFonts w:ascii="Times New Roman" w:eastAsia="Arial Unicode MS" w:hAnsi="Times New Roman" w:cs="Times New Roman"/>
                <w:sz w:val="18"/>
                <w:szCs w:val="18"/>
                <w:u w:val="single"/>
              </w:rPr>
              <w:t>В. Левченко</w:t>
            </w:r>
            <w:r w:rsidR="00305F11">
              <w:rPr>
                <w:rFonts w:ascii="Times New Roman" w:eastAsia="Arial Unicode MS" w:hAnsi="Times New Roman" w:cs="Times New Roman"/>
                <w:sz w:val="18"/>
                <w:szCs w:val="18"/>
              </w:rPr>
              <w:t>/</w:t>
            </w:r>
          </w:p>
        </w:tc>
        <w:tc>
          <w:tcPr>
            <w:tcW w:w="2976" w:type="dxa"/>
            <w:shd w:val="clear" w:color="auto" w:fill="FFFFFF"/>
          </w:tcPr>
          <w:p w14:paraId="30791D6B" w14:textId="77777777" w:rsidR="00532631" w:rsidRDefault="00305F11" w:rsidP="00AE7275">
            <w:pPr>
              <w:jc w:val="center"/>
              <w:rPr>
                <w:rFonts w:ascii="Times New Roman" w:hAnsi="Times New Roman" w:cs="Times New Roman"/>
                <w:sz w:val="18"/>
                <w:szCs w:val="18"/>
              </w:rPr>
            </w:pPr>
            <w:r>
              <w:rPr>
                <w:rFonts w:ascii="Times New Roman" w:hAnsi="Times New Roman" w:cs="Times New Roman"/>
                <w:sz w:val="18"/>
                <w:szCs w:val="18"/>
              </w:rPr>
              <w:t xml:space="preserve">                                  </w:t>
            </w:r>
          </w:p>
          <w:p w14:paraId="316A723B" w14:textId="77777777" w:rsidR="00305F11" w:rsidRDefault="00305F11" w:rsidP="00AE7275">
            <w:pPr>
              <w:jc w:val="center"/>
              <w:rPr>
                <w:rFonts w:ascii="Times New Roman" w:hAnsi="Times New Roman" w:cs="Times New Roman"/>
                <w:sz w:val="18"/>
                <w:szCs w:val="18"/>
              </w:rPr>
            </w:pPr>
            <w:r>
              <w:rPr>
                <w:rFonts w:ascii="Times New Roman" w:hAnsi="Times New Roman" w:cs="Times New Roman"/>
                <w:sz w:val="18"/>
                <w:szCs w:val="18"/>
              </w:rPr>
              <w:t>______________/ ________________/</w:t>
            </w:r>
          </w:p>
          <w:p w14:paraId="5BAD0B89" w14:textId="77777777" w:rsidR="00305F11" w:rsidRPr="000050D8" w:rsidRDefault="00305F11" w:rsidP="00AE7275">
            <w:pPr>
              <w:jc w:val="center"/>
              <w:rPr>
                <w:rFonts w:ascii="Times New Roman" w:hAnsi="Times New Roman" w:cs="Times New Roman"/>
                <w:sz w:val="18"/>
                <w:szCs w:val="18"/>
              </w:rPr>
            </w:pPr>
          </w:p>
        </w:tc>
        <w:tc>
          <w:tcPr>
            <w:tcW w:w="3119" w:type="dxa"/>
            <w:shd w:val="clear" w:color="auto" w:fill="FFFFFF"/>
          </w:tcPr>
          <w:p w14:paraId="18A07943" w14:textId="77777777" w:rsidR="00532631" w:rsidRDefault="00532631" w:rsidP="00AE7275">
            <w:pPr>
              <w:jc w:val="center"/>
              <w:rPr>
                <w:rFonts w:ascii="Times New Roman" w:hAnsi="Times New Roman" w:cs="Times New Roman"/>
                <w:sz w:val="18"/>
                <w:szCs w:val="18"/>
              </w:rPr>
            </w:pPr>
          </w:p>
          <w:p w14:paraId="5F58C7CB" w14:textId="77777777" w:rsidR="00305F11" w:rsidRPr="000050D8" w:rsidRDefault="00305F11" w:rsidP="00AE7275">
            <w:pPr>
              <w:jc w:val="center"/>
              <w:rPr>
                <w:rFonts w:ascii="Times New Roman" w:hAnsi="Times New Roman" w:cs="Times New Roman"/>
                <w:sz w:val="18"/>
                <w:szCs w:val="18"/>
              </w:rPr>
            </w:pPr>
            <w:r>
              <w:rPr>
                <w:rFonts w:ascii="Times New Roman" w:hAnsi="Times New Roman" w:cs="Times New Roman"/>
                <w:sz w:val="18"/>
                <w:szCs w:val="18"/>
              </w:rPr>
              <w:t>_______________/_________________/</w:t>
            </w:r>
          </w:p>
        </w:tc>
      </w:tr>
      <w:tr w:rsidR="00532631" w:rsidRPr="000050D8" w14:paraId="7EF8942F" w14:textId="77777777" w:rsidTr="00305F11">
        <w:trPr>
          <w:trHeight w:hRule="exact" w:val="204"/>
        </w:trPr>
        <w:tc>
          <w:tcPr>
            <w:tcW w:w="3828" w:type="dxa"/>
            <w:shd w:val="clear" w:color="auto" w:fill="FFFFFF"/>
          </w:tcPr>
          <w:p w14:paraId="4A70115B" w14:textId="77777777" w:rsidR="00532631" w:rsidRPr="000050D8" w:rsidRDefault="00532631" w:rsidP="00305F11">
            <w:pPr>
              <w:ind w:right="208"/>
              <w:rPr>
                <w:rFonts w:ascii="Times New Roman" w:hAnsi="Times New Roman" w:cs="Times New Roman"/>
                <w:sz w:val="18"/>
                <w:szCs w:val="18"/>
              </w:rPr>
            </w:pPr>
            <w:r w:rsidRPr="000050D8">
              <w:rPr>
                <w:rFonts w:ascii="Times New Roman" w:eastAsia="Arial Unicode MS" w:hAnsi="Times New Roman" w:cs="Times New Roman"/>
                <w:sz w:val="18"/>
                <w:szCs w:val="18"/>
              </w:rPr>
              <w:t>М.П.</w:t>
            </w:r>
          </w:p>
        </w:tc>
        <w:tc>
          <w:tcPr>
            <w:tcW w:w="2976" w:type="dxa"/>
            <w:shd w:val="clear" w:color="auto" w:fill="FFFFFF"/>
          </w:tcPr>
          <w:p w14:paraId="4856BA88" w14:textId="77777777" w:rsidR="00532631" w:rsidRPr="000050D8" w:rsidRDefault="00532631" w:rsidP="007A78EC">
            <w:pPr>
              <w:rPr>
                <w:rFonts w:ascii="Times New Roman" w:hAnsi="Times New Roman" w:cs="Times New Roman"/>
                <w:sz w:val="18"/>
                <w:szCs w:val="18"/>
              </w:rPr>
            </w:pPr>
          </w:p>
        </w:tc>
        <w:tc>
          <w:tcPr>
            <w:tcW w:w="3119" w:type="dxa"/>
            <w:shd w:val="clear" w:color="auto" w:fill="FFFFFF"/>
          </w:tcPr>
          <w:p w14:paraId="423ED184" w14:textId="77777777" w:rsidR="00532631" w:rsidRPr="000050D8" w:rsidRDefault="00532631" w:rsidP="007A78EC">
            <w:pPr>
              <w:rPr>
                <w:rFonts w:ascii="Times New Roman" w:hAnsi="Times New Roman" w:cs="Times New Roman"/>
                <w:sz w:val="18"/>
                <w:szCs w:val="18"/>
              </w:rPr>
            </w:pPr>
          </w:p>
        </w:tc>
      </w:tr>
    </w:tbl>
    <w:p w14:paraId="2159CA1C" w14:textId="77777777" w:rsidR="00532631" w:rsidRPr="000050D8" w:rsidRDefault="00532631" w:rsidP="00532631">
      <w:pPr>
        <w:pStyle w:val="Bodytext20"/>
        <w:shd w:val="clear" w:color="auto" w:fill="auto"/>
        <w:spacing w:after="0" w:line="240" w:lineRule="auto"/>
        <w:ind w:left="301" w:firstLine="0"/>
        <w:jc w:val="both"/>
      </w:pPr>
      <w:r w:rsidRPr="000050D8">
        <w:t>Один экземпляр Договора на руки получил; с действующими Уставом, лицензией, свидетельством о государственной аккредитации</w:t>
      </w:r>
    </w:p>
    <w:p w14:paraId="0CAB518B" w14:textId="77777777" w:rsidR="00532631" w:rsidRPr="000050D8" w:rsidRDefault="00532631" w:rsidP="00532631">
      <w:pPr>
        <w:pStyle w:val="Bodytext20"/>
        <w:shd w:val="clear" w:color="auto" w:fill="auto"/>
        <w:spacing w:after="0" w:line="240" w:lineRule="auto"/>
        <w:ind w:left="301" w:firstLine="0"/>
        <w:jc w:val="both"/>
      </w:pPr>
      <w:r w:rsidRPr="000050D8">
        <w:t>и правилами внутреннего распорядка, правилами оказания платных образовательных услуг ознакомлен.</w:t>
      </w:r>
    </w:p>
    <w:p w14:paraId="2363EBE8" w14:textId="77777777" w:rsidR="00532631" w:rsidRPr="000050D8" w:rsidRDefault="00532631" w:rsidP="00532631">
      <w:pPr>
        <w:pStyle w:val="Bodytext20"/>
        <w:shd w:val="clear" w:color="auto" w:fill="auto"/>
        <w:tabs>
          <w:tab w:val="left" w:pos="3741"/>
          <w:tab w:val="left" w:leader="underscore" w:pos="5284"/>
          <w:tab w:val="left" w:leader="underscore" w:pos="9102"/>
        </w:tabs>
        <w:spacing w:after="10" w:line="180" w:lineRule="exact"/>
        <w:ind w:left="2440" w:firstLine="0"/>
        <w:jc w:val="both"/>
      </w:pPr>
      <w:r w:rsidRPr="000050D8">
        <w:t>Заказчик</w:t>
      </w:r>
      <w:r w:rsidRPr="000050D8">
        <w:tab/>
      </w:r>
      <w:r w:rsidRPr="000050D8">
        <w:tab/>
        <w:t>/</w:t>
      </w:r>
      <w:r w:rsidRPr="000050D8">
        <w:tab/>
        <w:t>/</w:t>
      </w:r>
    </w:p>
    <w:p w14:paraId="6EAAAC9B" w14:textId="4AFD1504" w:rsidR="00B22A11" w:rsidRDefault="00532631" w:rsidP="003650E6">
      <w:pPr>
        <w:pStyle w:val="Bodytext20"/>
        <w:shd w:val="clear" w:color="auto" w:fill="auto"/>
        <w:tabs>
          <w:tab w:val="left" w:leader="underscore" w:pos="5284"/>
          <w:tab w:val="left" w:leader="underscore" w:pos="9102"/>
        </w:tabs>
        <w:spacing w:after="0" w:line="180" w:lineRule="exact"/>
        <w:ind w:left="2440" w:firstLine="0"/>
        <w:jc w:val="both"/>
      </w:pPr>
      <w:r w:rsidRPr="000050D8">
        <w:t>Обучающийся</w:t>
      </w:r>
      <w:r w:rsidR="00305F11">
        <w:t xml:space="preserve">    </w:t>
      </w:r>
      <w:r w:rsidRPr="000050D8">
        <w:t xml:space="preserve"> </w:t>
      </w:r>
      <w:r w:rsidRPr="003650E6">
        <w:tab/>
        <w:t>/</w:t>
      </w:r>
      <w:r w:rsidRPr="003650E6">
        <w:tab/>
      </w:r>
      <w:r w:rsidRPr="000050D8">
        <w:t>/</w:t>
      </w:r>
    </w:p>
    <w:sectPr w:rsidR="00B22A11">
      <w:footerReference w:type="default" r:id="rId8"/>
      <w:pgSz w:w="11900" w:h="16840"/>
      <w:pgMar w:top="395" w:right="602" w:bottom="937" w:left="6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476B5" w14:textId="77777777" w:rsidR="00F2422F" w:rsidRDefault="00F2422F">
      <w:r>
        <w:separator/>
      </w:r>
    </w:p>
  </w:endnote>
  <w:endnote w:type="continuationSeparator" w:id="0">
    <w:p w14:paraId="5AD7E7EC" w14:textId="77777777" w:rsidR="00F2422F" w:rsidRDefault="00F2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8A9E" w14:textId="77777777" w:rsidR="00B22A11" w:rsidRDefault="00680C0F">
    <w:pPr>
      <w:rPr>
        <w:sz w:val="2"/>
        <w:szCs w:val="2"/>
      </w:rPr>
    </w:pPr>
    <w:r>
      <w:rPr>
        <w:noProof/>
        <w:lang w:bidi="ar-SA"/>
      </w:rPr>
      <mc:AlternateContent>
        <mc:Choice Requires="wps">
          <w:drawing>
            <wp:anchor distT="0" distB="0" distL="63500" distR="63500" simplePos="0" relativeHeight="251657728" behindDoc="1" locked="0" layoutInCell="1" allowOverlap="1" wp14:anchorId="2E112975" wp14:editId="63702E8A">
              <wp:simplePos x="0" y="0"/>
              <wp:positionH relativeFrom="page">
                <wp:posOffset>3757930</wp:posOffset>
              </wp:positionH>
              <wp:positionV relativeFrom="page">
                <wp:posOffset>10261600</wp:posOffset>
              </wp:positionV>
              <wp:extent cx="60960" cy="138430"/>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A1F72" w14:textId="77777777" w:rsidR="00B22A11" w:rsidRDefault="002E3130">
                          <w:pPr>
                            <w:pStyle w:val="Headerorfooter0"/>
                            <w:shd w:val="clear" w:color="auto" w:fill="auto"/>
                            <w:spacing w:line="240" w:lineRule="auto"/>
                          </w:pPr>
                          <w:r>
                            <w:fldChar w:fldCharType="begin"/>
                          </w:r>
                          <w:r>
                            <w:instrText xml:space="preserve"> PAGE \* MERGEFORMAT </w:instrText>
                          </w:r>
                          <w:r>
                            <w:fldChar w:fldCharType="separate"/>
                          </w:r>
                          <w:r w:rsidR="00F73759" w:rsidRPr="00F73759">
                            <w:rPr>
                              <w:rStyle w:val="Headerorfooter1"/>
                              <w:noProof/>
                            </w:rPr>
                            <w:t>5</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112975" id="_x0000_t202" coordsize="21600,21600" o:spt="202" path="m,l,21600r21600,l21600,xe">
              <v:stroke joinstyle="miter"/>
              <v:path gradientshapeok="t" o:connecttype="rect"/>
            </v:shapetype>
            <v:shape id="Text Box 1" o:spid="_x0000_s1026" type="#_x0000_t202" style="position:absolute;margin-left:295.9pt;margin-top:808pt;width:4.8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" filled="f" stroked="f">
              <v:textbox style="mso-fit-shape-to-text:t" inset="0,0,0,0">
                <w:txbxContent>
                  <w:p w14:paraId="1A4A1F72" w14:textId="77777777" w:rsidR="00B22A11" w:rsidRDefault="002E3130">
                    <w:pPr>
                      <w:pStyle w:val="Headerorfooter0"/>
                      <w:shd w:val="clear" w:color="auto" w:fill="auto"/>
                      <w:spacing w:line="240" w:lineRule="auto"/>
                    </w:pPr>
                    <w:r>
                      <w:fldChar w:fldCharType="begin"/>
                    </w:r>
                    <w:r>
                      <w:instrText xml:space="preserve"> PAGE \* MERGEFORMAT </w:instrText>
                    </w:r>
                    <w:r>
                      <w:fldChar w:fldCharType="separate"/>
                    </w:r>
                    <w:r w:rsidR="00F73759" w:rsidRPr="00F73759">
                      <w:rPr>
                        <w:rStyle w:val="Headerorfooter1"/>
                        <w:noProof/>
                      </w:rPr>
                      <w:t>5</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A3F00" w14:textId="77777777" w:rsidR="00F2422F" w:rsidRDefault="00F2422F"/>
  </w:footnote>
  <w:footnote w:type="continuationSeparator" w:id="0">
    <w:p w14:paraId="0BC773D7" w14:textId="77777777" w:rsidR="00F2422F" w:rsidRDefault="00F242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33118"/>
    <w:multiLevelType w:val="multilevel"/>
    <w:tmpl w:val="5B52E79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B11A38"/>
    <w:multiLevelType w:val="multilevel"/>
    <w:tmpl w:val="139477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FF55CC"/>
    <w:multiLevelType w:val="multilevel"/>
    <w:tmpl w:val="76C841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D006FD"/>
    <w:multiLevelType w:val="multilevel"/>
    <w:tmpl w:val="A8E28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7B1DFE"/>
    <w:multiLevelType w:val="multilevel"/>
    <w:tmpl w:val="AF5CF3E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447283"/>
    <w:multiLevelType w:val="multilevel"/>
    <w:tmpl w:val="ABC6792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972657"/>
    <w:multiLevelType w:val="multilevel"/>
    <w:tmpl w:val="4580B94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5"/>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A11"/>
    <w:rsid w:val="00000655"/>
    <w:rsid w:val="00054E8C"/>
    <w:rsid w:val="00066FEF"/>
    <w:rsid w:val="00085E1C"/>
    <w:rsid w:val="00101455"/>
    <w:rsid w:val="00102F81"/>
    <w:rsid w:val="00123861"/>
    <w:rsid w:val="00135921"/>
    <w:rsid w:val="00156DD5"/>
    <w:rsid w:val="001D0E7A"/>
    <w:rsid w:val="001D1F8F"/>
    <w:rsid w:val="001F3767"/>
    <w:rsid w:val="0025532A"/>
    <w:rsid w:val="00275131"/>
    <w:rsid w:val="002A498A"/>
    <w:rsid w:val="002B3D3D"/>
    <w:rsid w:val="002C3BE3"/>
    <w:rsid w:val="002D78D8"/>
    <w:rsid w:val="002E3130"/>
    <w:rsid w:val="002F1035"/>
    <w:rsid w:val="002F6DA8"/>
    <w:rsid w:val="00305F11"/>
    <w:rsid w:val="00336F09"/>
    <w:rsid w:val="00337759"/>
    <w:rsid w:val="00345D61"/>
    <w:rsid w:val="00353440"/>
    <w:rsid w:val="003650E6"/>
    <w:rsid w:val="00372FF2"/>
    <w:rsid w:val="00374BFB"/>
    <w:rsid w:val="00387FF9"/>
    <w:rsid w:val="003A5DBA"/>
    <w:rsid w:val="003A7DB0"/>
    <w:rsid w:val="00401B4B"/>
    <w:rsid w:val="00413C2A"/>
    <w:rsid w:val="005259D9"/>
    <w:rsid w:val="00531E57"/>
    <w:rsid w:val="00532631"/>
    <w:rsid w:val="005A2CDC"/>
    <w:rsid w:val="005A31A9"/>
    <w:rsid w:val="005B2C3D"/>
    <w:rsid w:val="005D4A77"/>
    <w:rsid w:val="005D5E27"/>
    <w:rsid w:val="005E777A"/>
    <w:rsid w:val="00601AAD"/>
    <w:rsid w:val="0061598C"/>
    <w:rsid w:val="00627E4F"/>
    <w:rsid w:val="00680C0F"/>
    <w:rsid w:val="00686BB9"/>
    <w:rsid w:val="006C2DC0"/>
    <w:rsid w:val="006C6E44"/>
    <w:rsid w:val="006D4836"/>
    <w:rsid w:val="00712D0E"/>
    <w:rsid w:val="007414CE"/>
    <w:rsid w:val="00772FC2"/>
    <w:rsid w:val="00783115"/>
    <w:rsid w:val="007D05E4"/>
    <w:rsid w:val="008249DD"/>
    <w:rsid w:val="00873E77"/>
    <w:rsid w:val="008769A0"/>
    <w:rsid w:val="008968DC"/>
    <w:rsid w:val="008F74E3"/>
    <w:rsid w:val="009240D9"/>
    <w:rsid w:val="00936408"/>
    <w:rsid w:val="009C1D9E"/>
    <w:rsid w:val="00A804FF"/>
    <w:rsid w:val="00A807D5"/>
    <w:rsid w:val="00A87A07"/>
    <w:rsid w:val="00AC42DC"/>
    <w:rsid w:val="00AC451D"/>
    <w:rsid w:val="00AE7275"/>
    <w:rsid w:val="00B04D5C"/>
    <w:rsid w:val="00B22713"/>
    <w:rsid w:val="00B22A11"/>
    <w:rsid w:val="00B41F7F"/>
    <w:rsid w:val="00B56ADE"/>
    <w:rsid w:val="00B75255"/>
    <w:rsid w:val="00BA6E6C"/>
    <w:rsid w:val="00BB76B6"/>
    <w:rsid w:val="00C125E7"/>
    <w:rsid w:val="00C200A5"/>
    <w:rsid w:val="00C60E2D"/>
    <w:rsid w:val="00C94AA9"/>
    <w:rsid w:val="00CD7C08"/>
    <w:rsid w:val="00D66C07"/>
    <w:rsid w:val="00D81439"/>
    <w:rsid w:val="00D83A56"/>
    <w:rsid w:val="00D86C79"/>
    <w:rsid w:val="00D94873"/>
    <w:rsid w:val="00DA24FE"/>
    <w:rsid w:val="00DA4111"/>
    <w:rsid w:val="00DE3B77"/>
    <w:rsid w:val="00E77895"/>
    <w:rsid w:val="00E91359"/>
    <w:rsid w:val="00F11DAA"/>
    <w:rsid w:val="00F2422F"/>
    <w:rsid w:val="00F661CE"/>
    <w:rsid w:val="00F7363E"/>
    <w:rsid w:val="00F73759"/>
    <w:rsid w:val="00F82B5B"/>
    <w:rsid w:val="00F8338D"/>
    <w:rsid w:val="00FA511C"/>
    <w:rsid w:val="00FA621C"/>
    <w:rsid w:val="00FB5F3E"/>
    <w:rsid w:val="00FC6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40949"/>
  <w15:docId w15:val="{D432EA4E-4560-40EF-9267-E4CAA72C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3Exact">
    <w:name w:val="Body text (3) Exact"/>
    <w:basedOn w:val="a0"/>
    <w:link w:val="Bodytext3"/>
    <w:rPr>
      <w:rFonts w:ascii="Times New Roman" w:eastAsia="Times New Roman" w:hAnsi="Times New Roman" w:cs="Times New Roman"/>
      <w:b w:val="0"/>
      <w:bCs w:val="0"/>
      <w:i w:val="0"/>
      <w:iCs w:val="0"/>
      <w:smallCaps w:val="0"/>
      <w:strike w:val="0"/>
      <w:sz w:val="16"/>
      <w:szCs w:val="16"/>
      <w:u w:val="none"/>
    </w:rPr>
  </w:style>
  <w:style w:type="character" w:customStyle="1" w:styleId="Heading1">
    <w:name w:val="Heading #1_"/>
    <w:basedOn w:val="a0"/>
    <w:link w:val="Heading10"/>
    <w:rPr>
      <w:rFonts w:ascii="Times New Roman" w:eastAsia="Times New Roman" w:hAnsi="Times New Roman" w:cs="Times New Roman"/>
      <w:b w:val="0"/>
      <w:bCs w:val="0"/>
      <w:i w:val="0"/>
      <w:iCs w:val="0"/>
      <w:smallCaps w:val="0"/>
      <w:strike w:val="0"/>
      <w:sz w:val="18"/>
      <w:szCs w:val="18"/>
      <w:u w:val="none"/>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19"/>
      <w:szCs w:val="19"/>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18"/>
      <w:szCs w:val="18"/>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Tablecaption">
    <w:name w:val="Table caption_"/>
    <w:basedOn w:val="a0"/>
    <w:link w:val="Tablecaption0"/>
    <w:rPr>
      <w:rFonts w:ascii="Times New Roman" w:eastAsia="Times New Roman" w:hAnsi="Times New Roman" w:cs="Times New Roman"/>
      <w:b w:val="0"/>
      <w:bCs w:val="0"/>
      <w:i w:val="0"/>
      <w:iCs w:val="0"/>
      <w:smallCaps w:val="0"/>
      <w:strike w:val="0"/>
      <w:sz w:val="18"/>
      <w:szCs w:val="18"/>
      <w:u w:val="none"/>
    </w:rPr>
  </w:style>
  <w:style w:type="character" w:customStyle="1" w:styleId="Tablecaption1">
    <w:name w:val="Table caption"/>
    <w:basedOn w:val="Tablecaption"/>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customStyle="1" w:styleId="Bodytext3">
    <w:name w:val="Body text (3)"/>
    <w:basedOn w:val="a"/>
    <w:link w:val="Bodytext3Exact"/>
    <w:pPr>
      <w:shd w:val="clear" w:color="auto" w:fill="FFFFFF"/>
      <w:spacing w:line="0" w:lineRule="atLeast"/>
    </w:pPr>
    <w:rPr>
      <w:rFonts w:ascii="Times New Roman" w:eastAsia="Times New Roman" w:hAnsi="Times New Roman" w:cs="Times New Roman"/>
      <w:sz w:val="16"/>
      <w:szCs w:val="16"/>
    </w:rPr>
  </w:style>
  <w:style w:type="paragraph" w:customStyle="1" w:styleId="Heading10">
    <w:name w:val="Heading #1"/>
    <w:basedOn w:val="a"/>
    <w:link w:val="Heading1"/>
    <w:pPr>
      <w:shd w:val="clear" w:color="auto" w:fill="FFFFFF"/>
      <w:spacing w:line="202" w:lineRule="exact"/>
      <w:outlineLvl w:val="0"/>
    </w:pPr>
    <w:rPr>
      <w:rFonts w:ascii="Times New Roman" w:eastAsia="Times New Roman" w:hAnsi="Times New Roman" w:cs="Times New Roman"/>
      <w:sz w:val="18"/>
      <w:szCs w:val="18"/>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sz w:val="19"/>
      <w:szCs w:val="19"/>
    </w:rPr>
  </w:style>
  <w:style w:type="paragraph" w:customStyle="1" w:styleId="Bodytext20">
    <w:name w:val="Body text (2)"/>
    <w:basedOn w:val="a"/>
    <w:link w:val="Bodytext2"/>
    <w:pPr>
      <w:shd w:val="clear" w:color="auto" w:fill="FFFFFF"/>
      <w:spacing w:after="180" w:line="202" w:lineRule="exact"/>
      <w:ind w:hanging="400"/>
    </w:pPr>
    <w:rPr>
      <w:rFonts w:ascii="Times New Roman" w:eastAsia="Times New Roman" w:hAnsi="Times New Roman" w:cs="Times New Roman"/>
      <w:sz w:val="18"/>
      <w:szCs w:val="18"/>
    </w:rPr>
  </w:style>
  <w:style w:type="paragraph" w:customStyle="1" w:styleId="Tablecaption0">
    <w:name w:val="Table caption"/>
    <w:basedOn w:val="a"/>
    <w:link w:val="Tablecaption"/>
    <w:pPr>
      <w:shd w:val="clear" w:color="auto" w:fill="FFFFFF"/>
      <w:spacing w:line="0" w:lineRule="atLeast"/>
    </w:pPr>
    <w:rPr>
      <w:rFonts w:ascii="Times New Roman" w:eastAsia="Times New Roman" w:hAnsi="Times New Roman" w:cs="Times New Roman"/>
      <w:sz w:val="18"/>
      <w:szCs w:val="18"/>
    </w:rPr>
  </w:style>
  <w:style w:type="character" w:customStyle="1" w:styleId="Bodytext30">
    <w:name w:val="Body text (3)_"/>
    <w:basedOn w:val="a0"/>
    <w:rsid w:val="00532631"/>
    <w:rPr>
      <w:rFonts w:ascii="Times New Roman" w:eastAsia="Times New Roman" w:hAnsi="Times New Roman" w:cs="Times New Roman"/>
      <w:b/>
      <w:bCs/>
      <w:i w:val="0"/>
      <w:iCs w:val="0"/>
      <w:smallCaps w:val="0"/>
      <w:strike w:val="0"/>
      <w:sz w:val="18"/>
      <w:szCs w:val="18"/>
      <w:u w:val="none"/>
    </w:rPr>
  </w:style>
  <w:style w:type="character" w:customStyle="1" w:styleId="Bodytext3NotBold">
    <w:name w:val="Body text (3) + Not Bold"/>
    <w:basedOn w:val="Bodytext30"/>
    <w:rsid w:val="00532631"/>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2Bold">
    <w:name w:val="Body text (2) + Bold"/>
    <w:basedOn w:val="Bodytext2"/>
    <w:rsid w:val="00532631"/>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paragraph" w:styleId="a4">
    <w:name w:val="List Paragraph"/>
    <w:basedOn w:val="a"/>
    <w:uiPriority w:val="34"/>
    <w:qFormat/>
    <w:rsid w:val="00532631"/>
    <w:pPr>
      <w:ind w:left="720"/>
      <w:contextualSpacing/>
    </w:pPr>
  </w:style>
  <w:style w:type="paragraph" w:styleId="a5">
    <w:name w:val="header"/>
    <w:basedOn w:val="a"/>
    <w:link w:val="a6"/>
    <w:uiPriority w:val="99"/>
    <w:unhideWhenUsed/>
    <w:rsid w:val="00066FEF"/>
    <w:pPr>
      <w:tabs>
        <w:tab w:val="center" w:pos="4677"/>
        <w:tab w:val="right" w:pos="9355"/>
      </w:tabs>
    </w:pPr>
  </w:style>
  <w:style w:type="character" w:customStyle="1" w:styleId="a6">
    <w:name w:val="Верхний колонтитул Знак"/>
    <w:basedOn w:val="a0"/>
    <w:link w:val="a5"/>
    <w:uiPriority w:val="99"/>
    <w:rsid w:val="00066FEF"/>
    <w:rPr>
      <w:color w:val="000000"/>
    </w:rPr>
  </w:style>
  <w:style w:type="paragraph" w:styleId="a7">
    <w:name w:val="Balloon Text"/>
    <w:basedOn w:val="a"/>
    <w:link w:val="a8"/>
    <w:uiPriority w:val="99"/>
    <w:semiHidden/>
    <w:unhideWhenUsed/>
    <w:rsid w:val="00F7363E"/>
    <w:rPr>
      <w:sz w:val="16"/>
      <w:szCs w:val="16"/>
    </w:rPr>
  </w:style>
  <w:style w:type="character" w:customStyle="1" w:styleId="a8">
    <w:name w:val="Текст выноски Знак"/>
    <w:basedOn w:val="a0"/>
    <w:link w:val="a7"/>
    <w:uiPriority w:val="99"/>
    <w:semiHidden/>
    <w:rsid w:val="00F7363E"/>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EC50E-B272-4BC9-9043-82BC67B3C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3489</Words>
  <Characters>19888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badalov</dc:creator>
  <cp:lastModifiedBy>ПК</cp:lastModifiedBy>
  <cp:revision>14</cp:revision>
  <cp:lastPrinted>2021-06-03T12:41:00Z</cp:lastPrinted>
  <dcterms:created xsi:type="dcterms:W3CDTF">2023-06-06T08:02:00Z</dcterms:created>
  <dcterms:modified xsi:type="dcterms:W3CDTF">2025-07-03T06:27:00Z</dcterms:modified>
</cp:coreProperties>
</file>