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C51DB" w14:textId="77777777" w:rsidR="005E3B53" w:rsidRPr="007A6134" w:rsidRDefault="005E3B53" w:rsidP="005E3B53">
      <w:pPr>
        <w:widowControl w:val="0"/>
        <w:suppressAutoHyphens/>
        <w:autoSpaceDE w:val="0"/>
        <w:autoSpaceDN w:val="0"/>
        <w:adjustRightInd w:val="0"/>
        <w:jc w:val="center"/>
        <w:rPr>
          <w:rFonts w:ascii="Times New Roman" w:hAnsi="Times New Roman" w:cs="Times New Roman"/>
          <w:caps/>
          <w:color w:val="000000" w:themeColor="text1"/>
          <w:sz w:val="28"/>
          <w:szCs w:val="28"/>
        </w:rPr>
      </w:pPr>
      <w:r w:rsidRPr="007A6134">
        <w:rPr>
          <w:rFonts w:ascii="Times New Roman" w:hAnsi="Times New Roman" w:cs="Times New Roman"/>
          <w:caps/>
          <w:color w:val="000000" w:themeColor="text1"/>
          <w:sz w:val="28"/>
          <w:szCs w:val="28"/>
        </w:rPr>
        <w:t>Государственное бюджетное профессиональное</w:t>
      </w:r>
    </w:p>
    <w:p w14:paraId="7AFCFCAC" w14:textId="77777777" w:rsidR="005E3B53" w:rsidRPr="007A6134" w:rsidRDefault="005E3B53" w:rsidP="005E3B53">
      <w:pPr>
        <w:widowControl w:val="0"/>
        <w:suppressAutoHyphens/>
        <w:autoSpaceDE w:val="0"/>
        <w:autoSpaceDN w:val="0"/>
        <w:adjustRightInd w:val="0"/>
        <w:jc w:val="center"/>
        <w:rPr>
          <w:rFonts w:ascii="Times New Roman" w:hAnsi="Times New Roman" w:cs="Times New Roman"/>
          <w:caps/>
          <w:color w:val="000000" w:themeColor="text1"/>
          <w:sz w:val="28"/>
          <w:szCs w:val="28"/>
        </w:rPr>
      </w:pPr>
      <w:r w:rsidRPr="007A6134">
        <w:rPr>
          <w:rFonts w:ascii="Times New Roman" w:hAnsi="Times New Roman" w:cs="Times New Roman"/>
          <w:caps/>
          <w:color w:val="000000" w:themeColor="text1"/>
          <w:sz w:val="28"/>
          <w:szCs w:val="28"/>
        </w:rPr>
        <w:t xml:space="preserve">образовательное учреждение </w:t>
      </w:r>
    </w:p>
    <w:p w14:paraId="56764293" w14:textId="77777777" w:rsidR="005E3B53" w:rsidRPr="007A6134" w:rsidRDefault="005E3B53" w:rsidP="005E3B53">
      <w:pPr>
        <w:widowControl w:val="0"/>
        <w:suppressAutoHyphens/>
        <w:autoSpaceDE w:val="0"/>
        <w:autoSpaceDN w:val="0"/>
        <w:adjustRightInd w:val="0"/>
        <w:jc w:val="center"/>
        <w:rPr>
          <w:rFonts w:ascii="Times New Roman" w:hAnsi="Times New Roman" w:cs="Times New Roman"/>
          <w:caps/>
          <w:color w:val="000000" w:themeColor="text1"/>
          <w:sz w:val="28"/>
          <w:szCs w:val="28"/>
        </w:rPr>
      </w:pPr>
      <w:r w:rsidRPr="007A6134">
        <w:rPr>
          <w:rFonts w:ascii="Times New Roman" w:hAnsi="Times New Roman" w:cs="Times New Roman"/>
          <w:caps/>
          <w:color w:val="000000" w:themeColor="text1"/>
          <w:sz w:val="28"/>
          <w:szCs w:val="28"/>
        </w:rPr>
        <w:t>Ставропольского края</w:t>
      </w:r>
    </w:p>
    <w:p w14:paraId="11E4F76B" w14:textId="77777777" w:rsidR="005E3B53" w:rsidRPr="007A6134" w:rsidRDefault="005E3B53" w:rsidP="005E3B53">
      <w:pPr>
        <w:widowControl w:val="0"/>
        <w:suppressAutoHyphens/>
        <w:autoSpaceDE w:val="0"/>
        <w:autoSpaceDN w:val="0"/>
        <w:adjustRightInd w:val="0"/>
        <w:jc w:val="center"/>
        <w:rPr>
          <w:rFonts w:ascii="Times New Roman" w:hAnsi="Times New Roman" w:cs="Times New Roman"/>
          <w:caps/>
          <w:color w:val="000000" w:themeColor="text1"/>
          <w:sz w:val="28"/>
          <w:szCs w:val="28"/>
        </w:rPr>
      </w:pPr>
      <w:r w:rsidRPr="007A6134">
        <w:rPr>
          <w:rFonts w:ascii="Times New Roman" w:hAnsi="Times New Roman" w:cs="Times New Roman"/>
          <w:caps/>
          <w:color w:val="000000" w:themeColor="text1"/>
          <w:sz w:val="28"/>
          <w:szCs w:val="28"/>
        </w:rPr>
        <w:t>«Будённовский медицинский колледж»</w:t>
      </w:r>
    </w:p>
    <w:p w14:paraId="17F47A92" w14:textId="77777777" w:rsidR="00C80E48" w:rsidRPr="00CC2DF5" w:rsidRDefault="00C80E48" w:rsidP="00A949AC">
      <w:pPr>
        <w:spacing w:after="0" w:line="276" w:lineRule="auto"/>
        <w:rPr>
          <w:rFonts w:ascii="OfficinaSansBookC" w:hAnsi="OfficinaSansBookC" w:cs="Times New Roman"/>
          <w:szCs w:val="24"/>
        </w:rPr>
      </w:pPr>
    </w:p>
    <w:p w14:paraId="190EFD72" w14:textId="77777777" w:rsidR="00C80E48" w:rsidRDefault="00C80E48" w:rsidP="00A949AC">
      <w:pPr>
        <w:spacing w:after="0" w:line="276" w:lineRule="auto"/>
        <w:rPr>
          <w:rFonts w:ascii="OfficinaSansBookC" w:hAnsi="OfficinaSansBookC" w:cs="Times New Roman"/>
          <w:szCs w:val="24"/>
        </w:rPr>
      </w:pPr>
    </w:p>
    <w:p w14:paraId="6F1DC00C" w14:textId="77777777" w:rsidR="00C80E48" w:rsidRDefault="00C80E48" w:rsidP="00BC3572">
      <w:pPr>
        <w:spacing w:after="0" w:line="276" w:lineRule="auto"/>
        <w:rPr>
          <w:rFonts w:ascii="OfficinaSansBookC" w:hAnsi="OfficinaSansBookC" w:cs="Times New Roman"/>
          <w:szCs w:val="24"/>
        </w:rPr>
      </w:pPr>
    </w:p>
    <w:p w14:paraId="635D910E" w14:textId="77777777" w:rsidR="007F662B" w:rsidRDefault="007F662B" w:rsidP="00BC3572">
      <w:pPr>
        <w:spacing w:after="0" w:line="276" w:lineRule="auto"/>
        <w:rPr>
          <w:rFonts w:ascii="OfficinaSansBookC" w:hAnsi="OfficinaSansBookC" w:cs="Times New Roman"/>
          <w:szCs w:val="24"/>
        </w:rPr>
      </w:pPr>
    </w:p>
    <w:p w14:paraId="1792BA4D" w14:textId="77777777" w:rsidR="007F662B" w:rsidRDefault="007F662B" w:rsidP="00BC3572">
      <w:pPr>
        <w:spacing w:after="0" w:line="276" w:lineRule="auto"/>
        <w:rPr>
          <w:rFonts w:ascii="OfficinaSansBookC" w:hAnsi="OfficinaSansBookC" w:cs="Times New Roman"/>
          <w:szCs w:val="24"/>
        </w:rPr>
      </w:pPr>
    </w:p>
    <w:p w14:paraId="7301EB3E" w14:textId="77777777" w:rsidR="007F662B" w:rsidRDefault="007F662B" w:rsidP="00BC3572">
      <w:pPr>
        <w:spacing w:after="0" w:line="276" w:lineRule="auto"/>
        <w:rPr>
          <w:rFonts w:ascii="OfficinaSansBookC" w:hAnsi="OfficinaSansBookC" w:cs="Times New Roman"/>
          <w:szCs w:val="24"/>
        </w:rPr>
      </w:pPr>
    </w:p>
    <w:p w14:paraId="2BAAB079" w14:textId="77777777" w:rsidR="007F662B" w:rsidRDefault="007F662B" w:rsidP="00BC3572">
      <w:pPr>
        <w:spacing w:after="0" w:line="276" w:lineRule="auto"/>
        <w:rPr>
          <w:rFonts w:ascii="OfficinaSansBookC" w:hAnsi="OfficinaSansBookC" w:cs="Times New Roman"/>
          <w:szCs w:val="24"/>
        </w:rPr>
      </w:pPr>
    </w:p>
    <w:p w14:paraId="4E40CAAD" w14:textId="77777777" w:rsidR="007F662B" w:rsidRPr="00CC2DF5" w:rsidRDefault="007F662B" w:rsidP="00BC3572">
      <w:pPr>
        <w:spacing w:after="0" w:line="276" w:lineRule="auto"/>
        <w:rPr>
          <w:rFonts w:ascii="OfficinaSansBookC" w:hAnsi="OfficinaSansBookC" w:cs="Times New Roman"/>
          <w:szCs w:val="24"/>
        </w:rPr>
      </w:pPr>
    </w:p>
    <w:p w14:paraId="26AC3BF2" w14:textId="77777777" w:rsidR="00647326" w:rsidRPr="00CC2DF5" w:rsidRDefault="00647326" w:rsidP="00BC3572">
      <w:pPr>
        <w:spacing w:after="0" w:line="276" w:lineRule="auto"/>
        <w:jc w:val="center"/>
        <w:rPr>
          <w:rFonts w:ascii="OfficinaSansBookC" w:hAnsi="OfficinaSansBookC" w:cs="Times New Roman"/>
          <w:b/>
          <w:bCs/>
          <w:sz w:val="28"/>
          <w:szCs w:val="28"/>
        </w:rPr>
      </w:pPr>
    </w:p>
    <w:p w14:paraId="38847860" w14:textId="77777777" w:rsidR="005E3B53" w:rsidRPr="00C249A2" w:rsidRDefault="005E3B53" w:rsidP="005E3B53">
      <w:pPr>
        <w:widowControl w:val="0"/>
        <w:autoSpaceDE w:val="0"/>
        <w:autoSpaceDN w:val="0"/>
        <w:adjustRightInd w:val="0"/>
        <w:spacing w:before="24"/>
        <w:ind w:right="1025"/>
        <w:jc w:val="center"/>
        <w:rPr>
          <w:rFonts w:ascii="Times New Roman" w:hAnsi="Times New Roman" w:cs="Times New Roman"/>
          <w:b/>
          <w:color w:val="000000" w:themeColor="text1"/>
          <w:spacing w:val="-7"/>
          <w:w w:val="106"/>
          <w:sz w:val="28"/>
          <w:szCs w:val="28"/>
        </w:rPr>
      </w:pPr>
      <w:r w:rsidRPr="007F662B">
        <w:rPr>
          <w:rFonts w:ascii="Times New Roman" w:hAnsi="Times New Roman" w:cs="Times New Roman"/>
          <w:color w:val="000000" w:themeColor="text1"/>
          <w:w w:val="106"/>
          <w:sz w:val="28"/>
          <w:szCs w:val="28"/>
        </w:rPr>
        <w:t xml:space="preserve">         </w:t>
      </w:r>
      <w:proofErr w:type="gramStart"/>
      <w:r w:rsidRPr="00C249A2">
        <w:rPr>
          <w:rFonts w:ascii="Times New Roman" w:hAnsi="Times New Roman" w:cs="Times New Roman"/>
          <w:b/>
          <w:color w:val="000000" w:themeColor="text1"/>
          <w:w w:val="106"/>
          <w:sz w:val="28"/>
          <w:szCs w:val="28"/>
        </w:rPr>
        <w:t xml:space="preserve">РАБОЧАЯ </w:t>
      </w:r>
      <w:r w:rsidRPr="00C249A2">
        <w:rPr>
          <w:rFonts w:ascii="Times New Roman" w:hAnsi="Times New Roman" w:cs="Times New Roman"/>
          <w:b/>
          <w:color w:val="000000" w:themeColor="text1"/>
          <w:spacing w:val="10"/>
          <w:w w:val="106"/>
          <w:sz w:val="28"/>
          <w:szCs w:val="28"/>
        </w:rPr>
        <w:t xml:space="preserve"> </w:t>
      </w:r>
      <w:r w:rsidRPr="00C249A2">
        <w:rPr>
          <w:rFonts w:ascii="Times New Roman" w:hAnsi="Times New Roman" w:cs="Times New Roman"/>
          <w:b/>
          <w:color w:val="000000" w:themeColor="text1"/>
          <w:w w:val="106"/>
          <w:sz w:val="28"/>
          <w:szCs w:val="28"/>
        </w:rPr>
        <w:t>ПРОГРАММА</w:t>
      </w:r>
      <w:proofErr w:type="gramEnd"/>
    </w:p>
    <w:p w14:paraId="4D0ABCF6" w14:textId="77777777" w:rsidR="005E3B53" w:rsidRPr="00C249A2" w:rsidRDefault="005E3B53" w:rsidP="005E3B53">
      <w:pPr>
        <w:widowControl w:val="0"/>
        <w:autoSpaceDE w:val="0"/>
        <w:autoSpaceDN w:val="0"/>
        <w:adjustRightInd w:val="0"/>
        <w:spacing w:before="24"/>
        <w:ind w:left="801" w:right="1025"/>
        <w:jc w:val="center"/>
        <w:rPr>
          <w:rFonts w:ascii="Times New Roman" w:hAnsi="Times New Roman" w:cs="Times New Roman"/>
          <w:b/>
          <w:color w:val="000000" w:themeColor="text1"/>
          <w:w w:val="108"/>
          <w:sz w:val="28"/>
          <w:szCs w:val="28"/>
        </w:rPr>
      </w:pPr>
      <w:r w:rsidRPr="00C249A2">
        <w:rPr>
          <w:rFonts w:ascii="Times New Roman" w:hAnsi="Times New Roman" w:cs="Times New Roman"/>
          <w:b/>
          <w:color w:val="000000" w:themeColor="text1"/>
          <w:w w:val="106"/>
          <w:sz w:val="28"/>
          <w:szCs w:val="28"/>
        </w:rPr>
        <w:t>УЧЕБНОЙ</w:t>
      </w:r>
      <w:r w:rsidRPr="00C249A2">
        <w:rPr>
          <w:rFonts w:ascii="Times New Roman" w:hAnsi="Times New Roman" w:cs="Times New Roman"/>
          <w:b/>
          <w:color w:val="000000" w:themeColor="text1"/>
          <w:spacing w:val="26"/>
          <w:w w:val="106"/>
          <w:sz w:val="28"/>
          <w:szCs w:val="28"/>
        </w:rPr>
        <w:t xml:space="preserve"> </w:t>
      </w:r>
      <w:r w:rsidRPr="00C249A2">
        <w:rPr>
          <w:rFonts w:ascii="Times New Roman" w:hAnsi="Times New Roman" w:cs="Times New Roman"/>
          <w:b/>
          <w:color w:val="000000" w:themeColor="text1"/>
          <w:w w:val="106"/>
          <w:sz w:val="28"/>
          <w:szCs w:val="28"/>
        </w:rPr>
        <w:t>Д</w:t>
      </w:r>
      <w:r w:rsidRPr="00C249A2">
        <w:rPr>
          <w:rFonts w:ascii="Times New Roman" w:hAnsi="Times New Roman" w:cs="Times New Roman"/>
          <w:b/>
          <w:color w:val="000000" w:themeColor="text1"/>
          <w:w w:val="108"/>
          <w:sz w:val="28"/>
          <w:szCs w:val="28"/>
        </w:rPr>
        <w:t>ИСЦИПЛИНЫ</w:t>
      </w:r>
    </w:p>
    <w:p w14:paraId="30000B26" w14:textId="77777777" w:rsidR="005E3B53" w:rsidRPr="007F662B" w:rsidRDefault="005E3B53" w:rsidP="005E3B53">
      <w:pPr>
        <w:widowControl w:val="0"/>
        <w:autoSpaceDE w:val="0"/>
        <w:autoSpaceDN w:val="0"/>
        <w:adjustRightInd w:val="0"/>
        <w:spacing w:line="322" w:lineRule="exact"/>
        <w:ind w:left="950" w:right="1171"/>
        <w:jc w:val="center"/>
        <w:rPr>
          <w:rFonts w:ascii="Times New Roman" w:hAnsi="Times New Roman" w:cs="Times New Roman"/>
          <w:b/>
          <w:i/>
          <w:color w:val="000000" w:themeColor="text1"/>
          <w:sz w:val="28"/>
          <w:szCs w:val="28"/>
        </w:rPr>
      </w:pPr>
    </w:p>
    <w:p w14:paraId="0CB88C38" w14:textId="77777777" w:rsidR="00C249A2" w:rsidRPr="00540F6D" w:rsidRDefault="00C249A2" w:rsidP="00C249A2">
      <w:pPr>
        <w:widowControl w:val="0"/>
        <w:autoSpaceDE w:val="0"/>
        <w:autoSpaceDN w:val="0"/>
        <w:adjustRightInd w:val="0"/>
        <w:spacing w:line="322" w:lineRule="exact"/>
        <w:ind w:left="950" w:right="1171"/>
        <w:jc w:val="center"/>
        <w:rPr>
          <w:rFonts w:ascii="Times New Roman" w:hAnsi="Times New Roman" w:cs="Times New Roman"/>
          <w:b/>
          <w:color w:val="000000" w:themeColor="text1"/>
          <w:spacing w:val="28"/>
          <w:sz w:val="28"/>
          <w:szCs w:val="28"/>
        </w:rPr>
      </w:pPr>
      <w:r w:rsidRPr="00540F6D">
        <w:rPr>
          <w:rFonts w:ascii="Times New Roman" w:hAnsi="Times New Roman" w:cs="Times New Roman"/>
          <w:b/>
          <w:color w:val="000000" w:themeColor="text1"/>
          <w:sz w:val="28"/>
          <w:szCs w:val="28"/>
        </w:rPr>
        <w:t>«</w:t>
      </w:r>
      <w:r w:rsidRPr="00540F6D">
        <w:rPr>
          <w:rStyle w:val="FontStyle14"/>
          <w:rFonts w:ascii="Times New Roman" w:hAnsi="Times New Roman" w:cs="Times New Roman"/>
          <w:sz w:val="24"/>
          <w:szCs w:val="24"/>
        </w:rPr>
        <w:t xml:space="preserve">ОДБ. 03. </w:t>
      </w:r>
      <w:r w:rsidRPr="00540F6D">
        <w:rPr>
          <w:rFonts w:ascii="Times New Roman" w:hAnsi="Times New Roman" w:cs="Times New Roman"/>
          <w:b/>
          <w:color w:val="000000" w:themeColor="text1"/>
          <w:sz w:val="28"/>
          <w:szCs w:val="28"/>
        </w:rPr>
        <w:t>Иностранный язык»</w:t>
      </w:r>
    </w:p>
    <w:p w14:paraId="1EE80AE6" w14:textId="77777777" w:rsidR="00C249A2" w:rsidRPr="00540F6D" w:rsidRDefault="00C249A2" w:rsidP="00C249A2">
      <w:pPr>
        <w:widowControl w:val="0"/>
        <w:autoSpaceDE w:val="0"/>
        <w:autoSpaceDN w:val="0"/>
        <w:adjustRightInd w:val="0"/>
        <w:spacing w:line="322" w:lineRule="exact"/>
        <w:ind w:left="950" w:right="1171"/>
        <w:jc w:val="center"/>
        <w:rPr>
          <w:rFonts w:ascii="Times New Roman" w:hAnsi="Times New Roman" w:cs="Times New Roman"/>
          <w:color w:val="000000" w:themeColor="text1"/>
          <w:spacing w:val="28"/>
          <w:sz w:val="28"/>
          <w:szCs w:val="28"/>
        </w:rPr>
      </w:pPr>
    </w:p>
    <w:p w14:paraId="46F6E921" w14:textId="77777777" w:rsidR="005E3B53" w:rsidRPr="007F662B" w:rsidRDefault="005E3B53" w:rsidP="005E3B53">
      <w:pPr>
        <w:widowControl w:val="0"/>
        <w:autoSpaceDE w:val="0"/>
        <w:autoSpaceDN w:val="0"/>
        <w:adjustRightInd w:val="0"/>
        <w:spacing w:line="322" w:lineRule="exact"/>
        <w:ind w:left="950" w:right="1171"/>
        <w:jc w:val="center"/>
        <w:rPr>
          <w:rFonts w:ascii="Times New Roman" w:hAnsi="Times New Roman" w:cs="Times New Roman"/>
          <w:color w:val="000000" w:themeColor="text1"/>
          <w:spacing w:val="28"/>
          <w:sz w:val="28"/>
          <w:szCs w:val="28"/>
        </w:rPr>
      </w:pPr>
    </w:p>
    <w:p w14:paraId="095A6D16" w14:textId="77777777" w:rsidR="005E3B53" w:rsidRPr="007F662B" w:rsidRDefault="005E3B53" w:rsidP="005E3B53">
      <w:pPr>
        <w:widowControl w:val="0"/>
        <w:autoSpaceDE w:val="0"/>
        <w:autoSpaceDN w:val="0"/>
        <w:adjustRightInd w:val="0"/>
        <w:spacing w:line="322" w:lineRule="exact"/>
        <w:ind w:left="950" w:right="1171"/>
        <w:jc w:val="center"/>
        <w:rPr>
          <w:rFonts w:ascii="Times New Roman" w:hAnsi="Times New Roman" w:cs="Times New Roman"/>
          <w:color w:val="000000" w:themeColor="text1"/>
          <w:spacing w:val="28"/>
          <w:sz w:val="28"/>
          <w:szCs w:val="28"/>
        </w:rPr>
      </w:pPr>
      <w:r w:rsidRPr="007F662B">
        <w:rPr>
          <w:rFonts w:ascii="Times New Roman" w:hAnsi="Times New Roman" w:cs="Times New Roman"/>
          <w:color w:val="000000" w:themeColor="text1"/>
          <w:spacing w:val="28"/>
          <w:sz w:val="28"/>
          <w:szCs w:val="28"/>
        </w:rPr>
        <w:t>Для специальности:</w:t>
      </w:r>
    </w:p>
    <w:p w14:paraId="6D178D27" w14:textId="77777777" w:rsidR="005E3B53" w:rsidRPr="007F662B" w:rsidRDefault="00FD6F15" w:rsidP="005E3B53">
      <w:pPr>
        <w:widowControl w:val="0"/>
        <w:autoSpaceDE w:val="0"/>
        <w:autoSpaceDN w:val="0"/>
        <w:adjustRightInd w:val="0"/>
        <w:spacing w:line="322" w:lineRule="exact"/>
        <w:ind w:left="950" w:right="1171"/>
        <w:jc w:val="center"/>
        <w:rPr>
          <w:rFonts w:ascii="Times New Roman" w:hAnsi="Times New Roman" w:cs="Times New Roman"/>
          <w:color w:val="000000" w:themeColor="text1"/>
          <w:spacing w:val="28"/>
          <w:sz w:val="28"/>
          <w:szCs w:val="28"/>
        </w:rPr>
      </w:pPr>
      <w:r>
        <w:rPr>
          <w:rFonts w:ascii="Times New Roman" w:hAnsi="Times New Roman" w:cs="Times New Roman"/>
          <w:color w:val="000000" w:themeColor="text1"/>
          <w:spacing w:val="28"/>
          <w:sz w:val="28"/>
          <w:szCs w:val="28"/>
        </w:rPr>
        <w:t>31.02.01 Леченое</w:t>
      </w:r>
      <w:r w:rsidR="005E3B53" w:rsidRPr="007F662B">
        <w:rPr>
          <w:rFonts w:ascii="Times New Roman" w:hAnsi="Times New Roman" w:cs="Times New Roman"/>
          <w:color w:val="000000" w:themeColor="text1"/>
          <w:spacing w:val="28"/>
          <w:sz w:val="28"/>
          <w:szCs w:val="28"/>
        </w:rPr>
        <w:t xml:space="preserve"> дело</w:t>
      </w:r>
    </w:p>
    <w:p w14:paraId="3B8EF8CB" w14:textId="77777777" w:rsidR="005E3B53" w:rsidRPr="007F662B" w:rsidRDefault="005E3B53" w:rsidP="005E3B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color w:val="000000" w:themeColor="text1"/>
          <w:sz w:val="28"/>
          <w:szCs w:val="28"/>
        </w:rPr>
      </w:pPr>
      <w:r w:rsidRPr="007F662B">
        <w:rPr>
          <w:rFonts w:ascii="Times New Roman" w:hAnsi="Times New Roman" w:cs="Times New Roman"/>
          <w:color w:val="000000" w:themeColor="text1"/>
          <w:sz w:val="28"/>
          <w:szCs w:val="28"/>
        </w:rPr>
        <w:t>на базе основного общего образования</w:t>
      </w:r>
    </w:p>
    <w:p w14:paraId="76EB65AD" w14:textId="77777777" w:rsidR="00932731" w:rsidRPr="007F662B" w:rsidRDefault="005E3B53" w:rsidP="005E3B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olor w:val="000000" w:themeColor="text1"/>
          <w:sz w:val="28"/>
          <w:szCs w:val="28"/>
        </w:rPr>
      </w:pPr>
      <w:r w:rsidRPr="007F662B">
        <w:rPr>
          <w:rFonts w:ascii="Times New Roman" w:hAnsi="Times New Roman" w:cs="Times New Roman"/>
          <w:color w:val="000000" w:themeColor="text1"/>
          <w:sz w:val="28"/>
          <w:szCs w:val="28"/>
        </w:rPr>
        <w:t>(9 классов)</w:t>
      </w:r>
    </w:p>
    <w:p w14:paraId="3FA88732" w14:textId="77777777" w:rsidR="00932731" w:rsidRPr="007F662B" w:rsidRDefault="00932731" w:rsidP="00932731">
      <w:pPr>
        <w:spacing w:after="0" w:line="276" w:lineRule="auto"/>
        <w:rPr>
          <w:rFonts w:ascii="Times New Roman" w:hAnsi="Times New Roman" w:cs="Times New Roman"/>
          <w:sz w:val="28"/>
          <w:szCs w:val="28"/>
        </w:rPr>
      </w:pPr>
    </w:p>
    <w:p w14:paraId="3F5771FD" w14:textId="77777777" w:rsidR="001938C5" w:rsidRPr="007F662B" w:rsidRDefault="001938C5" w:rsidP="00932731">
      <w:pPr>
        <w:spacing w:after="0" w:line="276" w:lineRule="auto"/>
        <w:rPr>
          <w:rFonts w:ascii="Times New Roman" w:hAnsi="Times New Roman" w:cs="Times New Roman"/>
          <w:sz w:val="28"/>
          <w:szCs w:val="28"/>
        </w:rPr>
      </w:pPr>
    </w:p>
    <w:p w14:paraId="18BCD52C" w14:textId="77777777" w:rsidR="007857A3" w:rsidRPr="007F662B" w:rsidRDefault="007857A3" w:rsidP="00A949AC">
      <w:pPr>
        <w:spacing w:after="0" w:line="276" w:lineRule="auto"/>
        <w:rPr>
          <w:rFonts w:ascii="Times New Roman" w:hAnsi="Times New Roman" w:cs="Times New Roman"/>
          <w:sz w:val="28"/>
          <w:szCs w:val="28"/>
        </w:rPr>
      </w:pPr>
    </w:p>
    <w:p w14:paraId="1F4ABFCB" w14:textId="77777777" w:rsidR="001938C5" w:rsidRPr="007F662B" w:rsidRDefault="001938C5" w:rsidP="00A949AC">
      <w:pPr>
        <w:spacing w:after="0" w:line="276" w:lineRule="auto"/>
        <w:rPr>
          <w:rFonts w:ascii="Times New Roman" w:hAnsi="Times New Roman" w:cs="Times New Roman"/>
          <w:sz w:val="28"/>
          <w:szCs w:val="28"/>
        </w:rPr>
      </w:pPr>
    </w:p>
    <w:p w14:paraId="11AC9B2D" w14:textId="77777777" w:rsidR="007F662B" w:rsidRPr="007F662B" w:rsidRDefault="007F662B" w:rsidP="00A949AC">
      <w:pPr>
        <w:spacing w:after="0" w:line="276" w:lineRule="auto"/>
        <w:rPr>
          <w:rFonts w:ascii="Times New Roman" w:hAnsi="Times New Roman" w:cs="Times New Roman"/>
          <w:sz w:val="28"/>
          <w:szCs w:val="28"/>
        </w:rPr>
      </w:pPr>
    </w:p>
    <w:p w14:paraId="25C9CB51" w14:textId="77777777" w:rsidR="007F662B" w:rsidRPr="007F662B" w:rsidRDefault="007F662B" w:rsidP="00A949AC">
      <w:pPr>
        <w:spacing w:after="0" w:line="276" w:lineRule="auto"/>
        <w:rPr>
          <w:rFonts w:ascii="Times New Roman" w:hAnsi="Times New Roman" w:cs="Times New Roman"/>
          <w:sz w:val="28"/>
          <w:szCs w:val="28"/>
        </w:rPr>
      </w:pPr>
    </w:p>
    <w:p w14:paraId="49899E38" w14:textId="77777777" w:rsidR="007F662B" w:rsidRPr="007F662B" w:rsidRDefault="007F662B" w:rsidP="00A949AC">
      <w:pPr>
        <w:spacing w:after="0" w:line="276" w:lineRule="auto"/>
        <w:rPr>
          <w:rFonts w:ascii="Times New Roman" w:hAnsi="Times New Roman" w:cs="Times New Roman"/>
          <w:sz w:val="28"/>
          <w:szCs w:val="28"/>
        </w:rPr>
      </w:pPr>
    </w:p>
    <w:p w14:paraId="3F87A23C" w14:textId="77777777" w:rsidR="007F662B" w:rsidRPr="007F662B" w:rsidRDefault="007F662B" w:rsidP="00A949AC">
      <w:pPr>
        <w:spacing w:after="0" w:line="276" w:lineRule="auto"/>
        <w:rPr>
          <w:rFonts w:ascii="Times New Roman" w:hAnsi="Times New Roman" w:cs="Times New Roman"/>
          <w:sz w:val="28"/>
          <w:szCs w:val="28"/>
        </w:rPr>
      </w:pPr>
    </w:p>
    <w:p w14:paraId="5167B41C" w14:textId="77777777" w:rsidR="007F662B" w:rsidRPr="007F662B" w:rsidRDefault="007F662B" w:rsidP="00A949AC">
      <w:pPr>
        <w:spacing w:after="0" w:line="276" w:lineRule="auto"/>
        <w:rPr>
          <w:rFonts w:ascii="Times New Roman" w:hAnsi="Times New Roman" w:cs="Times New Roman"/>
          <w:sz w:val="28"/>
          <w:szCs w:val="28"/>
        </w:rPr>
      </w:pPr>
    </w:p>
    <w:p w14:paraId="1275679F" w14:textId="77777777" w:rsidR="007F662B" w:rsidRPr="007F662B" w:rsidRDefault="007F662B" w:rsidP="00A949AC">
      <w:pPr>
        <w:spacing w:after="0" w:line="276" w:lineRule="auto"/>
        <w:rPr>
          <w:rFonts w:ascii="Times New Roman" w:hAnsi="Times New Roman" w:cs="Times New Roman"/>
          <w:sz w:val="28"/>
          <w:szCs w:val="28"/>
        </w:rPr>
      </w:pPr>
    </w:p>
    <w:p w14:paraId="3D15033F" w14:textId="77777777" w:rsidR="001938C5" w:rsidRPr="007F662B" w:rsidRDefault="001938C5" w:rsidP="00A949AC">
      <w:pPr>
        <w:spacing w:after="0" w:line="276" w:lineRule="auto"/>
        <w:rPr>
          <w:rFonts w:ascii="Times New Roman" w:hAnsi="Times New Roman" w:cs="Times New Roman"/>
          <w:sz w:val="28"/>
          <w:szCs w:val="28"/>
        </w:rPr>
      </w:pPr>
    </w:p>
    <w:p w14:paraId="6A2A6279" w14:textId="50F7FDB8" w:rsidR="007F662B" w:rsidRPr="007F662B" w:rsidRDefault="00C70A93" w:rsidP="007F662B">
      <w:pPr>
        <w:widowControl w:val="0"/>
        <w:suppressAutoHyphens/>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Буденновск, 202</w:t>
      </w:r>
      <w:r w:rsidR="0069229A">
        <w:rPr>
          <w:rFonts w:ascii="Times New Roman" w:hAnsi="Times New Roman" w:cs="Times New Roman"/>
          <w:b/>
          <w:sz w:val="28"/>
          <w:szCs w:val="28"/>
        </w:rPr>
        <w:t>5</w:t>
      </w:r>
      <w:r w:rsidR="007F662B" w:rsidRPr="007F662B">
        <w:rPr>
          <w:rFonts w:ascii="Times New Roman" w:hAnsi="Times New Roman" w:cs="Times New Roman"/>
          <w:b/>
          <w:sz w:val="28"/>
          <w:szCs w:val="28"/>
        </w:rPr>
        <w:t xml:space="preserve"> г.</w:t>
      </w:r>
    </w:p>
    <w:p w14:paraId="7710ACF2" w14:textId="77777777" w:rsidR="00BC56BF" w:rsidRPr="007A6134" w:rsidRDefault="00BC56BF" w:rsidP="00BC56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uto"/>
        <w:jc w:val="both"/>
        <w:rPr>
          <w:rFonts w:ascii="Times New Roman" w:eastAsia="BatangChe" w:hAnsi="Times New Roman" w:cs="Times New Roman"/>
          <w:color w:val="000000" w:themeColor="text1"/>
          <w:sz w:val="28"/>
          <w:szCs w:val="28"/>
        </w:rPr>
      </w:pPr>
      <w:r w:rsidRPr="007A6134">
        <w:rPr>
          <w:rFonts w:ascii="Times New Roman" w:hAnsi="Times New Roman" w:cs="Times New Roman"/>
          <w:color w:val="000000" w:themeColor="text1"/>
          <w:sz w:val="28"/>
          <w:szCs w:val="28"/>
        </w:rPr>
        <w:lastRenderedPageBreak/>
        <w:t xml:space="preserve">Рабочая </w:t>
      </w:r>
      <w:r w:rsidRPr="007A6134">
        <w:rPr>
          <w:rFonts w:ascii="Times New Roman" w:eastAsia="BatangChe" w:hAnsi="Times New Roman" w:cs="Times New Roman"/>
          <w:color w:val="000000" w:themeColor="text1"/>
          <w:sz w:val="28"/>
          <w:szCs w:val="28"/>
        </w:rPr>
        <w:t xml:space="preserve">  програм</w:t>
      </w:r>
      <w:r w:rsidRPr="007A6134">
        <w:rPr>
          <w:rFonts w:ascii="Times New Roman" w:eastAsia="BatangChe" w:hAnsi="Times New Roman" w:cs="Times New Roman"/>
          <w:color w:val="000000" w:themeColor="text1"/>
          <w:spacing w:val="2"/>
          <w:sz w:val="28"/>
          <w:szCs w:val="28"/>
        </w:rPr>
        <w:t>м</w:t>
      </w:r>
      <w:r w:rsidRPr="007A6134">
        <w:rPr>
          <w:rFonts w:ascii="Times New Roman" w:eastAsia="BatangChe" w:hAnsi="Times New Roman" w:cs="Times New Roman"/>
          <w:color w:val="000000" w:themeColor="text1"/>
          <w:sz w:val="28"/>
          <w:szCs w:val="28"/>
        </w:rPr>
        <w:t xml:space="preserve">а  </w:t>
      </w:r>
      <w:r w:rsidRPr="007A6134">
        <w:rPr>
          <w:rFonts w:ascii="Times New Roman" w:eastAsia="BatangChe" w:hAnsi="Times New Roman" w:cs="Times New Roman"/>
          <w:color w:val="000000" w:themeColor="text1"/>
          <w:spacing w:val="7"/>
          <w:sz w:val="28"/>
          <w:szCs w:val="28"/>
        </w:rPr>
        <w:t xml:space="preserve"> </w:t>
      </w:r>
      <w:proofErr w:type="gramStart"/>
      <w:r w:rsidRPr="007A6134">
        <w:rPr>
          <w:rFonts w:ascii="Times New Roman" w:eastAsia="BatangChe" w:hAnsi="Times New Roman" w:cs="Times New Roman"/>
          <w:color w:val="000000" w:themeColor="text1"/>
          <w:spacing w:val="2"/>
          <w:sz w:val="28"/>
          <w:szCs w:val="28"/>
        </w:rPr>
        <w:t>уч</w:t>
      </w:r>
      <w:r w:rsidRPr="007A6134">
        <w:rPr>
          <w:rFonts w:ascii="Times New Roman" w:eastAsia="BatangChe" w:hAnsi="Times New Roman" w:cs="Times New Roman"/>
          <w:color w:val="000000" w:themeColor="text1"/>
          <w:sz w:val="28"/>
          <w:szCs w:val="28"/>
        </w:rPr>
        <w:t xml:space="preserve">ебной </w:t>
      </w:r>
      <w:r w:rsidRPr="007A6134">
        <w:rPr>
          <w:rFonts w:ascii="Times New Roman" w:eastAsia="BatangChe" w:hAnsi="Times New Roman" w:cs="Times New Roman"/>
          <w:color w:val="000000" w:themeColor="text1"/>
          <w:spacing w:val="47"/>
          <w:sz w:val="28"/>
          <w:szCs w:val="28"/>
        </w:rPr>
        <w:t xml:space="preserve"> </w:t>
      </w:r>
      <w:r w:rsidRPr="007A6134">
        <w:rPr>
          <w:rFonts w:ascii="Times New Roman" w:eastAsia="BatangChe" w:hAnsi="Times New Roman" w:cs="Times New Roman"/>
          <w:color w:val="000000" w:themeColor="text1"/>
          <w:sz w:val="28"/>
          <w:szCs w:val="28"/>
        </w:rPr>
        <w:t>дисцип</w:t>
      </w:r>
      <w:r w:rsidRPr="007A6134">
        <w:rPr>
          <w:rFonts w:ascii="Times New Roman" w:eastAsia="BatangChe" w:hAnsi="Times New Roman" w:cs="Times New Roman"/>
          <w:color w:val="000000" w:themeColor="text1"/>
          <w:spacing w:val="-3"/>
          <w:sz w:val="28"/>
          <w:szCs w:val="28"/>
        </w:rPr>
        <w:t>л</w:t>
      </w:r>
      <w:r w:rsidRPr="007A6134">
        <w:rPr>
          <w:rFonts w:ascii="Times New Roman" w:eastAsia="BatangChe" w:hAnsi="Times New Roman" w:cs="Times New Roman"/>
          <w:color w:val="000000" w:themeColor="text1"/>
          <w:sz w:val="28"/>
          <w:szCs w:val="28"/>
        </w:rPr>
        <w:t>и</w:t>
      </w:r>
      <w:r w:rsidRPr="007A6134">
        <w:rPr>
          <w:rFonts w:ascii="Times New Roman" w:eastAsia="BatangChe" w:hAnsi="Times New Roman" w:cs="Times New Roman"/>
          <w:color w:val="000000" w:themeColor="text1"/>
          <w:spacing w:val="-2"/>
          <w:sz w:val="28"/>
          <w:szCs w:val="28"/>
        </w:rPr>
        <w:t>н</w:t>
      </w:r>
      <w:r w:rsidRPr="007A6134">
        <w:rPr>
          <w:rFonts w:ascii="Times New Roman" w:eastAsia="BatangChe" w:hAnsi="Times New Roman" w:cs="Times New Roman"/>
          <w:color w:val="000000" w:themeColor="text1"/>
          <w:sz w:val="28"/>
          <w:szCs w:val="28"/>
        </w:rPr>
        <w:t>ы</w:t>
      </w:r>
      <w:proofErr w:type="gramEnd"/>
      <w:r w:rsidRPr="007A6134">
        <w:rPr>
          <w:rFonts w:ascii="Times New Roman" w:eastAsia="BatangChe" w:hAnsi="Times New Roman" w:cs="Times New Roman"/>
          <w:color w:val="000000" w:themeColor="text1"/>
          <w:sz w:val="28"/>
          <w:szCs w:val="28"/>
        </w:rPr>
        <w:t xml:space="preserve">  </w:t>
      </w:r>
      <w:r w:rsidRPr="007A6134">
        <w:rPr>
          <w:rFonts w:ascii="Times New Roman" w:eastAsia="BatangChe" w:hAnsi="Times New Roman" w:cs="Times New Roman"/>
          <w:color w:val="000000" w:themeColor="text1"/>
          <w:spacing w:val="2"/>
          <w:sz w:val="28"/>
          <w:szCs w:val="28"/>
        </w:rPr>
        <w:t xml:space="preserve"> </w:t>
      </w:r>
      <w:r w:rsidRPr="007A6134">
        <w:rPr>
          <w:rFonts w:ascii="Times New Roman" w:eastAsia="BatangChe" w:hAnsi="Times New Roman" w:cs="Times New Roman"/>
          <w:color w:val="000000" w:themeColor="text1"/>
          <w:sz w:val="28"/>
          <w:szCs w:val="28"/>
        </w:rPr>
        <w:t xml:space="preserve">разработана  </w:t>
      </w:r>
      <w:r w:rsidRPr="007A6134">
        <w:rPr>
          <w:rFonts w:ascii="Times New Roman" w:eastAsia="BatangChe" w:hAnsi="Times New Roman" w:cs="Times New Roman"/>
          <w:color w:val="000000" w:themeColor="text1"/>
          <w:spacing w:val="3"/>
          <w:sz w:val="28"/>
          <w:szCs w:val="28"/>
        </w:rPr>
        <w:t xml:space="preserve"> </w:t>
      </w:r>
      <w:r w:rsidRPr="007A6134">
        <w:rPr>
          <w:rFonts w:ascii="Times New Roman" w:eastAsia="BatangChe" w:hAnsi="Times New Roman" w:cs="Times New Roman"/>
          <w:color w:val="000000" w:themeColor="text1"/>
          <w:sz w:val="28"/>
          <w:szCs w:val="28"/>
        </w:rPr>
        <w:t xml:space="preserve">на  </w:t>
      </w:r>
      <w:r w:rsidRPr="007A6134">
        <w:rPr>
          <w:rFonts w:ascii="Times New Roman" w:eastAsia="BatangChe" w:hAnsi="Times New Roman" w:cs="Times New Roman"/>
          <w:color w:val="000000" w:themeColor="text1"/>
          <w:spacing w:val="4"/>
          <w:sz w:val="28"/>
          <w:szCs w:val="28"/>
        </w:rPr>
        <w:t xml:space="preserve"> </w:t>
      </w:r>
      <w:r w:rsidRPr="007A6134">
        <w:rPr>
          <w:rFonts w:ascii="Times New Roman" w:eastAsia="BatangChe" w:hAnsi="Times New Roman" w:cs="Times New Roman"/>
          <w:color w:val="000000" w:themeColor="text1"/>
          <w:spacing w:val="2"/>
          <w:sz w:val="28"/>
          <w:szCs w:val="28"/>
        </w:rPr>
        <w:t>ос</w:t>
      </w:r>
      <w:r w:rsidRPr="007A6134">
        <w:rPr>
          <w:rFonts w:ascii="Times New Roman" w:eastAsia="BatangChe" w:hAnsi="Times New Roman" w:cs="Times New Roman"/>
          <w:color w:val="000000" w:themeColor="text1"/>
          <w:sz w:val="28"/>
          <w:szCs w:val="28"/>
        </w:rPr>
        <w:t xml:space="preserve">нове  </w:t>
      </w:r>
      <w:r w:rsidRPr="007A6134">
        <w:rPr>
          <w:rFonts w:ascii="Times New Roman" w:eastAsia="BatangChe" w:hAnsi="Times New Roman" w:cs="Times New Roman"/>
          <w:color w:val="000000" w:themeColor="text1"/>
          <w:spacing w:val="2"/>
          <w:sz w:val="28"/>
          <w:szCs w:val="28"/>
        </w:rPr>
        <w:t xml:space="preserve"> </w:t>
      </w:r>
      <w:r w:rsidRPr="007A6134">
        <w:rPr>
          <w:rFonts w:ascii="Times New Roman" w:eastAsia="BatangChe" w:hAnsi="Times New Roman" w:cs="Times New Roman"/>
          <w:color w:val="000000" w:themeColor="text1"/>
          <w:sz w:val="28"/>
          <w:szCs w:val="28"/>
        </w:rPr>
        <w:t>Феде</w:t>
      </w:r>
      <w:r w:rsidRPr="007A6134">
        <w:rPr>
          <w:rFonts w:ascii="Times New Roman" w:eastAsia="BatangChe" w:hAnsi="Times New Roman" w:cs="Times New Roman"/>
          <w:color w:val="000000" w:themeColor="text1"/>
          <w:spacing w:val="2"/>
          <w:sz w:val="28"/>
          <w:szCs w:val="28"/>
        </w:rPr>
        <w:t>р</w:t>
      </w:r>
      <w:r w:rsidRPr="007A6134">
        <w:rPr>
          <w:rFonts w:ascii="Times New Roman" w:eastAsia="BatangChe" w:hAnsi="Times New Roman" w:cs="Times New Roman"/>
          <w:color w:val="000000" w:themeColor="text1"/>
          <w:sz w:val="28"/>
          <w:szCs w:val="28"/>
        </w:rPr>
        <w:t>ально</w:t>
      </w:r>
      <w:r w:rsidRPr="007A6134">
        <w:rPr>
          <w:rFonts w:ascii="Times New Roman" w:eastAsia="BatangChe" w:hAnsi="Times New Roman" w:cs="Times New Roman"/>
          <w:color w:val="000000" w:themeColor="text1"/>
          <w:spacing w:val="-2"/>
          <w:sz w:val="28"/>
          <w:szCs w:val="28"/>
        </w:rPr>
        <w:t>г</w:t>
      </w:r>
      <w:r w:rsidRPr="007A6134">
        <w:rPr>
          <w:rFonts w:ascii="Times New Roman" w:eastAsia="BatangChe" w:hAnsi="Times New Roman" w:cs="Times New Roman"/>
          <w:color w:val="000000" w:themeColor="text1"/>
          <w:sz w:val="28"/>
          <w:szCs w:val="28"/>
        </w:rPr>
        <w:t>о го</w:t>
      </w:r>
      <w:r w:rsidRPr="007A6134">
        <w:rPr>
          <w:rFonts w:ascii="Times New Roman" w:eastAsia="BatangChe" w:hAnsi="Times New Roman" w:cs="Times New Roman"/>
          <w:color w:val="000000" w:themeColor="text1"/>
          <w:spacing w:val="2"/>
          <w:sz w:val="28"/>
          <w:szCs w:val="28"/>
        </w:rPr>
        <w:t>суд</w:t>
      </w:r>
      <w:r w:rsidRPr="007A6134">
        <w:rPr>
          <w:rFonts w:ascii="Times New Roman" w:eastAsia="BatangChe" w:hAnsi="Times New Roman" w:cs="Times New Roman"/>
          <w:color w:val="000000" w:themeColor="text1"/>
          <w:sz w:val="28"/>
          <w:szCs w:val="28"/>
        </w:rPr>
        <w:t>арственного</w:t>
      </w:r>
      <w:r w:rsidRPr="007A6134">
        <w:rPr>
          <w:rFonts w:ascii="Times New Roman" w:eastAsia="BatangChe" w:hAnsi="Times New Roman" w:cs="Times New Roman"/>
          <w:color w:val="000000" w:themeColor="text1"/>
          <w:spacing w:val="10"/>
          <w:sz w:val="28"/>
          <w:szCs w:val="28"/>
        </w:rPr>
        <w:t xml:space="preserve"> </w:t>
      </w:r>
      <w:r w:rsidRPr="007A6134">
        <w:rPr>
          <w:rFonts w:ascii="Times New Roman" w:eastAsia="BatangChe" w:hAnsi="Times New Roman" w:cs="Times New Roman"/>
          <w:color w:val="000000" w:themeColor="text1"/>
          <w:sz w:val="28"/>
          <w:szCs w:val="28"/>
        </w:rPr>
        <w:t>образовательного</w:t>
      </w:r>
      <w:r w:rsidRPr="007A6134">
        <w:rPr>
          <w:rFonts w:ascii="Times New Roman" w:eastAsia="BatangChe" w:hAnsi="Times New Roman" w:cs="Times New Roman"/>
          <w:color w:val="000000" w:themeColor="text1"/>
          <w:spacing w:val="7"/>
          <w:sz w:val="28"/>
          <w:szCs w:val="28"/>
        </w:rPr>
        <w:t xml:space="preserve"> </w:t>
      </w:r>
      <w:r w:rsidRPr="007A6134">
        <w:rPr>
          <w:rFonts w:ascii="Times New Roman" w:eastAsia="BatangChe" w:hAnsi="Times New Roman" w:cs="Times New Roman"/>
          <w:color w:val="000000" w:themeColor="text1"/>
          <w:sz w:val="28"/>
          <w:szCs w:val="28"/>
        </w:rPr>
        <w:t>стандарта</w:t>
      </w:r>
      <w:r w:rsidRPr="007A6134">
        <w:rPr>
          <w:rFonts w:ascii="Times New Roman" w:eastAsia="BatangChe" w:hAnsi="Times New Roman" w:cs="Times New Roman"/>
          <w:color w:val="000000" w:themeColor="text1"/>
          <w:spacing w:val="6"/>
          <w:sz w:val="28"/>
          <w:szCs w:val="28"/>
        </w:rPr>
        <w:t xml:space="preserve"> </w:t>
      </w:r>
      <w:r w:rsidRPr="007A6134">
        <w:rPr>
          <w:rFonts w:ascii="Times New Roman" w:eastAsia="BatangChe" w:hAnsi="Times New Roman" w:cs="Times New Roman"/>
          <w:color w:val="000000" w:themeColor="text1"/>
          <w:spacing w:val="-1"/>
          <w:sz w:val="28"/>
          <w:szCs w:val="28"/>
        </w:rPr>
        <w:t>(</w:t>
      </w:r>
      <w:r w:rsidRPr="007A6134">
        <w:rPr>
          <w:rFonts w:ascii="Times New Roman" w:eastAsia="BatangChe" w:hAnsi="Times New Roman" w:cs="Times New Roman"/>
          <w:color w:val="000000" w:themeColor="text1"/>
          <w:sz w:val="28"/>
          <w:szCs w:val="28"/>
        </w:rPr>
        <w:t>далее</w:t>
      </w:r>
      <w:r w:rsidRPr="007A6134">
        <w:rPr>
          <w:rFonts w:ascii="Times New Roman" w:eastAsia="BatangChe" w:hAnsi="Times New Roman" w:cs="Times New Roman"/>
          <w:color w:val="000000" w:themeColor="text1"/>
          <w:spacing w:val="7"/>
          <w:sz w:val="28"/>
          <w:szCs w:val="28"/>
        </w:rPr>
        <w:t xml:space="preserve"> </w:t>
      </w:r>
      <w:r w:rsidRPr="007A6134">
        <w:rPr>
          <w:rFonts w:ascii="Times New Roman" w:eastAsia="BatangChe" w:hAnsi="Times New Roman" w:cs="Times New Roman"/>
          <w:color w:val="000000" w:themeColor="text1"/>
          <w:sz w:val="28"/>
          <w:szCs w:val="28"/>
        </w:rPr>
        <w:t>–</w:t>
      </w:r>
      <w:r w:rsidRPr="007A6134">
        <w:rPr>
          <w:rFonts w:ascii="Times New Roman" w:eastAsia="BatangChe" w:hAnsi="Times New Roman" w:cs="Times New Roman"/>
          <w:color w:val="000000" w:themeColor="text1"/>
          <w:spacing w:val="9"/>
          <w:sz w:val="28"/>
          <w:szCs w:val="28"/>
        </w:rPr>
        <w:t xml:space="preserve"> </w:t>
      </w:r>
      <w:r w:rsidRPr="007A6134">
        <w:rPr>
          <w:rFonts w:ascii="Times New Roman" w:eastAsia="BatangChe" w:hAnsi="Times New Roman" w:cs="Times New Roman"/>
          <w:color w:val="000000" w:themeColor="text1"/>
          <w:sz w:val="28"/>
          <w:szCs w:val="28"/>
        </w:rPr>
        <w:t>ФГОС)</w:t>
      </w:r>
      <w:r w:rsidRPr="007A6134">
        <w:rPr>
          <w:rFonts w:ascii="Times New Roman" w:eastAsia="BatangChe" w:hAnsi="Times New Roman" w:cs="Times New Roman"/>
          <w:color w:val="000000" w:themeColor="text1"/>
          <w:spacing w:val="7"/>
          <w:sz w:val="28"/>
          <w:szCs w:val="28"/>
        </w:rPr>
        <w:t xml:space="preserve"> </w:t>
      </w:r>
      <w:r w:rsidRPr="007A6134">
        <w:rPr>
          <w:rFonts w:ascii="Times New Roman" w:eastAsia="BatangChe" w:hAnsi="Times New Roman" w:cs="Times New Roman"/>
          <w:color w:val="000000" w:themeColor="text1"/>
          <w:position w:val="11"/>
          <w:sz w:val="28"/>
          <w:szCs w:val="28"/>
        </w:rPr>
        <w:t xml:space="preserve"> </w:t>
      </w:r>
      <w:r w:rsidRPr="007A6134">
        <w:rPr>
          <w:rFonts w:ascii="Times New Roman" w:eastAsia="BatangChe" w:hAnsi="Times New Roman" w:cs="Times New Roman"/>
          <w:color w:val="000000" w:themeColor="text1"/>
          <w:spacing w:val="23"/>
          <w:position w:val="11"/>
          <w:sz w:val="28"/>
          <w:szCs w:val="28"/>
        </w:rPr>
        <w:t xml:space="preserve"> </w:t>
      </w:r>
      <w:r w:rsidRPr="007A6134">
        <w:rPr>
          <w:rFonts w:ascii="Times New Roman" w:eastAsia="BatangChe" w:hAnsi="Times New Roman" w:cs="Times New Roman"/>
          <w:color w:val="000000" w:themeColor="text1"/>
          <w:sz w:val="28"/>
          <w:szCs w:val="28"/>
        </w:rPr>
        <w:t>по</w:t>
      </w:r>
      <w:r w:rsidRPr="007A6134">
        <w:rPr>
          <w:rFonts w:ascii="Times New Roman" w:eastAsia="BatangChe" w:hAnsi="Times New Roman" w:cs="Times New Roman"/>
          <w:color w:val="000000" w:themeColor="text1"/>
          <w:spacing w:val="24"/>
          <w:sz w:val="28"/>
          <w:szCs w:val="28"/>
        </w:rPr>
        <w:t xml:space="preserve"> </w:t>
      </w:r>
      <w:r w:rsidRPr="007A6134">
        <w:rPr>
          <w:rFonts w:ascii="Times New Roman" w:eastAsia="BatangChe" w:hAnsi="Times New Roman" w:cs="Times New Roman"/>
          <w:color w:val="000000" w:themeColor="text1"/>
          <w:sz w:val="28"/>
          <w:szCs w:val="28"/>
        </w:rPr>
        <w:t>всем</w:t>
      </w:r>
      <w:r w:rsidRPr="007A6134">
        <w:rPr>
          <w:rFonts w:ascii="Times New Roman" w:eastAsia="BatangChe" w:hAnsi="Times New Roman" w:cs="Times New Roman"/>
          <w:color w:val="000000" w:themeColor="text1"/>
          <w:spacing w:val="20"/>
          <w:sz w:val="28"/>
          <w:szCs w:val="28"/>
        </w:rPr>
        <w:t xml:space="preserve"> </w:t>
      </w:r>
      <w:r w:rsidRPr="007A6134">
        <w:rPr>
          <w:rFonts w:ascii="Times New Roman" w:eastAsia="BatangChe" w:hAnsi="Times New Roman" w:cs="Times New Roman"/>
          <w:color w:val="000000" w:themeColor="text1"/>
          <w:sz w:val="28"/>
          <w:szCs w:val="28"/>
        </w:rPr>
        <w:t>специальностям</w:t>
      </w:r>
      <w:r w:rsidRPr="007A6134">
        <w:rPr>
          <w:rFonts w:ascii="Times New Roman" w:eastAsia="BatangChe" w:hAnsi="Times New Roman" w:cs="Times New Roman"/>
          <w:color w:val="000000" w:themeColor="text1"/>
          <w:spacing w:val="20"/>
          <w:sz w:val="28"/>
          <w:szCs w:val="28"/>
        </w:rPr>
        <w:t xml:space="preserve"> </w:t>
      </w:r>
      <w:r w:rsidRPr="007A6134">
        <w:rPr>
          <w:rFonts w:ascii="Times New Roman" w:eastAsia="BatangChe" w:hAnsi="Times New Roman" w:cs="Times New Roman"/>
          <w:color w:val="000000" w:themeColor="text1"/>
          <w:sz w:val="28"/>
          <w:szCs w:val="28"/>
        </w:rPr>
        <w:t>среднего</w:t>
      </w:r>
      <w:r w:rsidRPr="007A6134">
        <w:rPr>
          <w:rFonts w:ascii="Times New Roman" w:eastAsia="BatangChe" w:hAnsi="Times New Roman" w:cs="Times New Roman"/>
          <w:color w:val="000000" w:themeColor="text1"/>
          <w:spacing w:val="20"/>
          <w:sz w:val="28"/>
          <w:szCs w:val="28"/>
        </w:rPr>
        <w:t xml:space="preserve"> </w:t>
      </w:r>
      <w:r w:rsidRPr="007A6134">
        <w:rPr>
          <w:rFonts w:ascii="Times New Roman" w:eastAsia="BatangChe" w:hAnsi="Times New Roman" w:cs="Times New Roman"/>
          <w:color w:val="000000" w:themeColor="text1"/>
          <w:sz w:val="28"/>
          <w:szCs w:val="28"/>
        </w:rPr>
        <w:t>пр</w:t>
      </w:r>
      <w:r w:rsidRPr="007A6134">
        <w:rPr>
          <w:rFonts w:ascii="Times New Roman" w:eastAsia="BatangChe" w:hAnsi="Times New Roman" w:cs="Times New Roman"/>
          <w:color w:val="000000" w:themeColor="text1"/>
          <w:spacing w:val="-3"/>
          <w:sz w:val="28"/>
          <w:szCs w:val="28"/>
        </w:rPr>
        <w:t>о</w:t>
      </w:r>
      <w:r w:rsidRPr="007A6134">
        <w:rPr>
          <w:rFonts w:ascii="Times New Roman" w:eastAsia="BatangChe" w:hAnsi="Times New Roman" w:cs="Times New Roman"/>
          <w:color w:val="000000" w:themeColor="text1"/>
          <w:sz w:val="28"/>
          <w:szCs w:val="28"/>
        </w:rPr>
        <w:t>фессионального</w:t>
      </w:r>
      <w:r w:rsidRPr="007A6134">
        <w:rPr>
          <w:rFonts w:ascii="Times New Roman" w:eastAsia="BatangChe" w:hAnsi="Times New Roman" w:cs="Times New Roman"/>
          <w:color w:val="000000" w:themeColor="text1"/>
          <w:spacing w:val="22"/>
          <w:sz w:val="28"/>
          <w:szCs w:val="28"/>
        </w:rPr>
        <w:t xml:space="preserve"> </w:t>
      </w:r>
      <w:r w:rsidRPr="007A6134">
        <w:rPr>
          <w:rFonts w:ascii="Times New Roman" w:eastAsia="BatangChe" w:hAnsi="Times New Roman" w:cs="Times New Roman"/>
          <w:color w:val="000000" w:themeColor="text1"/>
          <w:sz w:val="28"/>
          <w:szCs w:val="28"/>
        </w:rPr>
        <w:t>образ</w:t>
      </w:r>
      <w:r w:rsidRPr="007A6134">
        <w:rPr>
          <w:rFonts w:ascii="Times New Roman" w:eastAsia="BatangChe" w:hAnsi="Times New Roman" w:cs="Times New Roman"/>
          <w:color w:val="000000" w:themeColor="text1"/>
          <w:spacing w:val="-3"/>
          <w:sz w:val="28"/>
          <w:szCs w:val="28"/>
        </w:rPr>
        <w:t>о</w:t>
      </w:r>
      <w:r w:rsidRPr="007A6134">
        <w:rPr>
          <w:rFonts w:ascii="Times New Roman" w:eastAsia="BatangChe" w:hAnsi="Times New Roman" w:cs="Times New Roman"/>
          <w:color w:val="000000" w:themeColor="text1"/>
          <w:sz w:val="28"/>
          <w:szCs w:val="28"/>
        </w:rPr>
        <w:t>вания</w:t>
      </w:r>
      <w:r w:rsidRPr="007A6134">
        <w:rPr>
          <w:rFonts w:ascii="Times New Roman" w:eastAsia="BatangChe" w:hAnsi="Times New Roman" w:cs="Times New Roman"/>
          <w:color w:val="000000" w:themeColor="text1"/>
          <w:spacing w:val="-2"/>
          <w:sz w:val="28"/>
          <w:szCs w:val="28"/>
        </w:rPr>
        <w:t xml:space="preserve"> </w:t>
      </w:r>
      <w:r w:rsidRPr="007A6134">
        <w:rPr>
          <w:rFonts w:ascii="Times New Roman" w:eastAsia="BatangChe" w:hAnsi="Times New Roman" w:cs="Times New Roman"/>
          <w:color w:val="000000" w:themeColor="text1"/>
          <w:spacing w:val="-1"/>
          <w:sz w:val="28"/>
          <w:szCs w:val="28"/>
        </w:rPr>
        <w:t>(</w:t>
      </w:r>
      <w:r w:rsidRPr="007A6134">
        <w:rPr>
          <w:rFonts w:ascii="Times New Roman" w:eastAsia="BatangChe" w:hAnsi="Times New Roman" w:cs="Times New Roman"/>
          <w:color w:val="000000" w:themeColor="text1"/>
          <w:sz w:val="28"/>
          <w:szCs w:val="28"/>
        </w:rPr>
        <w:t>далее</w:t>
      </w:r>
      <w:r w:rsidRPr="007A6134">
        <w:rPr>
          <w:rFonts w:ascii="Times New Roman" w:eastAsia="BatangChe" w:hAnsi="Times New Roman" w:cs="Times New Roman"/>
          <w:color w:val="000000" w:themeColor="text1"/>
          <w:spacing w:val="-3"/>
          <w:sz w:val="28"/>
          <w:szCs w:val="28"/>
        </w:rPr>
        <w:t xml:space="preserve"> </w:t>
      </w:r>
      <w:r w:rsidRPr="007A6134">
        <w:rPr>
          <w:rFonts w:ascii="Times New Roman" w:eastAsia="BatangChe" w:hAnsi="Times New Roman" w:cs="Times New Roman"/>
          <w:color w:val="000000" w:themeColor="text1"/>
          <w:sz w:val="28"/>
          <w:szCs w:val="28"/>
        </w:rPr>
        <w:t>СП</w:t>
      </w:r>
      <w:r w:rsidRPr="007A6134">
        <w:rPr>
          <w:rFonts w:ascii="Times New Roman" w:eastAsia="BatangChe" w:hAnsi="Times New Roman" w:cs="Times New Roman"/>
          <w:color w:val="000000" w:themeColor="text1"/>
          <w:spacing w:val="3"/>
          <w:sz w:val="28"/>
          <w:szCs w:val="28"/>
        </w:rPr>
        <w:t>О</w:t>
      </w:r>
      <w:r w:rsidRPr="007A6134">
        <w:rPr>
          <w:rFonts w:ascii="Times New Roman" w:eastAsia="BatangChe" w:hAnsi="Times New Roman" w:cs="Times New Roman"/>
          <w:color w:val="000000" w:themeColor="text1"/>
          <w:sz w:val="28"/>
          <w:szCs w:val="28"/>
        </w:rPr>
        <w:t xml:space="preserve">), примерной программы учебной дисциплины «Иностранный язык»:                         </w:t>
      </w:r>
      <w:r w:rsidR="00FD6F15">
        <w:rPr>
          <w:rFonts w:ascii="Times New Roman" w:eastAsia="BatangChe" w:hAnsi="Times New Roman" w:cs="Times New Roman"/>
          <w:color w:val="000000" w:themeColor="text1"/>
          <w:sz w:val="28"/>
          <w:szCs w:val="28"/>
        </w:rPr>
        <w:t xml:space="preserve">                              31.02.01 Лечебное</w:t>
      </w:r>
      <w:r w:rsidRPr="007A6134">
        <w:rPr>
          <w:rFonts w:ascii="Times New Roman" w:eastAsia="BatangChe" w:hAnsi="Times New Roman" w:cs="Times New Roman"/>
          <w:color w:val="000000" w:themeColor="text1"/>
          <w:sz w:val="28"/>
          <w:szCs w:val="28"/>
        </w:rPr>
        <w:t xml:space="preserve"> дело.</w:t>
      </w:r>
    </w:p>
    <w:p w14:paraId="55C7BCD2" w14:textId="77777777" w:rsidR="00BC56BF" w:rsidRPr="007A6134" w:rsidRDefault="00BC56BF" w:rsidP="00BC56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rFonts w:ascii="Times New Roman" w:hAnsi="Times New Roman" w:cs="Times New Roman"/>
          <w:color w:val="000000" w:themeColor="text1"/>
          <w:sz w:val="28"/>
          <w:szCs w:val="28"/>
        </w:rPr>
      </w:pPr>
    </w:p>
    <w:p w14:paraId="6AA39655" w14:textId="77777777" w:rsidR="00BC56BF" w:rsidRPr="007A6134" w:rsidRDefault="00BC56BF" w:rsidP="00BC56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cs="Times New Roman"/>
          <w:color w:val="000000" w:themeColor="text1"/>
          <w:sz w:val="28"/>
          <w:szCs w:val="28"/>
        </w:rPr>
      </w:pPr>
      <w:r w:rsidRPr="007A6134">
        <w:rPr>
          <w:rFonts w:ascii="Times New Roman" w:hAnsi="Times New Roman" w:cs="Times New Roman"/>
          <w:color w:val="000000" w:themeColor="text1"/>
          <w:sz w:val="28"/>
          <w:szCs w:val="28"/>
        </w:rPr>
        <w:t>Организация-разработчик: Государственное бюджетное профессиональное образовательное учреждение «Будённовский медицинский колледж»</w:t>
      </w:r>
    </w:p>
    <w:p w14:paraId="20CB371D" w14:textId="77777777" w:rsidR="00BC56BF" w:rsidRPr="007A6134" w:rsidRDefault="00BC56BF" w:rsidP="00BC56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cs="Times New Roman"/>
          <w:color w:val="000000" w:themeColor="text1"/>
          <w:sz w:val="28"/>
          <w:szCs w:val="28"/>
        </w:rPr>
      </w:pPr>
      <w:r w:rsidRPr="007A6134">
        <w:rPr>
          <w:rFonts w:ascii="Times New Roman" w:hAnsi="Times New Roman" w:cs="Times New Roman"/>
          <w:color w:val="000000" w:themeColor="text1"/>
          <w:sz w:val="28"/>
          <w:szCs w:val="28"/>
        </w:rPr>
        <w:t>Разработчик:</w:t>
      </w:r>
    </w:p>
    <w:p w14:paraId="2F0E0D28" w14:textId="77777777" w:rsidR="00BC56BF" w:rsidRPr="007A6134" w:rsidRDefault="00BC56BF" w:rsidP="00BC56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Антонова Надежда </w:t>
      </w:r>
      <w:proofErr w:type="gramStart"/>
      <w:r>
        <w:rPr>
          <w:rFonts w:ascii="Times New Roman" w:hAnsi="Times New Roman" w:cs="Times New Roman"/>
          <w:color w:val="000000" w:themeColor="text1"/>
          <w:sz w:val="28"/>
          <w:szCs w:val="28"/>
        </w:rPr>
        <w:t>Викторовна</w:t>
      </w:r>
      <w:r w:rsidRPr="007A6134">
        <w:rPr>
          <w:rFonts w:ascii="Times New Roman" w:hAnsi="Times New Roman" w:cs="Times New Roman"/>
          <w:color w:val="000000" w:themeColor="text1"/>
          <w:sz w:val="28"/>
          <w:szCs w:val="28"/>
        </w:rPr>
        <w:t>,  преподаватель</w:t>
      </w:r>
      <w:proofErr w:type="gramEnd"/>
      <w:r w:rsidRPr="007A6134">
        <w:rPr>
          <w:rFonts w:ascii="Times New Roman" w:hAnsi="Times New Roman" w:cs="Times New Roman"/>
          <w:color w:val="000000" w:themeColor="text1"/>
          <w:sz w:val="28"/>
          <w:szCs w:val="28"/>
        </w:rPr>
        <w:t xml:space="preserve"> высшей категории.</w:t>
      </w:r>
    </w:p>
    <w:p w14:paraId="491B8528" w14:textId="77777777" w:rsidR="00BC56BF" w:rsidRPr="007A6134" w:rsidRDefault="00BC56BF" w:rsidP="00BC56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uto"/>
        <w:jc w:val="both"/>
        <w:rPr>
          <w:rFonts w:ascii="Times New Roman" w:eastAsia="BatangChe" w:hAnsi="Times New Roman" w:cs="Times New Roman"/>
          <w:color w:val="000000" w:themeColor="text1"/>
          <w:sz w:val="28"/>
          <w:szCs w:val="28"/>
        </w:rPr>
      </w:pPr>
      <w:r w:rsidRPr="007A6134">
        <w:rPr>
          <w:rFonts w:ascii="Times New Roman" w:eastAsia="BatangChe" w:hAnsi="Times New Roman" w:cs="Times New Roman"/>
          <w:color w:val="000000" w:themeColor="text1"/>
          <w:sz w:val="28"/>
          <w:szCs w:val="28"/>
        </w:rPr>
        <w:t xml:space="preserve">Рецензенты: Рубанова О.П., преподаватель общественных </w:t>
      </w:r>
      <w:proofErr w:type="gramStart"/>
      <w:r w:rsidRPr="007A6134">
        <w:rPr>
          <w:rFonts w:ascii="Times New Roman" w:eastAsia="BatangChe" w:hAnsi="Times New Roman" w:cs="Times New Roman"/>
          <w:color w:val="000000" w:themeColor="text1"/>
          <w:sz w:val="28"/>
          <w:szCs w:val="28"/>
        </w:rPr>
        <w:t xml:space="preserve">дисциплин,   </w:t>
      </w:r>
      <w:proofErr w:type="gramEnd"/>
      <w:r w:rsidRPr="007A6134">
        <w:rPr>
          <w:rFonts w:ascii="Times New Roman" w:eastAsia="BatangChe" w:hAnsi="Times New Roman" w:cs="Times New Roman"/>
          <w:color w:val="000000" w:themeColor="text1"/>
          <w:sz w:val="28"/>
          <w:szCs w:val="28"/>
        </w:rPr>
        <w:t xml:space="preserve">                            высшая квалификационная категория.  </w:t>
      </w:r>
    </w:p>
    <w:p w14:paraId="3FD03044" w14:textId="77777777" w:rsidR="00BC56BF" w:rsidRPr="007A6134" w:rsidRDefault="00BC56BF" w:rsidP="00BC56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uto"/>
        <w:jc w:val="both"/>
        <w:rPr>
          <w:rFonts w:ascii="Times New Roman" w:eastAsia="BatangChe" w:hAnsi="Times New Roman" w:cs="Times New Roman"/>
          <w:color w:val="000000" w:themeColor="text1"/>
          <w:sz w:val="28"/>
          <w:szCs w:val="28"/>
        </w:rPr>
      </w:pPr>
    </w:p>
    <w:p w14:paraId="30D86749" w14:textId="77777777" w:rsidR="00837515" w:rsidRDefault="00BC56BF" w:rsidP="00BC56BF">
      <w:pPr>
        <w:widowControl w:val="0"/>
        <w:pBdr>
          <w:bottom w:val="single" w:sz="6" w:space="3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uto"/>
        <w:jc w:val="both"/>
        <w:rPr>
          <w:rFonts w:ascii="Times New Roman" w:eastAsia="BatangChe" w:hAnsi="Times New Roman" w:cs="Times New Roman"/>
          <w:color w:val="000000" w:themeColor="text1"/>
          <w:sz w:val="28"/>
          <w:szCs w:val="28"/>
        </w:rPr>
      </w:pPr>
      <w:r w:rsidRPr="007A6134">
        <w:rPr>
          <w:rFonts w:ascii="Times New Roman" w:hAnsi="Times New Roman" w:cs="Times New Roman"/>
          <w:color w:val="000000" w:themeColor="text1"/>
          <w:sz w:val="28"/>
          <w:szCs w:val="28"/>
        </w:rPr>
        <w:t xml:space="preserve">Рабочая </w:t>
      </w:r>
      <w:r w:rsidRPr="007A6134">
        <w:rPr>
          <w:rFonts w:ascii="Times New Roman" w:eastAsia="BatangChe" w:hAnsi="Times New Roman" w:cs="Times New Roman"/>
          <w:color w:val="000000" w:themeColor="text1"/>
          <w:sz w:val="28"/>
          <w:szCs w:val="28"/>
        </w:rPr>
        <w:t xml:space="preserve">  </w:t>
      </w:r>
      <w:proofErr w:type="gramStart"/>
      <w:r w:rsidRPr="007A6134">
        <w:rPr>
          <w:rFonts w:ascii="Times New Roman" w:eastAsia="BatangChe" w:hAnsi="Times New Roman" w:cs="Times New Roman"/>
          <w:color w:val="000000" w:themeColor="text1"/>
          <w:sz w:val="28"/>
          <w:szCs w:val="28"/>
        </w:rPr>
        <w:t>програм</w:t>
      </w:r>
      <w:r w:rsidRPr="007A6134">
        <w:rPr>
          <w:rFonts w:ascii="Times New Roman" w:eastAsia="BatangChe" w:hAnsi="Times New Roman" w:cs="Times New Roman"/>
          <w:color w:val="000000" w:themeColor="text1"/>
          <w:spacing w:val="2"/>
          <w:sz w:val="28"/>
          <w:szCs w:val="28"/>
        </w:rPr>
        <w:t>м</w:t>
      </w:r>
      <w:r w:rsidRPr="007A6134">
        <w:rPr>
          <w:rFonts w:ascii="Times New Roman" w:eastAsia="BatangChe" w:hAnsi="Times New Roman" w:cs="Times New Roman"/>
          <w:color w:val="000000" w:themeColor="text1"/>
          <w:sz w:val="28"/>
          <w:szCs w:val="28"/>
        </w:rPr>
        <w:t>а  рассмотрена</w:t>
      </w:r>
      <w:proofErr w:type="gramEnd"/>
      <w:r w:rsidRPr="007A6134">
        <w:rPr>
          <w:rFonts w:ascii="Times New Roman" w:eastAsia="BatangChe" w:hAnsi="Times New Roman" w:cs="Times New Roman"/>
          <w:color w:val="000000" w:themeColor="text1"/>
          <w:sz w:val="28"/>
          <w:szCs w:val="28"/>
        </w:rPr>
        <w:t xml:space="preserve"> на заседании ЦМК общих гумани</w:t>
      </w:r>
      <w:r w:rsidR="00837515">
        <w:rPr>
          <w:rFonts w:ascii="Times New Roman" w:eastAsia="BatangChe" w:hAnsi="Times New Roman" w:cs="Times New Roman"/>
          <w:color w:val="000000" w:themeColor="text1"/>
          <w:sz w:val="28"/>
          <w:szCs w:val="28"/>
        </w:rPr>
        <w:t xml:space="preserve">тарных </w:t>
      </w:r>
      <w:r w:rsidRPr="007A6134">
        <w:rPr>
          <w:rFonts w:ascii="Times New Roman" w:eastAsia="BatangChe" w:hAnsi="Times New Roman" w:cs="Times New Roman"/>
          <w:color w:val="000000" w:themeColor="text1"/>
          <w:sz w:val="28"/>
          <w:szCs w:val="28"/>
        </w:rPr>
        <w:t xml:space="preserve"> дисциплин, </w:t>
      </w:r>
    </w:p>
    <w:p w14:paraId="78FF3967" w14:textId="77777777" w:rsidR="00BC56BF" w:rsidRPr="007A6134" w:rsidRDefault="00BC56BF" w:rsidP="00BC56BF">
      <w:pPr>
        <w:widowControl w:val="0"/>
        <w:pBdr>
          <w:bottom w:val="single" w:sz="6" w:space="3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uto"/>
        <w:jc w:val="both"/>
        <w:rPr>
          <w:rFonts w:ascii="Times New Roman" w:eastAsia="BatangChe" w:hAnsi="Times New Roman" w:cs="Times New Roman"/>
          <w:color w:val="000000" w:themeColor="text1"/>
          <w:sz w:val="28"/>
          <w:szCs w:val="28"/>
        </w:rPr>
      </w:pPr>
      <w:r w:rsidRPr="007A6134">
        <w:rPr>
          <w:rFonts w:ascii="Times New Roman" w:eastAsia="BatangChe" w:hAnsi="Times New Roman" w:cs="Times New Roman"/>
          <w:color w:val="000000" w:themeColor="text1"/>
          <w:sz w:val="28"/>
          <w:szCs w:val="28"/>
        </w:rPr>
        <w:t xml:space="preserve">протокол </w:t>
      </w:r>
      <w:proofErr w:type="gramStart"/>
      <w:r w:rsidRPr="007A6134">
        <w:rPr>
          <w:rFonts w:ascii="Times New Roman" w:eastAsia="BatangChe" w:hAnsi="Times New Roman" w:cs="Times New Roman"/>
          <w:color w:val="000000" w:themeColor="text1"/>
          <w:sz w:val="28"/>
          <w:szCs w:val="28"/>
        </w:rPr>
        <w:t>от  _</w:t>
      </w:r>
      <w:proofErr w:type="gramEnd"/>
      <w:r w:rsidRPr="007A6134">
        <w:rPr>
          <w:rFonts w:ascii="Times New Roman" w:eastAsia="BatangChe" w:hAnsi="Times New Roman" w:cs="Times New Roman"/>
          <w:color w:val="000000" w:themeColor="text1"/>
          <w:sz w:val="28"/>
          <w:szCs w:val="28"/>
        </w:rPr>
        <w:t xml:space="preserve">___________                                                                                          </w:t>
      </w:r>
    </w:p>
    <w:p w14:paraId="724A151B" w14:textId="77777777" w:rsidR="00BC56BF" w:rsidRPr="007A6134" w:rsidRDefault="00C70A93" w:rsidP="00BC56BF">
      <w:pPr>
        <w:widowControl w:val="0"/>
        <w:pBdr>
          <w:bottom w:val="single" w:sz="6" w:space="3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uto"/>
        <w:jc w:val="both"/>
        <w:rPr>
          <w:rFonts w:ascii="Times New Roman" w:eastAsia="BatangChe" w:hAnsi="Times New Roman" w:cs="Times New Roman"/>
          <w:color w:val="000000" w:themeColor="text1"/>
          <w:sz w:val="28"/>
          <w:szCs w:val="28"/>
        </w:rPr>
      </w:pPr>
      <w:r>
        <w:rPr>
          <w:rFonts w:ascii="Times New Roman" w:eastAsia="BatangChe" w:hAnsi="Times New Roman" w:cs="Times New Roman"/>
          <w:color w:val="000000" w:themeColor="text1"/>
          <w:sz w:val="28"/>
          <w:szCs w:val="28"/>
        </w:rPr>
        <w:t>Председатель ЦМК СГД: Антонова Н.В.</w:t>
      </w:r>
      <w:r w:rsidR="00BC56BF" w:rsidRPr="007A6134">
        <w:rPr>
          <w:rFonts w:ascii="Times New Roman" w:eastAsia="BatangChe" w:hAnsi="Times New Roman" w:cs="Times New Roman"/>
          <w:color w:val="000000" w:themeColor="text1"/>
          <w:sz w:val="28"/>
          <w:szCs w:val="28"/>
        </w:rPr>
        <w:t xml:space="preserve"> _____________</w:t>
      </w:r>
    </w:p>
    <w:p w14:paraId="1F18B435" w14:textId="77777777" w:rsidR="00BC56BF" w:rsidRPr="007A6134" w:rsidRDefault="00BC56BF" w:rsidP="00BC56BF">
      <w:pPr>
        <w:widowControl w:val="0"/>
        <w:pBdr>
          <w:bottom w:val="single" w:sz="6" w:space="3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uto"/>
        <w:jc w:val="both"/>
        <w:rPr>
          <w:rFonts w:ascii="Times New Roman" w:eastAsia="BatangChe" w:hAnsi="Times New Roman" w:cs="Times New Roman"/>
          <w:color w:val="000000" w:themeColor="text1"/>
          <w:sz w:val="28"/>
          <w:szCs w:val="28"/>
        </w:rPr>
      </w:pPr>
      <w:proofErr w:type="gramStart"/>
      <w:r w:rsidRPr="007A6134">
        <w:rPr>
          <w:rFonts w:ascii="Times New Roman" w:eastAsia="BatangChe" w:hAnsi="Times New Roman" w:cs="Times New Roman"/>
          <w:color w:val="000000" w:themeColor="text1"/>
          <w:sz w:val="28"/>
          <w:szCs w:val="28"/>
        </w:rPr>
        <w:t xml:space="preserve">Утверждена  </w:t>
      </w:r>
      <w:proofErr w:type="spellStart"/>
      <w:r w:rsidRPr="007A6134">
        <w:rPr>
          <w:rFonts w:ascii="Times New Roman" w:eastAsia="BatangChe" w:hAnsi="Times New Roman" w:cs="Times New Roman"/>
          <w:color w:val="000000" w:themeColor="text1"/>
          <w:sz w:val="28"/>
          <w:szCs w:val="28"/>
        </w:rPr>
        <w:t>зам</w:t>
      </w:r>
      <w:proofErr w:type="gramEnd"/>
      <w:r w:rsidRPr="007A6134">
        <w:rPr>
          <w:rFonts w:ascii="Times New Roman" w:eastAsia="BatangChe" w:hAnsi="Times New Roman" w:cs="Times New Roman"/>
          <w:color w:val="000000" w:themeColor="text1"/>
          <w:sz w:val="28"/>
          <w:szCs w:val="28"/>
        </w:rPr>
        <w:t>.директором</w:t>
      </w:r>
      <w:proofErr w:type="spellEnd"/>
      <w:r w:rsidRPr="007A6134">
        <w:rPr>
          <w:rFonts w:ascii="Times New Roman" w:eastAsia="BatangChe" w:hAnsi="Times New Roman" w:cs="Times New Roman"/>
          <w:color w:val="000000" w:themeColor="text1"/>
          <w:sz w:val="28"/>
          <w:szCs w:val="28"/>
        </w:rPr>
        <w:t xml:space="preserve"> по учебной  работе  </w:t>
      </w:r>
      <w:proofErr w:type="spellStart"/>
      <w:r w:rsidRPr="007A6134">
        <w:rPr>
          <w:rFonts w:ascii="Times New Roman" w:eastAsia="BatangChe" w:hAnsi="Times New Roman" w:cs="Times New Roman"/>
          <w:color w:val="000000" w:themeColor="text1"/>
          <w:sz w:val="28"/>
          <w:szCs w:val="28"/>
        </w:rPr>
        <w:t>Земцовой</w:t>
      </w:r>
      <w:proofErr w:type="spellEnd"/>
      <w:r w:rsidRPr="007A6134">
        <w:rPr>
          <w:rFonts w:ascii="Times New Roman" w:eastAsia="BatangChe" w:hAnsi="Times New Roman" w:cs="Times New Roman"/>
          <w:color w:val="000000" w:themeColor="text1"/>
          <w:sz w:val="28"/>
          <w:szCs w:val="28"/>
        </w:rPr>
        <w:t xml:space="preserve"> Н.В.</w:t>
      </w:r>
    </w:p>
    <w:p w14:paraId="11C6116D" w14:textId="77777777" w:rsidR="00BC56BF" w:rsidRPr="007A6134" w:rsidRDefault="00BC56BF" w:rsidP="00BC56BF">
      <w:pPr>
        <w:widowControl w:val="0"/>
        <w:autoSpaceDE w:val="0"/>
        <w:autoSpaceDN w:val="0"/>
        <w:adjustRightInd w:val="0"/>
        <w:spacing w:line="200" w:lineRule="exact"/>
        <w:rPr>
          <w:rFonts w:ascii="Times New Roman" w:eastAsia="BatangChe" w:hAnsi="Times New Roman" w:cs="Times New Roman"/>
          <w:color w:val="000000" w:themeColor="text1"/>
          <w:sz w:val="28"/>
          <w:szCs w:val="28"/>
        </w:rPr>
      </w:pPr>
    </w:p>
    <w:p w14:paraId="7697309A" w14:textId="77777777" w:rsidR="00BC448D" w:rsidRPr="00256B09" w:rsidRDefault="007F662B" w:rsidP="00256B09">
      <w:pPr>
        <w:spacing w:after="0" w:line="276" w:lineRule="auto"/>
        <w:jc w:val="center"/>
        <w:rPr>
          <w:rFonts w:ascii="OfficinaSansBookC" w:hAnsi="OfficinaSansBookC" w:cs="Times New Roman"/>
          <w:sz w:val="28"/>
          <w:szCs w:val="28"/>
          <w:highlight w:val="green"/>
        </w:rPr>
      </w:pPr>
      <w:r w:rsidRPr="007871F6">
        <w:rPr>
          <w:b/>
          <w:sz w:val="24"/>
          <w:szCs w:val="24"/>
        </w:rPr>
        <w:t xml:space="preserve">                                              </w:t>
      </w:r>
      <w:r w:rsidR="00C80E48" w:rsidRPr="00CC2DF5">
        <w:rPr>
          <w:rFonts w:ascii="OfficinaSansBookC" w:hAnsi="OfficinaSansBookC" w:cs="Times New Roman"/>
          <w:sz w:val="28"/>
          <w:szCs w:val="28"/>
          <w:highlight w:val="green"/>
        </w:rPr>
        <w:br w:type="page"/>
      </w:r>
    </w:p>
    <w:p w14:paraId="21307204" w14:textId="77777777" w:rsidR="00BC448D" w:rsidRPr="00256B09" w:rsidRDefault="00BC448D" w:rsidP="00FA3E51">
      <w:pPr>
        <w:pStyle w:val="1"/>
        <w:tabs>
          <w:tab w:val="left" w:pos="0"/>
          <w:tab w:val="left" w:pos="916"/>
          <w:tab w:val="left" w:pos="1832"/>
          <w:tab w:val="left" w:pos="2748"/>
          <w:tab w:val="left" w:pos="3664"/>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color w:val="000000" w:themeColor="text1"/>
          <w:sz w:val="28"/>
          <w:szCs w:val="28"/>
        </w:rPr>
      </w:pPr>
      <w:r w:rsidRPr="00256B09">
        <w:rPr>
          <w:rFonts w:ascii="Times New Roman" w:hAnsi="Times New Roman" w:cs="Times New Roman"/>
          <w:b/>
          <w:color w:val="000000" w:themeColor="text1"/>
          <w:sz w:val="28"/>
          <w:szCs w:val="28"/>
        </w:rPr>
        <w:lastRenderedPageBreak/>
        <w:t>Содержание</w:t>
      </w:r>
    </w:p>
    <w:p w14:paraId="5A92D6D9" w14:textId="77777777" w:rsidR="00BC448D" w:rsidRPr="00256B09" w:rsidRDefault="00BC448D" w:rsidP="00FA3E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rPr>
      </w:pPr>
    </w:p>
    <w:tbl>
      <w:tblPr>
        <w:tblW w:w="0" w:type="auto"/>
        <w:tblLook w:val="01E0" w:firstRow="1" w:lastRow="1" w:firstColumn="1" w:lastColumn="1" w:noHBand="0" w:noVBand="0"/>
      </w:tblPr>
      <w:tblGrid>
        <w:gridCol w:w="7501"/>
        <w:gridCol w:w="1854"/>
      </w:tblGrid>
      <w:tr w:rsidR="00FA3E51" w:rsidRPr="00FA3E51" w14:paraId="251C34A1" w14:textId="77777777" w:rsidTr="006936AE">
        <w:tc>
          <w:tcPr>
            <w:tcW w:w="7501" w:type="dxa"/>
          </w:tcPr>
          <w:p w14:paraId="4E49230A" w14:textId="77777777" w:rsidR="00FA3E51" w:rsidRPr="00FA3E51" w:rsidRDefault="00FA3E51" w:rsidP="00FA3E51">
            <w:pPr>
              <w:numPr>
                <w:ilvl w:val="0"/>
                <w:numId w:val="27"/>
              </w:numPr>
              <w:suppressAutoHyphens/>
              <w:spacing w:after="200" w:line="276" w:lineRule="auto"/>
              <w:rPr>
                <w:rFonts w:ascii="Times New Roman" w:hAnsi="Times New Roman" w:cs="Times New Roman"/>
                <w:b/>
                <w:sz w:val="28"/>
                <w:szCs w:val="28"/>
              </w:rPr>
            </w:pPr>
            <w:r w:rsidRPr="00FA3E51">
              <w:rPr>
                <w:rFonts w:ascii="Times New Roman" w:hAnsi="Times New Roman" w:cs="Times New Roman"/>
                <w:b/>
                <w:sz w:val="28"/>
                <w:szCs w:val="28"/>
              </w:rPr>
              <w:t>ОБЩАЯ ХАРАКТЕРИСТИКА РАБОЧЕЙ ПРОГРАММЫ УЧЕБНОЙ ДИСЦИПЛИНЫ</w:t>
            </w:r>
          </w:p>
        </w:tc>
        <w:tc>
          <w:tcPr>
            <w:tcW w:w="1854" w:type="dxa"/>
          </w:tcPr>
          <w:p w14:paraId="66D21929" w14:textId="77777777" w:rsidR="00FA3E51" w:rsidRPr="00FA3E51" w:rsidRDefault="00FA3E51" w:rsidP="00FA3E51">
            <w:pPr>
              <w:jc w:val="center"/>
              <w:rPr>
                <w:rFonts w:ascii="Times New Roman" w:hAnsi="Times New Roman" w:cs="Times New Roman"/>
                <w:b/>
                <w:sz w:val="28"/>
                <w:szCs w:val="28"/>
              </w:rPr>
            </w:pPr>
            <w:r>
              <w:rPr>
                <w:rFonts w:ascii="Times New Roman" w:hAnsi="Times New Roman" w:cs="Times New Roman"/>
                <w:b/>
                <w:sz w:val="28"/>
                <w:szCs w:val="28"/>
              </w:rPr>
              <w:t>4</w:t>
            </w:r>
          </w:p>
        </w:tc>
      </w:tr>
      <w:tr w:rsidR="00FA3E51" w:rsidRPr="00FA3E51" w14:paraId="3CDB396A" w14:textId="77777777" w:rsidTr="006936AE">
        <w:tc>
          <w:tcPr>
            <w:tcW w:w="7501" w:type="dxa"/>
          </w:tcPr>
          <w:p w14:paraId="461BCC32" w14:textId="77777777" w:rsidR="00FA3E51" w:rsidRPr="00FA3E51" w:rsidRDefault="00FA3E51" w:rsidP="00FA3E51">
            <w:pPr>
              <w:numPr>
                <w:ilvl w:val="0"/>
                <w:numId w:val="27"/>
              </w:numPr>
              <w:suppressAutoHyphens/>
              <w:spacing w:after="200" w:line="276" w:lineRule="auto"/>
              <w:rPr>
                <w:rFonts w:ascii="Times New Roman" w:hAnsi="Times New Roman" w:cs="Times New Roman"/>
                <w:b/>
                <w:sz w:val="28"/>
                <w:szCs w:val="28"/>
              </w:rPr>
            </w:pPr>
            <w:r w:rsidRPr="00FA3E51">
              <w:rPr>
                <w:rFonts w:ascii="Times New Roman" w:hAnsi="Times New Roman" w:cs="Times New Roman"/>
                <w:b/>
                <w:sz w:val="28"/>
                <w:szCs w:val="28"/>
              </w:rPr>
              <w:t>СТРУКТУРА И СОДЕРЖАНИЕ УЧЕБНОЙ ДИСЦИПЛИНЫ</w:t>
            </w:r>
          </w:p>
          <w:p w14:paraId="33756D7C" w14:textId="77777777" w:rsidR="00FA3E51" w:rsidRPr="00FA3E51" w:rsidRDefault="00FA3E51" w:rsidP="00FA3E51">
            <w:pPr>
              <w:numPr>
                <w:ilvl w:val="0"/>
                <w:numId w:val="27"/>
              </w:numPr>
              <w:suppressAutoHyphens/>
              <w:spacing w:after="200" w:line="276" w:lineRule="auto"/>
              <w:rPr>
                <w:rFonts w:ascii="Times New Roman" w:hAnsi="Times New Roman" w:cs="Times New Roman"/>
                <w:b/>
                <w:sz w:val="28"/>
                <w:szCs w:val="28"/>
              </w:rPr>
            </w:pPr>
            <w:r w:rsidRPr="00FA3E51">
              <w:rPr>
                <w:rFonts w:ascii="Times New Roman" w:hAnsi="Times New Roman" w:cs="Times New Roman"/>
                <w:b/>
                <w:sz w:val="28"/>
                <w:szCs w:val="28"/>
              </w:rPr>
              <w:t>УСЛОВИЯ РЕАЛИЗАЦИИ УЧЕБНОЙ ДИСЦИПЛИНЫ</w:t>
            </w:r>
          </w:p>
        </w:tc>
        <w:tc>
          <w:tcPr>
            <w:tcW w:w="1854" w:type="dxa"/>
          </w:tcPr>
          <w:p w14:paraId="3AF60749" w14:textId="77777777" w:rsidR="00FA3E51" w:rsidRDefault="00FA3E51" w:rsidP="006936AE">
            <w:pPr>
              <w:ind w:left="644"/>
              <w:rPr>
                <w:rFonts w:ascii="Times New Roman" w:hAnsi="Times New Roman" w:cs="Times New Roman"/>
                <w:b/>
                <w:sz w:val="28"/>
                <w:szCs w:val="28"/>
              </w:rPr>
            </w:pPr>
            <w:r>
              <w:rPr>
                <w:rFonts w:ascii="Times New Roman" w:hAnsi="Times New Roman" w:cs="Times New Roman"/>
                <w:b/>
                <w:sz w:val="28"/>
                <w:szCs w:val="28"/>
              </w:rPr>
              <w:t>16</w:t>
            </w:r>
          </w:p>
          <w:p w14:paraId="0B82622D" w14:textId="77777777" w:rsidR="00FA3E51" w:rsidRDefault="00FA3E51" w:rsidP="006936AE">
            <w:pPr>
              <w:ind w:left="644"/>
              <w:rPr>
                <w:rFonts w:ascii="Times New Roman" w:hAnsi="Times New Roman" w:cs="Times New Roman"/>
                <w:b/>
                <w:sz w:val="28"/>
                <w:szCs w:val="28"/>
              </w:rPr>
            </w:pPr>
          </w:p>
          <w:p w14:paraId="23FD05FB" w14:textId="77777777" w:rsidR="00FA3E51" w:rsidRPr="00FA3E51" w:rsidRDefault="00FA3E51" w:rsidP="006936AE">
            <w:pPr>
              <w:ind w:left="644"/>
              <w:rPr>
                <w:rFonts w:ascii="Times New Roman" w:hAnsi="Times New Roman" w:cs="Times New Roman"/>
                <w:b/>
                <w:sz w:val="28"/>
                <w:szCs w:val="28"/>
              </w:rPr>
            </w:pPr>
            <w:r>
              <w:rPr>
                <w:rFonts w:ascii="Times New Roman" w:hAnsi="Times New Roman" w:cs="Times New Roman"/>
                <w:b/>
                <w:sz w:val="28"/>
                <w:szCs w:val="28"/>
              </w:rPr>
              <w:t>2</w:t>
            </w:r>
            <w:r w:rsidR="002A50A8">
              <w:rPr>
                <w:rFonts w:ascii="Times New Roman" w:hAnsi="Times New Roman" w:cs="Times New Roman"/>
                <w:b/>
                <w:sz w:val="28"/>
                <w:szCs w:val="28"/>
              </w:rPr>
              <w:t>8</w:t>
            </w:r>
          </w:p>
        </w:tc>
      </w:tr>
      <w:tr w:rsidR="00FA3E51" w:rsidRPr="00FA3E51" w14:paraId="4F3637E4" w14:textId="77777777" w:rsidTr="006936AE">
        <w:tc>
          <w:tcPr>
            <w:tcW w:w="7501" w:type="dxa"/>
          </w:tcPr>
          <w:p w14:paraId="41365912" w14:textId="77777777" w:rsidR="00FA3E51" w:rsidRPr="00FA3E51" w:rsidRDefault="00FA3E51" w:rsidP="00FA3E51">
            <w:pPr>
              <w:numPr>
                <w:ilvl w:val="0"/>
                <w:numId w:val="27"/>
              </w:numPr>
              <w:suppressAutoHyphens/>
              <w:spacing w:after="200" w:line="276" w:lineRule="auto"/>
              <w:rPr>
                <w:rFonts w:ascii="Times New Roman" w:hAnsi="Times New Roman" w:cs="Times New Roman"/>
                <w:b/>
                <w:sz w:val="28"/>
                <w:szCs w:val="28"/>
              </w:rPr>
            </w:pPr>
            <w:r w:rsidRPr="00FA3E51">
              <w:rPr>
                <w:rFonts w:ascii="Times New Roman" w:hAnsi="Times New Roman" w:cs="Times New Roman"/>
                <w:b/>
                <w:sz w:val="28"/>
                <w:szCs w:val="28"/>
              </w:rPr>
              <w:t>КОНТРОЛЬ И ОЦЕНКА РЕЗУЛЬТАТОВ ОСВОЕНИЯ УЧЕБНОЙ ДИСЦИПЛИНЫ</w:t>
            </w:r>
          </w:p>
          <w:p w14:paraId="5D03DEE7" w14:textId="77777777" w:rsidR="00FA3E51" w:rsidRPr="00FA3E51" w:rsidRDefault="00FA3E51" w:rsidP="00FA3E51">
            <w:pPr>
              <w:numPr>
                <w:ilvl w:val="0"/>
                <w:numId w:val="27"/>
              </w:numPr>
              <w:suppressAutoHyphens/>
              <w:spacing w:after="200" w:line="276" w:lineRule="auto"/>
              <w:rPr>
                <w:rFonts w:ascii="Times New Roman" w:hAnsi="Times New Roman" w:cs="Times New Roman"/>
                <w:b/>
                <w:sz w:val="28"/>
                <w:szCs w:val="28"/>
              </w:rPr>
            </w:pPr>
            <w:r w:rsidRPr="00FA3E51">
              <w:rPr>
                <w:rFonts w:ascii="Times New Roman" w:hAnsi="Times New Roman" w:cs="Times New Roman"/>
                <w:b/>
                <w:bCs/>
                <w:sz w:val="28"/>
                <w:szCs w:val="28"/>
              </w:rPr>
              <w:t>ОСОБЕННОСТИ ОРГАНИЗАЦИИ ОБУЧЕНИЯ ДЛЯ ИНВАЛИДОВ И ЛИЦ С ОГРАНИЧЕННЫМИ ВОЗМОЖНОСТЯМИ ЗДОРОВЬЯ</w:t>
            </w:r>
          </w:p>
          <w:p w14:paraId="788B3C2D" w14:textId="77777777" w:rsidR="00FA3E51" w:rsidRPr="00FA3E51" w:rsidRDefault="00FA3E51" w:rsidP="006936AE">
            <w:pPr>
              <w:suppressAutoHyphens/>
              <w:rPr>
                <w:rFonts w:ascii="Times New Roman" w:hAnsi="Times New Roman" w:cs="Times New Roman"/>
                <w:b/>
                <w:sz w:val="28"/>
                <w:szCs w:val="28"/>
              </w:rPr>
            </w:pPr>
          </w:p>
        </w:tc>
        <w:tc>
          <w:tcPr>
            <w:tcW w:w="1854" w:type="dxa"/>
          </w:tcPr>
          <w:p w14:paraId="109078A5" w14:textId="77777777" w:rsidR="00FA3E51" w:rsidRDefault="00BC7136" w:rsidP="00FA3E51">
            <w:pPr>
              <w:jc w:val="center"/>
              <w:rPr>
                <w:rFonts w:ascii="Times New Roman" w:hAnsi="Times New Roman" w:cs="Times New Roman"/>
                <w:b/>
                <w:sz w:val="28"/>
                <w:szCs w:val="28"/>
              </w:rPr>
            </w:pPr>
            <w:r>
              <w:rPr>
                <w:rFonts w:ascii="Times New Roman" w:hAnsi="Times New Roman" w:cs="Times New Roman"/>
                <w:b/>
                <w:sz w:val="28"/>
                <w:szCs w:val="28"/>
              </w:rPr>
              <w:t>30</w:t>
            </w:r>
          </w:p>
          <w:p w14:paraId="117113CE" w14:textId="77777777" w:rsidR="00FA3E51" w:rsidRDefault="00FA3E51" w:rsidP="00FA3E51">
            <w:pPr>
              <w:jc w:val="center"/>
              <w:rPr>
                <w:rFonts w:ascii="Times New Roman" w:hAnsi="Times New Roman" w:cs="Times New Roman"/>
                <w:b/>
                <w:sz w:val="28"/>
                <w:szCs w:val="28"/>
              </w:rPr>
            </w:pPr>
          </w:p>
          <w:p w14:paraId="3A1192B7" w14:textId="77777777" w:rsidR="00FA3E51" w:rsidRPr="00FA3E51" w:rsidRDefault="00FA3E51" w:rsidP="00FA3E51">
            <w:pPr>
              <w:jc w:val="center"/>
              <w:rPr>
                <w:rFonts w:ascii="Times New Roman" w:hAnsi="Times New Roman" w:cs="Times New Roman"/>
                <w:b/>
                <w:sz w:val="28"/>
                <w:szCs w:val="28"/>
              </w:rPr>
            </w:pPr>
            <w:r>
              <w:rPr>
                <w:rFonts w:ascii="Times New Roman" w:hAnsi="Times New Roman" w:cs="Times New Roman"/>
                <w:b/>
                <w:sz w:val="28"/>
                <w:szCs w:val="28"/>
              </w:rPr>
              <w:t>3</w:t>
            </w:r>
            <w:r w:rsidR="00BC7136">
              <w:rPr>
                <w:rFonts w:ascii="Times New Roman" w:hAnsi="Times New Roman" w:cs="Times New Roman"/>
                <w:b/>
                <w:sz w:val="28"/>
                <w:szCs w:val="28"/>
              </w:rPr>
              <w:t>2</w:t>
            </w:r>
          </w:p>
        </w:tc>
      </w:tr>
    </w:tbl>
    <w:p w14:paraId="6E0B159E" w14:textId="77777777" w:rsidR="00B5146D" w:rsidRPr="00256B09" w:rsidRDefault="00BC448D" w:rsidP="00256B09">
      <w:pPr>
        <w:jc w:val="both"/>
        <w:rPr>
          <w:rFonts w:ascii="Times New Roman" w:hAnsi="Times New Roman" w:cs="Times New Roman"/>
          <w:sz w:val="28"/>
          <w:szCs w:val="28"/>
        </w:rPr>
      </w:pPr>
      <w:r w:rsidRPr="00256B09">
        <w:rPr>
          <w:rFonts w:ascii="Times New Roman" w:hAnsi="Times New Roman" w:cs="Times New Roman"/>
          <w:b/>
          <w:color w:val="000000" w:themeColor="text1"/>
          <w:sz w:val="28"/>
          <w:szCs w:val="28"/>
        </w:rPr>
        <w:br w:type="page"/>
      </w:r>
    </w:p>
    <w:p w14:paraId="3A494EE7" w14:textId="77777777" w:rsidR="00BC448D" w:rsidRPr="00256B09" w:rsidRDefault="008320CB" w:rsidP="00256B09">
      <w:pPr>
        <w:suppressAutoHyphens/>
        <w:spacing w:after="0" w:line="276" w:lineRule="auto"/>
        <w:jc w:val="both"/>
        <w:rPr>
          <w:rFonts w:ascii="Times New Roman" w:hAnsi="Times New Roman" w:cs="Times New Roman"/>
          <w:b/>
          <w:sz w:val="28"/>
          <w:szCs w:val="28"/>
        </w:rPr>
      </w:pPr>
      <w:bookmarkStart w:id="0" w:name="_Toc124862061"/>
      <w:bookmarkStart w:id="1" w:name="_Hlk114058914"/>
      <w:bookmarkStart w:id="2" w:name="_Hlk113359591"/>
      <w:r w:rsidRPr="00256B09">
        <w:rPr>
          <w:rFonts w:ascii="Times New Roman" w:eastAsia="OfficinaSansBookC" w:hAnsi="Times New Roman" w:cs="Times New Roman"/>
          <w:b/>
          <w:sz w:val="28"/>
          <w:szCs w:val="28"/>
        </w:rPr>
        <w:lastRenderedPageBreak/>
        <w:t xml:space="preserve">1. </w:t>
      </w:r>
      <w:bookmarkEnd w:id="0"/>
      <w:r w:rsidR="00BC448D" w:rsidRPr="00256B09">
        <w:rPr>
          <w:rFonts w:ascii="Times New Roman" w:hAnsi="Times New Roman" w:cs="Times New Roman"/>
          <w:b/>
          <w:sz w:val="28"/>
          <w:szCs w:val="28"/>
        </w:rPr>
        <w:t>ОБЩАЯ ХАРАКТЕРИСТИКА РАБОЧЕЙ ПРОГРАММЫ УЧЕБНОЙ ДИСЦИПЛИНЫ</w:t>
      </w:r>
    </w:p>
    <w:p w14:paraId="2964BB2D" w14:textId="77777777" w:rsidR="00BC448D" w:rsidRPr="00256B09" w:rsidRDefault="00BC448D" w:rsidP="00256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p>
    <w:p w14:paraId="186D7D39" w14:textId="77777777" w:rsidR="008320CB" w:rsidRPr="00256B09" w:rsidRDefault="008320CB" w:rsidP="00256B09">
      <w:pPr>
        <w:spacing w:after="0" w:line="276" w:lineRule="auto"/>
        <w:jc w:val="both"/>
        <w:rPr>
          <w:rFonts w:ascii="Times New Roman" w:eastAsia="OfficinaSansBookC" w:hAnsi="Times New Roman" w:cs="Times New Roman"/>
          <w:sz w:val="28"/>
          <w:szCs w:val="28"/>
        </w:rPr>
      </w:pPr>
    </w:p>
    <w:p w14:paraId="3B69BF4F" w14:textId="77777777" w:rsidR="008320CB" w:rsidRPr="00256B09" w:rsidRDefault="008320CB" w:rsidP="00A74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OfficinaSansBookC" w:hAnsi="Times New Roman" w:cs="Times New Roman"/>
          <w:sz w:val="28"/>
          <w:szCs w:val="28"/>
        </w:rPr>
      </w:pPr>
      <w:bookmarkStart w:id="3" w:name="_Hlk113629083"/>
      <w:bookmarkStart w:id="4" w:name="_Hlk113633141"/>
      <w:r w:rsidRPr="00256B09">
        <w:rPr>
          <w:rFonts w:ascii="Times New Roman" w:eastAsia="OfficinaSansBookC" w:hAnsi="Times New Roman" w:cs="Times New Roman"/>
          <w:b/>
          <w:sz w:val="28"/>
          <w:szCs w:val="28"/>
        </w:rPr>
        <w:t>1.1. Место дисциплины в структуре основной образовательной программы:</w:t>
      </w:r>
    </w:p>
    <w:p w14:paraId="62DD1E1A" w14:textId="77777777" w:rsidR="00BC448D" w:rsidRPr="00A74F30" w:rsidRDefault="008320CB" w:rsidP="00256B09">
      <w:pPr>
        <w:widowControl w:val="0"/>
        <w:tabs>
          <w:tab w:val="left" w:pos="9355"/>
        </w:tabs>
        <w:autoSpaceDE w:val="0"/>
        <w:autoSpaceDN w:val="0"/>
        <w:adjustRightInd w:val="0"/>
        <w:spacing w:line="322" w:lineRule="exact"/>
        <w:ind w:right="-1"/>
        <w:jc w:val="both"/>
        <w:rPr>
          <w:rFonts w:ascii="Times New Roman" w:hAnsi="Times New Roman" w:cs="Times New Roman"/>
          <w:color w:val="000000" w:themeColor="text1"/>
          <w:spacing w:val="28"/>
          <w:sz w:val="28"/>
          <w:szCs w:val="28"/>
        </w:rPr>
      </w:pPr>
      <w:bookmarkStart w:id="5" w:name="_Hlk113629024"/>
      <w:bookmarkEnd w:id="3"/>
      <w:r w:rsidRPr="00256B09">
        <w:rPr>
          <w:rFonts w:ascii="Times New Roman" w:eastAsia="Times New Roman" w:hAnsi="Times New Roman" w:cs="Times New Roman"/>
          <w:sz w:val="28"/>
          <w:szCs w:val="28"/>
          <w:lang w:eastAsia="ru-RU"/>
        </w:rPr>
        <w:t xml:space="preserve">Общеобразовательная дисциплина «Иностранный язык» является обязательной частью общеобразовательного цикла образовательной программы в соответствии с ФГОС </w:t>
      </w:r>
      <w:r w:rsidRPr="00A74F30">
        <w:rPr>
          <w:rFonts w:ascii="Times New Roman" w:eastAsia="Times New Roman" w:hAnsi="Times New Roman" w:cs="Times New Roman"/>
          <w:sz w:val="28"/>
          <w:szCs w:val="28"/>
          <w:lang w:eastAsia="ru-RU"/>
        </w:rPr>
        <w:t>по специальности</w:t>
      </w:r>
      <w:r w:rsidR="00BC448D" w:rsidRPr="00A74F30">
        <w:rPr>
          <w:rFonts w:ascii="Times New Roman" w:eastAsia="Times New Roman" w:hAnsi="Times New Roman" w:cs="Times New Roman"/>
          <w:sz w:val="28"/>
          <w:szCs w:val="28"/>
          <w:lang w:eastAsia="ru-RU"/>
        </w:rPr>
        <w:t xml:space="preserve"> </w:t>
      </w:r>
      <w:r w:rsidR="00FD6F15">
        <w:rPr>
          <w:rFonts w:ascii="Times New Roman" w:hAnsi="Times New Roman" w:cs="Times New Roman"/>
          <w:color w:val="000000" w:themeColor="text1"/>
          <w:spacing w:val="28"/>
          <w:sz w:val="28"/>
          <w:szCs w:val="28"/>
        </w:rPr>
        <w:t>31.02.01 Лечебное</w:t>
      </w:r>
      <w:r w:rsidR="00BC448D" w:rsidRPr="00A74F30">
        <w:rPr>
          <w:rFonts w:ascii="Times New Roman" w:hAnsi="Times New Roman" w:cs="Times New Roman"/>
          <w:color w:val="000000" w:themeColor="text1"/>
          <w:spacing w:val="28"/>
          <w:sz w:val="28"/>
          <w:szCs w:val="28"/>
        </w:rPr>
        <w:t xml:space="preserve"> дело.</w:t>
      </w:r>
    </w:p>
    <w:p w14:paraId="57D8B492" w14:textId="77777777" w:rsidR="008320CB" w:rsidRPr="00256B09" w:rsidRDefault="001D4CD6" w:rsidP="00256B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r w:rsidRPr="00256B09">
        <w:rPr>
          <w:rFonts w:ascii="Times New Roman" w:eastAsia="Times New Roman" w:hAnsi="Times New Roman" w:cs="Times New Roman"/>
          <w:sz w:val="28"/>
          <w:szCs w:val="28"/>
          <w:lang w:eastAsia="ru-RU"/>
        </w:rPr>
        <w:t>.</w:t>
      </w:r>
    </w:p>
    <w:bookmarkEnd w:id="4"/>
    <w:bookmarkEnd w:id="5"/>
    <w:p w14:paraId="2F9418CF" w14:textId="77777777" w:rsidR="008320CB" w:rsidRPr="00256B09" w:rsidRDefault="008320CB" w:rsidP="00256B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OfficinaSansBookC" w:hAnsi="Times New Roman" w:cs="Times New Roman"/>
          <w:sz w:val="28"/>
          <w:szCs w:val="28"/>
        </w:rPr>
      </w:pPr>
      <w:r w:rsidRPr="00256B09">
        <w:rPr>
          <w:rFonts w:ascii="Times New Roman" w:eastAsia="OfficinaSansBookC" w:hAnsi="Times New Roman" w:cs="Times New Roman"/>
          <w:sz w:val="28"/>
          <w:szCs w:val="28"/>
        </w:rPr>
        <w:tab/>
      </w:r>
    </w:p>
    <w:p w14:paraId="5F8899E2" w14:textId="77777777" w:rsidR="008320CB" w:rsidRPr="00256B09" w:rsidRDefault="008320CB" w:rsidP="00A74F3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8"/>
          <w:szCs w:val="28"/>
          <w:lang w:eastAsia="ru-RU"/>
        </w:rPr>
      </w:pPr>
      <w:r w:rsidRPr="00256B09">
        <w:rPr>
          <w:rFonts w:ascii="Times New Roman" w:eastAsia="OfficinaSansBookC" w:hAnsi="Times New Roman" w:cs="Times New Roman"/>
          <w:b/>
          <w:sz w:val="28"/>
          <w:szCs w:val="28"/>
        </w:rPr>
        <w:t xml:space="preserve">1.2. </w:t>
      </w:r>
      <w:bookmarkStart w:id="6" w:name="_Hlk113359429"/>
      <w:r w:rsidRPr="00256B09">
        <w:rPr>
          <w:rFonts w:ascii="Times New Roman" w:eastAsia="Times New Roman" w:hAnsi="Times New Roman" w:cs="Times New Roman"/>
          <w:b/>
          <w:sz w:val="28"/>
          <w:szCs w:val="28"/>
          <w:lang w:eastAsia="ru-RU"/>
        </w:rPr>
        <w:t xml:space="preserve">Цели </w:t>
      </w:r>
      <w:bookmarkEnd w:id="6"/>
      <w:r w:rsidRPr="00256B09">
        <w:rPr>
          <w:rFonts w:ascii="Times New Roman" w:eastAsia="Times New Roman" w:hAnsi="Times New Roman" w:cs="Times New Roman"/>
          <w:b/>
          <w:sz w:val="28"/>
          <w:szCs w:val="28"/>
          <w:lang w:eastAsia="ru-RU"/>
        </w:rPr>
        <w:t>и планируемые результаты освоения дисциплины:</w:t>
      </w:r>
    </w:p>
    <w:p w14:paraId="16846765" w14:textId="77777777" w:rsidR="008320CB" w:rsidRPr="00256B09" w:rsidRDefault="008320CB" w:rsidP="00A74F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rPr>
      </w:pPr>
      <w:r w:rsidRPr="00256B09">
        <w:rPr>
          <w:rFonts w:ascii="Times New Roman" w:eastAsia="Times New Roman" w:hAnsi="Times New Roman" w:cs="Times New Roman"/>
          <w:b/>
          <w:bCs/>
          <w:sz w:val="28"/>
          <w:szCs w:val="28"/>
        </w:rPr>
        <w:t>1.2.1. Цели дисциплины</w:t>
      </w:r>
    </w:p>
    <w:p w14:paraId="707F3D91" w14:textId="77777777" w:rsidR="008320CB" w:rsidRPr="00256B09" w:rsidRDefault="008320CB" w:rsidP="00256B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OfficinaSansBookC" w:hAnsi="Times New Roman" w:cs="Times New Roman"/>
          <w:smallCaps/>
          <w:sz w:val="28"/>
          <w:szCs w:val="28"/>
        </w:rPr>
      </w:pPr>
    </w:p>
    <w:p w14:paraId="5C69E680" w14:textId="77777777" w:rsidR="008320CB" w:rsidRPr="00256B09" w:rsidRDefault="008320CB" w:rsidP="00256B09">
      <w:pPr>
        <w:widowControl w:val="0"/>
        <w:pBdr>
          <w:top w:val="nil"/>
          <w:left w:val="nil"/>
          <w:bottom w:val="nil"/>
          <w:right w:val="nil"/>
          <w:between w:val="nil"/>
        </w:pBdr>
        <w:spacing w:after="0" w:line="276" w:lineRule="auto"/>
        <w:jc w:val="both"/>
        <w:rPr>
          <w:rFonts w:ascii="Times New Roman" w:eastAsia="Times New Roman" w:hAnsi="Times New Roman" w:cs="Times New Roman"/>
          <w:sz w:val="28"/>
          <w:szCs w:val="28"/>
          <w:lang w:eastAsia="ru-RU"/>
        </w:rPr>
      </w:pPr>
      <w:bookmarkStart w:id="7" w:name="_Hlk113975704"/>
      <w:r w:rsidRPr="00256B09">
        <w:rPr>
          <w:rFonts w:ascii="Times New Roman" w:eastAsia="Times New Roman" w:hAnsi="Times New Roman" w:cs="Times New Roman"/>
          <w:sz w:val="28"/>
          <w:szCs w:val="28"/>
          <w:lang w:eastAsia="ru-RU"/>
        </w:rPr>
        <w:t xml:space="preserve">Содержание программы общеобразовательной дисциплины «Иностранный язык» направлено на достижение следующих целей: </w:t>
      </w:r>
      <w:bookmarkEnd w:id="7"/>
    </w:p>
    <w:p w14:paraId="65BC9C08" w14:textId="77777777" w:rsidR="008320CB" w:rsidRPr="00256B09" w:rsidRDefault="008320CB" w:rsidP="00256B09">
      <w:pPr>
        <w:pStyle w:val="a9"/>
        <w:widowControl w:val="0"/>
        <w:numPr>
          <w:ilvl w:val="0"/>
          <w:numId w:val="24"/>
        </w:numPr>
        <w:pBdr>
          <w:top w:val="nil"/>
          <w:left w:val="nil"/>
          <w:bottom w:val="nil"/>
          <w:right w:val="nil"/>
          <w:between w:val="nil"/>
        </w:pBdr>
        <w:spacing w:after="0"/>
        <w:ind w:left="426" w:hanging="153"/>
        <w:jc w:val="both"/>
        <w:rPr>
          <w:rFonts w:ascii="Times New Roman" w:eastAsia="OfficinaSansBookC" w:hAnsi="Times New Roman"/>
          <w:color w:val="000000"/>
          <w:sz w:val="28"/>
          <w:szCs w:val="28"/>
        </w:rPr>
      </w:pPr>
      <w:r w:rsidRPr="00256B09">
        <w:rPr>
          <w:rFonts w:ascii="Times New Roman" w:eastAsia="OfficinaSansBookC" w:hAnsi="Times New Roman"/>
          <w:color w:val="000000"/>
          <w:sz w:val="28"/>
          <w:szCs w:val="28"/>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256B09">
        <w:rPr>
          <w:rFonts w:ascii="Times New Roman" w:eastAsia="OfficinaSansBookC" w:hAnsi="Times New Roman"/>
          <w:color w:val="000000"/>
          <w:sz w:val="28"/>
          <w:szCs w:val="28"/>
        </w:rPr>
        <w:t>полиязычном</w:t>
      </w:r>
      <w:proofErr w:type="spellEnd"/>
      <w:r w:rsidRPr="00256B09">
        <w:rPr>
          <w:rFonts w:ascii="Times New Roman" w:eastAsia="OfficinaSansBookC" w:hAnsi="Times New Roman"/>
          <w:color w:val="000000"/>
          <w:sz w:val="28"/>
          <w:szCs w:val="28"/>
        </w:rPr>
        <w:t xml:space="preserve"> и поликультурном мире;</w:t>
      </w:r>
    </w:p>
    <w:p w14:paraId="0FBACF74" w14:textId="77777777" w:rsidR="008320CB" w:rsidRPr="00256B09" w:rsidRDefault="008320CB" w:rsidP="00256B09">
      <w:pPr>
        <w:widowControl w:val="0"/>
        <w:numPr>
          <w:ilvl w:val="0"/>
          <w:numId w:val="24"/>
        </w:numPr>
        <w:pBdr>
          <w:top w:val="nil"/>
          <w:left w:val="nil"/>
          <w:bottom w:val="nil"/>
          <w:right w:val="nil"/>
          <w:between w:val="nil"/>
        </w:pBdr>
        <w:spacing w:after="0" w:line="276" w:lineRule="auto"/>
        <w:ind w:left="426" w:hanging="153"/>
        <w:jc w:val="both"/>
        <w:rPr>
          <w:rFonts w:ascii="Times New Roman" w:eastAsia="OfficinaSansBookC" w:hAnsi="Times New Roman" w:cs="Times New Roman"/>
          <w:color w:val="000000"/>
          <w:sz w:val="28"/>
          <w:szCs w:val="28"/>
        </w:rPr>
      </w:pPr>
      <w:r w:rsidRPr="00256B09">
        <w:rPr>
          <w:rFonts w:ascii="Times New Roman" w:eastAsia="OfficinaSansBookC" w:hAnsi="Times New Roman" w:cs="Times New Roman"/>
          <w:color w:val="000000"/>
          <w:sz w:val="28"/>
          <w:szCs w:val="28"/>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0CB541E0" w14:textId="77777777" w:rsidR="008320CB" w:rsidRPr="00256B09" w:rsidRDefault="008320CB" w:rsidP="00256B09">
      <w:pPr>
        <w:widowControl w:val="0"/>
        <w:numPr>
          <w:ilvl w:val="0"/>
          <w:numId w:val="24"/>
        </w:numPr>
        <w:pBdr>
          <w:top w:val="nil"/>
          <w:left w:val="nil"/>
          <w:bottom w:val="nil"/>
          <w:right w:val="nil"/>
          <w:between w:val="nil"/>
        </w:pBdr>
        <w:spacing w:after="0" w:line="276" w:lineRule="auto"/>
        <w:ind w:left="426" w:hanging="153"/>
        <w:jc w:val="both"/>
        <w:rPr>
          <w:rFonts w:ascii="Times New Roman" w:eastAsia="OfficinaSansBookC" w:hAnsi="Times New Roman" w:cs="Times New Roman"/>
          <w:color w:val="000000"/>
          <w:sz w:val="28"/>
          <w:szCs w:val="28"/>
        </w:rPr>
      </w:pPr>
      <w:r w:rsidRPr="00256B09">
        <w:rPr>
          <w:rFonts w:ascii="Times New Roman" w:eastAsia="OfficinaSansBookC" w:hAnsi="Times New Roman" w:cs="Times New Roman"/>
          <w:color w:val="000000"/>
          <w:sz w:val="28"/>
          <w:szCs w:val="28"/>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20ACF2B6" w14:textId="77777777" w:rsidR="008320CB" w:rsidRPr="00256B09" w:rsidRDefault="008320CB" w:rsidP="00256B09">
      <w:pPr>
        <w:suppressAutoHyphens/>
        <w:spacing w:after="0" w:line="240" w:lineRule="auto"/>
        <w:jc w:val="both"/>
        <w:rPr>
          <w:rFonts w:ascii="Times New Roman" w:eastAsia="OfficinaSansBookC" w:hAnsi="Times New Roman" w:cs="Times New Roman"/>
          <w:b/>
          <w:sz w:val="28"/>
          <w:szCs w:val="28"/>
        </w:rPr>
      </w:pPr>
    </w:p>
    <w:p w14:paraId="25E7FCC5" w14:textId="77777777" w:rsidR="008320CB" w:rsidRPr="00256B09" w:rsidRDefault="008320CB" w:rsidP="00A74F30">
      <w:pPr>
        <w:suppressAutoHyphens/>
        <w:spacing w:after="0" w:line="240" w:lineRule="auto"/>
        <w:jc w:val="center"/>
        <w:rPr>
          <w:rFonts w:ascii="Times New Roman" w:eastAsia="Times New Roman" w:hAnsi="Times New Roman" w:cs="Times New Roman"/>
          <w:b/>
          <w:bCs/>
          <w:sz w:val="28"/>
          <w:szCs w:val="28"/>
        </w:rPr>
      </w:pPr>
      <w:r w:rsidRPr="00256B09">
        <w:rPr>
          <w:rFonts w:ascii="Times New Roman" w:eastAsia="Times New Roman" w:hAnsi="Times New Roman" w:cs="Times New Roman"/>
          <w:b/>
          <w:bCs/>
          <w:sz w:val="28"/>
          <w:szCs w:val="28"/>
        </w:rPr>
        <w:t>1.2.2. Планируемые результаты освоения общеобразовательной дисциплины</w:t>
      </w:r>
      <w:r w:rsidRPr="00256B09">
        <w:rPr>
          <w:rFonts w:ascii="Times New Roman" w:hAnsi="Times New Roman" w:cs="Times New Roman"/>
          <w:b/>
          <w:bCs/>
          <w:sz w:val="28"/>
          <w:szCs w:val="28"/>
        </w:rPr>
        <w:t xml:space="preserve"> в соответствии с ФГОС СПО и на основе ФГОС СОО</w:t>
      </w:r>
    </w:p>
    <w:p w14:paraId="4FD8E470" w14:textId="77777777" w:rsidR="00B52E93" w:rsidRPr="00256B09" w:rsidRDefault="008320CB" w:rsidP="00256B09">
      <w:pPr>
        <w:suppressAutoHyphens/>
        <w:spacing w:after="0" w:line="240" w:lineRule="auto"/>
        <w:ind w:firstLine="709"/>
        <w:jc w:val="both"/>
        <w:rPr>
          <w:rFonts w:ascii="Times New Roman" w:eastAsia="Times New Roman" w:hAnsi="Times New Roman" w:cs="Times New Roman"/>
          <w:sz w:val="28"/>
          <w:szCs w:val="28"/>
          <w:lang w:eastAsia="ru-RU"/>
        </w:rPr>
      </w:pPr>
      <w:bookmarkStart w:id="8" w:name="_Hlk113618735"/>
      <w:r w:rsidRPr="00256B09">
        <w:rPr>
          <w:rFonts w:ascii="Times New Roman" w:eastAsia="Times New Roman" w:hAnsi="Times New Roman" w:cs="Times New Roman"/>
          <w:sz w:val="28"/>
          <w:szCs w:val="28"/>
          <w:lang w:eastAsia="ru-RU"/>
        </w:rPr>
        <w:t xml:space="preserve">Особое значение дисциплина имеет при формировании и развитии ОК и ПК </w:t>
      </w:r>
      <w:bookmarkEnd w:id="1"/>
      <w:bookmarkEnd w:id="8"/>
    </w:p>
    <w:p w14:paraId="4EC0727B" w14:textId="77777777" w:rsidR="00D11550" w:rsidRPr="00256B09" w:rsidRDefault="00D11550" w:rsidP="00256B09">
      <w:pPr>
        <w:suppressAutoHyphens/>
        <w:spacing w:after="0" w:line="240" w:lineRule="auto"/>
        <w:ind w:firstLine="709"/>
        <w:jc w:val="both"/>
        <w:rPr>
          <w:rFonts w:ascii="Times New Roman" w:eastAsia="Times New Roman" w:hAnsi="Times New Roman" w:cs="Times New Roman"/>
          <w:i/>
          <w:sz w:val="28"/>
          <w:szCs w:val="28"/>
          <w:lang w:eastAsia="ru-RU"/>
        </w:rPr>
      </w:pPr>
    </w:p>
    <w:p w14:paraId="47F4B1B3" w14:textId="77777777" w:rsidR="00CC2DF5" w:rsidRPr="002A12E3" w:rsidRDefault="00CC2DF5" w:rsidP="008320CB">
      <w:pPr>
        <w:suppressAutoHyphens/>
        <w:spacing w:after="0" w:line="240" w:lineRule="auto"/>
        <w:ind w:firstLine="709"/>
        <w:jc w:val="both"/>
        <w:rPr>
          <w:rFonts w:ascii="Times New Roman" w:hAnsi="Times New Roman" w:cs="Times New Roman"/>
          <w:sz w:val="28"/>
          <w:szCs w:val="28"/>
          <w:lang w:eastAsia="ru-RU"/>
        </w:rPr>
        <w:sectPr w:rsidR="00CC2DF5" w:rsidRPr="002A12E3">
          <w:footerReference w:type="default" r:id="rId9"/>
          <w:footerReference w:type="first" r:id="rId10"/>
          <w:pgSz w:w="11906" w:h="16838"/>
          <w:pgMar w:top="1134" w:right="850" w:bottom="284" w:left="1701" w:header="708" w:footer="708" w:gutter="0"/>
          <w:pgNumType w:start="1"/>
          <w:cols w:space="720"/>
          <w:titlePg/>
        </w:sect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4961"/>
        <w:gridCol w:w="7230"/>
      </w:tblGrid>
      <w:tr w:rsidR="00D11550" w:rsidRPr="002A12E3" w14:paraId="3197F5FD" w14:textId="77777777" w:rsidTr="00B52E93">
        <w:trPr>
          <w:cantSplit/>
          <w:trHeight w:val="845"/>
          <w:jc w:val="center"/>
        </w:trPr>
        <w:tc>
          <w:tcPr>
            <w:tcW w:w="2405" w:type="dxa"/>
            <w:vMerge w:val="restart"/>
            <w:vAlign w:val="center"/>
          </w:tcPr>
          <w:bookmarkEnd w:id="2"/>
          <w:p w14:paraId="1151F1C7" w14:textId="77777777" w:rsidR="00D11550" w:rsidRPr="002A12E3" w:rsidRDefault="00D11550" w:rsidP="007F2B11">
            <w:pPr>
              <w:spacing w:after="0" w:line="240" w:lineRule="auto"/>
              <w:jc w:val="center"/>
              <w:rPr>
                <w:rFonts w:ascii="Times New Roman" w:hAnsi="Times New Roman" w:cs="Times New Roman"/>
                <w:b/>
                <w:iCs/>
                <w:sz w:val="28"/>
                <w:szCs w:val="28"/>
              </w:rPr>
            </w:pPr>
            <w:r w:rsidRPr="002A12E3">
              <w:rPr>
                <w:rFonts w:ascii="Times New Roman" w:hAnsi="Times New Roman" w:cs="Times New Roman"/>
                <w:b/>
                <w:iCs/>
                <w:sz w:val="28"/>
                <w:szCs w:val="28"/>
              </w:rPr>
              <w:lastRenderedPageBreak/>
              <w:t>Код и наименование формируемых компетенций</w:t>
            </w:r>
          </w:p>
        </w:tc>
        <w:tc>
          <w:tcPr>
            <w:tcW w:w="12191" w:type="dxa"/>
            <w:gridSpan w:val="2"/>
            <w:vAlign w:val="center"/>
          </w:tcPr>
          <w:p w14:paraId="0FB5194A" w14:textId="77777777" w:rsidR="00D11550" w:rsidRPr="002A12E3" w:rsidRDefault="00D11550" w:rsidP="007F2B11">
            <w:pPr>
              <w:spacing w:after="0" w:line="240" w:lineRule="auto"/>
              <w:jc w:val="center"/>
              <w:rPr>
                <w:rFonts w:ascii="Times New Roman" w:eastAsia="Times New Roman" w:hAnsi="Times New Roman" w:cs="Times New Roman"/>
                <w:b/>
                <w:sz w:val="28"/>
                <w:szCs w:val="28"/>
              </w:rPr>
            </w:pPr>
            <w:r w:rsidRPr="002A12E3">
              <w:rPr>
                <w:rFonts w:ascii="Times New Roman" w:hAnsi="Times New Roman" w:cs="Times New Roman"/>
                <w:b/>
                <w:iCs/>
                <w:sz w:val="28"/>
                <w:szCs w:val="28"/>
              </w:rPr>
              <w:t>Планируемые результаты освоения дисциплины</w:t>
            </w:r>
          </w:p>
        </w:tc>
      </w:tr>
      <w:tr w:rsidR="00D11550" w:rsidRPr="002A12E3" w14:paraId="436DBE65" w14:textId="77777777" w:rsidTr="00660801">
        <w:trPr>
          <w:cantSplit/>
          <w:trHeight w:val="985"/>
          <w:jc w:val="center"/>
        </w:trPr>
        <w:tc>
          <w:tcPr>
            <w:tcW w:w="2405" w:type="dxa"/>
            <w:vMerge/>
            <w:vAlign w:val="center"/>
          </w:tcPr>
          <w:p w14:paraId="2DC4B70A" w14:textId="77777777" w:rsidR="00D11550" w:rsidRPr="002A12E3" w:rsidRDefault="00D11550" w:rsidP="007F2B11">
            <w:pPr>
              <w:spacing w:after="0" w:line="240" w:lineRule="auto"/>
              <w:jc w:val="center"/>
              <w:rPr>
                <w:rFonts w:ascii="Times New Roman" w:eastAsia="Times New Roman" w:hAnsi="Times New Roman" w:cs="Times New Roman"/>
                <w:sz w:val="28"/>
                <w:szCs w:val="28"/>
              </w:rPr>
            </w:pPr>
          </w:p>
        </w:tc>
        <w:tc>
          <w:tcPr>
            <w:tcW w:w="4961" w:type="dxa"/>
            <w:vAlign w:val="center"/>
          </w:tcPr>
          <w:p w14:paraId="6EAEC316" w14:textId="77777777" w:rsidR="00D11550" w:rsidRPr="002A12E3" w:rsidRDefault="00D11550" w:rsidP="007F2B11">
            <w:pPr>
              <w:spacing w:after="0" w:line="240" w:lineRule="auto"/>
              <w:jc w:val="center"/>
              <w:rPr>
                <w:rFonts w:ascii="Times New Roman" w:eastAsia="Times New Roman" w:hAnsi="Times New Roman" w:cs="Times New Roman"/>
                <w:b/>
                <w:sz w:val="28"/>
                <w:szCs w:val="28"/>
              </w:rPr>
            </w:pPr>
            <w:r w:rsidRPr="002A12E3">
              <w:rPr>
                <w:rFonts w:ascii="Times New Roman" w:eastAsia="Times New Roman" w:hAnsi="Times New Roman" w:cs="Times New Roman"/>
                <w:b/>
                <w:sz w:val="28"/>
                <w:szCs w:val="28"/>
              </w:rPr>
              <w:t>Общие</w:t>
            </w:r>
          </w:p>
        </w:tc>
        <w:tc>
          <w:tcPr>
            <w:tcW w:w="7230" w:type="dxa"/>
            <w:vAlign w:val="center"/>
          </w:tcPr>
          <w:p w14:paraId="417F15A2" w14:textId="77777777" w:rsidR="00D11550" w:rsidRPr="002A12E3" w:rsidRDefault="00D11550" w:rsidP="007F2B11">
            <w:pPr>
              <w:spacing w:after="0" w:line="240" w:lineRule="auto"/>
              <w:jc w:val="center"/>
              <w:rPr>
                <w:rFonts w:ascii="Times New Roman" w:eastAsia="Times New Roman" w:hAnsi="Times New Roman" w:cs="Times New Roman"/>
                <w:b/>
                <w:sz w:val="28"/>
                <w:szCs w:val="28"/>
              </w:rPr>
            </w:pPr>
            <w:r w:rsidRPr="002A12E3">
              <w:rPr>
                <w:rFonts w:ascii="Times New Roman" w:eastAsia="Times New Roman" w:hAnsi="Times New Roman" w:cs="Times New Roman"/>
                <w:b/>
                <w:sz w:val="28"/>
                <w:szCs w:val="28"/>
              </w:rPr>
              <w:t>Дисциплинарные</w:t>
            </w:r>
            <w:r w:rsidRPr="002A12E3">
              <w:rPr>
                <w:rFonts w:ascii="Times New Roman" w:eastAsia="Times New Roman" w:hAnsi="Times New Roman" w:cs="Times New Roman"/>
                <w:b/>
                <w:sz w:val="28"/>
                <w:szCs w:val="28"/>
                <w:vertAlign w:val="superscript"/>
              </w:rPr>
              <w:footnoteReference w:id="1"/>
            </w:r>
          </w:p>
        </w:tc>
      </w:tr>
      <w:tr w:rsidR="00660801" w:rsidRPr="002A12E3" w14:paraId="15371921" w14:textId="77777777" w:rsidTr="00660801">
        <w:trPr>
          <w:trHeight w:val="562"/>
          <w:jc w:val="center"/>
        </w:trPr>
        <w:tc>
          <w:tcPr>
            <w:tcW w:w="2405" w:type="dxa"/>
            <w:tcBorders>
              <w:bottom w:val="single" w:sz="4" w:space="0" w:color="000000"/>
            </w:tcBorders>
          </w:tcPr>
          <w:p w14:paraId="642DFAA9" w14:textId="77777777" w:rsidR="00660801" w:rsidRPr="002A12E3" w:rsidRDefault="00660801" w:rsidP="00660801">
            <w:pPr>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ОК</w:t>
            </w:r>
            <w:r w:rsidR="001454FA" w:rsidRPr="002A12E3">
              <w:rPr>
                <w:rFonts w:ascii="Times New Roman" w:eastAsia="Times New Roman" w:hAnsi="Times New Roman" w:cs="Times New Roman"/>
                <w:sz w:val="28"/>
                <w:szCs w:val="28"/>
              </w:rPr>
              <w:t> </w:t>
            </w:r>
            <w:r w:rsidRPr="002A12E3">
              <w:rPr>
                <w:rFonts w:ascii="Times New Roman" w:eastAsia="Times New Roman" w:hAnsi="Times New Roman" w:cs="Times New Roman"/>
                <w:sz w:val="28"/>
                <w:szCs w:val="28"/>
              </w:rPr>
              <w:t>01</w:t>
            </w:r>
            <w:r w:rsidR="001454FA" w:rsidRPr="002A12E3">
              <w:rPr>
                <w:rFonts w:ascii="Times New Roman" w:eastAsia="Times New Roman" w:hAnsi="Times New Roman" w:cs="Times New Roman"/>
                <w:sz w:val="28"/>
                <w:szCs w:val="28"/>
              </w:rPr>
              <w:t>. </w:t>
            </w:r>
            <w:r w:rsidRPr="002A12E3">
              <w:rPr>
                <w:rFonts w:ascii="Times New Roman" w:eastAsia="Times New Roman" w:hAnsi="Times New Roman" w:cs="Times New Roman"/>
                <w:sz w:val="28"/>
                <w:szCs w:val="28"/>
              </w:rPr>
              <w:t>Выбирать способы решения задач профессиональной деятельности применительно</w:t>
            </w:r>
            <w:r w:rsidR="001454FA" w:rsidRPr="002A12E3">
              <w:rPr>
                <w:rFonts w:ascii="Times New Roman" w:eastAsia="Times New Roman" w:hAnsi="Times New Roman" w:cs="Times New Roman"/>
                <w:sz w:val="28"/>
                <w:szCs w:val="28"/>
              </w:rPr>
              <w:t> </w:t>
            </w:r>
            <w:r w:rsidRPr="002A12E3">
              <w:rPr>
                <w:rFonts w:ascii="Times New Roman" w:eastAsia="Times New Roman" w:hAnsi="Times New Roman" w:cs="Times New Roman"/>
                <w:sz w:val="28"/>
                <w:szCs w:val="28"/>
              </w:rPr>
              <w:t>к различным контекстам</w:t>
            </w:r>
          </w:p>
        </w:tc>
        <w:tc>
          <w:tcPr>
            <w:tcW w:w="4961" w:type="dxa"/>
            <w:tcBorders>
              <w:bottom w:val="single" w:sz="4" w:space="0" w:color="000000"/>
            </w:tcBorders>
          </w:tcPr>
          <w:p w14:paraId="52F61AA8" w14:textId="77777777" w:rsidR="00660801" w:rsidRPr="002A12E3" w:rsidRDefault="00660801" w:rsidP="009C39FC">
            <w:pPr>
              <w:spacing w:after="0" w:line="240" w:lineRule="auto"/>
              <w:jc w:val="both"/>
              <w:rPr>
                <w:rFonts w:ascii="Times New Roman" w:hAnsi="Times New Roman" w:cs="Times New Roman"/>
                <w:iCs/>
                <w:sz w:val="28"/>
                <w:szCs w:val="28"/>
              </w:rPr>
            </w:pPr>
            <w:r w:rsidRPr="002A12E3">
              <w:rPr>
                <w:rFonts w:ascii="Times New Roman" w:hAnsi="Times New Roman" w:cs="Times New Roman"/>
                <w:iCs/>
                <w:sz w:val="28"/>
                <w:szCs w:val="28"/>
              </w:rPr>
              <w:t>В части трудового воспитания:</w:t>
            </w:r>
          </w:p>
          <w:p w14:paraId="46698323" w14:textId="77777777" w:rsidR="00660801" w:rsidRPr="002A12E3" w:rsidRDefault="00660801" w:rsidP="009C39FC">
            <w:pPr>
              <w:spacing w:after="0" w:line="240" w:lineRule="auto"/>
              <w:jc w:val="both"/>
              <w:rPr>
                <w:rFonts w:ascii="Times New Roman" w:hAnsi="Times New Roman" w:cs="Times New Roman"/>
                <w:iCs/>
                <w:sz w:val="28"/>
                <w:szCs w:val="28"/>
              </w:rPr>
            </w:pPr>
            <w:r w:rsidRPr="002A12E3">
              <w:rPr>
                <w:rFonts w:ascii="Times New Roman" w:hAnsi="Times New Roman" w:cs="Times New Roman"/>
                <w:iCs/>
                <w:sz w:val="28"/>
                <w:szCs w:val="28"/>
              </w:rPr>
              <w:t>-</w:t>
            </w:r>
            <w:r w:rsidR="008F1662" w:rsidRPr="002A12E3">
              <w:rPr>
                <w:rFonts w:ascii="Times New Roman" w:hAnsi="Times New Roman" w:cs="Times New Roman"/>
                <w:iCs/>
                <w:sz w:val="28"/>
                <w:szCs w:val="28"/>
              </w:rPr>
              <w:t> </w:t>
            </w:r>
            <w:r w:rsidRPr="002A12E3">
              <w:rPr>
                <w:rFonts w:ascii="Times New Roman" w:hAnsi="Times New Roman" w:cs="Times New Roman"/>
                <w:iCs/>
                <w:sz w:val="28"/>
                <w:szCs w:val="28"/>
              </w:rPr>
              <w:t xml:space="preserve">готовность к труду, осознание ценности мастерства, трудолюбие; </w:t>
            </w:r>
          </w:p>
          <w:p w14:paraId="58D8A2F7" w14:textId="77777777" w:rsidR="00660801" w:rsidRPr="002A12E3" w:rsidRDefault="00660801" w:rsidP="009C39FC">
            <w:pPr>
              <w:spacing w:after="0" w:line="240" w:lineRule="auto"/>
              <w:jc w:val="both"/>
              <w:rPr>
                <w:rFonts w:ascii="Times New Roman" w:hAnsi="Times New Roman" w:cs="Times New Roman"/>
                <w:iCs/>
                <w:sz w:val="28"/>
                <w:szCs w:val="28"/>
              </w:rPr>
            </w:pPr>
            <w:r w:rsidRPr="002A12E3">
              <w:rPr>
                <w:rFonts w:ascii="Times New Roman" w:hAnsi="Times New Roman" w:cs="Times New Roman"/>
                <w:iCs/>
                <w:sz w:val="28"/>
                <w:szCs w:val="28"/>
              </w:rPr>
              <w:t>-</w:t>
            </w:r>
            <w:r w:rsidR="008F1662" w:rsidRPr="002A12E3">
              <w:rPr>
                <w:rFonts w:ascii="Times New Roman" w:hAnsi="Times New Roman" w:cs="Times New Roman"/>
                <w:iCs/>
                <w:sz w:val="28"/>
                <w:szCs w:val="28"/>
              </w:rPr>
              <w:t> </w:t>
            </w:r>
            <w:r w:rsidRPr="002A12E3">
              <w:rPr>
                <w:rFonts w:ascii="Times New Roman" w:hAnsi="Times New Roman" w:cs="Times New Roman"/>
                <w:iCs/>
                <w:sz w:val="28"/>
                <w:szCs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09F0C1FD" w14:textId="77777777" w:rsidR="00660801" w:rsidRPr="002A12E3" w:rsidRDefault="00660801" w:rsidP="009C39FC">
            <w:pPr>
              <w:spacing w:after="0" w:line="240" w:lineRule="auto"/>
              <w:jc w:val="both"/>
              <w:rPr>
                <w:rFonts w:ascii="Times New Roman" w:hAnsi="Times New Roman" w:cs="Times New Roman"/>
                <w:iCs/>
                <w:sz w:val="28"/>
                <w:szCs w:val="28"/>
              </w:rPr>
            </w:pPr>
            <w:r w:rsidRPr="002A12E3">
              <w:rPr>
                <w:rFonts w:ascii="Times New Roman" w:hAnsi="Times New Roman" w:cs="Times New Roman"/>
                <w:iCs/>
                <w:sz w:val="28"/>
                <w:szCs w:val="28"/>
              </w:rPr>
              <w:t>-</w:t>
            </w:r>
            <w:r w:rsidR="008F1662" w:rsidRPr="002A12E3">
              <w:rPr>
                <w:rFonts w:ascii="Times New Roman" w:hAnsi="Times New Roman" w:cs="Times New Roman"/>
                <w:iCs/>
                <w:sz w:val="28"/>
                <w:szCs w:val="28"/>
              </w:rPr>
              <w:t> </w:t>
            </w:r>
            <w:r w:rsidRPr="002A12E3">
              <w:rPr>
                <w:rFonts w:ascii="Times New Roman" w:hAnsi="Times New Roman" w:cs="Times New Roman"/>
                <w:iCs/>
                <w:sz w:val="28"/>
                <w:szCs w:val="28"/>
              </w:rPr>
              <w:t xml:space="preserve">интерес к различным сферам профессиональной деятельности, </w:t>
            </w:r>
          </w:p>
          <w:p w14:paraId="744EBBBB" w14:textId="77777777" w:rsidR="00660801" w:rsidRPr="002A12E3" w:rsidRDefault="00660801" w:rsidP="009C39FC">
            <w:pPr>
              <w:spacing w:after="0" w:line="240" w:lineRule="auto"/>
              <w:jc w:val="both"/>
              <w:rPr>
                <w:rFonts w:ascii="Times New Roman" w:hAnsi="Times New Roman" w:cs="Times New Roman"/>
                <w:iCs/>
                <w:sz w:val="28"/>
                <w:szCs w:val="28"/>
              </w:rPr>
            </w:pPr>
            <w:r w:rsidRPr="002A12E3">
              <w:rPr>
                <w:rFonts w:ascii="Times New Roman" w:hAnsi="Times New Roman" w:cs="Times New Roman"/>
                <w:iCs/>
                <w:sz w:val="28"/>
                <w:szCs w:val="28"/>
              </w:rPr>
              <w:t>Овладение универсальными учебными познавательными действиями:</w:t>
            </w:r>
          </w:p>
          <w:p w14:paraId="0B84F750" w14:textId="77777777" w:rsidR="00660801" w:rsidRPr="002A12E3" w:rsidRDefault="00660801" w:rsidP="009C39FC">
            <w:pPr>
              <w:spacing w:after="0" w:line="240" w:lineRule="auto"/>
              <w:jc w:val="both"/>
              <w:rPr>
                <w:rFonts w:ascii="Times New Roman" w:hAnsi="Times New Roman" w:cs="Times New Roman"/>
                <w:iCs/>
                <w:sz w:val="28"/>
                <w:szCs w:val="28"/>
              </w:rPr>
            </w:pPr>
            <w:r w:rsidRPr="002A12E3">
              <w:rPr>
                <w:rFonts w:ascii="Times New Roman" w:hAnsi="Times New Roman" w:cs="Times New Roman"/>
                <w:iCs/>
                <w:sz w:val="28"/>
                <w:szCs w:val="28"/>
              </w:rPr>
              <w:t>а) базовые логические действия:</w:t>
            </w:r>
          </w:p>
          <w:p w14:paraId="07106DA4" w14:textId="77777777" w:rsidR="00660801" w:rsidRPr="002A12E3" w:rsidRDefault="00660801" w:rsidP="009C39FC">
            <w:pPr>
              <w:spacing w:after="0" w:line="240" w:lineRule="auto"/>
              <w:jc w:val="both"/>
              <w:rPr>
                <w:rFonts w:ascii="Times New Roman" w:hAnsi="Times New Roman" w:cs="Times New Roman"/>
                <w:iCs/>
                <w:sz w:val="28"/>
                <w:szCs w:val="28"/>
              </w:rPr>
            </w:pPr>
            <w:r w:rsidRPr="002A12E3">
              <w:rPr>
                <w:rFonts w:ascii="Times New Roman" w:hAnsi="Times New Roman" w:cs="Times New Roman"/>
                <w:iCs/>
                <w:sz w:val="28"/>
                <w:szCs w:val="28"/>
              </w:rPr>
              <w:t>-</w:t>
            </w:r>
            <w:r w:rsidR="008F1662" w:rsidRPr="002A12E3">
              <w:rPr>
                <w:rFonts w:ascii="Times New Roman" w:hAnsi="Times New Roman" w:cs="Times New Roman"/>
                <w:iCs/>
                <w:sz w:val="28"/>
                <w:szCs w:val="28"/>
              </w:rPr>
              <w:t> </w:t>
            </w:r>
            <w:r w:rsidRPr="002A12E3">
              <w:rPr>
                <w:rFonts w:ascii="Times New Roman" w:hAnsi="Times New Roman" w:cs="Times New Roman"/>
                <w:iCs/>
                <w:sz w:val="28"/>
                <w:szCs w:val="28"/>
              </w:rPr>
              <w:t xml:space="preserve">самостоятельно формулировать и актуализировать проблему, рассматривать ее всесторонне;  </w:t>
            </w:r>
          </w:p>
          <w:p w14:paraId="1C4ADB30" w14:textId="77777777" w:rsidR="00660801" w:rsidRPr="002A12E3" w:rsidRDefault="00660801" w:rsidP="009C39FC">
            <w:pPr>
              <w:pStyle w:val="dt-p"/>
              <w:shd w:val="clear" w:color="auto" w:fill="FFFFFF"/>
              <w:spacing w:before="0" w:beforeAutospacing="0" w:after="0" w:afterAutospacing="0"/>
              <w:jc w:val="both"/>
              <w:textAlignment w:val="baseline"/>
              <w:rPr>
                <w:rFonts w:eastAsia="Calibri"/>
                <w:iCs/>
                <w:sz w:val="28"/>
                <w:szCs w:val="28"/>
                <w:lang w:eastAsia="en-US"/>
              </w:rPr>
            </w:pPr>
            <w:r w:rsidRPr="002A12E3">
              <w:rPr>
                <w:rFonts w:eastAsia="Calibri"/>
                <w:iCs/>
                <w:sz w:val="28"/>
                <w:szCs w:val="28"/>
                <w:lang w:eastAsia="en-US"/>
              </w:rPr>
              <w:t>-</w:t>
            </w:r>
            <w:r w:rsidR="008F1662" w:rsidRPr="002A12E3">
              <w:rPr>
                <w:rFonts w:eastAsia="Calibri"/>
                <w:iCs/>
                <w:sz w:val="28"/>
                <w:szCs w:val="28"/>
                <w:lang w:eastAsia="en-US"/>
              </w:rPr>
              <w:t> </w:t>
            </w:r>
            <w:r w:rsidRPr="002A12E3">
              <w:rPr>
                <w:rFonts w:eastAsia="Calibri"/>
                <w:iCs/>
                <w:sz w:val="28"/>
                <w:szCs w:val="28"/>
                <w:lang w:eastAsia="en-US"/>
              </w:rPr>
              <w:t xml:space="preserve">устанавливать существенный признак или основания для сравнения, </w:t>
            </w:r>
            <w:r w:rsidRPr="002A12E3">
              <w:rPr>
                <w:rFonts w:eastAsia="Calibri"/>
                <w:iCs/>
                <w:sz w:val="28"/>
                <w:szCs w:val="28"/>
                <w:lang w:eastAsia="en-US"/>
              </w:rPr>
              <w:lastRenderedPageBreak/>
              <w:t xml:space="preserve">классификации и обобщения;  </w:t>
            </w:r>
          </w:p>
          <w:p w14:paraId="7EC77329" w14:textId="77777777" w:rsidR="00660801" w:rsidRPr="002A12E3" w:rsidRDefault="00660801" w:rsidP="009C39FC">
            <w:pPr>
              <w:pStyle w:val="dt-p"/>
              <w:shd w:val="clear" w:color="auto" w:fill="FFFFFF"/>
              <w:spacing w:before="0" w:beforeAutospacing="0" w:after="0" w:afterAutospacing="0"/>
              <w:jc w:val="both"/>
              <w:textAlignment w:val="baseline"/>
              <w:rPr>
                <w:rFonts w:eastAsia="Calibri"/>
                <w:iCs/>
                <w:sz w:val="28"/>
                <w:szCs w:val="28"/>
                <w:lang w:eastAsia="en-US"/>
              </w:rPr>
            </w:pPr>
            <w:r w:rsidRPr="002A12E3">
              <w:rPr>
                <w:rFonts w:eastAsia="Calibri"/>
                <w:iCs/>
                <w:sz w:val="28"/>
                <w:szCs w:val="28"/>
                <w:lang w:eastAsia="en-US"/>
              </w:rPr>
              <w:t>-</w:t>
            </w:r>
            <w:r w:rsidR="008F1662" w:rsidRPr="002A12E3">
              <w:rPr>
                <w:rFonts w:eastAsia="Calibri"/>
                <w:iCs/>
                <w:sz w:val="28"/>
                <w:szCs w:val="28"/>
                <w:lang w:eastAsia="en-US"/>
              </w:rPr>
              <w:t> </w:t>
            </w:r>
            <w:r w:rsidRPr="002A12E3">
              <w:rPr>
                <w:rFonts w:eastAsia="Calibri"/>
                <w:iCs/>
                <w:sz w:val="28"/>
                <w:szCs w:val="28"/>
                <w:lang w:eastAsia="en-US"/>
              </w:rPr>
              <w:t>определять цели деятельности, задавать параметры и критерии их достижения;</w:t>
            </w:r>
          </w:p>
          <w:p w14:paraId="4499EAF9" w14:textId="77777777" w:rsidR="00660801" w:rsidRPr="002A12E3" w:rsidRDefault="00660801" w:rsidP="009C39FC">
            <w:pPr>
              <w:pStyle w:val="dt-p"/>
              <w:shd w:val="clear" w:color="auto" w:fill="FFFFFF"/>
              <w:spacing w:before="0" w:beforeAutospacing="0" w:after="0" w:afterAutospacing="0"/>
              <w:jc w:val="both"/>
              <w:textAlignment w:val="baseline"/>
              <w:rPr>
                <w:rFonts w:eastAsia="Calibri"/>
                <w:iCs/>
                <w:sz w:val="28"/>
                <w:szCs w:val="28"/>
                <w:lang w:eastAsia="en-US"/>
              </w:rPr>
            </w:pPr>
            <w:r w:rsidRPr="002A12E3">
              <w:rPr>
                <w:rFonts w:eastAsia="Calibri"/>
                <w:iCs/>
                <w:sz w:val="28"/>
                <w:szCs w:val="28"/>
                <w:lang w:eastAsia="en-US"/>
              </w:rPr>
              <w:t>-</w:t>
            </w:r>
            <w:r w:rsidR="008F1662" w:rsidRPr="002A12E3">
              <w:rPr>
                <w:rFonts w:eastAsia="Calibri"/>
                <w:iCs/>
                <w:sz w:val="28"/>
                <w:szCs w:val="28"/>
                <w:lang w:eastAsia="en-US"/>
              </w:rPr>
              <w:t> </w:t>
            </w:r>
            <w:r w:rsidRPr="002A12E3">
              <w:rPr>
                <w:rFonts w:eastAsia="Calibri"/>
                <w:iCs/>
                <w:sz w:val="28"/>
                <w:szCs w:val="28"/>
                <w:lang w:eastAsia="en-US"/>
              </w:rPr>
              <w:t xml:space="preserve">выявлять закономерности и противоречия в рассматриваемых явлениях;  </w:t>
            </w:r>
          </w:p>
          <w:p w14:paraId="5FD82EB1" w14:textId="77777777" w:rsidR="00660801" w:rsidRPr="002A12E3" w:rsidRDefault="00660801" w:rsidP="009C39FC">
            <w:pPr>
              <w:pStyle w:val="dt-p"/>
              <w:shd w:val="clear" w:color="auto" w:fill="FFFFFF"/>
              <w:spacing w:before="0" w:beforeAutospacing="0" w:after="0" w:afterAutospacing="0"/>
              <w:jc w:val="both"/>
              <w:textAlignment w:val="baseline"/>
              <w:rPr>
                <w:rFonts w:eastAsia="Calibri"/>
                <w:iCs/>
                <w:sz w:val="28"/>
                <w:szCs w:val="28"/>
                <w:lang w:eastAsia="en-US"/>
              </w:rPr>
            </w:pPr>
            <w:r w:rsidRPr="002A12E3">
              <w:rPr>
                <w:rFonts w:eastAsia="Calibri"/>
                <w:iCs/>
                <w:sz w:val="28"/>
                <w:szCs w:val="28"/>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03842D26" w14:textId="77777777" w:rsidR="00660801" w:rsidRPr="002A12E3" w:rsidRDefault="00660801" w:rsidP="009C39FC">
            <w:pPr>
              <w:spacing w:after="0" w:line="240" w:lineRule="auto"/>
              <w:jc w:val="both"/>
              <w:rPr>
                <w:rFonts w:ascii="Times New Roman" w:hAnsi="Times New Roman" w:cs="Times New Roman"/>
                <w:iCs/>
                <w:sz w:val="28"/>
                <w:szCs w:val="28"/>
              </w:rPr>
            </w:pPr>
            <w:r w:rsidRPr="002A12E3">
              <w:rPr>
                <w:rFonts w:ascii="Times New Roman" w:hAnsi="Times New Roman" w:cs="Times New Roman"/>
                <w:iCs/>
                <w:sz w:val="28"/>
                <w:szCs w:val="28"/>
              </w:rPr>
              <w:t xml:space="preserve">- развивать креативное мышление при решении жизненных проблем </w:t>
            </w:r>
          </w:p>
          <w:p w14:paraId="00C4AD0D" w14:textId="77777777" w:rsidR="00660801" w:rsidRPr="002A12E3" w:rsidRDefault="00660801" w:rsidP="009C39FC">
            <w:pPr>
              <w:spacing w:after="0" w:line="240" w:lineRule="auto"/>
              <w:jc w:val="both"/>
              <w:rPr>
                <w:rFonts w:ascii="Times New Roman" w:hAnsi="Times New Roman" w:cs="Times New Roman"/>
                <w:iCs/>
                <w:sz w:val="28"/>
                <w:szCs w:val="28"/>
              </w:rPr>
            </w:pPr>
            <w:r w:rsidRPr="002A12E3">
              <w:rPr>
                <w:rFonts w:ascii="Times New Roman" w:hAnsi="Times New Roman" w:cs="Times New Roman"/>
                <w:iCs/>
                <w:sz w:val="28"/>
                <w:szCs w:val="28"/>
              </w:rPr>
              <w:t>б) базовые исследовательские действия:</w:t>
            </w:r>
          </w:p>
          <w:p w14:paraId="142F7F93" w14:textId="77777777" w:rsidR="00660801" w:rsidRPr="002A12E3"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2A12E3">
              <w:rPr>
                <w:rFonts w:ascii="Times New Roman" w:hAnsi="Times New Roman" w:cs="Times New Roman"/>
                <w:iCs/>
                <w:sz w:val="28"/>
                <w:szCs w:val="28"/>
              </w:rPr>
              <w:t xml:space="preserve">- владеть навыками учебно-исследовательской и проектной деятельности, навыками разрешения проблем; </w:t>
            </w:r>
          </w:p>
          <w:p w14:paraId="7D3DF88D" w14:textId="77777777" w:rsidR="00660801" w:rsidRPr="002A12E3"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2A12E3">
              <w:rPr>
                <w:rFonts w:ascii="Times New Roman" w:hAnsi="Times New Roman" w:cs="Times New Roman"/>
                <w:iCs/>
                <w:sz w:val="28"/>
                <w:szCs w:val="28"/>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4D752FDF" w14:textId="77777777" w:rsidR="00660801" w:rsidRPr="002A12E3"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2A12E3">
              <w:rPr>
                <w:rFonts w:ascii="Times New Roman" w:hAnsi="Times New Roman" w:cs="Times New Roman"/>
                <w:iCs/>
                <w:sz w:val="28"/>
                <w:szCs w:val="28"/>
              </w:rPr>
              <w:t xml:space="preserve">- анализировать полученные в ходе </w:t>
            </w:r>
            <w:r w:rsidRPr="002A12E3">
              <w:rPr>
                <w:rFonts w:ascii="Times New Roman" w:hAnsi="Times New Roman" w:cs="Times New Roman"/>
                <w:iCs/>
                <w:sz w:val="28"/>
                <w:szCs w:val="28"/>
              </w:rPr>
              <w:lastRenderedPageBreak/>
              <w:t xml:space="preserve">решения задачи результаты, критически оценивать их достоверность, прогнозировать изменение в новых условиях; </w:t>
            </w:r>
          </w:p>
          <w:p w14:paraId="23BA5CCC" w14:textId="77777777" w:rsidR="00660801" w:rsidRPr="002A12E3"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2A12E3">
              <w:rPr>
                <w:rFonts w:ascii="Times New Roman" w:hAnsi="Times New Roman" w:cs="Times New Roman"/>
                <w:iCs/>
                <w:sz w:val="28"/>
                <w:szCs w:val="28"/>
              </w:rPr>
              <w:t>-- уметь переносить знания в познавательную и практическую области жизнедеятельности;</w:t>
            </w:r>
          </w:p>
          <w:p w14:paraId="3F86CF55" w14:textId="77777777" w:rsidR="00660801" w:rsidRPr="002A12E3"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2A12E3">
              <w:rPr>
                <w:rFonts w:ascii="Times New Roman" w:hAnsi="Times New Roman" w:cs="Times New Roman"/>
                <w:iCs/>
                <w:sz w:val="28"/>
                <w:szCs w:val="28"/>
              </w:rPr>
              <w:t xml:space="preserve">- уметь интегрировать знания из разных предметных областей; </w:t>
            </w:r>
          </w:p>
          <w:p w14:paraId="31CCC5D3" w14:textId="77777777" w:rsidR="00660801" w:rsidRPr="002A12E3"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2A12E3">
              <w:rPr>
                <w:rFonts w:ascii="Times New Roman" w:hAnsi="Times New Roman" w:cs="Times New Roman"/>
                <w:iCs/>
                <w:sz w:val="28"/>
                <w:szCs w:val="28"/>
              </w:rPr>
              <w:t xml:space="preserve">- выдвигать новые идеи, предлагать оригинальные подходы и решения; </w:t>
            </w:r>
          </w:p>
          <w:p w14:paraId="17CDF03E" w14:textId="77777777" w:rsidR="00660801" w:rsidRPr="002A12E3" w:rsidRDefault="00660801" w:rsidP="009C39FC">
            <w:pPr>
              <w:spacing w:after="0" w:line="240" w:lineRule="auto"/>
              <w:jc w:val="both"/>
              <w:rPr>
                <w:rFonts w:ascii="Times New Roman" w:eastAsia="Times New Roman" w:hAnsi="Times New Roman" w:cs="Times New Roman"/>
                <w:sz w:val="28"/>
                <w:szCs w:val="28"/>
              </w:rPr>
            </w:pPr>
            <w:r w:rsidRPr="002A12E3">
              <w:rPr>
                <w:rFonts w:ascii="Times New Roman" w:hAnsi="Times New Roman" w:cs="Times New Roman"/>
                <w:iCs/>
                <w:sz w:val="28"/>
                <w:szCs w:val="28"/>
              </w:rPr>
              <w:t xml:space="preserve">и способность их использования в познавательной и социальной практике </w:t>
            </w:r>
          </w:p>
        </w:tc>
        <w:tc>
          <w:tcPr>
            <w:tcW w:w="7230" w:type="dxa"/>
          </w:tcPr>
          <w:p w14:paraId="52864407" w14:textId="77777777" w:rsidR="00660801" w:rsidRPr="002A12E3"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lastRenderedPageBreak/>
              <w:t>-</w:t>
            </w:r>
            <w:r w:rsidR="008F1662" w:rsidRPr="002A12E3">
              <w:rPr>
                <w:rFonts w:ascii="Times New Roman" w:eastAsia="Times New Roman" w:hAnsi="Times New Roman" w:cs="Times New Roman"/>
                <w:sz w:val="28"/>
                <w:szCs w:val="28"/>
              </w:rPr>
              <w:t> </w:t>
            </w:r>
            <w:r w:rsidRPr="002A12E3">
              <w:rPr>
                <w:rFonts w:ascii="Times New Roman" w:eastAsia="Times New Roman" w:hAnsi="Times New Roman" w:cs="Times New Roman"/>
                <w:sz w:val="28"/>
                <w:szCs w:val="28"/>
              </w:rPr>
              <w:t>владе</w:t>
            </w:r>
            <w:r w:rsidR="0019080A" w:rsidRPr="002A12E3">
              <w:rPr>
                <w:rFonts w:ascii="Times New Roman" w:eastAsia="Times New Roman" w:hAnsi="Times New Roman" w:cs="Times New Roman"/>
                <w:sz w:val="28"/>
                <w:szCs w:val="28"/>
              </w:rPr>
              <w:t>ть</w:t>
            </w:r>
            <w:r w:rsidRPr="002A12E3">
              <w:rPr>
                <w:rFonts w:ascii="Times New Roman" w:eastAsia="Times New Roman" w:hAnsi="Times New Roman" w:cs="Times New Roman"/>
                <w:sz w:val="28"/>
                <w:szCs w:val="28"/>
              </w:rPr>
              <w:t xml:space="preserve">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14:paraId="03ECA1A7" w14:textId="77777777" w:rsidR="00660801" w:rsidRPr="002A12E3" w:rsidRDefault="0019080A"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w:t>
            </w:r>
            <w:r w:rsidR="008F1662" w:rsidRPr="002A12E3">
              <w:rPr>
                <w:rFonts w:ascii="Times New Roman" w:eastAsia="Times New Roman" w:hAnsi="Times New Roman" w:cs="Times New Roman"/>
                <w:sz w:val="28"/>
                <w:szCs w:val="28"/>
              </w:rPr>
              <w:t> </w:t>
            </w:r>
            <w:r w:rsidR="00660801" w:rsidRPr="002A12E3">
              <w:rPr>
                <w:rFonts w:ascii="Times New Roman" w:eastAsia="Times New Roman" w:hAnsi="Times New Roman" w:cs="Times New Roman"/>
                <w:sz w:val="28"/>
                <w:szCs w:val="28"/>
              </w:rPr>
              <w:t xml:space="preserve">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w:t>
            </w:r>
            <w:r w:rsidR="00660801" w:rsidRPr="002A12E3">
              <w:rPr>
                <w:rFonts w:ascii="Times New Roman" w:eastAsia="Times New Roman" w:hAnsi="Times New Roman" w:cs="Times New Roman"/>
                <w:sz w:val="28"/>
                <w:szCs w:val="28"/>
              </w:rPr>
              <w:lastRenderedPageBreak/>
              <w:t>отобранного тематического содержания речи с соблюдением норм речевого этикета, принятых в стране/странах изучаемого языка;</w:t>
            </w:r>
          </w:p>
          <w:p w14:paraId="280246BB" w14:textId="77777777" w:rsidR="00660801" w:rsidRPr="002A12E3" w:rsidRDefault="0019080A"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w:t>
            </w:r>
            <w:r w:rsidR="008F1662" w:rsidRPr="002A12E3">
              <w:rPr>
                <w:rFonts w:ascii="Times New Roman" w:eastAsia="Times New Roman" w:hAnsi="Times New Roman" w:cs="Times New Roman"/>
                <w:sz w:val="28"/>
                <w:szCs w:val="28"/>
              </w:rPr>
              <w:t> </w:t>
            </w:r>
            <w:r w:rsidR="00660801" w:rsidRPr="002A12E3">
              <w:rPr>
                <w:rFonts w:ascii="Times New Roman" w:eastAsia="Times New Roman" w:hAnsi="Times New Roman" w:cs="Times New Roman"/>
                <w:sz w:val="28"/>
                <w:szCs w:val="28"/>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7A603D36" w14:textId="77777777" w:rsidR="00660801" w:rsidRPr="002A12E3" w:rsidRDefault="0019080A"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w:t>
            </w:r>
            <w:r w:rsidR="00660801" w:rsidRPr="002A12E3">
              <w:rPr>
                <w:rFonts w:ascii="Times New Roman" w:eastAsia="Times New Roman" w:hAnsi="Times New Roman" w:cs="Times New Roman"/>
                <w:sz w:val="28"/>
                <w:szCs w:val="28"/>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5919332E" w14:textId="77777777" w:rsidR="00660801" w:rsidRPr="002A12E3" w:rsidRDefault="0019080A"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 xml:space="preserve">- </w:t>
            </w:r>
            <w:r w:rsidR="00660801" w:rsidRPr="002A12E3">
              <w:rPr>
                <w:rFonts w:ascii="Times New Roman" w:eastAsia="Times New Roman" w:hAnsi="Times New Roman" w:cs="Times New Roman"/>
                <w:sz w:val="28"/>
                <w:szCs w:val="28"/>
              </w:rPr>
              <w:t xml:space="preserve">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00660801" w:rsidRPr="002A12E3">
              <w:rPr>
                <w:rFonts w:ascii="Times New Roman" w:eastAsia="Times New Roman" w:hAnsi="Times New Roman" w:cs="Times New Roman"/>
                <w:sz w:val="28"/>
                <w:szCs w:val="28"/>
              </w:rPr>
              <w:t>несплошные</w:t>
            </w:r>
            <w:proofErr w:type="spellEnd"/>
            <w:r w:rsidR="00660801" w:rsidRPr="002A12E3">
              <w:rPr>
                <w:rFonts w:ascii="Times New Roman" w:eastAsia="Times New Roman" w:hAnsi="Times New Roman" w:cs="Times New Roman"/>
                <w:sz w:val="28"/>
                <w:szCs w:val="28"/>
              </w:rPr>
              <w:t xml:space="preserve"> </w:t>
            </w:r>
            <w:r w:rsidR="00660801" w:rsidRPr="002A12E3">
              <w:rPr>
                <w:rFonts w:ascii="Times New Roman" w:eastAsia="Times New Roman" w:hAnsi="Times New Roman" w:cs="Times New Roman"/>
                <w:sz w:val="28"/>
                <w:szCs w:val="28"/>
              </w:rPr>
              <w:lastRenderedPageBreak/>
              <w:t>тексты (таблицы, диаграммы, графики) и понимать представленную в них информацию;</w:t>
            </w:r>
          </w:p>
          <w:p w14:paraId="36CD6193" w14:textId="77777777" w:rsidR="00660801" w:rsidRPr="002A12E3"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00251388" w14:textId="77777777" w:rsidR="00660801" w:rsidRPr="002A12E3" w:rsidRDefault="0019080A"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w:t>
            </w:r>
            <w:r w:rsidR="00660801" w:rsidRPr="002A12E3">
              <w:rPr>
                <w:rFonts w:ascii="Times New Roman" w:eastAsia="Times New Roman" w:hAnsi="Times New Roman" w:cs="Times New Roman"/>
                <w:sz w:val="28"/>
                <w:szCs w:val="28"/>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14:paraId="296AF4B1" w14:textId="77777777" w:rsidR="00660801" w:rsidRPr="002A12E3"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 владе</w:t>
            </w:r>
            <w:r w:rsidR="0019080A" w:rsidRPr="002A12E3">
              <w:rPr>
                <w:rFonts w:ascii="Times New Roman" w:eastAsia="Times New Roman" w:hAnsi="Times New Roman" w:cs="Times New Roman"/>
                <w:sz w:val="28"/>
                <w:szCs w:val="28"/>
              </w:rPr>
              <w:t>ть</w:t>
            </w:r>
            <w:r w:rsidRPr="002A12E3">
              <w:rPr>
                <w:rFonts w:ascii="Times New Roman" w:eastAsia="Times New Roman" w:hAnsi="Times New Roman" w:cs="Times New Roman"/>
                <w:sz w:val="28"/>
                <w:szCs w:val="28"/>
              </w:rPr>
              <w:t xml:space="preserve">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w:t>
            </w:r>
            <w:r w:rsidRPr="002A12E3">
              <w:rPr>
                <w:rFonts w:ascii="Times New Roman" w:eastAsia="Times New Roman" w:hAnsi="Times New Roman" w:cs="Times New Roman"/>
                <w:sz w:val="28"/>
                <w:szCs w:val="28"/>
              </w:rPr>
              <w:lastRenderedPageBreak/>
              <w:t>при выделении вводных слов; апостроф, точку, вопросительный и восклицательный знаки;</w:t>
            </w:r>
          </w:p>
          <w:p w14:paraId="0739EB32" w14:textId="77777777" w:rsidR="00660801" w:rsidRPr="002A12E3"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не ставить точку после заголовка; правильно оформлять прямую речь, электронное сообщение личного характера;</w:t>
            </w:r>
          </w:p>
          <w:p w14:paraId="54008433" w14:textId="77777777" w:rsidR="00660801" w:rsidRPr="002A12E3"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 зна</w:t>
            </w:r>
            <w:r w:rsidR="0019080A" w:rsidRPr="002A12E3">
              <w:rPr>
                <w:rFonts w:ascii="Times New Roman" w:eastAsia="Times New Roman" w:hAnsi="Times New Roman" w:cs="Times New Roman"/>
                <w:sz w:val="28"/>
                <w:szCs w:val="28"/>
              </w:rPr>
              <w:t>ть</w:t>
            </w:r>
            <w:r w:rsidRPr="002A12E3">
              <w:rPr>
                <w:rFonts w:ascii="Times New Roman" w:eastAsia="Times New Roman" w:hAnsi="Times New Roman" w:cs="Times New Roman"/>
                <w:sz w:val="28"/>
                <w:szCs w:val="28"/>
              </w:rPr>
              <w:t xml:space="preserve">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32DC8AB8" w14:textId="77777777" w:rsidR="00660801" w:rsidRPr="002A12E3"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выявление признаков изученных грамматических и лексических явлений по заданным основаниям;</w:t>
            </w:r>
          </w:p>
          <w:p w14:paraId="51C287CA" w14:textId="77777777" w:rsidR="00660801" w:rsidRPr="002A12E3"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 владе</w:t>
            </w:r>
            <w:r w:rsidR="0019080A" w:rsidRPr="002A12E3">
              <w:rPr>
                <w:rFonts w:ascii="Times New Roman" w:eastAsia="Times New Roman" w:hAnsi="Times New Roman" w:cs="Times New Roman"/>
                <w:sz w:val="28"/>
                <w:szCs w:val="28"/>
              </w:rPr>
              <w:t>ть</w:t>
            </w:r>
            <w:r w:rsidRPr="002A12E3">
              <w:rPr>
                <w:rFonts w:ascii="Times New Roman" w:eastAsia="Times New Roman" w:hAnsi="Times New Roman" w:cs="Times New Roman"/>
                <w:sz w:val="28"/>
                <w:szCs w:val="28"/>
              </w:rPr>
              <w:t xml:space="preserve">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2EE02D25" w14:textId="77777777" w:rsidR="00660801" w:rsidRPr="002A12E3"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 владе</w:t>
            </w:r>
            <w:r w:rsidR="0019080A" w:rsidRPr="002A12E3">
              <w:rPr>
                <w:rFonts w:ascii="Times New Roman" w:eastAsia="Times New Roman" w:hAnsi="Times New Roman" w:cs="Times New Roman"/>
                <w:sz w:val="28"/>
                <w:szCs w:val="28"/>
              </w:rPr>
              <w:t>ть</w:t>
            </w:r>
            <w:r w:rsidRPr="002A12E3">
              <w:rPr>
                <w:rFonts w:ascii="Times New Roman" w:eastAsia="Times New Roman" w:hAnsi="Times New Roman" w:cs="Times New Roman"/>
                <w:sz w:val="28"/>
                <w:szCs w:val="28"/>
              </w:rPr>
              <w:t xml:space="preserve">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6930B955" w14:textId="77777777" w:rsidR="00660801" w:rsidRPr="002A12E3"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 владе</w:t>
            </w:r>
            <w:r w:rsidR="0019080A" w:rsidRPr="002A12E3">
              <w:rPr>
                <w:rFonts w:ascii="Times New Roman" w:eastAsia="Times New Roman" w:hAnsi="Times New Roman" w:cs="Times New Roman"/>
                <w:sz w:val="28"/>
                <w:szCs w:val="28"/>
              </w:rPr>
              <w:t>ть</w:t>
            </w:r>
            <w:r w:rsidRPr="002A12E3">
              <w:rPr>
                <w:rFonts w:ascii="Times New Roman" w:eastAsia="Times New Roman" w:hAnsi="Times New Roman" w:cs="Times New Roman"/>
                <w:sz w:val="28"/>
                <w:szCs w:val="28"/>
              </w:rPr>
              <w:t xml:space="preserve"> социокультурными знаниями и умениями: знать/понимать речевые различия в ситуациях </w:t>
            </w:r>
            <w:r w:rsidRPr="002A12E3">
              <w:rPr>
                <w:rFonts w:ascii="Times New Roman" w:eastAsia="Times New Roman" w:hAnsi="Times New Roman" w:cs="Times New Roman"/>
                <w:sz w:val="28"/>
                <w:szCs w:val="28"/>
              </w:rPr>
              <w:lastRenderedPageBreak/>
              <w:t>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0D42EA5E" w14:textId="77777777" w:rsidR="00660801" w:rsidRPr="002A12E3"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  владе</w:t>
            </w:r>
            <w:r w:rsidR="0019080A" w:rsidRPr="002A12E3">
              <w:rPr>
                <w:rFonts w:ascii="Times New Roman" w:eastAsia="Times New Roman" w:hAnsi="Times New Roman" w:cs="Times New Roman"/>
                <w:sz w:val="28"/>
                <w:szCs w:val="28"/>
              </w:rPr>
              <w:t>ть</w:t>
            </w:r>
            <w:r w:rsidRPr="002A12E3">
              <w:rPr>
                <w:rFonts w:ascii="Times New Roman" w:eastAsia="Times New Roman" w:hAnsi="Times New Roman" w:cs="Times New Roman"/>
                <w:sz w:val="28"/>
                <w:szCs w:val="28"/>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5B25CE9F" w14:textId="77777777" w:rsidR="00660801" w:rsidRPr="002A12E3"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 уме</w:t>
            </w:r>
            <w:r w:rsidR="0019080A" w:rsidRPr="002A12E3">
              <w:rPr>
                <w:rFonts w:ascii="Times New Roman" w:eastAsia="Times New Roman" w:hAnsi="Times New Roman" w:cs="Times New Roman"/>
                <w:sz w:val="28"/>
                <w:szCs w:val="28"/>
              </w:rPr>
              <w:t>ть</w:t>
            </w:r>
            <w:r w:rsidRPr="002A12E3">
              <w:rPr>
                <w:rFonts w:ascii="Times New Roman" w:eastAsia="Times New Roman" w:hAnsi="Times New Roman" w:cs="Times New Roman"/>
                <w:sz w:val="28"/>
                <w:szCs w:val="28"/>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5474859F" w14:textId="77777777" w:rsidR="00660801" w:rsidRPr="002A12E3" w:rsidRDefault="00660801" w:rsidP="00F743F5">
            <w:pPr>
              <w:shd w:val="clear" w:color="auto" w:fill="FFFFFF"/>
              <w:spacing w:after="0" w:line="240" w:lineRule="auto"/>
              <w:jc w:val="both"/>
              <w:rPr>
                <w:rFonts w:ascii="Times New Roman" w:hAnsi="Times New Roman" w:cs="Times New Roman"/>
                <w:sz w:val="28"/>
                <w:szCs w:val="28"/>
              </w:rPr>
            </w:pPr>
            <w:r w:rsidRPr="002A12E3">
              <w:rPr>
                <w:rFonts w:ascii="Times New Roman" w:eastAsia="Times New Roman" w:hAnsi="Times New Roman" w:cs="Times New Roman"/>
                <w:sz w:val="28"/>
                <w:szCs w:val="28"/>
              </w:rPr>
              <w:t>-</w:t>
            </w:r>
            <w:r w:rsidR="0019080A" w:rsidRPr="002A12E3">
              <w:rPr>
                <w:rFonts w:ascii="Times New Roman" w:eastAsia="Times New Roman" w:hAnsi="Times New Roman" w:cs="Times New Roman"/>
                <w:sz w:val="28"/>
                <w:szCs w:val="28"/>
              </w:rPr>
              <w:t>иметь</w:t>
            </w:r>
            <w:r w:rsidRPr="002A12E3">
              <w:rPr>
                <w:rFonts w:ascii="Times New Roman" w:eastAsia="Times New Roman" w:hAnsi="Times New Roman" w:cs="Times New Roman"/>
                <w:sz w:val="28"/>
                <w:szCs w:val="28"/>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w:t>
            </w:r>
            <w:r w:rsidRPr="002A12E3">
              <w:rPr>
                <w:rFonts w:ascii="Times New Roman" w:eastAsia="Times New Roman" w:hAnsi="Times New Roman" w:cs="Times New Roman"/>
                <w:sz w:val="28"/>
                <w:szCs w:val="28"/>
              </w:rPr>
              <w:lastRenderedPageBreak/>
              <w:t>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w:t>
            </w:r>
            <w:r w:rsidR="00F743F5" w:rsidRPr="002A12E3">
              <w:rPr>
                <w:rFonts w:ascii="Times New Roman" w:eastAsia="Times New Roman" w:hAnsi="Times New Roman" w:cs="Times New Roman"/>
                <w:sz w:val="28"/>
                <w:szCs w:val="28"/>
              </w:rPr>
              <w:t>ные системы в электронной форме</w:t>
            </w:r>
          </w:p>
        </w:tc>
      </w:tr>
      <w:tr w:rsidR="009C39FC" w:rsidRPr="002A12E3" w14:paraId="4964C9FF" w14:textId="77777777" w:rsidTr="00660801">
        <w:trPr>
          <w:trHeight w:val="841"/>
          <w:jc w:val="center"/>
        </w:trPr>
        <w:tc>
          <w:tcPr>
            <w:tcW w:w="2405" w:type="dxa"/>
          </w:tcPr>
          <w:p w14:paraId="7DCBBDD5" w14:textId="77777777" w:rsidR="009C39FC" w:rsidRPr="002A12E3" w:rsidRDefault="009C39FC" w:rsidP="009C39FC">
            <w:pPr>
              <w:spacing w:after="0" w:line="240" w:lineRule="auto"/>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lastRenderedPageBreak/>
              <w:t>ОК 02</w:t>
            </w:r>
            <w:r w:rsidR="001454FA" w:rsidRPr="002A12E3">
              <w:rPr>
                <w:rFonts w:ascii="Times New Roman" w:eastAsia="Times New Roman" w:hAnsi="Times New Roman" w:cs="Times New Roman"/>
                <w:sz w:val="28"/>
                <w:szCs w:val="28"/>
              </w:rPr>
              <w:t>.</w:t>
            </w:r>
            <w:r w:rsidRPr="002A12E3">
              <w:rPr>
                <w:rFonts w:ascii="Times New Roman" w:eastAsia="Times New Roman" w:hAnsi="Times New Roman" w:cs="Times New Roman"/>
                <w:sz w:val="28"/>
                <w:szCs w:val="28"/>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Pr>
          <w:p w14:paraId="0C3E9316" w14:textId="77777777" w:rsidR="009C39FC" w:rsidRPr="002A12E3" w:rsidRDefault="009C39FC" w:rsidP="009C39FC">
            <w:pPr>
              <w:spacing w:after="0" w:line="240" w:lineRule="auto"/>
              <w:jc w:val="both"/>
              <w:rPr>
                <w:rFonts w:ascii="Times New Roman" w:hAnsi="Times New Roman" w:cs="Times New Roman"/>
                <w:iCs/>
                <w:sz w:val="28"/>
                <w:szCs w:val="28"/>
              </w:rPr>
            </w:pPr>
            <w:r w:rsidRPr="002A12E3">
              <w:rPr>
                <w:rFonts w:ascii="Times New Roman" w:hAnsi="Times New Roman" w:cs="Times New Roman"/>
                <w:iCs/>
                <w:sz w:val="28"/>
                <w:szCs w:val="28"/>
              </w:rPr>
              <w:t>В области ценности научного познания:</w:t>
            </w:r>
          </w:p>
          <w:p w14:paraId="579D6C76" w14:textId="77777777" w:rsidR="009C39FC" w:rsidRPr="002A12E3" w:rsidRDefault="009C39FC" w:rsidP="009C39FC">
            <w:pPr>
              <w:spacing w:after="0" w:line="240" w:lineRule="auto"/>
              <w:jc w:val="both"/>
              <w:rPr>
                <w:rFonts w:ascii="Times New Roman" w:hAnsi="Times New Roman" w:cs="Times New Roman"/>
                <w:iCs/>
                <w:sz w:val="28"/>
                <w:szCs w:val="28"/>
              </w:rPr>
            </w:pPr>
            <w:r w:rsidRPr="002A12E3">
              <w:rPr>
                <w:rFonts w:ascii="Times New Roman" w:hAnsi="Times New Roman" w:cs="Times New Roman"/>
                <w:iCs/>
                <w:sz w:val="28"/>
                <w:szCs w:val="28"/>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4D56D0EB" w14:textId="77777777" w:rsidR="009C39FC" w:rsidRPr="002A12E3" w:rsidRDefault="009C39FC" w:rsidP="009C39FC">
            <w:pPr>
              <w:spacing w:after="0" w:line="240" w:lineRule="auto"/>
              <w:jc w:val="both"/>
              <w:rPr>
                <w:rFonts w:ascii="Times New Roman" w:hAnsi="Times New Roman" w:cs="Times New Roman"/>
                <w:iCs/>
                <w:sz w:val="28"/>
                <w:szCs w:val="28"/>
              </w:rPr>
            </w:pPr>
            <w:r w:rsidRPr="002A12E3">
              <w:rPr>
                <w:rFonts w:ascii="Times New Roman" w:hAnsi="Times New Roman" w:cs="Times New Roman"/>
                <w:iCs/>
                <w:sz w:val="28"/>
                <w:szCs w:val="28"/>
              </w:rPr>
              <w:t xml:space="preserve">- совершенствование языковой и читательской культуры как средства взаимодействия между людьми и познания мира;  </w:t>
            </w:r>
          </w:p>
          <w:p w14:paraId="1699B059" w14:textId="77777777" w:rsidR="009C39FC" w:rsidRPr="002A12E3" w:rsidRDefault="009C39FC" w:rsidP="009C39FC">
            <w:pPr>
              <w:spacing w:after="0" w:line="240" w:lineRule="auto"/>
              <w:jc w:val="both"/>
              <w:rPr>
                <w:rFonts w:ascii="Times New Roman" w:hAnsi="Times New Roman" w:cs="Times New Roman"/>
                <w:iCs/>
                <w:sz w:val="28"/>
                <w:szCs w:val="28"/>
              </w:rPr>
            </w:pPr>
            <w:r w:rsidRPr="002A12E3">
              <w:rPr>
                <w:rFonts w:ascii="Times New Roman" w:hAnsi="Times New Roman" w:cs="Times New Roman"/>
                <w:iCs/>
                <w:sz w:val="28"/>
                <w:szCs w:val="28"/>
              </w:rPr>
              <w:t xml:space="preserve">- осознание ценности научной деятельности, готовность осуществлять проектную и </w:t>
            </w:r>
            <w:r w:rsidRPr="002A12E3">
              <w:rPr>
                <w:rFonts w:ascii="Times New Roman" w:hAnsi="Times New Roman" w:cs="Times New Roman"/>
                <w:iCs/>
                <w:sz w:val="28"/>
                <w:szCs w:val="28"/>
              </w:rPr>
              <w:lastRenderedPageBreak/>
              <w:t>исследовательскую деятельность индивидуально и в группе.</w:t>
            </w:r>
          </w:p>
          <w:p w14:paraId="210F0C2B" w14:textId="77777777" w:rsidR="009C39FC" w:rsidRPr="002A12E3" w:rsidRDefault="009C39FC" w:rsidP="009C39FC">
            <w:pPr>
              <w:spacing w:after="0" w:line="240" w:lineRule="auto"/>
              <w:jc w:val="both"/>
              <w:rPr>
                <w:rFonts w:ascii="Times New Roman" w:hAnsi="Times New Roman" w:cs="Times New Roman"/>
                <w:iCs/>
                <w:sz w:val="28"/>
                <w:szCs w:val="28"/>
              </w:rPr>
            </w:pPr>
            <w:r w:rsidRPr="002A12E3">
              <w:rPr>
                <w:rFonts w:ascii="Times New Roman" w:hAnsi="Times New Roman" w:cs="Times New Roman"/>
                <w:iCs/>
                <w:sz w:val="28"/>
                <w:szCs w:val="28"/>
              </w:rPr>
              <w:t>Овладение универсальными учебными познавательными действиями:</w:t>
            </w:r>
          </w:p>
          <w:p w14:paraId="59528C2F" w14:textId="77777777" w:rsidR="009C39FC" w:rsidRPr="002A12E3" w:rsidRDefault="009C39FC" w:rsidP="009C39FC">
            <w:pPr>
              <w:spacing w:after="0" w:line="240" w:lineRule="auto"/>
              <w:jc w:val="both"/>
              <w:rPr>
                <w:rFonts w:ascii="Times New Roman" w:hAnsi="Times New Roman" w:cs="Times New Roman"/>
                <w:iCs/>
                <w:sz w:val="28"/>
                <w:szCs w:val="28"/>
              </w:rPr>
            </w:pPr>
            <w:r w:rsidRPr="002A12E3">
              <w:rPr>
                <w:rFonts w:ascii="Times New Roman" w:hAnsi="Times New Roman" w:cs="Times New Roman"/>
                <w:iCs/>
                <w:sz w:val="28"/>
                <w:szCs w:val="28"/>
              </w:rPr>
              <w:t>в) работа с информацией:</w:t>
            </w:r>
          </w:p>
          <w:p w14:paraId="4ED8DA9D" w14:textId="77777777" w:rsidR="009C39FC" w:rsidRPr="002A12E3" w:rsidRDefault="009C39FC" w:rsidP="009C39FC">
            <w:pPr>
              <w:spacing w:after="0" w:line="240" w:lineRule="auto"/>
              <w:jc w:val="both"/>
              <w:rPr>
                <w:rFonts w:ascii="Times New Roman" w:hAnsi="Times New Roman" w:cs="Times New Roman"/>
                <w:iCs/>
                <w:sz w:val="28"/>
                <w:szCs w:val="28"/>
              </w:rPr>
            </w:pPr>
            <w:r w:rsidRPr="002A12E3">
              <w:rPr>
                <w:rFonts w:ascii="Times New Roman" w:hAnsi="Times New Roman" w:cs="Times New Roman"/>
                <w:iCs/>
                <w:sz w:val="28"/>
                <w:szCs w:val="28"/>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70479651" w14:textId="77777777" w:rsidR="009C39FC" w:rsidRPr="002A12E3" w:rsidRDefault="009C39FC" w:rsidP="009C39FC">
            <w:pPr>
              <w:spacing w:after="0" w:line="240" w:lineRule="auto"/>
              <w:jc w:val="both"/>
              <w:rPr>
                <w:rFonts w:ascii="Times New Roman" w:hAnsi="Times New Roman" w:cs="Times New Roman"/>
                <w:iCs/>
                <w:sz w:val="28"/>
                <w:szCs w:val="28"/>
              </w:rPr>
            </w:pPr>
            <w:r w:rsidRPr="002A12E3">
              <w:rPr>
                <w:rFonts w:ascii="Times New Roman" w:hAnsi="Times New Roman" w:cs="Times New Roman"/>
                <w:iCs/>
                <w:sz w:val="28"/>
                <w:szCs w:val="28"/>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055EA71A" w14:textId="77777777" w:rsidR="009C39FC" w:rsidRPr="002A12E3" w:rsidRDefault="009C39FC" w:rsidP="009C39FC">
            <w:pPr>
              <w:spacing w:after="0" w:line="240" w:lineRule="auto"/>
              <w:jc w:val="both"/>
              <w:rPr>
                <w:rFonts w:ascii="Times New Roman" w:hAnsi="Times New Roman" w:cs="Times New Roman"/>
                <w:iCs/>
                <w:sz w:val="28"/>
                <w:szCs w:val="28"/>
              </w:rPr>
            </w:pPr>
            <w:r w:rsidRPr="002A12E3">
              <w:rPr>
                <w:rFonts w:ascii="Times New Roman" w:hAnsi="Times New Roman" w:cs="Times New Roman"/>
                <w:iCs/>
                <w:sz w:val="28"/>
                <w:szCs w:val="28"/>
              </w:rPr>
              <w:t xml:space="preserve">- оценивать достоверность, легитимность информации, ее соответствие правовым и морально-этическим нормам;  </w:t>
            </w:r>
          </w:p>
          <w:p w14:paraId="1B3D45B9" w14:textId="77777777" w:rsidR="009C39FC" w:rsidRPr="002A12E3" w:rsidRDefault="009C39FC" w:rsidP="009C39FC">
            <w:pPr>
              <w:spacing w:after="0" w:line="240" w:lineRule="auto"/>
              <w:jc w:val="both"/>
              <w:rPr>
                <w:rFonts w:ascii="Times New Roman" w:hAnsi="Times New Roman" w:cs="Times New Roman"/>
                <w:iCs/>
                <w:sz w:val="28"/>
                <w:szCs w:val="28"/>
              </w:rPr>
            </w:pPr>
            <w:r w:rsidRPr="002A12E3">
              <w:rPr>
                <w:rFonts w:ascii="Times New Roman" w:hAnsi="Times New Roman" w:cs="Times New Roman"/>
                <w:iCs/>
                <w:sz w:val="28"/>
                <w:szCs w:val="28"/>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w:t>
            </w:r>
            <w:r w:rsidRPr="002A12E3">
              <w:rPr>
                <w:rFonts w:ascii="Times New Roman" w:hAnsi="Times New Roman" w:cs="Times New Roman"/>
                <w:iCs/>
                <w:sz w:val="28"/>
                <w:szCs w:val="28"/>
              </w:rPr>
              <w:lastRenderedPageBreak/>
              <w:t xml:space="preserve">эргономики, техники безопасности, гигиены, ресурсосбережения, правовых и этических норм, норм информационной безопасности;   </w:t>
            </w:r>
          </w:p>
          <w:p w14:paraId="18A8834E" w14:textId="77777777" w:rsidR="009C39FC" w:rsidRPr="002A12E3" w:rsidRDefault="009C39FC" w:rsidP="00F743F5">
            <w:pPr>
              <w:spacing w:after="0" w:line="240" w:lineRule="auto"/>
              <w:jc w:val="both"/>
              <w:rPr>
                <w:rFonts w:ascii="Times New Roman" w:eastAsia="Times New Roman" w:hAnsi="Times New Roman" w:cs="Times New Roman"/>
                <w:b/>
                <w:sz w:val="28"/>
                <w:szCs w:val="28"/>
              </w:rPr>
            </w:pPr>
            <w:r w:rsidRPr="002A12E3">
              <w:rPr>
                <w:rFonts w:ascii="Times New Roman" w:hAnsi="Times New Roman" w:cs="Times New Roman"/>
                <w:iCs/>
                <w:sz w:val="28"/>
                <w:szCs w:val="28"/>
              </w:rPr>
              <w:t>- владеть навыками распознавания и защиты информации, информационной безопасности личности</w:t>
            </w:r>
          </w:p>
        </w:tc>
        <w:tc>
          <w:tcPr>
            <w:tcW w:w="7230" w:type="dxa"/>
          </w:tcPr>
          <w:p w14:paraId="13C20A8D" w14:textId="77777777" w:rsidR="009C39FC" w:rsidRPr="002A12E3"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lastRenderedPageBreak/>
              <w:t>- владе</w:t>
            </w:r>
            <w:r w:rsidR="0019080A" w:rsidRPr="002A12E3">
              <w:rPr>
                <w:rFonts w:ascii="Times New Roman" w:eastAsia="Times New Roman" w:hAnsi="Times New Roman" w:cs="Times New Roman"/>
                <w:sz w:val="28"/>
                <w:szCs w:val="28"/>
              </w:rPr>
              <w:t>ть</w:t>
            </w:r>
            <w:r w:rsidRPr="002A12E3">
              <w:rPr>
                <w:rFonts w:ascii="Times New Roman" w:eastAsia="Times New Roman" w:hAnsi="Times New Roman" w:cs="Times New Roman"/>
                <w:sz w:val="28"/>
                <w:szCs w:val="28"/>
              </w:rPr>
              <w:t xml:space="preserve">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161B7414" w14:textId="77777777" w:rsidR="009C39FC" w:rsidRPr="002A12E3"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lastRenderedPageBreak/>
              <w:t>- владе</w:t>
            </w:r>
            <w:r w:rsidR="0019080A" w:rsidRPr="002A12E3">
              <w:rPr>
                <w:rFonts w:ascii="Times New Roman" w:eastAsia="Times New Roman" w:hAnsi="Times New Roman" w:cs="Times New Roman"/>
                <w:sz w:val="28"/>
                <w:szCs w:val="28"/>
              </w:rPr>
              <w:t>ть</w:t>
            </w:r>
            <w:r w:rsidRPr="002A12E3">
              <w:rPr>
                <w:rFonts w:ascii="Times New Roman" w:eastAsia="Times New Roman" w:hAnsi="Times New Roman" w:cs="Times New Roman"/>
                <w:sz w:val="28"/>
                <w:szCs w:val="28"/>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3640E73A" w14:textId="77777777" w:rsidR="009C39FC" w:rsidRPr="002A12E3"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 уме</w:t>
            </w:r>
            <w:r w:rsidR="0019080A" w:rsidRPr="002A12E3">
              <w:rPr>
                <w:rFonts w:ascii="Times New Roman" w:eastAsia="Times New Roman" w:hAnsi="Times New Roman" w:cs="Times New Roman"/>
                <w:sz w:val="28"/>
                <w:szCs w:val="28"/>
              </w:rPr>
              <w:t>ть</w:t>
            </w:r>
            <w:r w:rsidRPr="002A12E3">
              <w:rPr>
                <w:rFonts w:ascii="Times New Roman" w:eastAsia="Times New Roman" w:hAnsi="Times New Roman" w:cs="Times New Roman"/>
                <w:sz w:val="28"/>
                <w:szCs w:val="28"/>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72F36C3E" w14:textId="77777777" w:rsidR="009C39FC" w:rsidRPr="002A12E3"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w:t>
            </w:r>
            <w:r w:rsidR="0019080A" w:rsidRPr="002A12E3">
              <w:rPr>
                <w:rFonts w:ascii="Times New Roman" w:eastAsia="Times New Roman" w:hAnsi="Times New Roman" w:cs="Times New Roman"/>
                <w:sz w:val="28"/>
                <w:szCs w:val="28"/>
              </w:rPr>
              <w:t>иметь</w:t>
            </w:r>
            <w:r w:rsidRPr="002A12E3">
              <w:rPr>
                <w:rFonts w:ascii="Times New Roman" w:eastAsia="Times New Roman" w:hAnsi="Times New Roman" w:cs="Times New Roman"/>
                <w:sz w:val="28"/>
                <w:szCs w:val="28"/>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7F8C6DFF" w14:textId="77777777" w:rsidR="009C39FC" w:rsidRPr="002A12E3" w:rsidRDefault="009C39FC" w:rsidP="009C39FC">
            <w:pPr>
              <w:pStyle w:val="ConsPlusNormal"/>
              <w:jc w:val="both"/>
              <w:rPr>
                <w:rFonts w:ascii="Times New Roman" w:hAnsi="Times New Roman" w:cs="Times New Roman"/>
                <w:sz w:val="28"/>
                <w:szCs w:val="28"/>
                <w:lang w:eastAsia="en-GB"/>
              </w:rPr>
            </w:pPr>
          </w:p>
        </w:tc>
      </w:tr>
      <w:tr w:rsidR="009C39FC" w:rsidRPr="002A12E3" w14:paraId="4A93350D" w14:textId="77777777" w:rsidTr="00660801">
        <w:trPr>
          <w:trHeight w:val="1114"/>
          <w:jc w:val="center"/>
        </w:trPr>
        <w:tc>
          <w:tcPr>
            <w:tcW w:w="2405" w:type="dxa"/>
          </w:tcPr>
          <w:p w14:paraId="3AA606F1" w14:textId="77777777" w:rsidR="009C39FC" w:rsidRPr="002A12E3" w:rsidRDefault="009C39FC" w:rsidP="009C39FC">
            <w:pPr>
              <w:spacing w:after="0" w:line="240" w:lineRule="auto"/>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lastRenderedPageBreak/>
              <w:t>ОК 04</w:t>
            </w:r>
            <w:r w:rsidR="001454FA" w:rsidRPr="002A12E3">
              <w:rPr>
                <w:rFonts w:ascii="Times New Roman" w:eastAsia="Times New Roman" w:hAnsi="Times New Roman" w:cs="Times New Roman"/>
                <w:sz w:val="28"/>
                <w:szCs w:val="28"/>
              </w:rPr>
              <w:t>.</w:t>
            </w:r>
            <w:r w:rsidRPr="002A12E3">
              <w:rPr>
                <w:rFonts w:ascii="Times New Roman" w:eastAsia="Times New Roman" w:hAnsi="Times New Roman" w:cs="Times New Roman"/>
                <w:sz w:val="28"/>
                <w:szCs w:val="28"/>
              </w:rPr>
              <w:t xml:space="preserve"> Эффективно взаимодействовать и работать в коллективе и команде</w:t>
            </w:r>
          </w:p>
        </w:tc>
        <w:tc>
          <w:tcPr>
            <w:tcW w:w="4961" w:type="dxa"/>
          </w:tcPr>
          <w:p w14:paraId="0E651416" w14:textId="77777777" w:rsidR="009C39FC" w:rsidRPr="002A12E3" w:rsidRDefault="009C39FC" w:rsidP="009C39FC">
            <w:pPr>
              <w:spacing w:after="0"/>
              <w:jc w:val="both"/>
              <w:rPr>
                <w:rFonts w:ascii="Times New Roman" w:hAnsi="Times New Roman" w:cs="Times New Roman"/>
                <w:iCs/>
                <w:sz w:val="28"/>
                <w:szCs w:val="28"/>
              </w:rPr>
            </w:pPr>
            <w:r w:rsidRPr="002A12E3">
              <w:rPr>
                <w:rFonts w:ascii="Times New Roman" w:hAnsi="Times New Roman" w:cs="Times New Roman"/>
                <w:iCs/>
                <w:sz w:val="28"/>
                <w:szCs w:val="28"/>
              </w:rPr>
              <w:t xml:space="preserve">готовность к саморазвитию, самостоятельности и самоопределению; </w:t>
            </w:r>
          </w:p>
          <w:p w14:paraId="56C03CE0" w14:textId="77777777" w:rsidR="009C39FC" w:rsidRPr="002A12E3" w:rsidRDefault="009C39FC" w:rsidP="009C39FC">
            <w:pPr>
              <w:pStyle w:val="dt-p"/>
              <w:shd w:val="clear" w:color="auto" w:fill="FFFFFF"/>
              <w:spacing w:before="0" w:beforeAutospacing="0" w:after="0" w:afterAutospacing="0"/>
              <w:jc w:val="both"/>
              <w:textAlignment w:val="baseline"/>
              <w:rPr>
                <w:rFonts w:eastAsia="Calibri"/>
                <w:iCs/>
                <w:sz w:val="28"/>
                <w:szCs w:val="28"/>
                <w:lang w:eastAsia="en-US"/>
              </w:rPr>
            </w:pPr>
            <w:r w:rsidRPr="002A12E3">
              <w:rPr>
                <w:rFonts w:eastAsia="Calibri"/>
                <w:iCs/>
                <w:sz w:val="28"/>
                <w:szCs w:val="28"/>
                <w:lang w:eastAsia="en-US"/>
              </w:rPr>
              <w:t xml:space="preserve">-овладение навыками учебно-исследовательской, проектной и социальной деятельности; </w:t>
            </w:r>
          </w:p>
          <w:p w14:paraId="27EC2FA6" w14:textId="77777777" w:rsidR="009C39FC" w:rsidRPr="002A12E3" w:rsidRDefault="009C39FC" w:rsidP="009C39FC">
            <w:pPr>
              <w:shd w:val="clear" w:color="auto" w:fill="FFFFFF"/>
              <w:spacing w:after="0"/>
              <w:jc w:val="both"/>
              <w:textAlignment w:val="baseline"/>
              <w:rPr>
                <w:rFonts w:ascii="Times New Roman" w:hAnsi="Times New Roman" w:cs="Times New Roman"/>
                <w:iCs/>
                <w:sz w:val="28"/>
                <w:szCs w:val="28"/>
              </w:rPr>
            </w:pPr>
            <w:r w:rsidRPr="002A12E3">
              <w:rPr>
                <w:rFonts w:ascii="Times New Roman" w:hAnsi="Times New Roman" w:cs="Times New Roman"/>
                <w:iCs/>
                <w:sz w:val="28"/>
                <w:szCs w:val="28"/>
              </w:rPr>
              <w:t>Овладение универсальными коммуникативными действиями:</w:t>
            </w:r>
          </w:p>
          <w:p w14:paraId="2AECB7B7" w14:textId="77777777" w:rsidR="009C39FC" w:rsidRPr="002A12E3" w:rsidRDefault="009C39FC" w:rsidP="009C39FC">
            <w:pPr>
              <w:shd w:val="clear" w:color="auto" w:fill="FFFFFF"/>
              <w:spacing w:after="0"/>
              <w:jc w:val="both"/>
              <w:textAlignment w:val="baseline"/>
              <w:rPr>
                <w:rFonts w:ascii="Times New Roman" w:hAnsi="Times New Roman" w:cs="Times New Roman"/>
                <w:iCs/>
                <w:sz w:val="28"/>
                <w:szCs w:val="28"/>
              </w:rPr>
            </w:pPr>
            <w:r w:rsidRPr="002A12E3">
              <w:rPr>
                <w:rFonts w:ascii="Times New Roman" w:hAnsi="Times New Roman" w:cs="Times New Roman"/>
                <w:iCs/>
                <w:sz w:val="28"/>
                <w:szCs w:val="28"/>
              </w:rPr>
              <w:t>б) совместная деятельность:</w:t>
            </w:r>
          </w:p>
          <w:p w14:paraId="5650BB19" w14:textId="77777777" w:rsidR="009C39FC" w:rsidRPr="002A12E3" w:rsidRDefault="009C39FC" w:rsidP="009C39FC">
            <w:pPr>
              <w:shd w:val="clear" w:color="auto" w:fill="FFFFFF"/>
              <w:spacing w:after="0"/>
              <w:jc w:val="both"/>
              <w:textAlignment w:val="baseline"/>
              <w:rPr>
                <w:rFonts w:ascii="Times New Roman" w:hAnsi="Times New Roman" w:cs="Times New Roman"/>
                <w:iCs/>
                <w:sz w:val="28"/>
                <w:szCs w:val="28"/>
              </w:rPr>
            </w:pPr>
            <w:r w:rsidRPr="002A12E3">
              <w:rPr>
                <w:rFonts w:ascii="Times New Roman" w:hAnsi="Times New Roman" w:cs="Times New Roman"/>
                <w:iCs/>
                <w:sz w:val="28"/>
                <w:szCs w:val="28"/>
              </w:rPr>
              <w:t xml:space="preserve">- понимать и использовать преимущества командной и индивидуальной работы; </w:t>
            </w:r>
          </w:p>
          <w:p w14:paraId="7226A331" w14:textId="77777777" w:rsidR="009C39FC" w:rsidRPr="002A12E3" w:rsidRDefault="009C39FC" w:rsidP="009C39FC">
            <w:pPr>
              <w:shd w:val="clear" w:color="auto" w:fill="FFFFFF"/>
              <w:spacing w:after="0"/>
              <w:jc w:val="both"/>
              <w:textAlignment w:val="baseline"/>
              <w:rPr>
                <w:rFonts w:ascii="Times New Roman" w:hAnsi="Times New Roman" w:cs="Times New Roman"/>
                <w:iCs/>
                <w:sz w:val="28"/>
                <w:szCs w:val="28"/>
              </w:rPr>
            </w:pPr>
            <w:r w:rsidRPr="002A12E3">
              <w:rPr>
                <w:rFonts w:ascii="Times New Roman" w:hAnsi="Times New Roman" w:cs="Times New Roman"/>
                <w:iCs/>
                <w:sz w:val="28"/>
                <w:szCs w:val="28"/>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4F4F8B55" w14:textId="77777777" w:rsidR="009C39FC" w:rsidRPr="002A12E3" w:rsidRDefault="009C39FC" w:rsidP="009C39FC">
            <w:pPr>
              <w:shd w:val="clear" w:color="auto" w:fill="FFFFFF"/>
              <w:spacing w:after="0"/>
              <w:jc w:val="both"/>
              <w:textAlignment w:val="baseline"/>
              <w:rPr>
                <w:rFonts w:ascii="Times New Roman" w:hAnsi="Times New Roman" w:cs="Times New Roman"/>
                <w:iCs/>
                <w:sz w:val="28"/>
                <w:szCs w:val="28"/>
              </w:rPr>
            </w:pPr>
            <w:r w:rsidRPr="002A12E3">
              <w:rPr>
                <w:rFonts w:ascii="Times New Roman" w:hAnsi="Times New Roman" w:cs="Times New Roman"/>
                <w:iCs/>
                <w:sz w:val="28"/>
                <w:szCs w:val="28"/>
              </w:rPr>
              <w:lastRenderedPageBreak/>
              <w:t xml:space="preserve">- координировать и выполнять работу в условиях реального, виртуального и комбинированного взаимодействия; </w:t>
            </w:r>
          </w:p>
          <w:p w14:paraId="39A11186" w14:textId="77777777" w:rsidR="009C39FC" w:rsidRPr="002A12E3" w:rsidRDefault="009C39FC" w:rsidP="009C39FC">
            <w:pPr>
              <w:spacing w:after="0"/>
              <w:jc w:val="both"/>
              <w:rPr>
                <w:rFonts w:ascii="Times New Roman" w:hAnsi="Times New Roman" w:cs="Times New Roman"/>
                <w:iCs/>
                <w:sz w:val="28"/>
                <w:szCs w:val="28"/>
              </w:rPr>
            </w:pPr>
            <w:r w:rsidRPr="002A12E3">
              <w:rPr>
                <w:rFonts w:ascii="Times New Roman" w:hAnsi="Times New Roman" w:cs="Times New Roman"/>
                <w:iCs/>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14:paraId="732A0CC1" w14:textId="77777777" w:rsidR="009C39FC" w:rsidRPr="002A12E3" w:rsidRDefault="009C39FC" w:rsidP="009C39FC">
            <w:pPr>
              <w:shd w:val="clear" w:color="auto" w:fill="FFFFFF"/>
              <w:spacing w:after="0"/>
              <w:jc w:val="both"/>
              <w:textAlignment w:val="baseline"/>
              <w:rPr>
                <w:rFonts w:ascii="Times New Roman" w:hAnsi="Times New Roman" w:cs="Times New Roman"/>
                <w:iCs/>
                <w:sz w:val="28"/>
                <w:szCs w:val="28"/>
              </w:rPr>
            </w:pPr>
            <w:r w:rsidRPr="002A12E3">
              <w:rPr>
                <w:rFonts w:ascii="Times New Roman" w:hAnsi="Times New Roman" w:cs="Times New Roman"/>
                <w:iCs/>
                <w:sz w:val="28"/>
                <w:szCs w:val="28"/>
              </w:rPr>
              <w:t>Овладение универсальными регулятивными действиями:</w:t>
            </w:r>
          </w:p>
          <w:p w14:paraId="2F384878" w14:textId="77777777" w:rsidR="009C39FC" w:rsidRPr="002A12E3" w:rsidRDefault="009C39FC" w:rsidP="009C39FC">
            <w:pPr>
              <w:shd w:val="clear" w:color="auto" w:fill="FFFFFF"/>
              <w:spacing w:after="0"/>
              <w:jc w:val="both"/>
              <w:textAlignment w:val="baseline"/>
              <w:rPr>
                <w:rFonts w:ascii="Times New Roman" w:hAnsi="Times New Roman" w:cs="Times New Roman"/>
                <w:iCs/>
                <w:sz w:val="28"/>
                <w:szCs w:val="28"/>
              </w:rPr>
            </w:pPr>
            <w:r w:rsidRPr="002A12E3">
              <w:rPr>
                <w:rFonts w:ascii="Times New Roman" w:hAnsi="Times New Roman" w:cs="Times New Roman"/>
                <w:iCs/>
                <w:sz w:val="28"/>
                <w:szCs w:val="28"/>
              </w:rPr>
              <w:t>г) принятие себя и других людей:</w:t>
            </w:r>
          </w:p>
          <w:p w14:paraId="1D40DCEB" w14:textId="77777777" w:rsidR="009C39FC" w:rsidRPr="002A12E3" w:rsidRDefault="009C39FC" w:rsidP="009C39FC">
            <w:pPr>
              <w:shd w:val="clear" w:color="auto" w:fill="FFFFFF"/>
              <w:spacing w:after="0"/>
              <w:jc w:val="both"/>
              <w:textAlignment w:val="baseline"/>
              <w:rPr>
                <w:rFonts w:ascii="Times New Roman" w:hAnsi="Times New Roman" w:cs="Times New Roman"/>
                <w:iCs/>
                <w:sz w:val="28"/>
                <w:szCs w:val="28"/>
              </w:rPr>
            </w:pPr>
            <w:r w:rsidRPr="002A12E3">
              <w:rPr>
                <w:rFonts w:ascii="Times New Roman" w:hAnsi="Times New Roman" w:cs="Times New Roman"/>
                <w:iCs/>
                <w:sz w:val="28"/>
                <w:szCs w:val="28"/>
              </w:rPr>
              <w:t xml:space="preserve">- принимать мотивы и аргументы других людей при анализе результатов деятельности; </w:t>
            </w:r>
          </w:p>
          <w:p w14:paraId="5C67D51F" w14:textId="77777777" w:rsidR="009C39FC" w:rsidRPr="002A12E3" w:rsidRDefault="009C39FC" w:rsidP="009C39FC">
            <w:pPr>
              <w:shd w:val="clear" w:color="auto" w:fill="FFFFFF"/>
              <w:spacing w:after="0"/>
              <w:jc w:val="both"/>
              <w:textAlignment w:val="baseline"/>
              <w:rPr>
                <w:rFonts w:ascii="Times New Roman" w:hAnsi="Times New Roman" w:cs="Times New Roman"/>
                <w:iCs/>
                <w:sz w:val="28"/>
                <w:szCs w:val="28"/>
              </w:rPr>
            </w:pPr>
            <w:r w:rsidRPr="002A12E3">
              <w:rPr>
                <w:rFonts w:ascii="Times New Roman" w:hAnsi="Times New Roman" w:cs="Times New Roman"/>
                <w:iCs/>
                <w:sz w:val="28"/>
                <w:szCs w:val="28"/>
              </w:rPr>
              <w:t xml:space="preserve">- признавать свое право и право других людей на ошибки; </w:t>
            </w:r>
          </w:p>
          <w:p w14:paraId="1667F77B" w14:textId="77777777" w:rsidR="009C39FC" w:rsidRPr="002A12E3" w:rsidRDefault="009C39FC" w:rsidP="009C39FC">
            <w:pPr>
              <w:spacing w:after="0" w:line="240" w:lineRule="auto"/>
              <w:jc w:val="both"/>
              <w:rPr>
                <w:rFonts w:ascii="Times New Roman" w:eastAsia="Times New Roman" w:hAnsi="Times New Roman" w:cs="Times New Roman"/>
                <w:b/>
                <w:sz w:val="28"/>
                <w:szCs w:val="28"/>
              </w:rPr>
            </w:pPr>
            <w:r w:rsidRPr="002A12E3">
              <w:rPr>
                <w:rFonts w:ascii="Times New Roman" w:hAnsi="Times New Roman" w:cs="Times New Roman"/>
                <w:iCs/>
                <w:sz w:val="28"/>
                <w:szCs w:val="28"/>
              </w:rPr>
              <w:t>- развивать способность понимать мир с позиции другого человека.</w:t>
            </w:r>
          </w:p>
        </w:tc>
        <w:tc>
          <w:tcPr>
            <w:tcW w:w="7230" w:type="dxa"/>
          </w:tcPr>
          <w:p w14:paraId="2D8DEEC5" w14:textId="77777777" w:rsidR="009C39FC" w:rsidRPr="002A12E3" w:rsidRDefault="0019080A"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lastRenderedPageBreak/>
              <w:t>-</w:t>
            </w:r>
            <w:r w:rsidR="009C39FC" w:rsidRPr="002A12E3">
              <w:rPr>
                <w:rFonts w:ascii="Times New Roman" w:eastAsia="Times New Roman" w:hAnsi="Times New Roman" w:cs="Times New Roman"/>
                <w:sz w:val="28"/>
                <w:szCs w:val="28"/>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390DC12D" w14:textId="77777777" w:rsidR="0019080A" w:rsidRPr="002A12E3"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w:t>
            </w:r>
            <w:r w:rsidR="0019080A" w:rsidRPr="002A12E3">
              <w:rPr>
                <w:rFonts w:ascii="Times New Roman" w:eastAsia="Times New Roman" w:hAnsi="Times New Roman" w:cs="Times New Roman"/>
                <w:sz w:val="28"/>
                <w:szCs w:val="28"/>
              </w:rPr>
              <w:t>иметь</w:t>
            </w:r>
            <w:r w:rsidRPr="002A12E3">
              <w:rPr>
                <w:rFonts w:ascii="Times New Roman" w:eastAsia="Times New Roman" w:hAnsi="Times New Roman" w:cs="Times New Roman"/>
                <w:sz w:val="28"/>
                <w:szCs w:val="28"/>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w:t>
            </w:r>
            <w:r w:rsidRPr="002A12E3">
              <w:rPr>
                <w:rFonts w:ascii="Times New Roman" w:eastAsia="Times New Roman" w:hAnsi="Times New Roman" w:cs="Times New Roman"/>
                <w:sz w:val="28"/>
                <w:szCs w:val="28"/>
              </w:rPr>
              <w:lastRenderedPageBreak/>
              <w:t xml:space="preserve">коммуникационных технологий; </w:t>
            </w:r>
          </w:p>
          <w:p w14:paraId="5FB8AB5F" w14:textId="77777777" w:rsidR="009C39FC" w:rsidRPr="002A12E3" w:rsidRDefault="0019080A" w:rsidP="00F743F5">
            <w:pPr>
              <w:shd w:val="clear" w:color="auto" w:fill="FFFFFF"/>
              <w:spacing w:after="0" w:line="240" w:lineRule="auto"/>
              <w:jc w:val="both"/>
              <w:rPr>
                <w:rFonts w:ascii="Times New Roman" w:hAnsi="Times New Roman" w:cs="Times New Roman"/>
                <w:sz w:val="28"/>
                <w:szCs w:val="28"/>
              </w:rPr>
            </w:pPr>
            <w:r w:rsidRPr="002A12E3">
              <w:rPr>
                <w:rFonts w:ascii="Times New Roman" w:eastAsia="Times New Roman" w:hAnsi="Times New Roman" w:cs="Times New Roman"/>
                <w:sz w:val="28"/>
                <w:szCs w:val="28"/>
              </w:rPr>
              <w:t>-</w:t>
            </w:r>
            <w:r w:rsidR="009C39FC" w:rsidRPr="002A12E3">
              <w:rPr>
                <w:rFonts w:ascii="Times New Roman" w:eastAsia="Times New Roman" w:hAnsi="Times New Roman" w:cs="Times New Roman"/>
                <w:sz w:val="28"/>
                <w:szCs w:val="28"/>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9C39FC" w:rsidRPr="002A12E3" w14:paraId="298A2171" w14:textId="77777777" w:rsidTr="00660801">
        <w:trPr>
          <w:trHeight w:val="845"/>
          <w:jc w:val="center"/>
        </w:trPr>
        <w:tc>
          <w:tcPr>
            <w:tcW w:w="2405" w:type="dxa"/>
          </w:tcPr>
          <w:p w14:paraId="0C670FE3" w14:textId="77777777" w:rsidR="009C39FC" w:rsidRPr="002A12E3" w:rsidRDefault="009C39FC" w:rsidP="009C39FC">
            <w:pPr>
              <w:spacing w:after="0" w:line="240" w:lineRule="auto"/>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lastRenderedPageBreak/>
              <w:t>ОК 09</w:t>
            </w:r>
            <w:r w:rsidR="001454FA" w:rsidRPr="002A12E3">
              <w:rPr>
                <w:rFonts w:ascii="Times New Roman" w:eastAsia="Times New Roman" w:hAnsi="Times New Roman" w:cs="Times New Roman"/>
                <w:sz w:val="28"/>
                <w:szCs w:val="28"/>
              </w:rPr>
              <w:t>.</w:t>
            </w:r>
            <w:r w:rsidRPr="002A12E3">
              <w:rPr>
                <w:rFonts w:ascii="Times New Roman" w:eastAsia="Times New Roman" w:hAnsi="Times New Roman" w:cs="Times New Roman"/>
                <w:sz w:val="28"/>
                <w:szCs w:val="28"/>
              </w:rPr>
              <w:t xml:space="preserve"> Пользоваться профессиональной документацией на государственном и иностранном языках</w:t>
            </w:r>
          </w:p>
        </w:tc>
        <w:tc>
          <w:tcPr>
            <w:tcW w:w="4961" w:type="dxa"/>
          </w:tcPr>
          <w:p w14:paraId="68D93AF9" w14:textId="77777777" w:rsidR="009C39FC" w:rsidRPr="002A12E3" w:rsidRDefault="009C39FC" w:rsidP="009C39FC">
            <w:pPr>
              <w:spacing w:after="0"/>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 xml:space="preserve">наличие мотивации к обучению и личностному развитию; </w:t>
            </w:r>
          </w:p>
          <w:p w14:paraId="70B8558B" w14:textId="77777777" w:rsidR="009C39FC" w:rsidRPr="002A12E3" w:rsidRDefault="009C39FC" w:rsidP="009C39FC">
            <w:pPr>
              <w:spacing w:after="0"/>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В области ценности научного познания:</w:t>
            </w:r>
          </w:p>
          <w:p w14:paraId="6AB6B5B2" w14:textId="77777777" w:rsidR="009C39FC" w:rsidRPr="002A12E3" w:rsidRDefault="009C39FC" w:rsidP="009C39FC">
            <w:pPr>
              <w:spacing w:after="0"/>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 xml:space="preserve">- сформированность мировоззрения, соответствующего современному уровню развития науки и общественной практики, основанного </w:t>
            </w:r>
            <w:r w:rsidRPr="002A12E3">
              <w:rPr>
                <w:rFonts w:ascii="Times New Roman" w:eastAsia="Times New Roman" w:hAnsi="Times New Roman" w:cs="Times New Roman"/>
                <w:sz w:val="28"/>
                <w:szCs w:val="28"/>
              </w:rPr>
              <w:lastRenderedPageBreak/>
              <w:t xml:space="preserve">на диалоге культур, способствующего осознанию своего места в поликультурном мире; </w:t>
            </w:r>
          </w:p>
          <w:p w14:paraId="7E6565C5" w14:textId="77777777" w:rsidR="009C39FC" w:rsidRPr="002A12E3" w:rsidRDefault="009C39FC" w:rsidP="009C39FC">
            <w:pPr>
              <w:spacing w:after="0"/>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 xml:space="preserve">- совершенствование языковой и читательской культуры как средства взаимодействия между людьми и познания мира; </w:t>
            </w:r>
          </w:p>
          <w:p w14:paraId="12FE3D4A" w14:textId="77777777" w:rsidR="009C39FC" w:rsidRPr="002A12E3" w:rsidRDefault="009C39FC" w:rsidP="009C39FC">
            <w:pPr>
              <w:spacing w:after="0"/>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3E820A23" w14:textId="77777777" w:rsidR="009C39FC" w:rsidRPr="002A12E3" w:rsidRDefault="009C39FC" w:rsidP="009C39FC">
            <w:pPr>
              <w:spacing w:after="0"/>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Овладение универсальными учебными познавательными действиями:</w:t>
            </w:r>
          </w:p>
          <w:p w14:paraId="1DCBBAC8" w14:textId="77777777" w:rsidR="009C39FC" w:rsidRPr="002A12E3" w:rsidRDefault="009C39FC" w:rsidP="009C39FC">
            <w:pPr>
              <w:spacing w:after="0"/>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б) базовые исследовательские действия:</w:t>
            </w:r>
          </w:p>
          <w:p w14:paraId="2BC94ADF" w14:textId="77777777" w:rsidR="009C39FC" w:rsidRPr="002A12E3" w:rsidRDefault="009C39FC" w:rsidP="009C39FC">
            <w:pPr>
              <w:shd w:val="clear" w:color="auto" w:fill="FFFFFF"/>
              <w:spacing w:after="0"/>
              <w:jc w:val="both"/>
              <w:textAlignment w:val="baseline"/>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 владеть навыками учебно-исследовательской и проектной деятельности, навыками разрешения проблем;</w:t>
            </w:r>
          </w:p>
          <w:p w14:paraId="644A1A09" w14:textId="77777777" w:rsidR="009C39FC" w:rsidRPr="002A12E3" w:rsidRDefault="009C39FC" w:rsidP="009C39FC">
            <w:pPr>
              <w:shd w:val="clear" w:color="auto" w:fill="FFFFFF"/>
              <w:spacing w:after="0"/>
              <w:jc w:val="both"/>
              <w:textAlignment w:val="baseline"/>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09D5C0FC" w14:textId="77777777" w:rsidR="009C39FC" w:rsidRPr="002A12E3" w:rsidRDefault="009C39FC" w:rsidP="009C39FC">
            <w:pPr>
              <w:shd w:val="clear" w:color="auto" w:fill="FFFFFF"/>
              <w:spacing w:after="0"/>
              <w:jc w:val="both"/>
              <w:textAlignment w:val="baseline"/>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lastRenderedPageBreak/>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685944BB" w14:textId="77777777" w:rsidR="009C39FC" w:rsidRPr="002A12E3" w:rsidRDefault="009C39FC" w:rsidP="009C39FC">
            <w:pPr>
              <w:shd w:val="clear" w:color="auto" w:fill="FFFFFF"/>
              <w:spacing w:after="0"/>
              <w:jc w:val="both"/>
              <w:textAlignment w:val="baseline"/>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 xml:space="preserve">- формирование научного типа мышления, владение научной терминологией, ключевыми понятиями и методами; </w:t>
            </w:r>
          </w:p>
          <w:p w14:paraId="43AEBB2F" w14:textId="77777777" w:rsidR="009C39FC" w:rsidRPr="002A12E3" w:rsidRDefault="009C39FC" w:rsidP="00F743F5">
            <w:pPr>
              <w:shd w:val="clear" w:color="auto" w:fill="FFFFFF"/>
              <w:spacing w:after="0"/>
              <w:jc w:val="both"/>
              <w:textAlignment w:val="baseline"/>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-осуществлять целенаправленный поиск переноса средств и способов дей</w:t>
            </w:r>
            <w:r w:rsidR="00F743F5" w:rsidRPr="002A12E3">
              <w:rPr>
                <w:rFonts w:ascii="Times New Roman" w:eastAsia="Times New Roman" w:hAnsi="Times New Roman" w:cs="Times New Roman"/>
                <w:sz w:val="28"/>
                <w:szCs w:val="28"/>
              </w:rPr>
              <w:t>ствия в профессиональную среду</w:t>
            </w:r>
          </w:p>
        </w:tc>
        <w:tc>
          <w:tcPr>
            <w:tcW w:w="7230" w:type="dxa"/>
          </w:tcPr>
          <w:p w14:paraId="214FE094" w14:textId="77777777" w:rsidR="009C39FC" w:rsidRPr="002A12E3"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lastRenderedPageBreak/>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106753D4" w14:textId="77777777" w:rsidR="009C39FC" w:rsidRPr="002A12E3"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2A12E3">
              <w:rPr>
                <w:rFonts w:ascii="Times New Roman" w:eastAsia="Times New Roman" w:hAnsi="Times New Roman" w:cs="Times New Roman"/>
                <w:sz w:val="28"/>
                <w:szCs w:val="28"/>
              </w:rPr>
              <w:t>-владе</w:t>
            </w:r>
            <w:r w:rsidR="00832468" w:rsidRPr="002A12E3">
              <w:rPr>
                <w:rFonts w:ascii="Times New Roman" w:eastAsia="Times New Roman" w:hAnsi="Times New Roman" w:cs="Times New Roman"/>
                <w:sz w:val="28"/>
                <w:szCs w:val="28"/>
              </w:rPr>
              <w:t>ть</w:t>
            </w:r>
            <w:r w:rsidRPr="002A12E3">
              <w:rPr>
                <w:rFonts w:ascii="Times New Roman" w:eastAsia="Times New Roman" w:hAnsi="Times New Roman" w:cs="Times New Roman"/>
                <w:sz w:val="28"/>
                <w:szCs w:val="28"/>
              </w:rPr>
              <w:t xml:space="preserve"> навыками распознавания и употребления в устной и письменной речи не менее 1500 лексических </w:t>
            </w:r>
            <w:r w:rsidRPr="002A12E3">
              <w:rPr>
                <w:rFonts w:ascii="Times New Roman" w:eastAsia="Times New Roman" w:hAnsi="Times New Roman" w:cs="Times New Roman"/>
                <w:sz w:val="28"/>
                <w:szCs w:val="28"/>
              </w:rPr>
              <w:lastRenderedPageBreak/>
              <w:t>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6707991F" w14:textId="77777777" w:rsidR="009C39FC" w:rsidRPr="002A12E3" w:rsidRDefault="009C39FC" w:rsidP="00F743F5">
            <w:pPr>
              <w:shd w:val="clear" w:color="auto" w:fill="FFFFFF"/>
              <w:spacing w:after="0" w:line="240" w:lineRule="auto"/>
              <w:jc w:val="both"/>
              <w:rPr>
                <w:rFonts w:ascii="Times New Roman" w:hAnsi="Times New Roman" w:cs="Times New Roman"/>
                <w:sz w:val="28"/>
                <w:szCs w:val="28"/>
              </w:rPr>
            </w:pPr>
            <w:r w:rsidRPr="002A12E3">
              <w:rPr>
                <w:rFonts w:ascii="Times New Roman" w:eastAsia="Times New Roman" w:hAnsi="Times New Roman" w:cs="Times New Roman"/>
                <w:sz w:val="28"/>
                <w:szCs w:val="28"/>
              </w:rPr>
              <w:t>-</w:t>
            </w:r>
            <w:r w:rsidR="00832468" w:rsidRPr="002A12E3">
              <w:rPr>
                <w:rFonts w:ascii="Times New Roman" w:eastAsia="Times New Roman" w:hAnsi="Times New Roman" w:cs="Times New Roman"/>
                <w:sz w:val="28"/>
                <w:szCs w:val="28"/>
              </w:rPr>
              <w:t>иметь</w:t>
            </w:r>
            <w:r w:rsidRPr="002A12E3">
              <w:rPr>
                <w:rFonts w:ascii="Times New Roman" w:eastAsia="Times New Roman" w:hAnsi="Times New Roman" w:cs="Times New Roman"/>
                <w:sz w:val="28"/>
                <w:szCs w:val="28"/>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9C39FC" w:rsidRPr="002A12E3" w14:paraId="4DE455DE" w14:textId="77777777" w:rsidTr="00660801">
        <w:trPr>
          <w:trHeight w:val="845"/>
          <w:jc w:val="center"/>
        </w:trPr>
        <w:tc>
          <w:tcPr>
            <w:tcW w:w="2405" w:type="dxa"/>
          </w:tcPr>
          <w:p w14:paraId="3331A419" w14:textId="77777777" w:rsidR="003746DF" w:rsidRPr="003746DF" w:rsidRDefault="003746DF" w:rsidP="003746DF">
            <w:pPr>
              <w:spacing w:after="0" w:line="240" w:lineRule="auto"/>
              <w:rPr>
                <w:rFonts w:ascii="Times New Roman" w:hAnsi="Times New Roman" w:cs="Times New Roman"/>
                <w:sz w:val="28"/>
                <w:szCs w:val="28"/>
              </w:rPr>
            </w:pPr>
          </w:p>
          <w:p w14:paraId="127127D4" w14:textId="77777777" w:rsidR="003746DF" w:rsidRPr="003746DF" w:rsidRDefault="003746DF" w:rsidP="003746DF">
            <w:pPr>
              <w:spacing w:after="0" w:line="240" w:lineRule="auto"/>
              <w:rPr>
                <w:rFonts w:ascii="Times New Roman" w:hAnsi="Times New Roman" w:cs="Times New Roman"/>
                <w:sz w:val="28"/>
                <w:szCs w:val="28"/>
              </w:rPr>
            </w:pPr>
            <w:r w:rsidRPr="003746DF">
              <w:rPr>
                <w:rFonts w:ascii="Times New Roman" w:hAnsi="Times New Roman" w:cs="Times New Roman"/>
                <w:sz w:val="28"/>
                <w:szCs w:val="28"/>
              </w:rPr>
              <w:t>ПК 1.2.</w:t>
            </w:r>
          </w:p>
          <w:p w14:paraId="1A11B434" w14:textId="77777777" w:rsidR="003746DF" w:rsidRPr="003746DF" w:rsidRDefault="003746DF" w:rsidP="003746DF">
            <w:pPr>
              <w:spacing w:after="0" w:line="240" w:lineRule="auto"/>
              <w:rPr>
                <w:rFonts w:ascii="Times New Roman" w:eastAsia="Times New Roman" w:hAnsi="Times New Roman" w:cs="Times New Roman"/>
                <w:sz w:val="28"/>
                <w:szCs w:val="28"/>
              </w:rPr>
            </w:pPr>
          </w:p>
          <w:p w14:paraId="343AED9B" w14:textId="77777777" w:rsidR="003746DF" w:rsidRPr="003746DF" w:rsidRDefault="003746DF" w:rsidP="003746DF">
            <w:pPr>
              <w:spacing w:after="0" w:line="240" w:lineRule="auto"/>
              <w:rPr>
                <w:rFonts w:ascii="Times New Roman" w:hAnsi="Times New Roman" w:cs="Times New Roman"/>
                <w:sz w:val="28"/>
                <w:szCs w:val="28"/>
              </w:rPr>
            </w:pPr>
            <w:r w:rsidRPr="003746DF">
              <w:rPr>
                <w:rFonts w:ascii="Times New Roman" w:hAnsi="Times New Roman" w:cs="Times New Roman"/>
                <w:sz w:val="28"/>
                <w:szCs w:val="28"/>
              </w:rPr>
              <w:t>ПК 2.1.</w:t>
            </w:r>
          </w:p>
          <w:p w14:paraId="53BA2E6C" w14:textId="77777777" w:rsidR="003746DF" w:rsidRPr="003746DF" w:rsidRDefault="003746DF" w:rsidP="003746DF">
            <w:pPr>
              <w:spacing w:after="0" w:line="240" w:lineRule="auto"/>
              <w:rPr>
                <w:rFonts w:ascii="Times New Roman" w:hAnsi="Times New Roman" w:cs="Times New Roman"/>
                <w:sz w:val="28"/>
                <w:szCs w:val="28"/>
              </w:rPr>
            </w:pPr>
          </w:p>
          <w:p w14:paraId="2893BA48" w14:textId="77777777" w:rsidR="003746DF" w:rsidRPr="003746DF" w:rsidRDefault="003746DF" w:rsidP="003746DF">
            <w:pPr>
              <w:spacing w:after="0" w:line="240" w:lineRule="auto"/>
              <w:rPr>
                <w:rFonts w:ascii="Times New Roman" w:hAnsi="Times New Roman" w:cs="Times New Roman"/>
                <w:sz w:val="28"/>
                <w:szCs w:val="28"/>
              </w:rPr>
            </w:pPr>
          </w:p>
          <w:p w14:paraId="465E15DA" w14:textId="77777777" w:rsidR="003746DF" w:rsidRPr="003746DF" w:rsidRDefault="003746DF" w:rsidP="003746DF">
            <w:pPr>
              <w:spacing w:after="0" w:line="240" w:lineRule="auto"/>
              <w:rPr>
                <w:rFonts w:ascii="Times New Roman" w:hAnsi="Times New Roman" w:cs="Times New Roman"/>
                <w:sz w:val="28"/>
                <w:szCs w:val="28"/>
              </w:rPr>
            </w:pPr>
          </w:p>
          <w:p w14:paraId="227920CB" w14:textId="77777777" w:rsidR="003746DF" w:rsidRPr="003746DF" w:rsidRDefault="003746DF" w:rsidP="003746DF">
            <w:pPr>
              <w:spacing w:after="0" w:line="240" w:lineRule="auto"/>
              <w:rPr>
                <w:rFonts w:ascii="Times New Roman" w:hAnsi="Times New Roman" w:cs="Times New Roman"/>
                <w:sz w:val="28"/>
                <w:szCs w:val="28"/>
              </w:rPr>
            </w:pPr>
          </w:p>
          <w:p w14:paraId="1BEBC1FF" w14:textId="77777777" w:rsidR="003746DF" w:rsidRPr="003746DF" w:rsidRDefault="003746DF" w:rsidP="003746DF">
            <w:pPr>
              <w:spacing w:after="0" w:line="240" w:lineRule="auto"/>
              <w:rPr>
                <w:rFonts w:ascii="Times New Roman" w:hAnsi="Times New Roman" w:cs="Times New Roman"/>
                <w:sz w:val="28"/>
                <w:szCs w:val="28"/>
              </w:rPr>
            </w:pPr>
          </w:p>
          <w:p w14:paraId="3E7E1A98" w14:textId="77777777" w:rsidR="009C39FC" w:rsidRPr="003746DF" w:rsidRDefault="009C39FC" w:rsidP="003746DF">
            <w:pPr>
              <w:spacing w:after="0" w:line="240" w:lineRule="auto"/>
              <w:rPr>
                <w:rFonts w:ascii="Times New Roman" w:eastAsia="Times New Roman" w:hAnsi="Times New Roman" w:cs="Times New Roman"/>
                <w:sz w:val="28"/>
                <w:szCs w:val="28"/>
              </w:rPr>
            </w:pPr>
          </w:p>
        </w:tc>
        <w:tc>
          <w:tcPr>
            <w:tcW w:w="4961" w:type="dxa"/>
          </w:tcPr>
          <w:p w14:paraId="06CF1396" w14:textId="77777777" w:rsidR="00433128" w:rsidRDefault="00433128" w:rsidP="003746DF">
            <w:pPr>
              <w:spacing w:after="0" w:line="240" w:lineRule="auto"/>
              <w:rPr>
                <w:rFonts w:ascii="Times New Roman" w:hAnsi="Times New Roman" w:cs="Times New Roman"/>
                <w:sz w:val="28"/>
                <w:szCs w:val="28"/>
              </w:rPr>
            </w:pPr>
          </w:p>
          <w:p w14:paraId="512F1737" w14:textId="77777777" w:rsidR="003746DF" w:rsidRPr="003746DF" w:rsidRDefault="003746DF" w:rsidP="003746DF">
            <w:pPr>
              <w:spacing w:after="0" w:line="240" w:lineRule="auto"/>
              <w:rPr>
                <w:rFonts w:ascii="Times New Roman" w:hAnsi="Times New Roman" w:cs="Times New Roman"/>
                <w:sz w:val="28"/>
                <w:szCs w:val="28"/>
              </w:rPr>
            </w:pPr>
            <w:r w:rsidRPr="003746DF">
              <w:rPr>
                <w:rFonts w:ascii="Times New Roman" w:hAnsi="Times New Roman" w:cs="Times New Roman"/>
                <w:sz w:val="28"/>
                <w:szCs w:val="28"/>
              </w:rPr>
              <w:t xml:space="preserve">Проводить санитарно-гигиеническое воспитание населения. </w:t>
            </w:r>
          </w:p>
          <w:p w14:paraId="169A7BE3" w14:textId="77777777" w:rsidR="003746DF" w:rsidRPr="003746DF" w:rsidRDefault="003746DF" w:rsidP="003746DF">
            <w:pPr>
              <w:spacing w:after="0" w:line="240" w:lineRule="auto"/>
              <w:rPr>
                <w:rFonts w:ascii="Times New Roman" w:hAnsi="Times New Roman" w:cs="Times New Roman"/>
                <w:sz w:val="28"/>
                <w:szCs w:val="28"/>
              </w:rPr>
            </w:pPr>
            <w:r w:rsidRPr="003746DF">
              <w:rPr>
                <w:rFonts w:ascii="Times New Roman" w:hAnsi="Times New Roman" w:cs="Times New Roman"/>
                <w:sz w:val="28"/>
                <w:szCs w:val="28"/>
              </w:rPr>
              <w:t xml:space="preserve">Представлять информацию в понятном для пациента виде, объяснять ему суть вмешательств. </w:t>
            </w:r>
          </w:p>
          <w:p w14:paraId="3F8F8450" w14:textId="77777777" w:rsidR="003746DF" w:rsidRPr="003746DF" w:rsidRDefault="003746DF" w:rsidP="003746DF">
            <w:pPr>
              <w:spacing w:after="0" w:line="240" w:lineRule="auto"/>
              <w:rPr>
                <w:rFonts w:ascii="Times New Roman" w:hAnsi="Times New Roman" w:cs="Times New Roman"/>
                <w:sz w:val="28"/>
                <w:szCs w:val="28"/>
              </w:rPr>
            </w:pPr>
          </w:p>
          <w:p w14:paraId="7FD3CA86" w14:textId="77777777" w:rsidR="009C39FC" w:rsidRPr="003746DF" w:rsidRDefault="009C39FC" w:rsidP="003746DF">
            <w:pPr>
              <w:spacing w:after="0" w:line="240" w:lineRule="auto"/>
              <w:rPr>
                <w:rFonts w:ascii="Times New Roman" w:eastAsia="Times New Roman" w:hAnsi="Times New Roman" w:cs="Times New Roman"/>
                <w:sz w:val="28"/>
                <w:szCs w:val="28"/>
              </w:rPr>
            </w:pPr>
          </w:p>
        </w:tc>
        <w:tc>
          <w:tcPr>
            <w:tcW w:w="7230" w:type="dxa"/>
          </w:tcPr>
          <w:p w14:paraId="7B0D723C" w14:textId="77777777" w:rsidR="009C39FC" w:rsidRPr="002A12E3" w:rsidRDefault="009C39FC" w:rsidP="009C39FC">
            <w:pPr>
              <w:pStyle w:val="ConsPlusNormal"/>
              <w:jc w:val="both"/>
              <w:rPr>
                <w:rFonts w:ascii="Times New Roman" w:hAnsi="Times New Roman" w:cs="Times New Roman"/>
                <w:sz w:val="28"/>
                <w:szCs w:val="28"/>
              </w:rPr>
            </w:pPr>
          </w:p>
        </w:tc>
      </w:tr>
    </w:tbl>
    <w:p w14:paraId="4BBEF90B" w14:textId="77777777" w:rsidR="00D11550" w:rsidRPr="002A12E3" w:rsidRDefault="00D11550">
      <w:pPr>
        <w:spacing w:after="0" w:line="276" w:lineRule="auto"/>
        <w:jc w:val="center"/>
        <w:rPr>
          <w:rFonts w:ascii="Times New Roman" w:eastAsia="OfficinaSansBookC" w:hAnsi="Times New Roman" w:cs="Times New Roman"/>
          <w:b/>
          <w:sz w:val="28"/>
          <w:szCs w:val="28"/>
        </w:rPr>
        <w:sectPr w:rsidR="00D11550" w:rsidRPr="002A12E3" w:rsidSect="00B5146D">
          <w:pgSz w:w="16838" w:h="11906" w:orient="landscape"/>
          <w:pgMar w:top="1701" w:right="1134" w:bottom="851" w:left="284" w:header="709" w:footer="709" w:gutter="0"/>
          <w:cols w:space="720"/>
          <w:titlePg/>
          <w:docGrid w:linePitch="299"/>
        </w:sectPr>
      </w:pPr>
    </w:p>
    <w:p w14:paraId="7864FB33" w14:textId="77777777" w:rsidR="003E604E" w:rsidRPr="002A12E3" w:rsidRDefault="008F1662" w:rsidP="00FA0AFB">
      <w:pPr>
        <w:pStyle w:val="1"/>
        <w:jc w:val="center"/>
        <w:rPr>
          <w:rFonts w:ascii="Times New Roman" w:eastAsia="OfficinaSansBookC" w:hAnsi="Times New Roman" w:cs="Times New Roman"/>
          <w:b/>
          <w:color w:val="auto"/>
          <w:sz w:val="28"/>
          <w:szCs w:val="28"/>
        </w:rPr>
      </w:pPr>
      <w:bookmarkStart w:id="10" w:name="_Toc124862062"/>
      <w:r w:rsidRPr="002A12E3">
        <w:rPr>
          <w:rFonts w:ascii="Times New Roman" w:eastAsia="OfficinaSansBookC" w:hAnsi="Times New Roman" w:cs="Times New Roman"/>
          <w:b/>
          <w:color w:val="auto"/>
          <w:sz w:val="28"/>
          <w:szCs w:val="28"/>
        </w:rPr>
        <w:lastRenderedPageBreak/>
        <w:t>2. Структура и содержание общеобразовательной дисциплины</w:t>
      </w:r>
      <w:bookmarkEnd w:id="10"/>
    </w:p>
    <w:p w14:paraId="5505DC6C" w14:textId="77777777" w:rsidR="003E604E" w:rsidRPr="002A12E3" w:rsidRDefault="0025347D">
      <w:pPr>
        <w:spacing w:after="0" w:line="276" w:lineRule="auto"/>
        <w:ind w:firstLine="709"/>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2.1. Объем учебной дисциплины и виды учебной работы</w:t>
      </w:r>
    </w:p>
    <w:p w14:paraId="5CE5EFAD" w14:textId="77777777" w:rsidR="00691446" w:rsidRPr="002A12E3" w:rsidRDefault="00691446">
      <w:pPr>
        <w:spacing w:after="0" w:line="276" w:lineRule="auto"/>
        <w:ind w:firstLine="709"/>
        <w:rPr>
          <w:rFonts w:ascii="Times New Roman" w:eastAsia="OfficinaSansBookC" w:hAnsi="Times New Roman" w:cs="Times New Roman"/>
          <w:b/>
          <w:sz w:val="28"/>
          <w:szCs w:val="28"/>
        </w:rPr>
      </w:pPr>
    </w:p>
    <w:tbl>
      <w:tblPr>
        <w:tblStyle w:val="affff2"/>
        <w:tblW w:w="9339"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63"/>
        <w:gridCol w:w="1976"/>
      </w:tblGrid>
      <w:tr w:rsidR="003E604E" w:rsidRPr="002A12E3" w14:paraId="43544E72" w14:textId="77777777">
        <w:trPr>
          <w:trHeight w:val="490"/>
        </w:trPr>
        <w:tc>
          <w:tcPr>
            <w:tcW w:w="7363" w:type="dxa"/>
            <w:vAlign w:val="center"/>
          </w:tcPr>
          <w:p w14:paraId="7C28B4E2" w14:textId="77777777" w:rsidR="003E604E" w:rsidRPr="002A12E3" w:rsidRDefault="0025347D">
            <w:pPr>
              <w:spacing w:line="276" w:lineRule="auto"/>
              <w:ind w:firstLine="164"/>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Вид учебной работы</w:t>
            </w:r>
          </w:p>
        </w:tc>
        <w:tc>
          <w:tcPr>
            <w:tcW w:w="1976" w:type="dxa"/>
            <w:vAlign w:val="center"/>
          </w:tcPr>
          <w:p w14:paraId="40B037AA" w14:textId="77777777" w:rsidR="003E604E" w:rsidRPr="002A12E3" w:rsidRDefault="0025347D">
            <w:pPr>
              <w:spacing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Объем в часах</w:t>
            </w:r>
          </w:p>
        </w:tc>
      </w:tr>
      <w:tr w:rsidR="008320CB" w:rsidRPr="002A12E3" w14:paraId="71BCAC2E" w14:textId="77777777">
        <w:trPr>
          <w:trHeight w:val="490"/>
        </w:trPr>
        <w:tc>
          <w:tcPr>
            <w:tcW w:w="7363" w:type="dxa"/>
            <w:vAlign w:val="center"/>
          </w:tcPr>
          <w:p w14:paraId="14525584" w14:textId="77777777" w:rsidR="008320CB" w:rsidRPr="002A12E3" w:rsidRDefault="008320CB">
            <w:pPr>
              <w:spacing w:line="276" w:lineRule="auto"/>
              <w:ind w:firstLine="164"/>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в т.ч.</w:t>
            </w:r>
          </w:p>
        </w:tc>
        <w:tc>
          <w:tcPr>
            <w:tcW w:w="1976" w:type="dxa"/>
            <w:vAlign w:val="center"/>
          </w:tcPr>
          <w:p w14:paraId="35A76439" w14:textId="77777777" w:rsidR="008320CB" w:rsidRPr="002A12E3" w:rsidRDefault="008320CB">
            <w:pPr>
              <w:spacing w:line="276" w:lineRule="auto"/>
              <w:ind w:firstLine="709"/>
              <w:rPr>
                <w:rFonts w:ascii="Times New Roman" w:eastAsia="OfficinaSansBookC" w:hAnsi="Times New Roman" w:cs="Times New Roman"/>
                <w:b/>
                <w:sz w:val="28"/>
                <w:szCs w:val="28"/>
              </w:rPr>
            </w:pPr>
          </w:p>
        </w:tc>
      </w:tr>
      <w:tr w:rsidR="003E604E" w:rsidRPr="002A12E3" w14:paraId="0A4164D4" w14:textId="77777777">
        <w:trPr>
          <w:trHeight w:val="490"/>
        </w:trPr>
        <w:tc>
          <w:tcPr>
            <w:tcW w:w="7363" w:type="dxa"/>
            <w:vAlign w:val="center"/>
          </w:tcPr>
          <w:p w14:paraId="6E2659DE" w14:textId="77777777" w:rsidR="003E604E" w:rsidRPr="002A12E3" w:rsidRDefault="0025347D">
            <w:pPr>
              <w:spacing w:line="276" w:lineRule="auto"/>
              <w:ind w:firstLine="164"/>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Объем образовательной программы учебной дисциплины</w:t>
            </w:r>
          </w:p>
        </w:tc>
        <w:tc>
          <w:tcPr>
            <w:tcW w:w="1976" w:type="dxa"/>
            <w:vAlign w:val="center"/>
          </w:tcPr>
          <w:p w14:paraId="50528EE9" w14:textId="77777777" w:rsidR="003E604E" w:rsidRPr="002A12E3" w:rsidRDefault="00450994">
            <w:pPr>
              <w:spacing w:line="276" w:lineRule="auto"/>
              <w:ind w:firstLine="709"/>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72</w:t>
            </w:r>
          </w:p>
        </w:tc>
      </w:tr>
      <w:tr w:rsidR="003E604E" w:rsidRPr="002A12E3" w14:paraId="437C1C01" w14:textId="77777777">
        <w:trPr>
          <w:trHeight w:val="336"/>
        </w:trPr>
        <w:tc>
          <w:tcPr>
            <w:tcW w:w="7363" w:type="dxa"/>
            <w:tcBorders>
              <w:right w:val="single" w:sz="4" w:space="0" w:color="000000"/>
            </w:tcBorders>
            <w:vAlign w:val="center"/>
          </w:tcPr>
          <w:p w14:paraId="09C5C6E0" w14:textId="77777777" w:rsidR="003E604E" w:rsidRPr="002A12E3" w:rsidRDefault="0025347D">
            <w:pPr>
              <w:spacing w:line="276" w:lineRule="auto"/>
              <w:ind w:firstLine="164"/>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в т. ч.:</w:t>
            </w:r>
          </w:p>
        </w:tc>
        <w:tc>
          <w:tcPr>
            <w:tcW w:w="1976" w:type="dxa"/>
            <w:tcBorders>
              <w:left w:val="single" w:sz="4" w:space="0" w:color="000000"/>
            </w:tcBorders>
            <w:vAlign w:val="center"/>
          </w:tcPr>
          <w:p w14:paraId="036B3926" w14:textId="77777777" w:rsidR="003E604E" w:rsidRPr="002A12E3" w:rsidRDefault="003E604E">
            <w:pPr>
              <w:spacing w:line="276" w:lineRule="auto"/>
              <w:rPr>
                <w:rFonts w:ascii="Times New Roman" w:eastAsia="OfficinaSansBookC" w:hAnsi="Times New Roman" w:cs="Times New Roman"/>
                <w:sz w:val="28"/>
                <w:szCs w:val="28"/>
              </w:rPr>
            </w:pPr>
          </w:p>
        </w:tc>
      </w:tr>
      <w:tr w:rsidR="003E604E" w:rsidRPr="002A12E3" w14:paraId="715533AB" w14:textId="77777777">
        <w:trPr>
          <w:trHeight w:val="336"/>
        </w:trPr>
        <w:tc>
          <w:tcPr>
            <w:tcW w:w="7363" w:type="dxa"/>
            <w:tcBorders>
              <w:right w:val="single" w:sz="4" w:space="0" w:color="000000"/>
            </w:tcBorders>
            <w:vAlign w:val="center"/>
          </w:tcPr>
          <w:p w14:paraId="0B4B2ADB" w14:textId="77777777" w:rsidR="003E604E" w:rsidRPr="002A12E3" w:rsidRDefault="0025347D">
            <w:pPr>
              <w:spacing w:line="276" w:lineRule="auto"/>
              <w:ind w:firstLine="164"/>
              <w:rPr>
                <w:rFonts w:ascii="Times New Roman" w:eastAsia="OfficinaSansBookC" w:hAnsi="Times New Roman" w:cs="Times New Roman"/>
                <w:b/>
                <w:bCs/>
                <w:sz w:val="28"/>
                <w:szCs w:val="28"/>
              </w:rPr>
            </w:pPr>
            <w:r w:rsidRPr="002A12E3">
              <w:rPr>
                <w:rFonts w:ascii="Times New Roman" w:eastAsia="OfficinaSansBookC" w:hAnsi="Times New Roman" w:cs="Times New Roman"/>
                <w:b/>
                <w:bCs/>
                <w:sz w:val="28"/>
                <w:szCs w:val="28"/>
              </w:rPr>
              <w:t xml:space="preserve">1. Основное содержание </w:t>
            </w:r>
          </w:p>
        </w:tc>
        <w:tc>
          <w:tcPr>
            <w:tcW w:w="1976" w:type="dxa"/>
            <w:tcBorders>
              <w:left w:val="single" w:sz="4" w:space="0" w:color="000000"/>
            </w:tcBorders>
            <w:vAlign w:val="center"/>
          </w:tcPr>
          <w:p w14:paraId="5DB7DAE4" w14:textId="77777777" w:rsidR="003E604E" w:rsidRPr="002A12E3" w:rsidRDefault="00450994">
            <w:pPr>
              <w:spacing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50</w:t>
            </w:r>
          </w:p>
        </w:tc>
      </w:tr>
      <w:tr w:rsidR="003E604E" w:rsidRPr="002A12E3" w14:paraId="2E971CA6" w14:textId="77777777">
        <w:trPr>
          <w:trHeight w:val="336"/>
        </w:trPr>
        <w:tc>
          <w:tcPr>
            <w:tcW w:w="7363" w:type="dxa"/>
            <w:tcBorders>
              <w:right w:val="single" w:sz="4" w:space="0" w:color="000000"/>
            </w:tcBorders>
            <w:vAlign w:val="center"/>
          </w:tcPr>
          <w:p w14:paraId="6CAC14F7" w14:textId="77777777" w:rsidR="003E604E" w:rsidRPr="002A12E3" w:rsidRDefault="0025347D">
            <w:pPr>
              <w:spacing w:line="276" w:lineRule="auto"/>
              <w:ind w:firstLine="164"/>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в т. ч.:</w:t>
            </w:r>
          </w:p>
        </w:tc>
        <w:tc>
          <w:tcPr>
            <w:tcW w:w="1976" w:type="dxa"/>
            <w:tcBorders>
              <w:left w:val="single" w:sz="4" w:space="0" w:color="000000"/>
            </w:tcBorders>
            <w:vAlign w:val="center"/>
          </w:tcPr>
          <w:p w14:paraId="20AD2CA9" w14:textId="77777777" w:rsidR="003E604E" w:rsidRPr="002A12E3" w:rsidRDefault="003E604E">
            <w:pPr>
              <w:spacing w:line="276" w:lineRule="auto"/>
              <w:rPr>
                <w:rFonts w:ascii="Times New Roman" w:eastAsia="OfficinaSansBookC" w:hAnsi="Times New Roman" w:cs="Times New Roman"/>
                <w:sz w:val="28"/>
                <w:szCs w:val="28"/>
              </w:rPr>
            </w:pPr>
          </w:p>
        </w:tc>
      </w:tr>
      <w:tr w:rsidR="003E604E" w:rsidRPr="002A12E3" w14:paraId="79B747C7" w14:textId="77777777">
        <w:trPr>
          <w:trHeight w:val="490"/>
        </w:trPr>
        <w:tc>
          <w:tcPr>
            <w:tcW w:w="7363" w:type="dxa"/>
            <w:vAlign w:val="center"/>
          </w:tcPr>
          <w:p w14:paraId="7632CA31" w14:textId="77777777" w:rsidR="003E604E" w:rsidRPr="002A12E3" w:rsidRDefault="0025347D">
            <w:pPr>
              <w:spacing w:line="276" w:lineRule="auto"/>
              <w:ind w:firstLine="164"/>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теоретическое обучение</w:t>
            </w:r>
          </w:p>
        </w:tc>
        <w:tc>
          <w:tcPr>
            <w:tcW w:w="1976" w:type="dxa"/>
            <w:vAlign w:val="center"/>
          </w:tcPr>
          <w:p w14:paraId="1583BB5B" w14:textId="77777777" w:rsidR="003E604E" w:rsidRPr="002A12E3" w:rsidRDefault="0025347D">
            <w:pPr>
              <w:spacing w:line="276" w:lineRule="auto"/>
              <w:ind w:firstLine="709"/>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w:t>
            </w:r>
          </w:p>
        </w:tc>
      </w:tr>
      <w:tr w:rsidR="003E604E" w:rsidRPr="002A12E3" w14:paraId="03F1055D" w14:textId="77777777">
        <w:trPr>
          <w:trHeight w:val="490"/>
        </w:trPr>
        <w:tc>
          <w:tcPr>
            <w:tcW w:w="7363" w:type="dxa"/>
            <w:vAlign w:val="center"/>
          </w:tcPr>
          <w:p w14:paraId="0749A691" w14:textId="77777777" w:rsidR="003E604E" w:rsidRPr="002A12E3" w:rsidRDefault="0025347D">
            <w:pPr>
              <w:spacing w:line="276" w:lineRule="auto"/>
              <w:ind w:firstLine="164"/>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практические занятия</w:t>
            </w:r>
          </w:p>
        </w:tc>
        <w:tc>
          <w:tcPr>
            <w:tcW w:w="1976" w:type="dxa"/>
            <w:vAlign w:val="center"/>
          </w:tcPr>
          <w:p w14:paraId="2F87B329" w14:textId="77777777" w:rsidR="003E604E" w:rsidRPr="002A12E3" w:rsidRDefault="00260DBF">
            <w:pPr>
              <w:spacing w:line="276" w:lineRule="auto"/>
              <w:ind w:firstLine="709"/>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50</w:t>
            </w:r>
          </w:p>
        </w:tc>
      </w:tr>
      <w:tr w:rsidR="003E604E" w:rsidRPr="002A12E3" w14:paraId="2FD3A742" w14:textId="77777777">
        <w:trPr>
          <w:trHeight w:val="490"/>
        </w:trPr>
        <w:tc>
          <w:tcPr>
            <w:tcW w:w="7363" w:type="dxa"/>
            <w:vAlign w:val="center"/>
          </w:tcPr>
          <w:p w14:paraId="50676F9D" w14:textId="77777777" w:rsidR="003E604E" w:rsidRPr="002A12E3" w:rsidRDefault="007426B3" w:rsidP="006503F2">
            <w:pPr>
              <w:pStyle w:val="a9"/>
              <w:numPr>
                <w:ilvl w:val="0"/>
                <w:numId w:val="25"/>
              </w:numPr>
              <w:pBdr>
                <w:top w:val="nil"/>
                <w:left w:val="nil"/>
                <w:bottom w:val="nil"/>
                <w:right w:val="nil"/>
                <w:between w:val="nil"/>
              </w:pBdr>
              <w:spacing w:after="0" w:line="240" w:lineRule="auto"/>
              <w:rPr>
                <w:rFonts w:ascii="Times New Roman" w:eastAsia="OfficinaSansBookC" w:hAnsi="Times New Roman"/>
                <w:color w:val="000000"/>
                <w:sz w:val="28"/>
                <w:szCs w:val="28"/>
              </w:rPr>
            </w:pPr>
            <w:r w:rsidRPr="002A12E3">
              <w:rPr>
                <w:rFonts w:ascii="Times New Roman" w:hAnsi="Times New Roman"/>
                <w:b/>
                <w:sz w:val="28"/>
                <w:szCs w:val="28"/>
                <w:lang w:eastAsia="ru-RU"/>
              </w:rPr>
              <w:t>Профессионально ориентированное содержание (содержание прикладного модуля)</w:t>
            </w:r>
          </w:p>
        </w:tc>
        <w:tc>
          <w:tcPr>
            <w:tcW w:w="1976" w:type="dxa"/>
            <w:vAlign w:val="center"/>
          </w:tcPr>
          <w:p w14:paraId="2B31C808" w14:textId="77777777" w:rsidR="003E604E" w:rsidRPr="002A12E3" w:rsidRDefault="00450994">
            <w:pPr>
              <w:spacing w:line="276" w:lineRule="auto"/>
              <w:ind w:firstLine="709"/>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20</w:t>
            </w:r>
          </w:p>
        </w:tc>
      </w:tr>
      <w:tr w:rsidR="003E604E" w:rsidRPr="002A12E3" w14:paraId="3B7D0585" w14:textId="77777777">
        <w:trPr>
          <w:trHeight w:val="490"/>
        </w:trPr>
        <w:tc>
          <w:tcPr>
            <w:tcW w:w="9339" w:type="dxa"/>
            <w:gridSpan w:val="2"/>
            <w:vAlign w:val="center"/>
          </w:tcPr>
          <w:p w14:paraId="65C46C56" w14:textId="77777777" w:rsidR="003E604E" w:rsidRPr="002A12E3" w:rsidRDefault="0025347D">
            <w:pPr>
              <w:spacing w:line="276" w:lineRule="auto"/>
              <w:ind w:firstLine="164"/>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в т. ч.:</w:t>
            </w:r>
          </w:p>
        </w:tc>
      </w:tr>
      <w:tr w:rsidR="003E604E" w:rsidRPr="002A12E3" w14:paraId="0E0182AC" w14:textId="77777777">
        <w:trPr>
          <w:trHeight w:val="490"/>
        </w:trPr>
        <w:tc>
          <w:tcPr>
            <w:tcW w:w="7363" w:type="dxa"/>
            <w:vAlign w:val="center"/>
          </w:tcPr>
          <w:p w14:paraId="464996D5" w14:textId="77777777" w:rsidR="003E604E" w:rsidRPr="002A12E3" w:rsidRDefault="0025347D">
            <w:pPr>
              <w:spacing w:line="276" w:lineRule="auto"/>
              <w:ind w:firstLine="164"/>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теоретическое обучение</w:t>
            </w:r>
          </w:p>
        </w:tc>
        <w:tc>
          <w:tcPr>
            <w:tcW w:w="1976" w:type="dxa"/>
            <w:vAlign w:val="center"/>
          </w:tcPr>
          <w:p w14:paraId="102C4937" w14:textId="77777777" w:rsidR="003E604E" w:rsidRPr="002A12E3" w:rsidRDefault="0025347D">
            <w:pPr>
              <w:spacing w:line="276" w:lineRule="auto"/>
              <w:ind w:firstLine="709"/>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w:t>
            </w:r>
          </w:p>
        </w:tc>
      </w:tr>
      <w:tr w:rsidR="003E604E" w:rsidRPr="002A12E3" w14:paraId="78C604EF" w14:textId="77777777">
        <w:trPr>
          <w:trHeight w:val="490"/>
        </w:trPr>
        <w:tc>
          <w:tcPr>
            <w:tcW w:w="7363" w:type="dxa"/>
            <w:vAlign w:val="center"/>
          </w:tcPr>
          <w:p w14:paraId="6AFEC318" w14:textId="77777777" w:rsidR="003E604E" w:rsidRPr="002A12E3" w:rsidRDefault="0025347D">
            <w:pPr>
              <w:spacing w:line="276" w:lineRule="auto"/>
              <w:ind w:firstLine="164"/>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практические занятия</w:t>
            </w:r>
          </w:p>
        </w:tc>
        <w:tc>
          <w:tcPr>
            <w:tcW w:w="1976" w:type="dxa"/>
            <w:vAlign w:val="center"/>
          </w:tcPr>
          <w:p w14:paraId="4A8F5BEA" w14:textId="77777777" w:rsidR="003E604E" w:rsidRPr="002A12E3" w:rsidRDefault="00450994">
            <w:pPr>
              <w:spacing w:line="276" w:lineRule="auto"/>
              <w:ind w:firstLine="709"/>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20</w:t>
            </w:r>
          </w:p>
        </w:tc>
      </w:tr>
      <w:tr w:rsidR="00511E6A" w:rsidRPr="002A12E3" w14:paraId="5F3BC296" w14:textId="77777777">
        <w:trPr>
          <w:trHeight w:val="490"/>
        </w:trPr>
        <w:tc>
          <w:tcPr>
            <w:tcW w:w="7363" w:type="dxa"/>
            <w:vAlign w:val="center"/>
          </w:tcPr>
          <w:p w14:paraId="5FB8385D" w14:textId="77777777" w:rsidR="00511E6A" w:rsidRPr="002A12E3" w:rsidRDefault="00511E6A">
            <w:pPr>
              <w:spacing w:line="276" w:lineRule="auto"/>
              <w:ind w:firstLine="164"/>
              <w:rPr>
                <w:rFonts w:ascii="Times New Roman" w:eastAsia="OfficinaSansBookC" w:hAnsi="Times New Roman" w:cs="Times New Roman"/>
                <w:sz w:val="28"/>
                <w:szCs w:val="28"/>
              </w:rPr>
            </w:pPr>
            <w:r w:rsidRPr="002A12E3">
              <w:rPr>
                <w:rFonts w:ascii="Times New Roman" w:eastAsia="Times New Roman" w:hAnsi="Times New Roman" w:cs="Times New Roman"/>
                <w:sz w:val="28"/>
                <w:szCs w:val="28"/>
                <w:lang w:eastAsia="ru-RU"/>
              </w:rPr>
              <w:t xml:space="preserve">индивидуальный проект </w:t>
            </w:r>
            <w:r w:rsidRPr="002A12E3">
              <w:rPr>
                <w:rFonts w:ascii="Times New Roman" w:eastAsia="Times New Roman" w:hAnsi="Times New Roman" w:cs="Times New Roman"/>
                <w:i/>
                <w:sz w:val="28"/>
                <w:szCs w:val="28"/>
                <w:lang w:eastAsia="ru-RU"/>
              </w:rPr>
              <w:t>(да/нет</w:t>
            </w:r>
            <w:r w:rsidRPr="002A12E3">
              <w:rPr>
                <w:rFonts w:ascii="Times New Roman" w:eastAsia="Times New Roman" w:hAnsi="Times New Roman" w:cs="Times New Roman"/>
                <w:sz w:val="28"/>
                <w:szCs w:val="28"/>
                <w:lang w:eastAsia="ru-RU"/>
              </w:rPr>
              <w:t>)</w:t>
            </w:r>
          </w:p>
        </w:tc>
        <w:tc>
          <w:tcPr>
            <w:tcW w:w="1976" w:type="dxa"/>
            <w:vAlign w:val="center"/>
          </w:tcPr>
          <w:p w14:paraId="39572539" w14:textId="77777777" w:rsidR="00511E6A" w:rsidRPr="002A12E3" w:rsidRDefault="002A12E3">
            <w:pPr>
              <w:spacing w:line="276" w:lineRule="auto"/>
              <w:ind w:firstLine="709"/>
              <w:rPr>
                <w:rFonts w:ascii="Times New Roman" w:eastAsia="OfficinaSansBookC" w:hAnsi="Times New Roman" w:cs="Times New Roman"/>
                <w:sz w:val="28"/>
                <w:szCs w:val="28"/>
              </w:rPr>
            </w:pPr>
            <w:r>
              <w:rPr>
                <w:rFonts w:ascii="Times New Roman" w:eastAsia="OfficinaSansBookC" w:hAnsi="Times New Roman" w:cs="Times New Roman"/>
                <w:sz w:val="28"/>
                <w:szCs w:val="28"/>
              </w:rPr>
              <w:t>нет</w:t>
            </w:r>
          </w:p>
        </w:tc>
      </w:tr>
      <w:tr w:rsidR="003E604E" w:rsidRPr="002A12E3" w14:paraId="41268409" w14:textId="77777777">
        <w:trPr>
          <w:trHeight w:val="331"/>
        </w:trPr>
        <w:tc>
          <w:tcPr>
            <w:tcW w:w="7363" w:type="dxa"/>
            <w:vAlign w:val="center"/>
          </w:tcPr>
          <w:p w14:paraId="12A4EE41" w14:textId="77777777" w:rsidR="003E604E" w:rsidRPr="002A12E3" w:rsidRDefault="0025347D">
            <w:pPr>
              <w:spacing w:line="276" w:lineRule="auto"/>
              <w:ind w:firstLine="164"/>
              <w:rPr>
                <w:rFonts w:ascii="Times New Roman" w:eastAsia="OfficinaSansBookC" w:hAnsi="Times New Roman" w:cs="Times New Roman"/>
                <w:i/>
                <w:sz w:val="28"/>
                <w:szCs w:val="28"/>
              </w:rPr>
            </w:pPr>
            <w:r w:rsidRPr="002A12E3">
              <w:rPr>
                <w:rFonts w:ascii="Times New Roman" w:eastAsia="OfficinaSansBookC" w:hAnsi="Times New Roman" w:cs="Times New Roman"/>
                <w:b/>
                <w:sz w:val="28"/>
                <w:szCs w:val="28"/>
              </w:rPr>
              <w:t>Промежуточная аттестация (дифференцированный зачет)</w:t>
            </w:r>
          </w:p>
        </w:tc>
        <w:tc>
          <w:tcPr>
            <w:tcW w:w="1976" w:type="dxa"/>
            <w:vAlign w:val="center"/>
          </w:tcPr>
          <w:p w14:paraId="5C54ED75" w14:textId="77777777" w:rsidR="003E604E" w:rsidRPr="002A12E3" w:rsidRDefault="00450994">
            <w:pPr>
              <w:spacing w:line="276" w:lineRule="auto"/>
              <w:ind w:firstLine="709"/>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2</w:t>
            </w:r>
          </w:p>
        </w:tc>
      </w:tr>
    </w:tbl>
    <w:p w14:paraId="7DA421A3"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1CAB5849"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7466BBE9"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2443E038"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5AFD8083"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4A37F5F5"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5FE3A612"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3B66FA39"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789A35F2"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4F146B91"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5D6F6DD2"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16D4EA75"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013343D4"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26BDCDC5"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5A8BC96B" w14:textId="77777777" w:rsidR="003E604E" w:rsidRPr="00CC2DF5" w:rsidRDefault="003E604E" w:rsidP="00256B09">
      <w:pPr>
        <w:spacing w:after="0" w:line="276" w:lineRule="auto"/>
        <w:rPr>
          <w:rFonts w:ascii="OfficinaSansBookC" w:eastAsia="OfficinaSansBookC" w:hAnsi="OfficinaSansBookC" w:cs="Times New Roman"/>
          <w:b/>
          <w:sz w:val="24"/>
          <w:szCs w:val="24"/>
        </w:rPr>
      </w:pPr>
    </w:p>
    <w:p w14:paraId="3FBB04D2" w14:textId="77777777" w:rsidR="00B87D74" w:rsidRDefault="00B87D74">
      <w:pPr>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br w:type="page"/>
      </w:r>
    </w:p>
    <w:p w14:paraId="04B4C083" w14:textId="77777777" w:rsidR="003E604E" w:rsidRPr="00CC2DF5" w:rsidRDefault="003E604E">
      <w:pPr>
        <w:spacing w:after="0" w:line="276" w:lineRule="auto"/>
        <w:ind w:firstLine="709"/>
        <w:rPr>
          <w:rFonts w:ascii="OfficinaSansBookC" w:eastAsia="OfficinaSansBookC" w:hAnsi="OfficinaSansBookC" w:cs="Times New Roman"/>
          <w:b/>
          <w:sz w:val="24"/>
          <w:szCs w:val="24"/>
        </w:rPr>
        <w:sectPr w:rsidR="003E604E" w:rsidRPr="00CC2DF5" w:rsidSect="00A23514">
          <w:pgSz w:w="11906" w:h="16838"/>
          <w:pgMar w:top="1134" w:right="850" w:bottom="284" w:left="1701" w:header="708" w:footer="708" w:gutter="0"/>
          <w:cols w:space="720"/>
          <w:docGrid w:linePitch="299"/>
        </w:sectPr>
      </w:pPr>
    </w:p>
    <w:p w14:paraId="254A1B5D" w14:textId="77777777" w:rsidR="003E604E" w:rsidRPr="002A12E3" w:rsidRDefault="0025347D" w:rsidP="002A12E3">
      <w:pPr>
        <w:spacing w:after="200" w:line="276" w:lineRule="auto"/>
        <w:ind w:firstLine="709"/>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lastRenderedPageBreak/>
        <w:t>2.2. Тематический план и содержание общеобразовательной дисциплины</w:t>
      </w:r>
    </w:p>
    <w:p w14:paraId="270873FC" w14:textId="77777777" w:rsidR="003E604E" w:rsidRPr="00CC2DF5" w:rsidRDefault="003E604E">
      <w:pPr>
        <w:spacing w:after="0" w:line="276" w:lineRule="auto"/>
        <w:ind w:firstLine="709"/>
        <w:rPr>
          <w:rFonts w:ascii="OfficinaSansBookC" w:eastAsia="OfficinaSansBookC" w:hAnsi="OfficinaSansBookC" w:cs="Times New Roman"/>
          <w:i/>
          <w:sz w:val="24"/>
          <w:szCs w:val="24"/>
        </w:rPr>
      </w:pPr>
      <w:bookmarkStart w:id="11" w:name="_heading=h.17dp8vu" w:colFirst="0" w:colLast="0"/>
      <w:bookmarkEnd w:id="11"/>
    </w:p>
    <w:tbl>
      <w:tblPr>
        <w:tblStyle w:val="affff3"/>
        <w:tblW w:w="154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4"/>
        <w:gridCol w:w="63"/>
        <w:gridCol w:w="8907"/>
        <w:gridCol w:w="1134"/>
        <w:gridCol w:w="2152"/>
      </w:tblGrid>
      <w:tr w:rsidR="003E604E" w:rsidRPr="002A12E3" w14:paraId="61D0F3E1" w14:textId="77777777" w:rsidTr="002446D6">
        <w:trPr>
          <w:trHeight w:val="20"/>
        </w:trPr>
        <w:tc>
          <w:tcPr>
            <w:tcW w:w="3194" w:type="dxa"/>
            <w:tcBorders>
              <w:top w:val="single" w:sz="4" w:space="0" w:color="000000"/>
              <w:left w:val="single" w:sz="4" w:space="0" w:color="000000"/>
              <w:bottom w:val="single" w:sz="4" w:space="0" w:color="000000"/>
              <w:right w:val="single" w:sz="4" w:space="0" w:color="000000"/>
            </w:tcBorders>
          </w:tcPr>
          <w:p w14:paraId="0A56630A" w14:textId="77777777" w:rsidR="003E604E" w:rsidRPr="002A12E3"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Наименование разделов и тем</w:t>
            </w:r>
          </w:p>
        </w:tc>
        <w:tc>
          <w:tcPr>
            <w:tcW w:w="8970" w:type="dxa"/>
            <w:gridSpan w:val="2"/>
            <w:tcBorders>
              <w:top w:val="single" w:sz="4" w:space="0" w:color="000000"/>
              <w:left w:val="single" w:sz="4" w:space="0" w:color="000000"/>
              <w:bottom w:val="single" w:sz="4" w:space="0" w:color="000000"/>
              <w:right w:val="single" w:sz="4" w:space="0" w:color="000000"/>
            </w:tcBorders>
          </w:tcPr>
          <w:p w14:paraId="2F223DF7" w14:textId="77777777" w:rsidR="003E604E" w:rsidRPr="002A12E3" w:rsidRDefault="0025347D" w:rsidP="00244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Содержание учебного материала, лабораторные и практические работы</w:t>
            </w:r>
            <w:r w:rsidR="002446D6">
              <w:rPr>
                <w:rFonts w:ascii="Times New Roman" w:eastAsia="OfficinaSansBookC"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tcPr>
          <w:p w14:paraId="4FB00392" w14:textId="77777777" w:rsidR="003E604E" w:rsidRPr="002446D6"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4"/>
                <w:szCs w:val="24"/>
              </w:rPr>
            </w:pPr>
            <w:r w:rsidRPr="002446D6">
              <w:rPr>
                <w:rFonts w:ascii="Times New Roman" w:eastAsia="OfficinaSansBookC" w:hAnsi="Times New Roman" w:cs="Times New Roman"/>
                <w:b/>
                <w:sz w:val="24"/>
                <w:szCs w:val="24"/>
              </w:rPr>
              <w:t>Объем часов</w:t>
            </w:r>
          </w:p>
        </w:tc>
        <w:tc>
          <w:tcPr>
            <w:tcW w:w="2152" w:type="dxa"/>
            <w:tcBorders>
              <w:top w:val="single" w:sz="4" w:space="0" w:color="000000"/>
              <w:left w:val="single" w:sz="4" w:space="0" w:color="000000"/>
              <w:bottom w:val="single" w:sz="4" w:space="0" w:color="000000"/>
              <w:right w:val="single" w:sz="4" w:space="0" w:color="000000"/>
            </w:tcBorders>
          </w:tcPr>
          <w:p w14:paraId="2E85E5E3" w14:textId="77777777" w:rsidR="003E604E" w:rsidRPr="002A12E3"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 xml:space="preserve">Формируемые общие компетенции и профессиональные компетенции </w:t>
            </w:r>
          </w:p>
        </w:tc>
      </w:tr>
      <w:tr w:rsidR="003E604E" w:rsidRPr="002A12E3" w14:paraId="25F4C076" w14:textId="77777777" w:rsidTr="002446D6">
        <w:trPr>
          <w:trHeight w:val="20"/>
        </w:trPr>
        <w:tc>
          <w:tcPr>
            <w:tcW w:w="3194" w:type="dxa"/>
            <w:tcBorders>
              <w:top w:val="single" w:sz="4" w:space="0" w:color="000000"/>
              <w:left w:val="single" w:sz="4" w:space="0" w:color="000000"/>
              <w:bottom w:val="single" w:sz="4" w:space="0" w:color="000000"/>
              <w:right w:val="single" w:sz="4" w:space="0" w:color="000000"/>
            </w:tcBorders>
          </w:tcPr>
          <w:p w14:paraId="2828E458" w14:textId="77777777" w:rsidR="003E604E" w:rsidRPr="002A12E3"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1</w:t>
            </w:r>
          </w:p>
        </w:tc>
        <w:tc>
          <w:tcPr>
            <w:tcW w:w="8970" w:type="dxa"/>
            <w:gridSpan w:val="2"/>
            <w:tcBorders>
              <w:top w:val="single" w:sz="4" w:space="0" w:color="000000"/>
              <w:left w:val="single" w:sz="4" w:space="0" w:color="000000"/>
              <w:bottom w:val="single" w:sz="4" w:space="0" w:color="000000"/>
              <w:right w:val="single" w:sz="4" w:space="0" w:color="000000"/>
            </w:tcBorders>
          </w:tcPr>
          <w:p w14:paraId="43CCC322" w14:textId="77777777" w:rsidR="003E604E" w:rsidRPr="002A12E3"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2</w:t>
            </w:r>
          </w:p>
        </w:tc>
        <w:tc>
          <w:tcPr>
            <w:tcW w:w="1134" w:type="dxa"/>
            <w:tcBorders>
              <w:top w:val="single" w:sz="4" w:space="0" w:color="000000"/>
              <w:left w:val="single" w:sz="4" w:space="0" w:color="000000"/>
              <w:bottom w:val="single" w:sz="4" w:space="0" w:color="000000"/>
              <w:right w:val="single" w:sz="4" w:space="0" w:color="000000"/>
            </w:tcBorders>
          </w:tcPr>
          <w:p w14:paraId="2166CDEA" w14:textId="77777777" w:rsidR="003E604E" w:rsidRPr="002A12E3"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3</w:t>
            </w:r>
          </w:p>
        </w:tc>
        <w:tc>
          <w:tcPr>
            <w:tcW w:w="2152" w:type="dxa"/>
            <w:tcBorders>
              <w:top w:val="single" w:sz="4" w:space="0" w:color="000000"/>
              <w:left w:val="single" w:sz="4" w:space="0" w:color="000000"/>
              <w:bottom w:val="single" w:sz="4" w:space="0" w:color="000000"/>
              <w:right w:val="single" w:sz="4" w:space="0" w:color="000000"/>
            </w:tcBorders>
          </w:tcPr>
          <w:p w14:paraId="7FF64652" w14:textId="77777777" w:rsidR="003E604E" w:rsidRPr="002A12E3"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4</w:t>
            </w:r>
          </w:p>
        </w:tc>
      </w:tr>
      <w:tr w:rsidR="003E604E" w:rsidRPr="002A12E3" w14:paraId="386646F3" w14:textId="77777777" w:rsidTr="00511E6A">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14:paraId="39882E55" w14:textId="77777777" w:rsidR="003E604E" w:rsidRPr="002A12E3"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Основное содержание</w:t>
            </w:r>
          </w:p>
        </w:tc>
      </w:tr>
      <w:tr w:rsidR="00CC2DF5" w:rsidRPr="002A12E3" w14:paraId="4C4A3D6C" w14:textId="77777777" w:rsidTr="002446D6">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14:paraId="46BCAA79" w14:textId="77777777" w:rsidR="00CC2DF5" w:rsidRPr="002A12E3" w:rsidRDefault="00CC2DF5" w:rsidP="00CC2DF5">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Входное тестирование</w:t>
            </w:r>
          </w:p>
        </w:tc>
        <w:tc>
          <w:tcPr>
            <w:tcW w:w="8907" w:type="dxa"/>
            <w:tcBorders>
              <w:top w:val="single" w:sz="4" w:space="0" w:color="000000"/>
              <w:left w:val="single" w:sz="4" w:space="0" w:color="000000"/>
              <w:bottom w:val="single" w:sz="4" w:space="0" w:color="000000"/>
              <w:right w:val="single" w:sz="4" w:space="0" w:color="000000"/>
            </w:tcBorders>
          </w:tcPr>
          <w:p w14:paraId="4EE4C7C3" w14:textId="77777777" w:rsidR="00CC2DF5" w:rsidRPr="002A12E3" w:rsidRDefault="00CC2DF5" w:rsidP="00CC2DF5">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Диагностика входного уровня владения иностранным языком обучающегося</w:t>
            </w:r>
          </w:p>
          <w:p w14:paraId="39D05B95" w14:textId="77777777" w:rsidR="00CC2DF5" w:rsidRPr="002A12E3" w:rsidRDefault="00CC2DF5" w:rsidP="00CC2DF5">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 Лексико-грамматический тест</w:t>
            </w:r>
          </w:p>
          <w:p w14:paraId="09563182" w14:textId="77777777" w:rsidR="00CC2DF5" w:rsidRPr="002A12E3" w:rsidRDefault="00CC2DF5" w:rsidP="00CC2DF5">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 xml:space="preserve">- Устное собеседование </w:t>
            </w:r>
          </w:p>
        </w:tc>
        <w:tc>
          <w:tcPr>
            <w:tcW w:w="1134" w:type="dxa"/>
            <w:tcBorders>
              <w:top w:val="single" w:sz="4" w:space="0" w:color="000000"/>
              <w:left w:val="single" w:sz="4" w:space="0" w:color="000000"/>
              <w:bottom w:val="single" w:sz="4" w:space="0" w:color="000000"/>
              <w:right w:val="single" w:sz="4" w:space="0" w:color="000000"/>
            </w:tcBorders>
          </w:tcPr>
          <w:p w14:paraId="4AB5FB8D" w14:textId="77777777" w:rsidR="00CC2DF5" w:rsidRPr="002A12E3" w:rsidRDefault="00CC2DF5" w:rsidP="00CC2DF5">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2</w:t>
            </w:r>
          </w:p>
        </w:tc>
        <w:tc>
          <w:tcPr>
            <w:tcW w:w="2152" w:type="dxa"/>
            <w:tcBorders>
              <w:top w:val="single" w:sz="4" w:space="0" w:color="000000"/>
              <w:left w:val="single" w:sz="4" w:space="0" w:color="000000"/>
              <w:bottom w:val="single" w:sz="4" w:space="0" w:color="000000"/>
              <w:right w:val="single" w:sz="4" w:space="0" w:color="000000"/>
            </w:tcBorders>
          </w:tcPr>
          <w:p w14:paraId="42803A52" w14:textId="77777777" w:rsidR="00CC2DF5" w:rsidRPr="002A12E3" w:rsidRDefault="00CC2DF5" w:rsidP="00CC2DF5">
            <w:pPr>
              <w:spacing w:after="0" w:line="276" w:lineRule="auto"/>
              <w:jc w:val="center"/>
              <w:rPr>
                <w:rFonts w:ascii="Times New Roman" w:eastAsia="OfficinaSansBookC" w:hAnsi="Times New Roman" w:cs="Times New Roman"/>
                <w:sz w:val="28"/>
                <w:szCs w:val="28"/>
              </w:rPr>
            </w:pPr>
          </w:p>
        </w:tc>
      </w:tr>
      <w:tr w:rsidR="00691446" w:rsidRPr="002A12E3" w14:paraId="3B6B0553" w14:textId="77777777" w:rsidTr="002446D6">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14:paraId="572325B6" w14:textId="77777777" w:rsidR="00691446" w:rsidRPr="002A12E3" w:rsidRDefault="008320CB" w:rsidP="00691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Раздел 1.</w:t>
            </w:r>
          </w:p>
        </w:tc>
        <w:tc>
          <w:tcPr>
            <w:tcW w:w="8907" w:type="dxa"/>
            <w:tcBorders>
              <w:top w:val="single" w:sz="4" w:space="0" w:color="000000"/>
              <w:left w:val="single" w:sz="4" w:space="0" w:color="000000"/>
              <w:bottom w:val="single" w:sz="4" w:space="0" w:color="000000"/>
              <w:right w:val="single" w:sz="4" w:space="0" w:color="000000"/>
            </w:tcBorders>
          </w:tcPr>
          <w:p w14:paraId="7A6A89E9" w14:textId="77777777" w:rsidR="00691446" w:rsidRPr="002A12E3" w:rsidRDefault="00691446" w:rsidP="00691446">
            <w:pPr>
              <w:spacing w:after="0" w:line="276" w:lineRule="auto"/>
              <w:jc w:val="both"/>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Иностранный язык для общих целей</w:t>
            </w:r>
          </w:p>
        </w:tc>
        <w:tc>
          <w:tcPr>
            <w:tcW w:w="1134" w:type="dxa"/>
            <w:tcBorders>
              <w:top w:val="single" w:sz="4" w:space="0" w:color="000000"/>
              <w:left w:val="single" w:sz="4" w:space="0" w:color="000000"/>
              <w:bottom w:val="single" w:sz="4" w:space="0" w:color="000000"/>
              <w:right w:val="single" w:sz="4" w:space="0" w:color="000000"/>
            </w:tcBorders>
          </w:tcPr>
          <w:p w14:paraId="6439A4D5" w14:textId="77777777" w:rsidR="00691446" w:rsidRPr="002A12E3" w:rsidRDefault="00567B21" w:rsidP="00A352E5">
            <w:pPr>
              <w:spacing w:after="0" w:line="276" w:lineRule="auto"/>
              <w:jc w:val="center"/>
              <w:rPr>
                <w:rFonts w:ascii="Times New Roman" w:eastAsia="OfficinaSansBookC" w:hAnsi="Times New Roman" w:cs="Times New Roman"/>
                <w:b/>
                <w:color w:val="FF0000"/>
                <w:sz w:val="28"/>
                <w:szCs w:val="28"/>
              </w:rPr>
            </w:pPr>
            <w:r w:rsidRPr="002A12E3">
              <w:rPr>
                <w:rFonts w:ascii="Times New Roman" w:eastAsia="OfficinaSansBookC" w:hAnsi="Times New Roman" w:cs="Times New Roman"/>
                <w:b/>
                <w:sz w:val="28"/>
                <w:szCs w:val="28"/>
              </w:rPr>
              <w:t>48</w:t>
            </w:r>
          </w:p>
        </w:tc>
        <w:tc>
          <w:tcPr>
            <w:tcW w:w="2152" w:type="dxa"/>
            <w:tcBorders>
              <w:top w:val="single" w:sz="4" w:space="0" w:color="000000"/>
              <w:left w:val="single" w:sz="4" w:space="0" w:color="000000"/>
              <w:bottom w:val="single" w:sz="4" w:space="0" w:color="000000"/>
              <w:right w:val="single" w:sz="4" w:space="0" w:color="000000"/>
            </w:tcBorders>
          </w:tcPr>
          <w:p w14:paraId="12755C85" w14:textId="77777777" w:rsidR="00691446" w:rsidRPr="002A12E3" w:rsidRDefault="00691446" w:rsidP="00A352E5">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ОК01, ОК02, ОК04</w:t>
            </w:r>
          </w:p>
        </w:tc>
      </w:tr>
      <w:tr w:rsidR="00691446" w:rsidRPr="002A12E3" w14:paraId="49957E99" w14:textId="77777777" w:rsidTr="002446D6">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13B82509" w14:textId="77777777" w:rsidR="00691446" w:rsidRPr="002A12E3" w:rsidRDefault="00691446" w:rsidP="00691446">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Тема № 1.1</w:t>
            </w:r>
          </w:p>
          <w:p w14:paraId="1A71829E" w14:textId="77777777" w:rsidR="00691446" w:rsidRPr="002A12E3" w:rsidRDefault="00691446" w:rsidP="00691446">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Повседневная жизнь семьи. Вне</w:t>
            </w:r>
            <w:r w:rsidR="00F743F5" w:rsidRPr="002A12E3">
              <w:rPr>
                <w:rFonts w:ascii="Times New Roman" w:eastAsia="OfficinaSansBookC" w:hAnsi="Times New Roman" w:cs="Times New Roman"/>
                <w:b/>
                <w:sz w:val="28"/>
                <w:szCs w:val="28"/>
              </w:rPr>
              <w:t>шность и характер членов семьи</w:t>
            </w:r>
          </w:p>
        </w:tc>
        <w:tc>
          <w:tcPr>
            <w:tcW w:w="8907" w:type="dxa"/>
            <w:tcBorders>
              <w:top w:val="single" w:sz="4" w:space="0" w:color="000000"/>
              <w:left w:val="single" w:sz="4" w:space="0" w:color="000000"/>
              <w:bottom w:val="single" w:sz="4" w:space="0" w:color="000000"/>
              <w:right w:val="single" w:sz="4" w:space="0" w:color="000000"/>
            </w:tcBorders>
          </w:tcPr>
          <w:p w14:paraId="0FACB1A8" w14:textId="77777777" w:rsidR="00691446" w:rsidRPr="002A12E3" w:rsidRDefault="00137BC4" w:rsidP="00691446">
            <w:pPr>
              <w:spacing w:after="0" w:line="276" w:lineRule="auto"/>
              <w:rPr>
                <w:rFonts w:ascii="Times New Roman" w:eastAsia="OfficinaSansBookC" w:hAnsi="Times New Roman" w:cs="Times New Roman"/>
                <w:b/>
                <w:sz w:val="28"/>
                <w:szCs w:val="28"/>
              </w:rPr>
            </w:pPr>
            <w:r w:rsidRPr="00137BC4">
              <w:rPr>
                <w:rFonts w:ascii="Times New Roman" w:hAnsi="Times New Roman" w:cs="Times New Roman"/>
                <w:b/>
                <w:sz w:val="28"/>
                <w:szCs w:val="28"/>
              </w:rPr>
              <w:t>Основное 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Pr>
          <w:p w14:paraId="6F282DBB" w14:textId="77777777" w:rsidR="00691446" w:rsidRPr="002A12E3" w:rsidRDefault="0014017A" w:rsidP="00A352E5">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6</w:t>
            </w:r>
          </w:p>
        </w:tc>
        <w:tc>
          <w:tcPr>
            <w:tcW w:w="2152" w:type="dxa"/>
            <w:vMerge w:val="restart"/>
            <w:tcBorders>
              <w:top w:val="single" w:sz="4" w:space="0" w:color="000000"/>
              <w:left w:val="single" w:sz="4" w:space="0" w:color="000000"/>
              <w:bottom w:val="single" w:sz="4" w:space="0" w:color="000000"/>
              <w:right w:val="single" w:sz="4" w:space="0" w:color="000000"/>
            </w:tcBorders>
          </w:tcPr>
          <w:p w14:paraId="736F4582" w14:textId="77777777" w:rsidR="00B5146D" w:rsidRPr="002A12E3" w:rsidRDefault="00691446" w:rsidP="00A352E5">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ОК01, ОК02, ОК04</w:t>
            </w:r>
          </w:p>
          <w:p w14:paraId="0ECA7FB2" w14:textId="77777777" w:rsidR="00B5146D" w:rsidRPr="002A12E3" w:rsidRDefault="00B5146D" w:rsidP="00B5146D">
            <w:pPr>
              <w:rPr>
                <w:rFonts w:ascii="Times New Roman" w:eastAsia="OfficinaSansBookC" w:hAnsi="Times New Roman" w:cs="Times New Roman"/>
                <w:sz w:val="28"/>
                <w:szCs w:val="28"/>
              </w:rPr>
            </w:pPr>
          </w:p>
          <w:p w14:paraId="09917FB2" w14:textId="77777777" w:rsidR="00B5146D" w:rsidRPr="002A12E3" w:rsidRDefault="00B5146D" w:rsidP="00B5146D">
            <w:pPr>
              <w:rPr>
                <w:rFonts w:ascii="Times New Roman" w:eastAsia="OfficinaSansBookC" w:hAnsi="Times New Roman" w:cs="Times New Roman"/>
                <w:sz w:val="28"/>
                <w:szCs w:val="28"/>
              </w:rPr>
            </w:pPr>
          </w:p>
          <w:p w14:paraId="2DDC93B3" w14:textId="77777777" w:rsidR="00B5146D" w:rsidRPr="002A12E3" w:rsidRDefault="00B5146D" w:rsidP="00B5146D">
            <w:pPr>
              <w:rPr>
                <w:rFonts w:ascii="Times New Roman" w:eastAsia="OfficinaSansBookC" w:hAnsi="Times New Roman" w:cs="Times New Roman"/>
                <w:sz w:val="28"/>
                <w:szCs w:val="28"/>
              </w:rPr>
            </w:pPr>
          </w:p>
          <w:p w14:paraId="021B112C" w14:textId="77777777" w:rsidR="00B5146D" w:rsidRPr="002A12E3" w:rsidRDefault="00B5146D" w:rsidP="00B5146D">
            <w:pPr>
              <w:rPr>
                <w:rFonts w:ascii="Times New Roman" w:eastAsia="OfficinaSansBookC" w:hAnsi="Times New Roman" w:cs="Times New Roman"/>
                <w:sz w:val="28"/>
                <w:szCs w:val="28"/>
              </w:rPr>
            </w:pPr>
          </w:p>
          <w:p w14:paraId="636E81F9" w14:textId="77777777" w:rsidR="00B5146D" w:rsidRPr="002A12E3" w:rsidRDefault="00B5146D" w:rsidP="00B5146D">
            <w:pPr>
              <w:rPr>
                <w:rFonts w:ascii="Times New Roman" w:eastAsia="OfficinaSansBookC" w:hAnsi="Times New Roman" w:cs="Times New Roman"/>
                <w:sz w:val="28"/>
                <w:szCs w:val="28"/>
              </w:rPr>
            </w:pPr>
          </w:p>
          <w:p w14:paraId="217D281F" w14:textId="77777777" w:rsidR="00B5146D" w:rsidRPr="002A12E3" w:rsidRDefault="00B5146D" w:rsidP="00B5146D">
            <w:pPr>
              <w:rPr>
                <w:rFonts w:ascii="Times New Roman" w:eastAsia="OfficinaSansBookC" w:hAnsi="Times New Roman" w:cs="Times New Roman"/>
                <w:sz w:val="28"/>
                <w:szCs w:val="28"/>
              </w:rPr>
            </w:pPr>
          </w:p>
          <w:p w14:paraId="5978DEA3" w14:textId="77777777" w:rsidR="00B5146D" w:rsidRPr="002A12E3" w:rsidRDefault="00B5146D" w:rsidP="00B5146D">
            <w:pPr>
              <w:rPr>
                <w:rFonts w:ascii="Times New Roman" w:eastAsia="OfficinaSansBookC" w:hAnsi="Times New Roman" w:cs="Times New Roman"/>
                <w:sz w:val="28"/>
                <w:szCs w:val="28"/>
              </w:rPr>
            </w:pPr>
          </w:p>
          <w:p w14:paraId="0D0207F5" w14:textId="77777777" w:rsidR="00B5146D" w:rsidRPr="002A12E3" w:rsidRDefault="00B5146D" w:rsidP="00B5146D">
            <w:pPr>
              <w:rPr>
                <w:rFonts w:ascii="Times New Roman" w:eastAsia="OfficinaSansBookC" w:hAnsi="Times New Roman" w:cs="Times New Roman"/>
                <w:sz w:val="28"/>
                <w:szCs w:val="28"/>
              </w:rPr>
            </w:pPr>
          </w:p>
          <w:p w14:paraId="21F7F555" w14:textId="77777777" w:rsidR="00B5146D" w:rsidRPr="002A12E3" w:rsidRDefault="00B5146D" w:rsidP="00B5146D">
            <w:pPr>
              <w:rPr>
                <w:rFonts w:ascii="Times New Roman" w:eastAsia="OfficinaSansBookC" w:hAnsi="Times New Roman" w:cs="Times New Roman"/>
                <w:sz w:val="28"/>
                <w:szCs w:val="28"/>
              </w:rPr>
            </w:pPr>
          </w:p>
          <w:p w14:paraId="408B819D" w14:textId="77777777" w:rsidR="00B5146D" w:rsidRPr="002A12E3" w:rsidRDefault="00B5146D" w:rsidP="00B5146D">
            <w:pPr>
              <w:rPr>
                <w:rFonts w:ascii="Times New Roman" w:eastAsia="OfficinaSansBookC" w:hAnsi="Times New Roman" w:cs="Times New Roman"/>
                <w:sz w:val="28"/>
                <w:szCs w:val="28"/>
              </w:rPr>
            </w:pPr>
          </w:p>
          <w:p w14:paraId="42F845AB" w14:textId="77777777" w:rsidR="00691446" w:rsidRPr="002A12E3" w:rsidRDefault="00691446" w:rsidP="00B5146D">
            <w:pPr>
              <w:rPr>
                <w:rFonts w:ascii="Times New Roman" w:eastAsia="OfficinaSansBookC" w:hAnsi="Times New Roman" w:cs="Times New Roman"/>
                <w:sz w:val="28"/>
                <w:szCs w:val="28"/>
              </w:rPr>
            </w:pPr>
          </w:p>
        </w:tc>
      </w:tr>
      <w:tr w:rsidR="003E604E" w:rsidRPr="002A12E3" w14:paraId="5C2E061E"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07268662" w14:textId="77777777" w:rsidR="003E604E" w:rsidRPr="002A12E3"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6BFE060F" w14:textId="77777777" w:rsidR="003E604E" w:rsidRPr="002A12E3" w:rsidRDefault="0025347D">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Лексика:</w:t>
            </w:r>
          </w:p>
          <w:p w14:paraId="0B3B70F4"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города;</w:t>
            </w:r>
          </w:p>
          <w:p w14:paraId="0268EBBA"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национальности;</w:t>
            </w:r>
          </w:p>
          <w:p w14:paraId="0E28030F"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профессии;</w:t>
            </w:r>
          </w:p>
          <w:p w14:paraId="300A0AAE"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числительные;</w:t>
            </w:r>
          </w:p>
          <w:p w14:paraId="0C48707C"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члены</w:t>
            </w:r>
            <w:r w:rsidR="00FD6F15" w:rsidRPr="00FD6F15">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семьи</w:t>
            </w:r>
            <w:r w:rsidRPr="002A12E3">
              <w:rPr>
                <w:rFonts w:ascii="Times New Roman" w:eastAsia="OfficinaSansBookC" w:hAnsi="Times New Roman" w:cs="Times New Roman"/>
                <w:color w:val="000000"/>
                <w:sz w:val="28"/>
                <w:szCs w:val="28"/>
                <w:lang w:val="en-US"/>
              </w:rPr>
              <w:t xml:space="preserve"> (mother-in-law/nephew/stepmother, etc.);</w:t>
            </w:r>
          </w:p>
          <w:p w14:paraId="520FEC29"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lastRenderedPageBreak/>
              <w:t>внешность</w:t>
            </w:r>
            <w:r w:rsidR="0003170E" w:rsidRPr="0003170E">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человека</w:t>
            </w:r>
            <w:r w:rsidRPr="002A12E3">
              <w:rPr>
                <w:rFonts w:ascii="Times New Roman" w:eastAsia="OfficinaSansBookC" w:hAnsi="Times New Roman" w:cs="Times New Roman"/>
                <w:color w:val="000000"/>
                <w:sz w:val="28"/>
                <w:szCs w:val="28"/>
                <w:lang w:val="en-US"/>
              </w:rPr>
              <w:t xml:space="preserve"> (high: shot, medium high, tall/nose: hooked, crooked, etc.);</w:t>
            </w:r>
          </w:p>
          <w:p w14:paraId="47E3B3B1"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личные качества человека (</w:t>
            </w:r>
            <w:proofErr w:type="spellStart"/>
            <w:r w:rsidRPr="002A12E3">
              <w:rPr>
                <w:rFonts w:ascii="Times New Roman" w:eastAsia="OfficinaSansBookC" w:hAnsi="Times New Roman" w:cs="Times New Roman"/>
                <w:color w:val="000000"/>
                <w:sz w:val="28"/>
                <w:szCs w:val="28"/>
              </w:rPr>
              <w:t>confident</w:t>
            </w:r>
            <w:proofErr w:type="spellEnd"/>
            <w:r w:rsidRPr="002A12E3">
              <w:rPr>
                <w:rFonts w:ascii="Times New Roman" w:eastAsia="OfficinaSansBookC" w:hAnsi="Times New Roman" w:cs="Times New Roman"/>
                <w:color w:val="000000"/>
                <w:sz w:val="28"/>
                <w:szCs w:val="28"/>
              </w:rPr>
              <w:t xml:space="preserve">, </w:t>
            </w:r>
            <w:proofErr w:type="spellStart"/>
            <w:r w:rsidRPr="002A12E3">
              <w:rPr>
                <w:rFonts w:ascii="Times New Roman" w:eastAsia="OfficinaSansBookC" w:hAnsi="Times New Roman" w:cs="Times New Roman"/>
                <w:color w:val="000000"/>
                <w:sz w:val="28"/>
                <w:szCs w:val="28"/>
              </w:rPr>
              <w:t>shy</w:t>
            </w:r>
            <w:proofErr w:type="spellEnd"/>
            <w:r w:rsidRPr="002A12E3">
              <w:rPr>
                <w:rFonts w:ascii="Times New Roman" w:eastAsia="OfficinaSansBookC" w:hAnsi="Times New Roman" w:cs="Times New Roman"/>
                <w:color w:val="000000"/>
                <w:sz w:val="28"/>
                <w:szCs w:val="28"/>
              </w:rPr>
              <w:t xml:space="preserve">, </w:t>
            </w:r>
            <w:proofErr w:type="spellStart"/>
            <w:r w:rsidRPr="002A12E3">
              <w:rPr>
                <w:rFonts w:ascii="Times New Roman" w:eastAsia="OfficinaSansBookC" w:hAnsi="Times New Roman" w:cs="Times New Roman"/>
                <w:color w:val="000000"/>
                <w:sz w:val="28"/>
                <w:szCs w:val="28"/>
              </w:rPr>
              <w:t>successful</w:t>
            </w:r>
            <w:proofErr w:type="spellEnd"/>
            <w:r w:rsidRPr="002A12E3">
              <w:rPr>
                <w:rFonts w:ascii="Times New Roman" w:eastAsia="OfficinaSansBookC" w:hAnsi="Times New Roman" w:cs="Times New Roman"/>
                <w:color w:val="000000"/>
                <w:sz w:val="28"/>
                <w:szCs w:val="28"/>
              </w:rPr>
              <w:t xml:space="preserve">, </w:t>
            </w:r>
            <w:proofErr w:type="spellStart"/>
            <w:r w:rsidRPr="002A12E3">
              <w:rPr>
                <w:rFonts w:ascii="Times New Roman" w:eastAsia="OfficinaSansBookC" w:hAnsi="Times New Roman" w:cs="Times New Roman"/>
                <w:color w:val="000000"/>
                <w:sz w:val="28"/>
                <w:szCs w:val="28"/>
              </w:rPr>
              <w:t>etc</w:t>
            </w:r>
            <w:proofErr w:type="spellEnd"/>
            <w:r w:rsidRPr="002A12E3">
              <w:rPr>
                <w:rFonts w:ascii="Times New Roman" w:eastAsia="OfficinaSansBookC" w:hAnsi="Times New Roman" w:cs="Times New Roman"/>
                <w:color w:val="000000"/>
                <w:sz w:val="28"/>
                <w:szCs w:val="28"/>
              </w:rPr>
              <w:t>.)</w:t>
            </w:r>
          </w:p>
          <w:p w14:paraId="05715C21"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названия</w:t>
            </w:r>
            <w:r w:rsidR="0003170E" w:rsidRPr="0003170E">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профессий</w:t>
            </w:r>
            <w:r w:rsidRPr="002A12E3">
              <w:rPr>
                <w:rFonts w:ascii="Times New Roman" w:eastAsia="OfficinaSansBookC" w:hAnsi="Times New Roman" w:cs="Times New Roman"/>
                <w:color w:val="000000"/>
                <w:sz w:val="28"/>
                <w:szCs w:val="28"/>
                <w:lang w:val="en-US"/>
              </w:rPr>
              <w:t xml:space="preserve"> (teacher, cook, businessman, </w:t>
            </w:r>
            <w:proofErr w:type="spellStart"/>
            <w:r w:rsidRPr="002A12E3">
              <w:rPr>
                <w:rFonts w:ascii="Times New Roman" w:eastAsia="OfficinaSansBookC" w:hAnsi="Times New Roman" w:cs="Times New Roman"/>
                <w:color w:val="000000"/>
                <w:sz w:val="28"/>
                <w:szCs w:val="28"/>
                <w:lang w:val="en-US"/>
              </w:rPr>
              <w:t>etc</w:t>
            </w:r>
            <w:proofErr w:type="spellEnd"/>
            <w:r w:rsidRPr="002A12E3">
              <w:rPr>
                <w:rFonts w:ascii="Times New Roman" w:eastAsia="OfficinaSansBookC" w:hAnsi="Times New Roman" w:cs="Times New Roman"/>
                <w:color w:val="000000"/>
                <w:sz w:val="28"/>
                <w:szCs w:val="28"/>
                <w:lang w:val="en-US"/>
              </w:rPr>
              <w:t>)</w:t>
            </w:r>
          </w:p>
          <w:p w14:paraId="68E814C2" w14:textId="77777777" w:rsidR="003E604E" w:rsidRPr="002A12E3" w:rsidRDefault="0025347D">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Грамматика:</w:t>
            </w:r>
          </w:p>
          <w:p w14:paraId="2A714E37"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 xml:space="preserve">глаголы </w:t>
            </w:r>
            <w:proofErr w:type="spellStart"/>
            <w:r w:rsidRPr="002A12E3">
              <w:rPr>
                <w:rFonts w:ascii="Times New Roman" w:eastAsia="OfficinaSansBookC" w:hAnsi="Times New Roman" w:cs="Times New Roman"/>
                <w:color w:val="000000"/>
                <w:sz w:val="28"/>
                <w:szCs w:val="28"/>
              </w:rPr>
              <w:t>to</w:t>
            </w:r>
            <w:proofErr w:type="spellEnd"/>
            <w:r w:rsidR="0003170E">
              <w:rPr>
                <w:rFonts w:ascii="Times New Roman" w:eastAsia="OfficinaSansBookC" w:hAnsi="Times New Roman" w:cs="Times New Roman"/>
                <w:color w:val="000000"/>
                <w:sz w:val="28"/>
                <w:szCs w:val="28"/>
              </w:rPr>
              <w:t xml:space="preserve"> </w:t>
            </w:r>
            <w:proofErr w:type="spellStart"/>
            <w:r w:rsidRPr="002A12E3">
              <w:rPr>
                <w:rFonts w:ascii="Times New Roman" w:eastAsia="OfficinaSansBookC" w:hAnsi="Times New Roman" w:cs="Times New Roman"/>
                <w:color w:val="000000"/>
                <w:sz w:val="28"/>
                <w:szCs w:val="28"/>
              </w:rPr>
              <w:t>be</w:t>
            </w:r>
            <w:proofErr w:type="spellEnd"/>
            <w:r w:rsidRPr="002A12E3">
              <w:rPr>
                <w:rFonts w:ascii="Times New Roman" w:eastAsia="OfficinaSansBookC" w:hAnsi="Times New Roman" w:cs="Times New Roman"/>
                <w:color w:val="000000"/>
                <w:sz w:val="28"/>
                <w:szCs w:val="28"/>
              </w:rPr>
              <w:t xml:space="preserve">, </w:t>
            </w:r>
            <w:proofErr w:type="spellStart"/>
            <w:r w:rsidRPr="002A12E3">
              <w:rPr>
                <w:rFonts w:ascii="Times New Roman" w:eastAsia="OfficinaSansBookC" w:hAnsi="Times New Roman" w:cs="Times New Roman"/>
                <w:color w:val="000000"/>
                <w:sz w:val="28"/>
                <w:szCs w:val="28"/>
              </w:rPr>
              <w:t>to</w:t>
            </w:r>
            <w:proofErr w:type="spellEnd"/>
            <w:r w:rsidR="0003170E">
              <w:rPr>
                <w:rFonts w:ascii="Times New Roman" w:eastAsia="OfficinaSansBookC" w:hAnsi="Times New Roman" w:cs="Times New Roman"/>
                <w:color w:val="000000"/>
                <w:sz w:val="28"/>
                <w:szCs w:val="28"/>
              </w:rPr>
              <w:t xml:space="preserve"> </w:t>
            </w:r>
            <w:proofErr w:type="spellStart"/>
            <w:r w:rsidRPr="002A12E3">
              <w:rPr>
                <w:rFonts w:ascii="Times New Roman" w:eastAsia="OfficinaSansBookC" w:hAnsi="Times New Roman" w:cs="Times New Roman"/>
                <w:color w:val="000000"/>
                <w:sz w:val="28"/>
                <w:szCs w:val="28"/>
              </w:rPr>
              <w:t>have</w:t>
            </w:r>
            <w:proofErr w:type="spellEnd"/>
            <w:r w:rsidRPr="002A12E3">
              <w:rPr>
                <w:rFonts w:ascii="Times New Roman" w:eastAsia="OfficinaSansBookC" w:hAnsi="Times New Roman" w:cs="Times New Roman"/>
                <w:color w:val="000000"/>
                <w:sz w:val="28"/>
                <w:szCs w:val="28"/>
              </w:rPr>
              <w:t xml:space="preserve">, </w:t>
            </w:r>
            <w:proofErr w:type="spellStart"/>
            <w:r w:rsidRPr="002A12E3">
              <w:rPr>
                <w:rFonts w:ascii="Times New Roman" w:eastAsia="OfficinaSansBookC" w:hAnsi="Times New Roman" w:cs="Times New Roman"/>
                <w:color w:val="000000"/>
                <w:sz w:val="28"/>
                <w:szCs w:val="28"/>
              </w:rPr>
              <w:t>to</w:t>
            </w:r>
            <w:proofErr w:type="spellEnd"/>
            <w:r w:rsidR="0003170E">
              <w:rPr>
                <w:rFonts w:ascii="Times New Roman" w:eastAsia="OfficinaSansBookC" w:hAnsi="Times New Roman" w:cs="Times New Roman"/>
                <w:color w:val="000000"/>
                <w:sz w:val="28"/>
                <w:szCs w:val="28"/>
              </w:rPr>
              <w:t xml:space="preserve"> </w:t>
            </w:r>
            <w:proofErr w:type="spellStart"/>
            <w:r w:rsidRPr="002A12E3">
              <w:rPr>
                <w:rFonts w:ascii="Times New Roman" w:eastAsia="OfficinaSansBookC" w:hAnsi="Times New Roman" w:cs="Times New Roman"/>
                <w:color w:val="000000"/>
                <w:sz w:val="28"/>
                <w:szCs w:val="28"/>
              </w:rPr>
              <w:t>do</w:t>
            </w:r>
            <w:proofErr w:type="spellEnd"/>
            <w:r w:rsidRPr="002A12E3">
              <w:rPr>
                <w:rFonts w:ascii="Times New Roman" w:eastAsia="OfficinaSansBookC" w:hAnsi="Times New Roman" w:cs="Times New Roman"/>
                <w:color w:val="000000"/>
                <w:sz w:val="28"/>
                <w:szCs w:val="28"/>
              </w:rPr>
              <w:t xml:space="preserve"> (их значения как смысловых глаголов и функции как вспомогательных).</w:t>
            </w:r>
          </w:p>
          <w:p w14:paraId="57D2517F"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простое настоящее время (образование и функции в страдательном залоге; чтение и правописание окончаний, слова-маркеры времени);</w:t>
            </w:r>
          </w:p>
          <w:p w14:paraId="3A8D53D9"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 xml:space="preserve">степени сравнения прилагательных и их правописание; </w:t>
            </w:r>
          </w:p>
          <w:p w14:paraId="5AD67616"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местоимения личные, притяжательные, указательные, возвратные;</w:t>
            </w:r>
          </w:p>
          <w:p w14:paraId="707D040E"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модальные глаголы и их эквиваленты.</w:t>
            </w:r>
          </w:p>
          <w:p w14:paraId="071173AB" w14:textId="77777777" w:rsidR="003E604E" w:rsidRPr="002A12E3" w:rsidRDefault="0025347D">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Фонетика:</w:t>
            </w:r>
          </w:p>
          <w:p w14:paraId="438F0DDC"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sz w:val="28"/>
                <w:szCs w:val="28"/>
              </w:rPr>
            </w:pPr>
            <w:r w:rsidRPr="002A12E3">
              <w:rPr>
                <w:rFonts w:ascii="Times New Roman" w:eastAsia="OfficinaSansBookC" w:hAnsi="Times New Roman" w:cs="Times New Roman"/>
                <w:color w:val="000000"/>
                <w:sz w:val="28"/>
                <w:szCs w:val="28"/>
              </w:rPr>
              <w:t>Прав</w:t>
            </w:r>
            <w:r w:rsidR="003C1715" w:rsidRPr="002A12E3">
              <w:rPr>
                <w:rFonts w:ascii="Times New Roman" w:eastAsia="OfficinaSansBookC" w:hAnsi="Times New Roman" w:cs="Times New Roman"/>
                <w:color w:val="000000"/>
                <w:sz w:val="28"/>
                <w:szCs w:val="28"/>
              </w:rPr>
              <w:t>ила чтения. Звуки. Транскрипция</w:t>
            </w:r>
          </w:p>
        </w:tc>
        <w:tc>
          <w:tcPr>
            <w:tcW w:w="1134" w:type="dxa"/>
            <w:tcBorders>
              <w:top w:val="single" w:sz="4" w:space="0" w:color="000000"/>
              <w:left w:val="single" w:sz="4" w:space="0" w:color="000000"/>
              <w:bottom w:val="single" w:sz="4" w:space="0" w:color="000000"/>
              <w:right w:val="single" w:sz="4" w:space="0" w:color="000000"/>
            </w:tcBorders>
          </w:tcPr>
          <w:p w14:paraId="6213873D" w14:textId="77777777" w:rsidR="003E604E" w:rsidRPr="002A12E3" w:rsidRDefault="003E604E" w:rsidP="00A352E5">
            <w:pPr>
              <w:spacing w:after="0" w:line="276" w:lineRule="auto"/>
              <w:jc w:val="center"/>
              <w:rPr>
                <w:rFonts w:ascii="Times New Roman" w:eastAsia="OfficinaSansBookC" w:hAnsi="Times New Roman" w:cs="Times New Roman"/>
                <w:sz w:val="28"/>
                <w:szCs w:val="28"/>
              </w:rPr>
            </w:pPr>
          </w:p>
        </w:tc>
        <w:tc>
          <w:tcPr>
            <w:tcW w:w="2152" w:type="dxa"/>
            <w:vMerge/>
            <w:tcBorders>
              <w:top w:val="single" w:sz="4" w:space="0" w:color="000000"/>
              <w:left w:val="single" w:sz="4" w:space="0" w:color="000000"/>
              <w:bottom w:val="single" w:sz="4" w:space="0" w:color="000000"/>
              <w:right w:val="single" w:sz="4" w:space="0" w:color="000000"/>
            </w:tcBorders>
          </w:tcPr>
          <w:p w14:paraId="22381298" w14:textId="77777777" w:rsidR="003E604E" w:rsidRPr="002A12E3"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3E604E" w:rsidRPr="002A12E3" w14:paraId="41FBFD04"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CAD8FE0" w14:textId="77777777" w:rsidR="003E604E" w:rsidRPr="002A12E3"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5975828E" w14:textId="77777777" w:rsidR="003E604E" w:rsidRPr="002A12E3" w:rsidRDefault="0025347D">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b/>
                <w:sz w:val="28"/>
                <w:szCs w:val="28"/>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tcPr>
          <w:p w14:paraId="0C1E56EF" w14:textId="77777777" w:rsidR="003E604E" w:rsidRPr="002A12E3" w:rsidRDefault="0014017A" w:rsidP="00A352E5">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6</w:t>
            </w:r>
          </w:p>
        </w:tc>
        <w:tc>
          <w:tcPr>
            <w:tcW w:w="2152" w:type="dxa"/>
            <w:vMerge/>
            <w:tcBorders>
              <w:top w:val="single" w:sz="4" w:space="0" w:color="000000"/>
              <w:left w:val="single" w:sz="4" w:space="0" w:color="000000"/>
              <w:bottom w:val="single" w:sz="4" w:space="0" w:color="000000"/>
              <w:right w:val="single" w:sz="4" w:space="0" w:color="000000"/>
            </w:tcBorders>
          </w:tcPr>
          <w:p w14:paraId="02F9BE08" w14:textId="77777777" w:rsidR="003E604E" w:rsidRPr="002A12E3"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3E604E" w:rsidRPr="002A12E3" w14:paraId="4296622D"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7B266090" w14:textId="77777777" w:rsidR="003E604E" w:rsidRPr="002A12E3" w:rsidRDefault="003E604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0A536A8E" w14:textId="77777777" w:rsidR="003E604E" w:rsidRPr="002A12E3" w:rsidRDefault="0025347D">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1.Приветствие, прощание. Представление себя и других людей в официальной и неофициальной обстановке. </w:t>
            </w:r>
          </w:p>
          <w:p w14:paraId="3D2B6EFA" w14:textId="77777777" w:rsidR="0014017A" w:rsidRPr="002A12E3" w:rsidRDefault="0014017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 Отношения поколений в семье.</w:t>
            </w:r>
          </w:p>
          <w:p w14:paraId="464D38CC" w14:textId="77777777" w:rsidR="003E604E" w:rsidRPr="002A12E3" w:rsidRDefault="0014017A" w:rsidP="00913D1D">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3</w:t>
            </w:r>
            <w:r w:rsidR="00567B21" w:rsidRPr="002A12E3">
              <w:rPr>
                <w:rFonts w:ascii="Times New Roman" w:eastAsia="OfficinaSansBookC" w:hAnsi="Times New Roman" w:cs="Times New Roman"/>
                <w:sz w:val="28"/>
                <w:szCs w:val="28"/>
              </w:rPr>
              <w:t>. Описание внешности</w:t>
            </w:r>
            <w:r w:rsidR="00913D1D" w:rsidRPr="002A12E3">
              <w:rPr>
                <w:rFonts w:ascii="Times New Roman" w:eastAsia="OfficinaSansBookC" w:hAnsi="Times New Roman" w:cs="Times New Roman"/>
                <w:sz w:val="28"/>
                <w:szCs w:val="28"/>
              </w:rPr>
              <w:t xml:space="preserve"> и характера человека</w:t>
            </w:r>
          </w:p>
        </w:tc>
        <w:tc>
          <w:tcPr>
            <w:tcW w:w="1134" w:type="dxa"/>
            <w:tcBorders>
              <w:top w:val="single" w:sz="4" w:space="0" w:color="000000"/>
              <w:left w:val="single" w:sz="4" w:space="0" w:color="000000"/>
              <w:bottom w:val="single" w:sz="4" w:space="0" w:color="000000"/>
              <w:right w:val="single" w:sz="4" w:space="0" w:color="000000"/>
            </w:tcBorders>
          </w:tcPr>
          <w:p w14:paraId="1B88CAFF" w14:textId="77777777" w:rsidR="003E604E" w:rsidRPr="002A12E3" w:rsidRDefault="0025347D" w:rsidP="00A352E5">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69E046CA" w14:textId="77777777" w:rsidR="003E604E" w:rsidRPr="002A12E3" w:rsidRDefault="003E604E" w:rsidP="00A352E5">
            <w:pPr>
              <w:spacing w:after="0" w:line="276" w:lineRule="auto"/>
              <w:jc w:val="center"/>
              <w:rPr>
                <w:rFonts w:ascii="Times New Roman" w:eastAsia="OfficinaSansBookC" w:hAnsi="Times New Roman" w:cs="Times New Roman"/>
                <w:sz w:val="28"/>
                <w:szCs w:val="28"/>
              </w:rPr>
            </w:pPr>
          </w:p>
          <w:p w14:paraId="5C08AF63" w14:textId="77777777" w:rsidR="003E604E" w:rsidRPr="002A12E3" w:rsidRDefault="0025347D" w:rsidP="00A352E5">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543D5A68" w14:textId="77777777" w:rsidR="003E604E" w:rsidRPr="002A12E3" w:rsidRDefault="0014017A" w:rsidP="00567B21">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tc>
        <w:tc>
          <w:tcPr>
            <w:tcW w:w="2152" w:type="dxa"/>
            <w:vMerge/>
            <w:tcBorders>
              <w:top w:val="single" w:sz="4" w:space="0" w:color="000000"/>
              <w:left w:val="single" w:sz="4" w:space="0" w:color="000000"/>
              <w:bottom w:val="single" w:sz="4" w:space="0" w:color="000000"/>
              <w:right w:val="single" w:sz="4" w:space="0" w:color="000000"/>
            </w:tcBorders>
          </w:tcPr>
          <w:p w14:paraId="50C221C5" w14:textId="77777777" w:rsidR="003E604E" w:rsidRPr="002A12E3"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691446" w:rsidRPr="002A12E3" w14:paraId="3EDC5A5F" w14:textId="77777777" w:rsidTr="002446D6">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1E41297F" w14:textId="77777777" w:rsidR="00691446" w:rsidRPr="002A12E3" w:rsidRDefault="00691446" w:rsidP="00691446">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Тема № 1.2</w:t>
            </w:r>
          </w:p>
          <w:p w14:paraId="44E1BC1C" w14:textId="77777777" w:rsidR="00691446" w:rsidRPr="002A12E3" w:rsidRDefault="00691446" w:rsidP="003C1715">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color w:val="000000"/>
                <w:sz w:val="28"/>
                <w:szCs w:val="28"/>
              </w:rPr>
              <w:t>Молодёжь в современном обществе. Досуг</w:t>
            </w:r>
            <w:r w:rsidR="003C1715" w:rsidRPr="002A12E3">
              <w:rPr>
                <w:rFonts w:ascii="Times New Roman" w:eastAsia="OfficinaSansBookC" w:hAnsi="Times New Roman" w:cs="Times New Roman"/>
                <w:b/>
                <w:color w:val="000000"/>
                <w:sz w:val="28"/>
                <w:szCs w:val="28"/>
              </w:rPr>
              <w:t xml:space="preserve"> молодёжи: увлечения и интересы</w:t>
            </w:r>
          </w:p>
        </w:tc>
        <w:tc>
          <w:tcPr>
            <w:tcW w:w="8907" w:type="dxa"/>
            <w:tcBorders>
              <w:top w:val="single" w:sz="4" w:space="0" w:color="000000"/>
              <w:left w:val="single" w:sz="4" w:space="0" w:color="000000"/>
              <w:bottom w:val="single" w:sz="4" w:space="0" w:color="000000"/>
              <w:right w:val="single" w:sz="4" w:space="0" w:color="000000"/>
            </w:tcBorders>
          </w:tcPr>
          <w:p w14:paraId="22FA693F" w14:textId="77777777" w:rsidR="00691446" w:rsidRPr="002A12E3" w:rsidRDefault="00137BC4" w:rsidP="00691446">
            <w:pPr>
              <w:spacing w:after="0" w:line="276" w:lineRule="auto"/>
              <w:jc w:val="both"/>
              <w:rPr>
                <w:rFonts w:ascii="Times New Roman" w:eastAsia="OfficinaSansBookC" w:hAnsi="Times New Roman" w:cs="Times New Roman"/>
                <w:b/>
                <w:sz w:val="28"/>
                <w:szCs w:val="28"/>
              </w:rPr>
            </w:pPr>
            <w:r w:rsidRPr="00137BC4">
              <w:rPr>
                <w:rFonts w:ascii="Times New Roman" w:hAnsi="Times New Roman" w:cs="Times New Roman"/>
                <w:b/>
                <w:sz w:val="28"/>
                <w:szCs w:val="28"/>
              </w:rPr>
              <w:t>Основное 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Pr>
          <w:p w14:paraId="7BA45F03" w14:textId="77777777" w:rsidR="00691446" w:rsidRPr="002A12E3" w:rsidRDefault="00B46E01" w:rsidP="00A352E5">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6</w:t>
            </w:r>
          </w:p>
        </w:tc>
        <w:tc>
          <w:tcPr>
            <w:tcW w:w="2152" w:type="dxa"/>
            <w:vMerge w:val="restart"/>
            <w:tcBorders>
              <w:top w:val="single" w:sz="4" w:space="0" w:color="000000"/>
              <w:left w:val="single" w:sz="4" w:space="0" w:color="000000"/>
              <w:bottom w:val="single" w:sz="4" w:space="0" w:color="000000"/>
              <w:right w:val="single" w:sz="4" w:space="0" w:color="000000"/>
            </w:tcBorders>
          </w:tcPr>
          <w:p w14:paraId="6BDE0114" w14:textId="77777777" w:rsidR="00691446" w:rsidRPr="002A12E3" w:rsidRDefault="001A3F18" w:rsidP="00A352E5">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ОК 01, ОК 02, ОК 04</w:t>
            </w:r>
          </w:p>
        </w:tc>
      </w:tr>
      <w:tr w:rsidR="003E604E" w:rsidRPr="002A12E3" w14:paraId="14E0A7B3"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2683BCF7" w14:textId="77777777" w:rsidR="003E604E" w:rsidRPr="002A12E3"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26F50A07" w14:textId="77777777" w:rsidR="003E604E" w:rsidRPr="002A12E3" w:rsidRDefault="0025347D">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Лексика:</w:t>
            </w:r>
          </w:p>
          <w:p w14:paraId="218E6E29"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рутина</w:t>
            </w:r>
            <w:r w:rsidRPr="002A12E3">
              <w:rPr>
                <w:rFonts w:ascii="Times New Roman" w:eastAsia="OfficinaSansBookC" w:hAnsi="Times New Roman" w:cs="Times New Roman"/>
                <w:color w:val="000000"/>
                <w:sz w:val="28"/>
                <w:szCs w:val="28"/>
                <w:lang w:val="en-US"/>
              </w:rPr>
              <w:t xml:space="preserve"> (go to college, have breakfast, take a shower, etc.);</w:t>
            </w:r>
          </w:p>
          <w:p w14:paraId="7024D689"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наречия</w:t>
            </w:r>
            <w:r w:rsidRPr="002A12E3">
              <w:rPr>
                <w:rFonts w:ascii="Times New Roman" w:eastAsia="OfficinaSansBookC" w:hAnsi="Times New Roman" w:cs="Times New Roman"/>
                <w:color w:val="000000"/>
                <w:sz w:val="28"/>
                <w:szCs w:val="28"/>
                <w:lang w:val="en-US"/>
              </w:rPr>
              <w:t xml:space="preserve"> (always, never, rarely, sometimes, etc.)</w:t>
            </w:r>
          </w:p>
          <w:p w14:paraId="50473616" w14:textId="77777777" w:rsidR="003E604E" w:rsidRPr="002A12E3" w:rsidRDefault="0025347D">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Грамматика:</w:t>
            </w:r>
          </w:p>
          <w:p w14:paraId="56F2CE9F"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предлоги времени;</w:t>
            </w:r>
          </w:p>
          <w:p w14:paraId="3BED816E"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lastRenderedPageBreak/>
              <w:t>простое настоящее время и простое продолжительное время (их образование и функции в действительном залоге)</w:t>
            </w:r>
          </w:p>
          <w:p w14:paraId="218B205F"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глагол с инфинитивом;</w:t>
            </w:r>
          </w:p>
          <w:p w14:paraId="716593F5"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сослагательное наклонение</w:t>
            </w:r>
          </w:p>
          <w:p w14:paraId="60EA07BA"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proofErr w:type="spellStart"/>
            <w:r w:rsidRPr="002A12E3">
              <w:rPr>
                <w:rFonts w:ascii="Times New Roman" w:eastAsia="OfficinaSansBookC" w:hAnsi="Times New Roman" w:cs="Times New Roman"/>
                <w:color w:val="000000"/>
                <w:sz w:val="28"/>
                <w:szCs w:val="28"/>
              </w:rPr>
              <w:t>love</w:t>
            </w:r>
            <w:proofErr w:type="spellEnd"/>
            <w:r w:rsidRPr="002A12E3">
              <w:rPr>
                <w:rFonts w:ascii="Times New Roman" w:eastAsia="OfficinaSansBookC" w:hAnsi="Times New Roman" w:cs="Times New Roman"/>
                <w:color w:val="000000"/>
                <w:sz w:val="28"/>
                <w:szCs w:val="28"/>
              </w:rPr>
              <w:t>/</w:t>
            </w:r>
            <w:proofErr w:type="spellStart"/>
            <w:r w:rsidRPr="002A12E3">
              <w:rPr>
                <w:rFonts w:ascii="Times New Roman" w:eastAsia="OfficinaSansBookC" w:hAnsi="Times New Roman" w:cs="Times New Roman"/>
                <w:color w:val="000000"/>
                <w:sz w:val="28"/>
                <w:szCs w:val="28"/>
              </w:rPr>
              <w:t>like</w:t>
            </w:r>
            <w:proofErr w:type="spellEnd"/>
            <w:r w:rsidRPr="002A12E3">
              <w:rPr>
                <w:rFonts w:ascii="Times New Roman" w:eastAsia="OfficinaSansBookC" w:hAnsi="Times New Roman" w:cs="Times New Roman"/>
                <w:color w:val="000000"/>
                <w:sz w:val="28"/>
                <w:szCs w:val="28"/>
              </w:rPr>
              <w:t>/</w:t>
            </w:r>
            <w:proofErr w:type="spellStart"/>
            <w:r w:rsidRPr="002A12E3">
              <w:rPr>
                <w:rFonts w:ascii="Times New Roman" w:eastAsia="OfficinaSansBookC" w:hAnsi="Times New Roman" w:cs="Times New Roman"/>
                <w:color w:val="000000"/>
                <w:sz w:val="28"/>
                <w:szCs w:val="28"/>
              </w:rPr>
              <w:t>enjoy</w:t>
            </w:r>
            <w:proofErr w:type="spellEnd"/>
            <w:r w:rsidRPr="002A12E3">
              <w:rPr>
                <w:rFonts w:ascii="Times New Roman" w:eastAsia="OfficinaSansBookC" w:hAnsi="Times New Roman" w:cs="Times New Roman"/>
                <w:color w:val="000000"/>
                <w:sz w:val="28"/>
                <w:szCs w:val="28"/>
              </w:rPr>
              <w:t xml:space="preserve"> + </w:t>
            </w:r>
            <w:proofErr w:type="spellStart"/>
            <w:r w:rsidRPr="002A12E3">
              <w:rPr>
                <w:rFonts w:ascii="Times New Roman" w:eastAsia="OfficinaSansBookC" w:hAnsi="Times New Roman" w:cs="Times New Roman"/>
                <w:color w:val="000000"/>
                <w:sz w:val="28"/>
                <w:szCs w:val="28"/>
              </w:rPr>
              <w:t>Infinitive</w:t>
            </w:r>
            <w:proofErr w:type="spellEnd"/>
            <w:r w:rsidRPr="002A12E3">
              <w:rPr>
                <w:rFonts w:ascii="Times New Roman" w:eastAsia="OfficinaSansBookC" w:hAnsi="Times New Roman" w:cs="Times New Roman"/>
                <w:color w:val="000000"/>
                <w:sz w:val="28"/>
                <w:szCs w:val="28"/>
              </w:rPr>
              <w:t>/-</w:t>
            </w:r>
            <w:proofErr w:type="spellStart"/>
            <w:r w:rsidRPr="002A12E3">
              <w:rPr>
                <w:rFonts w:ascii="Times New Roman" w:eastAsia="OfficinaSansBookC" w:hAnsi="Times New Roman" w:cs="Times New Roman"/>
                <w:color w:val="000000"/>
                <w:sz w:val="28"/>
                <w:szCs w:val="28"/>
              </w:rPr>
              <w:t>ing</w:t>
            </w:r>
            <w:proofErr w:type="spellEnd"/>
            <w:r w:rsidRPr="002A12E3">
              <w:rPr>
                <w:rFonts w:ascii="Times New Roman" w:eastAsia="OfficinaSansBookC" w:hAnsi="Times New Roman" w:cs="Times New Roman"/>
                <w:color w:val="000000"/>
                <w:sz w:val="28"/>
                <w:szCs w:val="28"/>
              </w:rPr>
              <w:t>, типы вопросов, спо</w:t>
            </w:r>
            <w:r w:rsidR="003C1715" w:rsidRPr="002A12E3">
              <w:rPr>
                <w:rFonts w:ascii="Times New Roman" w:eastAsia="OfficinaSansBookC" w:hAnsi="Times New Roman" w:cs="Times New Roman"/>
                <w:color w:val="000000"/>
                <w:sz w:val="28"/>
                <w:szCs w:val="28"/>
              </w:rPr>
              <w:t>собы выражения будущего времени</w:t>
            </w:r>
          </w:p>
        </w:tc>
        <w:tc>
          <w:tcPr>
            <w:tcW w:w="1134" w:type="dxa"/>
            <w:tcBorders>
              <w:top w:val="single" w:sz="4" w:space="0" w:color="000000"/>
              <w:left w:val="single" w:sz="4" w:space="0" w:color="000000"/>
              <w:bottom w:val="single" w:sz="4" w:space="0" w:color="000000"/>
              <w:right w:val="single" w:sz="4" w:space="0" w:color="000000"/>
            </w:tcBorders>
          </w:tcPr>
          <w:p w14:paraId="0D374FCD" w14:textId="77777777" w:rsidR="003E604E" w:rsidRPr="002A12E3" w:rsidRDefault="003E604E" w:rsidP="00A352E5">
            <w:pPr>
              <w:spacing w:after="0" w:line="276" w:lineRule="auto"/>
              <w:jc w:val="center"/>
              <w:rPr>
                <w:rFonts w:ascii="Times New Roman" w:eastAsia="OfficinaSansBookC" w:hAnsi="Times New Roman" w:cs="Times New Roman"/>
                <w:sz w:val="28"/>
                <w:szCs w:val="28"/>
              </w:rPr>
            </w:pPr>
          </w:p>
        </w:tc>
        <w:tc>
          <w:tcPr>
            <w:tcW w:w="2152" w:type="dxa"/>
            <w:vMerge/>
            <w:tcBorders>
              <w:top w:val="single" w:sz="4" w:space="0" w:color="000000"/>
              <w:left w:val="single" w:sz="4" w:space="0" w:color="000000"/>
              <w:bottom w:val="single" w:sz="4" w:space="0" w:color="000000"/>
              <w:right w:val="single" w:sz="4" w:space="0" w:color="000000"/>
            </w:tcBorders>
          </w:tcPr>
          <w:p w14:paraId="1DFD2E29" w14:textId="77777777" w:rsidR="003E604E" w:rsidRPr="002A12E3"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3E604E" w:rsidRPr="002A12E3" w14:paraId="1463DD55"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098E387A" w14:textId="77777777" w:rsidR="003E604E" w:rsidRPr="002A12E3"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30194782" w14:textId="77777777" w:rsidR="003E604E" w:rsidRPr="002A12E3" w:rsidRDefault="0025347D">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b/>
                <w:sz w:val="28"/>
                <w:szCs w:val="28"/>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tcPr>
          <w:p w14:paraId="54D91FFD" w14:textId="77777777" w:rsidR="003E604E" w:rsidRPr="002A12E3" w:rsidRDefault="00B46E01" w:rsidP="00A352E5">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6</w:t>
            </w:r>
          </w:p>
        </w:tc>
        <w:tc>
          <w:tcPr>
            <w:tcW w:w="2152" w:type="dxa"/>
            <w:vMerge/>
            <w:tcBorders>
              <w:top w:val="single" w:sz="4" w:space="0" w:color="000000"/>
              <w:left w:val="single" w:sz="4" w:space="0" w:color="000000"/>
              <w:bottom w:val="single" w:sz="4" w:space="0" w:color="000000"/>
              <w:right w:val="single" w:sz="4" w:space="0" w:color="000000"/>
            </w:tcBorders>
          </w:tcPr>
          <w:p w14:paraId="28AD1DFB" w14:textId="77777777" w:rsidR="003E604E" w:rsidRPr="002A12E3"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3E604E" w:rsidRPr="002A12E3" w14:paraId="0331177F"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562ED3BA" w14:textId="77777777" w:rsidR="003E604E" w:rsidRPr="002A12E3" w:rsidRDefault="003E604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5D7D7C35" w14:textId="77777777" w:rsidR="003E604E" w:rsidRPr="002A12E3" w:rsidRDefault="0025347D">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1. Рабочий день. </w:t>
            </w:r>
          </w:p>
          <w:p w14:paraId="3212DDD6" w14:textId="77777777" w:rsidR="00FD3C4E" w:rsidRPr="002A12E3" w:rsidRDefault="0025347D">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2. Досуг. Хобби. </w:t>
            </w:r>
          </w:p>
          <w:p w14:paraId="18D539C1" w14:textId="77777777" w:rsidR="003E604E" w:rsidRPr="002A12E3" w:rsidRDefault="00FD3C4E">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3. </w:t>
            </w:r>
            <w:r w:rsidR="00806319" w:rsidRPr="002A12E3">
              <w:rPr>
                <w:rFonts w:ascii="Times New Roman" w:eastAsia="OfficinaSansBookC" w:hAnsi="Times New Roman" w:cs="Times New Roman"/>
                <w:sz w:val="28"/>
                <w:szCs w:val="28"/>
              </w:rPr>
              <w:t>Активный и пассивный отдых</w:t>
            </w:r>
          </w:p>
        </w:tc>
        <w:tc>
          <w:tcPr>
            <w:tcW w:w="1134" w:type="dxa"/>
            <w:tcBorders>
              <w:top w:val="single" w:sz="4" w:space="0" w:color="000000"/>
              <w:left w:val="single" w:sz="4" w:space="0" w:color="000000"/>
              <w:bottom w:val="single" w:sz="4" w:space="0" w:color="000000"/>
              <w:right w:val="single" w:sz="4" w:space="0" w:color="000000"/>
            </w:tcBorders>
          </w:tcPr>
          <w:p w14:paraId="471560E1" w14:textId="77777777" w:rsidR="003E604E" w:rsidRPr="002A12E3" w:rsidRDefault="0025347D" w:rsidP="00A352E5">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1A326152" w14:textId="77777777" w:rsidR="003E604E" w:rsidRPr="002A12E3" w:rsidRDefault="0025347D" w:rsidP="00A352E5">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19CC4881" w14:textId="77777777" w:rsidR="00B46E01" w:rsidRPr="002A12E3" w:rsidRDefault="00B46E01" w:rsidP="00A352E5">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tc>
        <w:tc>
          <w:tcPr>
            <w:tcW w:w="2152" w:type="dxa"/>
            <w:vMerge/>
            <w:tcBorders>
              <w:top w:val="single" w:sz="4" w:space="0" w:color="000000"/>
              <w:left w:val="single" w:sz="4" w:space="0" w:color="000000"/>
              <w:bottom w:val="single" w:sz="4" w:space="0" w:color="000000"/>
              <w:right w:val="single" w:sz="4" w:space="0" w:color="000000"/>
            </w:tcBorders>
          </w:tcPr>
          <w:p w14:paraId="4D063BCD" w14:textId="77777777" w:rsidR="003E604E" w:rsidRPr="002A12E3"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691446" w:rsidRPr="002A12E3" w14:paraId="7162106E" w14:textId="77777777" w:rsidTr="002446D6">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0D5F0575" w14:textId="77777777" w:rsidR="00691446" w:rsidRPr="002A12E3" w:rsidRDefault="00691446" w:rsidP="00691446">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Тема № 1.3</w:t>
            </w:r>
          </w:p>
          <w:p w14:paraId="11611454" w14:textId="77777777" w:rsidR="00691446" w:rsidRPr="002A12E3" w:rsidRDefault="00691446" w:rsidP="003C1715">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color w:val="000000"/>
                <w:sz w:val="28"/>
                <w:szCs w:val="28"/>
              </w:rPr>
              <w:t>Условия проживания в городской и сельской местности</w:t>
            </w:r>
          </w:p>
        </w:tc>
        <w:tc>
          <w:tcPr>
            <w:tcW w:w="8907" w:type="dxa"/>
            <w:tcBorders>
              <w:top w:val="single" w:sz="4" w:space="0" w:color="000000"/>
              <w:left w:val="single" w:sz="4" w:space="0" w:color="000000"/>
              <w:bottom w:val="single" w:sz="4" w:space="0" w:color="000000"/>
              <w:right w:val="single" w:sz="4" w:space="0" w:color="000000"/>
            </w:tcBorders>
          </w:tcPr>
          <w:p w14:paraId="5455952F" w14:textId="77777777" w:rsidR="00691446" w:rsidRPr="002A12E3" w:rsidRDefault="00137BC4" w:rsidP="00691446">
            <w:pPr>
              <w:spacing w:after="0" w:line="276" w:lineRule="auto"/>
              <w:jc w:val="both"/>
              <w:rPr>
                <w:rFonts w:ascii="Times New Roman" w:eastAsia="OfficinaSansBookC" w:hAnsi="Times New Roman" w:cs="Times New Roman"/>
                <w:b/>
                <w:sz w:val="28"/>
                <w:szCs w:val="28"/>
              </w:rPr>
            </w:pPr>
            <w:r w:rsidRPr="00137BC4">
              <w:rPr>
                <w:rFonts w:ascii="Times New Roman" w:hAnsi="Times New Roman" w:cs="Times New Roman"/>
                <w:b/>
                <w:sz w:val="28"/>
                <w:szCs w:val="28"/>
              </w:rPr>
              <w:t>Основное 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Pr>
          <w:p w14:paraId="72490E87" w14:textId="77777777" w:rsidR="00691446" w:rsidRPr="002A12E3" w:rsidRDefault="00913D1D" w:rsidP="00A352E5">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4</w:t>
            </w:r>
          </w:p>
        </w:tc>
        <w:tc>
          <w:tcPr>
            <w:tcW w:w="2152" w:type="dxa"/>
            <w:vMerge w:val="restart"/>
            <w:tcBorders>
              <w:top w:val="single" w:sz="4" w:space="0" w:color="000000"/>
              <w:left w:val="single" w:sz="4" w:space="0" w:color="000000"/>
              <w:bottom w:val="single" w:sz="4" w:space="0" w:color="000000"/>
              <w:right w:val="single" w:sz="4" w:space="0" w:color="000000"/>
            </w:tcBorders>
          </w:tcPr>
          <w:p w14:paraId="77BF44CE" w14:textId="77777777" w:rsidR="00691446" w:rsidRPr="002A12E3" w:rsidRDefault="00691446" w:rsidP="00A352E5">
            <w:pPr>
              <w:spacing w:after="0" w:line="276" w:lineRule="auto"/>
              <w:jc w:val="center"/>
              <w:rPr>
                <w:rFonts w:ascii="Times New Roman" w:eastAsia="OfficinaSansBookC" w:hAnsi="Times New Roman" w:cs="Times New Roman"/>
                <w:sz w:val="28"/>
                <w:szCs w:val="28"/>
              </w:rPr>
            </w:pPr>
          </w:p>
          <w:p w14:paraId="7FBF8519" w14:textId="77777777" w:rsidR="00691446" w:rsidRPr="002A12E3" w:rsidRDefault="001A3F18" w:rsidP="00A352E5">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ОК 01, ОК 02, ОК 04</w:t>
            </w:r>
          </w:p>
        </w:tc>
      </w:tr>
      <w:tr w:rsidR="003E604E" w:rsidRPr="002A12E3" w14:paraId="3935E85B"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5A1D5202" w14:textId="77777777" w:rsidR="003E604E" w:rsidRPr="002A12E3"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31DFEEEB" w14:textId="77777777" w:rsidR="003E604E" w:rsidRPr="002A12E3" w:rsidRDefault="0025347D">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Лексика:</w:t>
            </w:r>
          </w:p>
          <w:p w14:paraId="76DD7F31"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здания</w:t>
            </w:r>
            <w:r w:rsidRPr="002A12E3">
              <w:rPr>
                <w:rFonts w:ascii="Times New Roman" w:eastAsia="OfficinaSansBookC" w:hAnsi="Times New Roman" w:cs="Times New Roman"/>
                <w:color w:val="000000"/>
                <w:sz w:val="28"/>
                <w:szCs w:val="28"/>
                <w:lang w:val="en-US"/>
              </w:rPr>
              <w:t xml:space="preserve"> (attached house, apartment, etc.);</w:t>
            </w:r>
          </w:p>
          <w:p w14:paraId="2A656221"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комнаты</w:t>
            </w:r>
            <w:r w:rsidRPr="002A12E3">
              <w:rPr>
                <w:rFonts w:ascii="Times New Roman" w:eastAsia="OfficinaSansBookC" w:hAnsi="Times New Roman" w:cs="Times New Roman"/>
                <w:color w:val="000000"/>
                <w:sz w:val="28"/>
                <w:szCs w:val="28"/>
                <w:lang w:val="en-US"/>
              </w:rPr>
              <w:t xml:space="preserve"> (living-room, kitchen, etc.);</w:t>
            </w:r>
          </w:p>
          <w:p w14:paraId="0E72520D"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обстановка</w:t>
            </w:r>
            <w:r w:rsidRPr="002A12E3">
              <w:rPr>
                <w:rFonts w:ascii="Times New Roman" w:eastAsia="OfficinaSansBookC" w:hAnsi="Times New Roman" w:cs="Times New Roman"/>
                <w:color w:val="000000"/>
                <w:sz w:val="28"/>
                <w:szCs w:val="28"/>
                <w:lang w:val="en-US"/>
              </w:rPr>
              <w:t xml:space="preserve"> (armchair, sofa, carpet, etc.);</w:t>
            </w:r>
          </w:p>
          <w:p w14:paraId="52C269D4"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техника</w:t>
            </w:r>
            <w:r w:rsidR="0003170E" w:rsidRPr="0003170E">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и</w:t>
            </w:r>
            <w:r w:rsidR="0003170E" w:rsidRPr="0003170E">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оборудование</w:t>
            </w:r>
            <w:r w:rsidRPr="002A12E3">
              <w:rPr>
                <w:rFonts w:ascii="Times New Roman" w:eastAsia="OfficinaSansBookC" w:hAnsi="Times New Roman" w:cs="Times New Roman"/>
                <w:color w:val="000000"/>
                <w:sz w:val="28"/>
                <w:szCs w:val="28"/>
                <w:lang w:val="en-US"/>
              </w:rPr>
              <w:t xml:space="preserve"> (flat-screen TV, camera, computer, etc.);</w:t>
            </w:r>
          </w:p>
          <w:p w14:paraId="0762D132"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условия</w:t>
            </w:r>
            <w:r w:rsidR="0003170E" w:rsidRPr="0003170E">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жизни</w:t>
            </w:r>
            <w:r w:rsidRPr="002A12E3">
              <w:rPr>
                <w:rFonts w:ascii="Times New Roman" w:eastAsia="OfficinaSansBookC" w:hAnsi="Times New Roman" w:cs="Times New Roman"/>
                <w:color w:val="000000"/>
                <w:sz w:val="28"/>
                <w:szCs w:val="28"/>
                <w:lang w:val="en-US"/>
              </w:rPr>
              <w:t xml:space="preserve"> (comfortable, close, nice, etc.);</w:t>
            </w:r>
          </w:p>
          <w:p w14:paraId="75002335"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места</w:t>
            </w:r>
            <w:r w:rsidR="0003170E" w:rsidRPr="0003170E">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в</w:t>
            </w:r>
            <w:r w:rsidR="0003170E" w:rsidRPr="0003170E">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городе</w:t>
            </w:r>
            <w:r w:rsidRPr="002A12E3">
              <w:rPr>
                <w:rFonts w:ascii="Times New Roman" w:eastAsia="OfficinaSansBookC" w:hAnsi="Times New Roman" w:cs="Times New Roman"/>
                <w:color w:val="000000"/>
                <w:sz w:val="28"/>
                <w:szCs w:val="28"/>
                <w:lang w:val="en-US"/>
              </w:rPr>
              <w:t xml:space="preserve"> (city </w:t>
            </w:r>
            <w:proofErr w:type="spellStart"/>
            <w:r w:rsidRPr="002A12E3">
              <w:rPr>
                <w:rFonts w:ascii="Times New Roman" w:eastAsia="OfficinaSansBookC" w:hAnsi="Times New Roman" w:cs="Times New Roman"/>
                <w:color w:val="000000"/>
                <w:sz w:val="28"/>
                <w:szCs w:val="28"/>
                <w:lang w:val="en-US"/>
              </w:rPr>
              <w:t>centre</w:t>
            </w:r>
            <w:proofErr w:type="spellEnd"/>
            <w:r w:rsidRPr="002A12E3">
              <w:rPr>
                <w:rFonts w:ascii="Times New Roman" w:eastAsia="OfficinaSansBookC" w:hAnsi="Times New Roman" w:cs="Times New Roman"/>
                <w:color w:val="000000"/>
                <w:sz w:val="28"/>
                <w:szCs w:val="28"/>
                <w:lang w:val="en-US"/>
              </w:rPr>
              <w:t>, church, square, etc.);</w:t>
            </w:r>
          </w:p>
          <w:p w14:paraId="2153A35D" w14:textId="77777777" w:rsidR="003E604E" w:rsidRPr="002A12E3" w:rsidRDefault="0025347D" w:rsidP="00806319">
            <w:pPr>
              <w:tabs>
                <w:tab w:val="left" w:pos="316"/>
              </w:tabs>
              <w:spacing w:after="0" w:line="276" w:lineRule="auto"/>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Грамматика:</w:t>
            </w:r>
          </w:p>
          <w:p w14:paraId="20AEEB0C"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 xml:space="preserve">оборот </w:t>
            </w:r>
            <w:proofErr w:type="spellStart"/>
            <w:r w:rsidRPr="002A12E3">
              <w:rPr>
                <w:rFonts w:ascii="Times New Roman" w:eastAsia="OfficinaSansBookC" w:hAnsi="Times New Roman" w:cs="Times New Roman"/>
                <w:color w:val="000000"/>
                <w:sz w:val="28"/>
                <w:szCs w:val="28"/>
              </w:rPr>
              <w:t>there</w:t>
            </w:r>
            <w:proofErr w:type="spellEnd"/>
            <w:r w:rsidR="0003170E">
              <w:rPr>
                <w:rFonts w:ascii="Times New Roman" w:eastAsia="OfficinaSansBookC" w:hAnsi="Times New Roman" w:cs="Times New Roman"/>
                <w:color w:val="000000"/>
                <w:sz w:val="28"/>
                <w:szCs w:val="28"/>
              </w:rPr>
              <w:t xml:space="preserve"> </w:t>
            </w:r>
            <w:proofErr w:type="spellStart"/>
            <w:r w:rsidRPr="002A12E3">
              <w:rPr>
                <w:rFonts w:ascii="Times New Roman" w:eastAsia="OfficinaSansBookC" w:hAnsi="Times New Roman" w:cs="Times New Roman"/>
                <w:color w:val="000000"/>
                <w:sz w:val="28"/>
                <w:szCs w:val="28"/>
              </w:rPr>
              <w:t>is</w:t>
            </w:r>
            <w:proofErr w:type="spellEnd"/>
            <w:r w:rsidRPr="002A12E3">
              <w:rPr>
                <w:rFonts w:ascii="Times New Roman" w:eastAsia="OfficinaSansBookC" w:hAnsi="Times New Roman" w:cs="Times New Roman"/>
                <w:color w:val="000000"/>
                <w:sz w:val="28"/>
                <w:szCs w:val="28"/>
              </w:rPr>
              <w:t>/</w:t>
            </w:r>
            <w:proofErr w:type="spellStart"/>
            <w:r w:rsidRPr="002A12E3">
              <w:rPr>
                <w:rFonts w:ascii="Times New Roman" w:eastAsia="OfficinaSansBookC" w:hAnsi="Times New Roman" w:cs="Times New Roman"/>
                <w:color w:val="000000"/>
                <w:sz w:val="28"/>
                <w:szCs w:val="28"/>
              </w:rPr>
              <w:t>are</w:t>
            </w:r>
            <w:proofErr w:type="spellEnd"/>
            <w:r w:rsidRPr="002A12E3">
              <w:rPr>
                <w:rFonts w:ascii="Times New Roman" w:eastAsia="OfficinaSansBookC" w:hAnsi="Times New Roman" w:cs="Times New Roman"/>
                <w:color w:val="000000"/>
                <w:sz w:val="28"/>
                <w:szCs w:val="28"/>
              </w:rPr>
              <w:t>;</w:t>
            </w:r>
          </w:p>
          <w:p w14:paraId="717BF10A"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 xml:space="preserve">неопределённые местоимения </w:t>
            </w:r>
            <w:proofErr w:type="spellStart"/>
            <w:r w:rsidRPr="002A12E3">
              <w:rPr>
                <w:rFonts w:ascii="Times New Roman" w:eastAsia="OfficinaSansBookC" w:hAnsi="Times New Roman" w:cs="Times New Roman"/>
                <w:color w:val="000000"/>
                <w:sz w:val="28"/>
                <w:szCs w:val="28"/>
              </w:rPr>
              <w:t>some</w:t>
            </w:r>
            <w:proofErr w:type="spellEnd"/>
            <w:r w:rsidRPr="002A12E3">
              <w:rPr>
                <w:rFonts w:ascii="Times New Roman" w:eastAsia="OfficinaSansBookC" w:hAnsi="Times New Roman" w:cs="Times New Roman"/>
                <w:color w:val="000000"/>
                <w:sz w:val="28"/>
                <w:szCs w:val="28"/>
              </w:rPr>
              <w:t>/</w:t>
            </w:r>
            <w:proofErr w:type="spellStart"/>
            <w:r w:rsidRPr="002A12E3">
              <w:rPr>
                <w:rFonts w:ascii="Times New Roman" w:eastAsia="OfficinaSansBookC" w:hAnsi="Times New Roman" w:cs="Times New Roman"/>
                <w:color w:val="000000"/>
                <w:sz w:val="28"/>
                <w:szCs w:val="28"/>
              </w:rPr>
              <w:t>any</w:t>
            </w:r>
            <w:proofErr w:type="spellEnd"/>
            <w:r w:rsidRPr="002A12E3">
              <w:rPr>
                <w:rFonts w:ascii="Times New Roman" w:eastAsia="OfficinaSansBookC" w:hAnsi="Times New Roman" w:cs="Times New Roman"/>
                <w:color w:val="000000"/>
                <w:sz w:val="28"/>
                <w:szCs w:val="28"/>
              </w:rPr>
              <w:t>/</w:t>
            </w:r>
            <w:proofErr w:type="spellStart"/>
            <w:r w:rsidRPr="002A12E3">
              <w:rPr>
                <w:rFonts w:ascii="Times New Roman" w:eastAsia="OfficinaSansBookC" w:hAnsi="Times New Roman" w:cs="Times New Roman"/>
                <w:color w:val="000000"/>
                <w:sz w:val="28"/>
                <w:szCs w:val="28"/>
              </w:rPr>
              <w:t>one</w:t>
            </w:r>
            <w:proofErr w:type="spellEnd"/>
            <w:r w:rsidRPr="002A12E3">
              <w:rPr>
                <w:rFonts w:ascii="Times New Roman" w:eastAsia="OfficinaSansBookC" w:hAnsi="Times New Roman" w:cs="Times New Roman"/>
                <w:color w:val="000000"/>
                <w:sz w:val="28"/>
                <w:szCs w:val="28"/>
              </w:rPr>
              <w:t xml:space="preserve"> и их производные.</w:t>
            </w:r>
          </w:p>
          <w:p w14:paraId="3ADB09FD" w14:textId="77777777" w:rsidR="003E604E" w:rsidRPr="002A12E3" w:rsidRDefault="0003170E"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П</w:t>
            </w:r>
            <w:r w:rsidR="0025347D" w:rsidRPr="002A12E3">
              <w:rPr>
                <w:rFonts w:ascii="Times New Roman" w:eastAsia="OfficinaSansBookC" w:hAnsi="Times New Roman" w:cs="Times New Roman"/>
                <w:color w:val="000000"/>
                <w:sz w:val="28"/>
                <w:szCs w:val="28"/>
              </w:rPr>
              <w:t>редлоги</w:t>
            </w:r>
            <w:r w:rsidRPr="0003170E">
              <w:rPr>
                <w:rFonts w:ascii="Times New Roman" w:eastAsia="OfficinaSansBookC" w:hAnsi="Times New Roman" w:cs="Times New Roman"/>
                <w:color w:val="000000"/>
                <w:sz w:val="28"/>
                <w:szCs w:val="28"/>
                <w:lang w:val="en-US"/>
              </w:rPr>
              <w:t xml:space="preserve"> </w:t>
            </w:r>
            <w:r w:rsidR="0025347D" w:rsidRPr="002A12E3">
              <w:rPr>
                <w:rFonts w:ascii="Times New Roman" w:eastAsia="OfficinaSansBookC" w:hAnsi="Times New Roman" w:cs="Times New Roman"/>
                <w:color w:val="000000"/>
                <w:sz w:val="28"/>
                <w:szCs w:val="28"/>
              </w:rPr>
              <w:t>направления</w:t>
            </w:r>
            <w:r w:rsidR="0025347D" w:rsidRPr="002A12E3">
              <w:rPr>
                <w:rFonts w:ascii="Times New Roman" w:eastAsia="OfficinaSansBookC" w:hAnsi="Times New Roman" w:cs="Times New Roman"/>
                <w:color w:val="000000"/>
                <w:sz w:val="28"/>
                <w:szCs w:val="28"/>
                <w:lang w:val="en-US"/>
              </w:rPr>
              <w:t xml:space="preserve"> (forward, past, opposite, etc.);</w:t>
            </w:r>
          </w:p>
          <w:p w14:paraId="001B0468" w14:textId="77777777" w:rsidR="003E604E" w:rsidRPr="002A12E3" w:rsidRDefault="0003170E"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М</w:t>
            </w:r>
            <w:r w:rsidR="0025347D" w:rsidRPr="002A12E3">
              <w:rPr>
                <w:rFonts w:ascii="Times New Roman" w:eastAsia="OfficinaSansBookC" w:hAnsi="Times New Roman" w:cs="Times New Roman"/>
                <w:color w:val="000000"/>
                <w:sz w:val="28"/>
                <w:szCs w:val="28"/>
              </w:rPr>
              <w:t>одальные</w:t>
            </w:r>
            <w:r w:rsidRPr="0003170E">
              <w:rPr>
                <w:rFonts w:ascii="Times New Roman" w:eastAsia="OfficinaSansBookC" w:hAnsi="Times New Roman" w:cs="Times New Roman"/>
                <w:color w:val="000000"/>
                <w:sz w:val="28"/>
                <w:szCs w:val="28"/>
                <w:lang w:val="en-US"/>
              </w:rPr>
              <w:t xml:space="preserve"> </w:t>
            </w:r>
            <w:r w:rsidR="0025347D" w:rsidRPr="002A12E3">
              <w:rPr>
                <w:rFonts w:ascii="Times New Roman" w:eastAsia="OfficinaSansBookC" w:hAnsi="Times New Roman" w:cs="Times New Roman"/>
                <w:color w:val="000000"/>
                <w:sz w:val="28"/>
                <w:szCs w:val="28"/>
              </w:rPr>
              <w:t>глаголы</w:t>
            </w:r>
            <w:r w:rsidRPr="0003170E">
              <w:rPr>
                <w:rFonts w:ascii="Times New Roman" w:eastAsia="OfficinaSansBookC" w:hAnsi="Times New Roman" w:cs="Times New Roman"/>
                <w:color w:val="000000"/>
                <w:sz w:val="28"/>
                <w:szCs w:val="28"/>
                <w:lang w:val="en-US"/>
              </w:rPr>
              <w:t xml:space="preserve"> </w:t>
            </w:r>
            <w:r w:rsidR="0025347D" w:rsidRPr="002A12E3">
              <w:rPr>
                <w:rFonts w:ascii="Times New Roman" w:eastAsia="OfficinaSansBookC" w:hAnsi="Times New Roman" w:cs="Times New Roman"/>
                <w:color w:val="000000"/>
                <w:sz w:val="28"/>
                <w:szCs w:val="28"/>
              </w:rPr>
              <w:t>в</w:t>
            </w:r>
            <w:r w:rsidRPr="0003170E">
              <w:rPr>
                <w:rFonts w:ascii="Times New Roman" w:eastAsia="OfficinaSansBookC" w:hAnsi="Times New Roman" w:cs="Times New Roman"/>
                <w:color w:val="000000"/>
                <w:sz w:val="28"/>
                <w:szCs w:val="28"/>
                <w:lang w:val="en-US"/>
              </w:rPr>
              <w:t xml:space="preserve"> </w:t>
            </w:r>
            <w:r w:rsidR="0025347D" w:rsidRPr="002A12E3">
              <w:rPr>
                <w:rFonts w:ascii="Times New Roman" w:eastAsia="OfficinaSansBookC" w:hAnsi="Times New Roman" w:cs="Times New Roman"/>
                <w:color w:val="000000"/>
                <w:sz w:val="28"/>
                <w:szCs w:val="28"/>
              </w:rPr>
              <w:t>этикетных</w:t>
            </w:r>
            <w:r w:rsidRPr="0003170E">
              <w:rPr>
                <w:rFonts w:ascii="Times New Roman" w:eastAsia="OfficinaSansBookC" w:hAnsi="Times New Roman" w:cs="Times New Roman"/>
                <w:color w:val="000000"/>
                <w:sz w:val="28"/>
                <w:szCs w:val="28"/>
                <w:lang w:val="en-US"/>
              </w:rPr>
              <w:t xml:space="preserve"> </w:t>
            </w:r>
            <w:r w:rsidR="0025347D" w:rsidRPr="002A12E3">
              <w:rPr>
                <w:rFonts w:ascii="Times New Roman" w:eastAsia="OfficinaSansBookC" w:hAnsi="Times New Roman" w:cs="Times New Roman"/>
                <w:color w:val="000000"/>
                <w:sz w:val="28"/>
                <w:szCs w:val="28"/>
              </w:rPr>
              <w:t>формулах</w:t>
            </w:r>
            <w:r w:rsidR="0025347D" w:rsidRPr="002A12E3">
              <w:rPr>
                <w:rFonts w:ascii="Times New Roman" w:eastAsia="OfficinaSansBookC" w:hAnsi="Times New Roman" w:cs="Times New Roman"/>
                <w:color w:val="000000"/>
                <w:sz w:val="28"/>
                <w:szCs w:val="28"/>
                <w:lang w:val="en-US"/>
              </w:rPr>
              <w:t xml:space="preserve"> (Can/may I help </w:t>
            </w:r>
            <w:proofErr w:type="gramStart"/>
            <w:r w:rsidR="0025347D" w:rsidRPr="002A12E3">
              <w:rPr>
                <w:rFonts w:ascii="Times New Roman" w:eastAsia="OfficinaSansBookC" w:hAnsi="Times New Roman" w:cs="Times New Roman"/>
                <w:color w:val="000000"/>
                <w:sz w:val="28"/>
                <w:szCs w:val="28"/>
                <w:lang w:val="en-US"/>
              </w:rPr>
              <w:t>you?,</w:t>
            </w:r>
            <w:proofErr w:type="gramEnd"/>
            <w:r w:rsidR="0025347D" w:rsidRPr="002A12E3">
              <w:rPr>
                <w:rFonts w:ascii="Times New Roman" w:eastAsia="OfficinaSansBookC" w:hAnsi="Times New Roman" w:cs="Times New Roman"/>
                <w:color w:val="000000"/>
                <w:sz w:val="28"/>
                <w:szCs w:val="28"/>
                <w:lang w:val="en-US"/>
              </w:rPr>
              <w:t xml:space="preserve"> Should you have any questions ___, Should you need any further information ___ </w:t>
            </w:r>
            <w:r w:rsidR="0025347D" w:rsidRPr="002A12E3">
              <w:rPr>
                <w:rFonts w:ascii="Times New Roman" w:eastAsia="OfficinaSansBookC" w:hAnsi="Times New Roman" w:cs="Times New Roman"/>
                <w:color w:val="000000"/>
                <w:sz w:val="28"/>
                <w:szCs w:val="28"/>
              </w:rPr>
              <w:t>и</w:t>
            </w:r>
            <w:r w:rsidRPr="0003170E">
              <w:rPr>
                <w:rFonts w:ascii="Times New Roman" w:eastAsia="OfficinaSansBookC" w:hAnsi="Times New Roman" w:cs="Times New Roman"/>
                <w:color w:val="000000"/>
                <w:sz w:val="28"/>
                <w:szCs w:val="28"/>
                <w:lang w:val="en-US"/>
              </w:rPr>
              <w:t xml:space="preserve"> </w:t>
            </w:r>
            <w:proofErr w:type="spellStart"/>
            <w:r w:rsidR="0025347D" w:rsidRPr="002A12E3">
              <w:rPr>
                <w:rFonts w:ascii="Times New Roman" w:eastAsia="OfficinaSansBookC" w:hAnsi="Times New Roman" w:cs="Times New Roman"/>
                <w:color w:val="000000"/>
                <w:sz w:val="28"/>
                <w:szCs w:val="28"/>
              </w:rPr>
              <w:t>др</w:t>
            </w:r>
            <w:proofErr w:type="spellEnd"/>
            <w:r w:rsidR="0025347D" w:rsidRPr="002A12E3">
              <w:rPr>
                <w:rFonts w:ascii="Times New Roman" w:eastAsia="OfficinaSansBookC" w:hAnsi="Times New Roman" w:cs="Times New Roman"/>
                <w:color w:val="000000"/>
                <w:sz w:val="28"/>
                <w:szCs w:val="28"/>
                <w:lang w:val="en-US"/>
              </w:rPr>
              <w:t>.);</w:t>
            </w:r>
          </w:p>
          <w:p w14:paraId="2784C6ED"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lastRenderedPageBreak/>
              <w:t>специальные вопросы;</w:t>
            </w:r>
          </w:p>
          <w:p w14:paraId="2BD02DF8" w14:textId="77777777" w:rsidR="003E604E" w:rsidRPr="002A12E3"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вопросительные предложения – формулы вежливости (</w:t>
            </w:r>
            <w:proofErr w:type="spellStart"/>
            <w:r w:rsidRPr="002A12E3">
              <w:rPr>
                <w:rFonts w:ascii="Times New Roman" w:eastAsia="OfficinaSansBookC" w:hAnsi="Times New Roman" w:cs="Times New Roman"/>
                <w:color w:val="000000"/>
                <w:sz w:val="28"/>
                <w:szCs w:val="28"/>
              </w:rPr>
              <w:t>Could</w:t>
            </w:r>
            <w:proofErr w:type="spellEnd"/>
            <w:r w:rsidR="00B125FC">
              <w:rPr>
                <w:rFonts w:ascii="Times New Roman" w:eastAsia="OfficinaSansBookC" w:hAnsi="Times New Roman" w:cs="Times New Roman"/>
                <w:color w:val="000000"/>
                <w:sz w:val="28"/>
                <w:szCs w:val="28"/>
              </w:rPr>
              <w:t xml:space="preserve"> </w:t>
            </w:r>
            <w:proofErr w:type="spellStart"/>
            <w:r w:rsidRPr="002A12E3">
              <w:rPr>
                <w:rFonts w:ascii="Times New Roman" w:eastAsia="OfficinaSansBookC" w:hAnsi="Times New Roman" w:cs="Times New Roman"/>
                <w:color w:val="000000"/>
                <w:sz w:val="28"/>
                <w:szCs w:val="28"/>
              </w:rPr>
              <w:t>you</w:t>
            </w:r>
            <w:proofErr w:type="spellEnd"/>
            <w:r w:rsidRPr="002A12E3">
              <w:rPr>
                <w:rFonts w:ascii="Times New Roman" w:eastAsia="OfficinaSansBookC" w:hAnsi="Times New Roman" w:cs="Times New Roman"/>
                <w:color w:val="000000"/>
                <w:sz w:val="28"/>
                <w:szCs w:val="28"/>
              </w:rPr>
              <w:t xml:space="preserve"> ___, </w:t>
            </w:r>
            <w:proofErr w:type="spellStart"/>
            <w:r w:rsidRPr="002A12E3">
              <w:rPr>
                <w:rFonts w:ascii="Times New Roman" w:eastAsia="OfficinaSansBookC" w:hAnsi="Times New Roman" w:cs="Times New Roman"/>
                <w:color w:val="000000"/>
                <w:sz w:val="28"/>
                <w:szCs w:val="28"/>
              </w:rPr>
              <w:t>please</w:t>
            </w:r>
            <w:proofErr w:type="spellEnd"/>
            <w:r w:rsidRPr="002A12E3">
              <w:rPr>
                <w:rFonts w:ascii="Times New Roman" w:eastAsia="OfficinaSansBookC" w:hAnsi="Times New Roman" w:cs="Times New Roman"/>
                <w:color w:val="000000"/>
                <w:sz w:val="28"/>
                <w:szCs w:val="28"/>
              </w:rPr>
              <w:t xml:space="preserve">? </w:t>
            </w:r>
            <w:proofErr w:type="spellStart"/>
            <w:r w:rsidRPr="002A12E3">
              <w:rPr>
                <w:rFonts w:ascii="Times New Roman" w:eastAsia="OfficinaSansBookC" w:hAnsi="Times New Roman" w:cs="Times New Roman"/>
                <w:color w:val="000000"/>
                <w:sz w:val="28"/>
                <w:szCs w:val="28"/>
              </w:rPr>
              <w:t>Would</w:t>
            </w:r>
            <w:proofErr w:type="spellEnd"/>
            <w:r w:rsidR="00B125FC">
              <w:rPr>
                <w:rFonts w:ascii="Times New Roman" w:eastAsia="OfficinaSansBookC" w:hAnsi="Times New Roman" w:cs="Times New Roman"/>
                <w:color w:val="000000"/>
                <w:sz w:val="28"/>
                <w:szCs w:val="28"/>
              </w:rPr>
              <w:t xml:space="preserve"> </w:t>
            </w:r>
            <w:proofErr w:type="spellStart"/>
            <w:r w:rsidRPr="002A12E3">
              <w:rPr>
                <w:rFonts w:ascii="Times New Roman" w:eastAsia="OfficinaSansBookC" w:hAnsi="Times New Roman" w:cs="Times New Roman"/>
                <w:color w:val="000000"/>
                <w:sz w:val="28"/>
                <w:szCs w:val="28"/>
              </w:rPr>
              <w:t>you</w:t>
            </w:r>
            <w:proofErr w:type="spellEnd"/>
            <w:r w:rsidR="00B125FC">
              <w:rPr>
                <w:rFonts w:ascii="Times New Roman" w:eastAsia="OfficinaSansBookC" w:hAnsi="Times New Roman" w:cs="Times New Roman"/>
                <w:color w:val="000000"/>
                <w:sz w:val="28"/>
                <w:szCs w:val="28"/>
              </w:rPr>
              <w:t xml:space="preserve"> </w:t>
            </w:r>
            <w:proofErr w:type="spellStart"/>
            <w:r w:rsidRPr="002A12E3">
              <w:rPr>
                <w:rFonts w:ascii="Times New Roman" w:eastAsia="OfficinaSansBookC" w:hAnsi="Times New Roman" w:cs="Times New Roman"/>
                <w:color w:val="000000"/>
                <w:sz w:val="28"/>
                <w:szCs w:val="28"/>
              </w:rPr>
              <w:t>like</w:t>
            </w:r>
            <w:proofErr w:type="spellEnd"/>
            <w:r w:rsidRPr="002A12E3">
              <w:rPr>
                <w:rFonts w:ascii="Times New Roman" w:eastAsia="OfficinaSansBookC" w:hAnsi="Times New Roman" w:cs="Times New Roman"/>
                <w:color w:val="000000"/>
                <w:sz w:val="28"/>
                <w:szCs w:val="28"/>
              </w:rPr>
              <w:t xml:space="preserve"> ___? </w:t>
            </w:r>
            <w:proofErr w:type="spellStart"/>
            <w:r w:rsidRPr="002A12E3">
              <w:rPr>
                <w:rFonts w:ascii="Times New Roman" w:eastAsia="OfficinaSansBookC" w:hAnsi="Times New Roman" w:cs="Times New Roman"/>
                <w:color w:val="000000"/>
                <w:sz w:val="28"/>
                <w:szCs w:val="28"/>
              </w:rPr>
              <w:t>Shall</w:t>
            </w:r>
            <w:proofErr w:type="spellEnd"/>
            <w:r w:rsidRPr="002A12E3">
              <w:rPr>
                <w:rFonts w:ascii="Times New Roman" w:eastAsia="OfficinaSansBookC" w:hAnsi="Times New Roman" w:cs="Times New Roman"/>
                <w:color w:val="000000"/>
                <w:sz w:val="28"/>
                <w:szCs w:val="28"/>
              </w:rPr>
              <w:t xml:space="preserve"> I___?);</w:t>
            </w:r>
          </w:p>
          <w:p w14:paraId="6C8049F9" w14:textId="77777777" w:rsidR="003E604E"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нар</w:t>
            </w:r>
            <w:r w:rsidR="00806319" w:rsidRPr="002A12E3">
              <w:rPr>
                <w:rFonts w:ascii="Times New Roman" w:eastAsia="OfficinaSansBookC" w:hAnsi="Times New Roman" w:cs="Times New Roman"/>
                <w:color w:val="000000"/>
                <w:sz w:val="28"/>
                <w:szCs w:val="28"/>
              </w:rPr>
              <w:t>ечия, обозначающие направление</w:t>
            </w:r>
          </w:p>
          <w:p w14:paraId="10A2CF38" w14:textId="77777777" w:rsidR="002A12E3" w:rsidRPr="002A12E3" w:rsidRDefault="002A12E3" w:rsidP="002A12E3">
            <w:pPr>
              <w:tabs>
                <w:tab w:val="left" w:pos="316"/>
              </w:tabs>
              <w:spacing w:after="0" w:line="276" w:lineRule="auto"/>
              <w:jc w:val="both"/>
              <w:rPr>
                <w:rFonts w:ascii="Times New Roman" w:eastAsia="OfficinaSansBookC" w:hAnsi="Times New Roman" w:cs="Times New Roman"/>
                <w:color w:val="000000"/>
                <w:sz w:val="28"/>
                <w:szCs w:val="28"/>
              </w:rPr>
            </w:pPr>
          </w:p>
        </w:tc>
        <w:tc>
          <w:tcPr>
            <w:tcW w:w="1134" w:type="dxa"/>
            <w:tcBorders>
              <w:top w:val="single" w:sz="4" w:space="0" w:color="000000"/>
              <w:left w:val="single" w:sz="4" w:space="0" w:color="000000"/>
              <w:bottom w:val="single" w:sz="4" w:space="0" w:color="000000"/>
              <w:right w:val="single" w:sz="4" w:space="0" w:color="000000"/>
            </w:tcBorders>
          </w:tcPr>
          <w:p w14:paraId="50F45143" w14:textId="77777777" w:rsidR="003E604E" w:rsidRPr="002A12E3" w:rsidRDefault="003E604E" w:rsidP="00A352E5">
            <w:pPr>
              <w:spacing w:after="0" w:line="276" w:lineRule="auto"/>
              <w:jc w:val="center"/>
              <w:rPr>
                <w:rFonts w:ascii="Times New Roman" w:eastAsia="OfficinaSansBookC" w:hAnsi="Times New Roman" w:cs="Times New Roman"/>
                <w:b/>
                <w:sz w:val="28"/>
                <w:szCs w:val="28"/>
              </w:rPr>
            </w:pPr>
          </w:p>
        </w:tc>
        <w:tc>
          <w:tcPr>
            <w:tcW w:w="2152" w:type="dxa"/>
            <w:vMerge/>
            <w:tcBorders>
              <w:top w:val="single" w:sz="4" w:space="0" w:color="000000"/>
              <w:left w:val="single" w:sz="4" w:space="0" w:color="000000"/>
              <w:bottom w:val="single" w:sz="4" w:space="0" w:color="000000"/>
              <w:right w:val="single" w:sz="4" w:space="0" w:color="000000"/>
            </w:tcBorders>
          </w:tcPr>
          <w:p w14:paraId="47DE60D7" w14:textId="77777777" w:rsidR="003E604E" w:rsidRPr="002A12E3"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3E604E" w:rsidRPr="002A12E3" w14:paraId="23553605"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41FB323" w14:textId="77777777" w:rsidR="003E604E" w:rsidRPr="002A12E3" w:rsidRDefault="003E604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2F283BE1" w14:textId="77777777" w:rsidR="003E604E" w:rsidRPr="002A12E3" w:rsidRDefault="0025347D">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b/>
                <w:sz w:val="28"/>
                <w:szCs w:val="28"/>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tcPr>
          <w:p w14:paraId="358DEB60" w14:textId="77777777" w:rsidR="003E604E" w:rsidRPr="002A12E3" w:rsidRDefault="004759EC" w:rsidP="00A352E5">
            <w:pPr>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4</w:t>
            </w:r>
          </w:p>
        </w:tc>
        <w:tc>
          <w:tcPr>
            <w:tcW w:w="2152" w:type="dxa"/>
            <w:vMerge/>
            <w:tcBorders>
              <w:top w:val="single" w:sz="4" w:space="0" w:color="000000"/>
              <w:left w:val="single" w:sz="4" w:space="0" w:color="000000"/>
              <w:bottom w:val="single" w:sz="4" w:space="0" w:color="000000"/>
              <w:right w:val="single" w:sz="4" w:space="0" w:color="000000"/>
            </w:tcBorders>
          </w:tcPr>
          <w:p w14:paraId="208B840A" w14:textId="77777777" w:rsidR="003E604E" w:rsidRPr="002A12E3"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3E604E" w:rsidRPr="002A12E3" w14:paraId="5AD108B1"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1706351C" w14:textId="77777777" w:rsidR="003E604E" w:rsidRPr="002A12E3" w:rsidRDefault="003E604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64303E19" w14:textId="77777777" w:rsidR="00FD3C4E" w:rsidRPr="002A12E3" w:rsidRDefault="0025347D">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1.Особенности проживания в городе. Инфраструктура. Как спросить и указать дорогу.</w:t>
            </w:r>
          </w:p>
          <w:p w14:paraId="29CB3780" w14:textId="77777777" w:rsidR="003E604E" w:rsidRPr="002A12E3" w:rsidRDefault="00FD3C4E" w:rsidP="00913D1D">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r w:rsidR="00567B21" w:rsidRPr="002A12E3">
              <w:rPr>
                <w:rFonts w:ascii="Times New Roman" w:eastAsia="OfficinaSansBookC" w:hAnsi="Times New Roman" w:cs="Times New Roman"/>
                <w:sz w:val="28"/>
                <w:szCs w:val="28"/>
              </w:rPr>
              <w:t>Описание здания, интерьера.</w:t>
            </w:r>
            <w:r w:rsidR="002A12E3">
              <w:rPr>
                <w:rFonts w:ascii="Times New Roman" w:eastAsia="OfficinaSansBookC" w:hAnsi="Times New Roman" w:cs="Times New Roman"/>
                <w:sz w:val="28"/>
                <w:szCs w:val="28"/>
              </w:rPr>
              <w:t xml:space="preserve"> </w:t>
            </w:r>
            <w:r w:rsidR="00913D1D" w:rsidRPr="002A12E3">
              <w:rPr>
                <w:rFonts w:ascii="Times New Roman" w:eastAsia="OfficinaSansBookC" w:hAnsi="Times New Roman" w:cs="Times New Roman"/>
                <w:sz w:val="28"/>
                <w:szCs w:val="28"/>
              </w:rPr>
              <w:t>Описание колледжа (здание, обстановка, условия жизни, техника, оборудование). Описа</w:t>
            </w:r>
            <w:r w:rsidR="003C1715" w:rsidRPr="002A12E3">
              <w:rPr>
                <w:rFonts w:ascii="Times New Roman" w:eastAsia="OfficinaSansBookC" w:hAnsi="Times New Roman" w:cs="Times New Roman"/>
                <w:sz w:val="28"/>
                <w:szCs w:val="28"/>
              </w:rPr>
              <w:t>ние кабинета иностранного языка</w:t>
            </w:r>
          </w:p>
        </w:tc>
        <w:tc>
          <w:tcPr>
            <w:tcW w:w="1134" w:type="dxa"/>
            <w:tcBorders>
              <w:top w:val="single" w:sz="4" w:space="0" w:color="000000"/>
              <w:left w:val="single" w:sz="4" w:space="0" w:color="000000"/>
              <w:bottom w:val="single" w:sz="4" w:space="0" w:color="000000"/>
              <w:right w:val="single" w:sz="4" w:space="0" w:color="000000"/>
            </w:tcBorders>
          </w:tcPr>
          <w:p w14:paraId="741CEAFC" w14:textId="77777777" w:rsidR="003E604E" w:rsidRPr="002A12E3" w:rsidRDefault="00567B21" w:rsidP="00A352E5">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146FBC50" w14:textId="77777777" w:rsidR="003E604E" w:rsidRPr="004759EC" w:rsidRDefault="003E604E" w:rsidP="004759EC">
            <w:pPr>
              <w:spacing w:after="0" w:line="276" w:lineRule="auto"/>
              <w:rPr>
                <w:rFonts w:ascii="Times New Roman" w:eastAsia="OfficinaSansBookC" w:hAnsi="Times New Roman" w:cs="Times New Roman"/>
                <w:sz w:val="28"/>
                <w:szCs w:val="28"/>
              </w:rPr>
            </w:pPr>
          </w:p>
          <w:p w14:paraId="1D97F8CB" w14:textId="77777777" w:rsidR="00F8437A" w:rsidRPr="00F8437A" w:rsidRDefault="00F8437A" w:rsidP="003C1715">
            <w:pPr>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2</w:t>
            </w:r>
          </w:p>
        </w:tc>
        <w:tc>
          <w:tcPr>
            <w:tcW w:w="2152" w:type="dxa"/>
            <w:vMerge/>
            <w:tcBorders>
              <w:top w:val="single" w:sz="4" w:space="0" w:color="000000"/>
              <w:left w:val="single" w:sz="4" w:space="0" w:color="000000"/>
              <w:bottom w:val="single" w:sz="4" w:space="0" w:color="000000"/>
              <w:right w:val="single" w:sz="4" w:space="0" w:color="000000"/>
            </w:tcBorders>
          </w:tcPr>
          <w:p w14:paraId="6A305245" w14:textId="77777777" w:rsidR="003E604E" w:rsidRPr="002A12E3"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67B21" w:rsidRPr="002A12E3" w14:paraId="078D0532" w14:textId="77777777" w:rsidTr="002446D6">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20475029" w14:textId="77777777" w:rsidR="00567B21" w:rsidRPr="002A12E3" w:rsidRDefault="00567B21" w:rsidP="00691446">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Тема № 1.4</w:t>
            </w:r>
          </w:p>
          <w:p w14:paraId="6ADAF0E9" w14:textId="77777777" w:rsidR="00567B21" w:rsidRPr="002A12E3" w:rsidRDefault="00567B21" w:rsidP="00691446">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color w:val="000000"/>
                <w:sz w:val="28"/>
                <w:szCs w:val="28"/>
              </w:rPr>
              <w:t>Покупки: од</w:t>
            </w:r>
            <w:r w:rsidR="003C1715" w:rsidRPr="002A12E3">
              <w:rPr>
                <w:rFonts w:ascii="Times New Roman" w:eastAsia="OfficinaSansBookC" w:hAnsi="Times New Roman" w:cs="Times New Roman"/>
                <w:b/>
                <w:color w:val="000000"/>
                <w:sz w:val="28"/>
                <w:szCs w:val="28"/>
              </w:rPr>
              <w:t>ежда, обувь и продукты питания</w:t>
            </w:r>
          </w:p>
        </w:tc>
        <w:tc>
          <w:tcPr>
            <w:tcW w:w="8907" w:type="dxa"/>
            <w:tcBorders>
              <w:top w:val="single" w:sz="4" w:space="0" w:color="000000"/>
              <w:left w:val="single" w:sz="4" w:space="0" w:color="000000"/>
              <w:bottom w:val="single" w:sz="4" w:space="0" w:color="000000"/>
              <w:right w:val="single" w:sz="4" w:space="0" w:color="000000"/>
            </w:tcBorders>
          </w:tcPr>
          <w:p w14:paraId="6C590770" w14:textId="77777777" w:rsidR="00567B21" w:rsidRPr="002A12E3" w:rsidRDefault="00137BC4" w:rsidP="00691446">
            <w:pPr>
              <w:spacing w:after="0" w:line="276" w:lineRule="auto"/>
              <w:jc w:val="both"/>
              <w:rPr>
                <w:rFonts w:ascii="Times New Roman" w:eastAsia="OfficinaSansBookC" w:hAnsi="Times New Roman" w:cs="Times New Roman"/>
                <w:b/>
                <w:sz w:val="28"/>
                <w:szCs w:val="28"/>
              </w:rPr>
            </w:pPr>
            <w:r w:rsidRPr="00137BC4">
              <w:rPr>
                <w:rFonts w:ascii="Times New Roman" w:hAnsi="Times New Roman" w:cs="Times New Roman"/>
                <w:b/>
                <w:sz w:val="28"/>
                <w:szCs w:val="28"/>
              </w:rPr>
              <w:t>Основное 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Pr>
          <w:p w14:paraId="2E7F4A00" w14:textId="77777777" w:rsidR="00567B21" w:rsidRPr="002A12E3" w:rsidRDefault="00567B21" w:rsidP="00A352E5">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6</w:t>
            </w:r>
          </w:p>
        </w:tc>
        <w:tc>
          <w:tcPr>
            <w:tcW w:w="2152" w:type="dxa"/>
            <w:vMerge w:val="restart"/>
            <w:tcBorders>
              <w:top w:val="single" w:sz="4" w:space="0" w:color="000000"/>
              <w:left w:val="single" w:sz="4" w:space="0" w:color="000000"/>
              <w:right w:val="single" w:sz="4" w:space="0" w:color="000000"/>
            </w:tcBorders>
          </w:tcPr>
          <w:p w14:paraId="6446B4A5" w14:textId="77777777" w:rsidR="00567B21" w:rsidRPr="002A12E3" w:rsidRDefault="00567B21" w:rsidP="00A352E5">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ОК 01, ОК 02, ОК 04</w:t>
            </w:r>
          </w:p>
        </w:tc>
      </w:tr>
      <w:tr w:rsidR="00567B21" w:rsidRPr="002A12E3" w14:paraId="151BCB49"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80D0E2E" w14:textId="77777777" w:rsidR="00567B21" w:rsidRPr="002A12E3" w:rsidRDefault="00567B21">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37E5CB56" w14:textId="77777777" w:rsidR="00567B21" w:rsidRPr="002A12E3" w:rsidRDefault="00567B21">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Лексика:</w:t>
            </w:r>
          </w:p>
          <w:p w14:paraId="05B666CE" w14:textId="77777777" w:rsidR="00567B21" w:rsidRPr="002A12E3"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виды</w:t>
            </w:r>
            <w:r w:rsidR="00B87D74" w:rsidRPr="00B87D74">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магазинов</w:t>
            </w:r>
            <w:r w:rsidR="00B87D74" w:rsidRPr="00B87D74">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и</w:t>
            </w:r>
            <w:r w:rsidR="00B87D74" w:rsidRPr="00B87D74">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отделы</w:t>
            </w:r>
            <w:r w:rsidR="00B87D74" w:rsidRPr="00B87D74">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в</w:t>
            </w:r>
            <w:r w:rsidR="00B87D74" w:rsidRPr="00B87D74">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магазине</w:t>
            </w:r>
            <w:r w:rsidRPr="002A12E3">
              <w:rPr>
                <w:rFonts w:ascii="Times New Roman" w:eastAsia="OfficinaSansBookC" w:hAnsi="Times New Roman" w:cs="Times New Roman"/>
                <w:color w:val="000000"/>
                <w:sz w:val="28"/>
                <w:szCs w:val="28"/>
                <w:lang w:val="en-US"/>
              </w:rPr>
              <w:t xml:space="preserve"> (shopping mall, department store, dairy produce, etc.);</w:t>
            </w:r>
          </w:p>
          <w:p w14:paraId="4192A808" w14:textId="77777777" w:rsidR="00567B21" w:rsidRPr="002A12E3"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товары</w:t>
            </w:r>
            <w:r w:rsidRPr="002A12E3">
              <w:rPr>
                <w:rFonts w:ascii="Times New Roman" w:eastAsia="OfficinaSansBookC" w:hAnsi="Times New Roman" w:cs="Times New Roman"/>
                <w:color w:val="000000"/>
                <w:sz w:val="28"/>
                <w:szCs w:val="28"/>
                <w:lang w:val="en-US"/>
              </w:rPr>
              <w:t xml:space="preserve"> (juice, soap, milk, bread, butter, sandwich, a bottle of milk, etc.);</w:t>
            </w:r>
          </w:p>
          <w:p w14:paraId="3245016A" w14:textId="77777777" w:rsidR="00567B21" w:rsidRPr="002A12E3"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одежда</w:t>
            </w:r>
            <w:r w:rsidRPr="002A12E3">
              <w:rPr>
                <w:rFonts w:ascii="Times New Roman" w:eastAsia="OfficinaSansBookC" w:hAnsi="Times New Roman" w:cs="Times New Roman"/>
                <w:color w:val="000000"/>
                <w:sz w:val="28"/>
                <w:szCs w:val="28"/>
                <w:lang w:val="en-US"/>
              </w:rPr>
              <w:t xml:space="preserve"> (trousers, a sweater, a blouse, a tie, a skirt, </w:t>
            </w:r>
            <w:proofErr w:type="spellStart"/>
            <w:r w:rsidRPr="002A12E3">
              <w:rPr>
                <w:rFonts w:ascii="Times New Roman" w:eastAsia="OfficinaSansBookC" w:hAnsi="Times New Roman" w:cs="Times New Roman"/>
                <w:color w:val="000000"/>
                <w:sz w:val="28"/>
                <w:szCs w:val="28"/>
                <w:lang w:val="en-US"/>
              </w:rPr>
              <w:t>etc</w:t>
            </w:r>
            <w:proofErr w:type="spellEnd"/>
            <w:r w:rsidRPr="002A12E3">
              <w:rPr>
                <w:rFonts w:ascii="Times New Roman" w:eastAsia="OfficinaSansBookC" w:hAnsi="Times New Roman" w:cs="Times New Roman"/>
                <w:color w:val="000000"/>
                <w:sz w:val="28"/>
                <w:szCs w:val="28"/>
                <w:lang w:val="en-US"/>
              </w:rPr>
              <w:t>)</w:t>
            </w:r>
          </w:p>
          <w:p w14:paraId="1C54166D" w14:textId="77777777" w:rsidR="00567B21" w:rsidRPr="002A12E3" w:rsidRDefault="00567B21" w:rsidP="00806319">
            <w:pPr>
              <w:tabs>
                <w:tab w:val="left" w:pos="316"/>
              </w:tabs>
              <w:spacing w:after="0" w:line="276" w:lineRule="auto"/>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Грамматика:</w:t>
            </w:r>
          </w:p>
          <w:p w14:paraId="60ED220C" w14:textId="77777777" w:rsidR="00567B21" w:rsidRPr="002A12E3"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существительные исчисляемые и неисчисляемые;</w:t>
            </w:r>
          </w:p>
          <w:p w14:paraId="04400705" w14:textId="77777777" w:rsidR="00567B21" w:rsidRPr="002A12E3"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употребление</w:t>
            </w:r>
            <w:r w:rsidR="00B87D74" w:rsidRPr="00B87D74">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слов</w:t>
            </w:r>
            <w:r w:rsidRPr="002A12E3">
              <w:rPr>
                <w:rFonts w:ascii="Times New Roman" w:eastAsia="OfficinaSansBookC" w:hAnsi="Times New Roman" w:cs="Times New Roman"/>
                <w:color w:val="000000"/>
                <w:sz w:val="28"/>
                <w:szCs w:val="28"/>
                <w:lang w:val="en-US"/>
              </w:rPr>
              <w:t xml:space="preserve"> many, much, a lot of, little, few, a few </w:t>
            </w:r>
            <w:r w:rsidRPr="002A12E3">
              <w:rPr>
                <w:rFonts w:ascii="Times New Roman" w:eastAsia="OfficinaSansBookC" w:hAnsi="Times New Roman" w:cs="Times New Roman"/>
                <w:color w:val="000000"/>
                <w:sz w:val="28"/>
                <w:szCs w:val="28"/>
              </w:rPr>
              <w:t>с</w:t>
            </w:r>
            <w:r w:rsidR="00B87D74" w:rsidRPr="00B87D74">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существительными</w:t>
            </w:r>
            <w:r w:rsidRPr="002A12E3">
              <w:rPr>
                <w:rFonts w:ascii="Times New Roman" w:eastAsia="OfficinaSansBookC" w:hAnsi="Times New Roman" w:cs="Times New Roman"/>
                <w:color w:val="000000"/>
                <w:sz w:val="28"/>
                <w:szCs w:val="28"/>
                <w:lang w:val="en-US"/>
              </w:rPr>
              <w:t>;</w:t>
            </w:r>
          </w:p>
          <w:p w14:paraId="275A0A6F" w14:textId="77777777" w:rsidR="00567B21" w:rsidRPr="002A12E3"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 xml:space="preserve">артикли: определенный, неопределенный, нулевой; </w:t>
            </w:r>
          </w:p>
          <w:p w14:paraId="444EFFF8" w14:textId="77777777" w:rsidR="00567B21" w:rsidRPr="002A12E3"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чтение артиклей;</w:t>
            </w:r>
          </w:p>
          <w:p w14:paraId="25BE970D" w14:textId="77777777" w:rsidR="00567B21" w:rsidRPr="002A12E3"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арифм</w:t>
            </w:r>
            <w:r w:rsidR="00806319" w:rsidRPr="002A12E3">
              <w:rPr>
                <w:rFonts w:ascii="Times New Roman" w:eastAsia="OfficinaSansBookC" w:hAnsi="Times New Roman" w:cs="Times New Roman"/>
                <w:color w:val="000000"/>
                <w:sz w:val="28"/>
                <w:szCs w:val="28"/>
              </w:rPr>
              <w:t>етические действия и вычисления</w:t>
            </w:r>
          </w:p>
        </w:tc>
        <w:tc>
          <w:tcPr>
            <w:tcW w:w="1134" w:type="dxa"/>
            <w:tcBorders>
              <w:top w:val="single" w:sz="4" w:space="0" w:color="000000"/>
              <w:left w:val="single" w:sz="4" w:space="0" w:color="000000"/>
              <w:bottom w:val="single" w:sz="4" w:space="0" w:color="000000"/>
              <w:right w:val="single" w:sz="4" w:space="0" w:color="000000"/>
            </w:tcBorders>
          </w:tcPr>
          <w:p w14:paraId="1BB58BEA" w14:textId="77777777" w:rsidR="00567B21" w:rsidRPr="002A12E3" w:rsidRDefault="00567B21" w:rsidP="00A352E5">
            <w:pPr>
              <w:spacing w:after="0" w:line="276" w:lineRule="auto"/>
              <w:jc w:val="center"/>
              <w:rPr>
                <w:rFonts w:ascii="Times New Roman" w:eastAsia="OfficinaSansBookC" w:hAnsi="Times New Roman" w:cs="Times New Roman"/>
                <w:sz w:val="28"/>
                <w:szCs w:val="28"/>
              </w:rPr>
            </w:pPr>
          </w:p>
        </w:tc>
        <w:tc>
          <w:tcPr>
            <w:tcW w:w="2152" w:type="dxa"/>
            <w:vMerge/>
            <w:tcBorders>
              <w:left w:val="single" w:sz="4" w:space="0" w:color="000000"/>
              <w:right w:val="single" w:sz="4" w:space="0" w:color="000000"/>
            </w:tcBorders>
          </w:tcPr>
          <w:p w14:paraId="1EC560B5" w14:textId="77777777" w:rsidR="00567B21" w:rsidRPr="002A12E3" w:rsidRDefault="00567B21"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67B21" w:rsidRPr="002A12E3" w14:paraId="54F43296"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6526697" w14:textId="77777777" w:rsidR="00567B21" w:rsidRPr="002A12E3" w:rsidRDefault="00567B21">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02369C1B" w14:textId="77777777" w:rsidR="00567B21" w:rsidRPr="002A12E3" w:rsidRDefault="00567B21">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b/>
                <w:sz w:val="28"/>
                <w:szCs w:val="28"/>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tcPr>
          <w:p w14:paraId="040F64D8" w14:textId="77777777" w:rsidR="00567B21" w:rsidRPr="002A12E3" w:rsidRDefault="00567B21" w:rsidP="00A352E5">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6</w:t>
            </w:r>
          </w:p>
        </w:tc>
        <w:tc>
          <w:tcPr>
            <w:tcW w:w="2152" w:type="dxa"/>
            <w:vMerge/>
            <w:tcBorders>
              <w:left w:val="single" w:sz="4" w:space="0" w:color="000000"/>
              <w:right w:val="single" w:sz="4" w:space="0" w:color="000000"/>
            </w:tcBorders>
          </w:tcPr>
          <w:p w14:paraId="5D9C6C50" w14:textId="77777777" w:rsidR="00567B21" w:rsidRPr="002A12E3" w:rsidRDefault="00567B21"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67B21" w:rsidRPr="002A12E3" w14:paraId="1E599014"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74586E0" w14:textId="77777777" w:rsidR="00567B21" w:rsidRPr="002A12E3" w:rsidRDefault="00567B21">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015405D0" w14:textId="77777777" w:rsidR="00567B21" w:rsidRPr="002A12E3" w:rsidRDefault="00567B21">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1. Виды магазинов. Ассортимент товаров. </w:t>
            </w:r>
          </w:p>
          <w:p w14:paraId="0F6FA627" w14:textId="77777777" w:rsidR="00567B21" w:rsidRPr="002A12E3" w:rsidRDefault="00567B21">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 Совершение покупок в продуктовом магазине</w:t>
            </w:r>
          </w:p>
          <w:p w14:paraId="4945D260" w14:textId="77777777" w:rsidR="00567B21" w:rsidRPr="002A12E3" w:rsidRDefault="00567B21">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3. Совершение </w:t>
            </w:r>
            <w:r w:rsidR="003C1715" w:rsidRPr="002A12E3">
              <w:rPr>
                <w:rFonts w:ascii="Times New Roman" w:eastAsia="OfficinaSansBookC" w:hAnsi="Times New Roman" w:cs="Times New Roman"/>
                <w:sz w:val="28"/>
                <w:szCs w:val="28"/>
              </w:rPr>
              <w:t>покупок в магазине одежды/обуви</w:t>
            </w:r>
          </w:p>
        </w:tc>
        <w:tc>
          <w:tcPr>
            <w:tcW w:w="1134" w:type="dxa"/>
            <w:tcBorders>
              <w:top w:val="single" w:sz="4" w:space="0" w:color="000000"/>
              <w:left w:val="single" w:sz="4" w:space="0" w:color="000000"/>
              <w:bottom w:val="single" w:sz="4" w:space="0" w:color="000000"/>
              <w:right w:val="single" w:sz="4" w:space="0" w:color="000000"/>
            </w:tcBorders>
          </w:tcPr>
          <w:p w14:paraId="16A498AA" w14:textId="77777777" w:rsidR="00567B21" w:rsidRPr="002A12E3" w:rsidRDefault="00567B21" w:rsidP="00A352E5">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43815D37" w14:textId="77777777" w:rsidR="00567B21" w:rsidRPr="002A12E3" w:rsidRDefault="00567B21" w:rsidP="00A352E5">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54E1EE4E" w14:textId="77777777" w:rsidR="002A12E3" w:rsidRPr="002A12E3" w:rsidRDefault="00567B21" w:rsidP="002446D6">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tc>
        <w:tc>
          <w:tcPr>
            <w:tcW w:w="2152" w:type="dxa"/>
            <w:vMerge/>
            <w:tcBorders>
              <w:left w:val="single" w:sz="4" w:space="0" w:color="000000"/>
              <w:right w:val="single" w:sz="4" w:space="0" w:color="000000"/>
            </w:tcBorders>
          </w:tcPr>
          <w:p w14:paraId="7A8012AE" w14:textId="77777777" w:rsidR="00567B21" w:rsidRPr="002A12E3" w:rsidRDefault="00567B21"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67B21" w:rsidRPr="002A12E3" w14:paraId="2F8A08C2" w14:textId="77777777" w:rsidTr="002446D6">
        <w:trPr>
          <w:trHeight w:val="20"/>
        </w:trPr>
        <w:tc>
          <w:tcPr>
            <w:tcW w:w="12164" w:type="dxa"/>
            <w:gridSpan w:val="3"/>
            <w:tcBorders>
              <w:top w:val="single" w:sz="4" w:space="0" w:color="000000"/>
              <w:left w:val="single" w:sz="4" w:space="0" w:color="000000"/>
              <w:bottom w:val="single" w:sz="4" w:space="0" w:color="000000"/>
              <w:right w:val="single" w:sz="4" w:space="0" w:color="000000"/>
            </w:tcBorders>
          </w:tcPr>
          <w:p w14:paraId="6CF91446" w14:textId="77777777" w:rsidR="00567B21" w:rsidRPr="002A12E3" w:rsidRDefault="00567B21">
            <w:pPr>
              <w:spacing w:after="0" w:line="276" w:lineRule="auto"/>
              <w:jc w:val="both"/>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Контрольная работа Тема 1.1 – 1.4</w:t>
            </w:r>
          </w:p>
        </w:tc>
        <w:tc>
          <w:tcPr>
            <w:tcW w:w="1134" w:type="dxa"/>
            <w:tcBorders>
              <w:top w:val="single" w:sz="4" w:space="0" w:color="000000"/>
              <w:left w:val="single" w:sz="4" w:space="0" w:color="000000"/>
              <w:bottom w:val="single" w:sz="4" w:space="0" w:color="000000"/>
              <w:right w:val="single" w:sz="4" w:space="0" w:color="000000"/>
            </w:tcBorders>
          </w:tcPr>
          <w:p w14:paraId="2A8BA66F" w14:textId="77777777" w:rsidR="00567B21" w:rsidRPr="002A12E3" w:rsidRDefault="00567B21" w:rsidP="00A352E5">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2</w:t>
            </w:r>
          </w:p>
        </w:tc>
        <w:tc>
          <w:tcPr>
            <w:tcW w:w="2152" w:type="dxa"/>
            <w:vMerge/>
            <w:tcBorders>
              <w:left w:val="single" w:sz="4" w:space="0" w:color="000000"/>
              <w:bottom w:val="single" w:sz="4" w:space="0" w:color="000000"/>
              <w:right w:val="single" w:sz="4" w:space="0" w:color="000000"/>
            </w:tcBorders>
          </w:tcPr>
          <w:p w14:paraId="4A7CC478" w14:textId="77777777" w:rsidR="00567B21" w:rsidRPr="002A12E3" w:rsidRDefault="00567B21" w:rsidP="00A352E5">
            <w:pPr>
              <w:spacing w:after="0" w:line="276" w:lineRule="auto"/>
              <w:jc w:val="center"/>
              <w:rPr>
                <w:rFonts w:ascii="Times New Roman" w:eastAsia="OfficinaSansBookC" w:hAnsi="Times New Roman" w:cs="Times New Roman"/>
                <w:sz w:val="28"/>
                <w:szCs w:val="28"/>
              </w:rPr>
            </w:pPr>
          </w:p>
        </w:tc>
      </w:tr>
      <w:tr w:rsidR="00511E6A" w:rsidRPr="002A12E3" w14:paraId="10ABF3FD" w14:textId="77777777" w:rsidTr="002446D6">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5D7EDA29" w14:textId="77777777" w:rsidR="00511E6A" w:rsidRPr="002A12E3" w:rsidRDefault="00511E6A" w:rsidP="00511E6A">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Тема № 1.5</w:t>
            </w:r>
          </w:p>
          <w:p w14:paraId="66842F02" w14:textId="77777777" w:rsidR="00511E6A" w:rsidRPr="002A12E3" w:rsidRDefault="00511E6A" w:rsidP="00511E6A">
            <w:pPr>
              <w:spacing w:after="0" w:line="276" w:lineRule="auto"/>
              <w:rPr>
                <w:rFonts w:ascii="Times New Roman" w:eastAsia="OfficinaSansBookC" w:hAnsi="Times New Roman" w:cs="Times New Roman"/>
                <w:b/>
                <w:color w:val="000000"/>
                <w:sz w:val="28"/>
                <w:szCs w:val="28"/>
              </w:rPr>
            </w:pPr>
            <w:r w:rsidRPr="002A12E3">
              <w:rPr>
                <w:rFonts w:ascii="Times New Roman" w:eastAsia="OfficinaSansBookC" w:hAnsi="Times New Roman" w:cs="Times New Roman"/>
                <w:b/>
                <w:color w:val="000000"/>
                <w:sz w:val="28"/>
                <w:szCs w:val="28"/>
              </w:rPr>
              <w:t>Здоровый образ жизни и забота о здоровье: сбалансированное питание.</w:t>
            </w:r>
          </w:p>
          <w:p w14:paraId="780C50F1" w14:textId="77777777" w:rsidR="00511E6A" w:rsidRPr="002A12E3" w:rsidRDefault="003C1715" w:rsidP="0014017A">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color w:val="000000"/>
                <w:sz w:val="28"/>
                <w:szCs w:val="28"/>
              </w:rPr>
              <w:t>Спорт</w:t>
            </w:r>
          </w:p>
        </w:tc>
        <w:tc>
          <w:tcPr>
            <w:tcW w:w="8907" w:type="dxa"/>
            <w:tcBorders>
              <w:top w:val="single" w:sz="4" w:space="0" w:color="000000"/>
              <w:left w:val="single" w:sz="4" w:space="0" w:color="000000"/>
              <w:bottom w:val="single" w:sz="4" w:space="0" w:color="000000"/>
              <w:right w:val="single" w:sz="4" w:space="0" w:color="000000"/>
            </w:tcBorders>
          </w:tcPr>
          <w:p w14:paraId="0B8A1900" w14:textId="77777777" w:rsidR="00511E6A" w:rsidRPr="002A12E3" w:rsidRDefault="00137BC4" w:rsidP="00511E6A">
            <w:pPr>
              <w:spacing w:after="0" w:line="276" w:lineRule="auto"/>
              <w:jc w:val="both"/>
              <w:rPr>
                <w:rFonts w:ascii="Times New Roman" w:eastAsia="OfficinaSansBookC" w:hAnsi="Times New Roman" w:cs="Times New Roman"/>
                <w:b/>
                <w:sz w:val="28"/>
                <w:szCs w:val="28"/>
              </w:rPr>
            </w:pPr>
            <w:r w:rsidRPr="00137BC4">
              <w:rPr>
                <w:rFonts w:ascii="Times New Roman" w:hAnsi="Times New Roman" w:cs="Times New Roman"/>
                <w:b/>
                <w:sz w:val="28"/>
                <w:szCs w:val="28"/>
              </w:rPr>
              <w:t>Основное 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Pr>
          <w:p w14:paraId="4BEDDAC2" w14:textId="77777777" w:rsidR="00511E6A" w:rsidRPr="002A12E3" w:rsidRDefault="00FD3C4E" w:rsidP="00511E6A">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4</w:t>
            </w:r>
          </w:p>
        </w:tc>
        <w:tc>
          <w:tcPr>
            <w:tcW w:w="2152" w:type="dxa"/>
            <w:vMerge w:val="restart"/>
            <w:tcBorders>
              <w:top w:val="single" w:sz="4" w:space="0" w:color="000000"/>
              <w:left w:val="single" w:sz="4" w:space="0" w:color="000000"/>
              <w:bottom w:val="single" w:sz="4" w:space="0" w:color="000000"/>
              <w:right w:val="single" w:sz="4" w:space="0" w:color="000000"/>
            </w:tcBorders>
          </w:tcPr>
          <w:p w14:paraId="7EEE226F" w14:textId="77777777" w:rsidR="00511E6A" w:rsidRPr="002A12E3" w:rsidRDefault="001A3F18"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ОК 01, ОК 02, ОК 04</w:t>
            </w:r>
          </w:p>
        </w:tc>
      </w:tr>
      <w:tr w:rsidR="00511E6A" w:rsidRPr="002A12E3" w14:paraId="7BF4D810"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2FBBE789" w14:textId="77777777" w:rsidR="00511E6A" w:rsidRPr="002A12E3"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56AE3634" w14:textId="77777777" w:rsidR="00511E6A" w:rsidRPr="002A12E3" w:rsidRDefault="00511E6A" w:rsidP="00511E6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Лексика:</w:t>
            </w:r>
          </w:p>
          <w:p w14:paraId="74625502" w14:textId="77777777" w:rsidR="00511E6A" w:rsidRPr="002A12E3"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части</w:t>
            </w:r>
            <w:r w:rsidR="00B87D74" w:rsidRPr="00B87D74">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тела</w:t>
            </w:r>
            <w:r w:rsidRPr="002A12E3">
              <w:rPr>
                <w:rFonts w:ascii="Times New Roman" w:eastAsia="OfficinaSansBookC" w:hAnsi="Times New Roman" w:cs="Times New Roman"/>
                <w:color w:val="000000"/>
                <w:sz w:val="28"/>
                <w:szCs w:val="28"/>
                <w:lang w:val="en-US"/>
              </w:rPr>
              <w:t xml:space="preserve"> (neck, back, arm, shoulder, </w:t>
            </w:r>
            <w:proofErr w:type="spellStart"/>
            <w:r w:rsidRPr="002A12E3">
              <w:rPr>
                <w:rFonts w:ascii="Times New Roman" w:eastAsia="OfficinaSansBookC" w:hAnsi="Times New Roman" w:cs="Times New Roman"/>
                <w:color w:val="000000"/>
                <w:sz w:val="28"/>
                <w:szCs w:val="28"/>
                <w:lang w:val="en-US"/>
              </w:rPr>
              <w:t>etc</w:t>
            </w:r>
            <w:proofErr w:type="spellEnd"/>
            <w:r w:rsidRPr="002A12E3">
              <w:rPr>
                <w:rFonts w:ascii="Times New Roman" w:eastAsia="OfficinaSansBookC" w:hAnsi="Times New Roman" w:cs="Times New Roman"/>
                <w:color w:val="000000"/>
                <w:sz w:val="28"/>
                <w:szCs w:val="28"/>
                <w:lang w:val="en-US"/>
              </w:rPr>
              <w:t>);</w:t>
            </w:r>
          </w:p>
          <w:p w14:paraId="7B64320C" w14:textId="77777777" w:rsidR="00511E6A" w:rsidRPr="002A12E3"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правильное питание (</w:t>
            </w:r>
            <w:proofErr w:type="spellStart"/>
            <w:r w:rsidRPr="002A12E3">
              <w:rPr>
                <w:rFonts w:ascii="Times New Roman" w:eastAsia="OfficinaSansBookC" w:hAnsi="Times New Roman" w:cs="Times New Roman"/>
                <w:color w:val="000000"/>
                <w:sz w:val="28"/>
                <w:szCs w:val="28"/>
              </w:rPr>
              <w:t>diet</w:t>
            </w:r>
            <w:proofErr w:type="spellEnd"/>
            <w:r w:rsidRPr="002A12E3">
              <w:rPr>
                <w:rFonts w:ascii="Times New Roman" w:eastAsia="OfficinaSansBookC" w:hAnsi="Times New Roman" w:cs="Times New Roman"/>
                <w:color w:val="000000"/>
                <w:sz w:val="28"/>
                <w:szCs w:val="28"/>
              </w:rPr>
              <w:t xml:space="preserve">, </w:t>
            </w:r>
            <w:proofErr w:type="spellStart"/>
            <w:r w:rsidRPr="002A12E3">
              <w:rPr>
                <w:rFonts w:ascii="Times New Roman" w:eastAsia="OfficinaSansBookC" w:hAnsi="Times New Roman" w:cs="Times New Roman"/>
                <w:color w:val="000000"/>
                <w:sz w:val="28"/>
                <w:szCs w:val="28"/>
              </w:rPr>
              <w:t>protein</w:t>
            </w:r>
            <w:proofErr w:type="spellEnd"/>
            <w:r w:rsidRPr="002A12E3">
              <w:rPr>
                <w:rFonts w:ascii="Times New Roman" w:eastAsia="OfficinaSansBookC" w:hAnsi="Times New Roman" w:cs="Times New Roman"/>
                <w:color w:val="000000"/>
                <w:sz w:val="28"/>
                <w:szCs w:val="28"/>
              </w:rPr>
              <w:t xml:space="preserve">, </w:t>
            </w:r>
            <w:proofErr w:type="spellStart"/>
            <w:r w:rsidRPr="002A12E3">
              <w:rPr>
                <w:rFonts w:ascii="Times New Roman" w:eastAsia="OfficinaSansBookC" w:hAnsi="Times New Roman" w:cs="Times New Roman"/>
                <w:color w:val="000000"/>
                <w:sz w:val="28"/>
                <w:szCs w:val="28"/>
              </w:rPr>
              <w:t>etc</w:t>
            </w:r>
            <w:proofErr w:type="spellEnd"/>
            <w:r w:rsidRPr="002A12E3">
              <w:rPr>
                <w:rFonts w:ascii="Times New Roman" w:eastAsia="OfficinaSansBookC" w:hAnsi="Times New Roman" w:cs="Times New Roman"/>
                <w:color w:val="000000"/>
                <w:sz w:val="28"/>
                <w:szCs w:val="28"/>
              </w:rPr>
              <w:t>.);</w:t>
            </w:r>
          </w:p>
          <w:p w14:paraId="4DE0EE2B" w14:textId="77777777" w:rsidR="00511E6A" w:rsidRPr="002A12E3"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названия видов спорта (</w:t>
            </w:r>
            <w:proofErr w:type="spellStart"/>
            <w:r w:rsidRPr="002A12E3">
              <w:rPr>
                <w:rFonts w:ascii="Times New Roman" w:eastAsia="OfficinaSansBookC" w:hAnsi="Times New Roman" w:cs="Times New Roman"/>
                <w:color w:val="000000"/>
                <w:sz w:val="28"/>
                <w:szCs w:val="28"/>
              </w:rPr>
              <w:t>football</w:t>
            </w:r>
            <w:proofErr w:type="spellEnd"/>
            <w:r w:rsidRPr="002A12E3">
              <w:rPr>
                <w:rFonts w:ascii="Times New Roman" w:eastAsia="OfficinaSansBookC" w:hAnsi="Times New Roman" w:cs="Times New Roman"/>
                <w:color w:val="000000"/>
                <w:sz w:val="28"/>
                <w:szCs w:val="28"/>
              </w:rPr>
              <w:t xml:space="preserve">, </w:t>
            </w:r>
            <w:proofErr w:type="spellStart"/>
            <w:r w:rsidRPr="002A12E3">
              <w:rPr>
                <w:rFonts w:ascii="Times New Roman" w:eastAsia="OfficinaSansBookC" w:hAnsi="Times New Roman" w:cs="Times New Roman"/>
                <w:color w:val="000000"/>
                <w:sz w:val="28"/>
                <w:szCs w:val="28"/>
              </w:rPr>
              <w:t>yoga</w:t>
            </w:r>
            <w:proofErr w:type="spellEnd"/>
            <w:r w:rsidRPr="002A12E3">
              <w:rPr>
                <w:rFonts w:ascii="Times New Roman" w:eastAsia="OfficinaSansBookC" w:hAnsi="Times New Roman" w:cs="Times New Roman"/>
                <w:color w:val="000000"/>
                <w:sz w:val="28"/>
                <w:szCs w:val="28"/>
              </w:rPr>
              <w:t xml:space="preserve">, </w:t>
            </w:r>
            <w:proofErr w:type="spellStart"/>
            <w:r w:rsidRPr="002A12E3">
              <w:rPr>
                <w:rFonts w:ascii="Times New Roman" w:eastAsia="OfficinaSansBookC" w:hAnsi="Times New Roman" w:cs="Times New Roman"/>
                <w:color w:val="000000"/>
                <w:sz w:val="28"/>
                <w:szCs w:val="28"/>
              </w:rPr>
              <w:t>rowing</w:t>
            </w:r>
            <w:proofErr w:type="spellEnd"/>
            <w:r w:rsidRPr="002A12E3">
              <w:rPr>
                <w:rFonts w:ascii="Times New Roman" w:eastAsia="OfficinaSansBookC" w:hAnsi="Times New Roman" w:cs="Times New Roman"/>
                <w:color w:val="000000"/>
                <w:sz w:val="28"/>
                <w:szCs w:val="28"/>
              </w:rPr>
              <w:t xml:space="preserve">, </w:t>
            </w:r>
            <w:proofErr w:type="spellStart"/>
            <w:r w:rsidRPr="002A12E3">
              <w:rPr>
                <w:rFonts w:ascii="Times New Roman" w:eastAsia="OfficinaSansBookC" w:hAnsi="Times New Roman" w:cs="Times New Roman"/>
                <w:color w:val="000000"/>
                <w:sz w:val="28"/>
                <w:szCs w:val="28"/>
              </w:rPr>
              <w:t>etc</w:t>
            </w:r>
            <w:proofErr w:type="spellEnd"/>
            <w:r w:rsidRPr="002A12E3">
              <w:rPr>
                <w:rFonts w:ascii="Times New Roman" w:eastAsia="OfficinaSansBookC" w:hAnsi="Times New Roman" w:cs="Times New Roman"/>
                <w:color w:val="000000"/>
                <w:sz w:val="28"/>
                <w:szCs w:val="28"/>
              </w:rPr>
              <w:t>.);</w:t>
            </w:r>
          </w:p>
          <w:p w14:paraId="491DD28B" w14:textId="77777777" w:rsidR="00511E6A" w:rsidRPr="002A12E3"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симптомы</w:t>
            </w:r>
            <w:r w:rsidR="00B87D74" w:rsidRPr="00B87D74">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и</w:t>
            </w:r>
            <w:r w:rsidR="00B87D74" w:rsidRPr="00B87D74">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sz w:val="28"/>
                <w:szCs w:val="28"/>
              </w:rPr>
              <w:t>болезни</w:t>
            </w:r>
            <w:r w:rsidRPr="002A12E3">
              <w:rPr>
                <w:rFonts w:ascii="Times New Roman" w:eastAsia="OfficinaSansBookC" w:hAnsi="Times New Roman" w:cs="Times New Roman"/>
                <w:color w:val="000000"/>
                <w:sz w:val="28"/>
                <w:szCs w:val="28"/>
                <w:lang w:val="en-US"/>
              </w:rPr>
              <w:t xml:space="preserve"> (running nose, catch a cold, etc.);</w:t>
            </w:r>
          </w:p>
          <w:p w14:paraId="1823000E" w14:textId="77777777" w:rsidR="00511E6A" w:rsidRPr="002A12E3"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еда</w:t>
            </w:r>
            <w:r w:rsidRPr="002A12E3">
              <w:rPr>
                <w:rFonts w:ascii="Times New Roman" w:eastAsia="OfficinaSansBookC" w:hAnsi="Times New Roman" w:cs="Times New Roman"/>
                <w:color w:val="000000"/>
                <w:sz w:val="28"/>
                <w:szCs w:val="28"/>
                <w:lang w:val="en-US"/>
              </w:rPr>
              <w:t xml:space="preserve"> (egg, pizza, meat, </w:t>
            </w:r>
            <w:proofErr w:type="spellStart"/>
            <w:r w:rsidRPr="002A12E3">
              <w:rPr>
                <w:rFonts w:ascii="Times New Roman" w:eastAsia="OfficinaSansBookC" w:hAnsi="Times New Roman" w:cs="Times New Roman"/>
                <w:color w:val="000000"/>
                <w:sz w:val="28"/>
                <w:szCs w:val="28"/>
                <w:lang w:val="en-US"/>
              </w:rPr>
              <w:t>etc</w:t>
            </w:r>
            <w:proofErr w:type="spellEnd"/>
            <w:r w:rsidRPr="002A12E3">
              <w:rPr>
                <w:rFonts w:ascii="Times New Roman" w:eastAsia="OfficinaSansBookC" w:hAnsi="Times New Roman" w:cs="Times New Roman"/>
                <w:color w:val="000000"/>
                <w:sz w:val="28"/>
                <w:szCs w:val="28"/>
                <w:lang w:val="en-US"/>
              </w:rPr>
              <w:t>);</w:t>
            </w:r>
          </w:p>
          <w:p w14:paraId="11C5DF99" w14:textId="77777777" w:rsidR="00511E6A" w:rsidRPr="002A12E3"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способы приготовления пищи (</w:t>
            </w:r>
            <w:proofErr w:type="spellStart"/>
            <w:r w:rsidRPr="002A12E3">
              <w:rPr>
                <w:rFonts w:ascii="Times New Roman" w:eastAsia="OfficinaSansBookC" w:hAnsi="Times New Roman" w:cs="Times New Roman"/>
                <w:color w:val="000000"/>
                <w:sz w:val="28"/>
                <w:szCs w:val="28"/>
              </w:rPr>
              <w:t>boil</w:t>
            </w:r>
            <w:proofErr w:type="spellEnd"/>
            <w:r w:rsidRPr="002A12E3">
              <w:rPr>
                <w:rFonts w:ascii="Times New Roman" w:eastAsia="OfficinaSansBookC" w:hAnsi="Times New Roman" w:cs="Times New Roman"/>
                <w:color w:val="000000"/>
                <w:sz w:val="28"/>
                <w:szCs w:val="28"/>
              </w:rPr>
              <w:t xml:space="preserve">, </w:t>
            </w:r>
            <w:proofErr w:type="spellStart"/>
            <w:r w:rsidRPr="002A12E3">
              <w:rPr>
                <w:rFonts w:ascii="Times New Roman" w:eastAsia="OfficinaSansBookC" w:hAnsi="Times New Roman" w:cs="Times New Roman"/>
                <w:color w:val="000000"/>
                <w:sz w:val="28"/>
                <w:szCs w:val="28"/>
              </w:rPr>
              <w:t>mix</w:t>
            </w:r>
            <w:proofErr w:type="spellEnd"/>
            <w:r w:rsidRPr="002A12E3">
              <w:rPr>
                <w:rFonts w:ascii="Times New Roman" w:eastAsia="OfficinaSansBookC" w:hAnsi="Times New Roman" w:cs="Times New Roman"/>
                <w:color w:val="000000"/>
                <w:sz w:val="28"/>
                <w:szCs w:val="28"/>
              </w:rPr>
              <w:t xml:space="preserve">, </w:t>
            </w:r>
            <w:proofErr w:type="spellStart"/>
            <w:r w:rsidRPr="002A12E3">
              <w:rPr>
                <w:rFonts w:ascii="Times New Roman" w:eastAsia="OfficinaSansBookC" w:hAnsi="Times New Roman" w:cs="Times New Roman"/>
                <w:color w:val="000000"/>
                <w:sz w:val="28"/>
                <w:szCs w:val="28"/>
              </w:rPr>
              <w:t>cut</w:t>
            </w:r>
            <w:proofErr w:type="spellEnd"/>
            <w:r w:rsidRPr="002A12E3">
              <w:rPr>
                <w:rFonts w:ascii="Times New Roman" w:eastAsia="OfficinaSansBookC" w:hAnsi="Times New Roman" w:cs="Times New Roman"/>
                <w:color w:val="000000"/>
                <w:sz w:val="28"/>
                <w:szCs w:val="28"/>
              </w:rPr>
              <w:t xml:space="preserve">, </w:t>
            </w:r>
            <w:proofErr w:type="spellStart"/>
            <w:r w:rsidRPr="002A12E3">
              <w:rPr>
                <w:rFonts w:ascii="Times New Roman" w:eastAsia="OfficinaSansBookC" w:hAnsi="Times New Roman" w:cs="Times New Roman"/>
                <w:color w:val="000000"/>
                <w:sz w:val="28"/>
                <w:szCs w:val="28"/>
              </w:rPr>
              <w:t>roast</w:t>
            </w:r>
            <w:proofErr w:type="spellEnd"/>
            <w:r w:rsidRPr="002A12E3">
              <w:rPr>
                <w:rFonts w:ascii="Times New Roman" w:eastAsia="OfficinaSansBookC" w:hAnsi="Times New Roman" w:cs="Times New Roman"/>
                <w:color w:val="000000"/>
                <w:sz w:val="28"/>
                <w:szCs w:val="28"/>
              </w:rPr>
              <w:t xml:space="preserve">, </w:t>
            </w:r>
            <w:proofErr w:type="spellStart"/>
            <w:r w:rsidRPr="002A12E3">
              <w:rPr>
                <w:rFonts w:ascii="Times New Roman" w:eastAsia="OfficinaSansBookC" w:hAnsi="Times New Roman" w:cs="Times New Roman"/>
                <w:color w:val="000000"/>
                <w:sz w:val="28"/>
                <w:szCs w:val="28"/>
              </w:rPr>
              <w:t>etc</w:t>
            </w:r>
            <w:proofErr w:type="spellEnd"/>
            <w:r w:rsidRPr="002A12E3">
              <w:rPr>
                <w:rFonts w:ascii="Times New Roman" w:eastAsia="OfficinaSansBookC" w:hAnsi="Times New Roman" w:cs="Times New Roman"/>
                <w:color w:val="000000"/>
                <w:sz w:val="28"/>
                <w:szCs w:val="28"/>
              </w:rPr>
              <w:t>);</w:t>
            </w:r>
          </w:p>
          <w:p w14:paraId="6F1FA122" w14:textId="77777777" w:rsidR="00511E6A" w:rsidRPr="002A12E3"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 xml:space="preserve">дроби и меры весов (1/12: </w:t>
            </w:r>
            <w:proofErr w:type="spellStart"/>
            <w:r w:rsidRPr="002A12E3">
              <w:rPr>
                <w:rFonts w:ascii="Times New Roman" w:eastAsia="OfficinaSansBookC" w:hAnsi="Times New Roman" w:cs="Times New Roman"/>
                <w:color w:val="000000"/>
                <w:sz w:val="28"/>
                <w:szCs w:val="28"/>
              </w:rPr>
              <w:t>one-twelfth</w:t>
            </w:r>
            <w:proofErr w:type="spellEnd"/>
            <w:r w:rsidRPr="002A12E3">
              <w:rPr>
                <w:rFonts w:ascii="Times New Roman" w:eastAsia="OfficinaSansBookC" w:hAnsi="Times New Roman" w:cs="Times New Roman"/>
                <w:color w:val="000000"/>
                <w:sz w:val="28"/>
                <w:szCs w:val="28"/>
              </w:rPr>
              <w:t>)</w:t>
            </w:r>
          </w:p>
          <w:p w14:paraId="2B758A2B" w14:textId="77777777" w:rsidR="00511E6A" w:rsidRPr="002A12E3" w:rsidRDefault="00511E6A" w:rsidP="003C1715">
            <w:pPr>
              <w:tabs>
                <w:tab w:val="left" w:pos="316"/>
              </w:tabs>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Грамматика:</w:t>
            </w:r>
          </w:p>
          <w:p w14:paraId="57424DFD" w14:textId="77777777" w:rsidR="00511E6A" w:rsidRPr="002A12E3"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образование множественного числа с помощью внешней и внутренней флексии;</w:t>
            </w:r>
          </w:p>
          <w:p w14:paraId="25B6CFDC" w14:textId="77777777" w:rsidR="00511E6A" w:rsidRPr="002A12E3"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 xml:space="preserve">множественное число существительных, заимствованных из греческого и латинского языков; </w:t>
            </w:r>
          </w:p>
          <w:p w14:paraId="7150E271" w14:textId="77777777" w:rsidR="00511E6A" w:rsidRPr="002A12E3"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существительные, имеющие одну форму для единственного и множественного числа;</w:t>
            </w:r>
          </w:p>
          <w:p w14:paraId="470BF9BE" w14:textId="77777777" w:rsidR="00511E6A" w:rsidRPr="002A12E3"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чтение и правописание окончаний.</w:t>
            </w:r>
          </w:p>
          <w:p w14:paraId="3178CF0F" w14:textId="77777777" w:rsidR="00511E6A" w:rsidRPr="002A12E3"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простое прошедшее время (образование и функции в действительном залоге. Чтение и правописание окончаний в настоящем и прошедшем времени)</w:t>
            </w:r>
          </w:p>
          <w:p w14:paraId="02AC2E8C" w14:textId="77777777" w:rsidR="00511E6A" w:rsidRPr="002A12E3"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правильные и неправильные глаголы;</w:t>
            </w:r>
          </w:p>
          <w:p w14:paraId="228257E6" w14:textId="77777777" w:rsidR="002A12E3" w:rsidRPr="002A12E3" w:rsidRDefault="00511E6A" w:rsidP="002A12E3">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proofErr w:type="spellStart"/>
            <w:r w:rsidRPr="002A12E3">
              <w:rPr>
                <w:rFonts w:ascii="Times New Roman" w:eastAsia="OfficinaSansBookC" w:hAnsi="Times New Roman" w:cs="Times New Roman"/>
                <w:color w:val="000000"/>
                <w:sz w:val="28"/>
                <w:szCs w:val="28"/>
              </w:rPr>
              <w:lastRenderedPageBreak/>
              <w:t>used</w:t>
            </w:r>
            <w:proofErr w:type="spellEnd"/>
            <w:r w:rsidR="002A12E3">
              <w:rPr>
                <w:rFonts w:ascii="Times New Roman" w:eastAsia="OfficinaSansBookC" w:hAnsi="Times New Roman" w:cs="Times New Roman"/>
                <w:color w:val="000000"/>
                <w:sz w:val="28"/>
                <w:szCs w:val="28"/>
              </w:rPr>
              <w:t xml:space="preserve"> </w:t>
            </w:r>
            <w:proofErr w:type="spellStart"/>
            <w:r w:rsidRPr="002A12E3">
              <w:rPr>
                <w:rFonts w:ascii="Times New Roman" w:eastAsia="OfficinaSansBookC" w:hAnsi="Times New Roman" w:cs="Times New Roman"/>
                <w:color w:val="000000"/>
                <w:sz w:val="28"/>
                <w:szCs w:val="28"/>
              </w:rPr>
              <w:t>to</w:t>
            </w:r>
            <w:proofErr w:type="spellEnd"/>
            <w:r w:rsidRPr="002A12E3">
              <w:rPr>
                <w:rFonts w:ascii="Times New Roman" w:eastAsia="OfficinaSansBookC" w:hAnsi="Times New Roman" w:cs="Times New Roman"/>
                <w:color w:val="000000"/>
                <w:sz w:val="28"/>
                <w:szCs w:val="28"/>
              </w:rPr>
              <w:t xml:space="preserve"> + </w:t>
            </w:r>
            <w:proofErr w:type="spellStart"/>
            <w:r w:rsidRPr="002A12E3">
              <w:rPr>
                <w:rFonts w:ascii="Times New Roman" w:eastAsia="OfficinaSansBookC" w:hAnsi="Times New Roman" w:cs="Times New Roman"/>
                <w:color w:val="000000"/>
                <w:sz w:val="28"/>
                <w:szCs w:val="28"/>
              </w:rPr>
              <w:t>I</w:t>
            </w:r>
            <w:r w:rsidR="003C1715" w:rsidRPr="002A12E3">
              <w:rPr>
                <w:rFonts w:ascii="Times New Roman" w:eastAsia="OfficinaSansBookC" w:hAnsi="Times New Roman" w:cs="Times New Roman"/>
                <w:color w:val="000000"/>
                <w:sz w:val="28"/>
                <w:szCs w:val="28"/>
              </w:rPr>
              <w:t>nfinitive</w:t>
            </w:r>
            <w:proofErr w:type="spellEnd"/>
            <w:r w:rsidR="002A12E3">
              <w:rPr>
                <w:rFonts w:ascii="Times New Roman" w:eastAsia="OfficinaSansBookC" w:hAnsi="Times New Roman" w:cs="Times New Roman"/>
                <w:color w:val="000000"/>
                <w:sz w:val="28"/>
                <w:szCs w:val="28"/>
              </w:rPr>
              <w:t xml:space="preserve"> </w:t>
            </w:r>
            <w:proofErr w:type="spellStart"/>
            <w:r w:rsidR="003C1715" w:rsidRPr="002A12E3">
              <w:rPr>
                <w:rFonts w:ascii="Times New Roman" w:eastAsia="OfficinaSansBookC" w:hAnsi="Times New Roman" w:cs="Times New Roman"/>
                <w:color w:val="000000"/>
                <w:sz w:val="28"/>
                <w:szCs w:val="28"/>
              </w:rPr>
              <w:t>structure</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7D72DE62" w14:textId="77777777" w:rsidR="00511E6A" w:rsidRPr="002A12E3" w:rsidRDefault="00511E6A" w:rsidP="00511E6A">
            <w:pPr>
              <w:spacing w:after="0" w:line="276" w:lineRule="auto"/>
              <w:jc w:val="center"/>
              <w:rPr>
                <w:rFonts w:ascii="Times New Roman" w:eastAsia="OfficinaSansBookC" w:hAnsi="Times New Roman" w:cs="Times New Roman"/>
                <w:b/>
                <w:sz w:val="28"/>
                <w:szCs w:val="28"/>
              </w:rPr>
            </w:pPr>
          </w:p>
        </w:tc>
        <w:tc>
          <w:tcPr>
            <w:tcW w:w="2152" w:type="dxa"/>
            <w:vMerge/>
            <w:tcBorders>
              <w:top w:val="single" w:sz="4" w:space="0" w:color="000000"/>
              <w:left w:val="single" w:sz="4" w:space="0" w:color="000000"/>
              <w:bottom w:val="single" w:sz="4" w:space="0" w:color="000000"/>
              <w:right w:val="single" w:sz="4" w:space="0" w:color="000000"/>
            </w:tcBorders>
          </w:tcPr>
          <w:p w14:paraId="3ACA3F8D" w14:textId="77777777" w:rsidR="00511E6A" w:rsidRPr="002A12E3"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2A12E3" w14:paraId="45EE4B78"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7B11E7D4" w14:textId="77777777" w:rsidR="00511E6A" w:rsidRPr="002A12E3"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78F7A054" w14:textId="77777777" w:rsidR="00511E6A" w:rsidRPr="002A12E3" w:rsidRDefault="00511E6A" w:rsidP="00511E6A">
            <w:pPr>
              <w:spacing w:after="0" w:line="276" w:lineRule="auto"/>
              <w:jc w:val="both"/>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tcPr>
          <w:p w14:paraId="4ECEC182" w14:textId="77777777" w:rsidR="00511E6A" w:rsidRPr="002A12E3" w:rsidRDefault="00FD3C4E" w:rsidP="00511E6A">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4</w:t>
            </w:r>
          </w:p>
        </w:tc>
        <w:tc>
          <w:tcPr>
            <w:tcW w:w="2152" w:type="dxa"/>
            <w:vMerge/>
            <w:tcBorders>
              <w:top w:val="single" w:sz="4" w:space="0" w:color="000000"/>
              <w:left w:val="single" w:sz="4" w:space="0" w:color="000000"/>
              <w:bottom w:val="single" w:sz="4" w:space="0" w:color="000000"/>
              <w:right w:val="single" w:sz="4" w:space="0" w:color="000000"/>
            </w:tcBorders>
          </w:tcPr>
          <w:p w14:paraId="6CE26FF7" w14:textId="77777777" w:rsidR="00511E6A" w:rsidRPr="002A12E3"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2A12E3" w14:paraId="7B9C3715"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1D2146E" w14:textId="77777777" w:rsidR="00511E6A" w:rsidRPr="002A12E3"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5366B7FF" w14:textId="77777777" w:rsidR="00511E6A" w:rsidRPr="002A12E3" w:rsidRDefault="00511E6A" w:rsidP="00511E6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1 Физическая культура и спорт. </w:t>
            </w:r>
            <w:r w:rsidR="00FD3C4E" w:rsidRPr="002A12E3">
              <w:rPr>
                <w:rFonts w:ascii="Times New Roman" w:eastAsia="OfficinaSansBookC" w:hAnsi="Times New Roman" w:cs="Times New Roman"/>
                <w:sz w:val="28"/>
                <w:szCs w:val="28"/>
              </w:rPr>
              <w:t>Здоровый образ жизни</w:t>
            </w:r>
          </w:p>
          <w:p w14:paraId="26AD8B07" w14:textId="77777777" w:rsidR="002A12E3" w:rsidRPr="002A12E3" w:rsidRDefault="00FD3C4E" w:rsidP="00FD3C4E">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 Еда полезная и вредная.</w:t>
            </w:r>
          </w:p>
        </w:tc>
        <w:tc>
          <w:tcPr>
            <w:tcW w:w="1134" w:type="dxa"/>
            <w:tcBorders>
              <w:top w:val="single" w:sz="4" w:space="0" w:color="000000"/>
              <w:left w:val="single" w:sz="4" w:space="0" w:color="000000"/>
              <w:bottom w:val="single" w:sz="4" w:space="0" w:color="000000"/>
              <w:right w:val="single" w:sz="4" w:space="0" w:color="000000"/>
            </w:tcBorders>
          </w:tcPr>
          <w:p w14:paraId="6ABB59C4"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306FA652" w14:textId="77777777" w:rsidR="00511E6A" w:rsidRPr="002A12E3" w:rsidRDefault="00FD3C4E" w:rsidP="00FD3C4E">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tc>
        <w:tc>
          <w:tcPr>
            <w:tcW w:w="2152" w:type="dxa"/>
            <w:vMerge/>
            <w:tcBorders>
              <w:top w:val="single" w:sz="4" w:space="0" w:color="000000"/>
              <w:left w:val="single" w:sz="4" w:space="0" w:color="000000"/>
              <w:bottom w:val="single" w:sz="4" w:space="0" w:color="000000"/>
              <w:right w:val="single" w:sz="4" w:space="0" w:color="000000"/>
            </w:tcBorders>
          </w:tcPr>
          <w:p w14:paraId="464C63C4" w14:textId="77777777" w:rsidR="00511E6A" w:rsidRPr="002A12E3"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11E6A" w:rsidRPr="002A12E3" w14:paraId="107237D8" w14:textId="77777777" w:rsidTr="002446D6">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32FA1B83" w14:textId="77777777" w:rsidR="00511E6A" w:rsidRPr="002A12E3" w:rsidRDefault="00511E6A" w:rsidP="00511E6A">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Тема № 1.6</w:t>
            </w:r>
          </w:p>
          <w:p w14:paraId="3FFE463C" w14:textId="77777777" w:rsidR="00511E6A" w:rsidRPr="002A12E3" w:rsidRDefault="00511E6A" w:rsidP="00511E6A">
            <w:pPr>
              <w:spacing w:after="0" w:line="276" w:lineRule="auto"/>
              <w:rPr>
                <w:rFonts w:ascii="Times New Roman" w:eastAsia="OfficinaSansBookC" w:hAnsi="Times New Roman" w:cs="Times New Roman"/>
                <w:b/>
                <w:color w:val="000000"/>
                <w:sz w:val="28"/>
                <w:szCs w:val="28"/>
              </w:rPr>
            </w:pPr>
            <w:r w:rsidRPr="002A12E3">
              <w:rPr>
                <w:rFonts w:ascii="Times New Roman" w:eastAsia="OfficinaSansBookC" w:hAnsi="Times New Roman" w:cs="Times New Roman"/>
                <w:b/>
                <w:color w:val="000000"/>
                <w:sz w:val="28"/>
                <w:szCs w:val="28"/>
              </w:rPr>
              <w:t xml:space="preserve">Туризм. Виды отдыха. </w:t>
            </w:r>
          </w:p>
        </w:tc>
        <w:tc>
          <w:tcPr>
            <w:tcW w:w="8907" w:type="dxa"/>
            <w:tcBorders>
              <w:top w:val="single" w:sz="4" w:space="0" w:color="000000"/>
              <w:left w:val="single" w:sz="4" w:space="0" w:color="000000"/>
              <w:bottom w:val="single" w:sz="4" w:space="0" w:color="000000"/>
              <w:right w:val="single" w:sz="4" w:space="0" w:color="000000"/>
            </w:tcBorders>
          </w:tcPr>
          <w:p w14:paraId="18D936E1" w14:textId="77777777" w:rsidR="00511E6A" w:rsidRPr="002A12E3" w:rsidRDefault="00137BC4" w:rsidP="00511E6A">
            <w:pPr>
              <w:spacing w:after="0" w:line="276" w:lineRule="auto"/>
              <w:jc w:val="both"/>
              <w:rPr>
                <w:rFonts w:ascii="Times New Roman" w:eastAsia="OfficinaSansBookC" w:hAnsi="Times New Roman" w:cs="Times New Roman"/>
                <w:b/>
                <w:sz w:val="28"/>
                <w:szCs w:val="28"/>
              </w:rPr>
            </w:pPr>
            <w:r w:rsidRPr="00137BC4">
              <w:rPr>
                <w:rFonts w:ascii="Times New Roman" w:hAnsi="Times New Roman" w:cs="Times New Roman"/>
                <w:b/>
                <w:sz w:val="28"/>
                <w:szCs w:val="28"/>
              </w:rPr>
              <w:t>Основное 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Pr>
          <w:p w14:paraId="601B095D" w14:textId="77777777" w:rsidR="00511E6A" w:rsidRPr="002A12E3" w:rsidRDefault="009D231F" w:rsidP="00511E6A">
            <w:pPr>
              <w:spacing w:after="0" w:line="276" w:lineRule="auto"/>
              <w:jc w:val="center"/>
              <w:rPr>
                <w:rFonts w:ascii="Times New Roman" w:eastAsia="OfficinaSansBookC" w:hAnsi="Times New Roman" w:cs="Times New Roman"/>
                <w:b/>
                <w:sz w:val="28"/>
                <w:szCs w:val="28"/>
                <w:lang w:val="en-US"/>
              </w:rPr>
            </w:pPr>
            <w:r w:rsidRPr="002A12E3">
              <w:rPr>
                <w:rFonts w:ascii="Times New Roman" w:eastAsia="OfficinaSansBookC" w:hAnsi="Times New Roman" w:cs="Times New Roman"/>
                <w:b/>
                <w:sz w:val="28"/>
                <w:szCs w:val="28"/>
                <w:lang w:val="en-US"/>
              </w:rPr>
              <w:t>4</w:t>
            </w:r>
          </w:p>
        </w:tc>
        <w:tc>
          <w:tcPr>
            <w:tcW w:w="2152" w:type="dxa"/>
            <w:vMerge w:val="restart"/>
            <w:tcBorders>
              <w:top w:val="single" w:sz="4" w:space="0" w:color="000000"/>
              <w:left w:val="single" w:sz="4" w:space="0" w:color="000000"/>
              <w:bottom w:val="single" w:sz="4" w:space="0" w:color="000000"/>
              <w:right w:val="single" w:sz="4" w:space="0" w:color="000000"/>
            </w:tcBorders>
          </w:tcPr>
          <w:p w14:paraId="08431466" w14:textId="77777777" w:rsidR="00511E6A" w:rsidRPr="002A12E3" w:rsidRDefault="001A3F18"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ОК 01, ОК 02, ОК 04</w:t>
            </w:r>
          </w:p>
        </w:tc>
      </w:tr>
      <w:tr w:rsidR="00511E6A" w:rsidRPr="002A12E3" w14:paraId="6340E63F"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08D50215" w14:textId="77777777" w:rsidR="00511E6A" w:rsidRPr="002A12E3"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6EBDA456" w14:textId="77777777" w:rsidR="00511E6A" w:rsidRPr="002A12E3" w:rsidRDefault="00511E6A" w:rsidP="00511E6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Лексика:</w:t>
            </w:r>
          </w:p>
          <w:p w14:paraId="7C5666BB"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виды</w:t>
            </w:r>
            <w:r w:rsidR="00B87D74" w:rsidRPr="00B87D74">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путешествий</w:t>
            </w:r>
            <w:r w:rsidRPr="002A12E3">
              <w:rPr>
                <w:rFonts w:ascii="Times New Roman" w:eastAsia="OfficinaSansBookC" w:hAnsi="Times New Roman" w:cs="Times New Roman"/>
                <w:color w:val="000000"/>
                <w:sz w:val="28"/>
                <w:szCs w:val="28"/>
                <w:lang w:val="en-US"/>
              </w:rPr>
              <w:t xml:space="preserve"> (travelling by plane, by train, etc.);</w:t>
            </w:r>
          </w:p>
          <w:p w14:paraId="19B01EEE"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виды</w:t>
            </w:r>
            <w:r w:rsidR="00B87D74" w:rsidRPr="00B87D74">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транспорта</w:t>
            </w:r>
            <w:r w:rsidRPr="002A12E3">
              <w:rPr>
                <w:rFonts w:ascii="Times New Roman" w:eastAsia="OfficinaSansBookC" w:hAnsi="Times New Roman" w:cs="Times New Roman"/>
                <w:color w:val="000000"/>
                <w:sz w:val="28"/>
                <w:szCs w:val="28"/>
                <w:lang w:val="en-US"/>
              </w:rPr>
              <w:t xml:space="preserve"> (bus, car, plane, etc.)</w:t>
            </w:r>
          </w:p>
          <w:p w14:paraId="149F41D7" w14:textId="77777777" w:rsidR="00511E6A" w:rsidRPr="002A12E3" w:rsidRDefault="00511E6A" w:rsidP="00511E6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Грамматика:</w:t>
            </w:r>
          </w:p>
          <w:p w14:paraId="3CADA37B"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инфинитив, его формы;</w:t>
            </w:r>
          </w:p>
          <w:p w14:paraId="6C657F5F"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неопределенные местоимения;</w:t>
            </w:r>
          </w:p>
          <w:p w14:paraId="0CD4499D"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образование степеней сравнения наречий;</w:t>
            </w:r>
          </w:p>
          <w:p w14:paraId="4718C74E" w14:textId="77777777" w:rsidR="00511E6A" w:rsidRPr="002A12E3" w:rsidRDefault="00806319" w:rsidP="00806319">
            <w:pPr>
              <w:numPr>
                <w:ilvl w:val="0"/>
                <w:numId w:val="14"/>
              </w:numPr>
              <w:tabs>
                <w:tab w:val="left" w:pos="316"/>
              </w:tabs>
              <w:spacing w:after="0" w:line="276" w:lineRule="auto"/>
              <w:ind w:left="0" w:firstLine="0"/>
              <w:jc w:val="both"/>
              <w:rPr>
                <w:rFonts w:ascii="Times New Roman" w:eastAsia="OfficinaSansBookC" w:hAnsi="Times New Roman" w:cs="Times New Roman"/>
                <w:b/>
                <w:color w:val="000000"/>
                <w:sz w:val="28"/>
                <w:szCs w:val="28"/>
              </w:rPr>
            </w:pPr>
            <w:r w:rsidRPr="002A12E3">
              <w:rPr>
                <w:rFonts w:ascii="Times New Roman" w:eastAsia="OfficinaSansBookC" w:hAnsi="Times New Roman" w:cs="Times New Roman"/>
                <w:color w:val="000000"/>
                <w:sz w:val="28"/>
                <w:szCs w:val="28"/>
              </w:rPr>
              <w:t>наречия места</w:t>
            </w:r>
          </w:p>
        </w:tc>
        <w:tc>
          <w:tcPr>
            <w:tcW w:w="1134" w:type="dxa"/>
            <w:tcBorders>
              <w:top w:val="single" w:sz="4" w:space="0" w:color="000000"/>
              <w:left w:val="single" w:sz="4" w:space="0" w:color="000000"/>
              <w:bottom w:val="single" w:sz="4" w:space="0" w:color="000000"/>
              <w:right w:val="single" w:sz="4" w:space="0" w:color="000000"/>
            </w:tcBorders>
          </w:tcPr>
          <w:p w14:paraId="1CA2C8D0" w14:textId="77777777" w:rsidR="00511E6A" w:rsidRPr="002A12E3" w:rsidRDefault="00511E6A" w:rsidP="00511E6A">
            <w:pPr>
              <w:spacing w:after="0" w:line="276" w:lineRule="auto"/>
              <w:jc w:val="center"/>
              <w:rPr>
                <w:rFonts w:ascii="Times New Roman" w:eastAsia="OfficinaSansBookC" w:hAnsi="Times New Roman" w:cs="Times New Roman"/>
                <w:b/>
                <w:sz w:val="28"/>
                <w:szCs w:val="28"/>
              </w:rPr>
            </w:pPr>
          </w:p>
        </w:tc>
        <w:tc>
          <w:tcPr>
            <w:tcW w:w="2152" w:type="dxa"/>
            <w:vMerge/>
            <w:tcBorders>
              <w:top w:val="single" w:sz="4" w:space="0" w:color="000000"/>
              <w:left w:val="single" w:sz="4" w:space="0" w:color="000000"/>
              <w:bottom w:val="single" w:sz="4" w:space="0" w:color="000000"/>
              <w:right w:val="single" w:sz="4" w:space="0" w:color="000000"/>
            </w:tcBorders>
          </w:tcPr>
          <w:p w14:paraId="2BFEA65C" w14:textId="77777777" w:rsidR="00511E6A" w:rsidRPr="002A12E3"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2A12E3" w14:paraId="5D7A18C9"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BCDDC06" w14:textId="77777777" w:rsidR="00511E6A" w:rsidRPr="002A12E3"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337EA38E" w14:textId="77777777" w:rsidR="00511E6A" w:rsidRPr="002A12E3" w:rsidRDefault="00511E6A" w:rsidP="00511E6A">
            <w:pPr>
              <w:spacing w:after="0" w:line="276" w:lineRule="auto"/>
              <w:jc w:val="both"/>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tcPr>
          <w:p w14:paraId="1C553C1B" w14:textId="77777777" w:rsidR="00511E6A" w:rsidRPr="002A12E3" w:rsidRDefault="009D231F" w:rsidP="00511E6A">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4</w:t>
            </w:r>
          </w:p>
        </w:tc>
        <w:tc>
          <w:tcPr>
            <w:tcW w:w="2152" w:type="dxa"/>
            <w:vMerge/>
            <w:tcBorders>
              <w:top w:val="single" w:sz="4" w:space="0" w:color="000000"/>
              <w:left w:val="single" w:sz="4" w:space="0" w:color="000000"/>
              <w:bottom w:val="single" w:sz="4" w:space="0" w:color="000000"/>
              <w:right w:val="single" w:sz="4" w:space="0" w:color="000000"/>
            </w:tcBorders>
          </w:tcPr>
          <w:p w14:paraId="0CEF9028" w14:textId="77777777" w:rsidR="00511E6A" w:rsidRPr="002A12E3"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2A12E3" w14:paraId="212E4E32"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015B116" w14:textId="77777777" w:rsidR="00511E6A" w:rsidRPr="002A12E3"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4B375935" w14:textId="77777777" w:rsidR="00511E6A" w:rsidRPr="002A12E3" w:rsidRDefault="00511E6A" w:rsidP="00511E6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color w:val="000000"/>
                <w:sz w:val="28"/>
                <w:szCs w:val="28"/>
              </w:rPr>
              <w:t>1. Почему и как люди путешествуют</w:t>
            </w:r>
          </w:p>
          <w:p w14:paraId="25661348" w14:textId="77777777" w:rsidR="00511E6A" w:rsidRPr="002A12E3" w:rsidRDefault="00511E6A" w:rsidP="009D231F">
            <w:pPr>
              <w:spacing w:after="0" w:line="276" w:lineRule="auto"/>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sz w:val="28"/>
                <w:szCs w:val="28"/>
              </w:rPr>
              <w:t xml:space="preserve">2. </w:t>
            </w:r>
            <w:r w:rsidRPr="002A12E3">
              <w:rPr>
                <w:rFonts w:ascii="Times New Roman" w:eastAsia="OfficinaSansBookC" w:hAnsi="Times New Roman" w:cs="Times New Roman"/>
                <w:color w:val="000000"/>
                <w:sz w:val="28"/>
                <w:szCs w:val="28"/>
              </w:rPr>
              <w:t>Путешествие на поезде</w:t>
            </w:r>
            <w:r w:rsidR="00FD3C4E" w:rsidRPr="002A12E3">
              <w:rPr>
                <w:rFonts w:ascii="Times New Roman" w:eastAsia="OfficinaSansBookC" w:hAnsi="Times New Roman" w:cs="Times New Roman"/>
                <w:color w:val="000000"/>
                <w:sz w:val="28"/>
                <w:szCs w:val="28"/>
              </w:rPr>
              <w:t>,</w:t>
            </w:r>
            <w:r w:rsidR="002A12E3">
              <w:rPr>
                <w:rFonts w:ascii="Times New Roman" w:eastAsia="OfficinaSansBookC" w:hAnsi="Times New Roman" w:cs="Times New Roman"/>
                <w:color w:val="000000"/>
                <w:sz w:val="28"/>
                <w:szCs w:val="28"/>
              </w:rPr>
              <w:t xml:space="preserve"> </w:t>
            </w:r>
            <w:r w:rsidR="009D231F" w:rsidRPr="002A12E3">
              <w:rPr>
                <w:rFonts w:ascii="Times New Roman" w:eastAsia="OfficinaSansBookC" w:hAnsi="Times New Roman" w:cs="Times New Roman"/>
                <w:color w:val="000000"/>
                <w:sz w:val="28"/>
                <w:szCs w:val="28"/>
              </w:rPr>
              <w:t>самолете</w:t>
            </w:r>
          </w:p>
        </w:tc>
        <w:tc>
          <w:tcPr>
            <w:tcW w:w="1134" w:type="dxa"/>
            <w:tcBorders>
              <w:top w:val="single" w:sz="4" w:space="0" w:color="000000"/>
              <w:left w:val="single" w:sz="4" w:space="0" w:color="000000"/>
              <w:bottom w:val="single" w:sz="4" w:space="0" w:color="000000"/>
              <w:right w:val="single" w:sz="4" w:space="0" w:color="000000"/>
            </w:tcBorders>
          </w:tcPr>
          <w:p w14:paraId="57FE8081"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5994BC6A" w14:textId="77777777" w:rsidR="00FD3C4E" w:rsidRPr="002A12E3" w:rsidRDefault="00FD3C4E" w:rsidP="009D231F">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tc>
        <w:tc>
          <w:tcPr>
            <w:tcW w:w="2152" w:type="dxa"/>
            <w:vMerge/>
            <w:tcBorders>
              <w:top w:val="single" w:sz="4" w:space="0" w:color="000000"/>
              <w:left w:val="single" w:sz="4" w:space="0" w:color="000000"/>
              <w:bottom w:val="single" w:sz="4" w:space="0" w:color="000000"/>
              <w:right w:val="single" w:sz="4" w:space="0" w:color="000000"/>
            </w:tcBorders>
          </w:tcPr>
          <w:p w14:paraId="3A0D0966" w14:textId="77777777" w:rsidR="00511E6A" w:rsidRPr="002A12E3"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11E6A" w:rsidRPr="002A12E3" w14:paraId="2AF0C8A2" w14:textId="77777777" w:rsidTr="002446D6">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087A9A3A" w14:textId="77777777" w:rsidR="00511E6A" w:rsidRPr="002A12E3" w:rsidRDefault="00511E6A" w:rsidP="00511E6A">
            <w:pPr>
              <w:spacing w:after="0" w:line="276" w:lineRule="auto"/>
              <w:jc w:val="both"/>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Тема № 1.7</w:t>
            </w:r>
          </w:p>
          <w:p w14:paraId="627B502D" w14:textId="77777777" w:rsidR="00511E6A" w:rsidRPr="002A12E3" w:rsidRDefault="00511E6A" w:rsidP="00511E6A">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color w:val="000000"/>
                <w:sz w:val="28"/>
                <w:szCs w:val="28"/>
              </w:rPr>
              <w:t>Страна/страны изучаемого языка</w:t>
            </w:r>
          </w:p>
        </w:tc>
        <w:tc>
          <w:tcPr>
            <w:tcW w:w="8907" w:type="dxa"/>
            <w:tcBorders>
              <w:top w:val="single" w:sz="4" w:space="0" w:color="000000"/>
              <w:left w:val="single" w:sz="4" w:space="0" w:color="000000"/>
              <w:bottom w:val="single" w:sz="4" w:space="0" w:color="000000"/>
              <w:right w:val="single" w:sz="4" w:space="0" w:color="000000"/>
            </w:tcBorders>
          </w:tcPr>
          <w:p w14:paraId="2FBFB586" w14:textId="77777777" w:rsidR="00511E6A" w:rsidRPr="002A12E3" w:rsidRDefault="00137BC4" w:rsidP="00511E6A">
            <w:pPr>
              <w:spacing w:after="0" w:line="276" w:lineRule="auto"/>
              <w:jc w:val="both"/>
              <w:rPr>
                <w:rFonts w:ascii="Times New Roman" w:eastAsia="OfficinaSansBookC" w:hAnsi="Times New Roman" w:cs="Times New Roman"/>
                <w:color w:val="000000"/>
                <w:sz w:val="28"/>
                <w:szCs w:val="28"/>
              </w:rPr>
            </w:pPr>
            <w:r w:rsidRPr="00137BC4">
              <w:rPr>
                <w:rFonts w:ascii="Times New Roman" w:hAnsi="Times New Roman" w:cs="Times New Roman"/>
                <w:b/>
                <w:sz w:val="28"/>
                <w:szCs w:val="28"/>
              </w:rPr>
              <w:t>Основное 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Pr>
          <w:p w14:paraId="68A3B416" w14:textId="77777777" w:rsidR="00511E6A" w:rsidRPr="002A12E3" w:rsidRDefault="0014017A" w:rsidP="00511E6A">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6</w:t>
            </w:r>
          </w:p>
        </w:tc>
        <w:tc>
          <w:tcPr>
            <w:tcW w:w="2152" w:type="dxa"/>
            <w:vMerge w:val="restart"/>
            <w:tcBorders>
              <w:top w:val="single" w:sz="4" w:space="0" w:color="000000"/>
              <w:left w:val="single" w:sz="4" w:space="0" w:color="000000"/>
              <w:bottom w:val="single" w:sz="4" w:space="0" w:color="000000"/>
              <w:right w:val="single" w:sz="4" w:space="0" w:color="000000"/>
            </w:tcBorders>
          </w:tcPr>
          <w:p w14:paraId="6B40AB19" w14:textId="77777777" w:rsidR="00511E6A" w:rsidRPr="002A12E3" w:rsidRDefault="001A3F18"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ОК 01, ОК 02, ОК 04</w:t>
            </w:r>
          </w:p>
        </w:tc>
      </w:tr>
      <w:tr w:rsidR="00511E6A" w:rsidRPr="002A12E3" w14:paraId="101A631F"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724DADB7" w14:textId="77777777" w:rsidR="00511E6A" w:rsidRPr="002A12E3"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290E2E88" w14:textId="77777777" w:rsidR="00511E6A" w:rsidRPr="002A12E3" w:rsidRDefault="00511E6A" w:rsidP="00511E6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Лексика:</w:t>
            </w:r>
          </w:p>
          <w:p w14:paraId="201BE45C"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государственное</w:t>
            </w:r>
            <w:r w:rsidR="00B87D74" w:rsidRPr="00B87D74">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устройство</w:t>
            </w:r>
            <w:r w:rsidRPr="002A12E3">
              <w:rPr>
                <w:rFonts w:ascii="Times New Roman" w:eastAsia="OfficinaSansBookC" w:hAnsi="Times New Roman" w:cs="Times New Roman"/>
                <w:color w:val="000000"/>
                <w:sz w:val="28"/>
                <w:szCs w:val="28"/>
                <w:lang w:val="en-US"/>
              </w:rPr>
              <w:t xml:space="preserve"> (government, president, Chamber of parliament, etc.);</w:t>
            </w:r>
          </w:p>
          <w:p w14:paraId="691465CD"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погода</w:t>
            </w:r>
            <w:r w:rsidR="00B87D74" w:rsidRPr="00B87D74">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и</w:t>
            </w:r>
            <w:r w:rsidR="00B87D74" w:rsidRPr="00B87D74">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климат</w:t>
            </w:r>
            <w:r w:rsidRPr="002A12E3">
              <w:rPr>
                <w:rFonts w:ascii="Times New Roman" w:eastAsia="OfficinaSansBookC" w:hAnsi="Times New Roman" w:cs="Times New Roman"/>
                <w:color w:val="000000"/>
                <w:sz w:val="28"/>
                <w:szCs w:val="28"/>
                <w:lang w:val="en-US"/>
              </w:rPr>
              <w:t xml:space="preserve"> (wet, mild, variable, etc.).</w:t>
            </w:r>
          </w:p>
          <w:p w14:paraId="4E925525"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экономика</w:t>
            </w:r>
            <w:r w:rsidRPr="002A12E3">
              <w:rPr>
                <w:rFonts w:ascii="Times New Roman" w:eastAsia="OfficinaSansBookC" w:hAnsi="Times New Roman" w:cs="Times New Roman"/>
                <w:color w:val="000000"/>
                <w:sz w:val="28"/>
                <w:szCs w:val="28"/>
                <w:lang w:val="en-US"/>
              </w:rPr>
              <w:t xml:space="preserve"> (gross domestic product, machinery, income, etc.);</w:t>
            </w:r>
          </w:p>
          <w:p w14:paraId="5ED946F4"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достопримечательности</w:t>
            </w:r>
            <w:r w:rsidRPr="002A12E3">
              <w:rPr>
                <w:rFonts w:ascii="Times New Roman" w:eastAsia="OfficinaSansBookC" w:hAnsi="Times New Roman" w:cs="Times New Roman"/>
                <w:color w:val="000000"/>
                <w:sz w:val="28"/>
                <w:szCs w:val="28"/>
                <w:lang w:val="en-US"/>
              </w:rPr>
              <w:t xml:space="preserve"> (sights, Tower Bridge, Big Ben, Tower, </w:t>
            </w:r>
            <w:proofErr w:type="spellStart"/>
            <w:r w:rsidRPr="002A12E3">
              <w:rPr>
                <w:rFonts w:ascii="Times New Roman" w:eastAsia="OfficinaSansBookC" w:hAnsi="Times New Roman" w:cs="Times New Roman"/>
                <w:color w:val="000000"/>
                <w:sz w:val="28"/>
                <w:szCs w:val="28"/>
                <w:lang w:val="en-US"/>
              </w:rPr>
              <w:t>etc</w:t>
            </w:r>
            <w:proofErr w:type="spellEnd"/>
            <w:r w:rsidRPr="002A12E3">
              <w:rPr>
                <w:rFonts w:ascii="Times New Roman" w:eastAsia="OfficinaSansBookC" w:hAnsi="Times New Roman" w:cs="Times New Roman"/>
                <w:color w:val="000000"/>
                <w:sz w:val="28"/>
                <w:szCs w:val="28"/>
                <w:lang w:val="en-US"/>
              </w:rPr>
              <w:t>)</w:t>
            </w:r>
          </w:p>
          <w:p w14:paraId="5083E8AA"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количественные и порядковые числительные;</w:t>
            </w:r>
          </w:p>
          <w:p w14:paraId="6F819C6B"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lastRenderedPageBreak/>
              <w:t xml:space="preserve">обозначение годов, дат, времени, периодов; </w:t>
            </w:r>
          </w:p>
          <w:p w14:paraId="5A5AACD4" w14:textId="77777777" w:rsidR="00511E6A" w:rsidRPr="002A12E3" w:rsidRDefault="00511E6A" w:rsidP="00511E6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Грамматика:</w:t>
            </w:r>
          </w:p>
          <w:p w14:paraId="63A539E0"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артикли с географическими названиями;</w:t>
            </w:r>
          </w:p>
          <w:p w14:paraId="54AA1FB0"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прошедшее совершенное действие (образование и функции в действительном залоге; слова — маркеры времени).</w:t>
            </w:r>
          </w:p>
          <w:p w14:paraId="1D8E908F" w14:textId="77777777" w:rsidR="00511E6A" w:rsidRPr="002A12E3" w:rsidRDefault="002A12E3"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С</w:t>
            </w:r>
            <w:r w:rsidR="00511E6A" w:rsidRPr="002A12E3">
              <w:rPr>
                <w:rFonts w:ascii="Times New Roman" w:eastAsia="OfficinaSansBookC" w:hAnsi="Times New Roman" w:cs="Times New Roman"/>
                <w:color w:val="000000"/>
                <w:sz w:val="28"/>
                <w:szCs w:val="28"/>
              </w:rPr>
              <w:t>равнительные</w:t>
            </w:r>
            <w:r w:rsidRPr="002A12E3">
              <w:rPr>
                <w:rFonts w:ascii="Times New Roman" w:eastAsia="OfficinaSansBookC" w:hAnsi="Times New Roman" w:cs="Times New Roman"/>
                <w:color w:val="000000"/>
                <w:sz w:val="28"/>
                <w:szCs w:val="28"/>
                <w:lang w:val="en-US"/>
              </w:rPr>
              <w:t xml:space="preserve"> </w:t>
            </w:r>
            <w:r w:rsidR="00511E6A" w:rsidRPr="002A12E3">
              <w:rPr>
                <w:rFonts w:ascii="Times New Roman" w:eastAsia="OfficinaSansBookC" w:hAnsi="Times New Roman" w:cs="Times New Roman"/>
                <w:color w:val="000000"/>
                <w:sz w:val="28"/>
                <w:szCs w:val="28"/>
              </w:rPr>
              <w:t>обороты</w:t>
            </w:r>
            <w:r w:rsidRPr="002A12E3">
              <w:rPr>
                <w:rFonts w:ascii="Times New Roman" w:eastAsia="OfficinaSansBookC" w:hAnsi="Times New Roman" w:cs="Times New Roman"/>
                <w:color w:val="000000"/>
                <w:sz w:val="28"/>
                <w:szCs w:val="28"/>
                <w:lang w:val="en-US"/>
              </w:rPr>
              <w:t xml:space="preserve"> </w:t>
            </w:r>
            <w:proofErr w:type="spellStart"/>
            <w:r w:rsidR="00511E6A" w:rsidRPr="002A12E3">
              <w:rPr>
                <w:rFonts w:ascii="Times New Roman" w:eastAsia="OfficinaSansBookC" w:hAnsi="Times New Roman" w:cs="Times New Roman"/>
                <w:color w:val="000000"/>
                <w:sz w:val="28"/>
                <w:szCs w:val="28"/>
                <w:lang w:val="en-US"/>
              </w:rPr>
              <w:t>than</w:t>
            </w:r>
            <w:proofErr w:type="spellEnd"/>
            <w:r w:rsidR="00511E6A" w:rsidRPr="002A12E3">
              <w:rPr>
                <w:rFonts w:ascii="Times New Roman" w:eastAsia="OfficinaSansBookC" w:hAnsi="Times New Roman" w:cs="Times New Roman"/>
                <w:color w:val="000000"/>
                <w:sz w:val="28"/>
                <w:szCs w:val="28"/>
                <w:lang w:val="en-US"/>
              </w:rPr>
              <w:t>, as…as, not so … as;</w:t>
            </w:r>
          </w:p>
          <w:p w14:paraId="014C8DD4"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b/>
                <w:color w:val="000000"/>
                <w:sz w:val="28"/>
                <w:szCs w:val="28"/>
              </w:rPr>
            </w:pPr>
            <w:r w:rsidRPr="002A12E3">
              <w:rPr>
                <w:rFonts w:ascii="Times New Roman" w:eastAsia="OfficinaSansBookC" w:hAnsi="Times New Roman" w:cs="Times New Roman"/>
                <w:color w:val="000000"/>
                <w:sz w:val="28"/>
                <w:szCs w:val="28"/>
              </w:rPr>
              <w:t>прошедшее продолжительное действие (образование и функции в действительном залог</w:t>
            </w:r>
            <w:r w:rsidR="00806319" w:rsidRPr="002A12E3">
              <w:rPr>
                <w:rFonts w:ascii="Times New Roman" w:eastAsia="OfficinaSansBookC" w:hAnsi="Times New Roman" w:cs="Times New Roman"/>
                <w:color w:val="000000"/>
                <w:sz w:val="28"/>
                <w:szCs w:val="28"/>
              </w:rPr>
              <w:t>е; слова — маркеры времени)</w:t>
            </w:r>
          </w:p>
        </w:tc>
        <w:tc>
          <w:tcPr>
            <w:tcW w:w="1134" w:type="dxa"/>
            <w:tcBorders>
              <w:top w:val="single" w:sz="4" w:space="0" w:color="000000"/>
              <w:left w:val="single" w:sz="4" w:space="0" w:color="000000"/>
              <w:bottom w:val="single" w:sz="4" w:space="0" w:color="000000"/>
              <w:right w:val="single" w:sz="4" w:space="0" w:color="000000"/>
            </w:tcBorders>
          </w:tcPr>
          <w:p w14:paraId="70E9A341" w14:textId="77777777" w:rsidR="00511E6A" w:rsidRPr="002A12E3" w:rsidRDefault="00511E6A" w:rsidP="00511E6A">
            <w:pPr>
              <w:spacing w:after="0" w:line="276" w:lineRule="auto"/>
              <w:jc w:val="center"/>
              <w:rPr>
                <w:rFonts w:ascii="Times New Roman" w:eastAsia="OfficinaSansBookC" w:hAnsi="Times New Roman" w:cs="Times New Roman"/>
                <w:b/>
                <w:sz w:val="28"/>
                <w:szCs w:val="28"/>
              </w:rPr>
            </w:pPr>
          </w:p>
        </w:tc>
        <w:tc>
          <w:tcPr>
            <w:tcW w:w="2152" w:type="dxa"/>
            <w:vMerge/>
            <w:tcBorders>
              <w:top w:val="single" w:sz="4" w:space="0" w:color="000000"/>
              <w:left w:val="single" w:sz="4" w:space="0" w:color="000000"/>
              <w:bottom w:val="single" w:sz="4" w:space="0" w:color="000000"/>
              <w:right w:val="single" w:sz="4" w:space="0" w:color="000000"/>
            </w:tcBorders>
          </w:tcPr>
          <w:p w14:paraId="4E28D905" w14:textId="77777777" w:rsidR="00511E6A" w:rsidRPr="002A12E3"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2A12E3" w14:paraId="7FC946AF"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5F59489E" w14:textId="77777777" w:rsidR="00511E6A" w:rsidRPr="002A12E3"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7F43C39D" w14:textId="77777777" w:rsidR="00511E6A" w:rsidRPr="002A12E3" w:rsidRDefault="00511E6A" w:rsidP="00511E6A">
            <w:pPr>
              <w:spacing w:after="0" w:line="276" w:lineRule="auto"/>
              <w:jc w:val="both"/>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tcPr>
          <w:p w14:paraId="65B465A7" w14:textId="77777777" w:rsidR="00511E6A" w:rsidRPr="002A12E3" w:rsidRDefault="0014017A" w:rsidP="00511E6A">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6</w:t>
            </w:r>
          </w:p>
        </w:tc>
        <w:tc>
          <w:tcPr>
            <w:tcW w:w="2152" w:type="dxa"/>
            <w:vMerge/>
            <w:tcBorders>
              <w:top w:val="single" w:sz="4" w:space="0" w:color="000000"/>
              <w:left w:val="single" w:sz="4" w:space="0" w:color="000000"/>
              <w:bottom w:val="single" w:sz="4" w:space="0" w:color="000000"/>
              <w:right w:val="single" w:sz="4" w:space="0" w:color="000000"/>
            </w:tcBorders>
          </w:tcPr>
          <w:p w14:paraId="54ACAF2D" w14:textId="77777777" w:rsidR="00511E6A" w:rsidRPr="002A12E3"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2A12E3" w14:paraId="4576ADA6"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7A992A5" w14:textId="77777777" w:rsidR="00511E6A" w:rsidRPr="002A12E3"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6F6BB382" w14:textId="77777777" w:rsidR="00511E6A" w:rsidRPr="002A12E3" w:rsidRDefault="00511E6A" w:rsidP="00511E6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1. Великобритания (географическое положение, климат, население; национальные символы; политическое и экономическое устройство, традиции).</w:t>
            </w:r>
          </w:p>
          <w:p w14:paraId="11D26DD4" w14:textId="77777777" w:rsidR="00511E6A" w:rsidRPr="002A12E3" w:rsidRDefault="00511E6A" w:rsidP="00511E6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2. </w:t>
            </w:r>
            <w:r w:rsidR="0014017A" w:rsidRPr="002A12E3">
              <w:rPr>
                <w:rFonts w:ascii="Times New Roman" w:eastAsia="OfficinaSansBookC" w:hAnsi="Times New Roman" w:cs="Times New Roman"/>
                <w:sz w:val="28"/>
                <w:szCs w:val="28"/>
              </w:rPr>
              <w:t>США (географическое положение, климат, население; национальные символы; политическое и экономическое устройство, традиции</w:t>
            </w:r>
            <w:r w:rsidRPr="002A12E3">
              <w:rPr>
                <w:rFonts w:ascii="Times New Roman" w:eastAsia="OfficinaSansBookC" w:hAnsi="Times New Roman" w:cs="Times New Roman"/>
                <w:sz w:val="28"/>
                <w:szCs w:val="28"/>
              </w:rPr>
              <w:t>.</w:t>
            </w:r>
          </w:p>
          <w:p w14:paraId="50CC0B32" w14:textId="77777777" w:rsidR="00511E6A" w:rsidRPr="002A12E3" w:rsidRDefault="00511E6A" w:rsidP="0014017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3.</w:t>
            </w:r>
            <w:r w:rsidR="0014017A" w:rsidRPr="002A12E3">
              <w:rPr>
                <w:rFonts w:ascii="Times New Roman" w:eastAsia="OfficinaSansBookC" w:hAnsi="Times New Roman" w:cs="Times New Roman"/>
                <w:sz w:val="28"/>
                <w:szCs w:val="28"/>
              </w:rPr>
              <w:t>Великобритания и США (крупные города, достопримечательности)</w:t>
            </w:r>
          </w:p>
        </w:tc>
        <w:tc>
          <w:tcPr>
            <w:tcW w:w="1134" w:type="dxa"/>
            <w:tcBorders>
              <w:top w:val="single" w:sz="4" w:space="0" w:color="000000"/>
              <w:left w:val="single" w:sz="4" w:space="0" w:color="000000"/>
              <w:bottom w:val="single" w:sz="4" w:space="0" w:color="000000"/>
              <w:right w:val="single" w:sz="4" w:space="0" w:color="000000"/>
            </w:tcBorders>
          </w:tcPr>
          <w:p w14:paraId="3ED66B4F"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42DF8FFD"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p>
          <w:p w14:paraId="15A3B208"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p>
          <w:p w14:paraId="43F19D92"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2736BA84"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p>
          <w:p w14:paraId="799E1093"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tc>
        <w:tc>
          <w:tcPr>
            <w:tcW w:w="2152" w:type="dxa"/>
            <w:vMerge/>
            <w:tcBorders>
              <w:top w:val="single" w:sz="4" w:space="0" w:color="000000"/>
              <w:left w:val="single" w:sz="4" w:space="0" w:color="000000"/>
              <w:bottom w:val="single" w:sz="4" w:space="0" w:color="000000"/>
              <w:right w:val="single" w:sz="4" w:space="0" w:color="000000"/>
            </w:tcBorders>
          </w:tcPr>
          <w:p w14:paraId="3FEEC134" w14:textId="77777777" w:rsidR="00511E6A" w:rsidRPr="002A12E3"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11E6A" w:rsidRPr="002A12E3" w14:paraId="752E96B8" w14:textId="77777777" w:rsidTr="002446D6">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74F09743" w14:textId="77777777" w:rsidR="00511E6A" w:rsidRPr="002A12E3" w:rsidRDefault="00511E6A" w:rsidP="00511E6A">
            <w:pPr>
              <w:spacing w:after="0" w:line="276" w:lineRule="auto"/>
              <w:jc w:val="both"/>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Тема № 1.8</w:t>
            </w:r>
          </w:p>
          <w:p w14:paraId="4CE7DD00" w14:textId="77777777" w:rsidR="00511E6A" w:rsidRPr="002A12E3" w:rsidRDefault="00511E6A" w:rsidP="00806319">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color w:val="000000"/>
                <w:sz w:val="28"/>
                <w:szCs w:val="28"/>
              </w:rPr>
              <w:t>Россия</w:t>
            </w:r>
          </w:p>
        </w:tc>
        <w:tc>
          <w:tcPr>
            <w:tcW w:w="8907" w:type="dxa"/>
            <w:tcBorders>
              <w:top w:val="single" w:sz="4" w:space="0" w:color="000000"/>
              <w:left w:val="single" w:sz="4" w:space="0" w:color="000000"/>
              <w:bottom w:val="single" w:sz="4" w:space="0" w:color="000000"/>
              <w:right w:val="single" w:sz="4" w:space="0" w:color="000000"/>
            </w:tcBorders>
          </w:tcPr>
          <w:p w14:paraId="761625FC" w14:textId="77777777" w:rsidR="00511E6A" w:rsidRPr="002A12E3" w:rsidRDefault="00137BC4" w:rsidP="00511E6A">
            <w:pPr>
              <w:spacing w:after="0" w:line="276" w:lineRule="auto"/>
              <w:jc w:val="both"/>
              <w:rPr>
                <w:rFonts w:ascii="Times New Roman" w:eastAsia="OfficinaSansBookC" w:hAnsi="Times New Roman" w:cs="Times New Roman"/>
                <w:sz w:val="28"/>
                <w:szCs w:val="28"/>
              </w:rPr>
            </w:pPr>
            <w:r w:rsidRPr="00137BC4">
              <w:rPr>
                <w:rFonts w:ascii="Times New Roman" w:hAnsi="Times New Roman" w:cs="Times New Roman"/>
                <w:b/>
                <w:sz w:val="28"/>
                <w:szCs w:val="28"/>
              </w:rPr>
              <w:t>Основное 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Pr>
          <w:p w14:paraId="4ABC1E58" w14:textId="77777777" w:rsidR="00511E6A" w:rsidRPr="002A12E3" w:rsidRDefault="00FD3C4E" w:rsidP="00511E6A">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8</w:t>
            </w:r>
          </w:p>
        </w:tc>
        <w:tc>
          <w:tcPr>
            <w:tcW w:w="2152" w:type="dxa"/>
            <w:vMerge w:val="restart"/>
            <w:tcBorders>
              <w:top w:val="single" w:sz="4" w:space="0" w:color="000000"/>
              <w:left w:val="single" w:sz="4" w:space="0" w:color="000000"/>
              <w:bottom w:val="single" w:sz="4" w:space="0" w:color="000000"/>
              <w:right w:val="single" w:sz="4" w:space="0" w:color="000000"/>
            </w:tcBorders>
          </w:tcPr>
          <w:p w14:paraId="2DE50217"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p>
          <w:p w14:paraId="458E0A51" w14:textId="77777777" w:rsidR="00511E6A" w:rsidRPr="002A12E3" w:rsidRDefault="001A3F18"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ОК 01, ОК 02, ОК 04</w:t>
            </w:r>
          </w:p>
        </w:tc>
      </w:tr>
      <w:tr w:rsidR="00511E6A" w:rsidRPr="009A10CE" w14:paraId="01E7A71D" w14:textId="77777777" w:rsidTr="002446D6">
        <w:trPr>
          <w:trHeight w:val="1978"/>
        </w:trPr>
        <w:tc>
          <w:tcPr>
            <w:tcW w:w="3257" w:type="dxa"/>
            <w:gridSpan w:val="2"/>
            <w:vMerge/>
            <w:tcBorders>
              <w:top w:val="single" w:sz="4" w:space="0" w:color="000000"/>
              <w:left w:val="single" w:sz="4" w:space="0" w:color="000000"/>
              <w:bottom w:val="single" w:sz="4" w:space="0" w:color="000000"/>
              <w:right w:val="single" w:sz="4" w:space="0" w:color="000000"/>
            </w:tcBorders>
          </w:tcPr>
          <w:p w14:paraId="1759141F" w14:textId="77777777" w:rsidR="00511E6A" w:rsidRPr="002A12E3"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4F65A5BA" w14:textId="77777777" w:rsidR="00511E6A" w:rsidRPr="002A12E3" w:rsidRDefault="00511E6A" w:rsidP="00511E6A">
            <w:pPr>
              <w:spacing w:before="240"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Лексика:</w:t>
            </w:r>
          </w:p>
          <w:p w14:paraId="0993C0D1"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proofErr w:type="gramStart"/>
            <w:r w:rsidRPr="002A12E3">
              <w:rPr>
                <w:rFonts w:ascii="Times New Roman" w:eastAsia="OfficinaSansBookC" w:hAnsi="Times New Roman" w:cs="Times New Roman"/>
                <w:color w:val="000000"/>
                <w:sz w:val="28"/>
                <w:szCs w:val="28"/>
              </w:rPr>
              <w:t>государственное</w:t>
            </w:r>
            <w:r w:rsidR="00E0137A" w:rsidRPr="00E0137A">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устройство</w:t>
            </w:r>
            <w:proofErr w:type="gramEnd"/>
            <w:r w:rsidRPr="002A12E3">
              <w:rPr>
                <w:rFonts w:ascii="Times New Roman" w:eastAsia="OfficinaSansBookC" w:hAnsi="Times New Roman" w:cs="Times New Roman"/>
                <w:color w:val="000000"/>
                <w:sz w:val="28"/>
                <w:szCs w:val="28"/>
                <w:lang w:val="en-US"/>
              </w:rPr>
              <w:t xml:space="preserve"> (government, president, judicial, commander-in-chief, etc.);</w:t>
            </w:r>
          </w:p>
          <w:p w14:paraId="0458C927"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погода</w:t>
            </w:r>
            <w:r w:rsidR="00E0137A" w:rsidRPr="00E0137A">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и</w:t>
            </w:r>
            <w:r w:rsidR="00E0137A" w:rsidRPr="00E0137A">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климат</w:t>
            </w:r>
            <w:r w:rsidRPr="002A12E3">
              <w:rPr>
                <w:rFonts w:ascii="Times New Roman" w:eastAsia="OfficinaSansBookC" w:hAnsi="Times New Roman" w:cs="Times New Roman"/>
                <w:color w:val="000000"/>
                <w:sz w:val="28"/>
                <w:szCs w:val="28"/>
                <w:lang w:val="en-US"/>
              </w:rPr>
              <w:t xml:space="preserve"> (wet, mild, variable, continental, etc.).</w:t>
            </w:r>
          </w:p>
          <w:p w14:paraId="5D298B9F"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экономика</w:t>
            </w:r>
            <w:r w:rsidRPr="002A12E3">
              <w:rPr>
                <w:rFonts w:ascii="Times New Roman" w:eastAsia="OfficinaSansBookC" w:hAnsi="Times New Roman" w:cs="Times New Roman"/>
                <w:color w:val="000000"/>
                <w:sz w:val="28"/>
                <w:szCs w:val="28"/>
                <w:lang w:val="en-US"/>
              </w:rPr>
              <w:t xml:space="preserve"> (gross domestic product, machinery, income, heavy industry, light industry, oil and gas resources, etc.);</w:t>
            </w:r>
          </w:p>
          <w:p w14:paraId="1DDE4448"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достопримечательности</w:t>
            </w:r>
            <w:r w:rsidRPr="002A12E3">
              <w:rPr>
                <w:rFonts w:ascii="Times New Roman" w:eastAsia="OfficinaSansBookC" w:hAnsi="Times New Roman" w:cs="Times New Roman"/>
                <w:color w:val="000000"/>
                <w:sz w:val="28"/>
                <w:szCs w:val="28"/>
                <w:lang w:val="en-US"/>
              </w:rPr>
              <w:t xml:space="preserve"> (the Kremlin, the Red Square, Saint Petersburg, </w:t>
            </w:r>
            <w:proofErr w:type="spellStart"/>
            <w:r w:rsidRPr="002A12E3">
              <w:rPr>
                <w:rFonts w:ascii="Times New Roman" w:eastAsia="OfficinaSansBookC" w:hAnsi="Times New Roman" w:cs="Times New Roman"/>
                <w:color w:val="000000"/>
                <w:sz w:val="28"/>
                <w:szCs w:val="28"/>
                <w:lang w:val="en-US"/>
              </w:rPr>
              <w:t>etc</w:t>
            </w:r>
            <w:proofErr w:type="spellEnd"/>
            <w:r w:rsidRPr="002A12E3">
              <w:rPr>
                <w:rFonts w:ascii="Times New Roman" w:eastAsia="OfficinaSansBookC" w:hAnsi="Times New Roman" w:cs="Times New Roman"/>
                <w:color w:val="000000"/>
                <w:sz w:val="28"/>
                <w:szCs w:val="28"/>
                <w:lang w:val="en-US"/>
              </w:rPr>
              <w:t>)</w:t>
            </w:r>
          </w:p>
          <w:p w14:paraId="72EE38BF" w14:textId="77777777" w:rsidR="00511E6A" w:rsidRPr="002A12E3" w:rsidRDefault="00511E6A" w:rsidP="00511E6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lastRenderedPageBreak/>
              <w:t>Грамматика:</w:t>
            </w:r>
          </w:p>
          <w:p w14:paraId="3803F93D"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артикли с географическими названиями;</w:t>
            </w:r>
          </w:p>
          <w:p w14:paraId="0B7D6AC3"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прошедшее совершенное действие (образование и функции в действительном залоге; слова — маркеры времени).</w:t>
            </w:r>
          </w:p>
          <w:p w14:paraId="657566E5" w14:textId="77777777" w:rsidR="00511E6A" w:rsidRPr="002A12E3" w:rsidRDefault="002A12E3"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С</w:t>
            </w:r>
            <w:r w:rsidR="00511E6A" w:rsidRPr="002A12E3">
              <w:rPr>
                <w:rFonts w:ascii="Times New Roman" w:eastAsia="OfficinaSansBookC" w:hAnsi="Times New Roman" w:cs="Times New Roman"/>
                <w:color w:val="000000"/>
                <w:sz w:val="28"/>
                <w:szCs w:val="28"/>
              </w:rPr>
              <w:t>равнительные</w:t>
            </w:r>
            <w:r w:rsidRPr="00314099">
              <w:rPr>
                <w:rFonts w:ascii="Times New Roman" w:eastAsia="OfficinaSansBookC" w:hAnsi="Times New Roman" w:cs="Times New Roman"/>
                <w:color w:val="000000"/>
                <w:sz w:val="28"/>
                <w:szCs w:val="28"/>
                <w:lang w:val="en-US"/>
              </w:rPr>
              <w:t xml:space="preserve"> </w:t>
            </w:r>
            <w:r w:rsidR="00511E6A" w:rsidRPr="002A12E3">
              <w:rPr>
                <w:rFonts w:ascii="Times New Roman" w:eastAsia="OfficinaSansBookC" w:hAnsi="Times New Roman" w:cs="Times New Roman"/>
                <w:color w:val="000000"/>
                <w:sz w:val="28"/>
                <w:szCs w:val="28"/>
              </w:rPr>
              <w:t>обороты</w:t>
            </w:r>
            <w:r w:rsidRPr="00314099">
              <w:rPr>
                <w:rFonts w:ascii="Times New Roman" w:eastAsia="OfficinaSansBookC" w:hAnsi="Times New Roman" w:cs="Times New Roman"/>
                <w:color w:val="000000"/>
                <w:sz w:val="28"/>
                <w:szCs w:val="28"/>
                <w:lang w:val="en-US"/>
              </w:rPr>
              <w:t xml:space="preserve"> </w:t>
            </w:r>
            <w:proofErr w:type="spellStart"/>
            <w:r w:rsidR="00806319" w:rsidRPr="002A12E3">
              <w:rPr>
                <w:rFonts w:ascii="Times New Roman" w:eastAsia="OfficinaSansBookC" w:hAnsi="Times New Roman" w:cs="Times New Roman"/>
                <w:color w:val="000000"/>
                <w:sz w:val="28"/>
                <w:szCs w:val="28"/>
                <w:lang w:val="en-US"/>
              </w:rPr>
              <w:t>than</w:t>
            </w:r>
            <w:proofErr w:type="spellEnd"/>
            <w:r w:rsidR="00806319" w:rsidRPr="002A12E3">
              <w:rPr>
                <w:rFonts w:ascii="Times New Roman" w:eastAsia="OfficinaSansBookC" w:hAnsi="Times New Roman" w:cs="Times New Roman"/>
                <w:color w:val="000000"/>
                <w:sz w:val="28"/>
                <w:szCs w:val="28"/>
                <w:lang w:val="en-US"/>
              </w:rPr>
              <w:t>, as…as, not so … as</w:t>
            </w:r>
          </w:p>
        </w:tc>
        <w:tc>
          <w:tcPr>
            <w:tcW w:w="1134" w:type="dxa"/>
            <w:tcBorders>
              <w:top w:val="single" w:sz="4" w:space="0" w:color="000000"/>
              <w:left w:val="single" w:sz="4" w:space="0" w:color="000000"/>
              <w:bottom w:val="single" w:sz="4" w:space="0" w:color="000000"/>
              <w:right w:val="single" w:sz="4" w:space="0" w:color="000000"/>
            </w:tcBorders>
          </w:tcPr>
          <w:p w14:paraId="63F957E6" w14:textId="77777777" w:rsidR="00511E6A" w:rsidRPr="002A12E3" w:rsidRDefault="00511E6A" w:rsidP="00511E6A">
            <w:pPr>
              <w:spacing w:after="0" w:line="276" w:lineRule="auto"/>
              <w:jc w:val="center"/>
              <w:rPr>
                <w:rFonts w:ascii="Times New Roman" w:eastAsia="OfficinaSansBookC" w:hAnsi="Times New Roman" w:cs="Times New Roman"/>
                <w:b/>
                <w:sz w:val="28"/>
                <w:szCs w:val="28"/>
                <w:lang w:val="en-US"/>
              </w:rPr>
            </w:pPr>
          </w:p>
        </w:tc>
        <w:tc>
          <w:tcPr>
            <w:tcW w:w="2152" w:type="dxa"/>
            <w:vMerge/>
            <w:tcBorders>
              <w:top w:val="single" w:sz="4" w:space="0" w:color="000000"/>
              <w:left w:val="single" w:sz="4" w:space="0" w:color="000000"/>
              <w:bottom w:val="single" w:sz="4" w:space="0" w:color="000000"/>
              <w:right w:val="single" w:sz="4" w:space="0" w:color="000000"/>
            </w:tcBorders>
          </w:tcPr>
          <w:p w14:paraId="6FAE044B" w14:textId="77777777" w:rsidR="00511E6A" w:rsidRPr="002A12E3"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lang w:val="en-US"/>
              </w:rPr>
            </w:pPr>
          </w:p>
        </w:tc>
      </w:tr>
      <w:tr w:rsidR="00511E6A" w:rsidRPr="002A12E3" w14:paraId="5447732F"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2F02AC5F" w14:textId="77777777" w:rsidR="00511E6A" w:rsidRPr="002A12E3"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lang w:val="en-US"/>
              </w:rPr>
            </w:pPr>
          </w:p>
        </w:tc>
        <w:tc>
          <w:tcPr>
            <w:tcW w:w="8907" w:type="dxa"/>
            <w:tcBorders>
              <w:top w:val="single" w:sz="4" w:space="0" w:color="000000"/>
              <w:left w:val="single" w:sz="4" w:space="0" w:color="000000"/>
              <w:bottom w:val="single" w:sz="4" w:space="0" w:color="000000"/>
              <w:right w:val="single" w:sz="4" w:space="0" w:color="000000"/>
            </w:tcBorders>
          </w:tcPr>
          <w:p w14:paraId="149B9222" w14:textId="77777777" w:rsidR="00511E6A" w:rsidRPr="002A12E3" w:rsidRDefault="00511E6A" w:rsidP="00511E6A">
            <w:pPr>
              <w:spacing w:after="0" w:line="276" w:lineRule="auto"/>
              <w:jc w:val="both"/>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tcPr>
          <w:p w14:paraId="2F41CFC2" w14:textId="77777777" w:rsidR="00511E6A" w:rsidRPr="002A12E3" w:rsidRDefault="00511E6A" w:rsidP="00511E6A">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8</w:t>
            </w:r>
          </w:p>
        </w:tc>
        <w:tc>
          <w:tcPr>
            <w:tcW w:w="2152" w:type="dxa"/>
            <w:vMerge/>
            <w:tcBorders>
              <w:top w:val="single" w:sz="4" w:space="0" w:color="000000"/>
              <w:left w:val="single" w:sz="4" w:space="0" w:color="000000"/>
              <w:bottom w:val="single" w:sz="4" w:space="0" w:color="000000"/>
              <w:right w:val="single" w:sz="4" w:space="0" w:color="000000"/>
            </w:tcBorders>
          </w:tcPr>
          <w:p w14:paraId="0ACC222B" w14:textId="77777777" w:rsidR="00511E6A" w:rsidRPr="002A12E3"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2A12E3" w14:paraId="4BBE51DF"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541AA851" w14:textId="77777777" w:rsidR="00511E6A" w:rsidRPr="002A12E3"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1DB807E4" w14:textId="77777777" w:rsidR="00511E6A" w:rsidRPr="002A12E3" w:rsidRDefault="00511E6A" w:rsidP="00511E6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1.Географическое положение, климат, население. </w:t>
            </w:r>
          </w:p>
          <w:p w14:paraId="38136ED9" w14:textId="77777777" w:rsidR="00511E6A" w:rsidRPr="002A12E3" w:rsidRDefault="00511E6A" w:rsidP="00511E6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2. Национальные символы. Политическое и экономическое устройство. </w:t>
            </w:r>
          </w:p>
          <w:p w14:paraId="5C905D70" w14:textId="77777777" w:rsidR="00511E6A" w:rsidRPr="002A12E3" w:rsidRDefault="00511E6A" w:rsidP="00511E6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3. Москва – столица России. Достопримечательности Москвы</w:t>
            </w:r>
          </w:p>
          <w:p w14:paraId="295D6D07" w14:textId="77777777" w:rsidR="00B87D74" w:rsidRDefault="00806319" w:rsidP="00511E6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4.Традиции народов России</w:t>
            </w:r>
          </w:p>
          <w:p w14:paraId="002C6922" w14:textId="77777777" w:rsidR="00B87D74" w:rsidRPr="002A12E3" w:rsidRDefault="00B87D74" w:rsidP="00511E6A">
            <w:pPr>
              <w:spacing w:after="0" w:line="276" w:lineRule="auto"/>
              <w:jc w:val="both"/>
              <w:rPr>
                <w:rFonts w:ascii="Times New Roman" w:eastAsia="OfficinaSansBookC"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14:paraId="42C9EAAF"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573D114B"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5CCD4AAD"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4AB6C648"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tc>
        <w:tc>
          <w:tcPr>
            <w:tcW w:w="2152" w:type="dxa"/>
            <w:vMerge/>
            <w:tcBorders>
              <w:top w:val="single" w:sz="4" w:space="0" w:color="000000"/>
              <w:left w:val="single" w:sz="4" w:space="0" w:color="000000"/>
              <w:bottom w:val="single" w:sz="4" w:space="0" w:color="000000"/>
              <w:right w:val="single" w:sz="4" w:space="0" w:color="000000"/>
            </w:tcBorders>
          </w:tcPr>
          <w:p w14:paraId="60E1A686" w14:textId="77777777" w:rsidR="00511E6A" w:rsidRPr="002A12E3"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9D231F" w:rsidRPr="002A12E3" w14:paraId="2D2CFE72" w14:textId="77777777" w:rsidTr="002446D6">
        <w:trPr>
          <w:trHeight w:val="20"/>
        </w:trPr>
        <w:tc>
          <w:tcPr>
            <w:tcW w:w="12164" w:type="dxa"/>
            <w:gridSpan w:val="3"/>
            <w:tcBorders>
              <w:top w:val="single" w:sz="4" w:space="0" w:color="000000"/>
              <w:left w:val="single" w:sz="4" w:space="0" w:color="000000"/>
              <w:bottom w:val="single" w:sz="4" w:space="0" w:color="000000"/>
              <w:right w:val="single" w:sz="4" w:space="0" w:color="000000"/>
            </w:tcBorders>
          </w:tcPr>
          <w:p w14:paraId="5F57C721" w14:textId="77777777" w:rsidR="009D231F" w:rsidRPr="002A12E3" w:rsidRDefault="009D231F" w:rsidP="00511E6A">
            <w:pPr>
              <w:spacing w:after="0" w:line="276" w:lineRule="auto"/>
              <w:jc w:val="both"/>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Контрольная работа Тема 1.6 – 1.8</w:t>
            </w:r>
          </w:p>
        </w:tc>
        <w:tc>
          <w:tcPr>
            <w:tcW w:w="1134" w:type="dxa"/>
            <w:tcBorders>
              <w:top w:val="single" w:sz="4" w:space="0" w:color="000000"/>
              <w:left w:val="single" w:sz="4" w:space="0" w:color="000000"/>
              <w:bottom w:val="single" w:sz="4" w:space="0" w:color="000000"/>
              <w:right w:val="single" w:sz="4" w:space="0" w:color="000000"/>
            </w:tcBorders>
          </w:tcPr>
          <w:p w14:paraId="457F2523" w14:textId="77777777" w:rsidR="009D231F" w:rsidRPr="002A12E3" w:rsidRDefault="009D231F" w:rsidP="00511E6A">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2</w:t>
            </w:r>
          </w:p>
        </w:tc>
        <w:tc>
          <w:tcPr>
            <w:tcW w:w="2152" w:type="dxa"/>
            <w:tcBorders>
              <w:top w:val="single" w:sz="4" w:space="0" w:color="000000"/>
              <w:left w:val="single" w:sz="4" w:space="0" w:color="000000"/>
              <w:bottom w:val="single" w:sz="4" w:space="0" w:color="000000"/>
              <w:right w:val="single" w:sz="4" w:space="0" w:color="000000"/>
            </w:tcBorders>
          </w:tcPr>
          <w:p w14:paraId="39C09BFD" w14:textId="77777777" w:rsidR="009D231F" w:rsidRPr="002A12E3" w:rsidRDefault="009D231F" w:rsidP="00511E6A">
            <w:pPr>
              <w:spacing w:after="0" w:line="276" w:lineRule="auto"/>
              <w:jc w:val="center"/>
              <w:rPr>
                <w:rFonts w:ascii="Times New Roman" w:eastAsia="OfficinaSansBookC" w:hAnsi="Times New Roman" w:cs="Times New Roman"/>
                <w:sz w:val="28"/>
                <w:szCs w:val="28"/>
              </w:rPr>
            </w:pPr>
          </w:p>
        </w:tc>
      </w:tr>
      <w:tr w:rsidR="00511E6A" w:rsidRPr="002A12E3" w14:paraId="652BB266" w14:textId="77777777" w:rsidTr="002446D6">
        <w:trPr>
          <w:trHeight w:val="484"/>
        </w:trPr>
        <w:tc>
          <w:tcPr>
            <w:tcW w:w="15450" w:type="dxa"/>
            <w:gridSpan w:val="5"/>
            <w:tcBorders>
              <w:top w:val="single" w:sz="4" w:space="0" w:color="000000"/>
              <w:left w:val="single" w:sz="4" w:space="0" w:color="000000"/>
              <w:bottom w:val="single" w:sz="4" w:space="0" w:color="000000"/>
              <w:right w:val="single" w:sz="4" w:space="0" w:color="000000"/>
            </w:tcBorders>
          </w:tcPr>
          <w:p w14:paraId="322A2478" w14:textId="77777777" w:rsidR="00A74F30" w:rsidRDefault="00A74F30" w:rsidP="002446D6">
            <w:pPr>
              <w:spacing w:after="0" w:line="276" w:lineRule="auto"/>
              <w:rPr>
                <w:rFonts w:ascii="Times New Roman" w:eastAsia="OfficinaSansBookC" w:hAnsi="Times New Roman" w:cs="Times New Roman"/>
                <w:b/>
                <w:sz w:val="28"/>
                <w:szCs w:val="28"/>
              </w:rPr>
            </w:pPr>
          </w:p>
          <w:p w14:paraId="15C5ED42" w14:textId="77777777" w:rsidR="00511E6A" w:rsidRPr="002A12E3" w:rsidRDefault="008320CB" w:rsidP="00511E6A">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Прикладной модуль</w:t>
            </w:r>
          </w:p>
        </w:tc>
      </w:tr>
      <w:tr w:rsidR="00511E6A" w:rsidRPr="002A12E3" w14:paraId="0F9102ED" w14:textId="77777777" w:rsidTr="002446D6">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14:paraId="5867E073" w14:textId="77777777" w:rsidR="00511E6A" w:rsidRPr="002A12E3" w:rsidRDefault="00511E6A" w:rsidP="00511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Раздел 2.</w:t>
            </w:r>
          </w:p>
        </w:tc>
        <w:tc>
          <w:tcPr>
            <w:tcW w:w="8907" w:type="dxa"/>
            <w:tcBorders>
              <w:top w:val="single" w:sz="4" w:space="0" w:color="000000"/>
              <w:left w:val="single" w:sz="4" w:space="0" w:color="000000"/>
              <w:bottom w:val="single" w:sz="4" w:space="0" w:color="000000"/>
              <w:right w:val="single" w:sz="4" w:space="0" w:color="000000"/>
            </w:tcBorders>
          </w:tcPr>
          <w:p w14:paraId="241A7D1C" w14:textId="77777777" w:rsidR="00511E6A" w:rsidRPr="002A12E3" w:rsidRDefault="00511E6A" w:rsidP="00511E6A">
            <w:pPr>
              <w:spacing w:after="0" w:line="276" w:lineRule="auto"/>
              <w:jc w:val="both"/>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Иностранный язык для специальных целей</w:t>
            </w:r>
          </w:p>
        </w:tc>
        <w:tc>
          <w:tcPr>
            <w:tcW w:w="1134" w:type="dxa"/>
            <w:tcBorders>
              <w:top w:val="single" w:sz="4" w:space="0" w:color="000000"/>
              <w:left w:val="single" w:sz="4" w:space="0" w:color="000000"/>
              <w:bottom w:val="single" w:sz="4" w:space="0" w:color="000000"/>
              <w:right w:val="single" w:sz="4" w:space="0" w:color="000000"/>
            </w:tcBorders>
          </w:tcPr>
          <w:p w14:paraId="273E7324" w14:textId="77777777" w:rsidR="00511E6A" w:rsidRPr="002A12E3" w:rsidRDefault="00FD3C4E" w:rsidP="00511E6A">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20</w:t>
            </w:r>
          </w:p>
        </w:tc>
        <w:tc>
          <w:tcPr>
            <w:tcW w:w="2152" w:type="dxa"/>
            <w:tcBorders>
              <w:top w:val="single" w:sz="4" w:space="0" w:color="000000"/>
              <w:left w:val="single" w:sz="4" w:space="0" w:color="000000"/>
              <w:bottom w:val="single" w:sz="4" w:space="0" w:color="000000"/>
              <w:right w:val="single" w:sz="4" w:space="0" w:color="000000"/>
            </w:tcBorders>
          </w:tcPr>
          <w:p w14:paraId="21D3E8FF"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О</w:t>
            </w:r>
            <w:r w:rsidR="001A3F18" w:rsidRPr="002A12E3">
              <w:rPr>
                <w:rFonts w:ascii="Times New Roman" w:eastAsia="OfficinaSansBookC" w:hAnsi="Times New Roman" w:cs="Times New Roman"/>
                <w:sz w:val="28"/>
                <w:szCs w:val="28"/>
              </w:rPr>
              <w:t xml:space="preserve">К </w:t>
            </w:r>
            <w:r w:rsidRPr="002A12E3">
              <w:rPr>
                <w:rFonts w:ascii="Times New Roman" w:eastAsia="OfficinaSansBookC" w:hAnsi="Times New Roman" w:cs="Times New Roman"/>
                <w:sz w:val="28"/>
                <w:szCs w:val="28"/>
              </w:rPr>
              <w:t>01, ОК02,</w:t>
            </w:r>
          </w:p>
          <w:p w14:paraId="599E4BF6"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ОК04, ОК09</w:t>
            </w:r>
          </w:p>
          <w:p w14:paraId="28D50797" w14:textId="77777777" w:rsidR="00511E6A" w:rsidRPr="002446D6" w:rsidRDefault="00511E6A" w:rsidP="002446D6">
            <w:pPr>
              <w:spacing w:after="0" w:line="276" w:lineRule="auto"/>
              <w:jc w:val="center"/>
              <w:rPr>
                <w:rFonts w:ascii="Times New Roman" w:eastAsia="OfficinaSansBookC" w:hAnsi="Times New Roman" w:cs="Times New Roman"/>
                <w:sz w:val="28"/>
                <w:szCs w:val="28"/>
              </w:rPr>
            </w:pPr>
            <w:r w:rsidRPr="002446D6">
              <w:rPr>
                <w:rFonts w:ascii="Times New Roman" w:eastAsia="OfficinaSansBookC" w:hAnsi="Times New Roman" w:cs="Times New Roman"/>
                <w:sz w:val="28"/>
                <w:szCs w:val="28"/>
              </w:rPr>
              <w:t>ПК</w:t>
            </w:r>
            <w:r w:rsidR="002446D6" w:rsidRPr="002446D6">
              <w:rPr>
                <w:rFonts w:ascii="Times New Roman" w:eastAsia="OfficinaSansBookC" w:hAnsi="Times New Roman"/>
                <w:sz w:val="28"/>
                <w:szCs w:val="28"/>
              </w:rPr>
              <w:t xml:space="preserve"> 1.2,2.1</w:t>
            </w:r>
          </w:p>
        </w:tc>
      </w:tr>
      <w:tr w:rsidR="00511E6A" w:rsidRPr="002A12E3" w14:paraId="3B9827C0" w14:textId="77777777" w:rsidTr="002446D6">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4929F41F" w14:textId="77777777" w:rsidR="00511E6A" w:rsidRPr="002A12E3" w:rsidRDefault="00511E6A" w:rsidP="00511E6A">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 xml:space="preserve">Тема 2.1 </w:t>
            </w:r>
          </w:p>
          <w:p w14:paraId="698721AD" w14:textId="77777777" w:rsidR="00511E6A" w:rsidRPr="002A12E3" w:rsidRDefault="00511E6A" w:rsidP="00511E6A">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 xml:space="preserve">Современный мир профессий. Проблемы выбора профессии. </w:t>
            </w:r>
          </w:p>
          <w:p w14:paraId="0023D094" w14:textId="77777777" w:rsidR="00511E6A" w:rsidRPr="002A12E3" w:rsidRDefault="00511E6A" w:rsidP="00511E6A">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Роль иностранного языка в вашей профессии</w:t>
            </w:r>
          </w:p>
        </w:tc>
        <w:tc>
          <w:tcPr>
            <w:tcW w:w="8907" w:type="dxa"/>
            <w:tcBorders>
              <w:top w:val="single" w:sz="4" w:space="0" w:color="000000"/>
              <w:left w:val="single" w:sz="4" w:space="0" w:color="000000"/>
              <w:bottom w:val="single" w:sz="4" w:space="0" w:color="000000"/>
              <w:right w:val="single" w:sz="4" w:space="0" w:color="000000"/>
            </w:tcBorders>
          </w:tcPr>
          <w:p w14:paraId="7905725D" w14:textId="77777777" w:rsidR="00511E6A" w:rsidRPr="002A12E3" w:rsidRDefault="00137BC4" w:rsidP="00511E6A">
            <w:pPr>
              <w:spacing w:after="0" w:line="276" w:lineRule="auto"/>
              <w:jc w:val="both"/>
              <w:rPr>
                <w:rFonts w:ascii="Times New Roman" w:eastAsia="OfficinaSansBookC" w:hAnsi="Times New Roman" w:cs="Times New Roman"/>
                <w:b/>
                <w:sz w:val="28"/>
                <w:szCs w:val="28"/>
              </w:rPr>
            </w:pPr>
            <w:r w:rsidRPr="00137BC4">
              <w:rPr>
                <w:rFonts w:ascii="Times New Roman" w:hAnsi="Times New Roman" w:cs="Times New Roman"/>
                <w:b/>
                <w:sz w:val="28"/>
                <w:szCs w:val="28"/>
              </w:rPr>
              <w:t>Основное 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vAlign w:val="center"/>
          </w:tcPr>
          <w:p w14:paraId="61014741" w14:textId="77777777" w:rsidR="00511E6A" w:rsidRPr="002A12E3" w:rsidRDefault="00450994" w:rsidP="00511E6A">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4</w:t>
            </w:r>
          </w:p>
        </w:tc>
        <w:tc>
          <w:tcPr>
            <w:tcW w:w="2152" w:type="dxa"/>
            <w:vMerge w:val="restart"/>
            <w:tcBorders>
              <w:top w:val="single" w:sz="4" w:space="0" w:color="000000"/>
              <w:left w:val="single" w:sz="4" w:space="0" w:color="000000"/>
              <w:bottom w:val="single" w:sz="4" w:space="0" w:color="000000"/>
              <w:right w:val="single" w:sz="4" w:space="0" w:color="000000"/>
            </w:tcBorders>
          </w:tcPr>
          <w:p w14:paraId="09177F61"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ОК01, ОК02, </w:t>
            </w:r>
          </w:p>
          <w:p w14:paraId="657E5BE4"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ОК04, ОК09</w:t>
            </w:r>
          </w:p>
        </w:tc>
      </w:tr>
      <w:tr w:rsidR="00511E6A" w:rsidRPr="002A12E3" w14:paraId="655E1D86" w14:textId="77777777" w:rsidTr="002446D6">
        <w:trPr>
          <w:trHeight w:val="560"/>
        </w:trPr>
        <w:tc>
          <w:tcPr>
            <w:tcW w:w="3257" w:type="dxa"/>
            <w:gridSpan w:val="2"/>
            <w:vMerge/>
            <w:tcBorders>
              <w:top w:val="single" w:sz="4" w:space="0" w:color="000000"/>
              <w:left w:val="single" w:sz="4" w:space="0" w:color="000000"/>
              <w:bottom w:val="single" w:sz="4" w:space="0" w:color="000000"/>
              <w:right w:val="single" w:sz="4" w:space="0" w:color="000000"/>
            </w:tcBorders>
          </w:tcPr>
          <w:p w14:paraId="5739B622" w14:textId="77777777" w:rsidR="00511E6A" w:rsidRPr="002A12E3"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5C0D17D5" w14:textId="77777777" w:rsidR="00511E6A" w:rsidRPr="002A12E3" w:rsidRDefault="00511E6A" w:rsidP="00511E6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Лексика:</w:t>
            </w:r>
          </w:p>
          <w:p w14:paraId="7D582C47"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профессионально ориентированная лексика;</w:t>
            </w:r>
          </w:p>
          <w:p w14:paraId="3AA7A132"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лексика делового общения.</w:t>
            </w:r>
          </w:p>
          <w:p w14:paraId="4BDFC950" w14:textId="77777777" w:rsidR="00511E6A" w:rsidRPr="002A12E3" w:rsidRDefault="00511E6A" w:rsidP="00511E6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Грамматика: </w:t>
            </w:r>
          </w:p>
          <w:p w14:paraId="633AED35"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герундий, инфинитив.</w:t>
            </w:r>
          </w:p>
          <w:p w14:paraId="66AB00B7" w14:textId="77777777" w:rsidR="00511E6A" w:rsidRPr="002A12E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грамматические структуры, типичны</w:t>
            </w:r>
            <w:r w:rsidR="00806319" w:rsidRPr="002A12E3">
              <w:rPr>
                <w:rFonts w:ascii="Times New Roman" w:eastAsia="OfficinaSansBookC" w:hAnsi="Times New Roman" w:cs="Times New Roman"/>
                <w:color w:val="000000"/>
                <w:sz w:val="28"/>
                <w:szCs w:val="28"/>
              </w:rPr>
              <w:t xml:space="preserve">е для научно-популярных </w:t>
            </w:r>
            <w:r w:rsidR="00806319" w:rsidRPr="002A12E3">
              <w:rPr>
                <w:rFonts w:ascii="Times New Roman" w:eastAsia="OfficinaSansBookC" w:hAnsi="Times New Roman" w:cs="Times New Roman"/>
                <w:color w:val="000000"/>
                <w:sz w:val="28"/>
                <w:szCs w:val="28"/>
              </w:rPr>
              <w:lastRenderedPageBreak/>
              <w:t>текстов</w:t>
            </w:r>
          </w:p>
        </w:tc>
        <w:tc>
          <w:tcPr>
            <w:tcW w:w="1134" w:type="dxa"/>
            <w:tcBorders>
              <w:top w:val="single" w:sz="4" w:space="0" w:color="000000"/>
              <w:left w:val="single" w:sz="4" w:space="0" w:color="000000"/>
              <w:bottom w:val="single" w:sz="4" w:space="0" w:color="000000"/>
              <w:right w:val="single" w:sz="4" w:space="0" w:color="000000"/>
            </w:tcBorders>
            <w:vAlign w:val="center"/>
          </w:tcPr>
          <w:p w14:paraId="49474CFD" w14:textId="77777777" w:rsidR="00511E6A" w:rsidRPr="002A12E3" w:rsidRDefault="00511E6A" w:rsidP="00511E6A">
            <w:pPr>
              <w:spacing w:after="0" w:line="276" w:lineRule="auto"/>
              <w:jc w:val="center"/>
              <w:rPr>
                <w:rFonts w:ascii="Times New Roman" w:eastAsia="OfficinaSansBookC" w:hAnsi="Times New Roman" w:cs="Times New Roman"/>
                <w:b/>
                <w:sz w:val="28"/>
                <w:szCs w:val="28"/>
              </w:rPr>
            </w:pPr>
          </w:p>
        </w:tc>
        <w:tc>
          <w:tcPr>
            <w:tcW w:w="2152" w:type="dxa"/>
            <w:vMerge/>
            <w:tcBorders>
              <w:top w:val="single" w:sz="4" w:space="0" w:color="000000"/>
              <w:left w:val="single" w:sz="4" w:space="0" w:color="000000"/>
              <w:bottom w:val="single" w:sz="4" w:space="0" w:color="000000"/>
              <w:right w:val="single" w:sz="4" w:space="0" w:color="000000"/>
            </w:tcBorders>
          </w:tcPr>
          <w:p w14:paraId="4F615DF3" w14:textId="77777777" w:rsidR="00511E6A" w:rsidRPr="002A12E3"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2A12E3" w14:paraId="3EEF5E4A"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69F8D3F" w14:textId="77777777" w:rsidR="00511E6A" w:rsidRPr="002A12E3"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11FA957D" w14:textId="77777777" w:rsidR="00511E6A" w:rsidRPr="002A12E3" w:rsidRDefault="00511E6A" w:rsidP="00511E6A">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14:paraId="55458997" w14:textId="77777777" w:rsidR="00511E6A" w:rsidRPr="002A12E3" w:rsidRDefault="00450994" w:rsidP="00511E6A">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4</w:t>
            </w:r>
          </w:p>
        </w:tc>
        <w:tc>
          <w:tcPr>
            <w:tcW w:w="2152" w:type="dxa"/>
            <w:vMerge/>
            <w:tcBorders>
              <w:top w:val="single" w:sz="4" w:space="0" w:color="000000"/>
              <w:left w:val="single" w:sz="4" w:space="0" w:color="000000"/>
              <w:bottom w:val="single" w:sz="4" w:space="0" w:color="000000"/>
              <w:right w:val="single" w:sz="4" w:space="0" w:color="000000"/>
            </w:tcBorders>
          </w:tcPr>
          <w:p w14:paraId="67BC53FF" w14:textId="77777777" w:rsidR="00511E6A" w:rsidRPr="002A12E3"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2A12E3" w14:paraId="7EEA36C3" w14:textId="77777777" w:rsidTr="002446D6">
        <w:trPr>
          <w:trHeight w:val="537"/>
        </w:trPr>
        <w:tc>
          <w:tcPr>
            <w:tcW w:w="3257" w:type="dxa"/>
            <w:gridSpan w:val="2"/>
            <w:vMerge/>
            <w:tcBorders>
              <w:top w:val="single" w:sz="4" w:space="0" w:color="000000"/>
              <w:left w:val="single" w:sz="4" w:space="0" w:color="000000"/>
              <w:bottom w:val="single" w:sz="4" w:space="0" w:color="000000"/>
              <w:right w:val="single" w:sz="4" w:space="0" w:color="000000"/>
            </w:tcBorders>
          </w:tcPr>
          <w:p w14:paraId="00011201" w14:textId="77777777" w:rsidR="00511E6A" w:rsidRPr="002A12E3"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441C7107" w14:textId="77777777" w:rsidR="00511E6A" w:rsidRPr="002A12E3" w:rsidRDefault="00511E6A" w:rsidP="00511E6A">
            <w:pPr>
              <w:spacing w:after="0" w:line="276" w:lineRule="auto"/>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1. </w:t>
            </w:r>
            <w:r w:rsidR="00314099">
              <w:rPr>
                <w:rFonts w:ascii="Times New Roman" w:eastAsia="OfficinaSansBookC" w:hAnsi="Times New Roman" w:cs="Times New Roman"/>
                <w:sz w:val="28"/>
                <w:szCs w:val="28"/>
              </w:rPr>
              <w:t xml:space="preserve">Основные </w:t>
            </w:r>
            <w:proofErr w:type="gramStart"/>
            <w:r w:rsidR="00314099">
              <w:rPr>
                <w:rFonts w:ascii="Times New Roman" w:eastAsia="OfficinaSansBookC" w:hAnsi="Times New Roman" w:cs="Times New Roman"/>
                <w:sz w:val="28"/>
                <w:szCs w:val="28"/>
              </w:rPr>
              <w:t xml:space="preserve">понятия </w:t>
            </w:r>
            <w:r w:rsidR="00450994" w:rsidRPr="002A12E3">
              <w:rPr>
                <w:rFonts w:ascii="Times New Roman" w:eastAsia="OfficinaSansBookC" w:hAnsi="Times New Roman" w:cs="Times New Roman"/>
                <w:sz w:val="28"/>
                <w:szCs w:val="28"/>
              </w:rPr>
              <w:t xml:space="preserve"> профессии</w:t>
            </w:r>
            <w:proofErr w:type="gramEnd"/>
            <w:r w:rsidR="00131ED2">
              <w:rPr>
                <w:rFonts w:ascii="Times New Roman" w:eastAsia="OfficinaSansBookC" w:hAnsi="Times New Roman" w:cs="Times New Roman"/>
                <w:sz w:val="28"/>
                <w:szCs w:val="28"/>
              </w:rPr>
              <w:t xml:space="preserve"> «Фельдшер</w:t>
            </w:r>
            <w:r w:rsidR="00314099">
              <w:rPr>
                <w:rFonts w:ascii="Times New Roman" w:eastAsia="OfficinaSansBookC" w:hAnsi="Times New Roman" w:cs="Times New Roman"/>
                <w:sz w:val="28"/>
                <w:szCs w:val="28"/>
              </w:rPr>
              <w:t>»</w:t>
            </w:r>
            <w:r w:rsidR="00450994" w:rsidRPr="002A12E3">
              <w:rPr>
                <w:rFonts w:ascii="Times New Roman" w:eastAsia="OfficinaSansBookC" w:hAnsi="Times New Roman" w:cs="Times New Roman"/>
                <w:sz w:val="28"/>
                <w:szCs w:val="28"/>
              </w:rPr>
              <w:t>.</w:t>
            </w:r>
            <w:r w:rsidR="00314099">
              <w:rPr>
                <w:rFonts w:ascii="Times New Roman" w:eastAsia="OfficinaSansBookC" w:hAnsi="Times New Roman" w:cs="Times New Roman"/>
                <w:sz w:val="28"/>
                <w:szCs w:val="28"/>
              </w:rPr>
              <w:t xml:space="preserve">  </w:t>
            </w:r>
            <w:r w:rsidRPr="002A12E3">
              <w:rPr>
                <w:rFonts w:ascii="Times New Roman" w:eastAsia="OfficinaSansBookC" w:hAnsi="Times New Roman" w:cs="Times New Roman"/>
                <w:sz w:val="28"/>
                <w:szCs w:val="28"/>
              </w:rPr>
              <w:t xml:space="preserve">Особенности подготовки </w:t>
            </w:r>
            <w:r w:rsidR="00314099">
              <w:rPr>
                <w:rFonts w:ascii="Times New Roman" w:eastAsia="OfficinaSansBookC" w:hAnsi="Times New Roman" w:cs="Times New Roman"/>
                <w:sz w:val="28"/>
                <w:szCs w:val="28"/>
              </w:rPr>
              <w:t xml:space="preserve">и по </w:t>
            </w:r>
            <w:r w:rsidR="00450994" w:rsidRPr="002A12E3">
              <w:rPr>
                <w:rFonts w:ascii="Times New Roman" w:eastAsia="OfficinaSansBookC" w:hAnsi="Times New Roman" w:cs="Times New Roman"/>
                <w:sz w:val="28"/>
                <w:szCs w:val="28"/>
              </w:rPr>
              <w:t>специальности.</w:t>
            </w:r>
          </w:p>
          <w:p w14:paraId="1228EA05" w14:textId="77777777" w:rsidR="00B125FC" w:rsidRPr="002A12E3" w:rsidRDefault="00511E6A" w:rsidP="00450994">
            <w:pPr>
              <w:spacing w:after="0" w:line="276" w:lineRule="auto"/>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2. </w:t>
            </w:r>
            <w:r w:rsidR="000455DD" w:rsidRPr="000455DD">
              <w:rPr>
                <w:rFonts w:ascii="Times New Roman" w:eastAsia="OfficinaSansBookC" w:hAnsi="Times New Roman" w:cs="Times New Roman"/>
                <w:sz w:val="28"/>
                <w:szCs w:val="28"/>
              </w:rPr>
              <w:t>Роль иностранного языка в вашей профессии</w:t>
            </w:r>
            <w:r w:rsidR="00314099" w:rsidRPr="000455DD">
              <w:rPr>
                <w:rFonts w:ascii="Times New Roman" w:eastAsia="OfficinaSansBookC" w:hAnsi="Times New Roman" w:cs="Times New Roman"/>
                <w:sz w:val="28"/>
                <w:szCs w:val="28"/>
              </w:rPr>
              <w:t>.</w:t>
            </w:r>
          </w:p>
        </w:tc>
        <w:tc>
          <w:tcPr>
            <w:tcW w:w="1134" w:type="dxa"/>
            <w:tcBorders>
              <w:top w:val="single" w:sz="4" w:space="0" w:color="000000"/>
              <w:left w:val="single" w:sz="4" w:space="0" w:color="000000"/>
              <w:bottom w:val="single" w:sz="4" w:space="0" w:color="000000"/>
              <w:right w:val="single" w:sz="4" w:space="0" w:color="000000"/>
            </w:tcBorders>
          </w:tcPr>
          <w:p w14:paraId="46A6864D" w14:textId="77777777" w:rsidR="00511E6A" w:rsidRPr="002A12E3" w:rsidRDefault="00511E6A" w:rsidP="00450994">
            <w:pPr>
              <w:spacing w:after="0" w:line="276" w:lineRule="auto"/>
              <w:rPr>
                <w:rFonts w:ascii="Times New Roman" w:eastAsia="OfficinaSansBookC" w:hAnsi="Times New Roman" w:cs="Times New Roman"/>
                <w:sz w:val="28"/>
                <w:szCs w:val="28"/>
              </w:rPr>
            </w:pPr>
          </w:p>
          <w:p w14:paraId="7D7B128F" w14:textId="77777777" w:rsidR="00314099" w:rsidRPr="002A12E3" w:rsidRDefault="00511E6A" w:rsidP="000455DD">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7583E8F0"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tc>
        <w:tc>
          <w:tcPr>
            <w:tcW w:w="2152" w:type="dxa"/>
            <w:vMerge/>
            <w:tcBorders>
              <w:top w:val="single" w:sz="4" w:space="0" w:color="000000"/>
              <w:left w:val="single" w:sz="4" w:space="0" w:color="000000"/>
              <w:bottom w:val="single" w:sz="4" w:space="0" w:color="000000"/>
              <w:right w:val="single" w:sz="4" w:space="0" w:color="000000"/>
            </w:tcBorders>
          </w:tcPr>
          <w:p w14:paraId="608C3C17" w14:textId="77777777" w:rsidR="00511E6A" w:rsidRPr="002A12E3"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11E6A" w:rsidRPr="002A12E3" w14:paraId="54048D51" w14:textId="77777777" w:rsidTr="002446D6">
        <w:trPr>
          <w:trHeight w:val="306"/>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7A43D311" w14:textId="77777777" w:rsidR="00511E6A" w:rsidRPr="002A12E3" w:rsidRDefault="00511E6A" w:rsidP="00511E6A">
            <w:pPr>
              <w:spacing w:after="0" w:line="276" w:lineRule="auto"/>
              <w:rPr>
                <w:rFonts w:ascii="Times New Roman" w:eastAsia="OfficinaSansBookC" w:hAnsi="Times New Roman" w:cs="Times New Roman"/>
                <w:b/>
                <w:i/>
                <w:iCs/>
                <w:sz w:val="28"/>
                <w:szCs w:val="28"/>
              </w:rPr>
            </w:pPr>
            <w:r w:rsidRPr="002A12E3">
              <w:rPr>
                <w:rFonts w:ascii="Times New Roman" w:eastAsia="OfficinaSansBookC" w:hAnsi="Times New Roman" w:cs="Times New Roman"/>
                <w:b/>
                <w:i/>
                <w:iCs/>
                <w:sz w:val="28"/>
                <w:szCs w:val="28"/>
              </w:rPr>
              <w:t xml:space="preserve">Тема 2.2 </w:t>
            </w:r>
          </w:p>
          <w:p w14:paraId="170539AD" w14:textId="77777777" w:rsidR="00511E6A" w:rsidRPr="002A12E3" w:rsidRDefault="00511E6A" w:rsidP="00511E6A">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i/>
                <w:iCs/>
                <w:sz w:val="28"/>
                <w:szCs w:val="28"/>
              </w:rPr>
              <w:t>Проблемы современной цивилизации</w:t>
            </w:r>
          </w:p>
        </w:tc>
        <w:tc>
          <w:tcPr>
            <w:tcW w:w="8907" w:type="dxa"/>
            <w:tcBorders>
              <w:top w:val="single" w:sz="4" w:space="0" w:color="000000"/>
              <w:left w:val="single" w:sz="4" w:space="0" w:color="000000"/>
              <w:bottom w:val="single" w:sz="4" w:space="0" w:color="000000"/>
              <w:right w:val="single" w:sz="4" w:space="0" w:color="000000"/>
            </w:tcBorders>
          </w:tcPr>
          <w:p w14:paraId="3E82571F" w14:textId="77777777" w:rsidR="00511E6A" w:rsidRPr="00137BC4" w:rsidRDefault="00137BC4" w:rsidP="00511E6A">
            <w:pPr>
              <w:spacing w:after="0" w:line="276" w:lineRule="auto"/>
              <w:rPr>
                <w:rFonts w:ascii="Times New Roman" w:eastAsia="OfficinaSansBookC" w:hAnsi="Times New Roman" w:cs="Times New Roman"/>
                <w:b/>
                <w:sz w:val="28"/>
                <w:szCs w:val="28"/>
              </w:rPr>
            </w:pPr>
            <w:r w:rsidRPr="00137BC4">
              <w:rPr>
                <w:rFonts w:ascii="Times New Roman" w:hAnsi="Times New Roman" w:cs="Times New Roman"/>
                <w:b/>
                <w:sz w:val="28"/>
                <w:szCs w:val="28"/>
              </w:rPr>
              <w:t>Основное 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Pr>
          <w:p w14:paraId="29551FB9" w14:textId="77777777" w:rsidR="00511E6A" w:rsidRPr="002A12E3" w:rsidRDefault="00FD3C4E" w:rsidP="00511E6A">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6</w:t>
            </w:r>
          </w:p>
        </w:tc>
        <w:tc>
          <w:tcPr>
            <w:tcW w:w="2152" w:type="dxa"/>
            <w:vMerge w:val="restart"/>
            <w:tcBorders>
              <w:top w:val="single" w:sz="4" w:space="0" w:color="000000"/>
              <w:left w:val="single" w:sz="4" w:space="0" w:color="000000"/>
              <w:bottom w:val="single" w:sz="4" w:space="0" w:color="000000"/>
              <w:right w:val="single" w:sz="4" w:space="0" w:color="000000"/>
            </w:tcBorders>
          </w:tcPr>
          <w:p w14:paraId="41AEBF6B"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ОК01, ОК02, </w:t>
            </w:r>
          </w:p>
          <w:p w14:paraId="67F24316"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ОК04, ОК09</w:t>
            </w:r>
          </w:p>
        </w:tc>
      </w:tr>
      <w:tr w:rsidR="00511E6A" w:rsidRPr="002A12E3" w14:paraId="26912A8E" w14:textId="77777777" w:rsidTr="002446D6">
        <w:trPr>
          <w:trHeight w:val="304"/>
        </w:trPr>
        <w:tc>
          <w:tcPr>
            <w:tcW w:w="3257" w:type="dxa"/>
            <w:gridSpan w:val="2"/>
            <w:vMerge/>
            <w:tcBorders>
              <w:top w:val="single" w:sz="4" w:space="0" w:color="000000"/>
              <w:left w:val="single" w:sz="4" w:space="0" w:color="000000"/>
              <w:bottom w:val="single" w:sz="4" w:space="0" w:color="000000"/>
              <w:right w:val="single" w:sz="4" w:space="0" w:color="000000"/>
            </w:tcBorders>
          </w:tcPr>
          <w:p w14:paraId="4DAE2C99" w14:textId="77777777" w:rsidR="00511E6A" w:rsidRPr="002A12E3"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2DF1D10F" w14:textId="77777777" w:rsidR="00511E6A" w:rsidRPr="002A12E3" w:rsidRDefault="00511E6A" w:rsidP="00511E6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Лексика:</w:t>
            </w:r>
          </w:p>
          <w:p w14:paraId="30EE005F" w14:textId="77777777" w:rsidR="00511E6A" w:rsidRPr="002A12E3" w:rsidRDefault="00511E6A" w:rsidP="00CF545A">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природные</w:t>
            </w:r>
            <w:r w:rsidR="00256B09" w:rsidRPr="00256B09">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явления</w:t>
            </w:r>
            <w:r w:rsidRPr="002A12E3">
              <w:rPr>
                <w:rFonts w:ascii="Times New Roman" w:eastAsia="OfficinaSansBookC" w:hAnsi="Times New Roman" w:cs="Times New Roman"/>
                <w:color w:val="000000"/>
                <w:sz w:val="28"/>
                <w:szCs w:val="28"/>
                <w:lang w:val="en-US"/>
              </w:rPr>
              <w:t xml:space="preserve"> (natural phenomena: rain, wind, storm, etc.)</w:t>
            </w:r>
          </w:p>
          <w:p w14:paraId="359100C6" w14:textId="77777777" w:rsidR="00511E6A" w:rsidRPr="002A12E3" w:rsidRDefault="00511E6A" w:rsidP="00CF545A">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физические</w:t>
            </w:r>
            <w:r w:rsidR="00256B09" w:rsidRPr="00FA3E51">
              <w:rPr>
                <w:rFonts w:ascii="Times New Roman" w:eastAsia="OfficinaSansBookC" w:hAnsi="Times New Roman" w:cs="Times New Roman"/>
                <w:color w:val="000000"/>
                <w:sz w:val="28"/>
                <w:szCs w:val="28"/>
                <w:lang w:val="en-US"/>
              </w:rPr>
              <w:t xml:space="preserve"> </w:t>
            </w:r>
            <w:r w:rsidRPr="002A12E3">
              <w:rPr>
                <w:rFonts w:ascii="Times New Roman" w:eastAsia="OfficinaSansBookC" w:hAnsi="Times New Roman" w:cs="Times New Roman"/>
                <w:color w:val="000000"/>
                <w:sz w:val="28"/>
                <w:szCs w:val="28"/>
              </w:rPr>
              <w:t>явления</w:t>
            </w:r>
            <w:r w:rsidRPr="002A12E3">
              <w:rPr>
                <w:rFonts w:ascii="Times New Roman" w:eastAsia="OfficinaSansBookC" w:hAnsi="Times New Roman" w:cs="Times New Roman"/>
                <w:color w:val="000000"/>
                <w:sz w:val="28"/>
                <w:szCs w:val="28"/>
                <w:lang w:val="en-US"/>
              </w:rPr>
              <w:t xml:space="preserve"> (physical phenomena: mechanical, electrical, magnetic, sound, thermal, light, etc.)</w:t>
            </w:r>
          </w:p>
          <w:p w14:paraId="16D7719E" w14:textId="77777777" w:rsidR="00511E6A" w:rsidRPr="002A12E3" w:rsidRDefault="00511E6A" w:rsidP="00CF545A">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2A12E3">
              <w:rPr>
                <w:rFonts w:ascii="Times New Roman" w:eastAsia="OfficinaSansBookC" w:hAnsi="Times New Roman" w:cs="Times New Roman"/>
                <w:color w:val="000000"/>
                <w:sz w:val="28"/>
                <w:szCs w:val="28"/>
              </w:rPr>
              <w:t>экология</w:t>
            </w:r>
            <w:r w:rsidRPr="002A12E3">
              <w:rPr>
                <w:rFonts w:ascii="Times New Roman" w:eastAsia="OfficinaSansBookC" w:hAnsi="Times New Roman" w:cs="Times New Roman"/>
                <w:color w:val="000000"/>
                <w:sz w:val="28"/>
                <w:szCs w:val="28"/>
                <w:lang w:val="en-US"/>
              </w:rPr>
              <w:t xml:space="preserve"> (pollution, exhaust, noise, </w:t>
            </w:r>
            <w:proofErr w:type="spellStart"/>
            <w:r w:rsidRPr="002A12E3">
              <w:rPr>
                <w:rFonts w:ascii="Times New Roman" w:eastAsia="OfficinaSansBookC" w:hAnsi="Times New Roman" w:cs="Times New Roman"/>
                <w:color w:val="000000"/>
                <w:sz w:val="28"/>
                <w:szCs w:val="28"/>
                <w:lang w:val="en-US"/>
              </w:rPr>
              <w:t>etc</w:t>
            </w:r>
            <w:proofErr w:type="spellEnd"/>
            <w:r w:rsidRPr="002A12E3">
              <w:rPr>
                <w:rFonts w:ascii="Times New Roman" w:eastAsia="OfficinaSansBookC" w:hAnsi="Times New Roman" w:cs="Times New Roman"/>
                <w:color w:val="000000"/>
                <w:sz w:val="28"/>
                <w:szCs w:val="28"/>
                <w:lang w:val="en-US"/>
              </w:rPr>
              <w:t>)</w:t>
            </w:r>
          </w:p>
          <w:p w14:paraId="622E6B06" w14:textId="77777777" w:rsidR="00511E6A" w:rsidRPr="002A12E3" w:rsidRDefault="00511E6A" w:rsidP="00511E6A">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Грамматика: </w:t>
            </w:r>
          </w:p>
          <w:p w14:paraId="29CCC0F7" w14:textId="77777777" w:rsidR="00511E6A" w:rsidRPr="002A12E3" w:rsidRDefault="00511E6A" w:rsidP="00CF545A">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2A12E3">
              <w:rPr>
                <w:rFonts w:ascii="Times New Roman" w:eastAsia="OfficinaSansBookC" w:hAnsi="Times New Roman" w:cs="Times New Roman"/>
                <w:color w:val="000000"/>
                <w:sz w:val="28"/>
                <w:szCs w:val="28"/>
              </w:rPr>
              <w:t>грамматические структуры, типичны</w:t>
            </w:r>
            <w:r w:rsidR="00CF545A" w:rsidRPr="002A12E3">
              <w:rPr>
                <w:rFonts w:ascii="Times New Roman" w:eastAsia="OfficinaSansBookC" w:hAnsi="Times New Roman" w:cs="Times New Roman"/>
                <w:color w:val="000000"/>
                <w:sz w:val="28"/>
                <w:szCs w:val="28"/>
              </w:rPr>
              <w:t>е для научно-популярных текстов</w:t>
            </w:r>
          </w:p>
        </w:tc>
        <w:tc>
          <w:tcPr>
            <w:tcW w:w="1134" w:type="dxa"/>
            <w:tcBorders>
              <w:top w:val="single" w:sz="4" w:space="0" w:color="000000"/>
              <w:left w:val="single" w:sz="4" w:space="0" w:color="000000"/>
              <w:bottom w:val="single" w:sz="4" w:space="0" w:color="000000"/>
              <w:right w:val="single" w:sz="4" w:space="0" w:color="000000"/>
            </w:tcBorders>
          </w:tcPr>
          <w:p w14:paraId="2F1379E8" w14:textId="77777777" w:rsidR="00511E6A" w:rsidRPr="002A12E3" w:rsidRDefault="00511E6A" w:rsidP="00511E6A">
            <w:pPr>
              <w:spacing w:after="0" w:line="276" w:lineRule="auto"/>
              <w:jc w:val="center"/>
              <w:rPr>
                <w:rFonts w:ascii="Times New Roman" w:eastAsia="OfficinaSansBookC" w:hAnsi="Times New Roman" w:cs="Times New Roman"/>
                <w:sz w:val="28"/>
                <w:szCs w:val="28"/>
              </w:rPr>
            </w:pPr>
          </w:p>
        </w:tc>
        <w:tc>
          <w:tcPr>
            <w:tcW w:w="2152" w:type="dxa"/>
            <w:vMerge/>
            <w:tcBorders>
              <w:top w:val="single" w:sz="4" w:space="0" w:color="000000"/>
              <w:left w:val="single" w:sz="4" w:space="0" w:color="000000"/>
              <w:bottom w:val="single" w:sz="4" w:space="0" w:color="000000"/>
              <w:right w:val="single" w:sz="4" w:space="0" w:color="000000"/>
            </w:tcBorders>
          </w:tcPr>
          <w:p w14:paraId="19387946" w14:textId="77777777" w:rsidR="00511E6A" w:rsidRPr="002A12E3"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11E6A" w:rsidRPr="002A12E3" w14:paraId="5E06A0FC" w14:textId="77777777" w:rsidTr="002446D6">
        <w:trPr>
          <w:trHeight w:val="304"/>
        </w:trPr>
        <w:tc>
          <w:tcPr>
            <w:tcW w:w="3257" w:type="dxa"/>
            <w:gridSpan w:val="2"/>
            <w:vMerge/>
            <w:tcBorders>
              <w:top w:val="single" w:sz="4" w:space="0" w:color="000000"/>
              <w:left w:val="single" w:sz="4" w:space="0" w:color="000000"/>
              <w:bottom w:val="single" w:sz="4" w:space="0" w:color="000000"/>
              <w:right w:val="single" w:sz="4" w:space="0" w:color="000000"/>
            </w:tcBorders>
          </w:tcPr>
          <w:p w14:paraId="2A1A3EF0" w14:textId="77777777" w:rsidR="00511E6A" w:rsidRPr="002A12E3"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4BED3D40" w14:textId="77777777" w:rsidR="00511E6A" w:rsidRPr="002A12E3" w:rsidRDefault="00511E6A" w:rsidP="00511E6A">
            <w:pPr>
              <w:spacing w:after="0" w:line="276" w:lineRule="auto"/>
              <w:rPr>
                <w:rFonts w:ascii="Times New Roman" w:eastAsia="OfficinaSansBookC" w:hAnsi="Times New Roman" w:cs="Times New Roman"/>
                <w:sz w:val="28"/>
                <w:szCs w:val="28"/>
              </w:rPr>
            </w:pPr>
            <w:r w:rsidRPr="002A12E3">
              <w:rPr>
                <w:rFonts w:ascii="Times New Roman" w:eastAsia="OfficinaSansBookC" w:hAnsi="Times New Roman" w:cs="Times New Roman"/>
                <w:b/>
                <w:sz w:val="28"/>
                <w:szCs w:val="28"/>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tcPr>
          <w:p w14:paraId="6753A5B3" w14:textId="77777777" w:rsidR="00511E6A" w:rsidRPr="002A12E3" w:rsidRDefault="003324AD" w:rsidP="00511E6A">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6</w:t>
            </w:r>
          </w:p>
        </w:tc>
        <w:tc>
          <w:tcPr>
            <w:tcW w:w="2152" w:type="dxa"/>
            <w:vMerge/>
            <w:tcBorders>
              <w:top w:val="single" w:sz="4" w:space="0" w:color="000000"/>
              <w:left w:val="single" w:sz="4" w:space="0" w:color="000000"/>
              <w:bottom w:val="single" w:sz="4" w:space="0" w:color="000000"/>
              <w:right w:val="single" w:sz="4" w:space="0" w:color="000000"/>
            </w:tcBorders>
          </w:tcPr>
          <w:p w14:paraId="0F08C1FC" w14:textId="77777777" w:rsidR="00511E6A" w:rsidRPr="002A12E3"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B125FC" w:rsidRPr="002A12E3" w14:paraId="718359D9" w14:textId="77777777" w:rsidTr="002446D6">
        <w:trPr>
          <w:trHeight w:val="1080"/>
        </w:trPr>
        <w:tc>
          <w:tcPr>
            <w:tcW w:w="3257" w:type="dxa"/>
            <w:gridSpan w:val="2"/>
            <w:vMerge/>
            <w:tcBorders>
              <w:top w:val="single" w:sz="4" w:space="0" w:color="000000"/>
              <w:left w:val="single" w:sz="4" w:space="0" w:color="000000"/>
              <w:bottom w:val="single" w:sz="4" w:space="0" w:color="000000"/>
              <w:right w:val="single" w:sz="4" w:space="0" w:color="000000"/>
            </w:tcBorders>
          </w:tcPr>
          <w:p w14:paraId="3F5AC57B" w14:textId="77777777" w:rsidR="00B125FC" w:rsidRPr="002A12E3" w:rsidRDefault="00B125FC"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tcBorders>
              <w:top w:val="single" w:sz="4" w:space="0" w:color="000000"/>
              <w:left w:val="single" w:sz="4" w:space="0" w:color="000000"/>
              <w:right w:val="single" w:sz="4" w:space="0" w:color="000000"/>
            </w:tcBorders>
          </w:tcPr>
          <w:p w14:paraId="1856C2AC" w14:textId="77777777" w:rsidR="00B125FC" w:rsidRPr="002A12E3" w:rsidRDefault="00B125FC" w:rsidP="00511E6A">
            <w:pPr>
              <w:spacing w:after="0" w:line="276" w:lineRule="auto"/>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1. Природные и физические явления.</w:t>
            </w:r>
          </w:p>
          <w:p w14:paraId="537702CC" w14:textId="77777777" w:rsidR="00B125FC" w:rsidRPr="002A12E3" w:rsidRDefault="00B125FC" w:rsidP="00450994">
            <w:pPr>
              <w:spacing w:after="0" w:line="276" w:lineRule="auto"/>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2. Экономические и социальные проблемы. </w:t>
            </w:r>
          </w:p>
          <w:p w14:paraId="17B31C6F" w14:textId="77777777" w:rsidR="00B125FC" w:rsidRPr="002A12E3" w:rsidRDefault="00B125FC" w:rsidP="00B125FC">
            <w:pPr>
              <w:spacing w:after="0" w:line="276" w:lineRule="auto"/>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3. Экологические проблемы</w:t>
            </w:r>
          </w:p>
        </w:tc>
        <w:tc>
          <w:tcPr>
            <w:tcW w:w="1134" w:type="dxa"/>
            <w:tcBorders>
              <w:top w:val="single" w:sz="4" w:space="0" w:color="000000"/>
              <w:left w:val="single" w:sz="4" w:space="0" w:color="000000"/>
              <w:right w:val="single" w:sz="4" w:space="0" w:color="000000"/>
            </w:tcBorders>
          </w:tcPr>
          <w:p w14:paraId="4D569D60" w14:textId="77777777" w:rsidR="00B125FC" w:rsidRPr="002A12E3" w:rsidRDefault="00B125FC" w:rsidP="003324AD">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0EE0378E" w14:textId="77777777" w:rsidR="00B125FC" w:rsidRPr="002A12E3" w:rsidRDefault="00B125FC" w:rsidP="00511E6A">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4AC00798" w14:textId="77777777" w:rsidR="00B125FC" w:rsidRPr="00B125FC" w:rsidRDefault="00B125FC" w:rsidP="00B125FC">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tc>
        <w:tc>
          <w:tcPr>
            <w:tcW w:w="2152" w:type="dxa"/>
            <w:vMerge/>
            <w:tcBorders>
              <w:top w:val="single" w:sz="4" w:space="0" w:color="000000"/>
              <w:left w:val="single" w:sz="4" w:space="0" w:color="000000"/>
              <w:bottom w:val="single" w:sz="4" w:space="0" w:color="000000"/>
              <w:right w:val="single" w:sz="4" w:space="0" w:color="000000"/>
            </w:tcBorders>
          </w:tcPr>
          <w:p w14:paraId="43F03739" w14:textId="77777777" w:rsidR="00B125FC" w:rsidRPr="002A12E3" w:rsidRDefault="00B125FC"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B83A9E" w:rsidRPr="002A12E3" w14:paraId="2E5867A0" w14:textId="77777777" w:rsidTr="002446D6">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571AD95C" w14:textId="77777777" w:rsidR="00B83A9E" w:rsidRPr="002A12E3" w:rsidRDefault="00B83A9E" w:rsidP="00B83A9E">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 xml:space="preserve">Тема 2.3 </w:t>
            </w:r>
          </w:p>
          <w:p w14:paraId="3C117E41" w14:textId="77777777" w:rsidR="00B83A9E" w:rsidRPr="002A12E3" w:rsidRDefault="00B83A9E" w:rsidP="00B83A9E">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color w:val="000000"/>
                <w:sz w:val="28"/>
                <w:szCs w:val="28"/>
              </w:rPr>
              <w:t>Технический прогресс: перспективы и последств</w:t>
            </w:r>
            <w:r w:rsidR="00CF545A" w:rsidRPr="002A12E3">
              <w:rPr>
                <w:rFonts w:ascii="Times New Roman" w:eastAsia="OfficinaSansBookC" w:hAnsi="Times New Roman" w:cs="Times New Roman"/>
                <w:b/>
                <w:color w:val="000000"/>
                <w:sz w:val="28"/>
                <w:szCs w:val="28"/>
              </w:rPr>
              <w:t>ия. Современные средства связи</w:t>
            </w:r>
          </w:p>
        </w:tc>
        <w:tc>
          <w:tcPr>
            <w:tcW w:w="8907" w:type="dxa"/>
            <w:tcBorders>
              <w:top w:val="single" w:sz="4" w:space="0" w:color="000000"/>
              <w:left w:val="single" w:sz="4" w:space="0" w:color="000000"/>
              <w:bottom w:val="single" w:sz="4" w:space="0" w:color="000000"/>
              <w:right w:val="single" w:sz="4" w:space="0" w:color="000000"/>
            </w:tcBorders>
            <w:vAlign w:val="bottom"/>
          </w:tcPr>
          <w:p w14:paraId="062569AB" w14:textId="77777777" w:rsidR="00B83A9E" w:rsidRPr="00137BC4" w:rsidRDefault="00137BC4" w:rsidP="00B83A9E">
            <w:pPr>
              <w:spacing w:after="0" w:line="276" w:lineRule="auto"/>
              <w:jc w:val="both"/>
              <w:rPr>
                <w:rFonts w:ascii="Times New Roman" w:eastAsia="OfficinaSansBookC" w:hAnsi="Times New Roman" w:cs="Times New Roman"/>
                <w:b/>
                <w:sz w:val="28"/>
                <w:szCs w:val="28"/>
              </w:rPr>
            </w:pPr>
            <w:r w:rsidRPr="00137BC4">
              <w:rPr>
                <w:rFonts w:ascii="Times New Roman" w:hAnsi="Times New Roman" w:cs="Times New Roman"/>
                <w:b/>
                <w:sz w:val="28"/>
                <w:szCs w:val="28"/>
              </w:rPr>
              <w:t>Основное 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vAlign w:val="center"/>
          </w:tcPr>
          <w:p w14:paraId="645387BB" w14:textId="77777777" w:rsidR="00B83A9E" w:rsidRPr="002A12E3" w:rsidRDefault="00FD3C4E" w:rsidP="00B83A9E">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4</w:t>
            </w:r>
          </w:p>
        </w:tc>
        <w:tc>
          <w:tcPr>
            <w:tcW w:w="2152" w:type="dxa"/>
            <w:vMerge w:val="restart"/>
            <w:tcBorders>
              <w:top w:val="single" w:sz="4" w:space="0" w:color="000000"/>
              <w:left w:val="single" w:sz="4" w:space="0" w:color="000000"/>
              <w:bottom w:val="single" w:sz="4" w:space="0" w:color="000000"/>
              <w:right w:val="single" w:sz="4" w:space="0" w:color="000000"/>
            </w:tcBorders>
          </w:tcPr>
          <w:p w14:paraId="738AFD21" w14:textId="77777777" w:rsidR="00B83A9E" w:rsidRPr="002A12E3" w:rsidRDefault="00B83A9E" w:rsidP="00B83A9E">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ОК01, ОК02,</w:t>
            </w:r>
          </w:p>
          <w:p w14:paraId="361DBFEB" w14:textId="77777777" w:rsidR="00B83A9E" w:rsidRPr="002A12E3" w:rsidRDefault="00B83A9E" w:rsidP="00B83A9E">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ОК04, ОК09</w:t>
            </w:r>
          </w:p>
        </w:tc>
      </w:tr>
      <w:tr w:rsidR="00B83A9E" w:rsidRPr="002A12E3" w14:paraId="7DFE10DB"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108C2305" w14:textId="77777777" w:rsidR="00B83A9E" w:rsidRPr="002A12E3"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907" w:type="dxa"/>
            <w:tcBorders>
              <w:top w:val="single" w:sz="4" w:space="0" w:color="000000"/>
              <w:left w:val="single" w:sz="4" w:space="0" w:color="000000"/>
              <w:bottom w:val="single" w:sz="4" w:space="0" w:color="000000"/>
              <w:right w:val="single" w:sz="4" w:space="0" w:color="000000"/>
            </w:tcBorders>
            <w:vAlign w:val="bottom"/>
          </w:tcPr>
          <w:p w14:paraId="6B282BA3" w14:textId="77777777" w:rsidR="00B83A9E" w:rsidRPr="002A12E3" w:rsidRDefault="00B83A9E" w:rsidP="00B83A9E">
            <w:pPr>
              <w:spacing w:after="0" w:line="276" w:lineRule="auto"/>
              <w:jc w:val="both"/>
              <w:rPr>
                <w:rFonts w:ascii="Times New Roman" w:eastAsia="OfficinaSansBookC" w:hAnsi="Times New Roman" w:cs="Times New Roman"/>
                <w:sz w:val="28"/>
                <w:szCs w:val="28"/>
                <w:lang w:val="en-US"/>
              </w:rPr>
            </w:pPr>
            <w:r w:rsidRPr="002A12E3">
              <w:rPr>
                <w:rFonts w:ascii="Times New Roman" w:eastAsia="OfficinaSansBookC" w:hAnsi="Times New Roman" w:cs="Times New Roman"/>
                <w:sz w:val="28"/>
                <w:szCs w:val="28"/>
              </w:rPr>
              <w:t>Лексика</w:t>
            </w:r>
            <w:r w:rsidRPr="002A12E3">
              <w:rPr>
                <w:rFonts w:ascii="Times New Roman" w:eastAsia="OfficinaSansBookC" w:hAnsi="Times New Roman" w:cs="Times New Roman"/>
                <w:sz w:val="28"/>
                <w:szCs w:val="28"/>
                <w:lang w:val="en-US"/>
              </w:rPr>
              <w:t>:</w:t>
            </w:r>
          </w:p>
          <w:p w14:paraId="7F1F0E96" w14:textId="77777777" w:rsidR="00B83A9E" w:rsidRPr="002A12E3" w:rsidRDefault="00B83A9E" w:rsidP="00B83A9E">
            <w:pPr>
              <w:spacing w:after="0" w:line="276" w:lineRule="auto"/>
              <w:jc w:val="both"/>
              <w:rPr>
                <w:rFonts w:ascii="Times New Roman" w:eastAsia="OfficinaSansBookC" w:hAnsi="Times New Roman" w:cs="Times New Roman"/>
                <w:sz w:val="28"/>
                <w:szCs w:val="28"/>
                <w:lang w:val="en-US"/>
              </w:rPr>
            </w:pPr>
            <w:r w:rsidRPr="002A12E3">
              <w:rPr>
                <w:rFonts w:ascii="Times New Roman" w:eastAsia="OfficinaSansBookC" w:hAnsi="Times New Roman" w:cs="Times New Roman"/>
                <w:sz w:val="28"/>
                <w:szCs w:val="28"/>
                <w:lang w:val="en-US"/>
              </w:rPr>
              <w:t xml:space="preserve">- </w:t>
            </w:r>
            <w:r w:rsidRPr="002A12E3">
              <w:rPr>
                <w:rFonts w:ascii="Times New Roman" w:eastAsia="OfficinaSansBookC" w:hAnsi="Times New Roman" w:cs="Times New Roman"/>
                <w:sz w:val="28"/>
                <w:szCs w:val="28"/>
              </w:rPr>
              <w:t>виды</w:t>
            </w:r>
            <w:r w:rsidR="00B87D74" w:rsidRPr="00B87D74">
              <w:rPr>
                <w:rFonts w:ascii="Times New Roman" w:eastAsia="OfficinaSansBookC" w:hAnsi="Times New Roman" w:cs="Times New Roman"/>
                <w:sz w:val="28"/>
                <w:szCs w:val="28"/>
                <w:lang w:val="en-US"/>
              </w:rPr>
              <w:t xml:space="preserve"> </w:t>
            </w:r>
            <w:r w:rsidRPr="002A12E3">
              <w:rPr>
                <w:rFonts w:ascii="Times New Roman" w:eastAsia="OfficinaSansBookC" w:hAnsi="Times New Roman" w:cs="Times New Roman"/>
                <w:sz w:val="28"/>
                <w:szCs w:val="28"/>
              </w:rPr>
              <w:t>наук</w:t>
            </w:r>
            <w:r w:rsidRPr="002A12E3">
              <w:rPr>
                <w:rFonts w:ascii="Times New Roman" w:eastAsia="OfficinaSansBookC" w:hAnsi="Times New Roman" w:cs="Times New Roman"/>
                <w:sz w:val="28"/>
                <w:szCs w:val="28"/>
                <w:lang w:val="en-US"/>
              </w:rPr>
              <w:t xml:space="preserve"> (science, natural sciences, social sciences, etc.)</w:t>
            </w:r>
          </w:p>
          <w:p w14:paraId="657F92CA" w14:textId="77777777" w:rsidR="00B83A9E" w:rsidRPr="002A12E3" w:rsidRDefault="00B83A9E" w:rsidP="00B83A9E">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 названия технических и компьютерных средств (a </w:t>
            </w:r>
            <w:proofErr w:type="spellStart"/>
            <w:r w:rsidRPr="002A12E3">
              <w:rPr>
                <w:rFonts w:ascii="Times New Roman" w:eastAsia="OfficinaSansBookC" w:hAnsi="Times New Roman" w:cs="Times New Roman"/>
                <w:sz w:val="28"/>
                <w:szCs w:val="28"/>
              </w:rPr>
              <w:t>tablet</w:t>
            </w:r>
            <w:proofErr w:type="spellEnd"/>
            <w:r w:rsidRPr="002A12E3">
              <w:rPr>
                <w:rFonts w:ascii="Times New Roman" w:eastAsia="OfficinaSansBookC" w:hAnsi="Times New Roman" w:cs="Times New Roman"/>
                <w:sz w:val="28"/>
                <w:szCs w:val="28"/>
              </w:rPr>
              <w:t xml:space="preserve">, a </w:t>
            </w:r>
            <w:proofErr w:type="spellStart"/>
            <w:r w:rsidRPr="002A12E3">
              <w:rPr>
                <w:rFonts w:ascii="Times New Roman" w:eastAsia="OfficinaSansBookC" w:hAnsi="Times New Roman" w:cs="Times New Roman"/>
                <w:sz w:val="28"/>
                <w:szCs w:val="28"/>
              </w:rPr>
              <w:t>smartphone</w:t>
            </w:r>
            <w:proofErr w:type="spellEnd"/>
            <w:r w:rsidRPr="002A12E3">
              <w:rPr>
                <w:rFonts w:ascii="Times New Roman" w:eastAsia="OfficinaSansBookC" w:hAnsi="Times New Roman" w:cs="Times New Roman"/>
                <w:sz w:val="28"/>
                <w:szCs w:val="28"/>
              </w:rPr>
              <w:t xml:space="preserve">, a </w:t>
            </w:r>
            <w:proofErr w:type="spellStart"/>
            <w:r w:rsidRPr="002A12E3">
              <w:rPr>
                <w:rFonts w:ascii="Times New Roman" w:eastAsia="OfficinaSansBookC" w:hAnsi="Times New Roman" w:cs="Times New Roman"/>
                <w:sz w:val="28"/>
                <w:szCs w:val="28"/>
              </w:rPr>
              <w:t>laptop</w:t>
            </w:r>
            <w:proofErr w:type="spellEnd"/>
            <w:r w:rsidRPr="002A12E3">
              <w:rPr>
                <w:rFonts w:ascii="Times New Roman" w:eastAsia="OfficinaSansBookC" w:hAnsi="Times New Roman" w:cs="Times New Roman"/>
                <w:sz w:val="28"/>
                <w:szCs w:val="28"/>
              </w:rPr>
              <w:t xml:space="preserve">, a </w:t>
            </w:r>
            <w:proofErr w:type="spellStart"/>
            <w:r w:rsidRPr="002A12E3">
              <w:rPr>
                <w:rFonts w:ascii="Times New Roman" w:eastAsia="OfficinaSansBookC" w:hAnsi="Times New Roman" w:cs="Times New Roman"/>
                <w:sz w:val="28"/>
                <w:szCs w:val="28"/>
              </w:rPr>
              <w:t>machine</w:t>
            </w:r>
            <w:proofErr w:type="spellEnd"/>
            <w:r w:rsidRPr="002A12E3">
              <w:rPr>
                <w:rFonts w:ascii="Times New Roman" w:eastAsia="OfficinaSansBookC" w:hAnsi="Times New Roman" w:cs="Times New Roman"/>
                <w:sz w:val="28"/>
                <w:szCs w:val="28"/>
              </w:rPr>
              <w:t xml:space="preserve">, </w:t>
            </w:r>
            <w:proofErr w:type="spellStart"/>
            <w:r w:rsidRPr="002A12E3">
              <w:rPr>
                <w:rFonts w:ascii="Times New Roman" w:eastAsia="OfficinaSansBookC" w:hAnsi="Times New Roman" w:cs="Times New Roman"/>
                <w:sz w:val="28"/>
                <w:szCs w:val="28"/>
              </w:rPr>
              <w:t>etc</w:t>
            </w:r>
            <w:proofErr w:type="spellEnd"/>
            <w:r w:rsidRPr="002A12E3">
              <w:rPr>
                <w:rFonts w:ascii="Times New Roman" w:eastAsia="OfficinaSansBookC" w:hAnsi="Times New Roman" w:cs="Times New Roman"/>
                <w:sz w:val="28"/>
                <w:szCs w:val="28"/>
              </w:rPr>
              <w:t>)</w:t>
            </w:r>
          </w:p>
          <w:p w14:paraId="6A2F4ACA" w14:textId="77777777" w:rsidR="00B83A9E" w:rsidRPr="002A12E3" w:rsidRDefault="00B83A9E" w:rsidP="00B83A9E">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Грамматика: </w:t>
            </w:r>
          </w:p>
          <w:p w14:paraId="33550771" w14:textId="77777777" w:rsidR="00B83A9E" w:rsidRPr="002A12E3" w:rsidRDefault="00B83A9E" w:rsidP="00B83A9E">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lastRenderedPageBreak/>
              <w:t xml:space="preserve">- страдательный залог, </w:t>
            </w:r>
          </w:p>
          <w:p w14:paraId="600B4EA5" w14:textId="77777777" w:rsidR="00B83A9E" w:rsidRPr="002A12E3" w:rsidRDefault="00B83A9E" w:rsidP="00B83A9E">
            <w:pPr>
              <w:spacing w:after="0" w:line="276" w:lineRule="auto"/>
              <w:jc w:val="both"/>
              <w:rPr>
                <w:rFonts w:ascii="Times New Roman" w:eastAsia="OfficinaSansBookC" w:hAnsi="Times New Roman" w:cs="Times New Roman"/>
                <w:b/>
                <w:sz w:val="28"/>
                <w:szCs w:val="28"/>
              </w:rPr>
            </w:pPr>
            <w:r w:rsidRPr="002A12E3">
              <w:rPr>
                <w:rFonts w:ascii="Times New Roman" w:eastAsia="OfficinaSansBookC" w:hAnsi="Times New Roman" w:cs="Times New Roman"/>
                <w:sz w:val="28"/>
                <w:szCs w:val="28"/>
              </w:rPr>
              <w:t>- грамматические структуры предложений, типичн</w:t>
            </w:r>
            <w:r w:rsidR="00CF545A" w:rsidRPr="002A12E3">
              <w:rPr>
                <w:rFonts w:ascii="Times New Roman" w:eastAsia="OfficinaSansBookC" w:hAnsi="Times New Roman" w:cs="Times New Roman"/>
                <w:sz w:val="28"/>
                <w:szCs w:val="28"/>
              </w:rPr>
              <w:t>ые для научно-популярного стиля</w:t>
            </w:r>
          </w:p>
        </w:tc>
        <w:tc>
          <w:tcPr>
            <w:tcW w:w="1134" w:type="dxa"/>
            <w:tcBorders>
              <w:top w:val="single" w:sz="4" w:space="0" w:color="000000"/>
              <w:left w:val="single" w:sz="4" w:space="0" w:color="000000"/>
              <w:bottom w:val="single" w:sz="4" w:space="0" w:color="000000"/>
              <w:right w:val="single" w:sz="4" w:space="0" w:color="000000"/>
            </w:tcBorders>
            <w:vAlign w:val="center"/>
          </w:tcPr>
          <w:p w14:paraId="2CD4EC8E" w14:textId="77777777" w:rsidR="00B83A9E" w:rsidRPr="002A12E3" w:rsidRDefault="00B83A9E" w:rsidP="00B83A9E">
            <w:pPr>
              <w:spacing w:after="0" w:line="276" w:lineRule="auto"/>
              <w:jc w:val="center"/>
              <w:rPr>
                <w:rFonts w:ascii="Times New Roman" w:eastAsia="OfficinaSansBookC" w:hAnsi="Times New Roman" w:cs="Times New Roman"/>
                <w:b/>
                <w:sz w:val="28"/>
                <w:szCs w:val="28"/>
              </w:rPr>
            </w:pPr>
          </w:p>
        </w:tc>
        <w:tc>
          <w:tcPr>
            <w:tcW w:w="2152" w:type="dxa"/>
            <w:vMerge/>
            <w:tcBorders>
              <w:top w:val="single" w:sz="4" w:space="0" w:color="000000"/>
              <w:left w:val="single" w:sz="4" w:space="0" w:color="000000"/>
              <w:bottom w:val="single" w:sz="4" w:space="0" w:color="000000"/>
              <w:right w:val="single" w:sz="4" w:space="0" w:color="000000"/>
            </w:tcBorders>
          </w:tcPr>
          <w:p w14:paraId="7F83CA8A" w14:textId="77777777" w:rsidR="00B83A9E" w:rsidRPr="002A12E3" w:rsidRDefault="00B83A9E" w:rsidP="00B83A9E">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B83A9E" w:rsidRPr="002A12E3" w14:paraId="115E0FE9"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16D9A429" w14:textId="77777777" w:rsidR="00B83A9E" w:rsidRPr="002A12E3"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tcBorders>
              <w:top w:val="single" w:sz="4" w:space="0" w:color="000000"/>
              <w:left w:val="single" w:sz="4" w:space="0" w:color="000000"/>
              <w:bottom w:val="single" w:sz="4" w:space="0" w:color="000000"/>
              <w:right w:val="single" w:sz="4" w:space="0" w:color="000000"/>
            </w:tcBorders>
            <w:vAlign w:val="bottom"/>
          </w:tcPr>
          <w:p w14:paraId="367B8373" w14:textId="77777777" w:rsidR="00B83A9E" w:rsidRPr="002A12E3" w:rsidRDefault="00B83A9E" w:rsidP="00B83A9E">
            <w:pPr>
              <w:spacing w:after="0" w:line="276" w:lineRule="auto"/>
              <w:jc w:val="both"/>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14:paraId="3B6EA25A" w14:textId="77777777" w:rsidR="00B83A9E" w:rsidRPr="002A12E3" w:rsidRDefault="003324AD" w:rsidP="00B83A9E">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4</w:t>
            </w:r>
          </w:p>
        </w:tc>
        <w:tc>
          <w:tcPr>
            <w:tcW w:w="2152" w:type="dxa"/>
            <w:vMerge/>
            <w:tcBorders>
              <w:top w:val="single" w:sz="4" w:space="0" w:color="000000"/>
              <w:left w:val="single" w:sz="4" w:space="0" w:color="000000"/>
              <w:bottom w:val="single" w:sz="4" w:space="0" w:color="000000"/>
              <w:right w:val="single" w:sz="4" w:space="0" w:color="000000"/>
            </w:tcBorders>
          </w:tcPr>
          <w:p w14:paraId="1E572CCA" w14:textId="77777777" w:rsidR="00B83A9E" w:rsidRPr="002A12E3" w:rsidRDefault="00B83A9E" w:rsidP="00B83A9E">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B83A9E" w:rsidRPr="002A12E3" w14:paraId="40376FCD" w14:textId="77777777" w:rsidTr="002446D6">
        <w:trPr>
          <w:trHeight w:val="890"/>
        </w:trPr>
        <w:tc>
          <w:tcPr>
            <w:tcW w:w="3257" w:type="dxa"/>
            <w:gridSpan w:val="2"/>
            <w:vMerge/>
            <w:tcBorders>
              <w:top w:val="single" w:sz="4" w:space="0" w:color="000000"/>
              <w:left w:val="single" w:sz="4" w:space="0" w:color="000000"/>
              <w:bottom w:val="single" w:sz="4" w:space="0" w:color="000000"/>
              <w:right w:val="single" w:sz="4" w:space="0" w:color="000000"/>
            </w:tcBorders>
          </w:tcPr>
          <w:p w14:paraId="60951EE8" w14:textId="77777777" w:rsidR="00B83A9E" w:rsidRPr="002A12E3"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53CF8C23" w14:textId="77777777" w:rsidR="00B83A9E" w:rsidRPr="002A12E3" w:rsidRDefault="00B83A9E" w:rsidP="00B83A9E">
            <w:pPr>
              <w:spacing w:after="0" w:line="276" w:lineRule="auto"/>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1. Достижения науки. </w:t>
            </w:r>
          </w:p>
          <w:p w14:paraId="5C3FFD18" w14:textId="77777777" w:rsidR="00B83A9E" w:rsidRPr="002A12E3" w:rsidRDefault="00B83A9E" w:rsidP="003324AD">
            <w:pPr>
              <w:spacing w:after="0" w:line="276" w:lineRule="auto"/>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2. </w:t>
            </w:r>
            <w:r w:rsidR="003324AD" w:rsidRPr="002A12E3">
              <w:rPr>
                <w:rFonts w:ascii="Times New Roman" w:eastAsia="OfficinaSansBookC" w:hAnsi="Times New Roman" w:cs="Times New Roman"/>
                <w:sz w:val="28"/>
                <w:szCs w:val="28"/>
              </w:rPr>
              <w:t>Современные информационные технологии.</w:t>
            </w:r>
            <w:r w:rsidR="006936AE">
              <w:rPr>
                <w:rFonts w:ascii="Times New Roman" w:eastAsia="OfficinaSansBookC" w:hAnsi="Times New Roman" w:cs="Times New Roman"/>
                <w:sz w:val="28"/>
                <w:szCs w:val="28"/>
              </w:rPr>
              <w:t xml:space="preserve"> </w:t>
            </w:r>
            <w:r w:rsidR="003324AD" w:rsidRPr="002A12E3">
              <w:rPr>
                <w:rFonts w:ascii="Times New Roman" w:eastAsia="OfficinaSansBookC" w:hAnsi="Times New Roman" w:cs="Times New Roman"/>
                <w:sz w:val="28"/>
                <w:szCs w:val="28"/>
              </w:rPr>
              <w:t>ИКТ в профессиональной деятельности</w:t>
            </w:r>
          </w:p>
        </w:tc>
        <w:tc>
          <w:tcPr>
            <w:tcW w:w="1134" w:type="dxa"/>
            <w:tcBorders>
              <w:top w:val="single" w:sz="4" w:space="0" w:color="000000"/>
              <w:left w:val="single" w:sz="4" w:space="0" w:color="000000"/>
              <w:bottom w:val="single" w:sz="4" w:space="0" w:color="000000"/>
              <w:right w:val="single" w:sz="4" w:space="0" w:color="000000"/>
            </w:tcBorders>
          </w:tcPr>
          <w:p w14:paraId="1DDD6E84" w14:textId="77777777" w:rsidR="00B83A9E" w:rsidRPr="002A12E3" w:rsidRDefault="00B83A9E" w:rsidP="003324AD">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52E58DE7" w14:textId="77777777" w:rsidR="003324AD" w:rsidRPr="002A12E3" w:rsidRDefault="003324AD" w:rsidP="00B83A9E">
            <w:pPr>
              <w:spacing w:after="0" w:line="276" w:lineRule="auto"/>
              <w:jc w:val="center"/>
              <w:rPr>
                <w:rFonts w:ascii="Times New Roman" w:eastAsia="OfficinaSansBookC" w:hAnsi="Times New Roman" w:cs="Times New Roman"/>
                <w:sz w:val="28"/>
                <w:szCs w:val="28"/>
              </w:rPr>
            </w:pPr>
          </w:p>
          <w:p w14:paraId="4B81A97D" w14:textId="77777777" w:rsidR="00B83A9E" w:rsidRPr="002A12E3" w:rsidRDefault="00B83A9E" w:rsidP="00B83A9E">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tc>
        <w:tc>
          <w:tcPr>
            <w:tcW w:w="2152" w:type="dxa"/>
            <w:vMerge/>
            <w:tcBorders>
              <w:top w:val="single" w:sz="4" w:space="0" w:color="000000"/>
              <w:left w:val="single" w:sz="4" w:space="0" w:color="000000"/>
              <w:bottom w:val="single" w:sz="4" w:space="0" w:color="000000"/>
              <w:right w:val="single" w:sz="4" w:space="0" w:color="000000"/>
            </w:tcBorders>
          </w:tcPr>
          <w:p w14:paraId="485000B1" w14:textId="77777777" w:rsidR="00B83A9E" w:rsidRPr="002A12E3" w:rsidRDefault="00B83A9E" w:rsidP="00B83A9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B83A9E" w:rsidRPr="002A12E3" w14:paraId="52F25949" w14:textId="77777777" w:rsidTr="002446D6">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29C8DBB9" w14:textId="77777777" w:rsidR="00B83A9E" w:rsidRPr="002A12E3" w:rsidRDefault="00B83A9E" w:rsidP="00B83A9E">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Тема 2.4</w:t>
            </w:r>
          </w:p>
          <w:p w14:paraId="19A2104A" w14:textId="77777777" w:rsidR="00B83A9E" w:rsidRPr="002A12E3" w:rsidRDefault="00B83A9E" w:rsidP="00CF545A">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color w:val="000000"/>
                <w:sz w:val="28"/>
                <w:szCs w:val="28"/>
              </w:rPr>
              <w:t>Выдающиеся люди родной страны и страны/стран изучаемого языка, их в</w:t>
            </w:r>
            <w:r w:rsidR="00CF545A" w:rsidRPr="002A12E3">
              <w:rPr>
                <w:rFonts w:ascii="Times New Roman" w:eastAsia="OfficinaSansBookC" w:hAnsi="Times New Roman" w:cs="Times New Roman"/>
                <w:b/>
                <w:color w:val="000000"/>
                <w:sz w:val="28"/>
                <w:szCs w:val="28"/>
              </w:rPr>
              <w:t>клад в науку и мировую культуру</w:t>
            </w:r>
          </w:p>
        </w:tc>
        <w:tc>
          <w:tcPr>
            <w:tcW w:w="8907" w:type="dxa"/>
            <w:tcBorders>
              <w:top w:val="single" w:sz="4" w:space="0" w:color="000000"/>
              <w:left w:val="single" w:sz="4" w:space="0" w:color="000000"/>
              <w:bottom w:val="single" w:sz="4" w:space="0" w:color="000000"/>
              <w:right w:val="single" w:sz="4" w:space="0" w:color="000000"/>
            </w:tcBorders>
            <w:vAlign w:val="bottom"/>
          </w:tcPr>
          <w:p w14:paraId="7957B6AE" w14:textId="77777777" w:rsidR="00B83A9E" w:rsidRPr="00137BC4" w:rsidRDefault="00137BC4" w:rsidP="00B83A9E">
            <w:pPr>
              <w:spacing w:after="0" w:line="276" w:lineRule="auto"/>
              <w:jc w:val="both"/>
              <w:rPr>
                <w:rFonts w:ascii="Times New Roman" w:eastAsia="OfficinaSansBookC" w:hAnsi="Times New Roman" w:cs="Times New Roman"/>
                <w:b/>
                <w:sz w:val="28"/>
                <w:szCs w:val="28"/>
              </w:rPr>
            </w:pPr>
            <w:r w:rsidRPr="00137BC4">
              <w:rPr>
                <w:rFonts w:ascii="Times New Roman" w:hAnsi="Times New Roman" w:cs="Times New Roman"/>
                <w:b/>
                <w:sz w:val="28"/>
                <w:szCs w:val="28"/>
              </w:rPr>
              <w:t>Основное 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vAlign w:val="center"/>
          </w:tcPr>
          <w:p w14:paraId="35081C36" w14:textId="77777777" w:rsidR="00B83A9E" w:rsidRPr="002A12E3" w:rsidRDefault="003324AD" w:rsidP="00B83A9E">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4</w:t>
            </w:r>
          </w:p>
        </w:tc>
        <w:tc>
          <w:tcPr>
            <w:tcW w:w="2152" w:type="dxa"/>
            <w:vMerge w:val="restart"/>
            <w:tcBorders>
              <w:top w:val="single" w:sz="4" w:space="0" w:color="000000"/>
              <w:left w:val="single" w:sz="4" w:space="0" w:color="000000"/>
              <w:bottom w:val="single" w:sz="4" w:space="0" w:color="000000"/>
              <w:right w:val="single" w:sz="4" w:space="0" w:color="000000"/>
            </w:tcBorders>
          </w:tcPr>
          <w:p w14:paraId="132F05C8" w14:textId="77777777" w:rsidR="00B83A9E" w:rsidRPr="002A12E3" w:rsidRDefault="00B83A9E" w:rsidP="00B83A9E">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ОК01, ОК02,</w:t>
            </w:r>
          </w:p>
          <w:p w14:paraId="0DFD8C0C" w14:textId="77777777" w:rsidR="00B83A9E" w:rsidRPr="002A12E3" w:rsidRDefault="00B83A9E" w:rsidP="00B83A9E">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ОК04, ОК09</w:t>
            </w:r>
          </w:p>
        </w:tc>
      </w:tr>
      <w:tr w:rsidR="00B83A9E" w:rsidRPr="002A12E3" w14:paraId="61E7F9F6"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65836D0" w14:textId="77777777" w:rsidR="00B83A9E" w:rsidRPr="002A12E3"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tcBorders>
              <w:top w:val="single" w:sz="4" w:space="0" w:color="000000"/>
              <w:left w:val="single" w:sz="4" w:space="0" w:color="000000"/>
              <w:bottom w:val="single" w:sz="4" w:space="0" w:color="000000"/>
              <w:right w:val="single" w:sz="4" w:space="0" w:color="000000"/>
            </w:tcBorders>
            <w:vAlign w:val="bottom"/>
          </w:tcPr>
          <w:p w14:paraId="713B959D" w14:textId="77777777" w:rsidR="00B83A9E" w:rsidRPr="002A12E3" w:rsidRDefault="00B83A9E" w:rsidP="00B83A9E">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Лексика:</w:t>
            </w:r>
          </w:p>
          <w:p w14:paraId="15E78FE4" w14:textId="77777777" w:rsidR="00B83A9E" w:rsidRPr="002A12E3" w:rsidRDefault="00B83A9E" w:rsidP="00B83A9E">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профессионально ориентированная лексика;</w:t>
            </w:r>
          </w:p>
          <w:p w14:paraId="6F87C803" w14:textId="77777777" w:rsidR="00B83A9E" w:rsidRPr="002A12E3" w:rsidRDefault="00B83A9E" w:rsidP="00B83A9E">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лексика делового общения.</w:t>
            </w:r>
          </w:p>
          <w:p w14:paraId="4710FF0B" w14:textId="77777777" w:rsidR="00B83A9E" w:rsidRPr="002A12E3" w:rsidRDefault="00B83A9E" w:rsidP="00B83A9E">
            <w:pPr>
              <w:spacing w:after="0" w:line="276" w:lineRule="auto"/>
              <w:jc w:val="both"/>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Грамматика: </w:t>
            </w:r>
          </w:p>
          <w:p w14:paraId="72152ED2" w14:textId="77777777" w:rsidR="00B83A9E" w:rsidRPr="002A12E3" w:rsidRDefault="00B83A9E" w:rsidP="00B83A9E">
            <w:pPr>
              <w:spacing w:after="0" w:line="276" w:lineRule="auto"/>
              <w:jc w:val="both"/>
              <w:rPr>
                <w:rFonts w:ascii="Times New Roman" w:eastAsia="OfficinaSansBookC" w:hAnsi="Times New Roman" w:cs="Times New Roman"/>
                <w:b/>
                <w:sz w:val="28"/>
                <w:szCs w:val="28"/>
              </w:rPr>
            </w:pPr>
            <w:r w:rsidRPr="002A12E3">
              <w:rPr>
                <w:rFonts w:ascii="Times New Roman" w:eastAsia="OfficinaSansBookC" w:hAnsi="Times New Roman" w:cs="Times New Roman"/>
                <w:sz w:val="28"/>
                <w:szCs w:val="28"/>
              </w:rPr>
              <w:t>- грамматические конструкции</w:t>
            </w:r>
            <w:r w:rsidR="00FA3E51">
              <w:rPr>
                <w:rFonts w:ascii="Times New Roman" w:eastAsia="OfficinaSansBookC" w:hAnsi="Times New Roman" w:cs="Times New Roman"/>
                <w:sz w:val="28"/>
                <w:szCs w:val="28"/>
              </w:rPr>
              <w:t xml:space="preserve"> </w:t>
            </w:r>
            <w:r w:rsidRPr="002A12E3">
              <w:rPr>
                <w:rFonts w:ascii="Times New Roman" w:eastAsia="OfficinaSansBookC" w:hAnsi="Times New Roman" w:cs="Times New Roman"/>
                <w:sz w:val="28"/>
                <w:szCs w:val="28"/>
              </w:rPr>
              <w:t>типичн</w:t>
            </w:r>
            <w:r w:rsidR="00CF545A" w:rsidRPr="002A12E3">
              <w:rPr>
                <w:rFonts w:ascii="Times New Roman" w:eastAsia="OfficinaSansBookC" w:hAnsi="Times New Roman" w:cs="Times New Roman"/>
                <w:sz w:val="28"/>
                <w:szCs w:val="28"/>
              </w:rPr>
              <w:t>ые для научно-популярного стиля</w:t>
            </w:r>
          </w:p>
        </w:tc>
        <w:tc>
          <w:tcPr>
            <w:tcW w:w="1134" w:type="dxa"/>
            <w:tcBorders>
              <w:top w:val="single" w:sz="4" w:space="0" w:color="000000"/>
              <w:left w:val="single" w:sz="4" w:space="0" w:color="000000"/>
              <w:bottom w:val="single" w:sz="4" w:space="0" w:color="000000"/>
              <w:right w:val="single" w:sz="4" w:space="0" w:color="000000"/>
            </w:tcBorders>
            <w:vAlign w:val="center"/>
          </w:tcPr>
          <w:p w14:paraId="31B228B9" w14:textId="77777777" w:rsidR="00B83A9E" w:rsidRPr="002A12E3" w:rsidRDefault="00B83A9E" w:rsidP="00B83A9E">
            <w:pPr>
              <w:spacing w:after="0" w:line="276" w:lineRule="auto"/>
              <w:jc w:val="center"/>
              <w:rPr>
                <w:rFonts w:ascii="Times New Roman" w:eastAsia="OfficinaSansBookC" w:hAnsi="Times New Roman" w:cs="Times New Roman"/>
                <w:b/>
                <w:sz w:val="28"/>
                <w:szCs w:val="28"/>
              </w:rPr>
            </w:pPr>
          </w:p>
        </w:tc>
        <w:tc>
          <w:tcPr>
            <w:tcW w:w="2152" w:type="dxa"/>
            <w:vMerge/>
            <w:tcBorders>
              <w:top w:val="single" w:sz="4" w:space="0" w:color="000000"/>
              <w:left w:val="single" w:sz="4" w:space="0" w:color="000000"/>
              <w:bottom w:val="single" w:sz="4" w:space="0" w:color="000000"/>
              <w:right w:val="single" w:sz="4" w:space="0" w:color="000000"/>
            </w:tcBorders>
          </w:tcPr>
          <w:p w14:paraId="1AD1138E" w14:textId="77777777" w:rsidR="00B83A9E" w:rsidRPr="002A12E3"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B83A9E" w:rsidRPr="002A12E3" w14:paraId="39595CF9"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1B6D483B" w14:textId="77777777" w:rsidR="00B83A9E" w:rsidRPr="002A12E3"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tcBorders>
              <w:top w:val="single" w:sz="4" w:space="0" w:color="000000"/>
              <w:left w:val="single" w:sz="4" w:space="0" w:color="000000"/>
              <w:bottom w:val="single" w:sz="4" w:space="0" w:color="000000"/>
              <w:right w:val="single" w:sz="4" w:space="0" w:color="000000"/>
            </w:tcBorders>
            <w:vAlign w:val="bottom"/>
          </w:tcPr>
          <w:p w14:paraId="4A78CE8F" w14:textId="77777777" w:rsidR="00B83A9E" w:rsidRPr="002A12E3" w:rsidRDefault="00B83A9E" w:rsidP="00B83A9E">
            <w:pPr>
              <w:spacing w:after="0" w:line="276" w:lineRule="auto"/>
              <w:jc w:val="both"/>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14:paraId="17991699" w14:textId="77777777" w:rsidR="00B83A9E" w:rsidRPr="002A12E3" w:rsidRDefault="00450994" w:rsidP="00B83A9E">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4</w:t>
            </w:r>
          </w:p>
        </w:tc>
        <w:tc>
          <w:tcPr>
            <w:tcW w:w="2152" w:type="dxa"/>
            <w:vMerge/>
            <w:tcBorders>
              <w:top w:val="single" w:sz="4" w:space="0" w:color="000000"/>
              <w:left w:val="single" w:sz="4" w:space="0" w:color="000000"/>
              <w:bottom w:val="single" w:sz="4" w:space="0" w:color="000000"/>
              <w:right w:val="single" w:sz="4" w:space="0" w:color="000000"/>
            </w:tcBorders>
          </w:tcPr>
          <w:p w14:paraId="6704AC78" w14:textId="77777777" w:rsidR="00B83A9E" w:rsidRPr="002A12E3"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B83A9E" w:rsidRPr="002A12E3" w14:paraId="445322AB" w14:textId="77777777" w:rsidTr="002446D6">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4508D15" w14:textId="77777777" w:rsidR="00B83A9E" w:rsidRPr="002A12E3"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907" w:type="dxa"/>
            <w:tcBorders>
              <w:top w:val="single" w:sz="4" w:space="0" w:color="000000"/>
              <w:left w:val="single" w:sz="4" w:space="0" w:color="000000"/>
              <w:bottom w:val="single" w:sz="4" w:space="0" w:color="000000"/>
              <w:right w:val="single" w:sz="4" w:space="0" w:color="000000"/>
            </w:tcBorders>
          </w:tcPr>
          <w:p w14:paraId="11412331" w14:textId="77777777" w:rsidR="00B83A9E" w:rsidRPr="002A12E3" w:rsidRDefault="00B83A9E" w:rsidP="00B83A9E">
            <w:pPr>
              <w:spacing w:after="0" w:line="276" w:lineRule="auto"/>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1. Известные ученые и их открытия в России.</w:t>
            </w:r>
          </w:p>
          <w:p w14:paraId="0AEFC9FF" w14:textId="77777777" w:rsidR="00B83A9E" w:rsidRPr="002A12E3" w:rsidRDefault="00B83A9E" w:rsidP="00B83A9E">
            <w:pPr>
              <w:spacing w:after="0" w:line="276" w:lineRule="auto"/>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 xml:space="preserve">2. Известные </w:t>
            </w:r>
            <w:r w:rsidR="00CF545A" w:rsidRPr="002A12E3">
              <w:rPr>
                <w:rFonts w:ascii="Times New Roman" w:eastAsia="OfficinaSansBookC" w:hAnsi="Times New Roman" w:cs="Times New Roman"/>
                <w:sz w:val="28"/>
                <w:szCs w:val="28"/>
              </w:rPr>
              <w:t>ученые и их открытия за рубежом</w:t>
            </w:r>
          </w:p>
        </w:tc>
        <w:tc>
          <w:tcPr>
            <w:tcW w:w="1134" w:type="dxa"/>
            <w:tcBorders>
              <w:top w:val="single" w:sz="4" w:space="0" w:color="000000"/>
              <w:left w:val="single" w:sz="4" w:space="0" w:color="000000"/>
              <w:bottom w:val="single" w:sz="4" w:space="0" w:color="000000"/>
              <w:right w:val="single" w:sz="4" w:space="0" w:color="000000"/>
            </w:tcBorders>
          </w:tcPr>
          <w:p w14:paraId="2C250225" w14:textId="77777777" w:rsidR="00B83A9E" w:rsidRPr="002A12E3" w:rsidRDefault="00450994" w:rsidP="00B83A9E">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p w14:paraId="22D01C5C" w14:textId="77777777" w:rsidR="00B83A9E" w:rsidRPr="002A12E3" w:rsidRDefault="00B83A9E" w:rsidP="00B83A9E">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tc>
        <w:tc>
          <w:tcPr>
            <w:tcW w:w="2152" w:type="dxa"/>
            <w:vMerge/>
            <w:tcBorders>
              <w:top w:val="single" w:sz="4" w:space="0" w:color="000000"/>
              <w:left w:val="single" w:sz="4" w:space="0" w:color="000000"/>
              <w:bottom w:val="single" w:sz="4" w:space="0" w:color="000000"/>
              <w:right w:val="single" w:sz="4" w:space="0" w:color="000000"/>
            </w:tcBorders>
          </w:tcPr>
          <w:p w14:paraId="24DCC3E0" w14:textId="77777777" w:rsidR="00B83A9E" w:rsidRPr="002A12E3"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450994" w:rsidRPr="002A12E3" w14:paraId="0BCF5042" w14:textId="77777777" w:rsidTr="002446D6">
        <w:tc>
          <w:tcPr>
            <w:tcW w:w="12164" w:type="dxa"/>
            <w:gridSpan w:val="3"/>
            <w:tcBorders>
              <w:top w:val="single" w:sz="4" w:space="0" w:color="000000"/>
              <w:left w:val="single" w:sz="4" w:space="0" w:color="000000"/>
              <w:bottom w:val="single" w:sz="4" w:space="0" w:color="000000"/>
              <w:right w:val="single" w:sz="4" w:space="0" w:color="000000"/>
            </w:tcBorders>
          </w:tcPr>
          <w:p w14:paraId="4465E019" w14:textId="77777777" w:rsidR="00450994" w:rsidRPr="002A12E3" w:rsidRDefault="00450994" w:rsidP="00567B21">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Контрольная работа Тем</w:t>
            </w:r>
            <w:r w:rsidR="00274F52" w:rsidRPr="002A12E3">
              <w:rPr>
                <w:rFonts w:ascii="Times New Roman" w:eastAsia="OfficinaSansBookC" w:hAnsi="Times New Roman" w:cs="Times New Roman"/>
                <w:b/>
                <w:sz w:val="28"/>
                <w:szCs w:val="28"/>
              </w:rPr>
              <w:t>ы</w:t>
            </w:r>
            <w:r w:rsidRPr="002A12E3">
              <w:rPr>
                <w:rFonts w:ascii="Times New Roman" w:eastAsia="OfficinaSansBookC" w:hAnsi="Times New Roman" w:cs="Times New Roman"/>
                <w:b/>
                <w:sz w:val="28"/>
                <w:szCs w:val="28"/>
              </w:rPr>
              <w:t xml:space="preserve"> 2.1</w:t>
            </w:r>
            <w:r w:rsidR="00567B21" w:rsidRPr="002A12E3">
              <w:rPr>
                <w:rFonts w:ascii="Times New Roman" w:eastAsia="OfficinaSansBookC" w:hAnsi="Times New Roman" w:cs="Times New Roman"/>
                <w:b/>
                <w:sz w:val="28"/>
                <w:szCs w:val="28"/>
              </w:rPr>
              <w:t xml:space="preserve"> – 2.4</w:t>
            </w:r>
          </w:p>
        </w:tc>
        <w:tc>
          <w:tcPr>
            <w:tcW w:w="1134" w:type="dxa"/>
            <w:tcBorders>
              <w:top w:val="single" w:sz="4" w:space="0" w:color="000000"/>
              <w:left w:val="single" w:sz="4" w:space="0" w:color="000000"/>
              <w:bottom w:val="single" w:sz="4" w:space="0" w:color="000000"/>
              <w:right w:val="single" w:sz="4" w:space="0" w:color="000000"/>
            </w:tcBorders>
            <w:vAlign w:val="center"/>
          </w:tcPr>
          <w:p w14:paraId="13530117" w14:textId="77777777" w:rsidR="00450994" w:rsidRPr="002A12E3" w:rsidRDefault="00450994" w:rsidP="00450994">
            <w:pPr>
              <w:spacing w:after="0" w:line="276" w:lineRule="auto"/>
              <w:jc w:val="center"/>
              <w:rPr>
                <w:rFonts w:ascii="Times New Roman" w:eastAsia="OfficinaSansBookC" w:hAnsi="Times New Roman" w:cs="Times New Roman"/>
                <w:sz w:val="28"/>
                <w:szCs w:val="28"/>
              </w:rPr>
            </w:pPr>
            <w:r w:rsidRPr="002A12E3">
              <w:rPr>
                <w:rFonts w:ascii="Times New Roman" w:eastAsia="OfficinaSansBookC" w:hAnsi="Times New Roman" w:cs="Times New Roman"/>
                <w:sz w:val="28"/>
                <w:szCs w:val="28"/>
              </w:rPr>
              <w:t>2</w:t>
            </w:r>
          </w:p>
        </w:tc>
        <w:tc>
          <w:tcPr>
            <w:tcW w:w="2152" w:type="dxa"/>
            <w:tcBorders>
              <w:top w:val="single" w:sz="4" w:space="0" w:color="000000"/>
              <w:left w:val="single" w:sz="4" w:space="0" w:color="000000"/>
              <w:bottom w:val="single" w:sz="4" w:space="0" w:color="000000"/>
              <w:right w:val="single" w:sz="4" w:space="0" w:color="000000"/>
            </w:tcBorders>
          </w:tcPr>
          <w:p w14:paraId="725D994F" w14:textId="77777777" w:rsidR="00450994" w:rsidRPr="002A12E3" w:rsidRDefault="00450994" w:rsidP="00450994">
            <w:pPr>
              <w:spacing w:after="0" w:line="276" w:lineRule="auto"/>
              <w:rPr>
                <w:rFonts w:ascii="Times New Roman" w:eastAsia="OfficinaSansBookC" w:hAnsi="Times New Roman" w:cs="Times New Roman"/>
                <w:b/>
                <w:sz w:val="28"/>
                <w:szCs w:val="28"/>
              </w:rPr>
            </w:pPr>
          </w:p>
        </w:tc>
      </w:tr>
      <w:tr w:rsidR="00450994" w:rsidRPr="002A12E3" w14:paraId="4A378889" w14:textId="77777777" w:rsidTr="002446D6">
        <w:tc>
          <w:tcPr>
            <w:tcW w:w="12164" w:type="dxa"/>
            <w:gridSpan w:val="3"/>
            <w:tcBorders>
              <w:top w:val="single" w:sz="4" w:space="0" w:color="000000"/>
              <w:left w:val="single" w:sz="4" w:space="0" w:color="000000"/>
              <w:bottom w:val="single" w:sz="4" w:space="0" w:color="000000"/>
              <w:right w:val="single" w:sz="4" w:space="0" w:color="000000"/>
            </w:tcBorders>
          </w:tcPr>
          <w:p w14:paraId="2B469E76" w14:textId="77777777" w:rsidR="00450994" w:rsidRPr="002A12E3" w:rsidRDefault="00450994" w:rsidP="00450994">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Промежуточная аттестация (дифференцированный зачет)</w:t>
            </w:r>
          </w:p>
        </w:tc>
        <w:tc>
          <w:tcPr>
            <w:tcW w:w="1134" w:type="dxa"/>
            <w:tcBorders>
              <w:top w:val="single" w:sz="4" w:space="0" w:color="000000"/>
              <w:left w:val="single" w:sz="4" w:space="0" w:color="000000"/>
              <w:bottom w:val="single" w:sz="4" w:space="0" w:color="000000"/>
              <w:right w:val="single" w:sz="4" w:space="0" w:color="000000"/>
            </w:tcBorders>
            <w:vAlign w:val="center"/>
          </w:tcPr>
          <w:p w14:paraId="4F39EE55" w14:textId="77777777" w:rsidR="00450994" w:rsidRPr="002A12E3" w:rsidRDefault="00450994" w:rsidP="00450994">
            <w:pPr>
              <w:spacing w:after="0" w:line="276" w:lineRule="auto"/>
              <w:jc w:val="center"/>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2</w:t>
            </w:r>
          </w:p>
        </w:tc>
        <w:tc>
          <w:tcPr>
            <w:tcW w:w="2152" w:type="dxa"/>
            <w:tcBorders>
              <w:top w:val="single" w:sz="4" w:space="0" w:color="000000"/>
              <w:left w:val="single" w:sz="4" w:space="0" w:color="000000"/>
              <w:bottom w:val="single" w:sz="4" w:space="0" w:color="000000"/>
              <w:right w:val="single" w:sz="4" w:space="0" w:color="000000"/>
            </w:tcBorders>
          </w:tcPr>
          <w:p w14:paraId="7C790812" w14:textId="77777777" w:rsidR="00450994" w:rsidRPr="002A12E3" w:rsidRDefault="00450994" w:rsidP="00450994">
            <w:pPr>
              <w:spacing w:after="0" w:line="276" w:lineRule="auto"/>
              <w:rPr>
                <w:rFonts w:ascii="Times New Roman" w:eastAsia="OfficinaSansBookC" w:hAnsi="Times New Roman" w:cs="Times New Roman"/>
                <w:b/>
                <w:sz w:val="28"/>
                <w:szCs w:val="28"/>
              </w:rPr>
            </w:pPr>
          </w:p>
        </w:tc>
      </w:tr>
      <w:tr w:rsidR="00450994" w:rsidRPr="002A12E3" w14:paraId="530FA726" w14:textId="77777777" w:rsidTr="002446D6">
        <w:trPr>
          <w:trHeight w:val="20"/>
        </w:trPr>
        <w:tc>
          <w:tcPr>
            <w:tcW w:w="12164" w:type="dxa"/>
            <w:gridSpan w:val="3"/>
            <w:tcBorders>
              <w:top w:val="single" w:sz="4" w:space="0" w:color="000000"/>
              <w:left w:val="single" w:sz="4" w:space="0" w:color="000000"/>
              <w:bottom w:val="single" w:sz="4" w:space="0" w:color="000000"/>
              <w:right w:val="single" w:sz="4" w:space="0" w:color="000000"/>
            </w:tcBorders>
          </w:tcPr>
          <w:p w14:paraId="4F7DBC1F" w14:textId="77777777" w:rsidR="00450994" w:rsidRPr="002A12E3" w:rsidRDefault="00450994" w:rsidP="00450994">
            <w:pPr>
              <w:spacing w:after="0" w:line="276" w:lineRule="auto"/>
              <w:rPr>
                <w:rFonts w:ascii="Times New Roman" w:eastAsia="OfficinaSansBookC" w:hAnsi="Times New Roman" w:cs="Times New Roman"/>
                <w:b/>
                <w:sz w:val="28"/>
                <w:szCs w:val="28"/>
              </w:rPr>
            </w:pPr>
            <w:r w:rsidRPr="002A12E3">
              <w:rPr>
                <w:rFonts w:ascii="Times New Roman" w:eastAsia="OfficinaSansBookC" w:hAnsi="Times New Roman" w:cs="Times New Roman"/>
                <w:b/>
                <w:sz w:val="28"/>
                <w:szCs w:val="28"/>
              </w:rPr>
              <w:t>Всего:</w:t>
            </w:r>
          </w:p>
        </w:tc>
        <w:tc>
          <w:tcPr>
            <w:tcW w:w="1134" w:type="dxa"/>
            <w:tcBorders>
              <w:top w:val="single" w:sz="4" w:space="0" w:color="000000"/>
              <w:left w:val="single" w:sz="4" w:space="0" w:color="000000"/>
              <w:bottom w:val="single" w:sz="4" w:space="0" w:color="000000"/>
              <w:right w:val="single" w:sz="4" w:space="0" w:color="000000"/>
            </w:tcBorders>
            <w:vAlign w:val="center"/>
          </w:tcPr>
          <w:p w14:paraId="25A6CEA0" w14:textId="77777777" w:rsidR="00450994" w:rsidRPr="002A12E3" w:rsidRDefault="009D231F" w:rsidP="00450994">
            <w:pPr>
              <w:spacing w:after="0" w:line="276" w:lineRule="auto"/>
              <w:jc w:val="center"/>
              <w:rPr>
                <w:rFonts w:ascii="Times New Roman" w:eastAsia="OfficinaSansBookC" w:hAnsi="Times New Roman" w:cs="Times New Roman"/>
                <w:b/>
                <w:sz w:val="28"/>
                <w:szCs w:val="28"/>
                <w:lang w:val="en-US"/>
              </w:rPr>
            </w:pPr>
            <w:r w:rsidRPr="002A12E3">
              <w:rPr>
                <w:rFonts w:ascii="Times New Roman" w:eastAsia="OfficinaSansBookC" w:hAnsi="Times New Roman" w:cs="Times New Roman"/>
                <w:b/>
                <w:sz w:val="28"/>
                <w:szCs w:val="28"/>
                <w:lang w:val="en-US"/>
              </w:rPr>
              <w:t>72</w:t>
            </w:r>
          </w:p>
        </w:tc>
        <w:tc>
          <w:tcPr>
            <w:tcW w:w="2152" w:type="dxa"/>
            <w:tcBorders>
              <w:top w:val="single" w:sz="4" w:space="0" w:color="000000"/>
              <w:left w:val="single" w:sz="4" w:space="0" w:color="000000"/>
              <w:bottom w:val="single" w:sz="4" w:space="0" w:color="000000"/>
              <w:right w:val="single" w:sz="4" w:space="0" w:color="000000"/>
            </w:tcBorders>
          </w:tcPr>
          <w:p w14:paraId="0B51900B" w14:textId="77777777" w:rsidR="00450994" w:rsidRPr="002A12E3" w:rsidRDefault="00450994" w:rsidP="00450994">
            <w:pPr>
              <w:spacing w:after="0" w:line="276" w:lineRule="auto"/>
              <w:rPr>
                <w:rFonts w:ascii="Times New Roman" w:eastAsia="OfficinaSansBookC" w:hAnsi="Times New Roman" w:cs="Times New Roman"/>
                <w:b/>
                <w:sz w:val="28"/>
                <w:szCs w:val="28"/>
              </w:rPr>
            </w:pPr>
          </w:p>
        </w:tc>
      </w:tr>
    </w:tbl>
    <w:p w14:paraId="1A8C3CA4" w14:textId="77777777" w:rsidR="001A3F18" w:rsidRDefault="001A3F18" w:rsidP="00007F26">
      <w:pPr>
        <w:suppressAutoHyphens/>
        <w:spacing w:after="200" w:line="276" w:lineRule="auto"/>
        <w:jc w:val="both"/>
        <w:rPr>
          <w:rFonts w:ascii="OfficinaSansBookC" w:eastAsia="Times New Roman" w:hAnsi="OfficinaSansBookC" w:cs="Times New Roman"/>
          <w:bCs/>
          <w:i/>
          <w:sz w:val="20"/>
          <w:szCs w:val="20"/>
          <w:lang w:eastAsia="ru-RU"/>
        </w:rPr>
      </w:pPr>
    </w:p>
    <w:p w14:paraId="10FF1F45" w14:textId="77777777" w:rsidR="006936AE" w:rsidRDefault="006936AE" w:rsidP="003422FF">
      <w:pPr>
        <w:pStyle w:val="1"/>
        <w:jc w:val="center"/>
        <w:rPr>
          <w:rFonts w:ascii="Times New Roman" w:eastAsia="OfficinaSansBookC" w:hAnsi="Times New Roman" w:cs="Times New Roman"/>
          <w:b/>
          <w:color w:val="auto"/>
          <w:sz w:val="28"/>
          <w:szCs w:val="28"/>
        </w:rPr>
      </w:pPr>
      <w:bookmarkStart w:id="12" w:name="_heading=h.3rdcrjn" w:colFirst="0" w:colLast="0"/>
      <w:bookmarkStart w:id="13" w:name="_Toc124862063"/>
      <w:bookmarkEnd w:id="12"/>
    </w:p>
    <w:p w14:paraId="265F5CAE" w14:textId="77777777" w:rsidR="00A74F30" w:rsidRDefault="00A74F30" w:rsidP="00A74F30">
      <w:pPr>
        <w:pStyle w:val="1"/>
        <w:rPr>
          <w:rFonts w:ascii="Times New Roman" w:eastAsia="OfficinaSansBookC" w:hAnsi="Times New Roman" w:cs="Times New Roman"/>
          <w:b/>
          <w:color w:val="auto"/>
          <w:sz w:val="28"/>
          <w:szCs w:val="28"/>
        </w:rPr>
        <w:sectPr w:rsidR="00A74F30" w:rsidSect="00B87D74">
          <w:pgSz w:w="16838" w:h="11906" w:orient="landscape"/>
          <w:pgMar w:top="850" w:right="1134" w:bottom="1701" w:left="1134" w:header="708" w:footer="708" w:gutter="0"/>
          <w:cols w:space="720"/>
          <w:docGrid w:linePitch="299"/>
        </w:sectPr>
      </w:pPr>
    </w:p>
    <w:p w14:paraId="3373450C" w14:textId="77777777" w:rsidR="006936AE" w:rsidRDefault="006936AE" w:rsidP="00A74F30">
      <w:pPr>
        <w:pStyle w:val="1"/>
        <w:rPr>
          <w:rFonts w:ascii="Times New Roman" w:eastAsia="OfficinaSansBookC" w:hAnsi="Times New Roman" w:cs="Times New Roman"/>
          <w:b/>
          <w:color w:val="auto"/>
          <w:sz w:val="28"/>
          <w:szCs w:val="28"/>
        </w:rPr>
      </w:pPr>
    </w:p>
    <w:p w14:paraId="682C9BEC" w14:textId="77777777" w:rsidR="003E604E" w:rsidRPr="00137BC4" w:rsidRDefault="0025347D" w:rsidP="00A74F30">
      <w:pPr>
        <w:pStyle w:val="1"/>
        <w:jc w:val="center"/>
        <w:rPr>
          <w:rFonts w:ascii="Times New Roman" w:eastAsia="OfficinaSansBookC" w:hAnsi="Times New Roman" w:cs="Times New Roman"/>
          <w:b/>
          <w:color w:val="auto"/>
          <w:sz w:val="28"/>
          <w:szCs w:val="28"/>
        </w:rPr>
      </w:pPr>
      <w:r w:rsidRPr="00137BC4">
        <w:rPr>
          <w:rFonts w:ascii="Times New Roman" w:eastAsia="OfficinaSansBookC" w:hAnsi="Times New Roman" w:cs="Times New Roman"/>
          <w:b/>
          <w:color w:val="auto"/>
          <w:sz w:val="28"/>
          <w:szCs w:val="28"/>
        </w:rPr>
        <w:t>3. У</w:t>
      </w:r>
      <w:r w:rsidR="000A303E" w:rsidRPr="00137BC4">
        <w:rPr>
          <w:rFonts w:ascii="Times New Roman" w:eastAsia="OfficinaSansBookC" w:hAnsi="Times New Roman" w:cs="Times New Roman"/>
          <w:b/>
          <w:color w:val="auto"/>
          <w:sz w:val="28"/>
          <w:szCs w:val="28"/>
        </w:rPr>
        <w:t>словия реализации программы общеобразовательной дисциплины</w:t>
      </w:r>
      <w:bookmarkEnd w:id="13"/>
    </w:p>
    <w:p w14:paraId="1266A047" w14:textId="77777777" w:rsidR="003E604E" w:rsidRPr="00137BC4" w:rsidRDefault="0025347D" w:rsidP="00A74F30">
      <w:pPr>
        <w:spacing w:after="0" w:line="276" w:lineRule="auto"/>
        <w:jc w:val="center"/>
        <w:rPr>
          <w:rFonts w:ascii="Times New Roman" w:eastAsia="OfficinaSansBookC" w:hAnsi="Times New Roman" w:cs="Times New Roman"/>
          <w:b/>
          <w:sz w:val="28"/>
          <w:szCs w:val="28"/>
        </w:rPr>
      </w:pPr>
      <w:r w:rsidRPr="00137BC4">
        <w:rPr>
          <w:rFonts w:ascii="Times New Roman" w:eastAsia="OfficinaSansBookC" w:hAnsi="Times New Roman" w:cs="Times New Roman"/>
          <w:b/>
          <w:sz w:val="28"/>
          <w:szCs w:val="28"/>
        </w:rPr>
        <w:t>3.1. Материально-технические условия реализации дисциплины</w:t>
      </w:r>
    </w:p>
    <w:p w14:paraId="061F7AB8" w14:textId="77777777" w:rsidR="003E604E" w:rsidRPr="00137BC4" w:rsidRDefault="0025347D">
      <w:pPr>
        <w:spacing w:after="0" w:line="276" w:lineRule="auto"/>
        <w:ind w:firstLine="709"/>
        <w:jc w:val="both"/>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 xml:space="preserve">Для реализации </w:t>
      </w:r>
      <w:r w:rsidR="00A74F30">
        <w:rPr>
          <w:rFonts w:ascii="Times New Roman" w:eastAsia="OfficinaSansBookC" w:hAnsi="Times New Roman" w:cs="Times New Roman"/>
          <w:sz w:val="28"/>
          <w:szCs w:val="28"/>
        </w:rPr>
        <w:t xml:space="preserve">программы </w:t>
      </w:r>
      <w:proofErr w:type="gramStart"/>
      <w:r w:rsidR="00A74F30">
        <w:rPr>
          <w:rFonts w:ascii="Times New Roman" w:eastAsia="OfficinaSansBookC" w:hAnsi="Times New Roman" w:cs="Times New Roman"/>
          <w:sz w:val="28"/>
          <w:szCs w:val="28"/>
        </w:rPr>
        <w:t xml:space="preserve">дисциплины </w:t>
      </w:r>
      <w:r w:rsidRPr="00137BC4">
        <w:rPr>
          <w:rFonts w:ascii="Times New Roman" w:eastAsia="OfficinaSansBookC" w:hAnsi="Times New Roman" w:cs="Times New Roman"/>
          <w:sz w:val="28"/>
          <w:szCs w:val="28"/>
        </w:rPr>
        <w:t xml:space="preserve"> предусмотрены</w:t>
      </w:r>
      <w:proofErr w:type="gramEnd"/>
      <w:r w:rsidRPr="00137BC4">
        <w:rPr>
          <w:rFonts w:ascii="Times New Roman" w:eastAsia="OfficinaSansBookC" w:hAnsi="Times New Roman" w:cs="Times New Roman"/>
          <w:sz w:val="28"/>
          <w:szCs w:val="28"/>
        </w:rPr>
        <w:t xml:space="preserve"> следующие специальные помещения:</w:t>
      </w:r>
    </w:p>
    <w:p w14:paraId="00B39DCB" w14:textId="77777777" w:rsidR="003E604E" w:rsidRPr="00137BC4" w:rsidRDefault="00A74F30">
      <w:pPr>
        <w:spacing w:after="0" w:line="276"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Помещение </w:t>
      </w:r>
      <w:proofErr w:type="gramStart"/>
      <w:r>
        <w:rPr>
          <w:rFonts w:ascii="Times New Roman" w:eastAsia="OfficinaSansBookC" w:hAnsi="Times New Roman" w:cs="Times New Roman"/>
          <w:sz w:val="28"/>
          <w:szCs w:val="28"/>
        </w:rPr>
        <w:t>кабинета  соответствует</w:t>
      </w:r>
      <w:proofErr w:type="gramEnd"/>
      <w:r w:rsidR="0025347D" w:rsidRPr="00137BC4">
        <w:rPr>
          <w:rFonts w:ascii="Times New Roman" w:eastAsia="OfficinaSansBookC" w:hAnsi="Times New Roman" w:cs="Times New Roman"/>
          <w:sz w:val="28"/>
          <w:szCs w:val="28"/>
        </w:rPr>
        <w:t xml:space="preserve"> требованиям Санитарно-эпидемиологических правил и нормативов (СанПиН 2.4.2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 </w:t>
      </w:r>
    </w:p>
    <w:p w14:paraId="05B92A06" w14:textId="77777777" w:rsidR="003E604E" w:rsidRPr="00137BC4" w:rsidRDefault="0025347D">
      <w:pPr>
        <w:spacing w:after="0" w:line="276" w:lineRule="auto"/>
        <w:ind w:firstLine="709"/>
        <w:jc w:val="both"/>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 xml:space="preserve">Кабинет «Иностранного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w:t>
      </w:r>
      <w:proofErr w:type="spellStart"/>
      <w:r w:rsidRPr="00137BC4">
        <w:rPr>
          <w:rFonts w:ascii="Times New Roman" w:eastAsia="OfficinaSansBookC" w:hAnsi="Times New Roman" w:cs="Times New Roman"/>
          <w:sz w:val="28"/>
          <w:szCs w:val="28"/>
        </w:rPr>
        <w:t>аудиовизу</w:t>
      </w:r>
      <w:proofErr w:type="spellEnd"/>
      <w:r w:rsidR="006936AE">
        <w:rPr>
          <w:rFonts w:ascii="Times New Roman" w:eastAsia="OfficinaSansBookC" w:hAnsi="Times New Roman" w:cs="Times New Roman"/>
          <w:sz w:val="28"/>
          <w:szCs w:val="28"/>
        </w:rPr>
        <w:t xml:space="preserve"> </w:t>
      </w:r>
      <w:proofErr w:type="spellStart"/>
      <w:r w:rsidRPr="00137BC4">
        <w:rPr>
          <w:rFonts w:ascii="Times New Roman" w:eastAsia="OfficinaSansBookC" w:hAnsi="Times New Roman" w:cs="Times New Roman"/>
          <w:sz w:val="28"/>
          <w:szCs w:val="28"/>
        </w:rPr>
        <w:t>ализации</w:t>
      </w:r>
      <w:proofErr w:type="spellEnd"/>
      <w:r w:rsidRPr="00137BC4">
        <w:rPr>
          <w:rFonts w:ascii="Times New Roman" w:eastAsia="OfficinaSansBookC" w:hAnsi="Times New Roman" w:cs="Times New Roman"/>
          <w:sz w:val="28"/>
          <w:szCs w:val="28"/>
        </w:rPr>
        <w:t>, мультимедийным проектором).</w:t>
      </w:r>
    </w:p>
    <w:p w14:paraId="2B8DE147" w14:textId="77777777" w:rsidR="003E604E" w:rsidRPr="00137BC4" w:rsidRDefault="0025347D">
      <w:pPr>
        <w:spacing w:after="0" w:line="276" w:lineRule="auto"/>
        <w:ind w:firstLine="709"/>
        <w:jc w:val="both"/>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 xml:space="preserve">В состав учебно-методического и материально-технического обеспечения программы общеобразовательной учебной дисциплины «Иностранный язык» входят:  </w:t>
      </w:r>
    </w:p>
    <w:p w14:paraId="7D082F7F" w14:textId="77777777" w:rsidR="003E604E" w:rsidRPr="00137BC4" w:rsidRDefault="0025347D">
      <w:pPr>
        <w:spacing w:after="0" w:line="276" w:lineRule="auto"/>
        <w:ind w:firstLine="709"/>
        <w:jc w:val="both"/>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 xml:space="preserve">- многофункциональный комплекс преподавателя; </w:t>
      </w:r>
    </w:p>
    <w:p w14:paraId="3E131FB9" w14:textId="77777777" w:rsidR="003E604E" w:rsidRPr="00137BC4" w:rsidRDefault="0025347D">
      <w:pPr>
        <w:spacing w:after="0" w:line="276" w:lineRule="auto"/>
        <w:ind w:firstLine="709"/>
        <w:jc w:val="both"/>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 xml:space="preserve">- наглядные пособия (комплекты учебных таблиц, плакатов, портретов выдающихся ученых, поэтов, писателей и др.); </w:t>
      </w:r>
    </w:p>
    <w:p w14:paraId="7EB4D2BF" w14:textId="77777777" w:rsidR="003E604E" w:rsidRPr="00137BC4" w:rsidRDefault="0025347D">
      <w:pPr>
        <w:spacing w:after="0" w:line="276" w:lineRule="auto"/>
        <w:ind w:firstLine="709"/>
        <w:jc w:val="both"/>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 xml:space="preserve">- информационно-коммуникативные средства; </w:t>
      </w:r>
    </w:p>
    <w:p w14:paraId="7A05E1B8" w14:textId="77777777" w:rsidR="003E604E" w:rsidRPr="00137BC4" w:rsidRDefault="0025347D">
      <w:pPr>
        <w:spacing w:after="0" w:line="276" w:lineRule="auto"/>
        <w:ind w:firstLine="709"/>
        <w:jc w:val="both"/>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 xml:space="preserve">- библиотечный фонд. </w:t>
      </w:r>
    </w:p>
    <w:p w14:paraId="4EB14541" w14:textId="77777777" w:rsidR="00CF545A" w:rsidRPr="00137BC4" w:rsidRDefault="00CF545A">
      <w:pPr>
        <w:spacing w:after="0" w:line="276" w:lineRule="auto"/>
        <w:jc w:val="both"/>
        <w:rPr>
          <w:rFonts w:ascii="Times New Roman" w:eastAsia="OfficinaSansBookC" w:hAnsi="Times New Roman" w:cs="Times New Roman"/>
          <w:b/>
          <w:sz w:val="28"/>
          <w:szCs w:val="28"/>
        </w:rPr>
      </w:pPr>
    </w:p>
    <w:p w14:paraId="01BAC0BC" w14:textId="77777777" w:rsidR="00CF545A" w:rsidRDefault="00CF545A">
      <w:pPr>
        <w:spacing w:after="0" w:line="276" w:lineRule="auto"/>
        <w:jc w:val="both"/>
        <w:rPr>
          <w:rFonts w:ascii="Times New Roman" w:eastAsia="OfficinaSansBookC" w:hAnsi="Times New Roman" w:cs="Times New Roman"/>
          <w:b/>
          <w:sz w:val="28"/>
          <w:szCs w:val="28"/>
        </w:rPr>
      </w:pPr>
    </w:p>
    <w:p w14:paraId="748091E8" w14:textId="77777777" w:rsidR="00594211" w:rsidRDefault="00594211">
      <w:pPr>
        <w:spacing w:after="0" w:line="276" w:lineRule="auto"/>
        <w:jc w:val="both"/>
        <w:rPr>
          <w:rFonts w:ascii="Times New Roman" w:eastAsia="OfficinaSansBookC" w:hAnsi="Times New Roman" w:cs="Times New Roman"/>
          <w:b/>
          <w:sz w:val="28"/>
          <w:szCs w:val="28"/>
        </w:rPr>
      </w:pPr>
    </w:p>
    <w:p w14:paraId="036A7888" w14:textId="77777777" w:rsidR="00594211" w:rsidRDefault="00594211">
      <w:pPr>
        <w:spacing w:after="0" w:line="276" w:lineRule="auto"/>
        <w:jc w:val="both"/>
        <w:rPr>
          <w:rFonts w:ascii="Times New Roman" w:eastAsia="OfficinaSansBookC" w:hAnsi="Times New Roman" w:cs="Times New Roman"/>
          <w:b/>
          <w:sz w:val="28"/>
          <w:szCs w:val="28"/>
        </w:rPr>
      </w:pPr>
    </w:p>
    <w:p w14:paraId="269EBE91" w14:textId="77777777" w:rsidR="00594211" w:rsidRDefault="00594211">
      <w:pPr>
        <w:spacing w:after="0" w:line="276" w:lineRule="auto"/>
        <w:jc w:val="both"/>
        <w:rPr>
          <w:rFonts w:ascii="Times New Roman" w:eastAsia="OfficinaSansBookC" w:hAnsi="Times New Roman" w:cs="Times New Roman"/>
          <w:b/>
          <w:sz w:val="28"/>
          <w:szCs w:val="28"/>
        </w:rPr>
      </w:pPr>
    </w:p>
    <w:p w14:paraId="33018D41" w14:textId="77777777" w:rsidR="00594211" w:rsidRDefault="00594211">
      <w:pPr>
        <w:spacing w:after="0" w:line="276" w:lineRule="auto"/>
        <w:jc w:val="both"/>
        <w:rPr>
          <w:rFonts w:ascii="Times New Roman" w:eastAsia="OfficinaSansBookC" w:hAnsi="Times New Roman" w:cs="Times New Roman"/>
          <w:b/>
          <w:sz w:val="28"/>
          <w:szCs w:val="28"/>
        </w:rPr>
      </w:pPr>
    </w:p>
    <w:p w14:paraId="5D94C284" w14:textId="77777777" w:rsidR="00594211" w:rsidRDefault="00594211">
      <w:pPr>
        <w:spacing w:after="0" w:line="276" w:lineRule="auto"/>
        <w:jc w:val="both"/>
        <w:rPr>
          <w:rFonts w:ascii="Times New Roman" w:eastAsia="OfficinaSansBookC" w:hAnsi="Times New Roman" w:cs="Times New Roman"/>
          <w:b/>
          <w:sz w:val="28"/>
          <w:szCs w:val="28"/>
        </w:rPr>
      </w:pPr>
    </w:p>
    <w:p w14:paraId="2EF71BDE" w14:textId="77777777" w:rsidR="00594211" w:rsidRDefault="00594211">
      <w:pPr>
        <w:spacing w:after="0" w:line="276" w:lineRule="auto"/>
        <w:jc w:val="both"/>
        <w:rPr>
          <w:rFonts w:ascii="Times New Roman" w:eastAsia="OfficinaSansBookC" w:hAnsi="Times New Roman" w:cs="Times New Roman"/>
          <w:b/>
          <w:sz w:val="28"/>
          <w:szCs w:val="28"/>
        </w:rPr>
      </w:pPr>
    </w:p>
    <w:p w14:paraId="58F4EC4A" w14:textId="77777777" w:rsidR="00594211" w:rsidRDefault="00594211">
      <w:pPr>
        <w:spacing w:after="0" w:line="276" w:lineRule="auto"/>
        <w:jc w:val="both"/>
        <w:rPr>
          <w:rFonts w:ascii="Times New Roman" w:eastAsia="OfficinaSansBookC" w:hAnsi="Times New Roman" w:cs="Times New Roman"/>
          <w:b/>
          <w:sz w:val="28"/>
          <w:szCs w:val="28"/>
        </w:rPr>
      </w:pPr>
    </w:p>
    <w:p w14:paraId="4719A827" w14:textId="77777777" w:rsidR="00594211" w:rsidRDefault="00594211">
      <w:pPr>
        <w:spacing w:after="0" w:line="276" w:lineRule="auto"/>
        <w:jc w:val="both"/>
        <w:rPr>
          <w:rFonts w:ascii="Times New Roman" w:eastAsia="OfficinaSansBookC" w:hAnsi="Times New Roman" w:cs="Times New Roman"/>
          <w:b/>
          <w:sz w:val="28"/>
          <w:szCs w:val="28"/>
        </w:rPr>
      </w:pPr>
    </w:p>
    <w:p w14:paraId="3E54AEC5" w14:textId="77777777" w:rsidR="00594211" w:rsidRDefault="00594211">
      <w:pPr>
        <w:spacing w:after="0" w:line="276" w:lineRule="auto"/>
        <w:jc w:val="both"/>
        <w:rPr>
          <w:rFonts w:ascii="Times New Roman" w:eastAsia="OfficinaSansBookC" w:hAnsi="Times New Roman" w:cs="Times New Roman"/>
          <w:b/>
          <w:sz w:val="28"/>
          <w:szCs w:val="28"/>
        </w:rPr>
      </w:pPr>
    </w:p>
    <w:p w14:paraId="51C183CC" w14:textId="77777777" w:rsidR="00594211" w:rsidRDefault="00594211">
      <w:pPr>
        <w:spacing w:after="0" w:line="276" w:lineRule="auto"/>
        <w:jc w:val="both"/>
        <w:rPr>
          <w:rFonts w:ascii="Times New Roman" w:eastAsia="OfficinaSansBookC" w:hAnsi="Times New Roman" w:cs="Times New Roman"/>
          <w:b/>
          <w:sz w:val="28"/>
          <w:szCs w:val="28"/>
        </w:rPr>
      </w:pPr>
    </w:p>
    <w:p w14:paraId="07EA06D9" w14:textId="77777777" w:rsidR="00594211" w:rsidRDefault="00594211">
      <w:pPr>
        <w:spacing w:after="0" w:line="276" w:lineRule="auto"/>
        <w:jc w:val="both"/>
        <w:rPr>
          <w:rFonts w:ascii="Times New Roman" w:eastAsia="OfficinaSansBookC" w:hAnsi="Times New Roman" w:cs="Times New Roman"/>
          <w:b/>
          <w:sz w:val="28"/>
          <w:szCs w:val="28"/>
        </w:rPr>
      </w:pPr>
    </w:p>
    <w:p w14:paraId="38156F3A" w14:textId="77777777" w:rsidR="00594211" w:rsidRDefault="00594211">
      <w:pPr>
        <w:spacing w:after="0" w:line="276" w:lineRule="auto"/>
        <w:jc w:val="both"/>
        <w:rPr>
          <w:rFonts w:ascii="Times New Roman" w:eastAsia="OfficinaSansBookC" w:hAnsi="Times New Roman" w:cs="Times New Roman"/>
          <w:b/>
          <w:sz w:val="28"/>
          <w:szCs w:val="28"/>
        </w:rPr>
      </w:pPr>
    </w:p>
    <w:p w14:paraId="2958C6FC" w14:textId="77777777" w:rsidR="00594211" w:rsidRPr="00137BC4" w:rsidRDefault="00594211">
      <w:pPr>
        <w:spacing w:after="0" w:line="276" w:lineRule="auto"/>
        <w:jc w:val="both"/>
        <w:rPr>
          <w:rFonts w:ascii="Times New Roman" w:eastAsia="OfficinaSansBookC" w:hAnsi="Times New Roman" w:cs="Times New Roman"/>
          <w:b/>
          <w:sz w:val="28"/>
          <w:szCs w:val="28"/>
        </w:rPr>
      </w:pPr>
    </w:p>
    <w:p w14:paraId="4DD66CE4" w14:textId="77777777" w:rsidR="003E604E" w:rsidRPr="00137BC4" w:rsidRDefault="0025347D" w:rsidP="00A74F30">
      <w:pPr>
        <w:spacing w:after="0" w:line="276" w:lineRule="auto"/>
        <w:jc w:val="center"/>
        <w:rPr>
          <w:rFonts w:ascii="Times New Roman" w:eastAsia="OfficinaSansBookC" w:hAnsi="Times New Roman" w:cs="Times New Roman"/>
          <w:b/>
          <w:sz w:val="28"/>
          <w:szCs w:val="28"/>
        </w:rPr>
      </w:pPr>
      <w:r w:rsidRPr="00137BC4">
        <w:rPr>
          <w:rFonts w:ascii="Times New Roman" w:eastAsia="OfficinaSansBookC" w:hAnsi="Times New Roman" w:cs="Times New Roman"/>
          <w:b/>
          <w:sz w:val="28"/>
          <w:szCs w:val="28"/>
        </w:rPr>
        <w:lastRenderedPageBreak/>
        <w:t>3.2. Информационное обеспечение реализации программы</w:t>
      </w:r>
    </w:p>
    <w:p w14:paraId="361C3B46" w14:textId="77777777" w:rsidR="00691446" w:rsidRPr="00137BC4" w:rsidRDefault="00691446" w:rsidP="00D11550">
      <w:pPr>
        <w:spacing w:after="0" w:line="276" w:lineRule="auto"/>
        <w:jc w:val="both"/>
        <w:rPr>
          <w:rFonts w:ascii="Times New Roman" w:eastAsia="OfficinaSansBookC" w:hAnsi="Times New Roman" w:cs="Times New Roman"/>
          <w:sz w:val="28"/>
          <w:szCs w:val="28"/>
        </w:rPr>
      </w:pPr>
    </w:p>
    <w:p w14:paraId="52E2D8D8" w14:textId="77777777" w:rsidR="00116EE6" w:rsidRDefault="00116EE6" w:rsidP="00116EE6">
      <w:pPr>
        <w:shd w:val="clear" w:color="auto" w:fill="FFFFFF" w:themeFill="background1"/>
        <w:spacing w:after="0"/>
        <w:ind w:firstLine="709"/>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Основные печатные издания</w:t>
      </w:r>
    </w:p>
    <w:p w14:paraId="63A5CB35" w14:textId="77777777" w:rsidR="00116EE6" w:rsidRDefault="00116EE6" w:rsidP="00116EE6">
      <w:pPr>
        <w:pStyle w:val="a9"/>
        <w:numPr>
          <w:ilvl w:val="0"/>
          <w:numId w:val="29"/>
        </w:numPr>
        <w:spacing w:after="0"/>
        <w:ind w:left="0" w:firstLine="851"/>
        <w:rPr>
          <w:rFonts w:ascii="Times New Roman" w:eastAsia="OfficinaSansBookC" w:hAnsi="Times New Roman"/>
          <w:sz w:val="28"/>
          <w:szCs w:val="28"/>
        </w:rPr>
      </w:pPr>
      <w:proofErr w:type="spellStart"/>
      <w:r>
        <w:rPr>
          <w:rFonts w:ascii="Times New Roman" w:eastAsia="OfficinaSansBookC" w:hAnsi="Times New Roman"/>
          <w:sz w:val="28"/>
          <w:szCs w:val="28"/>
        </w:rPr>
        <w:t>Безкоровайная</w:t>
      </w:r>
      <w:proofErr w:type="spellEnd"/>
      <w:r>
        <w:rPr>
          <w:rFonts w:ascii="Times New Roman" w:eastAsia="OfficinaSansBookC" w:hAnsi="Times New Roman"/>
          <w:sz w:val="28"/>
          <w:szCs w:val="28"/>
        </w:rPr>
        <w:t xml:space="preserve"> Г.Т., </w:t>
      </w:r>
      <w:proofErr w:type="spellStart"/>
      <w:r>
        <w:rPr>
          <w:rFonts w:ascii="Times New Roman" w:eastAsia="OfficinaSansBookC" w:hAnsi="Times New Roman"/>
          <w:sz w:val="28"/>
          <w:szCs w:val="28"/>
        </w:rPr>
        <w:t>Койранская</w:t>
      </w:r>
      <w:proofErr w:type="spellEnd"/>
      <w:r>
        <w:rPr>
          <w:rFonts w:ascii="Times New Roman" w:eastAsia="OfficinaSansBookC" w:hAnsi="Times New Roman"/>
          <w:sz w:val="28"/>
          <w:szCs w:val="28"/>
        </w:rPr>
        <w:t xml:space="preserve"> Е.А., Соколова Н.И., Лаврик Г.В. Planet </w:t>
      </w:r>
      <w:proofErr w:type="spellStart"/>
      <w:r>
        <w:rPr>
          <w:rFonts w:ascii="Times New Roman" w:eastAsia="OfficinaSansBookC" w:hAnsi="Times New Roman"/>
          <w:sz w:val="28"/>
          <w:szCs w:val="28"/>
        </w:rPr>
        <w:t>of</w:t>
      </w:r>
      <w:proofErr w:type="spellEnd"/>
      <w:r>
        <w:rPr>
          <w:rFonts w:ascii="Times New Roman" w:eastAsia="OfficinaSansBookC" w:hAnsi="Times New Roman"/>
          <w:sz w:val="28"/>
          <w:szCs w:val="28"/>
        </w:rPr>
        <w:t xml:space="preserve"> English: электронный учебно-методический комплекс английского языка для учреждений СПО. – М., 2021. – 256с. – ISBN: 978-5-4468-9407-9. - Текст: непосредственный.</w:t>
      </w:r>
    </w:p>
    <w:p w14:paraId="6A7189F1" w14:textId="77777777" w:rsidR="00116EE6" w:rsidRDefault="00116EE6" w:rsidP="00116EE6">
      <w:pPr>
        <w:pStyle w:val="a9"/>
        <w:numPr>
          <w:ilvl w:val="0"/>
          <w:numId w:val="29"/>
        </w:numPr>
        <w:spacing w:after="0"/>
        <w:ind w:left="0" w:firstLine="851"/>
        <w:rPr>
          <w:rFonts w:ascii="Times New Roman" w:eastAsia="OfficinaSansBookC" w:hAnsi="Times New Roman"/>
          <w:sz w:val="28"/>
          <w:szCs w:val="28"/>
        </w:rPr>
      </w:pPr>
      <w:proofErr w:type="spellStart"/>
      <w:r>
        <w:rPr>
          <w:rFonts w:ascii="Times New Roman" w:eastAsia="OfficinaSansBookC" w:hAnsi="Times New Roman"/>
          <w:sz w:val="28"/>
          <w:szCs w:val="28"/>
        </w:rPr>
        <w:t>Биболетова</w:t>
      </w:r>
      <w:proofErr w:type="spellEnd"/>
      <w:r>
        <w:rPr>
          <w:rFonts w:ascii="Times New Roman" w:eastAsia="OfficinaSansBookC" w:hAnsi="Times New Roman"/>
          <w:sz w:val="28"/>
          <w:szCs w:val="28"/>
        </w:rPr>
        <w:t xml:space="preserve"> М.З. Английский с удовольствием. 10 класс. Учебник. ФГОС ФП / М.З. </w:t>
      </w:r>
      <w:proofErr w:type="spellStart"/>
      <w:r>
        <w:rPr>
          <w:rFonts w:ascii="Times New Roman" w:eastAsia="OfficinaSansBookC" w:hAnsi="Times New Roman"/>
          <w:sz w:val="28"/>
          <w:szCs w:val="28"/>
        </w:rPr>
        <w:t>Биболетова</w:t>
      </w:r>
      <w:proofErr w:type="spellEnd"/>
      <w:r>
        <w:rPr>
          <w:rFonts w:ascii="Times New Roman" w:eastAsia="OfficinaSansBookC" w:hAnsi="Times New Roman"/>
          <w:sz w:val="28"/>
          <w:szCs w:val="28"/>
        </w:rPr>
        <w:t xml:space="preserve">, Е.Е. </w:t>
      </w:r>
      <w:proofErr w:type="spellStart"/>
      <w:r>
        <w:rPr>
          <w:rFonts w:ascii="Times New Roman" w:eastAsia="OfficinaSansBookC" w:hAnsi="Times New Roman"/>
          <w:sz w:val="28"/>
          <w:szCs w:val="28"/>
        </w:rPr>
        <w:t>Бабушис</w:t>
      </w:r>
      <w:proofErr w:type="spellEnd"/>
      <w:r>
        <w:rPr>
          <w:rFonts w:ascii="Times New Roman" w:eastAsia="OfficinaSansBookC" w:hAnsi="Times New Roman"/>
          <w:sz w:val="28"/>
          <w:szCs w:val="28"/>
        </w:rPr>
        <w:t xml:space="preserve">, Н.Д. Снежко. – Москва: Просвещение, 2020. – 216 с. – ISBN: 978-5-358-20853-7. – Текст: непосредственный. </w:t>
      </w:r>
    </w:p>
    <w:p w14:paraId="20C5CCA7" w14:textId="77777777" w:rsidR="00116EE6" w:rsidRDefault="00116EE6" w:rsidP="00116EE6">
      <w:pPr>
        <w:pStyle w:val="a9"/>
        <w:numPr>
          <w:ilvl w:val="0"/>
          <w:numId w:val="29"/>
        </w:numPr>
        <w:shd w:val="clear" w:color="auto" w:fill="FFFFFF"/>
        <w:ind w:left="0" w:firstLine="851"/>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Малецкая</w:t>
      </w:r>
      <w:proofErr w:type="spellEnd"/>
      <w:r>
        <w:rPr>
          <w:rFonts w:ascii="Times New Roman" w:hAnsi="Times New Roman"/>
          <w:sz w:val="28"/>
          <w:szCs w:val="28"/>
        </w:rPr>
        <w:t xml:space="preserve">, О. П. Английский язык для студентов медицинских колледжей / О. П. </w:t>
      </w:r>
      <w:proofErr w:type="spellStart"/>
      <w:r>
        <w:rPr>
          <w:rFonts w:ascii="Times New Roman" w:hAnsi="Times New Roman"/>
          <w:sz w:val="28"/>
          <w:szCs w:val="28"/>
        </w:rPr>
        <w:t>Малецкая</w:t>
      </w:r>
      <w:proofErr w:type="spellEnd"/>
      <w:r>
        <w:rPr>
          <w:rFonts w:ascii="Times New Roman" w:hAnsi="Times New Roman"/>
          <w:sz w:val="28"/>
          <w:szCs w:val="28"/>
        </w:rPr>
        <w:t>, И. М. Селевина. — 4-е изд., стер. — Санкт-</w:t>
      </w:r>
      <w:proofErr w:type="gramStart"/>
      <w:r>
        <w:rPr>
          <w:rFonts w:ascii="Times New Roman" w:hAnsi="Times New Roman"/>
          <w:sz w:val="28"/>
          <w:szCs w:val="28"/>
        </w:rPr>
        <w:t>Петербург :</w:t>
      </w:r>
      <w:proofErr w:type="gramEnd"/>
      <w:r>
        <w:rPr>
          <w:rFonts w:ascii="Times New Roman" w:hAnsi="Times New Roman"/>
          <w:sz w:val="28"/>
          <w:szCs w:val="28"/>
        </w:rPr>
        <w:t xml:space="preserve"> Лань, 2023. — 136 с. — ISBN 978-5-507-47152-2. — </w:t>
      </w:r>
      <w:proofErr w:type="gramStart"/>
      <w:r>
        <w:rPr>
          <w:rFonts w:ascii="Times New Roman" w:hAnsi="Times New Roman"/>
          <w:sz w:val="28"/>
          <w:szCs w:val="28"/>
        </w:rPr>
        <w:t>Текст :</w:t>
      </w:r>
      <w:proofErr w:type="gramEnd"/>
      <w:r>
        <w:rPr>
          <w:rFonts w:ascii="Times New Roman" w:hAnsi="Times New Roman"/>
          <w:sz w:val="28"/>
          <w:szCs w:val="28"/>
        </w:rPr>
        <w:t xml:space="preserve"> электронный // Лань : электронно-библиотечная система.» (</w:t>
      </w:r>
      <w:proofErr w:type="spellStart"/>
      <w:r>
        <w:rPr>
          <w:rFonts w:ascii="Times New Roman" w:hAnsi="Times New Roman"/>
          <w:sz w:val="28"/>
          <w:szCs w:val="28"/>
        </w:rPr>
        <w:t>Малецкая</w:t>
      </w:r>
      <w:proofErr w:type="spellEnd"/>
      <w:r>
        <w:rPr>
          <w:rFonts w:ascii="Times New Roman" w:hAnsi="Times New Roman"/>
          <w:sz w:val="28"/>
          <w:szCs w:val="28"/>
        </w:rPr>
        <w:t xml:space="preserve">, О. П. Английский язык для студентов медицинских </w:t>
      </w:r>
      <w:proofErr w:type="gramStart"/>
      <w:r>
        <w:rPr>
          <w:rFonts w:ascii="Times New Roman" w:hAnsi="Times New Roman"/>
          <w:sz w:val="28"/>
          <w:szCs w:val="28"/>
        </w:rPr>
        <w:t>колледжей  /</w:t>
      </w:r>
      <w:proofErr w:type="gramEnd"/>
      <w:r>
        <w:rPr>
          <w:rFonts w:ascii="Times New Roman" w:hAnsi="Times New Roman"/>
          <w:sz w:val="28"/>
          <w:szCs w:val="28"/>
        </w:rPr>
        <w:t xml:space="preserve"> О. П. </w:t>
      </w:r>
      <w:proofErr w:type="spellStart"/>
      <w:r>
        <w:rPr>
          <w:rFonts w:ascii="Times New Roman" w:hAnsi="Times New Roman"/>
          <w:sz w:val="28"/>
          <w:szCs w:val="28"/>
        </w:rPr>
        <w:t>Малецкая</w:t>
      </w:r>
      <w:proofErr w:type="spellEnd"/>
      <w:r>
        <w:rPr>
          <w:rFonts w:ascii="Times New Roman" w:hAnsi="Times New Roman"/>
          <w:sz w:val="28"/>
          <w:szCs w:val="28"/>
        </w:rPr>
        <w:t>, И. М. Селевина. — 4-е изд., стер. — Санкт-</w:t>
      </w:r>
      <w:proofErr w:type="gramStart"/>
      <w:r>
        <w:rPr>
          <w:rFonts w:ascii="Times New Roman" w:hAnsi="Times New Roman"/>
          <w:sz w:val="28"/>
          <w:szCs w:val="28"/>
        </w:rPr>
        <w:t>Петербург :</w:t>
      </w:r>
      <w:proofErr w:type="gramEnd"/>
      <w:r>
        <w:rPr>
          <w:rFonts w:ascii="Times New Roman" w:hAnsi="Times New Roman"/>
          <w:sz w:val="28"/>
          <w:szCs w:val="28"/>
        </w:rPr>
        <w:t xml:space="preserve"> Лань, 2023. — ISBN 978-5-507-47152-2. — </w:t>
      </w:r>
      <w:proofErr w:type="gramStart"/>
      <w:r>
        <w:rPr>
          <w:rFonts w:ascii="Times New Roman" w:hAnsi="Times New Roman"/>
          <w:sz w:val="28"/>
          <w:szCs w:val="28"/>
        </w:rPr>
        <w:t>Текст :</w:t>
      </w:r>
      <w:proofErr w:type="gramEnd"/>
      <w:r>
        <w:rPr>
          <w:rFonts w:ascii="Times New Roman" w:hAnsi="Times New Roman"/>
          <w:sz w:val="28"/>
          <w:szCs w:val="28"/>
        </w:rPr>
        <w:t xml:space="preserve"> электронный // Лань : электронно-библиотечная система. — URL: https://e.lanbook.com/book/332687 (дата обращения: 30.08.2024). — Режим доступа: для </w:t>
      </w:r>
      <w:proofErr w:type="spellStart"/>
      <w:r>
        <w:rPr>
          <w:rFonts w:ascii="Times New Roman" w:hAnsi="Times New Roman"/>
          <w:sz w:val="28"/>
          <w:szCs w:val="28"/>
        </w:rPr>
        <w:t>авториз</w:t>
      </w:r>
      <w:proofErr w:type="spellEnd"/>
      <w:r>
        <w:rPr>
          <w:rFonts w:ascii="Times New Roman" w:hAnsi="Times New Roman"/>
          <w:sz w:val="28"/>
          <w:szCs w:val="28"/>
        </w:rPr>
        <w:t>. пользователей. — С. 1.).</w:t>
      </w:r>
    </w:p>
    <w:p w14:paraId="5F48DDEF" w14:textId="77777777" w:rsidR="00116EE6" w:rsidRDefault="00116EE6" w:rsidP="00116EE6">
      <w:pPr>
        <w:pStyle w:val="a9"/>
        <w:numPr>
          <w:ilvl w:val="0"/>
          <w:numId w:val="29"/>
        </w:numPr>
        <w:shd w:val="clear" w:color="auto" w:fill="FFFFFF"/>
        <w:ind w:left="0" w:firstLine="851"/>
        <w:rPr>
          <w:rFonts w:ascii="Times New Roman" w:hAnsi="Times New Roman"/>
          <w:sz w:val="28"/>
          <w:szCs w:val="28"/>
        </w:rPr>
      </w:pPr>
      <w:r>
        <w:rPr>
          <w:rFonts w:ascii="Times New Roman" w:hAnsi="Times New Roman"/>
          <w:sz w:val="28"/>
          <w:szCs w:val="28"/>
        </w:rPr>
        <w:t xml:space="preserve">Английский язык для медицинских вузов и </w:t>
      </w:r>
      <w:proofErr w:type="gramStart"/>
      <w:r>
        <w:rPr>
          <w:rFonts w:ascii="Times New Roman" w:hAnsi="Times New Roman"/>
          <w:sz w:val="28"/>
          <w:szCs w:val="28"/>
        </w:rPr>
        <w:t>колледжей :</w:t>
      </w:r>
      <w:proofErr w:type="gramEnd"/>
      <w:r>
        <w:rPr>
          <w:rFonts w:ascii="Times New Roman" w:hAnsi="Times New Roman"/>
          <w:sz w:val="28"/>
          <w:szCs w:val="28"/>
        </w:rPr>
        <w:t xml:space="preserve"> учебник / под ред. Н. В. Кузнецовой. — </w:t>
      </w:r>
      <w:proofErr w:type="gramStart"/>
      <w:r>
        <w:rPr>
          <w:rFonts w:ascii="Times New Roman" w:hAnsi="Times New Roman"/>
          <w:sz w:val="28"/>
          <w:szCs w:val="28"/>
        </w:rPr>
        <w:t>Москва :</w:t>
      </w:r>
      <w:proofErr w:type="gramEnd"/>
      <w:r>
        <w:rPr>
          <w:rFonts w:ascii="Times New Roman" w:hAnsi="Times New Roman"/>
          <w:sz w:val="28"/>
          <w:szCs w:val="28"/>
        </w:rPr>
        <w:t xml:space="preserve"> ГЭОТАР-Медиа, 2021. — 320 с.</w:t>
      </w:r>
    </w:p>
    <w:p w14:paraId="09770DAB" w14:textId="77777777" w:rsidR="00116EE6" w:rsidRDefault="00116EE6" w:rsidP="00116EE6">
      <w:pPr>
        <w:pStyle w:val="a9"/>
        <w:numPr>
          <w:ilvl w:val="0"/>
          <w:numId w:val="29"/>
        </w:numPr>
        <w:shd w:val="clear" w:color="auto" w:fill="FFFFFF"/>
        <w:ind w:left="0" w:firstLine="851"/>
        <w:rPr>
          <w:rFonts w:ascii="Times New Roman" w:hAnsi="Times New Roman"/>
          <w:sz w:val="28"/>
          <w:szCs w:val="28"/>
        </w:rPr>
      </w:pPr>
      <w:r>
        <w:rPr>
          <w:rFonts w:ascii="Times New Roman" w:hAnsi="Times New Roman"/>
          <w:sz w:val="28"/>
          <w:szCs w:val="28"/>
        </w:rPr>
        <w:t xml:space="preserve">Иванова Е. В., Смирнова Т. А. Английский язык для медицинских </w:t>
      </w:r>
      <w:proofErr w:type="gramStart"/>
      <w:r>
        <w:rPr>
          <w:rFonts w:ascii="Times New Roman" w:hAnsi="Times New Roman"/>
          <w:sz w:val="28"/>
          <w:szCs w:val="28"/>
        </w:rPr>
        <w:t>работников :</w:t>
      </w:r>
      <w:proofErr w:type="gramEnd"/>
      <w:r>
        <w:rPr>
          <w:rFonts w:ascii="Times New Roman" w:hAnsi="Times New Roman"/>
          <w:sz w:val="28"/>
          <w:szCs w:val="28"/>
        </w:rPr>
        <w:t xml:space="preserve"> учебное пособие. — Санкт-</w:t>
      </w:r>
      <w:proofErr w:type="gramStart"/>
      <w:r>
        <w:rPr>
          <w:rFonts w:ascii="Times New Roman" w:hAnsi="Times New Roman"/>
          <w:sz w:val="28"/>
          <w:szCs w:val="28"/>
        </w:rPr>
        <w:t>Петербург :</w:t>
      </w:r>
      <w:proofErr w:type="gramEnd"/>
      <w:r>
        <w:rPr>
          <w:rFonts w:ascii="Times New Roman" w:hAnsi="Times New Roman"/>
          <w:sz w:val="28"/>
          <w:szCs w:val="28"/>
        </w:rPr>
        <w:t xml:space="preserve"> Питер, 2022. — 256 с.</w:t>
      </w:r>
    </w:p>
    <w:p w14:paraId="3754058E" w14:textId="77777777" w:rsidR="00116EE6" w:rsidRDefault="00116EE6" w:rsidP="00116EE6">
      <w:pPr>
        <w:pStyle w:val="a9"/>
        <w:numPr>
          <w:ilvl w:val="0"/>
          <w:numId w:val="29"/>
        </w:numPr>
        <w:shd w:val="clear" w:color="auto" w:fill="FFFFFF"/>
        <w:ind w:left="0" w:firstLine="851"/>
        <w:jc w:val="both"/>
        <w:rPr>
          <w:rFonts w:ascii="Times New Roman" w:hAnsi="Times New Roman"/>
          <w:sz w:val="28"/>
          <w:szCs w:val="28"/>
        </w:rPr>
      </w:pPr>
      <w:r>
        <w:rPr>
          <w:rFonts w:ascii="Times New Roman" w:hAnsi="Times New Roman"/>
          <w:sz w:val="28"/>
          <w:szCs w:val="28"/>
        </w:rPr>
        <w:t xml:space="preserve">Лебедева О. В. Медицинский английский </w:t>
      </w:r>
      <w:proofErr w:type="gramStart"/>
      <w:r>
        <w:rPr>
          <w:rFonts w:ascii="Times New Roman" w:hAnsi="Times New Roman"/>
          <w:sz w:val="28"/>
          <w:szCs w:val="28"/>
        </w:rPr>
        <w:t>язык :</w:t>
      </w:r>
      <w:proofErr w:type="gramEnd"/>
      <w:r>
        <w:rPr>
          <w:rFonts w:ascii="Times New Roman" w:hAnsi="Times New Roman"/>
          <w:sz w:val="28"/>
          <w:szCs w:val="28"/>
        </w:rPr>
        <w:t xml:space="preserve"> практический курс. — </w:t>
      </w:r>
      <w:proofErr w:type="gramStart"/>
      <w:r>
        <w:rPr>
          <w:rFonts w:ascii="Times New Roman" w:hAnsi="Times New Roman"/>
          <w:sz w:val="28"/>
          <w:szCs w:val="28"/>
        </w:rPr>
        <w:t>Москва :</w:t>
      </w:r>
      <w:proofErr w:type="gramEnd"/>
      <w:r>
        <w:rPr>
          <w:rFonts w:ascii="Times New Roman" w:hAnsi="Times New Roman"/>
          <w:sz w:val="28"/>
          <w:szCs w:val="28"/>
        </w:rPr>
        <w:t xml:space="preserve"> Флинта, 2021. — 280 с</w:t>
      </w:r>
    </w:p>
    <w:p w14:paraId="2D65E769" w14:textId="77777777" w:rsidR="00116EE6" w:rsidRDefault="00116EE6" w:rsidP="00116EE6">
      <w:pPr>
        <w:shd w:val="clear" w:color="auto" w:fill="FFFFFF" w:themeFill="background1"/>
        <w:spacing w:after="0"/>
        <w:ind w:firstLine="709"/>
        <w:jc w:val="center"/>
        <w:rPr>
          <w:rFonts w:ascii="Times New Roman" w:eastAsia="OfficinaSansBookC" w:hAnsi="Times New Roman" w:cs="Times New Roman"/>
          <w:b/>
          <w:color w:val="000000" w:themeColor="text1"/>
          <w:sz w:val="28"/>
          <w:szCs w:val="28"/>
        </w:rPr>
      </w:pPr>
      <w:r>
        <w:rPr>
          <w:rFonts w:ascii="Times New Roman" w:eastAsia="OfficinaSansBookC" w:hAnsi="Times New Roman" w:cs="Times New Roman"/>
          <w:b/>
          <w:color w:val="000000" w:themeColor="text1"/>
          <w:sz w:val="28"/>
          <w:szCs w:val="28"/>
        </w:rPr>
        <w:t>Электронные издания</w:t>
      </w:r>
    </w:p>
    <w:p w14:paraId="396B8448" w14:textId="77777777" w:rsidR="00116EE6" w:rsidRDefault="00116EE6" w:rsidP="00116EE6">
      <w:pPr>
        <w:pStyle w:val="a9"/>
        <w:numPr>
          <w:ilvl w:val="0"/>
          <w:numId w:val="30"/>
        </w:numPr>
        <w:spacing w:after="0"/>
        <w:ind w:left="0" w:firstLine="567"/>
        <w:jc w:val="both"/>
        <w:rPr>
          <w:rFonts w:ascii="Times New Roman" w:eastAsia="OfficinaSansBookC" w:hAnsi="Times New Roman"/>
          <w:sz w:val="28"/>
          <w:szCs w:val="28"/>
        </w:rPr>
      </w:pPr>
      <w:r>
        <w:rPr>
          <w:rFonts w:ascii="Times New Roman" w:eastAsia="OfficinaSansBookC" w:hAnsi="Times New Roman"/>
          <w:sz w:val="28"/>
          <w:szCs w:val="28"/>
        </w:rPr>
        <w:t>https://e.lanbook.com/</w:t>
      </w:r>
    </w:p>
    <w:p w14:paraId="6CBE8F87" w14:textId="77777777" w:rsidR="00116EE6" w:rsidRDefault="00116EE6" w:rsidP="00116EE6">
      <w:pPr>
        <w:pStyle w:val="a9"/>
        <w:numPr>
          <w:ilvl w:val="0"/>
          <w:numId w:val="30"/>
        </w:numPr>
        <w:spacing w:after="0"/>
        <w:ind w:left="0" w:firstLine="567"/>
        <w:jc w:val="both"/>
        <w:rPr>
          <w:rFonts w:ascii="Times New Roman" w:eastAsia="OfficinaSansBookC" w:hAnsi="Times New Roman"/>
          <w:sz w:val="28"/>
          <w:szCs w:val="28"/>
        </w:rPr>
      </w:pPr>
      <w:r>
        <w:rPr>
          <w:rFonts w:ascii="Times New Roman" w:eastAsia="OfficinaSansBookC" w:hAnsi="Times New Roman"/>
          <w:sz w:val="28"/>
          <w:szCs w:val="28"/>
        </w:rPr>
        <w:t>Видеоуроки в интернет: [сайт]. – ООО «</w:t>
      </w:r>
      <w:proofErr w:type="spellStart"/>
      <w:r>
        <w:rPr>
          <w:rFonts w:ascii="Times New Roman" w:eastAsia="OfficinaSansBookC" w:hAnsi="Times New Roman"/>
          <w:sz w:val="28"/>
          <w:szCs w:val="28"/>
        </w:rPr>
        <w:t>Мультиурок</w:t>
      </w:r>
      <w:proofErr w:type="spellEnd"/>
      <w:r>
        <w:rPr>
          <w:rFonts w:ascii="Times New Roman" w:eastAsia="OfficinaSansBookC" w:hAnsi="Times New Roman"/>
          <w:sz w:val="28"/>
          <w:szCs w:val="28"/>
        </w:rPr>
        <w:t>», 2020 – URL: http://videouroki.net (дата обращения: 06.02.2022) – Текст: электронный.</w:t>
      </w:r>
    </w:p>
    <w:p w14:paraId="659511EC" w14:textId="77777777" w:rsidR="00116EE6" w:rsidRDefault="00116EE6" w:rsidP="00116EE6">
      <w:pPr>
        <w:pStyle w:val="a9"/>
        <w:numPr>
          <w:ilvl w:val="0"/>
          <w:numId w:val="30"/>
        </w:numPr>
        <w:spacing w:after="0"/>
        <w:ind w:left="0" w:firstLine="567"/>
        <w:jc w:val="both"/>
        <w:rPr>
          <w:rFonts w:ascii="Times New Roman" w:eastAsia="OfficinaSansBookC" w:hAnsi="Times New Roman"/>
          <w:sz w:val="28"/>
          <w:szCs w:val="28"/>
        </w:rPr>
      </w:pPr>
      <w:r>
        <w:rPr>
          <w:rFonts w:ascii="Times New Roman" w:eastAsia="OfficinaSansBookC" w:hAnsi="Times New Roman"/>
          <w:sz w:val="28"/>
          <w:szCs w:val="28"/>
        </w:rPr>
        <w:t>Единая коллекция цифровых образовательных ресурсов. - URL: http://school-collection.edu.ru/ (дата обращения: 08.02.2022). – Текст: электронный.</w:t>
      </w:r>
    </w:p>
    <w:p w14:paraId="22DD6985" w14:textId="77777777" w:rsidR="00116EE6" w:rsidRDefault="00116EE6" w:rsidP="00116EE6">
      <w:pPr>
        <w:pStyle w:val="a9"/>
        <w:numPr>
          <w:ilvl w:val="0"/>
          <w:numId w:val="30"/>
        </w:numPr>
        <w:spacing w:after="0"/>
        <w:ind w:left="0" w:firstLine="567"/>
        <w:jc w:val="both"/>
        <w:rPr>
          <w:rFonts w:ascii="Times New Roman" w:eastAsia="OfficinaSansBookC" w:hAnsi="Times New Roman"/>
          <w:sz w:val="28"/>
          <w:szCs w:val="28"/>
        </w:rPr>
      </w:pPr>
      <w:r>
        <w:rPr>
          <w:rFonts w:ascii="Times New Roman" w:eastAsia="OfficinaSansBookC" w:hAnsi="Times New Roman"/>
          <w:sz w:val="28"/>
          <w:szCs w:val="28"/>
        </w:rPr>
        <w:t>Информационная система «Единое окно доступа к образовательным ресурсам». - URL: http://window.edu.ru/ (дата обращения: 02.02.2022). – Текст: электронный.</w:t>
      </w:r>
    </w:p>
    <w:p w14:paraId="2325E48A" w14:textId="77777777" w:rsidR="00116EE6" w:rsidRDefault="00116EE6" w:rsidP="00116EE6">
      <w:pPr>
        <w:pStyle w:val="a9"/>
        <w:numPr>
          <w:ilvl w:val="0"/>
          <w:numId w:val="30"/>
        </w:numPr>
        <w:spacing w:after="0"/>
        <w:ind w:left="0" w:firstLine="567"/>
        <w:jc w:val="both"/>
        <w:rPr>
          <w:rFonts w:ascii="Times New Roman" w:eastAsia="OfficinaSansBookC" w:hAnsi="Times New Roman"/>
          <w:sz w:val="28"/>
          <w:szCs w:val="28"/>
        </w:rPr>
      </w:pPr>
      <w:r>
        <w:rPr>
          <w:rFonts w:ascii="Times New Roman" w:eastAsia="OfficinaSansBookC" w:hAnsi="Times New Roman"/>
          <w:sz w:val="28"/>
          <w:szCs w:val="28"/>
        </w:rPr>
        <w:lastRenderedPageBreak/>
        <w:t xml:space="preserve">Онлайн-словари </w:t>
      </w:r>
      <w:proofErr w:type="spellStart"/>
      <w:r>
        <w:rPr>
          <w:rFonts w:ascii="Times New Roman" w:eastAsia="OfficinaSansBookC" w:hAnsi="Times New Roman"/>
          <w:sz w:val="28"/>
          <w:szCs w:val="28"/>
        </w:rPr>
        <w:t>Мультитран</w:t>
      </w:r>
      <w:proofErr w:type="spellEnd"/>
      <w:r>
        <w:rPr>
          <w:rFonts w:ascii="Times New Roman" w:eastAsia="OfficinaSansBookC" w:hAnsi="Times New Roman"/>
          <w:sz w:val="28"/>
          <w:szCs w:val="28"/>
        </w:rPr>
        <w:t xml:space="preserve">». - </w:t>
      </w:r>
      <w:proofErr w:type="gramStart"/>
      <w:r>
        <w:rPr>
          <w:rFonts w:ascii="Times New Roman" w:eastAsia="OfficinaSansBookC" w:hAnsi="Times New Roman"/>
          <w:sz w:val="28"/>
          <w:szCs w:val="28"/>
        </w:rPr>
        <w:t>URL:http://www.multitran.ru</w:t>
      </w:r>
      <w:proofErr w:type="gramEnd"/>
      <w:r>
        <w:rPr>
          <w:rFonts w:ascii="Times New Roman" w:eastAsia="OfficinaSansBookC" w:hAnsi="Times New Roman"/>
          <w:sz w:val="28"/>
          <w:szCs w:val="28"/>
        </w:rPr>
        <w:t xml:space="preserve"> (дата обращения: 11.02.2022). – Текст: электронный.</w:t>
      </w:r>
    </w:p>
    <w:p w14:paraId="7FBD5812" w14:textId="77777777" w:rsidR="00116EE6" w:rsidRDefault="00116EE6" w:rsidP="00116EE6">
      <w:pPr>
        <w:pStyle w:val="a9"/>
        <w:numPr>
          <w:ilvl w:val="0"/>
          <w:numId w:val="30"/>
        </w:numPr>
        <w:spacing w:after="0"/>
        <w:ind w:left="0" w:firstLine="567"/>
        <w:jc w:val="both"/>
        <w:rPr>
          <w:rFonts w:ascii="Times New Roman" w:eastAsia="OfficinaSansBookC" w:hAnsi="Times New Roman"/>
          <w:sz w:val="28"/>
          <w:szCs w:val="28"/>
        </w:rPr>
      </w:pPr>
      <w:r>
        <w:rPr>
          <w:rFonts w:ascii="Times New Roman" w:eastAsia="OfficinaSansBookC" w:hAnsi="Times New Roman"/>
          <w:sz w:val="28"/>
          <w:szCs w:val="28"/>
        </w:rPr>
        <w:t>Федеральный центр информационно-образовательных ресурсов. - URL: http://fcior.edu.ru/ (дата обращения: 01.07.2021). - Режим доступа: свободный. – Текст: электронный.</w:t>
      </w:r>
    </w:p>
    <w:p w14:paraId="1DE8B7DB" w14:textId="77777777" w:rsidR="00116EE6" w:rsidRDefault="00116EE6" w:rsidP="00116EE6">
      <w:pPr>
        <w:spacing w:after="0"/>
        <w:rPr>
          <w:rFonts w:ascii="Times New Roman" w:eastAsia="OfficinaSansBookC" w:hAnsi="Times New Roman" w:cs="Times New Roman"/>
          <w:b/>
          <w:sz w:val="28"/>
          <w:szCs w:val="28"/>
        </w:rPr>
      </w:pPr>
    </w:p>
    <w:p w14:paraId="03E21638" w14:textId="77777777" w:rsidR="00116EE6" w:rsidRDefault="00116EE6" w:rsidP="00116EE6">
      <w:pPr>
        <w:spacing w:after="0"/>
        <w:ind w:firstLine="709"/>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 xml:space="preserve"> Дополнительные источники</w:t>
      </w:r>
    </w:p>
    <w:p w14:paraId="137B04AA" w14:textId="77777777" w:rsidR="00116EE6" w:rsidRDefault="00116EE6" w:rsidP="00116EE6">
      <w:pPr>
        <w:pStyle w:val="a9"/>
        <w:numPr>
          <w:ilvl w:val="0"/>
          <w:numId w:val="31"/>
        </w:numPr>
        <w:spacing w:after="0"/>
        <w:ind w:left="567"/>
        <w:jc w:val="both"/>
        <w:rPr>
          <w:rFonts w:ascii="Times New Roman" w:eastAsia="OfficinaSansBookC" w:hAnsi="Times New Roman"/>
          <w:sz w:val="28"/>
          <w:szCs w:val="28"/>
        </w:rPr>
      </w:pPr>
      <w:r>
        <w:rPr>
          <w:rFonts w:ascii="Times New Roman" w:eastAsia="OfficinaSansBookC" w:hAnsi="Times New Roman"/>
          <w:sz w:val="28"/>
          <w:szCs w:val="28"/>
        </w:rPr>
        <w:t xml:space="preserve">Орлова С. В. Медицинский </w:t>
      </w:r>
      <w:proofErr w:type="gramStart"/>
      <w:r>
        <w:rPr>
          <w:rFonts w:ascii="Times New Roman" w:eastAsia="OfficinaSansBookC" w:hAnsi="Times New Roman"/>
          <w:sz w:val="28"/>
          <w:szCs w:val="28"/>
        </w:rPr>
        <w:t>английский :</w:t>
      </w:r>
      <w:proofErr w:type="gramEnd"/>
      <w:r>
        <w:rPr>
          <w:rFonts w:ascii="Times New Roman" w:eastAsia="OfficinaSansBookC" w:hAnsi="Times New Roman"/>
          <w:sz w:val="28"/>
          <w:szCs w:val="28"/>
        </w:rPr>
        <w:t xml:space="preserve"> словарь-справочник. — </w:t>
      </w:r>
      <w:proofErr w:type="gramStart"/>
      <w:r>
        <w:rPr>
          <w:rFonts w:ascii="Times New Roman" w:eastAsia="OfficinaSansBookC" w:hAnsi="Times New Roman"/>
          <w:sz w:val="28"/>
          <w:szCs w:val="28"/>
        </w:rPr>
        <w:t>Москва :</w:t>
      </w:r>
      <w:proofErr w:type="gramEnd"/>
      <w:r>
        <w:rPr>
          <w:rFonts w:ascii="Times New Roman" w:eastAsia="OfficinaSansBookC" w:hAnsi="Times New Roman"/>
          <w:sz w:val="28"/>
          <w:szCs w:val="28"/>
        </w:rPr>
        <w:t xml:space="preserve"> Русский язык, 2021. — 150 с.</w:t>
      </w:r>
    </w:p>
    <w:p w14:paraId="716EA893" w14:textId="77777777" w:rsidR="00116EE6" w:rsidRDefault="00116EE6" w:rsidP="00116EE6">
      <w:pPr>
        <w:pStyle w:val="a9"/>
        <w:numPr>
          <w:ilvl w:val="0"/>
          <w:numId w:val="31"/>
        </w:numPr>
        <w:spacing w:line="232" w:lineRule="auto"/>
        <w:ind w:left="567" w:right="140"/>
        <w:jc w:val="both"/>
        <w:rPr>
          <w:rFonts w:ascii="Times New Roman" w:eastAsia="OfficinaSansBookC" w:hAnsi="Times New Roman"/>
          <w:sz w:val="28"/>
          <w:szCs w:val="28"/>
        </w:rPr>
      </w:pPr>
      <w:r>
        <w:rPr>
          <w:rFonts w:ascii="Times New Roman" w:eastAsia="OfficinaSansBookC" w:hAnsi="Times New Roman"/>
          <w:sz w:val="28"/>
          <w:szCs w:val="28"/>
        </w:rPr>
        <w:t xml:space="preserve">Смирнова И. В. Английский язык для медицинских </w:t>
      </w:r>
      <w:proofErr w:type="gramStart"/>
      <w:r>
        <w:rPr>
          <w:rFonts w:ascii="Times New Roman" w:eastAsia="OfficinaSansBookC" w:hAnsi="Times New Roman"/>
          <w:sz w:val="28"/>
          <w:szCs w:val="28"/>
        </w:rPr>
        <w:t>работников :</w:t>
      </w:r>
      <w:proofErr w:type="gramEnd"/>
      <w:r>
        <w:rPr>
          <w:rFonts w:ascii="Times New Roman" w:eastAsia="OfficinaSansBookC" w:hAnsi="Times New Roman"/>
          <w:sz w:val="28"/>
          <w:szCs w:val="28"/>
        </w:rPr>
        <w:t xml:space="preserve"> методическое пособие. — </w:t>
      </w:r>
      <w:proofErr w:type="gramStart"/>
      <w:r>
        <w:rPr>
          <w:rFonts w:ascii="Times New Roman" w:eastAsia="OfficinaSansBookC" w:hAnsi="Times New Roman"/>
          <w:sz w:val="28"/>
          <w:szCs w:val="28"/>
        </w:rPr>
        <w:t>Екатеринбург :</w:t>
      </w:r>
      <w:proofErr w:type="gramEnd"/>
      <w:r>
        <w:rPr>
          <w:rFonts w:ascii="Times New Roman" w:eastAsia="OfficinaSansBookC" w:hAnsi="Times New Roman"/>
          <w:sz w:val="28"/>
          <w:szCs w:val="28"/>
        </w:rPr>
        <w:t xml:space="preserve"> </w:t>
      </w:r>
      <w:proofErr w:type="spellStart"/>
      <w:r>
        <w:rPr>
          <w:rFonts w:ascii="Times New Roman" w:eastAsia="OfficinaSansBookC" w:hAnsi="Times New Roman"/>
          <w:sz w:val="28"/>
          <w:szCs w:val="28"/>
        </w:rPr>
        <w:t>УрФУ</w:t>
      </w:r>
      <w:proofErr w:type="spellEnd"/>
      <w:r>
        <w:rPr>
          <w:rFonts w:ascii="Times New Roman" w:eastAsia="OfficinaSansBookC" w:hAnsi="Times New Roman"/>
          <w:sz w:val="28"/>
          <w:szCs w:val="28"/>
        </w:rPr>
        <w:t>, 2022. — 180 с.</w:t>
      </w:r>
    </w:p>
    <w:p w14:paraId="3D45FFCC" w14:textId="77777777" w:rsidR="00116EE6" w:rsidRDefault="00116EE6" w:rsidP="00116EE6">
      <w:pPr>
        <w:pStyle w:val="a9"/>
        <w:numPr>
          <w:ilvl w:val="0"/>
          <w:numId w:val="31"/>
        </w:numPr>
        <w:spacing w:line="232" w:lineRule="auto"/>
        <w:ind w:left="567" w:right="140"/>
        <w:jc w:val="both"/>
        <w:rPr>
          <w:sz w:val="28"/>
          <w:szCs w:val="28"/>
        </w:rPr>
      </w:pPr>
      <w:r>
        <w:rPr>
          <w:rFonts w:ascii="Times New Roman" w:eastAsia="OfficinaSansBookC" w:hAnsi="Times New Roman"/>
          <w:sz w:val="28"/>
          <w:szCs w:val="28"/>
        </w:rPr>
        <w:t xml:space="preserve">Васильева Т. Н. Английский язык в </w:t>
      </w:r>
      <w:proofErr w:type="gramStart"/>
      <w:r>
        <w:rPr>
          <w:rFonts w:ascii="Times New Roman" w:eastAsia="OfficinaSansBookC" w:hAnsi="Times New Roman"/>
          <w:sz w:val="28"/>
          <w:szCs w:val="28"/>
        </w:rPr>
        <w:t>медицине :</w:t>
      </w:r>
      <w:proofErr w:type="gramEnd"/>
      <w:r>
        <w:rPr>
          <w:rFonts w:ascii="Times New Roman" w:eastAsia="OfficinaSansBookC" w:hAnsi="Times New Roman"/>
          <w:sz w:val="28"/>
          <w:szCs w:val="28"/>
        </w:rPr>
        <w:t xml:space="preserve"> учебник для колледжей. — </w:t>
      </w:r>
      <w:proofErr w:type="gramStart"/>
      <w:r>
        <w:rPr>
          <w:rFonts w:ascii="Times New Roman" w:eastAsia="OfficinaSansBookC" w:hAnsi="Times New Roman"/>
          <w:sz w:val="28"/>
          <w:szCs w:val="28"/>
        </w:rPr>
        <w:t>Москва :</w:t>
      </w:r>
      <w:proofErr w:type="gramEnd"/>
      <w:r>
        <w:rPr>
          <w:rFonts w:ascii="Times New Roman" w:eastAsia="OfficinaSansBookC" w:hAnsi="Times New Roman"/>
          <w:sz w:val="28"/>
          <w:szCs w:val="28"/>
        </w:rPr>
        <w:t xml:space="preserve"> Просвещение, 2021. — 270 с.</w:t>
      </w:r>
    </w:p>
    <w:p w14:paraId="4172FA45" w14:textId="77777777" w:rsidR="00116EE6" w:rsidRDefault="00116EE6" w:rsidP="00116EE6">
      <w:pPr>
        <w:spacing w:after="0" w:line="276" w:lineRule="auto"/>
        <w:ind w:left="567"/>
        <w:jc w:val="both"/>
        <w:rPr>
          <w:rFonts w:ascii="OfficinaSansBookC" w:eastAsia="OfficinaSansBookC" w:hAnsi="OfficinaSansBookC" w:cs="Times New Roman"/>
          <w:b/>
          <w:sz w:val="24"/>
          <w:szCs w:val="24"/>
        </w:rPr>
      </w:pPr>
    </w:p>
    <w:p w14:paraId="72F7F5A4" w14:textId="77777777" w:rsidR="00116EE6" w:rsidRPr="00CC2DF5" w:rsidRDefault="00116EE6" w:rsidP="00116EE6">
      <w:pPr>
        <w:spacing w:line="234" w:lineRule="auto"/>
        <w:ind w:left="260" w:right="140"/>
        <w:jc w:val="both"/>
        <w:rPr>
          <w:rFonts w:ascii="OfficinaSansBookC" w:eastAsia="OfficinaSansBookC" w:hAnsi="OfficinaSansBookC" w:cs="Times New Roman"/>
          <w:b/>
          <w:sz w:val="24"/>
          <w:szCs w:val="24"/>
        </w:rPr>
      </w:pPr>
    </w:p>
    <w:p w14:paraId="4D44792E" w14:textId="687E5DD6" w:rsidR="00485B53" w:rsidRPr="00116EE6" w:rsidRDefault="00485B53" w:rsidP="0023437C">
      <w:pPr>
        <w:rPr>
          <w:rFonts w:ascii="OfficinaSansBookC" w:eastAsia="Arial" w:hAnsi="OfficinaSansBookC" w:cs="Arial"/>
          <w:b/>
          <w:bCs/>
          <w:sz w:val="24"/>
          <w:szCs w:val="24"/>
        </w:rPr>
        <w:sectPr w:rsidR="00485B53" w:rsidRPr="00116EE6" w:rsidSect="00A74F30">
          <w:pgSz w:w="11906" w:h="16838"/>
          <w:pgMar w:top="1134" w:right="850" w:bottom="1134" w:left="1701" w:header="708" w:footer="708" w:gutter="0"/>
          <w:cols w:space="720"/>
          <w:docGrid w:linePitch="299"/>
        </w:sectPr>
      </w:pPr>
    </w:p>
    <w:p w14:paraId="56E9B9D8" w14:textId="77777777" w:rsidR="003E604E" w:rsidRPr="00137BC4" w:rsidRDefault="008F1662" w:rsidP="0023437C">
      <w:pPr>
        <w:pStyle w:val="1"/>
        <w:jc w:val="center"/>
        <w:rPr>
          <w:rFonts w:ascii="Times New Roman" w:eastAsia="OfficinaSansBookC" w:hAnsi="Times New Roman" w:cs="Times New Roman"/>
          <w:b/>
          <w:color w:val="auto"/>
          <w:sz w:val="28"/>
          <w:szCs w:val="28"/>
        </w:rPr>
      </w:pPr>
      <w:bookmarkStart w:id="14" w:name="_Toc124862064"/>
      <w:r w:rsidRPr="00137BC4">
        <w:rPr>
          <w:rFonts w:ascii="Times New Roman" w:eastAsia="OfficinaSansBookC" w:hAnsi="Times New Roman" w:cs="Times New Roman"/>
          <w:b/>
          <w:color w:val="auto"/>
          <w:sz w:val="28"/>
          <w:szCs w:val="28"/>
        </w:rPr>
        <w:lastRenderedPageBreak/>
        <w:t>4. Контроль и оценка результатов освоения общеобразовательной дисциплины</w:t>
      </w:r>
      <w:bookmarkEnd w:id="14"/>
    </w:p>
    <w:p w14:paraId="5F8B6F08" w14:textId="77777777" w:rsidR="004C25B9" w:rsidRPr="00137BC4" w:rsidRDefault="004C25B9" w:rsidP="00DC472A">
      <w:pPr>
        <w:spacing w:after="0" w:line="276" w:lineRule="auto"/>
        <w:jc w:val="both"/>
        <w:rPr>
          <w:rFonts w:ascii="Times New Roman" w:eastAsia="OfficinaSansBookC" w:hAnsi="Times New Roman" w:cs="Times New Roman"/>
          <w:b/>
          <w:sz w:val="28"/>
          <w:szCs w:val="28"/>
        </w:rPr>
      </w:pPr>
    </w:p>
    <w:p w14:paraId="032F5E67" w14:textId="77777777" w:rsidR="004C25B9" w:rsidRPr="00137BC4" w:rsidRDefault="004C25B9" w:rsidP="00BE0490">
      <w:pPr>
        <w:contextualSpacing/>
        <w:jc w:val="both"/>
        <w:rPr>
          <w:rFonts w:ascii="Times New Roman" w:hAnsi="Times New Roman" w:cs="Times New Roman"/>
          <w:sz w:val="28"/>
          <w:szCs w:val="28"/>
        </w:rPr>
      </w:pPr>
      <w:r w:rsidRPr="00137BC4">
        <w:rPr>
          <w:rFonts w:ascii="Times New Roman" w:hAnsi="Times New Roman" w:cs="Times New Roman"/>
          <w:b/>
          <w:sz w:val="28"/>
          <w:szCs w:val="28"/>
        </w:rPr>
        <w:t>Контроль</w:t>
      </w:r>
      <w:r w:rsidR="006936AE">
        <w:rPr>
          <w:rFonts w:ascii="Times New Roman" w:hAnsi="Times New Roman" w:cs="Times New Roman"/>
          <w:b/>
          <w:sz w:val="28"/>
          <w:szCs w:val="28"/>
        </w:rPr>
        <w:t xml:space="preserve"> </w:t>
      </w:r>
      <w:r w:rsidRPr="00137BC4">
        <w:rPr>
          <w:rFonts w:ascii="Times New Roman" w:hAnsi="Times New Roman" w:cs="Times New Roman"/>
          <w:b/>
          <w:sz w:val="28"/>
          <w:szCs w:val="28"/>
        </w:rPr>
        <w:t>и оценка</w:t>
      </w:r>
      <w:r w:rsidRPr="00137BC4">
        <w:rPr>
          <w:rFonts w:ascii="Times New Roman" w:hAnsi="Times New Roman" w:cs="Times New Roman"/>
          <w:sz w:val="28"/>
          <w:szCs w:val="28"/>
        </w:rPr>
        <w:t xml:space="preserve"> раскрываются через усвоенные знания и приобретенные студентами умения, направленные на формирование общих и профессиональных компетенций.</w:t>
      </w:r>
    </w:p>
    <w:p w14:paraId="4B453663" w14:textId="77777777" w:rsidR="004C25B9" w:rsidRPr="00137BC4" w:rsidRDefault="004C25B9" w:rsidP="004C25B9">
      <w:pPr>
        <w:ind w:left="709"/>
        <w:contextualSpacing/>
        <w:jc w:val="both"/>
        <w:rPr>
          <w:rFonts w:ascii="Times New Roman" w:eastAsia="Times New Roman" w:hAnsi="Times New Roman" w:cs="Times New Roman"/>
          <w:b/>
          <w:sz w:val="28"/>
          <w:szCs w:val="28"/>
          <w:lang w:eastAsia="ru-RU"/>
        </w:rPr>
      </w:pPr>
    </w:p>
    <w:tbl>
      <w:tblPr>
        <w:tblStyle w:val="ac"/>
        <w:tblW w:w="9498" w:type="dxa"/>
        <w:tblInd w:w="-5" w:type="dxa"/>
        <w:tblLook w:val="04A0" w:firstRow="1" w:lastRow="0" w:firstColumn="1" w:lastColumn="0" w:noHBand="0" w:noVBand="1"/>
      </w:tblPr>
      <w:tblGrid>
        <w:gridCol w:w="4119"/>
        <w:gridCol w:w="2324"/>
        <w:gridCol w:w="3055"/>
      </w:tblGrid>
      <w:tr w:rsidR="004C25B9" w:rsidRPr="00137BC4" w14:paraId="549A24F2" w14:textId="77777777" w:rsidTr="009F38A6">
        <w:tc>
          <w:tcPr>
            <w:tcW w:w="4253" w:type="dxa"/>
          </w:tcPr>
          <w:p w14:paraId="39444ACF" w14:textId="77777777" w:rsidR="004C25B9" w:rsidRPr="00137BC4" w:rsidRDefault="004C25B9" w:rsidP="007F2B11">
            <w:pPr>
              <w:contextualSpacing/>
              <w:jc w:val="center"/>
              <w:rPr>
                <w:rFonts w:ascii="Times New Roman" w:eastAsia="Times New Roman" w:hAnsi="Times New Roman" w:cs="Times New Roman"/>
                <w:b/>
                <w:sz w:val="28"/>
                <w:szCs w:val="28"/>
                <w:lang w:eastAsia="ru-RU"/>
              </w:rPr>
            </w:pPr>
            <w:r w:rsidRPr="00137BC4">
              <w:rPr>
                <w:rFonts w:ascii="Times New Roman" w:hAnsi="Times New Roman" w:cs="Times New Roman"/>
                <w:b/>
                <w:iCs/>
                <w:sz w:val="28"/>
                <w:szCs w:val="28"/>
              </w:rPr>
              <w:t>Код и наименование формируемых компетенций</w:t>
            </w:r>
          </w:p>
        </w:tc>
        <w:tc>
          <w:tcPr>
            <w:tcW w:w="2372" w:type="dxa"/>
          </w:tcPr>
          <w:p w14:paraId="0BF6C5B0" w14:textId="77777777" w:rsidR="004C25B9" w:rsidRPr="00137BC4" w:rsidRDefault="004C25B9" w:rsidP="007F2B11">
            <w:pPr>
              <w:contextualSpacing/>
              <w:jc w:val="center"/>
              <w:rPr>
                <w:rFonts w:ascii="Times New Roman" w:eastAsia="Times New Roman" w:hAnsi="Times New Roman" w:cs="Times New Roman"/>
                <w:b/>
                <w:sz w:val="28"/>
                <w:szCs w:val="28"/>
                <w:lang w:eastAsia="ru-RU"/>
              </w:rPr>
            </w:pPr>
            <w:r w:rsidRPr="00137BC4">
              <w:rPr>
                <w:rFonts w:ascii="Times New Roman" w:hAnsi="Times New Roman" w:cs="Times New Roman"/>
                <w:b/>
                <w:iCs/>
                <w:sz w:val="28"/>
                <w:szCs w:val="28"/>
              </w:rPr>
              <w:t>Раздел/Тема</w:t>
            </w:r>
          </w:p>
        </w:tc>
        <w:tc>
          <w:tcPr>
            <w:tcW w:w="2873" w:type="dxa"/>
          </w:tcPr>
          <w:p w14:paraId="150AA64A" w14:textId="77777777" w:rsidR="004C25B9" w:rsidRPr="00137BC4" w:rsidRDefault="004C25B9" w:rsidP="007F2B11">
            <w:pPr>
              <w:contextualSpacing/>
              <w:jc w:val="center"/>
              <w:rPr>
                <w:rFonts w:ascii="Times New Roman" w:eastAsia="Times New Roman" w:hAnsi="Times New Roman" w:cs="Times New Roman"/>
                <w:b/>
                <w:sz w:val="28"/>
                <w:szCs w:val="28"/>
                <w:lang w:eastAsia="ru-RU"/>
              </w:rPr>
            </w:pPr>
            <w:r w:rsidRPr="00137BC4">
              <w:rPr>
                <w:rFonts w:ascii="Times New Roman" w:hAnsi="Times New Roman" w:cs="Times New Roman"/>
                <w:b/>
                <w:iCs/>
                <w:sz w:val="28"/>
                <w:szCs w:val="28"/>
              </w:rPr>
              <w:t>Тип оценочных мероприятий</w:t>
            </w:r>
          </w:p>
        </w:tc>
      </w:tr>
      <w:tr w:rsidR="00CC2DF5" w:rsidRPr="00137BC4" w14:paraId="3D377837" w14:textId="77777777" w:rsidTr="009F38A6">
        <w:tc>
          <w:tcPr>
            <w:tcW w:w="4253" w:type="dxa"/>
          </w:tcPr>
          <w:p w14:paraId="38883D5E" w14:textId="77777777" w:rsidR="00CC2DF5" w:rsidRPr="00137BC4" w:rsidRDefault="00CC2DF5" w:rsidP="00CC2DF5">
            <w:pPr>
              <w:spacing w:line="276" w:lineRule="auto"/>
              <w:ind w:left="57" w:right="57"/>
              <w:rPr>
                <w:rFonts w:ascii="Times New Roman" w:eastAsia="Times New Roman" w:hAnsi="Times New Roman" w:cs="Times New Roman"/>
                <w:sz w:val="28"/>
                <w:szCs w:val="28"/>
              </w:rPr>
            </w:pPr>
            <w:r w:rsidRPr="00137BC4">
              <w:rPr>
                <w:rFonts w:ascii="Times New Roman" w:eastAsia="Times New Roman" w:hAnsi="Times New Roman" w:cs="Times New Roman"/>
                <w:sz w:val="28"/>
                <w:szCs w:val="28"/>
              </w:rPr>
              <w:t>ОК 01</w:t>
            </w:r>
            <w:r w:rsidR="008F1662" w:rsidRPr="00137BC4">
              <w:rPr>
                <w:rFonts w:ascii="Times New Roman" w:eastAsia="Times New Roman" w:hAnsi="Times New Roman" w:cs="Times New Roman"/>
                <w:sz w:val="28"/>
                <w:szCs w:val="28"/>
              </w:rPr>
              <w:t>.</w:t>
            </w:r>
            <w:r w:rsidRPr="00137BC4">
              <w:rPr>
                <w:rFonts w:ascii="Times New Roman" w:eastAsia="Times New Roman" w:hAnsi="Times New Roman" w:cs="Times New Roman"/>
                <w:sz w:val="28"/>
                <w:szCs w:val="28"/>
              </w:rPr>
              <w:t xml:space="preserve"> Выбирать способы решения задач профессиональной деятельности применительно к различным контекстам</w:t>
            </w:r>
          </w:p>
          <w:p w14:paraId="5DA716BD" w14:textId="77777777" w:rsidR="00CC2DF5" w:rsidRPr="00137BC4" w:rsidRDefault="00CC2DF5" w:rsidP="00CC2DF5">
            <w:pPr>
              <w:spacing w:line="276" w:lineRule="auto"/>
              <w:ind w:left="57" w:right="57"/>
              <w:rPr>
                <w:rFonts w:ascii="Times New Roman" w:eastAsia="Times New Roman" w:hAnsi="Times New Roman" w:cs="Times New Roman"/>
                <w:sz w:val="28"/>
                <w:szCs w:val="28"/>
              </w:rPr>
            </w:pPr>
            <w:r w:rsidRPr="00137BC4">
              <w:rPr>
                <w:rFonts w:ascii="Times New Roman" w:eastAsia="Times New Roman" w:hAnsi="Times New Roman" w:cs="Times New Roman"/>
                <w:sz w:val="28"/>
                <w:szCs w:val="28"/>
              </w:rPr>
              <w:t>ОК 02</w:t>
            </w:r>
            <w:r w:rsidR="008F1662" w:rsidRPr="00137BC4">
              <w:rPr>
                <w:rFonts w:ascii="Times New Roman" w:eastAsia="Times New Roman" w:hAnsi="Times New Roman" w:cs="Times New Roman"/>
                <w:sz w:val="28"/>
                <w:szCs w:val="28"/>
              </w:rPr>
              <w:t>.</w:t>
            </w:r>
            <w:r w:rsidRPr="00137BC4">
              <w:rPr>
                <w:rFonts w:ascii="Times New Roman" w:eastAsia="Times New Roman" w:hAnsi="Times New Roman" w:cs="Times New Roman"/>
                <w:sz w:val="28"/>
                <w:szCs w:val="28"/>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6E203776" w14:textId="77777777" w:rsidR="00CC2DF5" w:rsidRPr="00137BC4" w:rsidRDefault="00CC2DF5" w:rsidP="00CC2DF5">
            <w:pPr>
              <w:spacing w:line="276" w:lineRule="auto"/>
              <w:ind w:left="57" w:right="57"/>
              <w:rPr>
                <w:rFonts w:ascii="Times New Roman" w:eastAsia="Times New Roman" w:hAnsi="Times New Roman" w:cs="Times New Roman"/>
                <w:sz w:val="28"/>
                <w:szCs w:val="28"/>
              </w:rPr>
            </w:pPr>
            <w:r w:rsidRPr="00137BC4">
              <w:rPr>
                <w:rFonts w:ascii="Times New Roman" w:eastAsia="Times New Roman" w:hAnsi="Times New Roman" w:cs="Times New Roman"/>
                <w:sz w:val="28"/>
                <w:szCs w:val="28"/>
              </w:rPr>
              <w:t>ОК 04</w:t>
            </w:r>
            <w:r w:rsidR="008F1662" w:rsidRPr="00137BC4">
              <w:rPr>
                <w:rFonts w:ascii="Times New Roman" w:eastAsia="Times New Roman" w:hAnsi="Times New Roman" w:cs="Times New Roman"/>
                <w:sz w:val="28"/>
                <w:szCs w:val="28"/>
              </w:rPr>
              <w:t>.</w:t>
            </w:r>
            <w:r w:rsidRPr="00137BC4">
              <w:rPr>
                <w:rFonts w:ascii="Times New Roman" w:eastAsia="Times New Roman" w:hAnsi="Times New Roman" w:cs="Times New Roman"/>
                <w:sz w:val="28"/>
                <w:szCs w:val="28"/>
              </w:rPr>
              <w:t xml:space="preserve"> Эффективно взаимодействовать и работать в коллективе и команде</w:t>
            </w:r>
          </w:p>
        </w:tc>
        <w:tc>
          <w:tcPr>
            <w:tcW w:w="2372" w:type="dxa"/>
          </w:tcPr>
          <w:p w14:paraId="64FC8BCC" w14:textId="77777777" w:rsidR="00CC2DF5" w:rsidRPr="00137BC4" w:rsidRDefault="00CC2DF5" w:rsidP="00CF545A">
            <w:pPr>
              <w:spacing w:line="276" w:lineRule="auto"/>
              <w:rPr>
                <w:rFonts w:ascii="Times New Roman" w:eastAsia="Times New Roman" w:hAnsi="Times New Roman" w:cs="Times New Roman"/>
                <w:b/>
                <w:sz w:val="28"/>
                <w:szCs w:val="28"/>
                <w:lang w:eastAsia="ru-RU"/>
              </w:rPr>
            </w:pPr>
            <w:r w:rsidRPr="00137BC4">
              <w:rPr>
                <w:rFonts w:ascii="Times New Roman" w:eastAsia="OfficinaSansBookC" w:hAnsi="Times New Roman" w:cs="Times New Roman"/>
                <w:b/>
                <w:sz w:val="28"/>
                <w:szCs w:val="28"/>
              </w:rPr>
              <w:t>Р 1 Тема 1.1, 1.2, 1.3, 1.4, 1.5, 1.6, 1.7,1.8</w:t>
            </w:r>
          </w:p>
        </w:tc>
        <w:tc>
          <w:tcPr>
            <w:tcW w:w="2873" w:type="dxa"/>
          </w:tcPr>
          <w:p w14:paraId="478BFA89" w14:textId="77777777" w:rsidR="00CC2DF5" w:rsidRPr="00137BC4" w:rsidRDefault="00CC2DF5" w:rsidP="00CC2DF5">
            <w:pPr>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Заполнение формы-резюме,</w:t>
            </w:r>
          </w:p>
          <w:p w14:paraId="6017230C" w14:textId="77777777" w:rsidR="00CC2DF5" w:rsidRPr="00137BC4" w:rsidRDefault="00CC2DF5" w:rsidP="00CC2DF5">
            <w:pPr>
              <w:ind w:left="57" w:right="57"/>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Письма</w:t>
            </w:r>
          </w:p>
          <w:p w14:paraId="72A875EC" w14:textId="77777777" w:rsidR="00CC2DF5" w:rsidRPr="00137BC4" w:rsidRDefault="00CC2DF5" w:rsidP="00CC2DF5">
            <w:pPr>
              <w:ind w:left="57" w:right="57"/>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 xml:space="preserve">Презентация, </w:t>
            </w:r>
          </w:p>
          <w:p w14:paraId="43C0D486" w14:textId="77777777" w:rsidR="00CC2DF5" w:rsidRPr="00137BC4" w:rsidRDefault="00CC2DF5" w:rsidP="00CC2DF5">
            <w:pPr>
              <w:ind w:left="57" w:right="57"/>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 xml:space="preserve">Постер, </w:t>
            </w:r>
          </w:p>
          <w:p w14:paraId="57A5E0D6" w14:textId="77777777" w:rsidR="00CC2DF5" w:rsidRPr="00137BC4" w:rsidRDefault="00CC2DF5" w:rsidP="00CC2DF5">
            <w:pPr>
              <w:ind w:left="57" w:right="57"/>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Ролевые игры</w:t>
            </w:r>
          </w:p>
          <w:p w14:paraId="11AF4883" w14:textId="77777777" w:rsidR="00CC2DF5" w:rsidRPr="00137BC4" w:rsidRDefault="00CC2DF5" w:rsidP="00CC2DF5">
            <w:pPr>
              <w:ind w:left="57" w:right="57"/>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Заметки</w:t>
            </w:r>
          </w:p>
          <w:p w14:paraId="0C7D8A1B" w14:textId="77777777" w:rsidR="00CC2DF5" w:rsidRPr="00137BC4" w:rsidRDefault="00CC2DF5" w:rsidP="00CC2DF5">
            <w:pPr>
              <w:ind w:left="57" w:right="57"/>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Тесты</w:t>
            </w:r>
          </w:p>
          <w:p w14:paraId="4727F058" w14:textId="77777777" w:rsidR="00CC2DF5" w:rsidRPr="00137BC4" w:rsidRDefault="00CC2DF5" w:rsidP="00CC2DF5">
            <w:pPr>
              <w:ind w:left="57" w:right="57"/>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 xml:space="preserve">Устный опрос. </w:t>
            </w:r>
          </w:p>
          <w:p w14:paraId="623C4532" w14:textId="77777777" w:rsidR="00CC2DF5" w:rsidRPr="00137BC4" w:rsidRDefault="00111BBB" w:rsidP="00CF545A">
            <w:pPr>
              <w:ind w:left="57" w:right="57"/>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Выполнение заданий дифференцированного зачета</w:t>
            </w:r>
          </w:p>
        </w:tc>
      </w:tr>
      <w:tr w:rsidR="00CC2DF5" w:rsidRPr="00137BC4" w14:paraId="6B8FA2E8" w14:textId="77777777" w:rsidTr="009F38A6">
        <w:tc>
          <w:tcPr>
            <w:tcW w:w="4253" w:type="dxa"/>
          </w:tcPr>
          <w:p w14:paraId="140BA2C9" w14:textId="77777777" w:rsidR="00CC2DF5" w:rsidRPr="00137BC4" w:rsidRDefault="00CC2DF5" w:rsidP="00CC2DF5">
            <w:pPr>
              <w:spacing w:line="276" w:lineRule="auto"/>
              <w:ind w:left="57" w:right="57"/>
              <w:rPr>
                <w:rFonts w:ascii="Times New Roman" w:eastAsia="Times New Roman" w:hAnsi="Times New Roman" w:cs="Times New Roman"/>
                <w:sz w:val="28"/>
                <w:szCs w:val="28"/>
              </w:rPr>
            </w:pPr>
            <w:r w:rsidRPr="00137BC4">
              <w:rPr>
                <w:rFonts w:ascii="Times New Roman" w:eastAsia="Times New Roman" w:hAnsi="Times New Roman" w:cs="Times New Roman"/>
                <w:sz w:val="28"/>
                <w:szCs w:val="28"/>
              </w:rPr>
              <w:t>ОК 01</w:t>
            </w:r>
            <w:r w:rsidR="008F1662" w:rsidRPr="00137BC4">
              <w:rPr>
                <w:rFonts w:ascii="Times New Roman" w:eastAsia="Times New Roman" w:hAnsi="Times New Roman" w:cs="Times New Roman"/>
                <w:sz w:val="28"/>
                <w:szCs w:val="28"/>
              </w:rPr>
              <w:t>.</w:t>
            </w:r>
            <w:r w:rsidRPr="00137BC4">
              <w:rPr>
                <w:rFonts w:ascii="Times New Roman" w:eastAsia="Times New Roman" w:hAnsi="Times New Roman" w:cs="Times New Roman"/>
                <w:sz w:val="28"/>
                <w:szCs w:val="28"/>
              </w:rPr>
              <w:t xml:space="preserve"> Выбирать способы решения задач профессиональной деятельности применительно к различным контекстам</w:t>
            </w:r>
          </w:p>
          <w:p w14:paraId="1D70B377" w14:textId="77777777" w:rsidR="00CC2DF5" w:rsidRPr="00137BC4" w:rsidRDefault="00CC2DF5" w:rsidP="00CC2DF5">
            <w:pPr>
              <w:spacing w:line="276" w:lineRule="auto"/>
              <w:ind w:left="57" w:right="57"/>
              <w:rPr>
                <w:rFonts w:ascii="Times New Roman" w:eastAsia="Times New Roman" w:hAnsi="Times New Roman" w:cs="Times New Roman"/>
                <w:sz w:val="28"/>
                <w:szCs w:val="28"/>
              </w:rPr>
            </w:pPr>
            <w:r w:rsidRPr="00137BC4">
              <w:rPr>
                <w:rFonts w:ascii="Times New Roman" w:eastAsia="Times New Roman" w:hAnsi="Times New Roman" w:cs="Times New Roman"/>
                <w:sz w:val="28"/>
                <w:szCs w:val="28"/>
              </w:rPr>
              <w:t>ОК 02</w:t>
            </w:r>
            <w:r w:rsidR="008F1662" w:rsidRPr="00137BC4">
              <w:rPr>
                <w:rFonts w:ascii="Times New Roman" w:eastAsia="Times New Roman" w:hAnsi="Times New Roman" w:cs="Times New Roman"/>
                <w:sz w:val="28"/>
                <w:szCs w:val="28"/>
              </w:rPr>
              <w:t>.</w:t>
            </w:r>
            <w:r w:rsidRPr="00137BC4">
              <w:rPr>
                <w:rFonts w:ascii="Times New Roman" w:eastAsia="Times New Roman" w:hAnsi="Times New Roman" w:cs="Times New Roman"/>
                <w:sz w:val="28"/>
                <w:szCs w:val="28"/>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w:t>
            </w:r>
            <w:r w:rsidRPr="00137BC4">
              <w:rPr>
                <w:rFonts w:ascii="Times New Roman" w:eastAsia="Times New Roman" w:hAnsi="Times New Roman" w:cs="Times New Roman"/>
                <w:sz w:val="28"/>
                <w:szCs w:val="28"/>
              </w:rPr>
              <w:lastRenderedPageBreak/>
              <w:t>деятельности</w:t>
            </w:r>
          </w:p>
          <w:p w14:paraId="07A1A9C9" w14:textId="77777777" w:rsidR="00CC2DF5" w:rsidRPr="00137BC4" w:rsidRDefault="00CC2DF5" w:rsidP="00CC2DF5">
            <w:pPr>
              <w:spacing w:line="276" w:lineRule="auto"/>
              <w:ind w:left="57" w:right="57"/>
              <w:rPr>
                <w:rFonts w:ascii="Times New Roman" w:eastAsia="Times New Roman" w:hAnsi="Times New Roman" w:cs="Times New Roman"/>
                <w:sz w:val="28"/>
                <w:szCs w:val="28"/>
              </w:rPr>
            </w:pPr>
            <w:r w:rsidRPr="00137BC4">
              <w:rPr>
                <w:rFonts w:ascii="Times New Roman" w:eastAsia="Times New Roman" w:hAnsi="Times New Roman" w:cs="Times New Roman"/>
                <w:sz w:val="28"/>
                <w:szCs w:val="28"/>
              </w:rPr>
              <w:t>ОК 04</w:t>
            </w:r>
            <w:r w:rsidR="008F1662" w:rsidRPr="00137BC4">
              <w:rPr>
                <w:rFonts w:ascii="Times New Roman" w:eastAsia="Times New Roman" w:hAnsi="Times New Roman" w:cs="Times New Roman"/>
                <w:sz w:val="28"/>
                <w:szCs w:val="28"/>
              </w:rPr>
              <w:t>.</w:t>
            </w:r>
            <w:r w:rsidRPr="00137BC4">
              <w:rPr>
                <w:rFonts w:ascii="Times New Roman" w:eastAsia="Times New Roman" w:hAnsi="Times New Roman" w:cs="Times New Roman"/>
                <w:sz w:val="28"/>
                <w:szCs w:val="28"/>
              </w:rPr>
              <w:t xml:space="preserve"> Эффективно взаимодействовать и работать в коллективе и команде</w:t>
            </w:r>
          </w:p>
          <w:p w14:paraId="5FFB376B" w14:textId="77777777" w:rsidR="00CC2DF5" w:rsidRPr="00137BC4" w:rsidRDefault="00CC2DF5" w:rsidP="00CF545A">
            <w:pPr>
              <w:spacing w:line="276" w:lineRule="auto"/>
              <w:ind w:left="57" w:right="57"/>
              <w:rPr>
                <w:rFonts w:ascii="Times New Roman" w:eastAsia="OfficinaSansBookC" w:hAnsi="Times New Roman" w:cs="Times New Roman"/>
                <w:b/>
                <w:i/>
                <w:sz w:val="28"/>
                <w:szCs w:val="28"/>
              </w:rPr>
            </w:pPr>
            <w:r w:rsidRPr="00137BC4">
              <w:rPr>
                <w:rFonts w:ascii="Times New Roman" w:eastAsia="Times New Roman" w:hAnsi="Times New Roman" w:cs="Times New Roman"/>
                <w:sz w:val="28"/>
                <w:szCs w:val="28"/>
              </w:rPr>
              <w:t>ОК 09</w:t>
            </w:r>
            <w:r w:rsidR="008F1662" w:rsidRPr="00137BC4">
              <w:rPr>
                <w:rFonts w:ascii="Times New Roman" w:eastAsia="Times New Roman" w:hAnsi="Times New Roman" w:cs="Times New Roman"/>
                <w:sz w:val="28"/>
                <w:szCs w:val="28"/>
              </w:rPr>
              <w:t>.</w:t>
            </w:r>
            <w:r w:rsidRPr="00137BC4">
              <w:rPr>
                <w:rFonts w:ascii="Times New Roman" w:eastAsia="Times New Roman" w:hAnsi="Times New Roman" w:cs="Times New Roman"/>
                <w:sz w:val="28"/>
                <w:szCs w:val="28"/>
              </w:rPr>
              <w:t xml:space="preserve"> Пользоваться профессиональной документацией на государственном и иностранном языках</w:t>
            </w:r>
          </w:p>
        </w:tc>
        <w:tc>
          <w:tcPr>
            <w:tcW w:w="2372" w:type="dxa"/>
          </w:tcPr>
          <w:p w14:paraId="4389F4F0" w14:textId="77777777" w:rsidR="006936AE" w:rsidRDefault="00CC2DF5" w:rsidP="00CC2DF5">
            <w:pPr>
              <w:spacing w:line="276" w:lineRule="auto"/>
              <w:rPr>
                <w:rFonts w:ascii="Times New Roman" w:eastAsia="OfficinaSansBookC" w:hAnsi="Times New Roman" w:cs="Times New Roman"/>
                <w:b/>
                <w:sz w:val="28"/>
                <w:szCs w:val="28"/>
              </w:rPr>
            </w:pPr>
            <w:r w:rsidRPr="00137BC4">
              <w:rPr>
                <w:rFonts w:ascii="Times New Roman" w:eastAsia="OfficinaSansBookC" w:hAnsi="Times New Roman" w:cs="Times New Roman"/>
                <w:b/>
                <w:sz w:val="28"/>
                <w:szCs w:val="28"/>
              </w:rPr>
              <w:lastRenderedPageBreak/>
              <w:t xml:space="preserve">Р 2 Тема 2.1, 2.2, 2.3, 2.4 </w:t>
            </w:r>
            <w:r w:rsidR="006936AE">
              <w:rPr>
                <w:rFonts w:ascii="Times New Roman" w:eastAsia="OfficinaSansBookC" w:hAnsi="Times New Roman" w:cs="Times New Roman"/>
                <w:b/>
                <w:sz w:val="28"/>
                <w:szCs w:val="28"/>
              </w:rPr>
              <w:t>–</w:t>
            </w:r>
            <w:r w:rsidRPr="00137BC4">
              <w:rPr>
                <w:rFonts w:ascii="Times New Roman" w:eastAsia="OfficinaSansBookC" w:hAnsi="Times New Roman" w:cs="Times New Roman"/>
                <w:b/>
                <w:sz w:val="28"/>
                <w:szCs w:val="28"/>
              </w:rPr>
              <w:t xml:space="preserve"> </w:t>
            </w:r>
          </w:p>
          <w:p w14:paraId="1E8678B3" w14:textId="77777777" w:rsidR="00CC2DF5" w:rsidRPr="00137BC4" w:rsidRDefault="00CC2DF5" w:rsidP="00CC2DF5">
            <w:pPr>
              <w:spacing w:line="276" w:lineRule="auto"/>
              <w:rPr>
                <w:rFonts w:ascii="Times New Roman" w:eastAsia="Times New Roman" w:hAnsi="Times New Roman" w:cs="Times New Roman"/>
                <w:sz w:val="28"/>
                <w:szCs w:val="28"/>
                <w:lang w:eastAsia="ru-RU"/>
              </w:rPr>
            </w:pPr>
            <w:r w:rsidRPr="00137BC4">
              <w:rPr>
                <w:rFonts w:ascii="Times New Roman" w:eastAsia="OfficinaSansBookC" w:hAnsi="Times New Roman" w:cs="Times New Roman"/>
                <w:b/>
                <w:sz w:val="28"/>
                <w:szCs w:val="28"/>
              </w:rPr>
              <w:t>п-о</w:t>
            </w:r>
            <w:r w:rsidRPr="00137BC4">
              <w:rPr>
                <w:rFonts w:ascii="Times New Roman" w:eastAsia="OfficinaSansBookC" w:hAnsi="Times New Roman" w:cs="Times New Roman"/>
                <w:b/>
                <w:sz w:val="28"/>
                <w:szCs w:val="28"/>
                <w:lang w:val="en-US"/>
              </w:rPr>
              <w:t>/</w:t>
            </w:r>
            <w:r w:rsidRPr="00137BC4">
              <w:rPr>
                <w:rFonts w:ascii="Times New Roman" w:eastAsia="OfficinaSansBookC" w:hAnsi="Times New Roman" w:cs="Times New Roman"/>
                <w:b/>
                <w:sz w:val="28"/>
                <w:szCs w:val="28"/>
              </w:rPr>
              <w:t>с</w:t>
            </w:r>
            <w:r w:rsidRPr="00137BC4">
              <w:rPr>
                <w:rStyle w:val="a7"/>
                <w:rFonts w:ascii="Times New Roman" w:eastAsia="OfficinaSansBookC" w:hAnsi="Times New Roman"/>
                <w:b/>
                <w:sz w:val="28"/>
                <w:szCs w:val="28"/>
              </w:rPr>
              <w:footnoteReference w:id="2"/>
            </w:r>
          </w:p>
        </w:tc>
        <w:tc>
          <w:tcPr>
            <w:tcW w:w="2873" w:type="dxa"/>
          </w:tcPr>
          <w:p w14:paraId="27D138E1" w14:textId="77777777" w:rsidR="00CC2DF5" w:rsidRPr="00137BC4" w:rsidRDefault="00CC2DF5" w:rsidP="00CC2DF5">
            <w:pPr>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Тесты</w:t>
            </w:r>
          </w:p>
          <w:p w14:paraId="207FDF04" w14:textId="77777777" w:rsidR="00CC2DF5" w:rsidRPr="00137BC4" w:rsidRDefault="00CC2DF5" w:rsidP="00CC2DF5">
            <w:pPr>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 xml:space="preserve">Проект. </w:t>
            </w:r>
          </w:p>
          <w:p w14:paraId="649B56AC" w14:textId="77777777" w:rsidR="00CC2DF5" w:rsidRPr="00137BC4" w:rsidRDefault="00CC2DF5" w:rsidP="00CC2DF5">
            <w:pPr>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Ролевые игры</w:t>
            </w:r>
          </w:p>
          <w:p w14:paraId="3658E37F" w14:textId="77777777" w:rsidR="00CC2DF5" w:rsidRPr="00137BC4" w:rsidRDefault="00CC2DF5" w:rsidP="00CC2DF5">
            <w:pPr>
              <w:rPr>
                <w:rFonts w:ascii="Times New Roman" w:eastAsia="OfficinaSansBookC" w:hAnsi="Times New Roman" w:cs="Times New Roman"/>
                <w:b/>
                <w:sz w:val="28"/>
                <w:szCs w:val="28"/>
              </w:rPr>
            </w:pPr>
            <w:r w:rsidRPr="00137BC4">
              <w:rPr>
                <w:rFonts w:ascii="Times New Roman" w:eastAsia="OfficinaSansBookC" w:hAnsi="Times New Roman" w:cs="Times New Roman"/>
                <w:sz w:val="28"/>
                <w:szCs w:val="28"/>
              </w:rPr>
              <w:t xml:space="preserve">Круглый стол-дебаты “Доклад с презентацией </w:t>
            </w:r>
          </w:p>
          <w:p w14:paraId="0B1C3EE7" w14:textId="77777777" w:rsidR="00CC2DF5" w:rsidRPr="00137BC4" w:rsidRDefault="00CC2DF5" w:rsidP="00CC2DF5">
            <w:pPr>
              <w:rPr>
                <w:rFonts w:ascii="Times New Roman" w:eastAsia="OfficinaSansBookC" w:hAnsi="Times New Roman" w:cs="Times New Roman"/>
                <w:sz w:val="28"/>
                <w:szCs w:val="28"/>
                <w:lang w:val="en-US"/>
              </w:rPr>
            </w:pPr>
            <w:r w:rsidRPr="00137BC4">
              <w:rPr>
                <w:rFonts w:ascii="Times New Roman" w:eastAsia="OfficinaSansBookC" w:hAnsi="Times New Roman" w:cs="Times New Roman"/>
                <w:sz w:val="28"/>
                <w:szCs w:val="28"/>
              </w:rPr>
              <w:t>Видео</w:t>
            </w:r>
            <w:r w:rsidR="006936AE" w:rsidRPr="0003170E">
              <w:rPr>
                <w:rFonts w:ascii="Times New Roman" w:eastAsia="OfficinaSansBookC" w:hAnsi="Times New Roman" w:cs="Times New Roman"/>
                <w:sz w:val="28"/>
                <w:szCs w:val="28"/>
                <w:lang w:val="en-US"/>
              </w:rPr>
              <w:t xml:space="preserve"> </w:t>
            </w:r>
            <w:r w:rsidRPr="00137BC4">
              <w:rPr>
                <w:rFonts w:ascii="Times New Roman" w:eastAsia="OfficinaSansBookC" w:hAnsi="Times New Roman" w:cs="Times New Roman"/>
                <w:sz w:val="28"/>
                <w:szCs w:val="28"/>
              </w:rPr>
              <w:t>запись</w:t>
            </w:r>
            <w:r w:rsidR="006936AE" w:rsidRPr="0003170E">
              <w:rPr>
                <w:rFonts w:ascii="Times New Roman" w:eastAsia="OfficinaSansBookC" w:hAnsi="Times New Roman" w:cs="Times New Roman"/>
                <w:sz w:val="28"/>
                <w:szCs w:val="28"/>
                <w:lang w:val="en-US"/>
              </w:rPr>
              <w:t xml:space="preserve"> </w:t>
            </w:r>
            <w:r w:rsidRPr="00137BC4">
              <w:rPr>
                <w:rFonts w:ascii="Times New Roman" w:eastAsia="OfficinaSansBookC" w:hAnsi="Times New Roman" w:cs="Times New Roman"/>
                <w:sz w:val="28"/>
                <w:szCs w:val="28"/>
              </w:rPr>
              <w:t>выступления</w:t>
            </w:r>
          </w:p>
          <w:p w14:paraId="55A5ED7F" w14:textId="77777777" w:rsidR="00CC2DF5" w:rsidRPr="00137BC4" w:rsidRDefault="00CC2DF5" w:rsidP="00CC2DF5">
            <w:pPr>
              <w:tabs>
                <w:tab w:val="left" w:pos="1252"/>
              </w:tabs>
              <w:rPr>
                <w:rFonts w:ascii="Times New Roman" w:eastAsia="OfficinaSansBookC" w:hAnsi="Times New Roman" w:cs="Times New Roman"/>
                <w:sz w:val="28"/>
                <w:szCs w:val="28"/>
                <w:lang w:val="en-US"/>
              </w:rPr>
            </w:pPr>
            <w:r w:rsidRPr="00137BC4">
              <w:rPr>
                <w:rFonts w:ascii="Times New Roman" w:eastAsia="OfficinaSansBookC" w:hAnsi="Times New Roman" w:cs="Times New Roman"/>
                <w:sz w:val="28"/>
                <w:szCs w:val="28"/>
                <w:lang w:val="en-US"/>
              </w:rPr>
              <w:t xml:space="preserve">QUIZ: Frequently asked questions (FAQs) about VK/Telegram? </w:t>
            </w:r>
          </w:p>
          <w:p w14:paraId="59950936" w14:textId="77777777" w:rsidR="00CC2DF5" w:rsidRPr="00137BC4" w:rsidRDefault="00CC2DF5" w:rsidP="00CC2DF5">
            <w:pPr>
              <w:contextualSpacing/>
              <w:jc w:val="both"/>
              <w:rPr>
                <w:rFonts w:ascii="Times New Roman" w:eastAsia="OfficinaSansBookC" w:hAnsi="Times New Roman" w:cs="Times New Roman"/>
                <w:sz w:val="28"/>
                <w:szCs w:val="28"/>
              </w:rPr>
            </w:pPr>
            <w:r w:rsidRPr="00137BC4">
              <w:rPr>
                <w:rFonts w:ascii="Times New Roman" w:eastAsia="OfficinaSansBookC" w:hAnsi="Times New Roman" w:cs="Times New Roman"/>
                <w:sz w:val="28"/>
                <w:szCs w:val="28"/>
              </w:rPr>
              <w:t>Разработка плана продвижения колледжа</w:t>
            </w:r>
          </w:p>
          <w:p w14:paraId="458F41EC" w14:textId="77777777" w:rsidR="0023437C" w:rsidRDefault="0023437C" w:rsidP="00CF545A">
            <w:pPr>
              <w:ind w:left="57" w:right="57"/>
              <w:rPr>
                <w:rFonts w:ascii="Times New Roman" w:eastAsia="OfficinaSansBookC" w:hAnsi="Times New Roman" w:cs="Times New Roman"/>
                <w:sz w:val="28"/>
                <w:szCs w:val="28"/>
              </w:rPr>
            </w:pPr>
          </w:p>
          <w:p w14:paraId="23E0C464" w14:textId="77777777" w:rsidR="0023437C" w:rsidRDefault="0023437C" w:rsidP="00CF545A">
            <w:pPr>
              <w:ind w:left="57" w:right="57"/>
              <w:rPr>
                <w:rFonts w:ascii="Times New Roman" w:eastAsia="OfficinaSansBookC" w:hAnsi="Times New Roman" w:cs="Times New Roman"/>
                <w:sz w:val="28"/>
                <w:szCs w:val="28"/>
              </w:rPr>
            </w:pPr>
          </w:p>
          <w:p w14:paraId="00DAF903" w14:textId="77777777" w:rsidR="00111BBB" w:rsidRPr="00137BC4" w:rsidRDefault="00111BBB" w:rsidP="00CF545A">
            <w:pPr>
              <w:ind w:left="57" w:right="57"/>
              <w:rPr>
                <w:rFonts w:ascii="Times New Roman" w:eastAsia="Times New Roman" w:hAnsi="Times New Roman" w:cs="Times New Roman"/>
                <w:b/>
                <w:sz w:val="28"/>
                <w:szCs w:val="28"/>
                <w:lang w:eastAsia="ru-RU"/>
              </w:rPr>
            </w:pPr>
            <w:r w:rsidRPr="00137BC4">
              <w:rPr>
                <w:rFonts w:ascii="Times New Roman" w:eastAsia="OfficinaSansBookC" w:hAnsi="Times New Roman" w:cs="Times New Roman"/>
                <w:sz w:val="28"/>
                <w:szCs w:val="28"/>
              </w:rPr>
              <w:t>Выполнение заданий дифференцированного зачета</w:t>
            </w:r>
          </w:p>
        </w:tc>
      </w:tr>
      <w:tr w:rsidR="009F38A6" w:rsidRPr="00137BC4" w14:paraId="10C21602" w14:textId="77777777" w:rsidTr="009F38A6">
        <w:tc>
          <w:tcPr>
            <w:tcW w:w="4253" w:type="dxa"/>
          </w:tcPr>
          <w:p w14:paraId="00698EAE" w14:textId="77777777" w:rsidR="00433128" w:rsidRPr="003746DF" w:rsidRDefault="00433128" w:rsidP="00433128">
            <w:pPr>
              <w:rPr>
                <w:rFonts w:ascii="Times New Roman" w:hAnsi="Times New Roman" w:cs="Times New Roman"/>
                <w:sz w:val="28"/>
                <w:szCs w:val="28"/>
              </w:rPr>
            </w:pPr>
            <w:r w:rsidRPr="003746DF">
              <w:rPr>
                <w:rFonts w:ascii="Times New Roman" w:hAnsi="Times New Roman" w:cs="Times New Roman"/>
                <w:sz w:val="28"/>
                <w:szCs w:val="28"/>
              </w:rPr>
              <w:lastRenderedPageBreak/>
              <w:t>ПК 1.2.</w:t>
            </w:r>
          </w:p>
          <w:p w14:paraId="6C93538B" w14:textId="77777777" w:rsidR="00433128" w:rsidRPr="00433128" w:rsidRDefault="00433128" w:rsidP="00433128">
            <w:pPr>
              <w:rPr>
                <w:rFonts w:ascii="Times New Roman" w:hAnsi="Times New Roman" w:cs="Times New Roman"/>
                <w:sz w:val="28"/>
                <w:szCs w:val="28"/>
              </w:rPr>
            </w:pPr>
            <w:r w:rsidRPr="003746DF">
              <w:rPr>
                <w:rFonts w:ascii="Times New Roman" w:hAnsi="Times New Roman" w:cs="Times New Roman"/>
                <w:sz w:val="28"/>
                <w:szCs w:val="28"/>
              </w:rPr>
              <w:t>Проводить санитарно-гигие</w:t>
            </w:r>
            <w:r>
              <w:rPr>
                <w:rFonts w:ascii="Times New Roman" w:hAnsi="Times New Roman" w:cs="Times New Roman"/>
                <w:sz w:val="28"/>
                <w:szCs w:val="28"/>
              </w:rPr>
              <w:t xml:space="preserve">ническое воспитание населения. </w:t>
            </w:r>
          </w:p>
          <w:p w14:paraId="6AF8ED63" w14:textId="77777777" w:rsidR="00433128" w:rsidRPr="003746DF" w:rsidRDefault="00433128" w:rsidP="00433128">
            <w:pPr>
              <w:rPr>
                <w:rFonts w:ascii="Times New Roman" w:hAnsi="Times New Roman" w:cs="Times New Roman"/>
                <w:sz w:val="28"/>
                <w:szCs w:val="28"/>
              </w:rPr>
            </w:pPr>
            <w:r w:rsidRPr="003746DF">
              <w:rPr>
                <w:rFonts w:ascii="Times New Roman" w:hAnsi="Times New Roman" w:cs="Times New Roman"/>
                <w:sz w:val="28"/>
                <w:szCs w:val="28"/>
              </w:rPr>
              <w:t>ПК 2.1. Представлять информацию в понятном для пациента виде, об</w:t>
            </w:r>
            <w:r>
              <w:rPr>
                <w:rFonts w:ascii="Times New Roman" w:hAnsi="Times New Roman" w:cs="Times New Roman"/>
                <w:sz w:val="28"/>
                <w:szCs w:val="28"/>
              </w:rPr>
              <w:t xml:space="preserve">ъяснять ему суть вмешательств. </w:t>
            </w:r>
          </w:p>
          <w:p w14:paraId="6AB7DAC9" w14:textId="77777777" w:rsidR="00433128" w:rsidRPr="003746DF" w:rsidRDefault="00433128" w:rsidP="00433128">
            <w:pPr>
              <w:rPr>
                <w:rFonts w:ascii="Times New Roman" w:hAnsi="Times New Roman" w:cs="Times New Roman"/>
                <w:sz w:val="28"/>
                <w:szCs w:val="28"/>
              </w:rPr>
            </w:pPr>
          </w:p>
          <w:p w14:paraId="2A51398C" w14:textId="77777777" w:rsidR="009F38A6" w:rsidRPr="00137BC4" w:rsidRDefault="009F38A6" w:rsidP="0023437C">
            <w:pPr>
              <w:spacing w:line="276" w:lineRule="auto"/>
              <w:ind w:left="57" w:right="57"/>
              <w:rPr>
                <w:rFonts w:ascii="Times New Roman" w:eastAsia="Times New Roman" w:hAnsi="Times New Roman" w:cs="Times New Roman"/>
                <w:sz w:val="28"/>
                <w:szCs w:val="28"/>
              </w:rPr>
            </w:pPr>
          </w:p>
        </w:tc>
        <w:tc>
          <w:tcPr>
            <w:tcW w:w="2372" w:type="dxa"/>
          </w:tcPr>
          <w:p w14:paraId="09197240" w14:textId="77777777" w:rsidR="00433128" w:rsidRDefault="00433128" w:rsidP="00433128">
            <w:pPr>
              <w:spacing w:line="276" w:lineRule="auto"/>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 xml:space="preserve">Р 2 Тема 2.1, </w:t>
            </w:r>
            <w:r w:rsidRPr="00137BC4">
              <w:rPr>
                <w:rFonts w:ascii="Times New Roman" w:eastAsia="OfficinaSansBookC" w:hAnsi="Times New Roman" w:cs="Times New Roman"/>
                <w:b/>
                <w:sz w:val="28"/>
                <w:szCs w:val="28"/>
              </w:rPr>
              <w:t xml:space="preserve">2.4  </w:t>
            </w:r>
          </w:p>
          <w:p w14:paraId="3040B22E" w14:textId="77777777" w:rsidR="009F38A6" w:rsidRPr="00137BC4" w:rsidRDefault="00433128" w:rsidP="00433128">
            <w:pPr>
              <w:spacing w:line="276" w:lineRule="auto"/>
              <w:rPr>
                <w:rFonts w:ascii="Times New Roman" w:eastAsia="OfficinaSansBookC" w:hAnsi="Times New Roman" w:cs="Times New Roman"/>
                <w:b/>
                <w:sz w:val="28"/>
                <w:szCs w:val="28"/>
              </w:rPr>
            </w:pPr>
            <w:r w:rsidRPr="00137BC4">
              <w:rPr>
                <w:rFonts w:ascii="Times New Roman" w:eastAsia="OfficinaSansBookC" w:hAnsi="Times New Roman" w:cs="Times New Roman"/>
                <w:b/>
                <w:sz w:val="28"/>
                <w:szCs w:val="28"/>
              </w:rPr>
              <w:t>п-о</w:t>
            </w:r>
            <w:r w:rsidRPr="00137BC4">
              <w:rPr>
                <w:rFonts w:ascii="Times New Roman" w:eastAsia="OfficinaSansBookC" w:hAnsi="Times New Roman" w:cs="Times New Roman"/>
                <w:b/>
                <w:sz w:val="28"/>
                <w:szCs w:val="28"/>
                <w:lang w:val="en-US"/>
              </w:rPr>
              <w:t>/</w:t>
            </w:r>
            <w:r w:rsidRPr="00137BC4">
              <w:rPr>
                <w:rFonts w:ascii="Times New Roman" w:eastAsia="OfficinaSansBookC" w:hAnsi="Times New Roman" w:cs="Times New Roman"/>
                <w:b/>
                <w:sz w:val="28"/>
                <w:szCs w:val="28"/>
              </w:rPr>
              <w:t>с</w:t>
            </w:r>
            <w:r w:rsidRPr="00137BC4">
              <w:rPr>
                <w:rStyle w:val="a7"/>
                <w:rFonts w:ascii="Times New Roman" w:eastAsia="OfficinaSansBookC" w:hAnsi="Times New Roman"/>
                <w:b/>
                <w:sz w:val="28"/>
                <w:szCs w:val="28"/>
              </w:rPr>
              <w:footnoteReference w:id="3"/>
            </w:r>
          </w:p>
        </w:tc>
        <w:tc>
          <w:tcPr>
            <w:tcW w:w="2873" w:type="dxa"/>
          </w:tcPr>
          <w:p w14:paraId="3D0059A4" w14:textId="77777777" w:rsidR="00D7459D" w:rsidRPr="00D7459D" w:rsidRDefault="00D7459D" w:rsidP="00433128">
            <w:pPr>
              <w:rPr>
                <w:rFonts w:ascii="Times New Roman" w:eastAsia="OfficinaSansBookC" w:hAnsi="Times New Roman" w:cs="Times New Roman"/>
                <w:sz w:val="28"/>
                <w:szCs w:val="28"/>
              </w:rPr>
            </w:pPr>
            <w:r w:rsidRPr="00D7459D">
              <w:rPr>
                <w:rFonts w:ascii="Times New Roman" w:eastAsia="OfficinaSansBookC" w:hAnsi="Times New Roman" w:cs="Times New Roman"/>
                <w:sz w:val="28"/>
                <w:szCs w:val="28"/>
              </w:rPr>
              <w:t>Доклад с презентацией “Знаменитые личности в моей профессии”</w:t>
            </w:r>
          </w:p>
          <w:p w14:paraId="517BB4A1" w14:textId="77777777" w:rsidR="00433128" w:rsidRPr="00D7459D" w:rsidRDefault="00433128" w:rsidP="00433128">
            <w:pPr>
              <w:rPr>
                <w:rFonts w:ascii="Times New Roman" w:eastAsia="OfficinaSansBookC" w:hAnsi="Times New Roman" w:cs="Times New Roman"/>
                <w:sz w:val="28"/>
                <w:szCs w:val="28"/>
              </w:rPr>
            </w:pPr>
            <w:r w:rsidRPr="00D7459D">
              <w:rPr>
                <w:rFonts w:ascii="Times New Roman" w:eastAsia="OfficinaSansBookC" w:hAnsi="Times New Roman" w:cs="Times New Roman"/>
                <w:sz w:val="28"/>
                <w:szCs w:val="28"/>
              </w:rPr>
              <w:t>Тестирование</w:t>
            </w:r>
          </w:p>
          <w:p w14:paraId="11CD6C58" w14:textId="77777777" w:rsidR="009F38A6" w:rsidRPr="00D7459D" w:rsidRDefault="00433128" w:rsidP="00433128">
            <w:pPr>
              <w:rPr>
                <w:rFonts w:ascii="Times New Roman" w:eastAsia="OfficinaSansBookC" w:hAnsi="Times New Roman" w:cs="Times New Roman"/>
                <w:sz w:val="28"/>
                <w:szCs w:val="28"/>
              </w:rPr>
            </w:pPr>
            <w:r w:rsidRPr="00D7459D">
              <w:rPr>
                <w:rFonts w:ascii="Times New Roman" w:eastAsia="OfficinaSansBookC" w:hAnsi="Times New Roman" w:cs="Times New Roman"/>
                <w:sz w:val="28"/>
                <w:szCs w:val="28"/>
              </w:rPr>
              <w:t>Перевод текста по специальности</w:t>
            </w:r>
          </w:p>
        </w:tc>
      </w:tr>
    </w:tbl>
    <w:p w14:paraId="00D2FA63" w14:textId="77777777" w:rsidR="004C25B9" w:rsidRPr="00CC2DF5" w:rsidRDefault="004C25B9" w:rsidP="004C25B9">
      <w:pPr>
        <w:ind w:left="709"/>
        <w:contextualSpacing/>
        <w:jc w:val="both"/>
        <w:rPr>
          <w:rFonts w:ascii="OfficinaSansBookC" w:eastAsia="Times New Roman" w:hAnsi="OfficinaSansBookC" w:cs="Times New Roman"/>
          <w:b/>
          <w:sz w:val="28"/>
          <w:szCs w:val="28"/>
          <w:lang w:eastAsia="ru-RU"/>
        </w:rPr>
      </w:pPr>
    </w:p>
    <w:p w14:paraId="38DC4929" w14:textId="77777777" w:rsidR="00FA3E51" w:rsidRDefault="00FA3E51" w:rsidP="00D10679">
      <w:pPr>
        <w:jc w:val="both"/>
        <w:rPr>
          <w:rFonts w:ascii="Times New Roman" w:hAnsi="Times New Roman" w:cs="Times New Roman"/>
          <w:b/>
          <w:sz w:val="28"/>
          <w:szCs w:val="28"/>
        </w:rPr>
      </w:pPr>
    </w:p>
    <w:p w14:paraId="75EF6F47" w14:textId="77777777" w:rsidR="00FA3E51" w:rsidRDefault="00FA3E51" w:rsidP="00D10679">
      <w:pPr>
        <w:jc w:val="both"/>
        <w:rPr>
          <w:rFonts w:ascii="Times New Roman" w:hAnsi="Times New Roman" w:cs="Times New Roman"/>
          <w:b/>
          <w:sz w:val="28"/>
          <w:szCs w:val="28"/>
        </w:rPr>
      </w:pPr>
    </w:p>
    <w:p w14:paraId="7D8CE3BC" w14:textId="77777777" w:rsidR="00FA3E51" w:rsidRDefault="00FA3E51" w:rsidP="00D10679">
      <w:pPr>
        <w:jc w:val="both"/>
        <w:rPr>
          <w:rFonts w:ascii="Times New Roman" w:hAnsi="Times New Roman" w:cs="Times New Roman"/>
          <w:b/>
          <w:sz w:val="28"/>
          <w:szCs w:val="28"/>
        </w:rPr>
      </w:pPr>
    </w:p>
    <w:p w14:paraId="2109A7B3" w14:textId="77777777" w:rsidR="00FA3E51" w:rsidRDefault="00FA3E51" w:rsidP="00D10679">
      <w:pPr>
        <w:jc w:val="both"/>
        <w:rPr>
          <w:rFonts w:ascii="Times New Roman" w:hAnsi="Times New Roman" w:cs="Times New Roman"/>
          <w:b/>
          <w:sz w:val="28"/>
          <w:szCs w:val="28"/>
        </w:rPr>
      </w:pPr>
    </w:p>
    <w:p w14:paraId="0A733002" w14:textId="77777777" w:rsidR="00FA3E51" w:rsidRDefault="00FA3E51" w:rsidP="00D10679">
      <w:pPr>
        <w:jc w:val="both"/>
        <w:rPr>
          <w:rFonts w:ascii="Times New Roman" w:hAnsi="Times New Roman" w:cs="Times New Roman"/>
          <w:b/>
          <w:sz w:val="28"/>
          <w:szCs w:val="28"/>
        </w:rPr>
      </w:pPr>
    </w:p>
    <w:p w14:paraId="00057620" w14:textId="77777777" w:rsidR="00FA3E51" w:rsidRDefault="00FA3E51" w:rsidP="00D10679">
      <w:pPr>
        <w:jc w:val="both"/>
        <w:rPr>
          <w:rFonts w:ascii="Times New Roman" w:hAnsi="Times New Roman" w:cs="Times New Roman"/>
          <w:b/>
          <w:sz w:val="28"/>
          <w:szCs w:val="28"/>
        </w:rPr>
      </w:pPr>
    </w:p>
    <w:p w14:paraId="6C916258" w14:textId="77777777" w:rsidR="00FA3E51" w:rsidRDefault="00FA3E51" w:rsidP="00D10679">
      <w:pPr>
        <w:jc w:val="both"/>
        <w:rPr>
          <w:rFonts w:ascii="Times New Roman" w:hAnsi="Times New Roman" w:cs="Times New Roman"/>
          <w:b/>
          <w:sz w:val="28"/>
          <w:szCs w:val="28"/>
        </w:rPr>
      </w:pPr>
    </w:p>
    <w:p w14:paraId="2076B711" w14:textId="77777777" w:rsidR="00FA3E51" w:rsidRDefault="00FA3E51" w:rsidP="00D10679">
      <w:pPr>
        <w:jc w:val="both"/>
        <w:rPr>
          <w:rFonts w:ascii="Times New Roman" w:hAnsi="Times New Roman" w:cs="Times New Roman"/>
          <w:b/>
          <w:sz w:val="28"/>
          <w:szCs w:val="28"/>
        </w:rPr>
      </w:pPr>
    </w:p>
    <w:p w14:paraId="0559DA93" w14:textId="77777777" w:rsidR="00FA3E51" w:rsidRDefault="00FA3E51" w:rsidP="00D10679">
      <w:pPr>
        <w:jc w:val="both"/>
        <w:rPr>
          <w:rFonts w:ascii="Times New Roman" w:hAnsi="Times New Roman" w:cs="Times New Roman"/>
          <w:b/>
          <w:sz w:val="28"/>
          <w:szCs w:val="28"/>
        </w:rPr>
      </w:pPr>
    </w:p>
    <w:p w14:paraId="6322F33F" w14:textId="77777777" w:rsidR="00FA3E51" w:rsidRDefault="00FA3E51" w:rsidP="00D10679">
      <w:pPr>
        <w:jc w:val="both"/>
        <w:rPr>
          <w:rFonts w:ascii="Times New Roman" w:hAnsi="Times New Roman" w:cs="Times New Roman"/>
          <w:b/>
          <w:sz w:val="28"/>
          <w:szCs w:val="28"/>
        </w:rPr>
      </w:pPr>
    </w:p>
    <w:p w14:paraId="4EDA9A6B" w14:textId="77777777" w:rsidR="00FA3E51" w:rsidRDefault="00FA3E51" w:rsidP="00D10679">
      <w:pPr>
        <w:jc w:val="both"/>
        <w:rPr>
          <w:rFonts w:ascii="Times New Roman" w:hAnsi="Times New Roman" w:cs="Times New Roman"/>
          <w:b/>
          <w:sz w:val="28"/>
          <w:szCs w:val="28"/>
        </w:rPr>
      </w:pPr>
    </w:p>
    <w:p w14:paraId="3362CF3E" w14:textId="77777777" w:rsidR="00FA3E51" w:rsidRDefault="00FA3E51" w:rsidP="00D10679">
      <w:pPr>
        <w:jc w:val="both"/>
        <w:rPr>
          <w:rFonts w:ascii="Times New Roman" w:hAnsi="Times New Roman" w:cs="Times New Roman"/>
          <w:b/>
          <w:sz w:val="28"/>
          <w:szCs w:val="28"/>
        </w:rPr>
      </w:pPr>
    </w:p>
    <w:p w14:paraId="70B5453A" w14:textId="77777777" w:rsidR="00FA3E51" w:rsidRDefault="00FA3E51" w:rsidP="00D10679">
      <w:pPr>
        <w:jc w:val="both"/>
        <w:rPr>
          <w:rFonts w:ascii="Times New Roman" w:hAnsi="Times New Roman" w:cs="Times New Roman"/>
          <w:b/>
          <w:sz w:val="28"/>
          <w:szCs w:val="28"/>
        </w:rPr>
      </w:pPr>
    </w:p>
    <w:p w14:paraId="752DBBC0" w14:textId="77777777" w:rsidR="00FA3E51" w:rsidRDefault="00FA3E51" w:rsidP="00D10679">
      <w:pPr>
        <w:jc w:val="both"/>
        <w:rPr>
          <w:rFonts w:ascii="Times New Roman" w:hAnsi="Times New Roman" w:cs="Times New Roman"/>
          <w:b/>
          <w:sz w:val="28"/>
          <w:szCs w:val="28"/>
        </w:rPr>
      </w:pPr>
    </w:p>
    <w:p w14:paraId="7688B45A" w14:textId="77777777" w:rsidR="00D10679" w:rsidRPr="00D10679" w:rsidRDefault="00D10679" w:rsidP="00594211">
      <w:pPr>
        <w:jc w:val="center"/>
        <w:rPr>
          <w:rFonts w:ascii="Times New Roman" w:hAnsi="Times New Roman" w:cs="Times New Roman"/>
          <w:b/>
          <w:bCs/>
          <w:sz w:val="28"/>
          <w:szCs w:val="28"/>
        </w:rPr>
      </w:pPr>
      <w:r w:rsidRPr="00D10679">
        <w:rPr>
          <w:rFonts w:ascii="Times New Roman" w:hAnsi="Times New Roman" w:cs="Times New Roman"/>
          <w:b/>
          <w:sz w:val="28"/>
          <w:szCs w:val="28"/>
        </w:rPr>
        <w:lastRenderedPageBreak/>
        <w:t xml:space="preserve">5. </w:t>
      </w:r>
      <w:r w:rsidRPr="00D10679">
        <w:rPr>
          <w:rFonts w:ascii="Times New Roman" w:hAnsi="Times New Roman" w:cs="Times New Roman"/>
          <w:b/>
          <w:bCs/>
          <w:sz w:val="28"/>
          <w:szCs w:val="28"/>
        </w:rPr>
        <w:t>Особенности организации обучения для инвалидов и лиц с ограниченными возможностями здоровья.</w:t>
      </w:r>
    </w:p>
    <w:p w14:paraId="757BC76B" w14:textId="77777777" w:rsidR="00D10679" w:rsidRPr="00D10679" w:rsidRDefault="00D10679" w:rsidP="00D10679">
      <w:pPr>
        <w:spacing w:line="234" w:lineRule="auto"/>
        <w:ind w:right="-283"/>
        <w:jc w:val="both"/>
        <w:rPr>
          <w:rFonts w:ascii="Times New Roman" w:hAnsi="Times New Roman" w:cs="Times New Roman"/>
          <w:bCs/>
          <w:sz w:val="28"/>
          <w:szCs w:val="28"/>
        </w:rPr>
      </w:pPr>
    </w:p>
    <w:p w14:paraId="6D91568D" w14:textId="77777777" w:rsidR="00162A3B" w:rsidRDefault="00162A3B" w:rsidP="00162A3B">
      <w:pPr>
        <w:spacing w:after="0" w:line="360" w:lineRule="auto"/>
        <w:ind w:firstLine="709"/>
        <w:jc w:val="both"/>
        <w:rPr>
          <w:rFonts w:ascii="Times New Roman" w:eastAsia="Times New Roman" w:hAnsi="Times New Roman" w:cs="Times New Roman"/>
          <w:b/>
          <w:bCs/>
          <w:color w:val="181717"/>
          <w:sz w:val="24"/>
          <w:szCs w:val="24"/>
          <w:lang w:eastAsia="ru-RU"/>
        </w:rPr>
      </w:pPr>
      <w:r>
        <w:rPr>
          <w:rFonts w:ascii="Times New Roman" w:eastAsia="Times New Roman" w:hAnsi="Times New Roman" w:cs="Times New Roman"/>
          <w:bCs/>
          <w:color w:val="181717"/>
          <w:sz w:val="24"/>
          <w:szCs w:val="24"/>
          <w:lang w:eastAsia="ru-RU"/>
        </w:rPr>
        <w:t>Обучение обучающихся с ограниченными возможностями здоровья</w:t>
      </w:r>
      <w:r>
        <w:rPr>
          <w:rFonts w:ascii="Times New Roman" w:eastAsia="Times New Roman" w:hAnsi="Times New Roman" w:cs="Times New Roman"/>
          <w:b/>
          <w:bCs/>
          <w:color w:val="181717"/>
          <w:sz w:val="24"/>
          <w:szCs w:val="24"/>
          <w:lang w:eastAsia="ru-RU"/>
        </w:rPr>
        <w:t xml:space="preserve"> </w:t>
      </w:r>
      <w:r>
        <w:rPr>
          <w:rFonts w:ascii="Times New Roman" w:eastAsia="Times New Roman" w:hAnsi="Times New Roman" w:cs="Times New Roman"/>
          <w:color w:val="181717"/>
          <w:sz w:val="24"/>
          <w:szCs w:val="24"/>
          <w:lang w:eastAsia="ru-RU"/>
        </w:rPr>
        <w:t>осуществляется ЦМК на основе адаптированной рабочей программы с использованием специальных методов обучения и дидактических материалов, составленных с учетом особенностей психофизического развития, индивидуальных возможностей и состояния здоровья таких обучающихся (обучающегося).</w:t>
      </w:r>
    </w:p>
    <w:p w14:paraId="7BB24FB0" w14:textId="77777777" w:rsidR="00162A3B" w:rsidRDefault="00162A3B" w:rsidP="00162A3B">
      <w:pPr>
        <w:tabs>
          <w:tab w:val="left" w:pos="625"/>
          <w:tab w:val="left" w:pos="1134"/>
        </w:tabs>
        <w:spacing w:after="0" w:line="360" w:lineRule="auto"/>
        <w:ind w:firstLine="709"/>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b/>
          <w:bCs/>
          <w:color w:val="181717"/>
          <w:sz w:val="24"/>
          <w:szCs w:val="24"/>
          <w:lang w:eastAsia="ru-RU"/>
        </w:rPr>
        <w:t xml:space="preserve"> В целях освоения учебной программы дисциплины инвалидами и лицами с ограниченными возможностями </w:t>
      </w:r>
      <w:proofErr w:type="gramStart"/>
      <w:r>
        <w:rPr>
          <w:rFonts w:ascii="Times New Roman" w:eastAsia="Times New Roman" w:hAnsi="Times New Roman" w:cs="Times New Roman"/>
          <w:b/>
          <w:color w:val="181717"/>
          <w:sz w:val="24"/>
          <w:szCs w:val="24"/>
          <w:lang w:eastAsia="ru-RU"/>
        </w:rPr>
        <w:t>здоровья</w:t>
      </w:r>
      <w:r>
        <w:rPr>
          <w:rFonts w:ascii="Times New Roman" w:eastAsia="Times New Roman" w:hAnsi="Times New Roman" w:cs="Times New Roman"/>
          <w:color w:val="181717"/>
          <w:sz w:val="24"/>
          <w:szCs w:val="24"/>
          <w:lang w:eastAsia="ru-RU"/>
        </w:rPr>
        <w:t xml:space="preserve">  ЦМК</w:t>
      </w:r>
      <w:proofErr w:type="gramEnd"/>
      <w:r>
        <w:rPr>
          <w:rFonts w:ascii="Times New Roman" w:eastAsia="Times New Roman" w:hAnsi="Times New Roman" w:cs="Times New Roman"/>
          <w:color w:val="181717"/>
          <w:sz w:val="24"/>
          <w:szCs w:val="24"/>
          <w:lang w:eastAsia="ru-RU"/>
        </w:rPr>
        <w:t xml:space="preserve"> обеспечивает:</w:t>
      </w:r>
    </w:p>
    <w:p w14:paraId="02A80582" w14:textId="77777777" w:rsidR="00162A3B" w:rsidRDefault="00162A3B" w:rsidP="00162A3B">
      <w:pPr>
        <w:widowControl w:val="0"/>
        <w:tabs>
          <w:tab w:val="left" w:pos="1134"/>
        </w:tabs>
        <w:autoSpaceDE w:val="0"/>
        <w:autoSpaceDN w:val="0"/>
        <w:adjustRightInd w:val="0"/>
        <w:spacing w:after="0" w:line="360" w:lineRule="auto"/>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bCs/>
          <w:color w:val="181717"/>
          <w:sz w:val="24"/>
          <w:szCs w:val="24"/>
          <w:lang w:eastAsia="ru-RU"/>
        </w:rPr>
        <w:t xml:space="preserve">        1</w:t>
      </w:r>
      <w:r>
        <w:rPr>
          <w:rFonts w:ascii="Times New Roman" w:eastAsia="Times New Roman" w:hAnsi="Times New Roman" w:cs="Times New Roman"/>
          <w:b/>
          <w:bCs/>
          <w:color w:val="181717"/>
          <w:sz w:val="24"/>
          <w:szCs w:val="24"/>
          <w:lang w:eastAsia="ru-RU"/>
        </w:rPr>
        <w:t xml:space="preserve">) </w:t>
      </w:r>
      <w:r>
        <w:rPr>
          <w:rFonts w:ascii="Times New Roman" w:eastAsia="Times New Roman" w:hAnsi="Times New Roman" w:cs="Times New Roman"/>
          <w:color w:val="181717"/>
          <w:sz w:val="24"/>
          <w:szCs w:val="24"/>
          <w:lang w:eastAsia="ru-RU"/>
        </w:rPr>
        <w:t>для инвалидов и лиц с ограниченными возможностями здоровья по зрению:</w:t>
      </w:r>
    </w:p>
    <w:p w14:paraId="02E7F55E" w14:textId="77777777" w:rsidR="00162A3B" w:rsidRDefault="00162A3B" w:rsidP="00162A3B">
      <w:pPr>
        <w:widowControl w:val="0"/>
        <w:tabs>
          <w:tab w:val="left" w:pos="1134"/>
        </w:tabs>
        <w:autoSpaceDE w:val="0"/>
        <w:autoSpaceDN w:val="0"/>
        <w:adjustRightInd w:val="0"/>
        <w:spacing w:after="0" w:line="360" w:lineRule="auto"/>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 xml:space="preserve">         - размещение в доступных для обучающихся, являющихся слепыми или </w:t>
      </w:r>
      <w:proofErr w:type="spellStart"/>
      <w:r>
        <w:rPr>
          <w:rFonts w:ascii="Times New Roman" w:eastAsia="Times New Roman" w:hAnsi="Times New Roman" w:cs="Times New Roman"/>
          <w:color w:val="181717"/>
          <w:sz w:val="24"/>
          <w:szCs w:val="24"/>
          <w:lang w:eastAsia="ru-RU"/>
        </w:rPr>
        <w:t>слабовидящи</w:t>
      </w:r>
      <w:proofErr w:type="spellEnd"/>
      <w:r>
        <w:rPr>
          <w:rFonts w:ascii="Times New Roman" w:eastAsia="Times New Roman" w:hAnsi="Times New Roman" w:cs="Times New Roman"/>
          <w:color w:val="181717"/>
          <w:sz w:val="24"/>
          <w:szCs w:val="24"/>
          <w:lang w:eastAsia="ru-RU"/>
        </w:rPr>
        <w:t xml:space="preserve">  </w:t>
      </w:r>
    </w:p>
    <w:p w14:paraId="17BCBFEA" w14:textId="77777777" w:rsidR="00162A3B" w:rsidRDefault="00162A3B" w:rsidP="00162A3B">
      <w:pPr>
        <w:widowControl w:val="0"/>
        <w:tabs>
          <w:tab w:val="left" w:pos="1134"/>
        </w:tabs>
        <w:autoSpaceDE w:val="0"/>
        <w:autoSpaceDN w:val="0"/>
        <w:adjustRightInd w:val="0"/>
        <w:spacing w:after="0" w:line="360" w:lineRule="auto"/>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 xml:space="preserve">         ми, местах и в адаптированной форме справочной информации о расписании учебных   </w:t>
      </w:r>
    </w:p>
    <w:p w14:paraId="3F1B374A" w14:textId="77777777" w:rsidR="00162A3B" w:rsidRDefault="00162A3B" w:rsidP="00162A3B">
      <w:pPr>
        <w:widowControl w:val="0"/>
        <w:tabs>
          <w:tab w:val="left" w:pos="1134"/>
        </w:tabs>
        <w:autoSpaceDE w:val="0"/>
        <w:autoSpaceDN w:val="0"/>
        <w:adjustRightInd w:val="0"/>
        <w:spacing w:after="0" w:line="360" w:lineRule="auto"/>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 xml:space="preserve">         занятий;</w:t>
      </w:r>
    </w:p>
    <w:p w14:paraId="1224E872" w14:textId="77777777" w:rsidR="00162A3B" w:rsidRDefault="00162A3B" w:rsidP="00162A3B">
      <w:pPr>
        <w:widowControl w:val="0"/>
        <w:tabs>
          <w:tab w:val="left" w:pos="1134"/>
        </w:tabs>
        <w:autoSpaceDE w:val="0"/>
        <w:autoSpaceDN w:val="0"/>
        <w:adjustRightInd w:val="0"/>
        <w:spacing w:after="0" w:line="360" w:lineRule="auto"/>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 xml:space="preserve">         - присутствие ассистента, оказывающего обучающемуся необходимую помощь;</w:t>
      </w:r>
    </w:p>
    <w:p w14:paraId="2CF62785" w14:textId="77777777" w:rsidR="00162A3B" w:rsidRDefault="00162A3B" w:rsidP="00162A3B">
      <w:pPr>
        <w:widowControl w:val="0"/>
        <w:tabs>
          <w:tab w:val="left" w:pos="1134"/>
        </w:tabs>
        <w:autoSpaceDE w:val="0"/>
        <w:autoSpaceDN w:val="0"/>
        <w:adjustRightInd w:val="0"/>
        <w:spacing w:after="0" w:line="360" w:lineRule="auto"/>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 xml:space="preserve">         - выпуск альтернативных форматов методических материалов (крупный шрифт или ау  </w:t>
      </w:r>
    </w:p>
    <w:p w14:paraId="7A56E571" w14:textId="77777777" w:rsidR="00162A3B" w:rsidRDefault="00162A3B" w:rsidP="00162A3B">
      <w:pPr>
        <w:widowControl w:val="0"/>
        <w:tabs>
          <w:tab w:val="left" w:pos="1134"/>
        </w:tabs>
        <w:autoSpaceDE w:val="0"/>
        <w:autoSpaceDN w:val="0"/>
        <w:adjustRightInd w:val="0"/>
        <w:spacing w:after="0" w:line="360" w:lineRule="auto"/>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 xml:space="preserve">           </w:t>
      </w:r>
      <w:proofErr w:type="spellStart"/>
      <w:r>
        <w:rPr>
          <w:rFonts w:ascii="Times New Roman" w:eastAsia="Times New Roman" w:hAnsi="Times New Roman" w:cs="Times New Roman"/>
          <w:color w:val="181717"/>
          <w:sz w:val="24"/>
          <w:szCs w:val="24"/>
          <w:lang w:eastAsia="ru-RU"/>
        </w:rPr>
        <w:t>диофайлы</w:t>
      </w:r>
      <w:proofErr w:type="spellEnd"/>
      <w:r>
        <w:rPr>
          <w:rFonts w:ascii="Times New Roman" w:eastAsia="Times New Roman" w:hAnsi="Times New Roman" w:cs="Times New Roman"/>
          <w:color w:val="181717"/>
          <w:sz w:val="24"/>
          <w:szCs w:val="24"/>
          <w:lang w:eastAsia="ru-RU"/>
        </w:rPr>
        <w:t>);</w:t>
      </w:r>
    </w:p>
    <w:p w14:paraId="72AD0EDE" w14:textId="77777777" w:rsidR="00162A3B" w:rsidRDefault="00162A3B" w:rsidP="00162A3B">
      <w:pPr>
        <w:widowControl w:val="0"/>
        <w:tabs>
          <w:tab w:val="left" w:pos="1160"/>
        </w:tabs>
        <w:autoSpaceDE w:val="0"/>
        <w:autoSpaceDN w:val="0"/>
        <w:adjustRightInd w:val="0"/>
        <w:spacing w:after="0" w:line="360" w:lineRule="auto"/>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 xml:space="preserve">        2)для инвалидов и лиц с ограниченными возможностями здоровья по слуху:</w:t>
      </w:r>
    </w:p>
    <w:p w14:paraId="74204D5C" w14:textId="77777777" w:rsidR="00162A3B" w:rsidRDefault="00162A3B" w:rsidP="00162A3B">
      <w:pPr>
        <w:widowControl w:val="0"/>
        <w:tabs>
          <w:tab w:val="left" w:pos="1134"/>
        </w:tabs>
        <w:autoSpaceDE w:val="0"/>
        <w:autoSpaceDN w:val="0"/>
        <w:adjustRightInd w:val="0"/>
        <w:spacing w:after="0" w:line="360" w:lineRule="auto"/>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 xml:space="preserve">           - надлежащими звуковыми средствами воспроизведение информации;</w:t>
      </w:r>
    </w:p>
    <w:p w14:paraId="1644C639" w14:textId="77777777" w:rsidR="00162A3B" w:rsidRDefault="00162A3B" w:rsidP="00162A3B">
      <w:pPr>
        <w:widowControl w:val="0"/>
        <w:tabs>
          <w:tab w:val="left" w:pos="1211"/>
        </w:tabs>
        <w:autoSpaceDE w:val="0"/>
        <w:autoSpaceDN w:val="0"/>
        <w:adjustRightInd w:val="0"/>
        <w:spacing w:after="0" w:line="360" w:lineRule="auto"/>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 xml:space="preserve">        3)для инвалидов и лиц с ограниченными возможностями здоровья, имеющих нарушения опорно-двигательного аппарата:</w:t>
      </w:r>
    </w:p>
    <w:p w14:paraId="67753FA9" w14:textId="77777777" w:rsidR="00162A3B" w:rsidRDefault="00162A3B" w:rsidP="00162A3B">
      <w:pPr>
        <w:widowControl w:val="0"/>
        <w:tabs>
          <w:tab w:val="left" w:pos="1134"/>
        </w:tabs>
        <w:autoSpaceDE w:val="0"/>
        <w:autoSpaceDN w:val="0"/>
        <w:adjustRightInd w:val="0"/>
        <w:spacing w:after="0" w:line="360" w:lineRule="auto"/>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 xml:space="preserve">           - возможность беспрепятственного доступа обучающихся в учебные помещения, туалетные комнаты и другие помещения кафедры, а также пребывание в указанных помещениях.</w:t>
      </w:r>
    </w:p>
    <w:p w14:paraId="18183720" w14:textId="77777777" w:rsidR="00162A3B" w:rsidRDefault="00162A3B" w:rsidP="00162A3B">
      <w:pPr>
        <w:tabs>
          <w:tab w:val="left" w:pos="841"/>
          <w:tab w:val="left" w:pos="1134"/>
        </w:tabs>
        <w:spacing w:after="0" w:line="360" w:lineRule="auto"/>
        <w:ind w:firstLine="709"/>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b/>
          <w:bCs/>
          <w:color w:val="181717"/>
          <w:sz w:val="24"/>
          <w:szCs w:val="24"/>
          <w:lang w:eastAsia="ru-RU"/>
        </w:rPr>
        <w:t xml:space="preserve">Образование обучающихся с ограниченными возможностями здоровья </w:t>
      </w:r>
      <w:r>
        <w:rPr>
          <w:rFonts w:ascii="Times New Roman" w:eastAsia="Times New Roman" w:hAnsi="Times New Roman" w:cs="Times New Roman"/>
          <w:color w:val="181717"/>
          <w:sz w:val="24"/>
          <w:szCs w:val="24"/>
          <w:lang w:eastAsia="ru-RU"/>
        </w:rPr>
        <w:t>может быть организовано как совместно с другими обучающимися,</w:t>
      </w:r>
      <w:r>
        <w:rPr>
          <w:rFonts w:ascii="Times New Roman" w:eastAsia="Times New Roman" w:hAnsi="Times New Roman" w:cs="Times New Roman"/>
          <w:b/>
          <w:bCs/>
          <w:color w:val="181717"/>
          <w:sz w:val="24"/>
          <w:szCs w:val="24"/>
          <w:lang w:eastAsia="ru-RU"/>
        </w:rPr>
        <w:t xml:space="preserve"> </w:t>
      </w:r>
      <w:r>
        <w:rPr>
          <w:rFonts w:ascii="Times New Roman" w:eastAsia="Times New Roman" w:hAnsi="Times New Roman" w:cs="Times New Roman"/>
          <w:color w:val="181717"/>
          <w:sz w:val="24"/>
          <w:szCs w:val="24"/>
          <w:lang w:eastAsia="ru-RU"/>
        </w:rPr>
        <w:t>так и в отдельных группах или в отдельных организациях.</w:t>
      </w:r>
    </w:p>
    <w:p w14:paraId="74077C59" w14:textId="77777777" w:rsidR="00162A3B" w:rsidRDefault="00162A3B" w:rsidP="00162A3B">
      <w:pPr>
        <w:tabs>
          <w:tab w:val="left" w:pos="841"/>
          <w:tab w:val="left" w:pos="1134"/>
        </w:tabs>
        <w:spacing w:after="0" w:line="360" w:lineRule="auto"/>
        <w:ind w:firstLine="709"/>
        <w:jc w:val="both"/>
        <w:rPr>
          <w:rFonts w:ascii="Times New Roman" w:eastAsia="Times New Roman" w:hAnsi="Times New Roman" w:cs="Times New Roman"/>
          <w:b/>
          <w:bCs/>
          <w:color w:val="181717"/>
          <w:sz w:val="24"/>
          <w:szCs w:val="24"/>
          <w:lang w:eastAsia="ru-RU"/>
        </w:rPr>
      </w:pPr>
      <w:r>
        <w:rPr>
          <w:rFonts w:ascii="Times New Roman" w:eastAsia="Times New Roman" w:hAnsi="Times New Roman" w:cs="Times New Roman"/>
          <w:b/>
          <w:bCs/>
          <w:color w:val="181717"/>
          <w:sz w:val="24"/>
          <w:szCs w:val="24"/>
          <w:lang w:eastAsia="ru-RU"/>
        </w:rPr>
        <w:t>5.1. Перечень учебно-методического обеспечения самостоятельной работы обучающихся по дисциплине.</w:t>
      </w:r>
    </w:p>
    <w:p w14:paraId="5E3A453C" w14:textId="77777777" w:rsidR="00162A3B" w:rsidRDefault="00162A3B" w:rsidP="00162A3B">
      <w:pPr>
        <w:spacing w:after="0" w:line="360" w:lineRule="auto"/>
        <w:ind w:firstLine="709"/>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Учебно-методические материалы для самостоятельной работы обучающихся из числа инвалидов и лиц с ограниченными возможностями здоровья предоставляются в формах, адаптированных к ограничениям их здоровья и восприятия информации:</w:t>
      </w:r>
    </w:p>
    <w:p w14:paraId="7C7F0601" w14:textId="77777777" w:rsidR="00162A3B" w:rsidRDefault="00162A3B" w:rsidP="00162A3B">
      <w:pPr>
        <w:spacing w:after="0" w:line="360" w:lineRule="auto"/>
        <w:ind w:firstLine="709"/>
        <w:jc w:val="both"/>
        <w:rPr>
          <w:rFonts w:ascii="Times New Roman" w:eastAsia="Times New Roman" w:hAnsi="Times New Roman" w:cs="Times New Roman"/>
          <w:color w:val="181717"/>
          <w:sz w:val="24"/>
          <w:szCs w:val="24"/>
          <w:lang w:eastAsia="ru-RU"/>
        </w:rPr>
      </w:pPr>
    </w:p>
    <w:tbl>
      <w:tblPr>
        <w:tblW w:w="9600" w:type="dxa"/>
        <w:tblInd w:w="150" w:type="dxa"/>
        <w:tblLayout w:type="fixed"/>
        <w:tblLook w:val="04A0" w:firstRow="1" w:lastRow="0" w:firstColumn="1" w:lastColumn="0" w:noHBand="0" w:noVBand="1"/>
      </w:tblPr>
      <w:tblGrid>
        <w:gridCol w:w="4820"/>
        <w:gridCol w:w="4780"/>
      </w:tblGrid>
      <w:tr w:rsidR="00162A3B" w14:paraId="59A0AE02" w14:textId="77777777" w:rsidTr="00162A3B">
        <w:trPr>
          <w:trHeight w:val="328"/>
        </w:trPr>
        <w:tc>
          <w:tcPr>
            <w:tcW w:w="4820" w:type="dxa"/>
            <w:tcBorders>
              <w:top w:val="single" w:sz="8" w:space="0" w:color="auto"/>
              <w:left w:val="single" w:sz="8" w:space="0" w:color="auto"/>
              <w:bottom w:val="single" w:sz="8" w:space="0" w:color="auto"/>
              <w:right w:val="single" w:sz="8" w:space="0" w:color="auto"/>
            </w:tcBorders>
            <w:vAlign w:val="bottom"/>
            <w:hideMark/>
          </w:tcPr>
          <w:p w14:paraId="30165431" w14:textId="77777777" w:rsidR="00162A3B" w:rsidRDefault="00162A3B">
            <w:pPr>
              <w:spacing w:after="0" w:line="360" w:lineRule="auto"/>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Категории студентов</w:t>
            </w:r>
          </w:p>
        </w:tc>
        <w:tc>
          <w:tcPr>
            <w:tcW w:w="4780" w:type="dxa"/>
            <w:tcBorders>
              <w:top w:val="single" w:sz="8" w:space="0" w:color="auto"/>
              <w:left w:val="nil"/>
              <w:bottom w:val="single" w:sz="8" w:space="0" w:color="auto"/>
              <w:right w:val="single" w:sz="8" w:space="0" w:color="auto"/>
            </w:tcBorders>
            <w:vAlign w:val="bottom"/>
            <w:hideMark/>
          </w:tcPr>
          <w:p w14:paraId="63A8B124" w14:textId="77777777" w:rsidR="00162A3B" w:rsidRDefault="00162A3B">
            <w:pPr>
              <w:spacing w:after="0" w:line="360" w:lineRule="auto"/>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Формы</w:t>
            </w:r>
          </w:p>
        </w:tc>
      </w:tr>
      <w:tr w:rsidR="00162A3B" w14:paraId="36F31B73" w14:textId="77777777" w:rsidTr="00162A3B">
        <w:trPr>
          <w:trHeight w:val="308"/>
        </w:trPr>
        <w:tc>
          <w:tcPr>
            <w:tcW w:w="4820" w:type="dxa"/>
            <w:tcBorders>
              <w:top w:val="nil"/>
              <w:left w:val="single" w:sz="8" w:space="0" w:color="auto"/>
              <w:bottom w:val="nil"/>
              <w:right w:val="single" w:sz="8" w:space="0" w:color="auto"/>
            </w:tcBorders>
            <w:vAlign w:val="bottom"/>
            <w:hideMark/>
          </w:tcPr>
          <w:p w14:paraId="04406D34" w14:textId="77777777" w:rsidR="00162A3B" w:rsidRDefault="00162A3B">
            <w:pPr>
              <w:spacing w:after="0" w:line="360" w:lineRule="auto"/>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С нарушением слуха</w:t>
            </w:r>
          </w:p>
        </w:tc>
        <w:tc>
          <w:tcPr>
            <w:tcW w:w="4780" w:type="dxa"/>
            <w:tcBorders>
              <w:top w:val="nil"/>
              <w:left w:val="nil"/>
              <w:bottom w:val="nil"/>
              <w:right w:val="single" w:sz="8" w:space="0" w:color="auto"/>
            </w:tcBorders>
            <w:vAlign w:val="bottom"/>
            <w:hideMark/>
          </w:tcPr>
          <w:p w14:paraId="36AA1BA3" w14:textId="77777777" w:rsidR="00162A3B" w:rsidRDefault="00162A3B">
            <w:pPr>
              <w:spacing w:after="0" w:line="360" w:lineRule="auto"/>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 в печатной форме;</w:t>
            </w:r>
          </w:p>
        </w:tc>
      </w:tr>
      <w:tr w:rsidR="00162A3B" w14:paraId="1528287A" w14:textId="77777777" w:rsidTr="00162A3B">
        <w:trPr>
          <w:trHeight w:val="325"/>
        </w:trPr>
        <w:tc>
          <w:tcPr>
            <w:tcW w:w="4820" w:type="dxa"/>
            <w:tcBorders>
              <w:top w:val="nil"/>
              <w:left w:val="single" w:sz="8" w:space="0" w:color="auto"/>
              <w:bottom w:val="single" w:sz="8" w:space="0" w:color="auto"/>
              <w:right w:val="single" w:sz="8" w:space="0" w:color="auto"/>
            </w:tcBorders>
            <w:vAlign w:val="bottom"/>
          </w:tcPr>
          <w:p w14:paraId="2770DF73" w14:textId="77777777" w:rsidR="00162A3B" w:rsidRDefault="00162A3B">
            <w:pPr>
              <w:spacing w:after="0" w:line="360" w:lineRule="auto"/>
              <w:jc w:val="both"/>
              <w:rPr>
                <w:rFonts w:ascii="Times New Roman" w:eastAsia="Times New Roman" w:hAnsi="Times New Roman" w:cs="Times New Roman"/>
                <w:color w:val="181717"/>
                <w:sz w:val="24"/>
                <w:szCs w:val="24"/>
                <w:lang w:eastAsia="ru-RU"/>
              </w:rPr>
            </w:pPr>
          </w:p>
        </w:tc>
        <w:tc>
          <w:tcPr>
            <w:tcW w:w="4780" w:type="dxa"/>
            <w:tcBorders>
              <w:top w:val="nil"/>
              <w:left w:val="nil"/>
              <w:bottom w:val="single" w:sz="8" w:space="0" w:color="auto"/>
              <w:right w:val="single" w:sz="8" w:space="0" w:color="auto"/>
            </w:tcBorders>
            <w:vAlign w:val="bottom"/>
            <w:hideMark/>
          </w:tcPr>
          <w:p w14:paraId="3038FBFF" w14:textId="77777777" w:rsidR="00162A3B" w:rsidRDefault="00162A3B">
            <w:pPr>
              <w:spacing w:after="0" w:line="360" w:lineRule="auto"/>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 в форме электронного документа;</w:t>
            </w:r>
          </w:p>
        </w:tc>
      </w:tr>
      <w:tr w:rsidR="00162A3B" w14:paraId="46979ABC" w14:textId="77777777" w:rsidTr="00162A3B">
        <w:trPr>
          <w:trHeight w:val="310"/>
        </w:trPr>
        <w:tc>
          <w:tcPr>
            <w:tcW w:w="4820" w:type="dxa"/>
            <w:tcBorders>
              <w:top w:val="nil"/>
              <w:left w:val="single" w:sz="8" w:space="0" w:color="auto"/>
              <w:bottom w:val="nil"/>
              <w:right w:val="single" w:sz="8" w:space="0" w:color="auto"/>
            </w:tcBorders>
            <w:vAlign w:val="bottom"/>
            <w:hideMark/>
          </w:tcPr>
          <w:p w14:paraId="40A584B2" w14:textId="77777777" w:rsidR="00162A3B" w:rsidRDefault="00162A3B">
            <w:pPr>
              <w:spacing w:after="0" w:line="360" w:lineRule="auto"/>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С нарушением зрения</w:t>
            </w:r>
          </w:p>
        </w:tc>
        <w:tc>
          <w:tcPr>
            <w:tcW w:w="4780" w:type="dxa"/>
            <w:tcBorders>
              <w:top w:val="nil"/>
              <w:left w:val="nil"/>
              <w:bottom w:val="nil"/>
              <w:right w:val="single" w:sz="8" w:space="0" w:color="auto"/>
            </w:tcBorders>
            <w:vAlign w:val="bottom"/>
            <w:hideMark/>
          </w:tcPr>
          <w:p w14:paraId="28E0793B" w14:textId="77777777" w:rsidR="00162A3B" w:rsidRDefault="00162A3B">
            <w:pPr>
              <w:spacing w:after="0" w:line="360" w:lineRule="auto"/>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 xml:space="preserve">-  </w:t>
            </w:r>
            <w:proofErr w:type="gramStart"/>
            <w:r>
              <w:rPr>
                <w:rFonts w:ascii="Times New Roman" w:eastAsia="Times New Roman" w:hAnsi="Times New Roman" w:cs="Times New Roman"/>
                <w:color w:val="181717"/>
                <w:sz w:val="24"/>
                <w:szCs w:val="24"/>
                <w:lang w:eastAsia="ru-RU"/>
              </w:rPr>
              <w:t>в  печатной</w:t>
            </w:r>
            <w:proofErr w:type="gramEnd"/>
            <w:r>
              <w:rPr>
                <w:rFonts w:ascii="Times New Roman" w:eastAsia="Times New Roman" w:hAnsi="Times New Roman" w:cs="Times New Roman"/>
                <w:color w:val="181717"/>
                <w:sz w:val="24"/>
                <w:szCs w:val="24"/>
                <w:lang w:eastAsia="ru-RU"/>
              </w:rPr>
              <w:t xml:space="preserve">  форме  увеличенным</w:t>
            </w:r>
          </w:p>
        </w:tc>
      </w:tr>
      <w:tr w:rsidR="00162A3B" w14:paraId="08D3EBBF" w14:textId="77777777" w:rsidTr="00162A3B">
        <w:trPr>
          <w:trHeight w:val="322"/>
        </w:trPr>
        <w:tc>
          <w:tcPr>
            <w:tcW w:w="4820" w:type="dxa"/>
            <w:tcBorders>
              <w:top w:val="nil"/>
              <w:left w:val="single" w:sz="8" w:space="0" w:color="auto"/>
              <w:bottom w:val="nil"/>
              <w:right w:val="single" w:sz="8" w:space="0" w:color="auto"/>
            </w:tcBorders>
            <w:vAlign w:val="bottom"/>
          </w:tcPr>
          <w:p w14:paraId="4117F105" w14:textId="77777777" w:rsidR="00162A3B" w:rsidRDefault="00162A3B">
            <w:pPr>
              <w:spacing w:after="0" w:line="360" w:lineRule="auto"/>
              <w:jc w:val="both"/>
              <w:rPr>
                <w:rFonts w:ascii="Times New Roman" w:eastAsia="Times New Roman" w:hAnsi="Times New Roman" w:cs="Times New Roman"/>
                <w:color w:val="181717"/>
                <w:sz w:val="24"/>
                <w:szCs w:val="24"/>
                <w:lang w:eastAsia="ru-RU"/>
              </w:rPr>
            </w:pPr>
          </w:p>
        </w:tc>
        <w:tc>
          <w:tcPr>
            <w:tcW w:w="4780" w:type="dxa"/>
            <w:tcBorders>
              <w:top w:val="nil"/>
              <w:left w:val="nil"/>
              <w:bottom w:val="nil"/>
              <w:right w:val="single" w:sz="8" w:space="0" w:color="auto"/>
            </w:tcBorders>
            <w:vAlign w:val="bottom"/>
            <w:hideMark/>
          </w:tcPr>
          <w:p w14:paraId="4E8614AC" w14:textId="77777777" w:rsidR="00162A3B" w:rsidRDefault="00162A3B">
            <w:pPr>
              <w:spacing w:after="0" w:line="360" w:lineRule="auto"/>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шрифтом;</w:t>
            </w:r>
          </w:p>
        </w:tc>
      </w:tr>
      <w:tr w:rsidR="00162A3B" w14:paraId="679D8D4B" w14:textId="77777777" w:rsidTr="00162A3B">
        <w:trPr>
          <w:trHeight w:val="322"/>
        </w:trPr>
        <w:tc>
          <w:tcPr>
            <w:tcW w:w="4820" w:type="dxa"/>
            <w:tcBorders>
              <w:top w:val="nil"/>
              <w:left w:val="single" w:sz="8" w:space="0" w:color="auto"/>
              <w:bottom w:val="nil"/>
              <w:right w:val="single" w:sz="8" w:space="0" w:color="auto"/>
            </w:tcBorders>
            <w:vAlign w:val="bottom"/>
          </w:tcPr>
          <w:p w14:paraId="4507A905" w14:textId="77777777" w:rsidR="00162A3B" w:rsidRDefault="00162A3B">
            <w:pPr>
              <w:spacing w:after="0" w:line="360" w:lineRule="auto"/>
              <w:jc w:val="both"/>
              <w:rPr>
                <w:rFonts w:ascii="Times New Roman" w:eastAsia="Times New Roman" w:hAnsi="Times New Roman" w:cs="Times New Roman"/>
                <w:color w:val="181717"/>
                <w:sz w:val="24"/>
                <w:szCs w:val="24"/>
                <w:lang w:eastAsia="ru-RU"/>
              </w:rPr>
            </w:pPr>
          </w:p>
        </w:tc>
        <w:tc>
          <w:tcPr>
            <w:tcW w:w="4780" w:type="dxa"/>
            <w:tcBorders>
              <w:top w:val="nil"/>
              <w:left w:val="nil"/>
              <w:bottom w:val="nil"/>
              <w:right w:val="single" w:sz="8" w:space="0" w:color="auto"/>
            </w:tcBorders>
            <w:vAlign w:val="bottom"/>
            <w:hideMark/>
          </w:tcPr>
          <w:p w14:paraId="51EC0C37" w14:textId="77777777" w:rsidR="00162A3B" w:rsidRDefault="00162A3B">
            <w:pPr>
              <w:spacing w:after="0" w:line="360" w:lineRule="auto"/>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 в форме электронного документа;</w:t>
            </w:r>
          </w:p>
        </w:tc>
      </w:tr>
      <w:tr w:rsidR="00162A3B" w14:paraId="0E2D13A5" w14:textId="77777777" w:rsidTr="00162A3B">
        <w:trPr>
          <w:trHeight w:val="325"/>
        </w:trPr>
        <w:tc>
          <w:tcPr>
            <w:tcW w:w="4820" w:type="dxa"/>
            <w:tcBorders>
              <w:top w:val="nil"/>
              <w:left w:val="single" w:sz="8" w:space="0" w:color="auto"/>
              <w:bottom w:val="single" w:sz="8" w:space="0" w:color="auto"/>
              <w:right w:val="single" w:sz="8" w:space="0" w:color="auto"/>
            </w:tcBorders>
            <w:vAlign w:val="bottom"/>
          </w:tcPr>
          <w:p w14:paraId="224264FE" w14:textId="77777777" w:rsidR="00162A3B" w:rsidRDefault="00162A3B">
            <w:pPr>
              <w:spacing w:after="0" w:line="360" w:lineRule="auto"/>
              <w:jc w:val="both"/>
              <w:rPr>
                <w:rFonts w:ascii="Times New Roman" w:eastAsia="Times New Roman" w:hAnsi="Times New Roman" w:cs="Times New Roman"/>
                <w:color w:val="181717"/>
                <w:sz w:val="24"/>
                <w:szCs w:val="24"/>
                <w:lang w:eastAsia="ru-RU"/>
              </w:rPr>
            </w:pPr>
          </w:p>
        </w:tc>
        <w:tc>
          <w:tcPr>
            <w:tcW w:w="4780" w:type="dxa"/>
            <w:tcBorders>
              <w:top w:val="nil"/>
              <w:left w:val="nil"/>
              <w:bottom w:val="single" w:sz="8" w:space="0" w:color="auto"/>
              <w:right w:val="single" w:sz="8" w:space="0" w:color="auto"/>
            </w:tcBorders>
            <w:vAlign w:val="bottom"/>
            <w:hideMark/>
          </w:tcPr>
          <w:p w14:paraId="68292994" w14:textId="77777777" w:rsidR="00162A3B" w:rsidRDefault="00162A3B">
            <w:pPr>
              <w:spacing w:after="0" w:line="360" w:lineRule="auto"/>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 в форме аудиофайла;</w:t>
            </w:r>
          </w:p>
        </w:tc>
      </w:tr>
      <w:tr w:rsidR="00162A3B" w14:paraId="02CEC444" w14:textId="77777777" w:rsidTr="00162A3B">
        <w:trPr>
          <w:trHeight w:val="971"/>
        </w:trPr>
        <w:tc>
          <w:tcPr>
            <w:tcW w:w="4820" w:type="dxa"/>
            <w:tcBorders>
              <w:top w:val="nil"/>
              <w:left w:val="single" w:sz="8" w:space="0" w:color="auto"/>
              <w:bottom w:val="single" w:sz="4" w:space="0" w:color="auto"/>
              <w:right w:val="single" w:sz="8" w:space="0" w:color="auto"/>
            </w:tcBorders>
            <w:vAlign w:val="center"/>
            <w:hideMark/>
          </w:tcPr>
          <w:p w14:paraId="72576499" w14:textId="77777777" w:rsidR="00162A3B" w:rsidRDefault="00162A3B">
            <w:pPr>
              <w:spacing w:after="0" w:line="360" w:lineRule="auto"/>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С нарушением опорно-двигательного</w:t>
            </w:r>
          </w:p>
          <w:p w14:paraId="1DBB429C" w14:textId="77777777" w:rsidR="00162A3B" w:rsidRDefault="00162A3B">
            <w:pPr>
              <w:widowControl w:val="0"/>
              <w:autoSpaceDE w:val="0"/>
              <w:autoSpaceDN w:val="0"/>
              <w:adjustRightInd w:val="0"/>
              <w:spacing w:after="0" w:line="360" w:lineRule="auto"/>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аппарата</w:t>
            </w:r>
          </w:p>
        </w:tc>
        <w:tc>
          <w:tcPr>
            <w:tcW w:w="4780" w:type="dxa"/>
            <w:tcBorders>
              <w:top w:val="nil"/>
              <w:left w:val="nil"/>
              <w:bottom w:val="single" w:sz="4" w:space="0" w:color="auto"/>
              <w:right w:val="single" w:sz="8" w:space="0" w:color="auto"/>
            </w:tcBorders>
            <w:vAlign w:val="bottom"/>
            <w:hideMark/>
          </w:tcPr>
          <w:p w14:paraId="33F72C6B" w14:textId="77777777" w:rsidR="00162A3B" w:rsidRDefault="00162A3B">
            <w:pPr>
              <w:spacing w:after="0" w:line="360" w:lineRule="auto"/>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 в печатной форме;</w:t>
            </w:r>
          </w:p>
          <w:p w14:paraId="2C6FE53B" w14:textId="77777777" w:rsidR="00162A3B" w:rsidRDefault="00162A3B">
            <w:pPr>
              <w:spacing w:after="0" w:line="360" w:lineRule="auto"/>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 в форме электронного документа;</w:t>
            </w:r>
          </w:p>
          <w:p w14:paraId="5BB9D289" w14:textId="77777777" w:rsidR="00162A3B" w:rsidRDefault="00162A3B">
            <w:pPr>
              <w:widowControl w:val="0"/>
              <w:autoSpaceDE w:val="0"/>
              <w:autoSpaceDN w:val="0"/>
              <w:adjustRightInd w:val="0"/>
              <w:spacing w:after="0" w:line="360" w:lineRule="auto"/>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 в форме аудиофайла;</w:t>
            </w:r>
          </w:p>
        </w:tc>
      </w:tr>
    </w:tbl>
    <w:p w14:paraId="514C06CB" w14:textId="77777777" w:rsidR="00162A3B" w:rsidRDefault="00162A3B" w:rsidP="00162A3B">
      <w:pPr>
        <w:spacing w:after="0" w:line="360" w:lineRule="auto"/>
        <w:ind w:firstLine="709"/>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Данный перечень может быть конкретизирован в зависимости от контингента обучающихся.</w:t>
      </w:r>
    </w:p>
    <w:p w14:paraId="6CAD8C63" w14:textId="77777777" w:rsidR="00162A3B" w:rsidRDefault="00162A3B" w:rsidP="00162A3B">
      <w:pPr>
        <w:spacing w:after="0" w:line="360" w:lineRule="auto"/>
        <w:ind w:firstLine="709"/>
        <w:jc w:val="both"/>
        <w:rPr>
          <w:rFonts w:ascii="Times New Roman" w:eastAsia="Times New Roman" w:hAnsi="Times New Roman" w:cs="Times New Roman"/>
          <w:b/>
          <w:bCs/>
          <w:color w:val="181717"/>
          <w:sz w:val="24"/>
          <w:szCs w:val="24"/>
          <w:lang w:eastAsia="ru-RU"/>
        </w:rPr>
      </w:pPr>
      <w:r>
        <w:rPr>
          <w:rFonts w:ascii="Times New Roman" w:eastAsia="Times New Roman" w:hAnsi="Times New Roman" w:cs="Times New Roman"/>
          <w:b/>
          <w:bCs/>
          <w:color w:val="181717"/>
          <w:sz w:val="24"/>
          <w:szCs w:val="24"/>
          <w:lang w:eastAsia="ru-RU"/>
        </w:rPr>
        <w:t>5.2. Фонд оценочных средств для проведения промежуточной аттестации обучающихся по дисциплине.</w:t>
      </w:r>
    </w:p>
    <w:p w14:paraId="58EF9F5C" w14:textId="77777777" w:rsidR="00162A3B" w:rsidRDefault="00162A3B" w:rsidP="00162A3B">
      <w:pPr>
        <w:spacing w:after="0" w:line="360" w:lineRule="auto"/>
        <w:ind w:firstLine="709"/>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 xml:space="preserve">Перечень фондов оценочных средств, соотнесённых с планируемыми результатами освоения образовательной программы. </w:t>
      </w:r>
    </w:p>
    <w:p w14:paraId="7BC16DC0" w14:textId="77777777" w:rsidR="00162A3B" w:rsidRDefault="00162A3B" w:rsidP="00162A3B">
      <w:pPr>
        <w:spacing w:after="0" w:line="360" w:lineRule="auto"/>
        <w:ind w:firstLine="709"/>
        <w:jc w:val="both"/>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Для студентов с ограниченными возможностями здоровья предусмотрены следующие оценочные средства:</w:t>
      </w:r>
    </w:p>
    <w:tbl>
      <w:tblPr>
        <w:tblW w:w="9600" w:type="dxa"/>
        <w:tblLayout w:type="fixed"/>
        <w:tblLook w:val="04A0" w:firstRow="1" w:lastRow="0" w:firstColumn="1" w:lastColumn="0" w:noHBand="0" w:noVBand="1"/>
      </w:tblPr>
      <w:tblGrid>
        <w:gridCol w:w="2802"/>
        <w:gridCol w:w="2835"/>
        <w:gridCol w:w="3963"/>
      </w:tblGrid>
      <w:tr w:rsidR="00162A3B" w14:paraId="499B57D3" w14:textId="77777777" w:rsidTr="00162A3B">
        <w:trPr>
          <w:trHeight w:val="657"/>
        </w:trPr>
        <w:tc>
          <w:tcPr>
            <w:tcW w:w="2802" w:type="dxa"/>
            <w:tcBorders>
              <w:top w:val="single" w:sz="8" w:space="0" w:color="auto"/>
              <w:left w:val="single" w:sz="4" w:space="0" w:color="auto"/>
              <w:bottom w:val="single" w:sz="4" w:space="0" w:color="auto"/>
              <w:right w:val="single" w:sz="8" w:space="0" w:color="auto"/>
            </w:tcBorders>
            <w:vAlign w:val="center"/>
            <w:hideMark/>
          </w:tcPr>
          <w:p w14:paraId="469C5D14" w14:textId="77777777" w:rsidR="00162A3B" w:rsidRDefault="00162A3B">
            <w:pPr>
              <w:spacing w:after="0" w:line="360" w:lineRule="auto"/>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Категории студентов</w:t>
            </w:r>
          </w:p>
        </w:tc>
        <w:tc>
          <w:tcPr>
            <w:tcW w:w="2835" w:type="dxa"/>
            <w:tcBorders>
              <w:top w:val="single" w:sz="8" w:space="0" w:color="auto"/>
              <w:left w:val="nil"/>
              <w:bottom w:val="single" w:sz="4" w:space="0" w:color="auto"/>
              <w:right w:val="single" w:sz="8" w:space="0" w:color="auto"/>
            </w:tcBorders>
            <w:vAlign w:val="center"/>
            <w:hideMark/>
          </w:tcPr>
          <w:p w14:paraId="77ABABB1" w14:textId="77777777" w:rsidR="00162A3B" w:rsidRDefault="00162A3B">
            <w:pPr>
              <w:spacing w:after="0" w:line="360" w:lineRule="auto"/>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Виды оценочных</w:t>
            </w:r>
          </w:p>
          <w:p w14:paraId="0FE6A6EE" w14:textId="77777777" w:rsidR="00162A3B" w:rsidRDefault="00162A3B">
            <w:pPr>
              <w:spacing w:after="0" w:line="360" w:lineRule="auto"/>
              <w:ind w:hanging="10"/>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средств</w:t>
            </w:r>
          </w:p>
        </w:tc>
        <w:tc>
          <w:tcPr>
            <w:tcW w:w="3963" w:type="dxa"/>
            <w:tcBorders>
              <w:top w:val="single" w:sz="8" w:space="0" w:color="auto"/>
              <w:left w:val="single" w:sz="8" w:space="0" w:color="auto"/>
              <w:bottom w:val="single" w:sz="4" w:space="0" w:color="auto"/>
              <w:right w:val="single" w:sz="8" w:space="0" w:color="auto"/>
            </w:tcBorders>
            <w:vAlign w:val="center"/>
            <w:hideMark/>
          </w:tcPr>
          <w:p w14:paraId="1E9EB53B" w14:textId="77777777" w:rsidR="00162A3B" w:rsidRDefault="00162A3B">
            <w:pPr>
              <w:spacing w:after="0" w:line="360" w:lineRule="auto"/>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Формы контроля и оценки результатов обучения</w:t>
            </w:r>
          </w:p>
        </w:tc>
      </w:tr>
      <w:tr w:rsidR="00162A3B" w14:paraId="46C4C5B5" w14:textId="77777777" w:rsidTr="00162A3B">
        <w:trPr>
          <w:trHeight w:val="660"/>
        </w:trPr>
        <w:tc>
          <w:tcPr>
            <w:tcW w:w="2802" w:type="dxa"/>
            <w:tcBorders>
              <w:top w:val="single" w:sz="4" w:space="0" w:color="auto"/>
              <w:left w:val="single" w:sz="8" w:space="0" w:color="auto"/>
              <w:bottom w:val="single" w:sz="4" w:space="0" w:color="auto"/>
              <w:right w:val="single" w:sz="8" w:space="0" w:color="auto"/>
            </w:tcBorders>
            <w:vAlign w:val="center"/>
            <w:hideMark/>
          </w:tcPr>
          <w:p w14:paraId="678506C0" w14:textId="77777777" w:rsidR="00162A3B" w:rsidRDefault="00162A3B">
            <w:pPr>
              <w:spacing w:after="0" w:line="360" w:lineRule="auto"/>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С нарушением слуха</w:t>
            </w:r>
          </w:p>
        </w:tc>
        <w:tc>
          <w:tcPr>
            <w:tcW w:w="2835" w:type="dxa"/>
            <w:tcBorders>
              <w:top w:val="single" w:sz="4" w:space="0" w:color="auto"/>
              <w:left w:val="nil"/>
              <w:bottom w:val="single" w:sz="4" w:space="0" w:color="auto"/>
              <w:right w:val="single" w:sz="8" w:space="0" w:color="auto"/>
            </w:tcBorders>
            <w:vAlign w:val="center"/>
            <w:hideMark/>
          </w:tcPr>
          <w:p w14:paraId="7560F06E" w14:textId="77777777" w:rsidR="00162A3B" w:rsidRDefault="00162A3B">
            <w:pPr>
              <w:spacing w:after="0" w:line="360" w:lineRule="auto"/>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тест</w:t>
            </w:r>
          </w:p>
        </w:tc>
        <w:tc>
          <w:tcPr>
            <w:tcW w:w="3963" w:type="dxa"/>
            <w:tcBorders>
              <w:top w:val="single" w:sz="4" w:space="0" w:color="auto"/>
              <w:left w:val="single" w:sz="8" w:space="0" w:color="auto"/>
              <w:bottom w:val="single" w:sz="4" w:space="0" w:color="auto"/>
              <w:right w:val="single" w:sz="8" w:space="0" w:color="auto"/>
            </w:tcBorders>
            <w:vAlign w:val="center"/>
            <w:hideMark/>
          </w:tcPr>
          <w:p w14:paraId="22F48F65" w14:textId="77777777" w:rsidR="00162A3B" w:rsidRDefault="00162A3B">
            <w:pPr>
              <w:spacing w:after="0" w:line="360" w:lineRule="auto"/>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преимущественно</w:t>
            </w:r>
          </w:p>
          <w:p w14:paraId="1B2DCAAB" w14:textId="77777777" w:rsidR="00162A3B" w:rsidRDefault="00162A3B">
            <w:pPr>
              <w:spacing w:after="0" w:line="360" w:lineRule="auto"/>
              <w:ind w:hanging="10"/>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письменная проверка</w:t>
            </w:r>
          </w:p>
        </w:tc>
      </w:tr>
      <w:tr w:rsidR="00162A3B" w14:paraId="0B7F7579" w14:textId="77777777" w:rsidTr="00162A3B">
        <w:trPr>
          <w:trHeight w:val="969"/>
        </w:trPr>
        <w:tc>
          <w:tcPr>
            <w:tcW w:w="2802" w:type="dxa"/>
            <w:tcBorders>
              <w:top w:val="single" w:sz="4" w:space="0" w:color="auto"/>
              <w:left w:val="single" w:sz="8" w:space="0" w:color="auto"/>
              <w:bottom w:val="single" w:sz="4" w:space="0" w:color="auto"/>
              <w:right w:val="single" w:sz="8" w:space="0" w:color="auto"/>
            </w:tcBorders>
            <w:vAlign w:val="center"/>
            <w:hideMark/>
          </w:tcPr>
          <w:p w14:paraId="05E18474" w14:textId="77777777" w:rsidR="00162A3B" w:rsidRDefault="00162A3B">
            <w:pPr>
              <w:spacing w:after="0" w:line="360" w:lineRule="auto"/>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С нарушением зрения</w:t>
            </w:r>
          </w:p>
        </w:tc>
        <w:tc>
          <w:tcPr>
            <w:tcW w:w="2835" w:type="dxa"/>
            <w:tcBorders>
              <w:top w:val="single" w:sz="4" w:space="0" w:color="auto"/>
              <w:left w:val="nil"/>
              <w:bottom w:val="single" w:sz="4" w:space="0" w:color="auto"/>
              <w:right w:val="single" w:sz="8" w:space="0" w:color="auto"/>
            </w:tcBorders>
            <w:vAlign w:val="center"/>
            <w:hideMark/>
          </w:tcPr>
          <w:p w14:paraId="37A3057F" w14:textId="77777777" w:rsidR="00162A3B" w:rsidRDefault="00162A3B">
            <w:pPr>
              <w:spacing w:after="0" w:line="360" w:lineRule="auto"/>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собеседование</w:t>
            </w:r>
          </w:p>
        </w:tc>
        <w:tc>
          <w:tcPr>
            <w:tcW w:w="3963" w:type="dxa"/>
            <w:tcBorders>
              <w:top w:val="single" w:sz="4" w:space="0" w:color="auto"/>
              <w:left w:val="nil"/>
              <w:bottom w:val="single" w:sz="4" w:space="0" w:color="auto"/>
              <w:right w:val="single" w:sz="8" w:space="0" w:color="auto"/>
            </w:tcBorders>
            <w:vAlign w:val="center"/>
            <w:hideMark/>
          </w:tcPr>
          <w:p w14:paraId="0416AB30" w14:textId="77777777" w:rsidR="00162A3B" w:rsidRDefault="00162A3B">
            <w:pPr>
              <w:spacing w:after="0" w:line="360" w:lineRule="auto"/>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преимущественно</w:t>
            </w:r>
          </w:p>
          <w:p w14:paraId="74B1FFF0" w14:textId="77777777" w:rsidR="00162A3B" w:rsidRDefault="00162A3B">
            <w:pPr>
              <w:spacing w:after="0" w:line="360" w:lineRule="auto"/>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устная проверка</w:t>
            </w:r>
          </w:p>
          <w:p w14:paraId="6BB4A088" w14:textId="77777777" w:rsidR="00162A3B" w:rsidRDefault="00162A3B">
            <w:pPr>
              <w:spacing w:after="0" w:line="360" w:lineRule="auto"/>
              <w:ind w:hanging="10"/>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(индивидуально)</w:t>
            </w:r>
          </w:p>
        </w:tc>
      </w:tr>
      <w:tr w:rsidR="00162A3B" w14:paraId="6CDA9604" w14:textId="77777777" w:rsidTr="00162A3B">
        <w:trPr>
          <w:trHeight w:val="1325"/>
        </w:trPr>
        <w:tc>
          <w:tcPr>
            <w:tcW w:w="2802" w:type="dxa"/>
            <w:tcBorders>
              <w:top w:val="single" w:sz="4" w:space="0" w:color="auto"/>
              <w:left w:val="single" w:sz="8" w:space="0" w:color="auto"/>
              <w:bottom w:val="single" w:sz="4" w:space="0" w:color="auto"/>
              <w:right w:val="single" w:sz="8" w:space="0" w:color="auto"/>
            </w:tcBorders>
            <w:vAlign w:val="center"/>
            <w:hideMark/>
          </w:tcPr>
          <w:p w14:paraId="33CA645F" w14:textId="77777777" w:rsidR="00162A3B" w:rsidRDefault="00162A3B">
            <w:pPr>
              <w:spacing w:after="0" w:line="360" w:lineRule="auto"/>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С нарушением опорно-</w:t>
            </w:r>
          </w:p>
          <w:p w14:paraId="767959F0" w14:textId="77777777" w:rsidR="00162A3B" w:rsidRDefault="00162A3B">
            <w:pPr>
              <w:spacing w:after="0" w:line="360" w:lineRule="auto"/>
              <w:ind w:hanging="10"/>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двигательного аппарата</w:t>
            </w:r>
          </w:p>
        </w:tc>
        <w:tc>
          <w:tcPr>
            <w:tcW w:w="2835" w:type="dxa"/>
            <w:tcBorders>
              <w:top w:val="single" w:sz="4" w:space="0" w:color="auto"/>
              <w:left w:val="nil"/>
              <w:bottom w:val="single" w:sz="4" w:space="0" w:color="auto"/>
              <w:right w:val="single" w:sz="8" w:space="0" w:color="auto"/>
            </w:tcBorders>
            <w:vAlign w:val="center"/>
            <w:hideMark/>
          </w:tcPr>
          <w:p w14:paraId="287C4CB1" w14:textId="77777777" w:rsidR="00162A3B" w:rsidRDefault="00162A3B">
            <w:pPr>
              <w:spacing w:after="0" w:line="360" w:lineRule="auto"/>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Решение дистанционных   тестов, контрольные вопросы</w:t>
            </w:r>
          </w:p>
        </w:tc>
        <w:tc>
          <w:tcPr>
            <w:tcW w:w="3963" w:type="dxa"/>
            <w:tcBorders>
              <w:top w:val="single" w:sz="4" w:space="0" w:color="auto"/>
              <w:left w:val="single" w:sz="8" w:space="0" w:color="auto"/>
              <w:bottom w:val="single" w:sz="4" w:space="0" w:color="auto"/>
              <w:right w:val="single" w:sz="8" w:space="0" w:color="auto"/>
            </w:tcBorders>
            <w:vAlign w:val="center"/>
            <w:hideMark/>
          </w:tcPr>
          <w:p w14:paraId="4396E98F" w14:textId="77777777" w:rsidR="00162A3B" w:rsidRDefault="00162A3B">
            <w:pPr>
              <w:spacing w:after="0" w:line="360" w:lineRule="auto"/>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организация контроля с</w:t>
            </w:r>
          </w:p>
          <w:p w14:paraId="0F8AE2D3" w14:textId="77777777" w:rsidR="00162A3B" w:rsidRDefault="00162A3B">
            <w:pPr>
              <w:spacing w:after="0" w:line="360" w:lineRule="auto"/>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помощью электронной</w:t>
            </w:r>
          </w:p>
          <w:p w14:paraId="5E2C8441" w14:textId="77777777" w:rsidR="00162A3B" w:rsidRDefault="00162A3B">
            <w:pPr>
              <w:spacing w:after="0" w:line="360" w:lineRule="auto"/>
              <w:rPr>
                <w:rFonts w:ascii="Times New Roman" w:eastAsia="Times New Roman" w:hAnsi="Times New Roman" w:cs="Times New Roman"/>
                <w:color w:val="181717"/>
                <w:sz w:val="24"/>
                <w:szCs w:val="24"/>
                <w:lang w:eastAsia="ru-RU"/>
              </w:rPr>
            </w:pPr>
            <w:r>
              <w:rPr>
                <w:rFonts w:ascii="Times New Roman" w:eastAsia="Times New Roman" w:hAnsi="Times New Roman" w:cs="Times New Roman"/>
                <w:color w:val="181717"/>
                <w:sz w:val="24"/>
                <w:szCs w:val="24"/>
                <w:lang w:eastAsia="ru-RU"/>
              </w:rPr>
              <w:t>оболочки MOODLE, письменная проверка</w:t>
            </w:r>
          </w:p>
        </w:tc>
      </w:tr>
    </w:tbl>
    <w:p w14:paraId="18BA0095" w14:textId="77777777" w:rsidR="00162A3B" w:rsidRDefault="00162A3B" w:rsidP="00162A3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Студентам с ограниченными возможностями здоровья увеличивается время на подготовку ответов к зачёту, разрешается готовить ответы с использованием дистанционных образовательных технологий.</w:t>
      </w:r>
    </w:p>
    <w:p w14:paraId="32B5019D" w14:textId="77777777" w:rsidR="00162A3B" w:rsidRDefault="00162A3B" w:rsidP="00162A3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
          <w:bCs/>
          <w:color w:val="181717"/>
          <w:sz w:val="24"/>
          <w:szCs w:val="24"/>
          <w:lang w:eastAsia="ru-RU"/>
        </w:rPr>
      </w:pPr>
    </w:p>
    <w:p w14:paraId="650BA153" w14:textId="77777777" w:rsidR="00162A3B" w:rsidRDefault="00162A3B" w:rsidP="00162A3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lastRenderedPageBreak/>
        <w:t xml:space="preserve"> Методические материалы, определяющие процедуры оценивания знаний, умений, навыков и (или) опыта деятельности, характеризующие этапы формирования компетенций.</w:t>
      </w:r>
    </w:p>
    <w:p w14:paraId="0A38DD53" w14:textId="77777777" w:rsidR="00162A3B" w:rsidRDefault="00162A3B" w:rsidP="00162A3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 xml:space="preserve">При проведении процедуры оценивания результатов обучения инвалидов и лиц с ограниченными возможностями здоровья предусматривается использование технических средств, необходимых им в связи с их индивидуальными особенностями. </w:t>
      </w:r>
    </w:p>
    <w:p w14:paraId="428F6968" w14:textId="77777777" w:rsidR="00162A3B" w:rsidRDefault="00162A3B" w:rsidP="00162A3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Эти средства могут быть предоставлены ГБПОУ СК «Будённовский медицинский колледж» или могут использоваться собственные технические средства.</w:t>
      </w:r>
    </w:p>
    <w:p w14:paraId="12CB93B9" w14:textId="77777777" w:rsidR="00162A3B" w:rsidRDefault="00162A3B" w:rsidP="00162A3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Процедура оценивания результатов обучения инвалидов и лиц с ограниченными возможностями здоровья по дисциплине предусматривает предоставление информации в формах, адаптированных к ограничениям их здоровья и восприятия информации:</w:t>
      </w:r>
    </w:p>
    <w:p w14:paraId="26EEEAFD" w14:textId="77777777" w:rsidR="00162A3B" w:rsidRDefault="00162A3B" w:rsidP="00162A3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Для лиц с нарушениями зрения:</w:t>
      </w:r>
    </w:p>
    <w:p w14:paraId="36B9AA07" w14:textId="77777777" w:rsidR="00162A3B" w:rsidRDefault="00162A3B" w:rsidP="00162A3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w:t>
      </w:r>
      <w:r>
        <w:rPr>
          <w:rFonts w:ascii="Times New Roman" w:eastAsia="Times New Roman" w:hAnsi="Times New Roman" w:cs="Times New Roman"/>
          <w:bCs/>
          <w:color w:val="181717"/>
          <w:sz w:val="24"/>
          <w:szCs w:val="24"/>
          <w:lang w:eastAsia="ru-RU"/>
        </w:rPr>
        <w:tab/>
        <w:t>в печатной форме увеличенным шрифтом;</w:t>
      </w:r>
    </w:p>
    <w:p w14:paraId="0BBC9847" w14:textId="77777777" w:rsidR="00162A3B" w:rsidRDefault="00162A3B" w:rsidP="00162A3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w:t>
      </w:r>
      <w:r>
        <w:rPr>
          <w:rFonts w:ascii="Times New Roman" w:eastAsia="Times New Roman" w:hAnsi="Times New Roman" w:cs="Times New Roman"/>
          <w:bCs/>
          <w:color w:val="181717"/>
          <w:sz w:val="24"/>
          <w:szCs w:val="24"/>
          <w:lang w:eastAsia="ru-RU"/>
        </w:rPr>
        <w:tab/>
        <w:t>в форме электронного документа;</w:t>
      </w:r>
    </w:p>
    <w:p w14:paraId="5D2A8514" w14:textId="77777777" w:rsidR="00162A3B" w:rsidRDefault="00162A3B" w:rsidP="00162A3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w:t>
      </w:r>
      <w:r>
        <w:rPr>
          <w:rFonts w:ascii="Times New Roman" w:eastAsia="Times New Roman" w:hAnsi="Times New Roman" w:cs="Times New Roman"/>
          <w:bCs/>
          <w:color w:val="181717"/>
          <w:sz w:val="24"/>
          <w:szCs w:val="24"/>
          <w:lang w:eastAsia="ru-RU"/>
        </w:rPr>
        <w:tab/>
        <w:t>в форме аудиофайла.</w:t>
      </w:r>
    </w:p>
    <w:p w14:paraId="43402D54" w14:textId="77777777" w:rsidR="00162A3B" w:rsidRDefault="00162A3B" w:rsidP="00162A3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Для лиц с нарушениями слуха:</w:t>
      </w:r>
    </w:p>
    <w:p w14:paraId="1017B9EC" w14:textId="77777777" w:rsidR="00162A3B" w:rsidRDefault="00162A3B" w:rsidP="00162A3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w:t>
      </w:r>
      <w:r>
        <w:rPr>
          <w:rFonts w:ascii="Times New Roman" w:eastAsia="Times New Roman" w:hAnsi="Times New Roman" w:cs="Times New Roman"/>
          <w:bCs/>
          <w:color w:val="181717"/>
          <w:sz w:val="24"/>
          <w:szCs w:val="24"/>
          <w:lang w:eastAsia="ru-RU"/>
        </w:rPr>
        <w:tab/>
        <w:t>в печатной форме;</w:t>
      </w:r>
    </w:p>
    <w:p w14:paraId="7944545E" w14:textId="77777777" w:rsidR="00162A3B" w:rsidRDefault="00162A3B" w:rsidP="00162A3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w:t>
      </w:r>
      <w:r>
        <w:rPr>
          <w:rFonts w:ascii="Times New Roman" w:eastAsia="Times New Roman" w:hAnsi="Times New Roman" w:cs="Times New Roman"/>
          <w:bCs/>
          <w:color w:val="181717"/>
          <w:sz w:val="24"/>
          <w:szCs w:val="24"/>
          <w:lang w:eastAsia="ru-RU"/>
        </w:rPr>
        <w:tab/>
        <w:t>в форме электронного документа.</w:t>
      </w:r>
    </w:p>
    <w:p w14:paraId="4D659ED9" w14:textId="77777777" w:rsidR="00162A3B" w:rsidRDefault="00162A3B" w:rsidP="00162A3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Для лиц с нарушениями опорно-двигательного аппарата:</w:t>
      </w:r>
    </w:p>
    <w:p w14:paraId="4E8BB8AF" w14:textId="77777777" w:rsidR="00162A3B" w:rsidRDefault="00162A3B" w:rsidP="00162A3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w:t>
      </w:r>
      <w:r>
        <w:rPr>
          <w:rFonts w:ascii="Times New Roman" w:eastAsia="Times New Roman" w:hAnsi="Times New Roman" w:cs="Times New Roman"/>
          <w:bCs/>
          <w:color w:val="181717"/>
          <w:sz w:val="24"/>
          <w:szCs w:val="24"/>
          <w:lang w:eastAsia="ru-RU"/>
        </w:rPr>
        <w:tab/>
        <w:t>в печатной форме;</w:t>
      </w:r>
    </w:p>
    <w:p w14:paraId="6138E0D9" w14:textId="77777777" w:rsidR="00162A3B" w:rsidRDefault="00162A3B" w:rsidP="00162A3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w:t>
      </w:r>
      <w:r>
        <w:rPr>
          <w:rFonts w:ascii="Times New Roman" w:eastAsia="Times New Roman" w:hAnsi="Times New Roman" w:cs="Times New Roman"/>
          <w:bCs/>
          <w:color w:val="181717"/>
          <w:sz w:val="24"/>
          <w:szCs w:val="24"/>
          <w:lang w:eastAsia="ru-RU"/>
        </w:rPr>
        <w:tab/>
        <w:t>в форме электронного документа;</w:t>
      </w:r>
    </w:p>
    <w:p w14:paraId="5E16C56A" w14:textId="77777777" w:rsidR="00162A3B" w:rsidRDefault="00162A3B" w:rsidP="00162A3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w:t>
      </w:r>
      <w:r>
        <w:rPr>
          <w:rFonts w:ascii="Times New Roman" w:eastAsia="Times New Roman" w:hAnsi="Times New Roman" w:cs="Times New Roman"/>
          <w:bCs/>
          <w:color w:val="181717"/>
          <w:sz w:val="24"/>
          <w:szCs w:val="24"/>
          <w:lang w:eastAsia="ru-RU"/>
        </w:rPr>
        <w:tab/>
        <w:t>в форме аудиофайла.</w:t>
      </w:r>
    </w:p>
    <w:p w14:paraId="2AA05285" w14:textId="77777777" w:rsidR="00162A3B" w:rsidRDefault="00162A3B" w:rsidP="00162A3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Данный перечень может быть конкретизирован в зависимости от контингента обучающихся.</w:t>
      </w:r>
    </w:p>
    <w:p w14:paraId="638A7814" w14:textId="77777777" w:rsidR="00162A3B" w:rsidRDefault="00162A3B" w:rsidP="00162A3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При проведении процедуры оценивания результатов обучения инвалидов и лиц с ограниченными возможностями здоровья по дисциплине (модулю) обеспечивается выполнение следующих дополнительных требований в зависимости от индивидуальных особенностей обучающихся:</w:t>
      </w:r>
    </w:p>
    <w:p w14:paraId="522D8735" w14:textId="77777777" w:rsidR="00162A3B" w:rsidRDefault="00162A3B" w:rsidP="00162A3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1. Инструкция по порядку проведения процедуры оценивания предоставляется в доступной форме (устно, в письменной форме, устно с использованием услуг сурдопереводчика);</w:t>
      </w:r>
    </w:p>
    <w:p w14:paraId="37A8E455" w14:textId="77777777" w:rsidR="00162A3B" w:rsidRDefault="00162A3B" w:rsidP="00162A3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2. Доступная форма предоставления заданий оценочных средств (в печатной форме, в печатной форме увеличенным шрифтом, в форме электронного документа, задания зачитываются ассистентом, задания предоставляются с использованием сурдоперевода);</w:t>
      </w:r>
    </w:p>
    <w:p w14:paraId="654C4FD1" w14:textId="77777777" w:rsidR="00162A3B" w:rsidRDefault="00162A3B" w:rsidP="00162A3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lastRenderedPageBreak/>
        <w:t>3. Доступная форма предоставления ответов на задания (письменно на бумаге, набор ответов на компьютере, с использованием услуг ассистента, устно).</w:t>
      </w:r>
    </w:p>
    <w:p w14:paraId="3B9EF4F2" w14:textId="77777777" w:rsidR="00162A3B" w:rsidRDefault="00162A3B" w:rsidP="00162A3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При необходимости для обучающихся с ограниченными возможностями здоровья и инвалидов процедура оценивания результатов обучения по дисциплине (модулю) может проводиться в несколько этапов.</w:t>
      </w:r>
    </w:p>
    <w:p w14:paraId="5C27B098" w14:textId="77777777" w:rsidR="00162A3B" w:rsidRDefault="00162A3B" w:rsidP="00162A3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Проведение процедуры оценивания результатов обучения инвалидов и лиц с ограниченными возможностями здоровья допускается с использованием дистанционных образовательных технологий.</w:t>
      </w:r>
    </w:p>
    <w:p w14:paraId="79AE9866" w14:textId="77777777" w:rsidR="00162A3B" w:rsidRDefault="00162A3B" w:rsidP="00162A3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
          <w:bCs/>
          <w:color w:val="181717"/>
          <w:sz w:val="24"/>
          <w:szCs w:val="24"/>
          <w:lang w:eastAsia="ru-RU"/>
        </w:rPr>
      </w:pPr>
      <w:r>
        <w:rPr>
          <w:rFonts w:ascii="Times New Roman" w:eastAsia="Times New Roman" w:hAnsi="Times New Roman" w:cs="Times New Roman"/>
          <w:b/>
          <w:bCs/>
          <w:color w:val="181717"/>
          <w:sz w:val="24"/>
          <w:szCs w:val="24"/>
          <w:lang w:eastAsia="ru-RU"/>
        </w:rPr>
        <w:t>5.3. Перечень основной и дополнительной учебной литературы, необходимой для освоения дисциплины.</w:t>
      </w:r>
    </w:p>
    <w:p w14:paraId="3A197173" w14:textId="77777777" w:rsidR="00162A3B" w:rsidRDefault="00162A3B" w:rsidP="00162A3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 xml:space="preserve">Для освоения дисциплины инвалидами и лицами с ограниченными возможностями здоровья предоставляются основная и дополнительная учебная литература в виде электронного документа в фонде библиотеки и / или в электронно-библиотечных системах. </w:t>
      </w:r>
    </w:p>
    <w:p w14:paraId="7D220DEF" w14:textId="77777777" w:rsidR="00162A3B" w:rsidRDefault="00162A3B" w:rsidP="00162A3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 xml:space="preserve">А также предоставляются бесплатно специальные учебники и учебные пособия, иная учебная литература и специальные технические средства обучения коллективного и индивидуального пользования, а также услуги сурдопереводчиков и </w:t>
      </w:r>
      <w:proofErr w:type="spellStart"/>
      <w:r>
        <w:rPr>
          <w:rFonts w:ascii="Times New Roman" w:eastAsia="Times New Roman" w:hAnsi="Times New Roman" w:cs="Times New Roman"/>
          <w:bCs/>
          <w:color w:val="181717"/>
          <w:sz w:val="24"/>
          <w:szCs w:val="24"/>
          <w:lang w:eastAsia="ru-RU"/>
        </w:rPr>
        <w:t>тифлосурдопереводчиков</w:t>
      </w:r>
      <w:proofErr w:type="spellEnd"/>
      <w:r>
        <w:rPr>
          <w:rFonts w:ascii="Times New Roman" w:eastAsia="Times New Roman" w:hAnsi="Times New Roman" w:cs="Times New Roman"/>
          <w:bCs/>
          <w:color w:val="181717"/>
          <w:sz w:val="24"/>
          <w:szCs w:val="24"/>
          <w:lang w:eastAsia="ru-RU"/>
        </w:rPr>
        <w:t>.</w:t>
      </w:r>
    </w:p>
    <w:p w14:paraId="1E7D7CC4" w14:textId="77777777" w:rsidR="00162A3B" w:rsidRDefault="00162A3B" w:rsidP="00162A3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
          <w:bCs/>
          <w:color w:val="181717"/>
          <w:sz w:val="24"/>
          <w:szCs w:val="24"/>
          <w:lang w:eastAsia="ru-RU"/>
        </w:rPr>
      </w:pPr>
      <w:r>
        <w:rPr>
          <w:rFonts w:ascii="Times New Roman" w:eastAsia="Times New Roman" w:hAnsi="Times New Roman" w:cs="Times New Roman"/>
          <w:b/>
          <w:bCs/>
          <w:color w:val="181717"/>
          <w:sz w:val="24"/>
          <w:szCs w:val="24"/>
          <w:lang w:eastAsia="ru-RU"/>
        </w:rPr>
        <w:t xml:space="preserve">5.4. Методические указания для обучающихся по освоению дисциплины </w:t>
      </w:r>
    </w:p>
    <w:p w14:paraId="4F283741" w14:textId="77777777" w:rsidR="00162A3B" w:rsidRDefault="00162A3B" w:rsidP="00162A3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 xml:space="preserve">В освоении дисциплины инвалидами и лицами с ограниченными возможностями здоровья большое значение имеет индивидуальная работа. </w:t>
      </w:r>
      <w:r>
        <w:rPr>
          <w:rFonts w:ascii="Times New Roman" w:eastAsia="Times New Roman" w:hAnsi="Times New Roman" w:cs="Times New Roman"/>
          <w:bCs/>
          <w:color w:val="181717"/>
          <w:sz w:val="24"/>
          <w:szCs w:val="24"/>
          <w:lang w:eastAsia="ru-RU"/>
        </w:rPr>
        <w:tab/>
      </w:r>
    </w:p>
    <w:p w14:paraId="54DCA077" w14:textId="77777777" w:rsidR="00162A3B" w:rsidRDefault="00162A3B" w:rsidP="00162A3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Под индивидуальной работой подразумевается две формы взаимодействия с преподавателем: индивидуальная учебная работа (консультации), т.е. дополнительное разъяснение учебного материала и углубленное изучение материала с теми обучающимися, которые в этом заинтересованы, и индивидуальная воспитательная работа.</w:t>
      </w:r>
    </w:p>
    <w:p w14:paraId="2F04C5A1" w14:textId="77777777" w:rsidR="00162A3B" w:rsidRDefault="00162A3B" w:rsidP="00162A3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Индивидуальные консультации по предмету являются важным фактором, способствующим индивидуализации обучения и установлению воспитательного контакта между преподавателем и обучающимся инвалидом или обучающимся с ограниченными возможностями здоровья.</w:t>
      </w:r>
    </w:p>
    <w:p w14:paraId="651E8781" w14:textId="77777777" w:rsidR="00162A3B" w:rsidRDefault="00162A3B" w:rsidP="00162A3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
          <w:bCs/>
          <w:color w:val="181717"/>
          <w:sz w:val="24"/>
          <w:szCs w:val="24"/>
          <w:lang w:eastAsia="ru-RU"/>
        </w:rPr>
      </w:pPr>
      <w:r>
        <w:rPr>
          <w:rFonts w:ascii="Times New Roman" w:eastAsia="Times New Roman" w:hAnsi="Times New Roman" w:cs="Times New Roman"/>
          <w:b/>
          <w:bCs/>
          <w:color w:val="181717"/>
          <w:sz w:val="24"/>
          <w:szCs w:val="24"/>
          <w:lang w:eastAsia="ru-RU"/>
        </w:rPr>
        <w:t xml:space="preserve">5.5. Описание материально-технической базы, необходимой для осуществления образовательного процесса по дисциплине </w:t>
      </w:r>
    </w:p>
    <w:p w14:paraId="5F414DC8" w14:textId="77777777" w:rsidR="00162A3B" w:rsidRDefault="00162A3B" w:rsidP="00162A3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Освоение дисциплины инвалидами и лицами с ограниченными возможностями здоровья осуществляется с использованием средств обучения общего и специального назначения:</w:t>
      </w:r>
    </w:p>
    <w:p w14:paraId="6751DD67" w14:textId="77777777" w:rsidR="00162A3B" w:rsidRDefault="00162A3B" w:rsidP="00162A3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lastRenderedPageBreak/>
        <w:t xml:space="preserve">- лекционная аудитория – мультимедийное оборудование, мобильный </w:t>
      </w:r>
      <w:proofErr w:type="spellStart"/>
      <w:r>
        <w:rPr>
          <w:rFonts w:ascii="Times New Roman" w:eastAsia="Times New Roman" w:hAnsi="Times New Roman" w:cs="Times New Roman"/>
          <w:bCs/>
          <w:color w:val="181717"/>
          <w:sz w:val="24"/>
          <w:szCs w:val="24"/>
          <w:lang w:eastAsia="ru-RU"/>
        </w:rPr>
        <w:t>радиокласс</w:t>
      </w:r>
      <w:proofErr w:type="spellEnd"/>
      <w:r>
        <w:rPr>
          <w:rFonts w:ascii="Times New Roman" w:eastAsia="Times New Roman" w:hAnsi="Times New Roman" w:cs="Times New Roman"/>
          <w:bCs/>
          <w:color w:val="181717"/>
          <w:sz w:val="24"/>
          <w:szCs w:val="24"/>
          <w:lang w:eastAsia="ru-RU"/>
        </w:rPr>
        <w:t xml:space="preserve"> (для студентов с нарушениями слуха); источники питания для индивидуальных технических средств;</w:t>
      </w:r>
    </w:p>
    <w:p w14:paraId="4AA799E6" w14:textId="77777777" w:rsidR="00162A3B" w:rsidRDefault="00162A3B" w:rsidP="00162A3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 xml:space="preserve">- учебная аудитория для практических занятий (семинаров) мультимедийное оборудование, мобильный </w:t>
      </w:r>
      <w:proofErr w:type="spellStart"/>
      <w:r>
        <w:rPr>
          <w:rFonts w:ascii="Times New Roman" w:eastAsia="Times New Roman" w:hAnsi="Times New Roman" w:cs="Times New Roman"/>
          <w:bCs/>
          <w:color w:val="181717"/>
          <w:sz w:val="24"/>
          <w:szCs w:val="24"/>
          <w:lang w:eastAsia="ru-RU"/>
        </w:rPr>
        <w:t>радиокласс</w:t>
      </w:r>
      <w:proofErr w:type="spellEnd"/>
      <w:r>
        <w:rPr>
          <w:rFonts w:ascii="Times New Roman" w:eastAsia="Times New Roman" w:hAnsi="Times New Roman" w:cs="Times New Roman"/>
          <w:bCs/>
          <w:color w:val="181717"/>
          <w:sz w:val="24"/>
          <w:szCs w:val="24"/>
          <w:lang w:eastAsia="ru-RU"/>
        </w:rPr>
        <w:t xml:space="preserve"> (для студентов с нарушениями слуха);</w:t>
      </w:r>
    </w:p>
    <w:p w14:paraId="1AC7F276" w14:textId="77777777" w:rsidR="00162A3B" w:rsidRDefault="00162A3B" w:rsidP="00162A3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 xml:space="preserve">- учебная аудитория для самостоятельной работы – стандартные рабочие места с персональными компьютерами; рабочее место с персональным компьютером, с программой экранного доступа, программой экранного увеличения и </w:t>
      </w:r>
      <w:proofErr w:type="spellStart"/>
      <w:r>
        <w:rPr>
          <w:rFonts w:ascii="Times New Roman" w:eastAsia="Times New Roman" w:hAnsi="Times New Roman" w:cs="Times New Roman"/>
          <w:bCs/>
          <w:color w:val="181717"/>
          <w:sz w:val="24"/>
          <w:szCs w:val="24"/>
          <w:lang w:eastAsia="ru-RU"/>
        </w:rPr>
        <w:t>брайлевским</w:t>
      </w:r>
      <w:proofErr w:type="spellEnd"/>
      <w:r>
        <w:rPr>
          <w:rFonts w:ascii="Times New Roman" w:eastAsia="Times New Roman" w:hAnsi="Times New Roman" w:cs="Times New Roman"/>
          <w:bCs/>
          <w:color w:val="181717"/>
          <w:sz w:val="24"/>
          <w:szCs w:val="24"/>
          <w:lang w:eastAsia="ru-RU"/>
        </w:rPr>
        <w:t xml:space="preserve"> дисплеем для студентов с нарушением зрения.</w:t>
      </w:r>
    </w:p>
    <w:p w14:paraId="03AD4D8C" w14:textId="77777777" w:rsidR="00162A3B" w:rsidRDefault="00162A3B" w:rsidP="00162A3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color w:val="181717"/>
          <w:sz w:val="24"/>
          <w:szCs w:val="24"/>
          <w:lang w:eastAsia="ru-RU"/>
        </w:rPr>
      </w:pPr>
      <w:r>
        <w:rPr>
          <w:rFonts w:ascii="Times New Roman" w:eastAsia="Times New Roman" w:hAnsi="Times New Roman" w:cs="Times New Roman"/>
          <w:bCs/>
          <w:color w:val="181717"/>
          <w:sz w:val="24"/>
          <w:szCs w:val="24"/>
          <w:lang w:eastAsia="ru-RU"/>
        </w:rPr>
        <w:t>В каждой аудитории, где обучаются инвалиды и лица с ограниченными возможностями здоровья, предусмотрено соответствующее количество мест для обучающихся с учётом ограничений их здоровья.</w:t>
      </w:r>
    </w:p>
    <w:p w14:paraId="2A849B93" w14:textId="77777777" w:rsidR="00162A3B" w:rsidRDefault="00162A3B" w:rsidP="00162A3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4"/>
          <w:szCs w:val="24"/>
          <w:lang w:val="x-none" w:eastAsia="ru-RU"/>
        </w:rPr>
      </w:pPr>
      <w:r>
        <w:rPr>
          <w:rFonts w:ascii="Times New Roman" w:eastAsia="Times New Roman" w:hAnsi="Times New Roman" w:cs="Times New Roman"/>
          <w:bCs/>
          <w:color w:val="181717"/>
          <w:sz w:val="24"/>
          <w:szCs w:val="24"/>
          <w:lang w:eastAsia="ru-RU"/>
        </w:rPr>
        <w:t>В учебные аудитории обеспечен беспрепятственный доступ для обучающихся инвалидов и обучающихся с ограниченными возможностями здоровья.</w:t>
      </w:r>
    </w:p>
    <w:p w14:paraId="3C511438" w14:textId="77777777" w:rsidR="00162A3B" w:rsidRDefault="00162A3B" w:rsidP="00162A3B">
      <w:pPr>
        <w:spacing w:after="0" w:line="360" w:lineRule="auto"/>
        <w:rPr>
          <w:rFonts w:ascii="Times New Roman" w:hAnsi="Times New Roman" w:cs="Times New Roman"/>
          <w:sz w:val="24"/>
          <w:szCs w:val="24"/>
          <w:lang w:eastAsia="ru-RU"/>
        </w:rPr>
      </w:pPr>
    </w:p>
    <w:p w14:paraId="0D817C91" w14:textId="77777777" w:rsidR="00162A3B" w:rsidRDefault="00162A3B" w:rsidP="00162A3B">
      <w:pPr>
        <w:spacing w:after="0" w:line="360" w:lineRule="auto"/>
        <w:rPr>
          <w:rFonts w:ascii="Times New Roman" w:hAnsi="Times New Roman" w:cs="Times New Roman"/>
          <w:sz w:val="24"/>
          <w:szCs w:val="24"/>
          <w:lang w:eastAsia="ru-RU"/>
        </w:rPr>
      </w:pPr>
    </w:p>
    <w:p w14:paraId="3B948072" w14:textId="77777777" w:rsidR="00162A3B" w:rsidRDefault="00162A3B" w:rsidP="00162A3B">
      <w:pPr>
        <w:spacing w:after="0" w:line="360" w:lineRule="auto"/>
        <w:rPr>
          <w:rFonts w:ascii="Times New Roman" w:hAnsi="Times New Roman" w:cs="Times New Roman"/>
          <w:sz w:val="24"/>
          <w:szCs w:val="24"/>
          <w:lang w:eastAsia="ru-RU"/>
        </w:rPr>
      </w:pPr>
    </w:p>
    <w:p w14:paraId="4B1070FA" w14:textId="77777777" w:rsidR="00162A3B" w:rsidRDefault="00162A3B" w:rsidP="00162A3B">
      <w:pPr>
        <w:spacing w:after="0" w:line="276" w:lineRule="auto"/>
        <w:jc w:val="both"/>
        <w:rPr>
          <w:rFonts w:ascii="OfficinaSansBookC" w:eastAsia="OfficinaSansBookC" w:hAnsi="OfficinaSansBookC" w:cs="Times New Roman"/>
          <w:b/>
          <w:sz w:val="24"/>
          <w:szCs w:val="24"/>
        </w:rPr>
      </w:pPr>
    </w:p>
    <w:p w14:paraId="50CAFF4F" w14:textId="77777777" w:rsidR="00162A3B" w:rsidRDefault="00162A3B" w:rsidP="00162A3B">
      <w:pPr>
        <w:spacing w:after="0" w:line="276" w:lineRule="auto"/>
        <w:jc w:val="both"/>
        <w:rPr>
          <w:rFonts w:ascii="OfficinaSansBookC" w:eastAsia="OfficinaSansBookC" w:hAnsi="OfficinaSansBookC" w:cs="Times New Roman"/>
          <w:b/>
          <w:sz w:val="24"/>
          <w:szCs w:val="24"/>
        </w:rPr>
      </w:pPr>
    </w:p>
    <w:p w14:paraId="16B16766" w14:textId="77777777" w:rsidR="00162A3B" w:rsidRDefault="00162A3B" w:rsidP="00162A3B">
      <w:pPr>
        <w:spacing w:after="0" w:line="276" w:lineRule="auto"/>
        <w:jc w:val="both"/>
        <w:rPr>
          <w:rFonts w:ascii="OfficinaSansBookC" w:eastAsia="OfficinaSansBookC" w:hAnsi="OfficinaSansBookC" w:cs="Times New Roman"/>
          <w:b/>
          <w:sz w:val="24"/>
          <w:szCs w:val="24"/>
        </w:rPr>
      </w:pPr>
    </w:p>
    <w:p w14:paraId="2ED86489" w14:textId="77777777" w:rsidR="00162A3B" w:rsidRDefault="00162A3B" w:rsidP="00162A3B">
      <w:pPr>
        <w:spacing w:after="0" w:line="276" w:lineRule="auto"/>
        <w:jc w:val="both"/>
        <w:rPr>
          <w:rFonts w:ascii="OfficinaSansBookC" w:eastAsia="OfficinaSansBookC" w:hAnsi="OfficinaSansBookC" w:cs="Times New Roman"/>
          <w:b/>
          <w:sz w:val="24"/>
          <w:szCs w:val="24"/>
        </w:rPr>
      </w:pPr>
    </w:p>
    <w:p w14:paraId="1329F37B" w14:textId="77777777" w:rsidR="00D10679" w:rsidRDefault="00D10679" w:rsidP="00D10679">
      <w:pPr>
        <w:spacing w:line="234" w:lineRule="auto"/>
        <w:ind w:left="260" w:right="140"/>
        <w:jc w:val="both"/>
      </w:pPr>
    </w:p>
    <w:p w14:paraId="4B6E7EE3" w14:textId="77777777" w:rsidR="00C70A93" w:rsidRDefault="00C70A93" w:rsidP="00D10679">
      <w:pPr>
        <w:spacing w:line="234" w:lineRule="auto"/>
        <w:ind w:left="260" w:right="140"/>
        <w:jc w:val="both"/>
      </w:pPr>
    </w:p>
    <w:p w14:paraId="6906B60F" w14:textId="77777777" w:rsidR="00C70A93" w:rsidRDefault="00C70A93" w:rsidP="00D10679">
      <w:pPr>
        <w:spacing w:line="234" w:lineRule="auto"/>
        <w:ind w:left="260" w:right="140"/>
        <w:jc w:val="both"/>
      </w:pPr>
    </w:p>
    <w:p w14:paraId="4183575C" w14:textId="77777777" w:rsidR="00C70A93" w:rsidRDefault="00C70A93" w:rsidP="00D10679">
      <w:pPr>
        <w:spacing w:line="234" w:lineRule="auto"/>
        <w:ind w:left="260" w:right="140"/>
        <w:jc w:val="both"/>
      </w:pPr>
    </w:p>
    <w:p w14:paraId="66BB2C33" w14:textId="77777777" w:rsidR="00C70A93" w:rsidRDefault="00C70A93" w:rsidP="00D10679">
      <w:pPr>
        <w:spacing w:line="234" w:lineRule="auto"/>
        <w:ind w:left="260" w:right="140"/>
        <w:jc w:val="both"/>
      </w:pPr>
    </w:p>
    <w:p w14:paraId="359BA12E" w14:textId="77777777" w:rsidR="00C70A93" w:rsidRDefault="00C70A93" w:rsidP="00D10679">
      <w:pPr>
        <w:spacing w:line="234" w:lineRule="auto"/>
        <w:ind w:left="260" w:right="140"/>
        <w:jc w:val="both"/>
      </w:pPr>
    </w:p>
    <w:p w14:paraId="2E8336D5" w14:textId="77777777" w:rsidR="00C70A93" w:rsidRDefault="00C70A93" w:rsidP="00D10679">
      <w:pPr>
        <w:spacing w:line="234" w:lineRule="auto"/>
        <w:ind w:left="260" w:right="140"/>
        <w:jc w:val="both"/>
      </w:pPr>
    </w:p>
    <w:p w14:paraId="7ADB4A0A" w14:textId="77777777" w:rsidR="00C70A93" w:rsidRDefault="00C70A93" w:rsidP="00D10679">
      <w:pPr>
        <w:spacing w:line="234" w:lineRule="auto"/>
        <w:ind w:left="260" w:right="140"/>
        <w:jc w:val="both"/>
      </w:pPr>
    </w:p>
    <w:p w14:paraId="49B45878" w14:textId="77777777" w:rsidR="00C70A93" w:rsidRDefault="00C70A93" w:rsidP="00D10679">
      <w:pPr>
        <w:spacing w:line="234" w:lineRule="auto"/>
        <w:ind w:left="260" w:right="140"/>
        <w:jc w:val="both"/>
      </w:pPr>
    </w:p>
    <w:p w14:paraId="26B2D0BB" w14:textId="77777777" w:rsidR="00C70A93" w:rsidRDefault="00C70A93" w:rsidP="00D10679">
      <w:pPr>
        <w:spacing w:line="234" w:lineRule="auto"/>
        <w:ind w:left="260" w:right="140"/>
        <w:jc w:val="both"/>
      </w:pPr>
    </w:p>
    <w:p w14:paraId="34FE674F" w14:textId="77777777" w:rsidR="00C70A93" w:rsidRDefault="00C70A93" w:rsidP="00D10679">
      <w:pPr>
        <w:spacing w:line="234" w:lineRule="auto"/>
        <w:ind w:left="260" w:right="140"/>
        <w:jc w:val="both"/>
      </w:pPr>
    </w:p>
    <w:p w14:paraId="1ECDFF38" w14:textId="77777777" w:rsidR="00C70A93" w:rsidRDefault="00C70A93" w:rsidP="00D10679">
      <w:pPr>
        <w:spacing w:line="234" w:lineRule="auto"/>
        <w:ind w:left="260" w:right="140"/>
        <w:jc w:val="both"/>
      </w:pPr>
    </w:p>
    <w:p w14:paraId="5FC4BFB0" w14:textId="77777777" w:rsidR="00C70A93" w:rsidRDefault="00C70A93" w:rsidP="00D10679">
      <w:pPr>
        <w:spacing w:line="234" w:lineRule="auto"/>
        <w:ind w:left="260" w:right="140"/>
        <w:jc w:val="both"/>
      </w:pPr>
    </w:p>
    <w:p w14:paraId="0532B0CC" w14:textId="77777777" w:rsidR="00C70A93" w:rsidRDefault="00C70A93" w:rsidP="00162A3B">
      <w:pPr>
        <w:spacing w:line="234" w:lineRule="auto"/>
        <w:ind w:right="140"/>
        <w:jc w:val="both"/>
      </w:pPr>
    </w:p>
    <w:p w14:paraId="7F141881" w14:textId="77777777" w:rsidR="00116EE6" w:rsidRDefault="00116EE6" w:rsidP="00116EE6">
      <w:pPr>
        <w:spacing w:after="0" w:line="276" w:lineRule="auto"/>
        <w:jc w:val="both"/>
        <w:rPr>
          <w:rFonts w:ascii="OfficinaSansBookC" w:eastAsia="OfficinaSansBookC" w:hAnsi="OfficinaSansBookC" w:cs="Times New Roman"/>
          <w:b/>
          <w:sz w:val="24"/>
          <w:szCs w:val="24"/>
        </w:rPr>
      </w:pPr>
    </w:p>
    <w:p w14:paraId="40FD04C0" w14:textId="77777777" w:rsidR="00116EE6" w:rsidRDefault="00116EE6" w:rsidP="00116EE6">
      <w:pPr>
        <w:spacing w:after="0" w:line="276" w:lineRule="auto"/>
        <w:jc w:val="both"/>
        <w:rPr>
          <w:rFonts w:ascii="OfficinaSansBookC" w:eastAsia="OfficinaSansBookC" w:hAnsi="OfficinaSansBookC" w:cs="Times New Roman"/>
          <w:b/>
          <w:sz w:val="24"/>
          <w:szCs w:val="24"/>
        </w:rPr>
      </w:pPr>
    </w:p>
    <w:p w14:paraId="45AC0534" w14:textId="392A2FE6" w:rsidR="00116EE6" w:rsidRPr="009A10CE" w:rsidRDefault="00116EE6" w:rsidP="009A10CE">
      <w:pPr>
        <w:widowControl w:val="0"/>
        <w:autoSpaceDE w:val="0"/>
        <w:autoSpaceDN w:val="0"/>
        <w:adjustRightInd w:val="0"/>
        <w:spacing w:line="322" w:lineRule="exact"/>
        <w:ind w:right="-1" w:firstLine="851"/>
        <w:jc w:val="both"/>
        <w:rPr>
          <w:rFonts w:ascii="Times New Roman" w:hAnsi="Times New Roman" w:cs="Times New Roman"/>
          <w:color w:val="000000" w:themeColor="text1"/>
          <w:spacing w:val="28"/>
          <w:sz w:val="28"/>
          <w:szCs w:val="28"/>
        </w:rPr>
      </w:pPr>
      <w:r>
        <w:rPr>
          <w:rFonts w:ascii="Times New Roman" w:hAnsi="Times New Roman" w:cs="Times New Roman"/>
          <w:sz w:val="28"/>
          <w:szCs w:val="28"/>
        </w:rPr>
        <w:t xml:space="preserve">Лист дополнений и изменений в рабочую программу учебной дисциплины ОДБ.03. ИНОСТРАННЫЙ </w:t>
      </w:r>
      <w:proofErr w:type="gramStart"/>
      <w:r>
        <w:rPr>
          <w:rFonts w:ascii="Times New Roman" w:hAnsi="Times New Roman" w:cs="Times New Roman"/>
          <w:sz w:val="28"/>
          <w:szCs w:val="28"/>
        </w:rPr>
        <w:t>ЯЗЫК  специальность</w:t>
      </w:r>
      <w:proofErr w:type="gramEnd"/>
      <w:r>
        <w:rPr>
          <w:rFonts w:ascii="Times New Roman" w:hAnsi="Times New Roman" w:cs="Times New Roman"/>
          <w:sz w:val="28"/>
          <w:szCs w:val="28"/>
        </w:rPr>
        <w:t xml:space="preserve"> </w:t>
      </w:r>
      <w:r w:rsidR="009A10CE">
        <w:rPr>
          <w:rFonts w:ascii="Times New Roman" w:hAnsi="Times New Roman" w:cs="Times New Roman"/>
          <w:color w:val="000000" w:themeColor="text1"/>
          <w:spacing w:val="28"/>
          <w:sz w:val="28"/>
          <w:szCs w:val="28"/>
        </w:rPr>
        <w:t xml:space="preserve">31.02.01 </w:t>
      </w:r>
      <w:r w:rsidR="009A10CE">
        <w:rPr>
          <w:rFonts w:ascii="Times New Roman" w:hAnsi="Times New Roman" w:cs="Times New Roman"/>
          <w:color w:val="000000" w:themeColor="text1"/>
          <w:spacing w:val="28"/>
          <w:sz w:val="28"/>
          <w:szCs w:val="28"/>
        </w:rPr>
        <w:t>«</w:t>
      </w:r>
      <w:r w:rsidR="009A10CE">
        <w:rPr>
          <w:rFonts w:ascii="Times New Roman" w:hAnsi="Times New Roman" w:cs="Times New Roman"/>
          <w:color w:val="000000" w:themeColor="text1"/>
          <w:spacing w:val="28"/>
          <w:sz w:val="28"/>
          <w:szCs w:val="28"/>
        </w:rPr>
        <w:t>Леченое</w:t>
      </w:r>
      <w:r w:rsidR="009A10CE" w:rsidRPr="007F662B">
        <w:rPr>
          <w:rFonts w:ascii="Times New Roman" w:hAnsi="Times New Roman" w:cs="Times New Roman"/>
          <w:color w:val="000000" w:themeColor="text1"/>
          <w:spacing w:val="28"/>
          <w:sz w:val="28"/>
          <w:szCs w:val="28"/>
        </w:rPr>
        <w:t xml:space="preserve"> дело</w:t>
      </w:r>
      <w:r w:rsidR="009A10CE">
        <w:rPr>
          <w:rFonts w:ascii="Times New Roman" w:hAnsi="Times New Roman" w:cs="Times New Roman"/>
          <w:color w:val="000000" w:themeColor="text1"/>
          <w:spacing w:val="28"/>
          <w:sz w:val="28"/>
          <w:szCs w:val="28"/>
        </w:rPr>
        <w:t>»</w:t>
      </w:r>
      <w:r>
        <w:rPr>
          <w:rFonts w:ascii="Times New Roman" w:hAnsi="Times New Roman" w:cs="Times New Roman"/>
          <w:sz w:val="28"/>
          <w:szCs w:val="28"/>
        </w:rPr>
        <w:t xml:space="preserve"> форма обучения очная на 2025-2026 учебный год.</w:t>
      </w:r>
    </w:p>
    <w:p w14:paraId="7350725B" w14:textId="77777777" w:rsidR="00116EE6" w:rsidRDefault="00116EE6" w:rsidP="00116EE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В рабочую программу учебной дисциплины внесены следующие изменения: </w:t>
      </w:r>
    </w:p>
    <w:p w14:paraId="703FFE6C" w14:textId="77777777" w:rsidR="00116EE6" w:rsidRDefault="00116EE6" w:rsidP="00116EE6">
      <w:pPr>
        <w:spacing w:after="0" w:line="276" w:lineRule="auto"/>
        <w:jc w:val="center"/>
        <w:rPr>
          <w:rFonts w:ascii="Times New Roman" w:hAnsi="Times New Roman" w:cs="Times New Roman"/>
          <w:sz w:val="28"/>
          <w:szCs w:val="28"/>
        </w:rPr>
      </w:pPr>
    </w:p>
    <w:tbl>
      <w:tblPr>
        <w:tblStyle w:val="ac"/>
        <w:tblW w:w="0" w:type="auto"/>
        <w:tblLook w:val="04A0" w:firstRow="1" w:lastRow="0" w:firstColumn="1" w:lastColumn="0" w:noHBand="0" w:noVBand="1"/>
      </w:tblPr>
      <w:tblGrid>
        <w:gridCol w:w="1384"/>
        <w:gridCol w:w="8187"/>
      </w:tblGrid>
      <w:tr w:rsidR="00116EE6" w14:paraId="05461787" w14:textId="77777777" w:rsidTr="00116EE6">
        <w:tc>
          <w:tcPr>
            <w:tcW w:w="1384" w:type="dxa"/>
            <w:tcBorders>
              <w:top w:val="single" w:sz="4" w:space="0" w:color="auto"/>
              <w:left w:val="single" w:sz="4" w:space="0" w:color="auto"/>
              <w:bottom w:val="single" w:sz="4" w:space="0" w:color="auto"/>
              <w:right w:val="single" w:sz="4" w:space="0" w:color="auto"/>
            </w:tcBorders>
            <w:hideMark/>
          </w:tcPr>
          <w:p w14:paraId="62106EB1" w14:textId="77777777" w:rsidR="00116EE6" w:rsidRDefault="00116EE6">
            <w:pPr>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187" w:type="dxa"/>
            <w:tcBorders>
              <w:top w:val="single" w:sz="4" w:space="0" w:color="auto"/>
              <w:left w:val="single" w:sz="4" w:space="0" w:color="auto"/>
              <w:bottom w:val="single" w:sz="4" w:space="0" w:color="auto"/>
              <w:right w:val="single" w:sz="4" w:space="0" w:color="auto"/>
            </w:tcBorders>
            <w:hideMark/>
          </w:tcPr>
          <w:p w14:paraId="2B736713" w14:textId="77777777" w:rsidR="00116EE6" w:rsidRDefault="00116EE6">
            <w:pPr>
              <w:spacing w:line="276" w:lineRule="auto"/>
              <w:jc w:val="center"/>
              <w:rPr>
                <w:rFonts w:ascii="Times New Roman" w:hAnsi="Times New Roman" w:cs="Times New Roman"/>
                <w:sz w:val="28"/>
                <w:szCs w:val="28"/>
              </w:rPr>
            </w:pPr>
            <w:r>
              <w:rPr>
                <w:rFonts w:ascii="Times New Roman" w:hAnsi="Times New Roman" w:cs="Times New Roman"/>
                <w:sz w:val="28"/>
                <w:szCs w:val="28"/>
              </w:rPr>
              <w:t>Внесенные дополнения</w:t>
            </w:r>
          </w:p>
        </w:tc>
      </w:tr>
      <w:tr w:rsidR="00116EE6" w14:paraId="11A43FA2" w14:textId="77777777" w:rsidTr="00116EE6">
        <w:tc>
          <w:tcPr>
            <w:tcW w:w="1384" w:type="dxa"/>
            <w:tcBorders>
              <w:top w:val="single" w:sz="4" w:space="0" w:color="auto"/>
              <w:left w:val="single" w:sz="4" w:space="0" w:color="auto"/>
              <w:bottom w:val="single" w:sz="4" w:space="0" w:color="auto"/>
              <w:right w:val="single" w:sz="4" w:space="0" w:color="auto"/>
            </w:tcBorders>
            <w:hideMark/>
          </w:tcPr>
          <w:p w14:paraId="6D013E6D" w14:textId="77777777" w:rsidR="00116EE6" w:rsidRDefault="00116EE6">
            <w:pPr>
              <w:spacing w:line="276"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8187" w:type="dxa"/>
            <w:tcBorders>
              <w:top w:val="single" w:sz="4" w:space="0" w:color="auto"/>
              <w:left w:val="single" w:sz="4" w:space="0" w:color="auto"/>
              <w:bottom w:val="single" w:sz="4" w:space="0" w:color="auto"/>
              <w:right w:val="single" w:sz="4" w:space="0" w:color="auto"/>
            </w:tcBorders>
            <w:hideMark/>
          </w:tcPr>
          <w:p w14:paraId="63C4D820" w14:textId="77777777" w:rsidR="00116EE6" w:rsidRDefault="00116EE6">
            <w:pPr>
              <w:spacing w:line="276" w:lineRule="auto"/>
              <w:jc w:val="center"/>
              <w:rPr>
                <w:rFonts w:ascii="Times New Roman" w:hAnsi="Times New Roman" w:cs="Times New Roman"/>
                <w:sz w:val="28"/>
                <w:szCs w:val="28"/>
              </w:rPr>
            </w:pPr>
            <w:r>
              <w:rPr>
                <w:rFonts w:ascii="Times New Roman" w:hAnsi="Times New Roman" w:cs="Times New Roman"/>
                <w:sz w:val="28"/>
                <w:szCs w:val="28"/>
              </w:rPr>
              <w:t>Обновлен список основной и дополнительной литературы 3.2. Печатные издания / Электронные издания (электронные ресурсы)</w:t>
            </w:r>
          </w:p>
        </w:tc>
      </w:tr>
    </w:tbl>
    <w:p w14:paraId="6529F4EE" w14:textId="77777777" w:rsidR="00116EE6" w:rsidRDefault="00116EE6" w:rsidP="00116EE6">
      <w:pPr>
        <w:spacing w:after="0" w:line="276" w:lineRule="auto"/>
        <w:jc w:val="center"/>
        <w:rPr>
          <w:rFonts w:ascii="Times New Roman" w:eastAsia="OfficinaSansBookC" w:hAnsi="Times New Roman" w:cs="Times New Roman"/>
          <w:b/>
          <w:sz w:val="28"/>
          <w:szCs w:val="28"/>
        </w:rPr>
      </w:pPr>
      <w:r>
        <w:rPr>
          <w:rFonts w:ascii="Times New Roman" w:hAnsi="Times New Roman" w:cs="Times New Roman"/>
          <w:sz w:val="28"/>
          <w:szCs w:val="28"/>
        </w:rPr>
        <w:t xml:space="preserve"> </w:t>
      </w:r>
    </w:p>
    <w:p w14:paraId="15A62874" w14:textId="77777777" w:rsidR="00116EE6" w:rsidRDefault="00116EE6" w:rsidP="00116EE6">
      <w:pPr>
        <w:shd w:val="clear" w:color="auto" w:fill="FFFFFF" w:themeFill="background1"/>
        <w:spacing w:after="0"/>
        <w:ind w:firstLine="709"/>
        <w:jc w:val="center"/>
        <w:rPr>
          <w:rFonts w:ascii="Times New Roman" w:eastAsia="OfficinaSansBookC" w:hAnsi="Times New Roman" w:cs="Times New Roman"/>
          <w:b/>
          <w:sz w:val="28"/>
          <w:szCs w:val="28"/>
        </w:rPr>
      </w:pPr>
      <w:bookmarkStart w:id="15" w:name="_Hlk207787348"/>
      <w:r>
        <w:rPr>
          <w:rFonts w:ascii="Times New Roman" w:eastAsia="OfficinaSansBookC" w:hAnsi="Times New Roman" w:cs="Times New Roman"/>
          <w:b/>
          <w:sz w:val="28"/>
          <w:szCs w:val="28"/>
        </w:rPr>
        <w:t>Основные печатные издания</w:t>
      </w:r>
    </w:p>
    <w:p w14:paraId="226AA363" w14:textId="77777777" w:rsidR="00116EE6" w:rsidRDefault="00116EE6" w:rsidP="00116EE6">
      <w:pPr>
        <w:pStyle w:val="a9"/>
        <w:numPr>
          <w:ilvl w:val="0"/>
          <w:numId w:val="29"/>
        </w:numPr>
        <w:spacing w:after="0"/>
        <w:ind w:left="0" w:firstLine="851"/>
        <w:rPr>
          <w:rFonts w:ascii="Times New Roman" w:eastAsia="OfficinaSansBookC" w:hAnsi="Times New Roman"/>
          <w:sz w:val="28"/>
          <w:szCs w:val="28"/>
        </w:rPr>
      </w:pPr>
      <w:bookmarkStart w:id="16" w:name="_Hlk207783504"/>
      <w:proofErr w:type="spellStart"/>
      <w:r>
        <w:rPr>
          <w:rFonts w:ascii="Times New Roman" w:eastAsia="OfficinaSansBookC" w:hAnsi="Times New Roman"/>
          <w:sz w:val="28"/>
          <w:szCs w:val="28"/>
        </w:rPr>
        <w:t>Безкоровайная</w:t>
      </w:r>
      <w:proofErr w:type="spellEnd"/>
      <w:r>
        <w:rPr>
          <w:rFonts w:ascii="Times New Roman" w:eastAsia="OfficinaSansBookC" w:hAnsi="Times New Roman"/>
          <w:sz w:val="28"/>
          <w:szCs w:val="28"/>
        </w:rPr>
        <w:t xml:space="preserve"> Г.Т., </w:t>
      </w:r>
      <w:proofErr w:type="spellStart"/>
      <w:r>
        <w:rPr>
          <w:rFonts w:ascii="Times New Roman" w:eastAsia="OfficinaSansBookC" w:hAnsi="Times New Roman"/>
          <w:sz w:val="28"/>
          <w:szCs w:val="28"/>
        </w:rPr>
        <w:t>Койранская</w:t>
      </w:r>
      <w:proofErr w:type="spellEnd"/>
      <w:r>
        <w:rPr>
          <w:rFonts w:ascii="Times New Roman" w:eastAsia="OfficinaSansBookC" w:hAnsi="Times New Roman"/>
          <w:sz w:val="28"/>
          <w:szCs w:val="28"/>
        </w:rPr>
        <w:t xml:space="preserve"> Е.А., Соколова Н.И., Лаврик Г.В. Planet </w:t>
      </w:r>
      <w:proofErr w:type="spellStart"/>
      <w:r>
        <w:rPr>
          <w:rFonts w:ascii="Times New Roman" w:eastAsia="OfficinaSansBookC" w:hAnsi="Times New Roman"/>
          <w:sz w:val="28"/>
          <w:szCs w:val="28"/>
        </w:rPr>
        <w:t>of</w:t>
      </w:r>
      <w:proofErr w:type="spellEnd"/>
      <w:r>
        <w:rPr>
          <w:rFonts w:ascii="Times New Roman" w:eastAsia="OfficinaSansBookC" w:hAnsi="Times New Roman"/>
          <w:sz w:val="28"/>
          <w:szCs w:val="28"/>
        </w:rPr>
        <w:t xml:space="preserve"> English: электронный учебно-методический комплекс английского языка для учреждений СПО. – М., 2021. – 256с. – ISBN: 978-5-4468-9407-9. - Текст: непосредственный.</w:t>
      </w:r>
    </w:p>
    <w:p w14:paraId="700ADE1C" w14:textId="77777777" w:rsidR="00116EE6" w:rsidRDefault="00116EE6" w:rsidP="00116EE6">
      <w:pPr>
        <w:pStyle w:val="a9"/>
        <w:numPr>
          <w:ilvl w:val="0"/>
          <w:numId w:val="29"/>
        </w:numPr>
        <w:spacing w:after="0"/>
        <w:ind w:left="0" w:firstLine="851"/>
        <w:rPr>
          <w:rFonts w:ascii="Times New Roman" w:eastAsia="OfficinaSansBookC" w:hAnsi="Times New Roman"/>
          <w:sz w:val="28"/>
          <w:szCs w:val="28"/>
        </w:rPr>
      </w:pPr>
      <w:proofErr w:type="spellStart"/>
      <w:r>
        <w:rPr>
          <w:rFonts w:ascii="Times New Roman" w:eastAsia="OfficinaSansBookC" w:hAnsi="Times New Roman"/>
          <w:sz w:val="28"/>
          <w:szCs w:val="28"/>
        </w:rPr>
        <w:t>Биболетова</w:t>
      </w:r>
      <w:proofErr w:type="spellEnd"/>
      <w:r>
        <w:rPr>
          <w:rFonts w:ascii="Times New Roman" w:eastAsia="OfficinaSansBookC" w:hAnsi="Times New Roman"/>
          <w:sz w:val="28"/>
          <w:szCs w:val="28"/>
        </w:rPr>
        <w:t xml:space="preserve"> М.З. Английский с удовольствием. 10 класс. Учебник. ФГОС ФП / М.З. </w:t>
      </w:r>
      <w:proofErr w:type="spellStart"/>
      <w:r>
        <w:rPr>
          <w:rFonts w:ascii="Times New Roman" w:eastAsia="OfficinaSansBookC" w:hAnsi="Times New Roman"/>
          <w:sz w:val="28"/>
          <w:szCs w:val="28"/>
        </w:rPr>
        <w:t>Биболетова</w:t>
      </w:r>
      <w:proofErr w:type="spellEnd"/>
      <w:r>
        <w:rPr>
          <w:rFonts w:ascii="Times New Roman" w:eastAsia="OfficinaSansBookC" w:hAnsi="Times New Roman"/>
          <w:sz w:val="28"/>
          <w:szCs w:val="28"/>
        </w:rPr>
        <w:t xml:space="preserve">, Е.Е. </w:t>
      </w:r>
      <w:proofErr w:type="spellStart"/>
      <w:r>
        <w:rPr>
          <w:rFonts w:ascii="Times New Roman" w:eastAsia="OfficinaSansBookC" w:hAnsi="Times New Roman"/>
          <w:sz w:val="28"/>
          <w:szCs w:val="28"/>
        </w:rPr>
        <w:t>Бабушис</w:t>
      </w:r>
      <w:proofErr w:type="spellEnd"/>
      <w:r>
        <w:rPr>
          <w:rFonts w:ascii="Times New Roman" w:eastAsia="OfficinaSansBookC" w:hAnsi="Times New Roman"/>
          <w:sz w:val="28"/>
          <w:szCs w:val="28"/>
        </w:rPr>
        <w:t xml:space="preserve">, Н.Д. Снежко. – Москва: Просвещение, 2020. – 216 с. – ISBN: 978-5-358-20853-7. – Текст: непосредственный. </w:t>
      </w:r>
    </w:p>
    <w:p w14:paraId="6BF7CD82" w14:textId="77777777" w:rsidR="00116EE6" w:rsidRDefault="00116EE6" w:rsidP="00116EE6">
      <w:pPr>
        <w:pStyle w:val="a9"/>
        <w:numPr>
          <w:ilvl w:val="0"/>
          <w:numId w:val="29"/>
        </w:numPr>
        <w:shd w:val="clear" w:color="auto" w:fill="FFFFFF"/>
        <w:ind w:left="0" w:firstLine="851"/>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Малецкая</w:t>
      </w:r>
      <w:proofErr w:type="spellEnd"/>
      <w:r>
        <w:rPr>
          <w:rFonts w:ascii="Times New Roman" w:hAnsi="Times New Roman"/>
          <w:sz w:val="28"/>
          <w:szCs w:val="28"/>
        </w:rPr>
        <w:t xml:space="preserve">, О. П. Английский язык для студентов медицинских колледжей / О. П. </w:t>
      </w:r>
      <w:proofErr w:type="spellStart"/>
      <w:r>
        <w:rPr>
          <w:rFonts w:ascii="Times New Roman" w:hAnsi="Times New Roman"/>
          <w:sz w:val="28"/>
          <w:szCs w:val="28"/>
        </w:rPr>
        <w:t>Малецкая</w:t>
      </w:r>
      <w:proofErr w:type="spellEnd"/>
      <w:r>
        <w:rPr>
          <w:rFonts w:ascii="Times New Roman" w:hAnsi="Times New Roman"/>
          <w:sz w:val="28"/>
          <w:szCs w:val="28"/>
        </w:rPr>
        <w:t>, И. М. Селевина. — 4-е изд., стер. — Санкт-</w:t>
      </w:r>
      <w:proofErr w:type="gramStart"/>
      <w:r>
        <w:rPr>
          <w:rFonts w:ascii="Times New Roman" w:hAnsi="Times New Roman"/>
          <w:sz w:val="28"/>
          <w:szCs w:val="28"/>
        </w:rPr>
        <w:t>Петербург :</w:t>
      </w:r>
      <w:proofErr w:type="gramEnd"/>
      <w:r>
        <w:rPr>
          <w:rFonts w:ascii="Times New Roman" w:hAnsi="Times New Roman"/>
          <w:sz w:val="28"/>
          <w:szCs w:val="28"/>
        </w:rPr>
        <w:t xml:space="preserve"> Лань, 2023. — 136 с. — ISBN 978-5-507-47152-2. — </w:t>
      </w:r>
      <w:proofErr w:type="gramStart"/>
      <w:r>
        <w:rPr>
          <w:rFonts w:ascii="Times New Roman" w:hAnsi="Times New Roman"/>
          <w:sz w:val="28"/>
          <w:szCs w:val="28"/>
        </w:rPr>
        <w:t>Текст :</w:t>
      </w:r>
      <w:proofErr w:type="gramEnd"/>
      <w:r>
        <w:rPr>
          <w:rFonts w:ascii="Times New Roman" w:hAnsi="Times New Roman"/>
          <w:sz w:val="28"/>
          <w:szCs w:val="28"/>
        </w:rPr>
        <w:t xml:space="preserve"> электронный // Лань : электронно-библиотечная система.» (</w:t>
      </w:r>
      <w:proofErr w:type="spellStart"/>
      <w:r>
        <w:rPr>
          <w:rFonts w:ascii="Times New Roman" w:hAnsi="Times New Roman"/>
          <w:sz w:val="28"/>
          <w:szCs w:val="28"/>
        </w:rPr>
        <w:t>Малецкая</w:t>
      </w:r>
      <w:proofErr w:type="spellEnd"/>
      <w:r>
        <w:rPr>
          <w:rFonts w:ascii="Times New Roman" w:hAnsi="Times New Roman"/>
          <w:sz w:val="28"/>
          <w:szCs w:val="28"/>
        </w:rPr>
        <w:t xml:space="preserve">, О. П. Английский язык для студентов медицинских </w:t>
      </w:r>
      <w:proofErr w:type="gramStart"/>
      <w:r>
        <w:rPr>
          <w:rFonts w:ascii="Times New Roman" w:hAnsi="Times New Roman"/>
          <w:sz w:val="28"/>
          <w:szCs w:val="28"/>
        </w:rPr>
        <w:t>колледжей  /</w:t>
      </w:r>
      <w:proofErr w:type="gramEnd"/>
      <w:r>
        <w:rPr>
          <w:rFonts w:ascii="Times New Roman" w:hAnsi="Times New Roman"/>
          <w:sz w:val="28"/>
          <w:szCs w:val="28"/>
        </w:rPr>
        <w:t xml:space="preserve"> О. П. </w:t>
      </w:r>
      <w:proofErr w:type="spellStart"/>
      <w:r>
        <w:rPr>
          <w:rFonts w:ascii="Times New Roman" w:hAnsi="Times New Roman"/>
          <w:sz w:val="28"/>
          <w:szCs w:val="28"/>
        </w:rPr>
        <w:t>Малецкая</w:t>
      </w:r>
      <w:proofErr w:type="spellEnd"/>
      <w:r>
        <w:rPr>
          <w:rFonts w:ascii="Times New Roman" w:hAnsi="Times New Roman"/>
          <w:sz w:val="28"/>
          <w:szCs w:val="28"/>
        </w:rPr>
        <w:t>, И. М. Селевина. — 4-е изд., стер. — Санкт-</w:t>
      </w:r>
      <w:proofErr w:type="gramStart"/>
      <w:r>
        <w:rPr>
          <w:rFonts w:ascii="Times New Roman" w:hAnsi="Times New Roman"/>
          <w:sz w:val="28"/>
          <w:szCs w:val="28"/>
        </w:rPr>
        <w:t>Петербург :</w:t>
      </w:r>
      <w:proofErr w:type="gramEnd"/>
      <w:r>
        <w:rPr>
          <w:rFonts w:ascii="Times New Roman" w:hAnsi="Times New Roman"/>
          <w:sz w:val="28"/>
          <w:szCs w:val="28"/>
        </w:rPr>
        <w:t xml:space="preserve"> Лань, 2023. — ISBN 978-5-507-47152-2. — </w:t>
      </w:r>
      <w:proofErr w:type="gramStart"/>
      <w:r>
        <w:rPr>
          <w:rFonts w:ascii="Times New Roman" w:hAnsi="Times New Roman"/>
          <w:sz w:val="28"/>
          <w:szCs w:val="28"/>
        </w:rPr>
        <w:t>Текст :</w:t>
      </w:r>
      <w:proofErr w:type="gramEnd"/>
      <w:r>
        <w:rPr>
          <w:rFonts w:ascii="Times New Roman" w:hAnsi="Times New Roman"/>
          <w:sz w:val="28"/>
          <w:szCs w:val="28"/>
        </w:rPr>
        <w:t xml:space="preserve"> электронный // Лань : электронно-библиотечная система. — URL: https://e.lanbook.com/book/332687 (дата обращения: 30.08.2024). — Режим доступа: для </w:t>
      </w:r>
      <w:proofErr w:type="spellStart"/>
      <w:r>
        <w:rPr>
          <w:rFonts w:ascii="Times New Roman" w:hAnsi="Times New Roman"/>
          <w:sz w:val="28"/>
          <w:szCs w:val="28"/>
        </w:rPr>
        <w:t>авториз</w:t>
      </w:r>
      <w:proofErr w:type="spellEnd"/>
      <w:r>
        <w:rPr>
          <w:rFonts w:ascii="Times New Roman" w:hAnsi="Times New Roman"/>
          <w:sz w:val="28"/>
          <w:szCs w:val="28"/>
        </w:rPr>
        <w:t>. пользователей. — С. 1.).</w:t>
      </w:r>
    </w:p>
    <w:p w14:paraId="1C93DF74" w14:textId="77777777" w:rsidR="00116EE6" w:rsidRDefault="00116EE6" w:rsidP="00116EE6">
      <w:pPr>
        <w:pStyle w:val="a9"/>
        <w:numPr>
          <w:ilvl w:val="0"/>
          <w:numId w:val="29"/>
        </w:numPr>
        <w:shd w:val="clear" w:color="auto" w:fill="FFFFFF"/>
        <w:ind w:left="0" w:firstLine="851"/>
        <w:rPr>
          <w:rFonts w:ascii="Times New Roman" w:hAnsi="Times New Roman"/>
          <w:sz w:val="28"/>
          <w:szCs w:val="28"/>
        </w:rPr>
      </w:pPr>
      <w:r>
        <w:rPr>
          <w:rFonts w:ascii="Times New Roman" w:hAnsi="Times New Roman"/>
          <w:sz w:val="28"/>
          <w:szCs w:val="28"/>
        </w:rPr>
        <w:t xml:space="preserve">Английский язык для медицинских вузов и </w:t>
      </w:r>
      <w:proofErr w:type="gramStart"/>
      <w:r>
        <w:rPr>
          <w:rFonts w:ascii="Times New Roman" w:hAnsi="Times New Roman"/>
          <w:sz w:val="28"/>
          <w:szCs w:val="28"/>
        </w:rPr>
        <w:t>колледжей :</w:t>
      </w:r>
      <w:proofErr w:type="gramEnd"/>
      <w:r>
        <w:rPr>
          <w:rFonts w:ascii="Times New Roman" w:hAnsi="Times New Roman"/>
          <w:sz w:val="28"/>
          <w:szCs w:val="28"/>
        </w:rPr>
        <w:t xml:space="preserve"> учебник / под ред. Н. В. Кузнецовой. — </w:t>
      </w:r>
      <w:proofErr w:type="gramStart"/>
      <w:r>
        <w:rPr>
          <w:rFonts w:ascii="Times New Roman" w:hAnsi="Times New Roman"/>
          <w:sz w:val="28"/>
          <w:szCs w:val="28"/>
        </w:rPr>
        <w:t>Москва :</w:t>
      </w:r>
      <w:proofErr w:type="gramEnd"/>
      <w:r>
        <w:rPr>
          <w:rFonts w:ascii="Times New Roman" w:hAnsi="Times New Roman"/>
          <w:sz w:val="28"/>
          <w:szCs w:val="28"/>
        </w:rPr>
        <w:t xml:space="preserve"> ГЭОТАР-Медиа, 2021. — 320 с.</w:t>
      </w:r>
    </w:p>
    <w:p w14:paraId="6FF015EB" w14:textId="77777777" w:rsidR="00116EE6" w:rsidRDefault="00116EE6" w:rsidP="00116EE6">
      <w:pPr>
        <w:pStyle w:val="a9"/>
        <w:numPr>
          <w:ilvl w:val="0"/>
          <w:numId w:val="29"/>
        </w:numPr>
        <w:shd w:val="clear" w:color="auto" w:fill="FFFFFF"/>
        <w:ind w:left="0" w:firstLine="851"/>
        <w:rPr>
          <w:rFonts w:ascii="Times New Roman" w:hAnsi="Times New Roman"/>
          <w:sz w:val="28"/>
          <w:szCs w:val="28"/>
        </w:rPr>
      </w:pPr>
      <w:r>
        <w:rPr>
          <w:rFonts w:ascii="Times New Roman" w:hAnsi="Times New Roman"/>
          <w:sz w:val="28"/>
          <w:szCs w:val="28"/>
        </w:rPr>
        <w:t xml:space="preserve">Иванова Е. В., Смирнова Т. А. Английский язык для медицинских </w:t>
      </w:r>
      <w:proofErr w:type="gramStart"/>
      <w:r>
        <w:rPr>
          <w:rFonts w:ascii="Times New Roman" w:hAnsi="Times New Roman"/>
          <w:sz w:val="28"/>
          <w:szCs w:val="28"/>
        </w:rPr>
        <w:t>работников :</w:t>
      </w:r>
      <w:proofErr w:type="gramEnd"/>
      <w:r>
        <w:rPr>
          <w:rFonts w:ascii="Times New Roman" w:hAnsi="Times New Roman"/>
          <w:sz w:val="28"/>
          <w:szCs w:val="28"/>
        </w:rPr>
        <w:t xml:space="preserve"> учебное пособие. — Санкт-</w:t>
      </w:r>
      <w:proofErr w:type="gramStart"/>
      <w:r>
        <w:rPr>
          <w:rFonts w:ascii="Times New Roman" w:hAnsi="Times New Roman"/>
          <w:sz w:val="28"/>
          <w:szCs w:val="28"/>
        </w:rPr>
        <w:t>Петербург :</w:t>
      </w:r>
      <w:proofErr w:type="gramEnd"/>
      <w:r>
        <w:rPr>
          <w:rFonts w:ascii="Times New Roman" w:hAnsi="Times New Roman"/>
          <w:sz w:val="28"/>
          <w:szCs w:val="28"/>
        </w:rPr>
        <w:t xml:space="preserve"> Питер, 2022. — 256 с.</w:t>
      </w:r>
    </w:p>
    <w:p w14:paraId="6885BBB9" w14:textId="77777777" w:rsidR="00116EE6" w:rsidRDefault="00116EE6" w:rsidP="00116EE6">
      <w:pPr>
        <w:pStyle w:val="a9"/>
        <w:numPr>
          <w:ilvl w:val="0"/>
          <w:numId w:val="29"/>
        </w:numPr>
        <w:shd w:val="clear" w:color="auto" w:fill="FFFFFF"/>
        <w:ind w:left="0" w:firstLine="851"/>
        <w:jc w:val="both"/>
        <w:rPr>
          <w:rFonts w:ascii="Times New Roman" w:hAnsi="Times New Roman"/>
          <w:sz w:val="28"/>
          <w:szCs w:val="28"/>
        </w:rPr>
      </w:pPr>
      <w:r>
        <w:rPr>
          <w:rFonts w:ascii="Times New Roman" w:hAnsi="Times New Roman"/>
          <w:sz w:val="28"/>
          <w:szCs w:val="28"/>
        </w:rPr>
        <w:t xml:space="preserve">Лебедева О. В. Медицинский английский </w:t>
      </w:r>
      <w:proofErr w:type="gramStart"/>
      <w:r>
        <w:rPr>
          <w:rFonts w:ascii="Times New Roman" w:hAnsi="Times New Roman"/>
          <w:sz w:val="28"/>
          <w:szCs w:val="28"/>
        </w:rPr>
        <w:t>язык :</w:t>
      </w:r>
      <w:proofErr w:type="gramEnd"/>
      <w:r>
        <w:rPr>
          <w:rFonts w:ascii="Times New Roman" w:hAnsi="Times New Roman"/>
          <w:sz w:val="28"/>
          <w:szCs w:val="28"/>
        </w:rPr>
        <w:t xml:space="preserve"> практический курс. — </w:t>
      </w:r>
      <w:proofErr w:type="gramStart"/>
      <w:r>
        <w:rPr>
          <w:rFonts w:ascii="Times New Roman" w:hAnsi="Times New Roman"/>
          <w:sz w:val="28"/>
          <w:szCs w:val="28"/>
        </w:rPr>
        <w:t>Москва :</w:t>
      </w:r>
      <w:proofErr w:type="gramEnd"/>
      <w:r>
        <w:rPr>
          <w:rFonts w:ascii="Times New Roman" w:hAnsi="Times New Roman"/>
          <w:sz w:val="28"/>
          <w:szCs w:val="28"/>
        </w:rPr>
        <w:t xml:space="preserve"> Флинта, 2021. — 280 с</w:t>
      </w:r>
    </w:p>
    <w:p w14:paraId="6D7FA303" w14:textId="77777777" w:rsidR="00116EE6" w:rsidRDefault="00116EE6" w:rsidP="00116EE6">
      <w:pPr>
        <w:shd w:val="clear" w:color="auto" w:fill="FFFFFF" w:themeFill="background1"/>
        <w:spacing w:after="0"/>
        <w:ind w:firstLine="709"/>
        <w:jc w:val="center"/>
        <w:rPr>
          <w:rFonts w:ascii="Times New Roman" w:eastAsia="OfficinaSansBookC" w:hAnsi="Times New Roman" w:cs="Times New Roman"/>
          <w:b/>
          <w:color w:val="000000" w:themeColor="text1"/>
          <w:sz w:val="28"/>
          <w:szCs w:val="28"/>
        </w:rPr>
      </w:pPr>
      <w:r>
        <w:rPr>
          <w:rFonts w:ascii="Times New Roman" w:eastAsia="OfficinaSansBookC" w:hAnsi="Times New Roman" w:cs="Times New Roman"/>
          <w:b/>
          <w:color w:val="000000" w:themeColor="text1"/>
          <w:sz w:val="28"/>
          <w:szCs w:val="28"/>
        </w:rPr>
        <w:t>Электронные издания</w:t>
      </w:r>
    </w:p>
    <w:p w14:paraId="549D9F20" w14:textId="77777777" w:rsidR="00116EE6" w:rsidRDefault="00116EE6" w:rsidP="00116EE6">
      <w:pPr>
        <w:pStyle w:val="a9"/>
        <w:numPr>
          <w:ilvl w:val="0"/>
          <w:numId w:val="30"/>
        </w:numPr>
        <w:spacing w:after="0"/>
        <w:ind w:left="0" w:firstLine="567"/>
        <w:jc w:val="both"/>
        <w:rPr>
          <w:rFonts w:ascii="Times New Roman" w:eastAsia="OfficinaSansBookC" w:hAnsi="Times New Roman"/>
          <w:sz w:val="28"/>
          <w:szCs w:val="28"/>
        </w:rPr>
      </w:pPr>
      <w:r>
        <w:rPr>
          <w:rFonts w:ascii="Times New Roman" w:eastAsia="OfficinaSansBookC" w:hAnsi="Times New Roman"/>
          <w:sz w:val="28"/>
          <w:szCs w:val="28"/>
        </w:rPr>
        <w:lastRenderedPageBreak/>
        <w:t>https://e.lanbook.com/</w:t>
      </w:r>
    </w:p>
    <w:p w14:paraId="3DEE8456" w14:textId="77777777" w:rsidR="00116EE6" w:rsidRDefault="00116EE6" w:rsidP="00116EE6">
      <w:pPr>
        <w:pStyle w:val="a9"/>
        <w:numPr>
          <w:ilvl w:val="0"/>
          <w:numId w:val="30"/>
        </w:numPr>
        <w:spacing w:after="0"/>
        <w:ind w:left="0" w:firstLine="567"/>
        <w:jc w:val="both"/>
        <w:rPr>
          <w:rFonts w:ascii="Times New Roman" w:eastAsia="OfficinaSansBookC" w:hAnsi="Times New Roman"/>
          <w:sz w:val="28"/>
          <w:szCs w:val="28"/>
        </w:rPr>
      </w:pPr>
      <w:r>
        <w:rPr>
          <w:rFonts w:ascii="Times New Roman" w:eastAsia="OfficinaSansBookC" w:hAnsi="Times New Roman"/>
          <w:sz w:val="28"/>
          <w:szCs w:val="28"/>
        </w:rPr>
        <w:t>Видеоуроки в интернет: [сайт]. – ООО «</w:t>
      </w:r>
      <w:proofErr w:type="spellStart"/>
      <w:r>
        <w:rPr>
          <w:rFonts w:ascii="Times New Roman" w:eastAsia="OfficinaSansBookC" w:hAnsi="Times New Roman"/>
          <w:sz w:val="28"/>
          <w:szCs w:val="28"/>
        </w:rPr>
        <w:t>Мультиурок</w:t>
      </w:r>
      <w:proofErr w:type="spellEnd"/>
      <w:r>
        <w:rPr>
          <w:rFonts w:ascii="Times New Roman" w:eastAsia="OfficinaSansBookC" w:hAnsi="Times New Roman"/>
          <w:sz w:val="28"/>
          <w:szCs w:val="28"/>
        </w:rPr>
        <w:t>», 2020 – URL: http://videouroki.net (дата обращения: 06.02.2022) – Текст: электронный.</w:t>
      </w:r>
    </w:p>
    <w:p w14:paraId="0257BECC" w14:textId="77777777" w:rsidR="00116EE6" w:rsidRDefault="00116EE6" w:rsidP="00116EE6">
      <w:pPr>
        <w:pStyle w:val="a9"/>
        <w:numPr>
          <w:ilvl w:val="0"/>
          <w:numId w:val="30"/>
        </w:numPr>
        <w:spacing w:after="0"/>
        <w:ind w:left="0" w:firstLine="567"/>
        <w:jc w:val="both"/>
        <w:rPr>
          <w:rFonts w:ascii="Times New Roman" w:eastAsia="OfficinaSansBookC" w:hAnsi="Times New Roman"/>
          <w:sz w:val="28"/>
          <w:szCs w:val="28"/>
        </w:rPr>
      </w:pPr>
      <w:r>
        <w:rPr>
          <w:rFonts w:ascii="Times New Roman" w:eastAsia="OfficinaSansBookC" w:hAnsi="Times New Roman"/>
          <w:sz w:val="28"/>
          <w:szCs w:val="28"/>
        </w:rPr>
        <w:t>Единая коллекция цифровых образовательных ресурсов. - URL: http://school-collection.edu.ru/ (дата обращения: 08.02.2022). – Текст: электронный.</w:t>
      </w:r>
    </w:p>
    <w:p w14:paraId="7B3F4CA1" w14:textId="77777777" w:rsidR="00116EE6" w:rsidRDefault="00116EE6" w:rsidP="00116EE6">
      <w:pPr>
        <w:pStyle w:val="a9"/>
        <w:numPr>
          <w:ilvl w:val="0"/>
          <w:numId w:val="30"/>
        </w:numPr>
        <w:spacing w:after="0"/>
        <w:ind w:left="0" w:firstLine="567"/>
        <w:jc w:val="both"/>
        <w:rPr>
          <w:rFonts w:ascii="Times New Roman" w:eastAsia="OfficinaSansBookC" w:hAnsi="Times New Roman"/>
          <w:sz w:val="28"/>
          <w:szCs w:val="28"/>
        </w:rPr>
      </w:pPr>
      <w:r>
        <w:rPr>
          <w:rFonts w:ascii="Times New Roman" w:eastAsia="OfficinaSansBookC" w:hAnsi="Times New Roman"/>
          <w:sz w:val="28"/>
          <w:szCs w:val="28"/>
        </w:rPr>
        <w:t>Информационная система «Единое окно доступа к образовательным ресурсам». - URL: http://window.edu.ru/ (дата обращения: 02.02.2022). – Текст: электронный.</w:t>
      </w:r>
    </w:p>
    <w:p w14:paraId="466BC95B" w14:textId="77777777" w:rsidR="00116EE6" w:rsidRDefault="00116EE6" w:rsidP="00116EE6">
      <w:pPr>
        <w:pStyle w:val="a9"/>
        <w:numPr>
          <w:ilvl w:val="0"/>
          <w:numId w:val="30"/>
        </w:numPr>
        <w:spacing w:after="0"/>
        <w:ind w:left="0" w:firstLine="567"/>
        <w:jc w:val="both"/>
        <w:rPr>
          <w:rFonts w:ascii="Times New Roman" w:eastAsia="OfficinaSansBookC" w:hAnsi="Times New Roman"/>
          <w:sz w:val="28"/>
          <w:szCs w:val="28"/>
        </w:rPr>
      </w:pPr>
      <w:r>
        <w:rPr>
          <w:rFonts w:ascii="Times New Roman" w:eastAsia="OfficinaSansBookC" w:hAnsi="Times New Roman"/>
          <w:sz w:val="28"/>
          <w:szCs w:val="28"/>
        </w:rPr>
        <w:t xml:space="preserve">Онлайн-словари </w:t>
      </w:r>
      <w:proofErr w:type="spellStart"/>
      <w:r>
        <w:rPr>
          <w:rFonts w:ascii="Times New Roman" w:eastAsia="OfficinaSansBookC" w:hAnsi="Times New Roman"/>
          <w:sz w:val="28"/>
          <w:szCs w:val="28"/>
        </w:rPr>
        <w:t>Мультитран</w:t>
      </w:r>
      <w:proofErr w:type="spellEnd"/>
      <w:r>
        <w:rPr>
          <w:rFonts w:ascii="Times New Roman" w:eastAsia="OfficinaSansBookC" w:hAnsi="Times New Roman"/>
          <w:sz w:val="28"/>
          <w:szCs w:val="28"/>
        </w:rPr>
        <w:t xml:space="preserve">». - </w:t>
      </w:r>
      <w:proofErr w:type="gramStart"/>
      <w:r>
        <w:rPr>
          <w:rFonts w:ascii="Times New Roman" w:eastAsia="OfficinaSansBookC" w:hAnsi="Times New Roman"/>
          <w:sz w:val="28"/>
          <w:szCs w:val="28"/>
        </w:rPr>
        <w:t>URL:http://www.multitran.ru</w:t>
      </w:r>
      <w:proofErr w:type="gramEnd"/>
      <w:r>
        <w:rPr>
          <w:rFonts w:ascii="Times New Roman" w:eastAsia="OfficinaSansBookC" w:hAnsi="Times New Roman"/>
          <w:sz w:val="28"/>
          <w:szCs w:val="28"/>
        </w:rPr>
        <w:t xml:space="preserve"> (дата обращения: 11.02.2022). – Текст: электронный.</w:t>
      </w:r>
    </w:p>
    <w:p w14:paraId="30188532" w14:textId="77777777" w:rsidR="00116EE6" w:rsidRDefault="00116EE6" w:rsidP="00116EE6">
      <w:pPr>
        <w:pStyle w:val="a9"/>
        <w:numPr>
          <w:ilvl w:val="0"/>
          <w:numId w:val="30"/>
        </w:numPr>
        <w:spacing w:after="0"/>
        <w:ind w:left="0" w:firstLine="567"/>
        <w:jc w:val="both"/>
        <w:rPr>
          <w:rFonts w:ascii="Times New Roman" w:eastAsia="OfficinaSansBookC" w:hAnsi="Times New Roman"/>
          <w:sz w:val="28"/>
          <w:szCs w:val="28"/>
        </w:rPr>
      </w:pPr>
      <w:r>
        <w:rPr>
          <w:rFonts w:ascii="Times New Roman" w:eastAsia="OfficinaSansBookC" w:hAnsi="Times New Roman"/>
          <w:sz w:val="28"/>
          <w:szCs w:val="28"/>
        </w:rPr>
        <w:t>Федеральный центр информационно-образовательных ресурсов. - URL: http://fcior.edu.ru/ (дата обращения: 01.07.2021). - Режим доступа: свободный. – Текст: электронный.</w:t>
      </w:r>
    </w:p>
    <w:p w14:paraId="37BAA089" w14:textId="77777777" w:rsidR="00116EE6" w:rsidRDefault="00116EE6" w:rsidP="00116EE6">
      <w:pPr>
        <w:spacing w:after="0"/>
        <w:rPr>
          <w:rFonts w:ascii="Times New Roman" w:eastAsia="OfficinaSansBookC" w:hAnsi="Times New Roman" w:cs="Times New Roman"/>
          <w:b/>
          <w:sz w:val="28"/>
          <w:szCs w:val="28"/>
        </w:rPr>
      </w:pPr>
    </w:p>
    <w:p w14:paraId="0DAD8BA7" w14:textId="77777777" w:rsidR="00116EE6" w:rsidRDefault="00116EE6" w:rsidP="00116EE6">
      <w:pPr>
        <w:spacing w:after="0"/>
        <w:ind w:firstLine="709"/>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 xml:space="preserve"> Дополнительные источники</w:t>
      </w:r>
    </w:p>
    <w:p w14:paraId="55D33E03" w14:textId="77777777" w:rsidR="00116EE6" w:rsidRDefault="00116EE6" w:rsidP="00116EE6">
      <w:pPr>
        <w:pStyle w:val="a9"/>
        <w:numPr>
          <w:ilvl w:val="0"/>
          <w:numId w:val="31"/>
        </w:numPr>
        <w:spacing w:after="0"/>
        <w:ind w:left="567"/>
        <w:jc w:val="both"/>
        <w:rPr>
          <w:rFonts w:ascii="Times New Roman" w:eastAsia="OfficinaSansBookC" w:hAnsi="Times New Roman"/>
          <w:sz w:val="28"/>
          <w:szCs w:val="28"/>
        </w:rPr>
      </w:pPr>
      <w:r>
        <w:rPr>
          <w:rFonts w:ascii="Times New Roman" w:eastAsia="OfficinaSansBookC" w:hAnsi="Times New Roman"/>
          <w:sz w:val="28"/>
          <w:szCs w:val="28"/>
        </w:rPr>
        <w:t xml:space="preserve">Орлова С. В. Медицинский </w:t>
      </w:r>
      <w:proofErr w:type="gramStart"/>
      <w:r>
        <w:rPr>
          <w:rFonts w:ascii="Times New Roman" w:eastAsia="OfficinaSansBookC" w:hAnsi="Times New Roman"/>
          <w:sz w:val="28"/>
          <w:szCs w:val="28"/>
        </w:rPr>
        <w:t>английский :</w:t>
      </w:r>
      <w:proofErr w:type="gramEnd"/>
      <w:r>
        <w:rPr>
          <w:rFonts w:ascii="Times New Roman" w:eastAsia="OfficinaSansBookC" w:hAnsi="Times New Roman"/>
          <w:sz w:val="28"/>
          <w:szCs w:val="28"/>
        </w:rPr>
        <w:t xml:space="preserve"> словарь-справочник. — </w:t>
      </w:r>
      <w:proofErr w:type="gramStart"/>
      <w:r>
        <w:rPr>
          <w:rFonts w:ascii="Times New Roman" w:eastAsia="OfficinaSansBookC" w:hAnsi="Times New Roman"/>
          <w:sz w:val="28"/>
          <w:szCs w:val="28"/>
        </w:rPr>
        <w:t>Москва :</w:t>
      </w:r>
      <w:proofErr w:type="gramEnd"/>
      <w:r>
        <w:rPr>
          <w:rFonts w:ascii="Times New Roman" w:eastAsia="OfficinaSansBookC" w:hAnsi="Times New Roman"/>
          <w:sz w:val="28"/>
          <w:szCs w:val="28"/>
        </w:rPr>
        <w:t xml:space="preserve"> Русский язык, 2021. — 150 с.</w:t>
      </w:r>
    </w:p>
    <w:p w14:paraId="23FEE9B6" w14:textId="77777777" w:rsidR="00116EE6" w:rsidRDefault="00116EE6" w:rsidP="00116EE6">
      <w:pPr>
        <w:pStyle w:val="a9"/>
        <w:numPr>
          <w:ilvl w:val="0"/>
          <w:numId w:val="31"/>
        </w:numPr>
        <w:spacing w:line="232" w:lineRule="auto"/>
        <w:ind w:left="567" w:right="140"/>
        <w:jc w:val="both"/>
        <w:rPr>
          <w:rFonts w:ascii="Times New Roman" w:eastAsia="OfficinaSansBookC" w:hAnsi="Times New Roman"/>
          <w:sz w:val="28"/>
          <w:szCs w:val="28"/>
        </w:rPr>
      </w:pPr>
      <w:r>
        <w:rPr>
          <w:rFonts w:ascii="Times New Roman" w:eastAsia="OfficinaSansBookC" w:hAnsi="Times New Roman"/>
          <w:sz w:val="28"/>
          <w:szCs w:val="28"/>
        </w:rPr>
        <w:t xml:space="preserve">Смирнова И. В. Английский язык для медицинских </w:t>
      </w:r>
      <w:proofErr w:type="gramStart"/>
      <w:r>
        <w:rPr>
          <w:rFonts w:ascii="Times New Roman" w:eastAsia="OfficinaSansBookC" w:hAnsi="Times New Roman"/>
          <w:sz w:val="28"/>
          <w:szCs w:val="28"/>
        </w:rPr>
        <w:t>работников :</w:t>
      </w:r>
      <w:proofErr w:type="gramEnd"/>
      <w:r>
        <w:rPr>
          <w:rFonts w:ascii="Times New Roman" w:eastAsia="OfficinaSansBookC" w:hAnsi="Times New Roman"/>
          <w:sz w:val="28"/>
          <w:szCs w:val="28"/>
        </w:rPr>
        <w:t xml:space="preserve"> методическое пособие. — </w:t>
      </w:r>
      <w:proofErr w:type="gramStart"/>
      <w:r>
        <w:rPr>
          <w:rFonts w:ascii="Times New Roman" w:eastAsia="OfficinaSansBookC" w:hAnsi="Times New Roman"/>
          <w:sz w:val="28"/>
          <w:szCs w:val="28"/>
        </w:rPr>
        <w:t>Екатеринбург :</w:t>
      </w:r>
      <w:proofErr w:type="gramEnd"/>
      <w:r>
        <w:rPr>
          <w:rFonts w:ascii="Times New Roman" w:eastAsia="OfficinaSansBookC" w:hAnsi="Times New Roman"/>
          <w:sz w:val="28"/>
          <w:szCs w:val="28"/>
        </w:rPr>
        <w:t xml:space="preserve"> </w:t>
      </w:r>
      <w:proofErr w:type="spellStart"/>
      <w:r>
        <w:rPr>
          <w:rFonts w:ascii="Times New Roman" w:eastAsia="OfficinaSansBookC" w:hAnsi="Times New Roman"/>
          <w:sz w:val="28"/>
          <w:szCs w:val="28"/>
        </w:rPr>
        <w:t>УрФУ</w:t>
      </w:r>
      <w:proofErr w:type="spellEnd"/>
      <w:r>
        <w:rPr>
          <w:rFonts w:ascii="Times New Roman" w:eastAsia="OfficinaSansBookC" w:hAnsi="Times New Roman"/>
          <w:sz w:val="28"/>
          <w:szCs w:val="28"/>
        </w:rPr>
        <w:t>, 2022. — 180 с.</w:t>
      </w:r>
    </w:p>
    <w:p w14:paraId="05589ED2" w14:textId="77777777" w:rsidR="00116EE6" w:rsidRDefault="00116EE6" w:rsidP="00116EE6">
      <w:pPr>
        <w:pStyle w:val="a9"/>
        <w:numPr>
          <w:ilvl w:val="0"/>
          <w:numId w:val="31"/>
        </w:numPr>
        <w:spacing w:line="232" w:lineRule="auto"/>
        <w:ind w:left="567" w:right="140"/>
        <w:jc w:val="both"/>
        <w:rPr>
          <w:sz w:val="28"/>
          <w:szCs w:val="28"/>
        </w:rPr>
      </w:pPr>
      <w:r>
        <w:rPr>
          <w:rFonts w:ascii="Times New Roman" w:eastAsia="OfficinaSansBookC" w:hAnsi="Times New Roman"/>
          <w:sz w:val="28"/>
          <w:szCs w:val="28"/>
        </w:rPr>
        <w:t xml:space="preserve">Васильева Т. Н. Английский язык в </w:t>
      </w:r>
      <w:proofErr w:type="gramStart"/>
      <w:r>
        <w:rPr>
          <w:rFonts w:ascii="Times New Roman" w:eastAsia="OfficinaSansBookC" w:hAnsi="Times New Roman"/>
          <w:sz w:val="28"/>
          <w:szCs w:val="28"/>
        </w:rPr>
        <w:t>медицине :</w:t>
      </w:r>
      <w:proofErr w:type="gramEnd"/>
      <w:r>
        <w:rPr>
          <w:rFonts w:ascii="Times New Roman" w:eastAsia="OfficinaSansBookC" w:hAnsi="Times New Roman"/>
          <w:sz w:val="28"/>
          <w:szCs w:val="28"/>
        </w:rPr>
        <w:t xml:space="preserve"> учебник для колледжей. — </w:t>
      </w:r>
      <w:proofErr w:type="gramStart"/>
      <w:r>
        <w:rPr>
          <w:rFonts w:ascii="Times New Roman" w:eastAsia="OfficinaSansBookC" w:hAnsi="Times New Roman"/>
          <w:sz w:val="28"/>
          <w:szCs w:val="28"/>
        </w:rPr>
        <w:t>Москва :</w:t>
      </w:r>
      <w:proofErr w:type="gramEnd"/>
      <w:r>
        <w:rPr>
          <w:rFonts w:ascii="Times New Roman" w:eastAsia="OfficinaSansBookC" w:hAnsi="Times New Roman"/>
          <w:sz w:val="28"/>
          <w:szCs w:val="28"/>
        </w:rPr>
        <w:t xml:space="preserve"> Просвещение, 2021. — 270 с.</w:t>
      </w:r>
    </w:p>
    <w:bookmarkEnd w:id="16"/>
    <w:p w14:paraId="33D19E81" w14:textId="77777777" w:rsidR="00116EE6" w:rsidRDefault="00116EE6" w:rsidP="00116EE6">
      <w:pPr>
        <w:spacing w:after="0" w:line="276" w:lineRule="auto"/>
        <w:ind w:left="567"/>
        <w:jc w:val="both"/>
        <w:rPr>
          <w:rFonts w:ascii="OfficinaSansBookC" w:eastAsia="OfficinaSansBookC" w:hAnsi="OfficinaSansBookC" w:cs="Times New Roman"/>
          <w:b/>
          <w:sz w:val="24"/>
          <w:szCs w:val="24"/>
        </w:rPr>
      </w:pPr>
    </w:p>
    <w:bookmarkEnd w:id="15"/>
    <w:p w14:paraId="7E4BED3E" w14:textId="77777777" w:rsidR="004C25B9" w:rsidRPr="00CC2DF5" w:rsidRDefault="004C25B9" w:rsidP="00116EE6">
      <w:pPr>
        <w:spacing w:line="234" w:lineRule="auto"/>
        <w:ind w:left="260" w:right="140"/>
        <w:jc w:val="both"/>
        <w:rPr>
          <w:rFonts w:ascii="OfficinaSansBookC" w:eastAsia="OfficinaSansBookC" w:hAnsi="OfficinaSansBookC" w:cs="Times New Roman"/>
          <w:b/>
          <w:sz w:val="24"/>
          <w:szCs w:val="24"/>
        </w:rPr>
      </w:pPr>
    </w:p>
    <w:sectPr w:rsidR="004C25B9" w:rsidRPr="00CC2DF5" w:rsidSect="00BE0490">
      <w:pgSz w:w="11906" w:h="16838"/>
      <w:pgMar w:top="1134" w:right="850" w:bottom="1134" w:left="1701"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B3245" w14:textId="77777777" w:rsidR="00836CD4" w:rsidRDefault="00836CD4">
      <w:pPr>
        <w:spacing w:after="0" w:line="240" w:lineRule="auto"/>
      </w:pPr>
      <w:r>
        <w:separator/>
      </w:r>
    </w:p>
  </w:endnote>
  <w:endnote w:type="continuationSeparator" w:id="0">
    <w:p w14:paraId="2C06B5BC" w14:textId="77777777" w:rsidR="00836CD4" w:rsidRDefault="00836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mbria"/>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7220509"/>
      <w:docPartObj>
        <w:docPartGallery w:val="Page Numbers (Bottom of Page)"/>
        <w:docPartUnique/>
      </w:docPartObj>
    </w:sdtPr>
    <w:sdtEndPr/>
    <w:sdtContent>
      <w:p w14:paraId="2D638DBD" w14:textId="77777777" w:rsidR="00131ED2" w:rsidRDefault="00FD49C3">
        <w:pPr>
          <w:pStyle w:val="af"/>
          <w:jc w:val="right"/>
        </w:pPr>
        <w:r>
          <w:fldChar w:fldCharType="begin"/>
        </w:r>
        <w:r>
          <w:instrText>PAGE   \* MERGEFORMAT</w:instrText>
        </w:r>
        <w:r>
          <w:fldChar w:fldCharType="separate"/>
        </w:r>
        <w:r w:rsidR="001B23E6">
          <w:rPr>
            <w:noProof/>
          </w:rPr>
          <w:t>33</w:t>
        </w:r>
        <w:r>
          <w:rPr>
            <w:noProof/>
          </w:rPr>
          <w:fldChar w:fldCharType="end"/>
        </w:r>
      </w:p>
    </w:sdtContent>
  </w:sdt>
  <w:p w14:paraId="5F416A25" w14:textId="77777777" w:rsidR="00131ED2" w:rsidRDefault="00131ED2">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A6398" w14:textId="77777777" w:rsidR="00131ED2" w:rsidRDefault="00131ED2">
    <w:pPr>
      <w:pStyle w:val="af"/>
      <w:jc w:val="right"/>
    </w:pPr>
  </w:p>
  <w:p w14:paraId="3EBBA3BF" w14:textId="77777777" w:rsidR="00131ED2" w:rsidRDefault="00131ED2">
    <w:pPr>
      <w:pBdr>
        <w:top w:val="nil"/>
        <w:left w:val="nil"/>
        <w:bottom w:val="nil"/>
        <w:right w:val="nil"/>
        <w:between w:val="nil"/>
      </w:pBdr>
      <w:tabs>
        <w:tab w:val="center" w:pos="4677"/>
        <w:tab w:val="right" w:pos="9355"/>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C0DB9" w14:textId="77777777" w:rsidR="00836CD4" w:rsidRDefault="00836CD4">
      <w:pPr>
        <w:spacing w:after="0" w:line="240" w:lineRule="auto"/>
      </w:pPr>
      <w:r>
        <w:separator/>
      </w:r>
    </w:p>
  </w:footnote>
  <w:footnote w:type="continuationSeparator" w:id="0">
    <w:p w14:paraId="3ABC51D4" w14:textId="77777777" w:rsidR="00836CD4" w:rsidRDefault="00836CD4">
      <w:pPr>
        <w:spacing w:after="0" w:line="240" w:lineRule="auto"/>
      </w:pPr>
      <w:r>
        <w:continuationSeparator/>
      </w:r>
    </w:p>
  </w:footnote>
  <w:footnote w:id="1">
    <w:p w14:paraId="2980CB87" w14:textId="77777777" w:rsidR="00131ED2" w:rsidRDefault="00131ED2" w:rsidP="007F2B11">
      <w:pPr>
        <w:pStyle w:val="a5"/>
        <w:jc w:val="both"/>
      </w:pPr>
      <w:r>
        <w:rPr>
          <w:vertAlign w:val="superscript"/>
        </w:rPr>
        <w:footnoteRef/>
      </w:r>
      <w:bookmarkStart w:id="9" w:name="_Hlk113961148"/>
      <w:r w:rsidRPr="00DC70DB">
        <w:rPr>
          <w:rFonts w:ascii="OfficinaSansBookC" w:hAnsi="OfficinaSansBookC"/>
        </w:rPr>
        <w:t>Дисциплинарные (предметные) результаты указываются в соответствии с их полным перечнем во ФГОС СОО от 17.05.2012г. № 413 (в последней редакции</w:t>
      </w:r>
      <w:r>
        <w:rPr>
          <w:rFonts w:ascii="OfficinaSansBookC" w:hAnsi="OfficinaSansBookC"/>
        </w:rPr>
        <w:t xml:space="preserve"> от 12.08.2022</w:t>
      </w:r>
      <w:r w:rsidRPr="00DC70DB">
        <w:rPr>
          <w:rFonts w:ascii="OfficinaSansBookC" w:hAnsi="OfficinaSansBookC"/>
        </w:rPr>
        <w:t>)</w:t>
      </w:r>
      <w:bookmarkEnd w:id="9"/>
    </w:p>
    <w:p w14:paraId="4D0CB982" w14:textId="77777777" w:rsidR="00131ED2" w:rsidRDefault="00131ED2" w:rsidP="00D1155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0"/>
          <w:szCs w:val="20"/>
        </w:rPr>
      </w:pPr>
    </w:p>
  </w:footnote>
  <w:footnote w:id="2">
    <w:p w14:paraId="7C35844B" w14:textId="1BB255B0" w:rsidR="00131ED2" w:rsidRDefault="00131ED2">
      <w:pPr>
        <w:pStyle w:val="a5"/>
      </w:pPr>
    </w:p>
  </w:footnote>
  <w:footnote w:id="3">
    <w:p w14:paraId="2C2129CF" w14:textId="7C06210B" w:rsidR="00131ED2" w:rsidRDefault="00131ED2" w:rsidP="00433128">
      <w:pPr>
        <w:pStyle w:val="a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A1B"/>
    <w:multiLevelType w:val="multilevel"/>
    <w:tmpl w:val="41E0A0BE"/>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2F0739"/>
    <w:multiLevelType w:val="multilevel"/>
    <w:tmpl w:val="86E69192"/>
    <w:lvl w:ilvl="0">
      <w:numFmt w:val="bullet"/>
      <w:lvlText w:val="−"/>
      <w:lvlJc w:val="left"/>
      <w:pPr>
        <w:ind w:left="483" w:hanging="341"/>
      </w:pPr>
      <w:rPr>
        <w:rFonts w:ascii="Times New Roman" w:eastAsia="Times New Roman" w:hAnsi="Times New Roman" w:cs="Times New Roman"/>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2" w15:restartNumberingAfterBreak="0">
    <w:nsid w:val="08FA7EFB"/>
    <w:multiLevelType w:val="multilevel"/>
    <w:tmpl w:val="7F60E7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 w15:restartNumberingAfterBreak="0">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2F2D2C"/>
    <w:multiLevelType w:val="multilevel"/>
    <w:tmpl w:val="5BD6A67A"/>
    <w:lvl w:ilvl="0">
      <w:start w:val="1"/>
      <w:numFmt w:val="bullet"/>
      <w:lvlText w:val="⮚"/>
      <w:lvlJc w:val="left"/>
      <w:pPr>
        <w:ind w:left="510" w:hanging="283"/>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6" w15:restartNumberingAfterBreak="0">
    <w:nsid w:val="0B7E2047"/>
    <w:multiLevelType w:val="multilevel"/>
    <w:tmpl w:val="DA0C89B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FDA4F6A"/>
    <w:multiLevelType w:val="multilevel"/>
    <w:tmpl w:val="BB72953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2102A99"/>
    <w:multiLevelType w:val="multilevel"/>
    <w:tmpl w:val="E7A2F9A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4A40DE0"/>
    <w:multiLevelType w:val="multilevel"/>
    <w:tmpl w:val="0CD49EF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0" w15:restartNumberingAfterBreak="0">
    <w:nsid w:val="1C314042"/>
    <w:multiLevelType w:val="multilevel"/>
    <w:tmpl w:val="EC06628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1BE2116"/>
    <w:multiLevelType w:val="multilevel"/>
    <w:tmpl w:val="DE924390"/>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23BD4EEE"/>
    <w:multiLevelType w:val="hybridMultilevel"/>
    <w:tmpl w:val="1B226394"/>
    <w:lvl w:ilvl="0" w:tplc="0419000F">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13" w15:restartNumberingAfterBreak="0">
    <w:nsid w:val="2A01332F"/>
    <w:multiLevelType w:val="multilevel"/>
    <w:tmpl w:val="A94A12E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4" w15:restartNumberingAfterBreak="0">
    <w:nsid w:val="41E40E5D"/>
    <w:multiLevelType w:val="hybridMultilevel"/>
    <w:tmpl w:val="1B226394"/>
    <w:lvl w:ilvl="0" w:tplc="0419000F">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15" w15:restartNumberingAfterBreak="0">
    <w:nsid w:val="500D4420"/>
    <w:multiLevelType w:val="hybridMultilevel"/>
    <w:tmpl w:val="EDECF90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5B11EF1"/>
    <w:multiLevelType w:val="multilevel"/>
    <w:tmpl w:val="8F565F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A2A3D85"/>
    <w:multiLevelType w:val="multilevel"/>
    <w:tmpl w:val="D1A8BFD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03100B4"/>
    <w:multiLevelType w:val="hybridMultilevel"/>
    <w:tmpl w:val="26EEF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06437E6"/>
    <w:multiLevelType w:val="hybridMultilevel"/>
    <w:tmpl w:val="85EAD7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3D53DDC"/>
    <w:multiLevelType w:val="multilevel"/>
    <w:tmpl w:val="CA080A42"/>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E561DDD"/>
    <w:multiLevelType w:val="hybridMultilevel"/>
    <w:tmpl w:val="7722C3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FE20F23"/>
    <w:multiLevelType w:val="multilevel"/>
    <w:tmpl w:val="ABEAA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6340337"/>
    <w:multiLevelType w:val="hybridMultilevel"/>
    <w:tmpl w:val="1B226394"/>
    <w:lvl w:ilvl="0" w:tplc="0419000F">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27" w15:restartNumberingAfterBreak="0">
    <w:nsid w:val="7A927C7E"/>
    <w:multiLevelType w:val="hybridMultilevel"/>
    <w:tmpl w:val="85D6E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FA410DC"/>
    <w:multiLevelType w:val="multilevel"/>
    <w:tmpl w:val="E5AA3DF2"/>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30"/>
  </w:num>
  <w:num w:numId="3">
    <w:abstractNumId w:val="22"/>
  </w:num>
  <w:num w:numId="4">
    <w:abstractNumId w:val="0"/>
  </w:num>
  <w:num w:numId="5">
    <w:abstractNumId w:val="11"/>
  </w:num>
  <w:num w:numId="6">
    <w:abstractNumId w:val="10"/>
  </w:num>
  <w:num w:numId="7">
    <w:abstractNumId w:val="9"/>
  </w:num>
  <w:num w:numId="8">
    <w:abstractNumId w:val="6"/>
  </w:num>
  <w:num w:numId="9">
    <w:abstractNumId w:val="13"/>
  </w:num>
  <w:num w:numId="10">
    <w:abstractNumId w:val="18"/>
  </w:num>
  <w:num w:numId="11">
    <w:abstractNumId w:val="7"/>
  </w:num>
  <w:num w:numId="12">
    <w:abstractNumId w:val="8"/>
  </w:num>
  <w:num w:numId="13">
    <w:abstractNumId w:val="2"/>
  </w:num>
  <w:num w:numId="14">
    <w:abstractNumId w:val="1"/>
  </w:num>
  <w:num w:numId="15">
    <w:abstractNumId w:val="28"/>
  </w:num>
  <w:num w:numId="16">
    <w:abstractNumId w:val="25"/>
  </w:num>
  <w:num w:numId="17">
    <w:abstractNumId w:val="17"/>
  </w:num>
  <w:num w:numId="18">
    <w:abstractNumId w:val="16"/>
  </w:num>
  <w:num w:numId="19">
    <w:abstractNumId w:val="23"/>
  </w:num>
  <w:num w:numId="20">
    <w:abstractNumId w:val="20"/>
  </w:num>
  <w:num w:numId="21">
    <w:abstractNumId w:val="27"/>
  </w:num>
  <w:num w:numId="22">
    <w:abstractNumId w:val="19"/>
  </w:num>
  <w:num w:numId="23">
    <w:abstractNumId w:val="15"/>
  </w:num>
  <w:num w:numId="24">
    <w:abstractNumId w:val="29"/>
  </w:num>
  <w:num w:numId="25">
    <w:abstractNumId w:val="4"/>
  </w:num>
  <w:num w:numId="26">
    <w:abstractNumId w:val="24"/>
  </w:num>
  <w:num w:numId="27">
    <w:abstractNumId w:val="3"/>
  </w:num>
  <w:num w:numId="28">
    <w:abstractNumId w:val="21"/>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E604E"/>
    <w:rsid w:val="00007F26"/>
    <w:rsid w:val="0003170E"/>
    <w:rsid w:val="00031F22"/>
    <w:rsid w:val="000426BB"/>
    <w:rsid w:val="000455DD"/>
    <w:rsid w:val="00047DD9"/>
    <w:rsid w:val="00075E33"/>
    <w:rsid w:val="000A303E"/>
    <w:rsid w:val="000A3606"/>
    <w:rsid w:val="000C6EA9"/>
    <w:rsid w:val="00102870"/>
    <w:rsid w:val="00111BBB"/>
    <w:rsid w:val="00113111"/>
    <w:rsid w:val="00116EE6"/>
    <w:rsid w:val="00131ED2"/>
    <w:rsid w:val="00137BC4"/>
    <w:rsid w:val="0014017A"/>
    <w:rsid w:val="001409CF"/>
    <w:rsid w:val="001410E3"/>
    <w:rsid w:val="001454FA"/>
    <w:rsid w:val="001536B2"/>
    <w:rsid w:val="00162A3B"/>
    <w:rsid w:val="0019080A"/>
    <w:rsid w:val="001930DB"/>
    <w:rsid w:val="001938C5"/>
    <w:rsid w:val="001A3F18"/>
    <w:rsid w:val="001A6B9A"/>
    <w:rsid w:val="001A6FC6"/>
    <w:rsid w:val="001B23E6"/>
    <w:rsid w:val="001D4CD6"/>
    <w:rsid w:val="001F3D86"/>
    <w:rsid w:val="001F479D"/>
    <w:rsid w:val="002028B8"/>
    <w:rsid w:val="0023437C"/>
    <w:rsid w:val="0023480C"/>
    <w:rsid w:val="002446D6"/>
    <w:rsid w:val="0025347D"/>
    <w:rsid w:val="002545F1"/>
    <w:rsid w:val="00254ACF"/>
    <w:rsid w:val="00256B09"/>
    <w:rsid w:val="00260DBF"/>
    <w:rsid w:val="002719FB"/>
    <w:rsid w:val="00274F52"/>
    <w:rsid w:val="00280C05"/>
    <w:rsid w:val="00283A34"/>
    <w:rsid w:val="00290CDE"/>
    <w:rsid w:val="002A12E3"/>
    <w:rsid w:val="002A49AD"/>
    <w:rsid w:val="002A50A8"/>
    <w:rsid w:val="002D17CD"/>
    <w:rsid w:val="002F4A4F"/>
    <w:rsid w:val="00300CB6"/>
    <w:rsid w:val="00314099"/>
    <w:rsid w:val="003324AD"/>
    <w:rsid w:val="003422FF"/>
    <w:rsid w:val="003458FA"/>
    <w:rsid w:val="00351C5F"/>
    <w:rsid w:val="003746DF"/>
    <w:rsid w:val="003C1715"/>
    <w:rsid w:val="003C4482"/>
    <w:rsid w:val="003E604E"/>
    <w:rsid w:val="003F2151"/>
    <w:rsid w:val="00402028"/>
    <w:rsid w:val="00404EF3"/>
    <w:rsid w:val="0041261A"/>
    <w:rsid w:val="00433128"/>
    <w:rsid w:val="00450994"/>
    <w:rsid w:val="00456676"/>
    <w:rsid w:val="00466409"/>
    <w:rsid w:val="004759EC"/>
    <w:rsid w:val="00485B53"/>
    <w:rsid w:val="004C25B9"/>
    <w:rsid w:val="004E2E6D"/>
    <w:rsid w:val="004F6003"/>
    <w:rsid w:val="00500456"/>
    <w:rsid w:val="00503532"/>
    <w:rsid w:val="00511E6A"/>
    <w:rsid w:val="00514C25"/>
    <w:rsid w:val="00561172"/>
    <w:rsid w:val="00567B21"/>
    <w:rsid w:val="00583602"/>
    <w:rsid w:val="00594211"/>
    <w:rsid w:val="005A6F6F"/>
    <w:rsid w:val="005B3EA7"/>
    <w:rsid w:val="005E3B53"/>
    <w:rsid w:val="00601EAB"/>
    <w:rsid w:val="00603837"/>
    <w:rsid w:val="0060594E"/>
    <w:rsid w:val="00605F90"/>
    <w:rsid w:val="0061430E"/>
    <w:rsid w:val="00620722"/>
    <w:rsid w:val="00620BAE"/>
    <w:rsid w:val="00623768"/>
    <w:rsid w:val="0063135B"/>
    <w:rsid w:val="00647326"/>
    <w:rsid w:val="006503F2"/>
    <w:rsid w:val="00656E7B"/>
    <w:rsid w:val="00660801"/>
    <w:rsid w:val="0067097D"/>
    <w:rsid w:val="00691446"/>
    <w:rsid w:val="0069229A"/>
    <w:rsid w:val="006936AE"/>
    <w:rsid w:val="007426B3"/>
    <w:rsid w:val="00761F77"/>
    <w:rsid w:val="007857A3"/>
    <w:rsid w:val="0079486E"/>
    <w:rsid w:val="007B0947"/>
    <w:rsid w:val="007C1859"/>
    <w:rsid w:val="007D11AB"/>
    <w:rsid w:val="007F2B11"/>
    <w:rsid w:val="007F42B8"/>
    <w:rsid w:val="007F662B"/>
    <w:rsid w:val="007F75B8"/>
    <w:rsid w:val="00806319"/>
    <w:rsid w:val="008320CB"/>
    <w:rsid w:val="00832468"/>
    <w:rsid w:val="008341A1"/>
    <w:rsid w:val="00836CD4"/>
    <w:rsid w:val="00837515"/>
    <w:rsid w:val="00847A39"/>
    <w:rsid w:val="00873535"/>
    <w:rsid w:val="0087776F"/>
    <w:rsid w:val="008A527F"/>
    <w:rsid w:val="008B6A62"/>
    <w:rsid w:val="008C1915"/>
    <w:rsid w:val="008D758E"/>
    <w:rsid w:val="008F1662"/>
    <w:rsid w:val="009017EB"/>
    <w:rsid w:val="00906E3D"/>
    <w:rsid w:val="00910A1D"/>
    <w:rsid w:val="00913D1D"/>
    <w:rsid w:val="00932731"/>
    <w:rsid w:val="00941954"/>
    <w:rsid w:val="00961E22"/>
    <w:rsid w:val="0097102F"/>
    <w:rsid w:val="00985AB8"/>
    <w:rsid w:val="009A10CE"/>
    <w:rsid w:val="009C39FC"/>
    <w:rsid w:val="009C3DDB"/>
    <w:rsid w:val="009C47ED"/>
    <w:rsid w:val="009D13F1"/>
    <w:rsid w:val="009D1832"/>
    <w:rsid w:val="009D231F"/>
    <w:rsid w:val="009D2FD0"/>
    <w:rsid w:val="009E1B1B"/>
    <w:rsid w:val="009E77B9"/>
    <w:rsid w:val="009F38A6"/>
    <w:rsid w:val="00A05760"/>
    <w:rsid w:val="00A23514"/>
    <w:rsid w:val="00A352E5"/>
    <w:rsid w:val="00A370D9"/>
    <w:rsid w:val="00A41F04"/>
    <w:rsid w:val="00A539AA"/>
    <w:rsid w:val="00A556E1"/>
    <w:rsid w:val="00A74F30"/>
    <w:rsid w:val="00A949AC"/>
    <w:rsid w:val="00AC03EB"/>
    <w:rsid w:val="00AC6AAE"/>
    <w:rsid w:val="00AD37A9"/>
    <w:rsid w:val="00AD69CA"/>
    <w:rsid w:val="00AE4584"/>
    <w:rsid w:val="00AF2AC2"/>
    <w:rsid w:val="00AF479A"/>
    <w:rsid w:val="00B125FC"/>
    <w:rsid w:val="00B15181"/>
    <w:rsid w:val="00B20732"/>
    <w:rsid w:val="00B32B68"/>
    <w:rsid w:val="00B46E01"/>
    <w:rsid w:val="00B5146D"/>
    <w:rsid w:val="00B52E93"/>
    <w:rsid w:val="00B83A9E"/>
    <w:rsid w:val="00B83F82"/>
    <w:rsid w:val="00B87D74"/>
    <w:rsid w:val="00BA3DF7"/>
    <w:rsid w:val="00BA3E44"/>
    <w:rsid w:val="00BC3572"/>
    <w:rsid w:val="00BC448D"/>
    <w:rsid w:val="00BC56BF"/>
    <w:rsid w:val="00BC7136"/>
    <w:rsid w:val="00BD4525"/>
    <w:rsid w:val="00BE0490"/>
    <w:rsid w:val="00BE0A9C"/>
    <w:rsid w:val="00C249A2"/>
    <w:rsid w:val="00C45AA2"/>
    <w:rsid w:val="00C63571"/>
    <w:rsid w:val="00C70A93"/>
    <w:rsid w:val="00C743DF"/>
    <w:rsid w:val="00C77DFD"/>
    <w:rsid w:val="00C80E48"/>
    <w:rsid w:val="00C82521"/>
    <w:rsid w:val="00CA26BD"/>
    <w:rsid w:val="00CC2DF5"/>
    <w:rsid w:val="00CF345D"/>
    <w:rsid w:val="00CF545A"/>
    <w:rsid w:val="00D04583"/>
    <w:rsid w:val="00D0665E"/>
    <w:rsid w:val="00D10679"/>
    <w:rsid w:val="00D11550"/>
    <w:rsid w:val="00D36D93"/>
    <w:rsid w:val="00D36E68"/>
    <w:rsid w:val="00D42ED3"/>
    <w:rsid w:val="00D53E14"/>
    <w:rsid w:val="00D7459D"/>
    <w:rsid w:val="00D81732"/>
    <w:rsid w:val="00DC472A"/>
    <w:rsid w:val="00E0137A"/>
    <w:rsid w:val="00E3744B"/>
    <w:rsid w:val="00E472FB"/>
    <w:rsid w:val="00E82CB6"/>
    <w:rsid w:val="00E92921"/>
    <w:rsid w:val="00F2711B"/>
    <w:rsid w:val="00F41A07"/>
    <w:rsid w:val="00F47AED"/>
    <w:rsid w:val="00F7037E"/>
    <w:rsid w:val="00F743F5"/>
    <w:rsid w:val="00F80008"/>
    <w:rsid w:val="00F8437A"/>
    <w:rsid w:val="00F91BA0"/>
    <w:rsid w:val="00FA0AFB"/>
    <w:rsid w:val="00FA3E51"/>
    <w:rsid w:val="00FD3C4E"/>
    <w:rsid w:val="00FD49C3"/>
    <w:rsid w:val="00FD6F15"/>
    <w:rsid w:val="00FF08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C800E"/>
  <w15:docId w15:val="{BD6F8A08-1E15-4934-9C1E-B9FAD00FF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2AD4"/>
  </w:style>
  <w:style w:type="paragraph" w:styleId="1">
    <w:name w:val="heading 1"/>
    <w:basedOn w:val="a"/>
    <w:next w:val="a"/>
    <w:link w:val="10"/>
    <w:uiPriority w:val="9"/>
    <w:qFormat/>
    <w:rsid w:val="00546A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46A1B"/>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546A1B"/>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546A1B"/>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546A1B"/>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546A1B"/>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546A1B"/>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546A1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017EB"/>
    <w:tblPr>
      <w:tblCellMar>
        <w:top w:w="0" w:type="dxa"/>
        <w:left w:w="0" w:type="dxa"/>
        <w:bottom w:w="0" w:type="dxa"/>
        <w:right w:w="0" w:type="dxa"/>
      </w:tblCellMar>
    </w:tblPr>
  </w:style>
  <w:style w:type="paragraph" w:styleId="a3">
    <w:name w:val="Title"/>
    <w:basedOn w:val="a"/>
    <w:next w:val="a"/>
    <w:link w:val="a4"/>
    <w:uiPriority w:val="10"/>
    <w:qFormat/>
    <w:rsid w:val="00546A1B"/>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rsid w:val="009017EB"/>
    <w:tblPr>
      <w:tblCellMar>
        <w:top w:w="0" w:type="dxa"/>
        <w:left w:w="0" w:type="dxa"/>
        <w:bottom w:w="0" w:type="dxa"/>
        <w:right w:w="0" w:type="dxa"/>
      </w:tblCellMar>
    </w:tblPr>
  </w:style>
  <w:style w:type="table" w:customStyle="1" w:styleId="TableNormal1">
    <w:name w:val="Table Normal"/>
    <w:rsid w:val="009017EB"/>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qFormat/>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BE27D4"/>
    <w:pPr>
      <w:suppressAutoHyphens/>
      <w:spacing w:after="200" w:line="276" w:lineRule="auto"/>
      <w:ind w:left="708"/>
    </w:pPr>
    <w:rPr>
      <w:rFonts w:eastAsia="Times New Roman" w:cs="Times New Roman"/>
      <w:lang w:eastAsia="ar-SA"/>
    </w:rPr>
  </w:style>
  <w:style w:type="character" w:styleId="ab">
    <w:name w:val="Hyperlink"/>
    <w:basedOn w:val="a0"/>
    <w:uiPriority w:val="99"/>
    <w:unhideWhenUsed/>
    <w:rsid w:val="008926D8"/>
    <w:rPr>
      <w:color w:val="0000FF"/>
      <w:u w:val="single"/>
    </w:rPr>
  </w:style>
  <w:style w:type="table" w:styleId="ac">
    <w:name w:val="Table Grid"/>
    <w:basedOn w:val="a1"/>
    <w:uiPriority w:val="59"/>
    <w:rsid w:val="00517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546A1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546A1B"/>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546A1B"/>
    <w:rPr>
      <w:rFonts w:eastAsiaTheme="minorEastAsia"/>
      <w:i/>
      <w:iCs/>
    </w:rPr>
  </w:style>
  <w:style w:type="character" w:customStyle="1" w:styleId="50">
    <w:name w:val="Заголовок 5 Знак"/>
    <w:basedOn w:val="a0"/>
    <w:link w:val="5"/>
    <w:uiPriority w:val="9"/>
    <w:semiHidden/>
    <w:rsid w:val="00546A1B"/>
    <w:rPr>
      <w:rFonts w:eastAsiaTheme="minorEastAsia"/>
      <w:color w:val="2F5496" w:themeColor="accent1" w:themeShade="BF"/>
    </w:rPr>
  </w:style>
  <w:style w:type="character" w:customStyle="1" w:styleId="60">
    <w:name w:val="Заголовок 6 Знак"/>
    <w:basedOn w:val="a0"/>
    <w:link w:val="6"/>
    <w:uiPriority w:val="9"/>
    <w:semiHidden/>
    <w:rsid w:val="00546A1B"/>
    <w:rPr>
      <w:rFonts w:eastAsiaTheme="minorEastAsia"/>
      <w:color w:val="1F3864" w:themeColor="accent1" w:themeShade="80"/>
    </w:rPr>
  </w:style>
  <w:style w:type="character" w:customStyle="1" w:styleId="70">
    <w:name w:val="Заголовок 7 Знак"/>
    <w:basedOn w:val="a0"/>
    <w:link w:val="7"/>
    <w:uiPriority w:val="9"/>
    <w:semiHidden/>
    <w:rsid w:val="00546A1B"/>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546A1B"/>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546A1B"/>
    <w:rPr>
      <w:rFonts w:asciiTheme="majorHAnsi" w:eastAsiaTheme="majorEastAsia" w:hAnsiTheme="majorHAnsi" w:cstheme="majorBidi"/>
      <w:i/>
      <w:iCs/>
      <w:color w:val="262626" w:themeColor="text1" w:themeTint="D9"/>
      <w:sz w:val="21"/>
      <w:szCs w:val="21"/>
    </w:rPr>
  </w:style>
  <w:style w:type="numbering" w:customStyle="1" w:styleId="11">
    <w:name w:val="Нет списка1"/>
    <w:next w:val="a2"/>
    <w:uiPriority w:val="99"/>
    <w:semiHidden/>
    <w:unhideWhenUsed/>
    <w:rsid w:val="00546A1B"/>
  </w:style>
  <w:style w:type="paragraph" w:styleId="af1">
    <w:name w:val="TOC Heading"/>
    <w:basedOn w:val="1"/>
    <w:next w:val="a"/>
    <w:uiPriority w:val="39"/>
    <w:unhideWhenUsed/>
    <w:qFormat/>
    <w:rsid w:val="00546A1B"/>
    <w:pPr>
      <w:outlineLvl w:val="9"/>
    </w:pPr>
  </w:style>
  <w:style w:type="paragraph" w:styleId="af2">
    <w:name w:val="caption"/>
    <w:basedOn w:val="a"/>
    <w:next w:val="a"/>
    <w:uiPriority w:val="35"/>
    <w:semiHidden/>
    <w:unhideWhenUsed/>
    <w:qFormat/>
    <w:rsid w:val="00546A1B"/>
    <w:pPr>
      <w:spacing w:after="200" w:line="240" w:lineRule="auto"/>
    </w:pPr>
    <w:rPr>
      <w:rFonts w:eastAsiaTheme="minorEastAsia"/>
      <w:i/>
      <w:iCs/>
      <w:color w:val="44546A" w:themeColor="text2"/>
      <w:sz w:val="18"/>
      <w:szCs w:val="18"/>
    </w:rPr>
  </w:style>
  <w:style w:type="character" w:customStyle="1" w:styleId="a4">
    <w:name w:val="Заголовок Знак"/>
    <w:basedOn w:val="a0"/>
    <w:link w:val="a3"/>
    <w:uiPriority w:val="10"/>
    <w:rsid w:val="00546A1B"/>
    <w:rPr>
      <w:rFonts w:asciiTheme="majorHAnsi" w:eastAsiaTheme="majorEastAsia" w:hAnsiTheme="majorHAnsi" w:cstheme="majorBidi"/>
      <w:spacing w:val="-10"/>
      <w:sz w:val="56"/>
      <w:szCs w:val="56"/>
    </w:rPr>
  </w:style>
  <w:style w:type="paragraph" w:styleId="af3">
    <w:name w:val="Subtitle"/>
    <w:basedOn w:val="a"/>
    <w:next w:val="a"/>
    <w:link w:val="af4"/>
    <w:rsid w:val="009017EB"/>
    <w:rPr>
      <w:color w:val="5A5A5A"/>
    </w:rPr>
  </w:style>
  <w:style w:type="character" w:customStyle="1" w:styleId="af4">
    <w:name w:val="Подзаголовок Знак"/>
    <w:basedOn w:val="a0"/>
    <w:link w:val="af3"/>
    <w:uiPriority w:val="11"/>
    <w:rsid w:val="00546A1B"/>
    <w:rPr>
      <w:rFonts w:eastAsiaTheme="minorEastAsia"/>
      <w:color w:val="5A5A5A" w:themeColor="text1" w:themeTint="A5"/>
      <w:spacing w:val="15"/>
    </w:rPr>
  </w:style>
  <w:style w:type="character" w:styleId="af5">
    <w:name w:val="Strong"/>
    <w:basedOn w:val="a0"/>
    <w:uiPriority w:val="22"/>
    <w:qFormat/>
    <w:rsid w:val="00546A1B"/>
    <w:rPr>
      <w:b/>
      <w:bCs/>
      <w:color w:val="auto"/>
    </w:rPr>
  </w:style>
  <w:style w:type="paragraph" w:styleId="af6">
    <w:name w:val="No Spacing"/>
    <w:uiPriority w:val="1"/>
    <w:qFormat/>
    <w:rsid w:val="00546A1B"/>
    <w:pPr>
      <w:spacing w:after="0" w:line="240" w:lineRule="auto"/>
    </w:pPr>
    <w:rPr>
      <w:rFonts w:eastAsiaTheme="minorEastAsia"/>
    </w:rPr>
  </w:style>
  <w:style w:type="paragraph" w:styleId="21">
    <w:name w:val="Quote"/>
    <w:basedOn w:val="a"/>
    <w:next w:val="a"/>
    <w:link w:val="22"/>
    <w:uiPriority w:val="29"/>
    <w:qFormat/>
    <w:rsid w:val="00546A1B"/>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546A1B"/>
    <w:rPr>
      <w:rFonts w:eastAsiaTheme="minorEastAsia"/>
      <w:i/>
      <w:iCs/>
      <w:color w:val="404040" w:themeColor="text1" w:themeTint="BF"/>
    </w:rPr>
  </w:style>
  <w:style w:type="paragraph" w:styleId="af7">
    <w:name w:val="Intense Quote"/>
    <w:basedOn w:val="a"/>
    <w:next w:val="a"/>
    <w:link w:val="af8"/>
    <w:uiPriority w:val="30"/>
    <w:qFormat/>
    <w:rsid w:val="00546A1B"/>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546A1B"/>
    <w:rPr>
      <w:rFonts w:eastAsiaTheme="minorEastAsia"/>
      <w:i/>
      <w:iCs/>
      <w:color w:val="4472C4" w:themeColor="accent1"/>
    </w:rPr>
  </w:style>
  <w:style w:type="character" w:styleId="af9">
    <w:name w:val="Subtle Emphasis"/>
    <w:basedOn w:val="a0"/>
    <w:uiPriority w:val="19"/>
    <w:qFormat/>
    <w:rsid w:val="00546A1B"/>
    <w:rPr>
      <w:i/>
      <w:iCs/>
      <w:color w:val="404040" w:themeColor="text1" w:themeTint="BF"/>
    </w:rPr>
  </w:style>
  <w:style w:type="character" w:styleId="afa">
    <w:name w:val="Intense Emphasis"/>
    <w:basedOn w:val="a0"/>
    <w:uiPriority w:val="21"/>
    <w:qFormat/>
    <w:rsid w:val="00546A1B"/>
    <w:rPr>
      <w:i/>
      <w:iCs/>
      <w:color w:val="4472C4" w:themeColor="accent1"/>
    </w:rPr>
  </w:style>
  <w:style w:type="character" w:styleId="afb">
    <w:name w:val="Subtle Reference"/>
    <w:basedOn w:val="a0"/>
    <w:uiPriority w:val="31"/>
    <w:qFormat/>
    <w:rsid w:val="00546A1B"/>
    <w:rPr>
      <w:smallCaps/>
      <w:color w:val="404040" w:themeColor="text1" w:themeTint="BF"/>
    </w:rPr>
  </w:style>
  <w:style w:type="character" w:styleId="afc">
    <w:name w:val="Intense Reference"/>
    <w:basedOn w:val="a0"/>
    <w:uiPriority w:val="32"/>
    <w:qFormat/>
    <w:rsid w:val="00546A1B"/>
    <w:rPr>
      <w:b/>
      <w:bCs/>
      <w:smallCaps/>
      <w:color w:val="4472C4" w:themeColor="accent1"/>
      <w:spacing w:val="5"/>
    </w:rPr>
  </w:style>
  <w:style w:type="character" w:styleId="afd">
    <w:name w:val="Book Title"/>
    <w:basedOn w:val="a0"/>
    <w:uiPriority w:val="33"/>
    <w:qFormat/>
    <w:rsid w:val="00546A1B"/>
    <w:rPr>
      <w:b/>
      <w:bCs/>
      <w:i/>
      <w:iCs/>
      <w:spacing w:val="5"/>
    </w:rPr>
  </w:style>
  <w:style w:type="table" w:customStyle="1" w:styleId="41">
    <w:name w:val="Сетка таблицы4"/>
    <w:basedOn w:val="a1"/>
    <w:next w:val="ac"/>
    <w:uiPriority w:val="39"/>
    <w:rsid w:val="00546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546A1B"/>
  </w:style>
  <w:style w:type="table" w:customStyle="1" w:styleId="12">
    <w:name w:val="Сетка таблицы1"/>
    <w:basedOn w:val="a1"/>
    <w:next w:val="ac"/>
    <w:uiPriority w:val="59"/>
    <w:rsid w:val="00546A1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8F1662"/>
    <w:pPr>
      <w:tabs>
        <w:tab w:val="right" w:leader="dot" w:pos="9345"/>
      </w:tabs>
      <w:spacing w:after="0" w:line="276" w:lineRule="auto"/>
    </w:pPr>
    <w:rPr>
      <w:rFonts w:eastAsiaTheme="minorEastAsia"/>
    </w:rPr>
  </w:style>
  <w:style w:type="table" w:customStyle="1" w:styleId="410">
    <w:name w:val="Сетка таблицы41"/>
    <w:basedOn w:val="a1"/>
    <w:uiPriority w:val="39"/>
    <w:rsid w:val="00546A1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46A1B"/>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Normal (Web)"/>
    <w:basedOn w:val="a"/>
    <w:link w:val="aff"/>
    <w:uiPriority w:val="99"/>
    <w:unhideWhenUsed/>
    <w:qFormat/>
    <w:rsid w:val="00546A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
    <w:name w:val="Обычный (Интернет) Знак"/>
    <w:link w:val="afe"/>
    <w:uiPriority w:val="99"/>
    <w:rsid w:val="00546A1B"/>
    <w:rPr>
      <w:rFonts w:ascii="Times New Roman" w:eastAsia="Times New Roman" w:hAnsi="Times New Roman" w:cs="Times New Roman"/>
      <w:sz w:val="24"/>
      <w:szCs w:val="24"/>
      <w:lang w:eastAsia="ru-RU"/>
    </w:rPr>
  </w:style>
  <w:style w:type="paragraph" w:customStyle="1" w:styleId="Default">
    <w:name w:val="Default"/>
    <w:rsid w:val="00C80F8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aff0">
    <w:basedOn w:val="TableNormal1"/>
    <w:rsid w:val="009017EB"/>
    <w:tblPr>
      <w:tblStyleRowBandSize w:val="1"/>
      <w:tblStyleColBandSize w:val="1"/>
      <w:tblCellMar>
        <w:left w:w="115" w:type="dxa"/>
        <w:right w:w="115" w:type="dxa"/>
      </w:tblCellMar>
    </w:tblPr>
  </w:style>
  <w:style w:type="table" w:customStyle="1" w:styleId="aff1">
    <w:basedOn w:val="TableNormal1"/>
    <w:rsid w:val="009017EB"/>
    <w:pPr>
      <w:spacing w:after="0" w:line="240" w:lineRule="auto"/>
    </w:pPr>
    <w:tblPr>
      <w:tblStyleRowBandSize w:val="1"/>
      <w:tblStyleColBandSize w:val="1"/>
      <w:tblCellMar>
        <w:left w:w="108" w:type="dxa"/>
        <w:right w:w="108" w:type="dxa"/>
      </w:tblCellMar>
    </w:tblPr>
  </w:style>
  <w:style w:type="table" w:customStyle="1" w:styleId="aff2">
    <w:basedOn w:val="TableNormal1"/>
    <w:rsid w:val="009017EB"/>
    <w:tblPr>
      <w:tblStyleRowBandSize w:val="1"/>
      <w:tblStyleColBandSize w:val="1"/>
      <w:tblCellMar>
        <w:left w:w="115" w:type="dxa"/>
        <w:right w:w="115" w:type="dxa"/>
      </w:tblCellMar>
    </w:tblPr>
  </w:style>
  <w:style w:type="table" w:customStyle="1" w:styleId="aff3">
    <w:basedOn w:val="TableNormal1"/>
    <w:rsid w:val="009017EB"/>
    <w:tblPr>
      <w:tblStyleRowBandSize w:val="1"/>
      <w:tblStyleColBandSize w:val="1"/>
      <w:tblCellMar>
        <w:left w:w="115" w:type="dxa"/>
        <w:right w:w="115" w:type="dxa"/>
      </w:tblCellMar>
    </w:tblPr>
  </w:style>
  <w:style w:type="table" w:customStyle="1" w:styleId="aff4">
    <w:basedOn w:val="TableNormal1"/>
    <w:rsid w:val="009017EB"/>
    <w:tblPr>
      <w:tblStyleRowBandSize w:val="1"/>
      <w:tblStyleColBandSize w:val="1"/>
      <w:tblCellMar>
        <w:left w:w="115" w:type="dxa"/>
        <w:right w:w="115" w:type="dxa"/>
      </w:tblCellMar>
    </w:tblPr>
  </w:style>
  <w:style w:type="table" w:customStyle="1" w:styleId="aff5">
    <w:basedOn w:val="TableNormal1"/>
    <w:rsid w:val="009017EB"/>
    <w:tblPr>
      <w:tblStyleRowBandSize w:val="1"/>
      <w:tblStyleColBandSize w:val="1"/>
      <w:tblCellMar>
        <w:left w:w="115" w:type="dxa"/>
        <w:right w:w="115" w:type="dxa"/>
      </w:tblCellMar>
    </w:tblPr>
  </w:style>
  <w:style w:type="table" w:customStyle="1" w:styleId="aff6">
    <w:basedOn w:val="TableNormal1"/>
    <w:rsid w:val="009017EB"/>
    <w:tblPr>
      <w:tblStyleRowBandSize w:val="1"/>
      <w:tblStyleColBandSize w:val="1"/>
      <w:tblCellMar>
        <w:left w:w="115" w:type="dxa"/>
        <w:right w:w="115" w:type="dxa"/>
      </w:tblCellMar>
    </w:tblPr>
  </w:style>
  <w:style w:type="table" w:customStyle="1" w:styleId="aff7">
    <w:basedOn w:val="TableNormal1"/>
    <w:rsid w:val="009017EB"/>
    <w:pPr>
      <w:spacing w:after="0" w:line="240" w:lineRule="auto"/>
    </w:pPr>
    <w:tblPr>
      <w:tblStyleRowBandSize w:val="1"/>
      <w:tblStyleColBandSize w:val="1"/>
      <w:tblCellMar>
        <w:left w:w="108" w:type="dxa"/>
        <w:right w:w="108" w:type="dxa"/>
      </w:tblCellMar>
    </w:tblPr>
  </w:style>
  <w:style w:type="table" w:customStyle="1" w:styleId="aff8">
    <w:basedOn w:val="TableNormal1"/>
    <w:rsid w:val="009017EB"/>
    <w:pPr>
      <w:spacing w:after="0" w:line="240" w:lineRule="auto"/>
    </w:pPr>
    <w:tblPr>
      <w:tblStyleRowBandSize w:val="1"/>
      <w:tblStyleColBandSize w:val="1"/>
      <w:tblCellMar>
        <w:left w:w="108" w:type="dxa"/>
        <w:right w:w="108" w:type="dxa"/>
      </w:tblCellMar>
    </w:tblPr>
  </w:style>
  <w:style w:type="table" w:customStyle="1" w:styleId="aff9">
    <w:basedOn w:val="TableNormal1"/>
    <w:rsid w:val="009017EB"/>
    <w:pPr>
      <w:spacing w:after="0" w:line="240" w:lineRule="auto"/>
    </w:pPr>
    <w:tblPr>
      <w:tblStyleRowBandSize w:val="1"/>
      <w:tblStyleColBandSize w:val="1"/>
      <w:tblCellMar>
        <w:left w:w="108" w:type="dxa"/>
        <w:right w:w="108" w:type="dxa"/>
      </w:tblCellMar>
    </w:tblPr>
  </w:style>
  <w:style w:type="table" w:customStyle="1" w:styleId="affa">
    <w:basedOn w:val="TableNormal1"/>
    <w:rsid w:val="009017EB"/>
    <w:pPr>
      <w:spacing w:after="0" w:line="240" w:lineRule="auto"/>
    </w:pPr>
    <w:tblPr>
      <w:tblStyleRowBandSize w:val="1"/>
      <w:tblStyleColBandSize w:val="1"/>
      <w:tblCellMar>
        <w:left w:w="108" w:type="dxa"/>
        <w:right w:w="108" w:type="dxa"/>
      </w:tblCellMar>
    </w:tblPr>
  </w:style>
  <w:style w:type="table" w:customStyle="1" w:styleId="affb">
    <w:basedOn w:val="TableNormal1"/>
    <w:rsid w:val="009017EB"/>
    <w:pPr>
      <w:spacing w:after="0" w:line="240" w:lineRule="auto"/>
    </w:pPr>
    <w:tblPr>
      <w:tblStyleRowBandSize w:val="1"/>
      <w:tblStyleColBandSize w:val="1"/>
      <w:tblCellMar>
        <w:left w:w="108" w:type="dxa"/>
        <w:right w:w="108" w:type="dxa"/>
      </w:tblCellMar>
    </w:tblPr>
  </w:style>
  <w:style w:type="table" w:customStyle="1" w:styleId="affc">
    <w:basedOn w:val="TableNormal1"/>
    <w:rsid w:val="009017EB"/>
    <w:pPr>
      <w:spacing w:after="0" w:line="240" w:lineRule="auto"/>
    </w:pPr>
    <w:tblPr>
      <w:tblStyleRowBandSize w:val="1"/>
      <w:tblStyleColBandSize w:val="1"/>
      <w:tblCellMar>
        <w:left w:w="108" w:type="dxa"/>
        <w:right w:w="108" w:type="dxa"/>
      </w:tblCellMar>
    </w:tblPr>
  </w:style>
  <w:style w:type="table" w:customStyle="1" w:styleId="affd">
    <w:basedOn w:val="TableNormal1"/>
    <w:rsid w:val="009017EB"/>
    <w:pPr>
      <w:spacing w:after="0" w:line="240" w:lineRule="auto"/>
    </w:pPr>
    <w:tblPr>
      <w:tblStyleRowBandSize w:val="1"/>
      <w:tblStyleColBandSize w:val="1"/>
      <w:tblCellMar>
        <w:left w:w="108" w:type="dxa"/>
        <w:right w:w="108" w:type="dxa"/>
      </w:tblCellMar>
    </w:tblPr>
  </w:style>
  <w:style w:type="table" w:customStyle="1" w:styleId="affe">
    <w:basedOn w:val="TableNormal1"/>
    <w:rsid w:val="009017EB"/>
    <w:pPr>
      <w:spacing w:after="0" w:line="240" w:lineRule="auto"/>
    </w:pPr>
    <w:tblPr>
      <w:tblStyleRowBandSize w:val="1"/>
      <w:tblStyleColBandSize w:val="1"/>
      <w:tblCellMar>
        <w:left w:w="108" w:type="dxa"/>
        <w:right w:w="108" w:type="dxa"/>
      </w:tblCellMar>
    </w:tblPr>
  </w:style>
  <w:style w:type="paragraph" w:customStyle="1" w:styleId="s16">
    <w:name w:val="s_16"/>
    <w:basedOn w:val="a"/>
    <w:rsid w:val="00641C9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ff">
    <w:basedOn w:val="TableNormal1"/>
    <w:rsid w:val="009017EB"/>
    <w:pPr>
      <w:spacing w:after="0" w:line="240" w:lineRule="auto"/>
    </w:pPr>
    <w:tblPr>
      <w:tblStyleRowBandSize w:val="1"/>
      <w:tblStyleColBandSize w:val="1"/>
      <w:tblCellMar>
        <w:left w:w="108" w:type="dxa"/>
        <w:right w:w="108" w:type="dxa"/>
      </w:tblCellMar>
    </w:tblPr>
  </w:style>
  <w:style w:type="table" w:customStyle="1" w:styleId="afff0">
    <w:basedOn w:val="TableNormal1"/>
    <w:rsid w:val="009017EB"/>
    <w:pPr>
      <w:spacing w:after="0" w:line="240" w:lineRule="auto"/>
    </w:pPr>
    <w:tblPr>
      <w:tblStyleRowBandSize w:val="1"/>
      <w:tblStyleColBandSize w:val="1"/>
      <w:tblCellMar>
        <w:left w:w="108" w:type="dxa"/>
        <w:right w:w="108" w:type="dxa"/>
      </w:tblCellMar>
    </w:tblPr>
  </w:style>
  <w:style w:type="table" w:customStyle="1" w:styleId="afff1">
    <w:basedOn w:val="TableNormal1"/>
    <w:rsid w:val="009017EB"/>
    <w:pPr>
      <w:spacing w:after="0" w:line="240" w:lineRule="auto"/>
    </w:pPr>
    <w:tblPr>
      <w:tblStyleRowBandSize w:val="1"/>
      <w:tblStyleColBandSize w:val="1"/>
      <w:tblCellMar>
        <w:left w:w="108" w:type="dxa"/>
        <w:right w:w="108" w:type="dxa"/>
      </w:tblCellMar>
    </w:tblPr>
  </w:style>
  <w:style w:type="table" w:customStyle="1" w:styleId="afff2">
    <w:basedOn w:val="TableNormal1"/>
    <w:rsid w:val="009017EB"/>
    <w:pPr>
      <w:spacing w:after="0" w:line="240" w:lineRule="auto"/>
    </w:pPr>
    <w:tblPr>
      <w:tblStyleRowBandSize w:val="1"/>
      <w:tblStyleColBandSize w:val="1"/>
      <w:tblCellMar>
        <w:left w:w="108" w:type="dxa"/>
        <w:right w:w="108" w:type="dxa"/>
      </w:tblCellMar>
    </w:tblPr>
  </w:style>
  <w:style w:type="table" w:customStyle="1" w:styleId="afff3">
    <w:basedOn w:val="TableNormal1"/>
    <w:rsid w:val="009017EB"/>
    <w:pPr>
      <w:spacing w:after="0" w:line="240" w:lineRule="auto"/>
    </w:pPr>
    <w:tblPr>
      <w:tblStyleRowBandSize w:val="1"/>
      <w:tblStyleColBandSize w:val="1"/>
      <w:tblCellMar>
        <w:left w:w="108" w:type="dxa"/>
        <w:right w:w="108" w:type="dxa"/>
      </w:tblCellMar>
    </w:tblPr>
  </w:style>
  <w:style w:type="table" w:customStyle="1" w:styleId="afff4">
    <w:basedOn w:val="TableNormal1"/>
    <w:rsid w:val="009017EB"/>
    <w:pPr>
      <w:spacing w:after="0" w:line="240" w:lineRule="auto"/>
    </w:pPr>
    <w:tblPr>
      <w:tblStyleRowBandSize w:val="1"/>
      <w:tblStyleColBandSize w:val="1"/>
      <w:tblCellMar>
        <w:left w:w="108" w:type="dxa"/>
        <w:right w:w="108" w:type="dxa"/>
      </w:tblCellMar>
    </w:tblPr>
  </w:style>
  <w:style w:type="table" w:customStyle="1" w:styleId="afff5">
    <w:basedOn w:val="TableNormal1"/>
    <w:rsid w:val="009017EB"/>
    <w:pPr>
      <w:spacing w:after="0" w:line="240" w:lineRule="auto"/>
    </w:pPr>
    <w:tblPr>
      <w:tblStyleRowBandSize w:val="1"/>
      <w:tblStyleColBandSize w:val="1"/>
      <w:tblCellMar>
        <w:left w:w="108" w:type="dxa"/>
        <w:right w:w="108" w:type="dxa"/>
      </w:tblCellMar>
    </w:tblPr>
  </w:style>
  <w:style w:type="table" w:customStyle="1" w:styleId="afff6">
    <w:basedOn w:val="TableNormal1"/>
    <w:rsid w:val="009017EB"/>
    <w:tblPr>
      <w:tblStyleRowBandSize w:val="1"/>
      <w:tblStyleColBandSize w:val="1"/>
      <w:tblCellMar>
        <w:left w:w="115" w:type="dxa"/>
        <w:right w:w="115" w:type="dxa"/>
      </w:tblCellMar>
    </w:tblPr>
  </w:style>
  <w:style w:type="table" w:customStyle="1" w:styleId="afff7">
    <w:basedOn w:val="TableNormal1"/>
    <w:rsid w:val="009017EB"/>
    <w:tblPr>
      <w:tblStyleRowBandSize w:val="1"/>
      <w:tblStyleColBandSize w:val="1"/>
      <w:tblCellMar>
        <w:left w:w="115" w:type="dxa"/>
        <w:right w:w="115" w:type="dxa"/>
      </w:tblCellMar>
    </w:tblPr>
  </w:style>
  <w:style w:type="table" w:customStyle="1" w:styleId="afff8">
    <w:basedOn w:val="TableNormal1"/>
    <w:rsid w:val="009017EB"/>
    <w:tblPr>
      <w:tblStyleRowBandSize w:val="1"/>
      <w:tblStyleColBandSize w:val="1"/>
      <w:tblCellMar>
        <w:left w:w="115" w:type="dxa"/>
        <w:right w:w="115" w:type="dxa"/>
      </w:tblCellMar>
    </w:tblPr>
  </w:style>
  <w:style w:type="table" w:customStyle="1" w:styleId="afff9">
    <w:basedOn w:val="TableNormal1"/>
    <w:rsid w:val="009017EB"/>
    <w:pPr>
      <w:spacing w:after="0" w:line="240" w:lineRule="auto"/>
    </w:pPr>
    <w:tblPr>
      <w:tblStyleRowBandSize w:val="1"/>
      <w:tblStyleColBandSize w:val="1"/>
      <w:tblCellMar>
        <w:left w:w="108" w:type="dxa"/>
        <w:right w:w="108" w:type="dxa"/>
      </w:tblCellMar>
    </w:tblPr>
  </w:style>
  <w:style w:type="table" w:customStyle="1" w:styleId="afffa">
    <w:basedOn w:val="TableNormal1"/>
    <w:rsid w:val="009017EB"/>
    <w:tblPr>
      <w:tblStyleRowBandSize w:val="1"/>
      <w:tblStyleColBandSize w:val="1"/>
      <w:tblCellMar>
        <w:left w:w="115" w:type="dxa"/>
        <w:right w:w="115" w:type="dxa"/>
      </w:tblCellMar>
    </w:tblPr>
  </w:style>
  <w:style w:type="table" w:customStyle="1" w:styleId="afffb">
    <w:basedOn w:val="TableNormal1"/>
    <w:rsid w:val="009017EB"/>
    <w:tblPr>
      <w:tblStyleRowBandSize w:val="1"/>
      <w:tblStyleColBandSize w:val="1"/>
      <w:tblCellMar>
        <w:left w:w="115" w:type="dxa"/>
        <w:right w:w="115" w:type="dxa"/>
      </w:tblCellMar>
    </w:tblPr>
  </w:style>
  <w:style w:type="table" w:customStyle="1" w:styleId="afffc">
    <w:basedOn w:val="TableNormal1"/>
    <w:rsid w:val="009017EB"/>
    <w:tblPr>
      <w:tblStyleRowBandSize w:val="1"/>
      <w:tblStyleColBandSize w:val="1"/>
      <w:tblCellMar>
        <w:left w:w="115" w:type="dxa"/>
        <w:right w:w="115" w:type="dxa"/>
      </w:tblCellMar>
    </w:tblPr>
  </w:style>
  <w:style w:type="table" w:customStyle="1" w:styleId="afffd">
    <w:basedOn w:val="TableNormal1"/>
    <w:rsid w:val="009017EB"/>
    <w:tblPr>
      <w:tblStyleRowBandSize w:val="1"/>
      <w:tblStyleColBandSize w:val="1"/>
      <w:tblCellMar>
        <w:left w:w="115" w:type="dxa"/>
        <w:right w:w="115" w:type="dxa"/>
      </w:tblCellMar>
    </w:tblPr>
  </w:style>
  <w:style w:type="table" w:customStyle="1" w:styleId="afffe">
    <w:basedOn w:val="TableNormal1"/>
    <w:rsid w:val="009017EB"/>
    <w:tblPr>
      <w:tblStyleRowBandSize w:val="1"/>
      <w:tblStyleColBandSize w:val="1"/>
      <w:tblCellMar>
        <w:left w:w="115" w:type="dxa"/>
        <w:right w:w="115" w:type="dxa"/>
      </w:tblCellMar>
    </w:tblPr>
  </w:style>
  <w:style w:type="table" w:customStyle="1" w:styleId="affff">
    <w:basedOn w:val="TableNormal0"/>
    <w:rsid w:val="009017EB"/>
    <w:pPr>
      <w:spacing w:after="0" w:line="240" w:lineRule="auto"/>
    </w:pPr>
    <w:tblPr>
      <w:tblStyleRowBandSize w:val="1"/>
      <w:tblStyleColBandSize w:val="1"/>
      <w:tblCellMar>
        <w:left w:w="115" w:type="dxa"/>
        <w:right w:w="115" w:type="dxa"/>
      </w:tblCellMar>
    </w:tblPr>
  </w:style>
  <w:style w:type="table" w:customStyle="1" w:styleId="affff0">
    <w:basedOn w:val="TableNormal0"/>
    <w:rsid w:val="009017EB"/>
    <w:pPr>
      <w:spacing w:after="0" w:line="240" w:lineRule="auto"/>
    </w:pPr>
    <w:tblPr>
      <w:tblStyleRowBandSize w:val="1"/>
      <w:tblStyleColBandSize w:val="1"/>
      <w:tblCellMar>
        <w:left w:w="115" w:type="dxa"/>
        <w:right w:w="115" w:type="dxa"/>
      </w:tblCellMar>
    </w:tblPr>
  </w:style>
  <w:style w:type="table" w:customStyle="1" w:styleId="affff1">
    <w:basedOn w:val="TableNormal0"/>
    <w:rsid w:val="009017EB"/>
    <w:pPr>
      <w:spacing w:after="0" w:line="240" w:lineRule="auto"/>
    </w:pPr>
    <w:tblPr>
      <w:tblStyleRowBandSize w:val="1"/>
      <w:tblStyleColBandSize w:val="1"/>
      <w:tblCellMar>
        <w:left w:w="115" w:type="dxa"/>
        <w:right w:w="115" w:type="dxa"/>
      </w:tblCellMar>
    </w:tblPr>
  </w:style>
  <w:style w:type="table" w:customStyle="1" w:styleId="affff2">
    <w:basedOn w:val="TableNormal0"/>
    <w:rsid w:val="009017EB"/>
    <w:pPr>
      <w:spacing w:after="0" w:line="240" w:lineRule="auto"/>
    </w:pPr>
    <w:tblPr>
      <w:tblStyleRowBandSize w:val="1"/>
      <w:tblStyleColBandSize w:val="1"/>
      <w:tblCellMar>
        <w:left w:w="115" w:type="dxa"/>
        <w:right w:w="115" w:type="dxa"/>
      </w:tblCellMar>
    </w:tblPr>
  </w:style>
  <w:style w:type="table" w:customStyle="1" w:styleId="affff3">
    <w:basedOn w:val="TableNormal0"/>
    <w:rsid w:val="009017EB"/>
    <w:tblPr>
      <w:tblStyleRowBandSize w:val="1"/>
      <w:tblStyleColBandSize w:val="1"/>
      <w:tblCellMar>
        <w:left w:w="115" w:type="dxa"/>
        <w:right w:w="115" w:type="dxa"/>
      </w:tblCellMar>
    </w:tblPr>
  </w:style>
  <w:style w:type="table" w:customStyle="1" w:styleId="affff4">
    <w:basedOn w:val="TableNormal0"/>
    <w:rsid w:val="009017EB"/>
    <w:pPr>
      <w:spacing w:after="0" w:line="240" w:lineRule="auto"/>
    </w:pPr>
    <w:tblPr>
      <w:tblStyleRowBandSize w:val="1"/>
      <w:tblStyleColBandSize w:val="1"/>
      <w:tblCellMar>
        <w:left w:w="115" w:type="dxa"/>
        <w:right w:w="115" w:type="dxa"/>
      </w:tblCellMar>
    </w:tblPr>
  </w:style>
  <w:style w:type="table" w:customStyle="1" w:styleId="affff5">
    <w:basedOn w:val="TableNormal0"/>
    <w:rsid w:val="009017EB"/>
    <w:pPr>
      <w:spacing w:after="0" w:line="240" w:lineRule="auto"/>
    </w:pPr>
    <w:tblPr>
      <w:tblStyleRowBandSize w:val="1"/>
      <w:tblStyleColBandSize w:val="1"/>
      <w:tblCellMar>
        <w:left w:w="115" w:type="dxa"/>
        <w:right w:w="115" w:type="dxa"/>
      </w:tblCellMar>
    </w:tblPr>
  </w:style>
  <w:style w:type="table" w:customStyle="1" w:styleId="affff6">
    <w:basedOn w:val="TableNormal0"/>
    <w:rsid w:val="009017EB"/>
    <w:tblPr>
      <w:tblStyleRowBandSize w:val="1"/>
      <w:tblStyleColBandSize w:val="1"/>
      <w:tblCellMar>
        <w:left w:w="115" w:type="dxa"/>
        <w:right w:w="115" w:type="dxa"/>
      </w:tblCellMar>
    </w:tblPr>
  </w:style>
  <w:style w:type="table" w:customStyle="1" w:styleId="affff7">
    <w:basedOn w:val="TableNormal0"/>
    <w:rsid w:val="009017EB"/>
    <w:pPr>
      <w:spacing w:after="0" w:line="240" w:lineRule="auto"/>
    </w:pPr>
    <w:tblPr>
      <w:tblStyleRowBandSize w:val="1"/>
      <w:tblStyleColBandSize w:val="1"/>
      <w:tblCellMar>
        <w:left w:w="115" w:type="dxa"/>
        <w:right w:w="115" w:type="dxa"/>
      </w:tblCellMar>
    </w:tblPr>
  </w:style>
  <w:style w:type="table" w:customStyle="1" w:styleId="affff8">
    <w:basedOn w:val="TableNormal0"/>
    <w:rsid w:val="009017EB"/>
    <w:pPr>
      <w:spacing w:after="0" w:line="240" w:lineRule="auto"/>
    </w:pPr>
    <w:tblPr>
      <w:tblStyleRowBandSize w:val="1"/>
      <w:tblStyleColBandSize w:val="1"/>
      <w:tblCellMar>
        <w:left w:w="115" w:type="dxa"/>
        <w:right w:w="115" w:type="dxa"/>
      </w:tblCellMar>
    </w:tblPr>
  </w:style>
  <w:style w:type="table" w:customStyle="1" w:styleId="affff9">
    <w:basedOn w:val="TableNormal0"/>
    <w:rsid w:val="009017EB"/>
    <w:pPr>
      <w:spacing w:after="0" w:line="240" w:lineRule="auto"/>
    </w:pPr>
    <w:tblPr>
      <w:tblStyleRowBandSize w:val="1"/>
      <w:tblStyleColBandSize w:val="1"/>
      <w:tblCellMar>
        <w:left w:w="115" w:type="dxa"/>
        <w:right w:w="115" w:type="dxa"/>
      </w:tblCellMar>
    </w:tblPr>
  </w:style>
  <w:style w:type="table" w:customStyle="1" w:styleId="affffa">
    <w:basedOn w:val="TableNormal0"/>
    <w:rsid w:val="009017EB"/>
    <w:pPr>
      <w:spacing w:after="0" w:line="240" w:lineRule="auto"/>
    </w:pPr>
    <w:tblPr>
      <w:tblStyleRowBandSize w:val="1"/>
      <w:tblStyleColBandSize w:val="1"/>
      <w:tblCellMar>
        <w:left w:w="115" w:type="dxa"/>
        <w:right w:w="115" w:type="dxa"/>
      </w:tblCellMar>
    </w:tblPr>
  </w:style>
  <w:style w:type="table" w:customStyle="1" w:styleId="affffb">
    <w:basedOn w:val="TableNormal0"/>
    <w:rsid w:val="009017EB"/>
    <w:pPr>
      <w:spacing w:after="0" w:line="240" w:lineRule="auto"/>
    </w:pPr>
    <w:tblPr>
      <w:tblStyleRowBandSize w:val="1"/>
      <w:tblStyleColBandSize w:val="1"/>
      <w:tblCellMar>
        <w:left w:w="115" w:type="dxa"/>
        <w:right w:w="115" w:type="dxa"/>
      </w:tblCellMar>
    </w:tblPr>
  </w:style>
  <w:style w:type="table" w:customStyle="1" w:styleId="affffc">
    <w:basedOn w:val="TableNormal0"/>
    <w:rsid w:val="009017EB"/>
    <w:pPr>
      <w:spacing w:after="0" w:line="240" w:lineRule="auto"/>
    </w:pPr>
    <w:tblPr>
      <w:tblStyleRowBandSize w:val="1"/>
      <w:tblStyleColBandSize w:val="1"/>
      <w:tblCellMar>
        <w:left w:w="115" w:type="dxa"/>
        <w:right w:w="115" w:type="dxa"/>
      </w:tblCellMar>
    </w:tblPr>
  </w:style>
  <w:style w:type="table" w:customStyle="1" w:styleId="affffd">
    <w:basedOn w:val="TableNormal0"/>
    <w:rsid w:val="009017EB"/>
    <w:pPr>
      <w:spacing w:after="0" w:line="240" w:lineRule="auto"/>
    </w:pPr>
    <w:tblPr>
      <w:tblStyleRowBandSize w:val="1"/>
      <w:tblStyleColBandSize w:val="1"/>
      <w:tblCellMar>
        <w:left w:w="115" w:type="dxa"/>
        <w:right w:w="115" w:type="dxa"/>
      </w:tblCellMar>
    </w:tblPr>
  </w:style>
  <w:style w:type="table" w:customStyle="1" w:styleId="affffe">
    <w:basedOn w:val="TableNormal0"/>
    <w:rsid w:val="009017EB"/>
    <w:pPr>
      <w:spacing w:after="0" w:line="240" w:lineRule="auto"/>
    </w:pPr>
    <w:tblPr>
      <w:tblStyleRowBandSize w:val="1"/>
      <w:tblStyleColBandSize w:val="1"/>
      <w:tblCellMar>
        <w:left w:w="115" w:type="dxa"/>
        <w:right w:w="115" w:type="dxa"/>
      </w:tblCellMar>
    </w:tblPr>
  </w:style>
  <w:style w:type="table" w:customStyle="1" w:styleId="afffff">
    <w:basedOn w:val="TableNormal0"/>
    <w:rsid w:val="009017EB"/>
    <w:pPr>
      <w:spacing w:after="0" w:line="240" w:lineRule="auto"/>
    </w:pPr>
    <w:tblPr>
      <w:tblStyleRowBandSize w:val="1"/>
      <w:tblStyleColBandSize w:val="1"/>
      <w:tblCellMar>
        <w:left w:w="115" w:type="dxa"/>
        <w:right w:w="115" w:type="dxa"/>
      </w:tblCellMar>
    </w:tblPr>
  </w:style>
  <w:style w:type="paragraph" w:styleId="afffff0">
    <w:name w:val="Balloon Text"/>
    <w:basedOn w:val="a"/>
    <w:link w:val="afffff1"/>
    <w:uiPriority w:val="99"/>
    <w:semiHidden/>
    <w:unhideWhenUsed/>
    <w:rsid w:val="00601EAB"/>
    <w:pPr>
      <w:spacing w:after="0" w:line="240" w:lineRule="auto"/>
    </w:pPr>
    <w:rPr>
      <w:rFonts w:ascii="Tahoma" w:hAnsi="Tahoma" w:cs="Tahoma"/>
      <w:sz w:val="16"/>
      <w:szCs w:val="16"/>
    </w:rPr>
  </w:style>
  <w:style w:type="character" w:customStyle="1" w:styleId="afffff1">
    <w:name w:val="Текст выноски Знак"/>
    <w:basedOn w:val="a0"/>
    <w:link w:val="afffff0"/>
    <w:uiPriority w:val="99"/>
    <w:semiHidden/>
    <w:rsid w:val="00601EAB"/>
    <w:rPr>
      <w:rFonts w:ascii="Tahoma" w:hAnsi="Tahoma" w:cs="Tahoma"/>
      <w:sz w:val="16"/>
      <w:szCs w:val="16"/>
    </w:rPr>
  </w:style>
  <w:style w:type="paragraph" w:customStyle="1" w:styleId="ConsPlusNormal">
    <w:name w:val="ConsPlusNormal"/>
    <w:rsid w:val="00D1155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6608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9C39FC"/>
  </w:style>
  <w:style w:type="character" w:customStyle="1" w:styleId="FontStyle14">
    <w:name w:val="Font Style14"/>
    <w:basedOn w:val="a0"/>
    <w:rsid w:val="00C249A2"/>
    <w:rPr>
      <w:rFonts w:ascii="Century Gothic" w:hAnsi="Century Gothic" w:cs="Century Gothic"/>
      <w:b/>
      <w:bCs/>
      <w:spacing w:val="-1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86504">
      <w:bodyDiv w:val="1"/>
      <w:marLeft w:val="0"/>
      <w:marRight w:val="0"/>
      <w:marTop w:val="0"/>
      <w:marBottom w:val="0"/>
      <w:divBdr>
        <w:top w:val="none" w:sz="0" w:space="0" w:color="auto"/>
        <w:left w:val="none" w:sz="0" w:space="0" w:color="auto"/>
        <w:bottom w:val="none" w:sz="0" w:space="0" w:color="auto"/>
        <w:right w:val="none" w:sz="0" w:space="0" w:color="auto"/>
      </w:divBdr>
    </w:div>
    <w:div w:id="637614409">
      <w:bodyDiv w:val="1"/>
      <w:marLeft w:val="0"/>
      <w:marRight w:val="0"/>
      <w:marTop w:val="0"/>
      <w:marBottom w:val="0"/>
      <w:divBdr>
        <w:top w:val="none" w:sz="0" w:space="0" w:color="auto"/>
        <w:left w:val="none" w:sz="0" w:space="0" w:color="auto"/>
        <w:bottom w:val="none" w:sz="0" w:space="0" w:color="auto"/>
        <w:right w:val="none" w:sz="0" w:space="0" w:color="auto"/>
      </w:divBdr>
    </w:div>
    <w:div w:id="862207707">
      <w:bodyDiv w:val="1"/>
      <w:marLeft w:val="0"/>
      <w:marRight w:val="0"/>
      <w:marTop w:val="0"/>
      <w:marBottom w:val="0"/>
      <w:divBdr>
        <w:top w:val="none" w:sz="0" w:space="0" w:color="auto"/>
        <w:left w:val="none" w:sz="0" w:space="0" w:color="auto"/>
        <w:bottom w:val="none" w:sz="0" w:space="0" w:color="auto"/>
        <w:right w:val="none" w:sz="0" w:space="0" w:color="auto"/>
      </w:divBdr>
      <w:divsChild>
        <w:div w:id="1371764576">
          <w:marLeft w:val="0"/>
          <w:marRight w:val="0"/>
          <w:marTop w:val="0"/>
          <w:marBottom w:val="0"/>
          <w:divBdr>
            <w:top w:val="none" w:sz="0" w:space="0" w:color="auto"/>
            <w:left w:val="none" w:sz="0" w:space="0" w:color="auto"/>
            <w:bottom w:val="none" w:sz="0" w:space="0" w:color="auto"/>
            <w:right w:val="none" w:sz="0" w:space="0" w:color="auto"/>
          </w:divBdr>
        </w:div>
        <w:div w:id="1218518033">
          <w:marLeft w:val="0"/>
          <w:marRight w:val="0"/>
          <w:marTop w:val="0"/>
          <w:marBottom w:val="0"/>
          <w:divBdr>
            <w:top w:val="none" w:sz="0" w:space="0" w:color="auto"/>
            <w:left w:val="none" w:sz="0" w:space="0" w:color="auto"/>
            <w:bottom w:val="none" w:sz="0" w:space="0" w:color="auto"/>
            <w:right w:val="none" w:sz="0" w:space="0" w:color="auto"/>
          </w:divBdr>
        </w:div>
        <w:div w:id="1359893566">
          <w:marLeft w:val="0"/>
          <w:marRight w:val="0"/>
          <w:marTop w:val="0"/>
          <w:marBottom w:val="0"/>
          <w:divBdr>
            <w:top w:val="none" w:sz="0" w:space="0" w:color="auto"/>
            <w:left w:val="none" w:sz="0" w:space="0" w:color="auto"/>
            <w:bottom w:val="none" w:sz="0" w:space="0" w:color="auto"/>
            <w:right w:val="none" w:sz="0" w:space="0" w:color="auto"/>
          </w:divBdr>
        </w:div>
        <w:div w:id="1830366454">
          <w:marLeft w:val="0"/>
          <w:marRight w:val="0"/>
          <w:marTop w:val="0"/>
          <w:marBottom w:val="0"/>
          <w:divBdr>
            <w:top w:val="none" w:sz="0" w:space="0" w:color="auto"/>
            <w:left w:val="none" w:sz="0" w:space="0" w:color="auto"/>
            <w:bottom w:val="none" w:sz="0" w:space="0" w:color="auto"/>
            <w:right w:val="none" w:sz="0" w:space="0" w:color="auto"/>
          </w:divBdr>
        </w:div>
        <w:div w:id="1977762692">
          <w:marLeft w:val="0"/>
          <w:marRight w:val="0"/>
          <w:marTop w:val="0"/>
          <w:marBottom w:val="0"/>
          <w:divBdr>
            <w:top w:val="none" w:sz="0" w:space="0" w:color="auto"/>
            <w:left w:val="none" w:sz="0" w:space="0" w:color="auto"/>
            <w:bottom w:val="none" w:sz="0" w:space="0" w:color="auto"/>
            <w:right w:val="none" w:sz="0" w:space="0" w:color="auto"/>
          </w:divBdr>
        </w:div>
        <w:div w:id="692533714">
          <w:marLeft w:val="0"/>
          <w:marRight w:val="0"/>
          <w:marTop w:val="0"/>
          <w:marBottom w:val="0"/>
          <w:divBdr>
            <w:top w:val="none" w:sz="0" w:space="0" w:color="auto"/>
            <w:left w:val="none" w:sz="0" w:space="0" w:color="auto"/>
            <w:bottom w:val="none" w:sz="0" w:space="0" w:color="auto"/>
            <w:right w:val="none" w:sz="0" w:space="0" w:color="auto"/>
          </w:divBdr>
        </w:div>
        <w:div w:id="1429887865">
          <w:marLeft w:val="0"/>
          <w:marRight w:val="0"/>
          <w:marTop w:val="0"/>
          <w:marBottom w:val="0"/>
          <w:divBdr>
            <w:top w:val="none" w:sz="0" w:space="0" w:color="auto"/>
            <w:left w:val="none" w:sz="0" w:space="0" w:color="auto"/>
            <w:bottom w:val="none" w:sz="0" w:space="0" w:color="auto"/>
            <w:right w:val="none" w:sz="0" w:space="0" w:color="auto"/>
          </w:divBdr>
        </w:div>
        <w:div w:id="1416049382">
          <w:marLeft w:val="0"/>
          <w:marRight w:val="0"/>
          <w:marTop w:val="0"/>
          <w:marBottom w:val="0"/>
          <w:divBdr>
            <w:top w:val="none" w:sz="0" w:space="0" w:color="auto"/>
            <w:left w:val="none" w:sz="0" w:space="0" w:color="auto"/>
            <w:bottom w:val="none" w:sz="0" w:space="0" w:color="auto"/>
            <w:right w:val="none" w:sz="0" w:space="0" w:color="auto"/>
          </w:divBdr>
        </w:div>
        <w:div w:id="1216232120">
          <w:marLeft w:val="0"/>
          <w:marRight w:val="0"/>
          <w:marTop w:val="0"/>
          <w:marBottom w:val="0"/>
          <w:divBdr>
            <w:top w:val="none" w:sz="0" w:space="0" w:color="auto"/>
            <w:left w:val="none" w:sz="0" w:space="0" w:color="auto"/>
            <w:bottom w:val="none" w:sz="0" w:space="0" w:color="auto"/>
            <w:right w:val="none" w:sz="0" w:space="0" w:color="auto"/>
          </w:divBdr>
        </w:div>
      </w:divsChild>
    </w:div>
    <w:div w:id="1117062960">
      <w:bodyDiv w:val="1"/>
      <w:marLeft w:val="0"/>
      <w:marRight w:val="0"/>
      <w:marTop w:val="0"/>
      <w:marBottom w:val="0"/>
      <w:divBdr>
        <w:top w:val="none" w:sz="0" w:space="0" w:color="auto"/>
        <w:left w:val="none" w:sz="0" w:space="0" w:color="auto"/>
        <w:bottom w:val="none" w:sz="0" w:space="0" w:color="auto"/>
        <w:right w:val="none" w:sz="0" w:space="0" w:color="auto"/>
      </w:divBdr>
    </w:div>
    <w:div w:id="1456410519">
      <w:bodyDiv w:val="1"/>
      <w:marLeft w:val="0"/>
      <w:marRight w:val="0"/>
      <w:marTop w:val="0"/>
      <w:marBottom w:val="0"/>
      <w:divBdr>
        <w:top w:val="none" w:sz="0" w:space="0" w:color="auto"/>
        <w:left w:val="none" w:sz="0" w:space="0" w:color="auto"/>
        <w:bottom w:val="none" w:sz="0" w:space="0" w:color="auto"/>
        <w:right w:val="none" w:sz="0" w:space="0" w:color="auto"/>
      </w:divBdr>
    </w:div>
    <w:div w:id="1819958924">
      <w:bodyDiv w:val="1"/>
      <w:marLeft w:val="0"/>
      <w:marRight w:val="0"/>
      <w:marTop w:val="0"/>
      <w:marBottom w:val="0"/>
      <w:divBdr>
        <w:top w:val="none" w:sz="0" w:space="0" w:color="auto"/>
        <w:left w:val="none" w:sz="0" w:space="0" w:color="auto"/>
        <w:bottom w:val="none" w:sz="0" w:space="0" w:color="auto"/>
        <w:right w:val="none" w:sz="0" w:space="0" w:color="auto"/>
      </w:divBdr>
    </w:div>
    <w:div w:id="21131657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f5GO3jYFtUtx6XrqpgKFdTYPIlA==">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</go:docsCustomData>
</go:gDocsCustomXmlDataStorage>
</file>

<file path=customXml/itemProps1.xml><?xml version="1.0" encoding="utf-8"?>
<ds:datastoreItem xmlns:ds="http://schemas.openxmlformats.org/officeDocument/2006/customXml" ds:itemID="{04A322DA-45A6-43B9-81C6-DF1497DE15D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38</Pages>
  <Words>7099</Words>
  <Characters>40468</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Надежда Антонова</cp:lastModifiedBy>
  <cp:revision>18</cp:revision>
  <cp:lastPrinted>2025-09-03T07:57:00Z</cp:lastPrinted>
  <dcterms:created xsi:type="dcterms:W3CDTF">2023-06-14T02:51:00Z</dcterms:created>
  <dcterms:modified xsi:type="dcterms:W3CDTF">2025-09-03T07:57:00Z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