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A6D8"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bookmarkStart w:id="0" w:name="bookmark0"/>
      <w:r w:rsidRPr="00283F03">
        <w:rPr>
          <w:rFonts w:ascii="Times New Roman" w:eastAsia="Times New Roman" w:hAnsi="Times New Roman" w:cs="Times New Roman"/>
          <w:b/>
          <w:caps/>
          <w:sz w:val="24"/>
          <w:szCs w:val="24"/>
          <w:lang w:eastAsia="ru-RU"/>
        </w:rPr>
        <w:t xml:space="preserve">государственное бюджетное ПРОФЕССИОНАЛЬНОЕ </w:t>
      </w:r>
    </w:p>
    <w:p w14:paraId="26079E70"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83F03">
        <w:rPr>
          <w:rFonts w:ascii="Times New Roman" w:eastAsia="Times New Roman" w:hAnsi="Times New Roman" w:cs="Times New Roman"/>
          <w:b/>
          <w:caps/>
          <w:sz w:val="24"/>
          <w:szCs w:val="24"/>
          <w:lang w:eastAsia="ru-RU"/>
        </w:rPr>
        <w:t>образовательное учреждение</w:t>
      </w:r>
    </w:p>
    <w:p w14:paraId="0D55ECBB"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83F03">
        <w:rPr>
          <w:rFonts w:ascii="Times New Roman" w:eastAsia="Times New Roman" w:hAnsi="Times New Roman" w:cs="Times New Roman"/>
          <w:b/>
          <w:caps/>
          <w:sz w:val="24"/>
          <w:szCs w:val="24"/>
          <w:lang w:eastAsia="ru-RU"/>
        </w:rPr>
        <w:t>Ставропольского края</w:t>
      </w:r>
    </w:p>
    <w:p w14:paraId="346784B2"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83F03">
        <w:rPr>
          <w:rFonts w:ascii="Times New Roman" w:eastAsia="Times New Roman" w:hAnsi="Times New Roman" w:cs="Times New Roman"/>
          <w:b/>
          <w:caps/>
          <w:sz w:val="24"/>
          <w:szCs w:val="24"/>
          <w:lang w:eastAsia="ru-RU"/>
        </w:rPr>
        <w:t xml:space="preserve">«Буденновский медицинский колледж»                                                                      </w:t>
      </w:r>
    </w:p>
    <w:p w14:paraId="025A7470"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283F03">
        <w:rPr>
          <w:rFonts w:ascii="Times New Roman" w:eastAsia="Times New Roman" w:hAnsi="Times New Roman" w:cs="Times New Roman"/>
          <w:caps/>
          <w:sz w:val="28"/>
          <w:szCs w:val="28"/>
          <w:lang w:eastAsia="ru-RU"/>
        </w:rPr>
        <w:t xml:space="preserve">                                                                                     </w:t>
      </w:r>
    </w:p>
    <w:p w14:paraId="6331A302"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02477806"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0AD41EB4"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06AA8C6E"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57DA026F"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619C4CE5"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443EC7B4"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37802E6A"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40"/>
          <w:szCs w:val="40"/>
          <w:lang w:eastAsia="ru-RU"/>
        </w:rPr>
      </w:pPr>
    </w:p>
    <w:p w14:paraId="4B81732C"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283F03">
        <w:rPr>
          <w:rFonts w:ascii="Times New Roman" w:eastAsia="Times New Roman" w:hAnsi="Times New Roman" w:cs="Times New Roman"/>
          <w:b/>
          <w:caps/>
          <w:sz w:val="28"/>
          <w:szCs w:val="28"/>
          <w:lang w:eastAsia="ru-RU"/>
        </w:rPr>
        <w:t>Рабочая ПРОГРАММА УЧЕБНОЙ ДИСЦИПЛИНЫ</w:t>
      </w:r>
    </w:p>
    <w:p w14:paraId="402C3095" w14:textId="77777777" w:rsidR="00283F03" w:rsidRPr="00283F03" w:rsidRDefault="00283F03" w:rsidP="00283F03">
      <w:pPr>
        <w:widowControl w:val="0"/>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p>
    <w:p w14:paraId="7A50968C" w14:textId="7A19B51F" w:rsidR="00283F03" w:rsidRPr="00283F03" w:rsidRDefault="00283F03" w:rsidP="0028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sz w:val="28"/>
          <w:szCs w:val="28"/>
          <w:lang w:eastAsia="ru-RU"/>
        </w:rPr>
      </w:pPr>
      <w:r w:rsidRPr="00283F03">
        <w:rPr>
          <w:rFonts w:ascii="Times New Roman" w:eastAsia="Times New Roman" w:hAnsi="Times New Roman" w:cs="Times New Roman"/>
          <w:b/>
          <w:sz w:val="28"/>
          <w:szCs w:val="28"/>
          <w:lang w:eastAsia="ru-RU"/>
        </w:rPr>
        <w:t>О</w:t>
      </w:r>
      <w:r w:rsidR="00DB0070">
        <w:rPr>
          <w:rFonts w:ascii="Times New Roman" w:eastAsia="Times New Roman" w:hAnsi="Times New Roman" w:cs="Times New Roman"/>
          <w:b/>
          <w:sz w:val="28"/>
          <w:szCs w:val="28"/>
          <w:lang w:eastAsia="ru-RU"/>
        </w:rPr>
        <w:t>Д</w:t>
      </w:r>
      <w:r w:rsidR="009C7E99">
        <w:rPr>
          <w:rFonts w:ascii="Times New Roman" w:eastAsia="Times New Roman" w:hAnsi="Times New Roman" w:cs="Times New Roman"/>
          <w:b/>
          <w:sz w:val="28"/>
          <w:szCs w:val="28"/>
          <w:lang w:eastAsia="ru-RU"/>
        </w:rPr>
        <w:t>Б</w:t>
      </w:r>
      <w:r w:rsidRPr="00283F03">
        <w:rPr>
          <w:rFonts w:ascii="Times New Roman" w:eastAsia="Times New Roman" w:hAnsi="Times New Roman" w:cs="Times New Roman"/>
          <w:b/>
          <w:sz w:val="28"/>
          <w:szCs w:val="28"/>
          <w:lang w:eastAsia="ru-RU"/>
        </w:rPr>
        <w:t>.</w:t>
      </w:r>
      <w:r w:rsidR="00DB0070">
        <w:rPr>
          <w:rFonts w:ascii="Times New Roman" w:eastAsia="Times New Roman" w:hAnsi="Times New Roman" w:cs="Times New Roman"/>
          <w:b/>
          <w:sz w:val="28"/>
          <w:szCs w:val="28"/>
          <w:lang w:eastAsia="ru-RU"/>
        </w:rPr>
        <w:t>1</w:t>
      </w:r>
      <w:r w:rsidR="009C7E99">
        <w:rPr>
          <w:rFonts w:ascii="Times New Roman" w:eastAsia="Times New Roman" w:hAnsi="Times New Roman" w:cs="Times New Roman"/>
          <w:b/>
          <w:sz w:val="28"/>
          <w:szCs w:val="28"/>
          <w:lang w:eastAsia="ru-RU"/>
        </w:rPr>
        <w:t>1</w:t>
      </w:r>
      <w:r w:rsidRPr="00283F03">
        <w:rPr>
          <w:rFonts w:ascii="Times New Roman" w:eastAsia="Times New Roman" w:hAnsi="Times New Roman" w:cs="Times New Roman"/>
          <w:b/>
          <w:sz w:val="28"/>
          <w:szCs w:val="28"/>
          <w:lang w:eastAsia="ru-RU"/>
        </w:rPr>
        <w:t>. ИНФОРМА</w:t>
      </w:r>
      <w:r w:rsidR="00DB0070">
        <w:rPr>
          <w:rFonts w:ascii="Times New Roman" w:eastAsia="Times New Roman" w:hAnsi="Times New Roman" w:cs="Times New Roman"/>
          <w:b/>
          <w:sz w:val="28"/>
          <w:szCs w:val="28"/>
          <w:lang w:eastAsia="ru-RU"/>
        </w:rPr>
        <w:t>ТИКА</w:t>
      </w:r>
    </w:p>
    <w:p w14:paraId="00AC7193" w14:textId="77777777" w:rsidR="00283F03" w:rsidRPr="00283F03" w:rsidRDefault="00283F03" w:rsidP="0028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p>
    <w:p w14:paraId="728DB97D" w14:textId="77777777" w:rsidR="002E77C8" w:rsidRPr="002E77C8" w:rsidRDefault="00283F03"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r w:rsidRPr="00283F03">
        <w:rPr>
          <w:rFonts w:ascii="Times New Roman" w:eastAsia="Times New Roman" w:hAnsi="Times New Roman" w:cs="Times New Roman"/>
          <w:sz w:val="28"/>
          <w:szCs w:val="28"/>
          <w:lang w:eastAsia="ru-RU"/>
        </w:rPr>
        <w:t xml:space="preserve">Специальность: </w:t>
      </w:r>
      <w:r w:rsidR="001255B6" w:rsidRPr="001255B6">
        <w:rPr>
          <w:rFonts w:ascii="Times New Roman" w:eastAsia="Times New Roman" w:hAnsi="Times New Roman" w:cs="Times New Roman"/>
          <w:sz w:val="28"/>
          <w:szCs w:val="28"/>
          <w:lang w:eastAsia="ru-RU"/>
        </w:rPr>
        <w:t>31.02.02. «Акушерское дело»</w:t>
      </w:r>
      <w:r w:rsidR="002E77C8" w:rsidRPr="002E77C8">
        <w:rPr>
          <w:rFonts w:ascii="Times New Roman" w:eastAsia="Times New Roman" w:hAnsi="Times New Roman" w:cs="Times New Roman"/>
          <w:sz w:val="28"/>
          <w:szCs w:val="28"/>
          <w:lang w:eastAsia="ru-RU"/>
        </w:rPr>
        <w:t>.</w:t>
      </w:r>
    </w:p>
    <w:p w14:paraId="4211ED3E" w14:textId="77777777" w:rsidR="002E77C8" w:rsidRPr="002E77C8" w:rsidRDefault="002E77C8"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r w:rsidRPr="002E77C8">
        <w:rPr>
          <w:rFonts w:ascii="Times New Roman" w:eastAsia="Times New Roman" w:hAnsi="Times New Roman" w:cs="Times New Roman"/>
          <w:sz w:val="28"/>
          <w:szCs w:val="28"/>
          <w:lang w:eastAsia="ru-RU"/>
        </w:rPr>
        <w:t>(на базе основного общего образования)</w:t>
      </w:r>
    </w:p>
    <w:p w14:paraId="44C73A11" w14:textId="77777777" w:rsidR="002E77C8" w:rsidRPr="002E77C8" w:rsidRDefault="002E77C8"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r w:rsidRPr="002E77C8">
        <w:rPr>
          <w:rFonts w:ascii="Times New Roman" w:eastAsia="Times New Roman" w:hAnsi="Times New Roman" w:cs="Times New Roman"/>
          <w:sz w:val="28"/>
          <w:szCs w:val="28"/>
          <w:lang w:eastAsia="ru-RU"/>
        </w:rPr>
        <w:t>9 классов</w:t>
      </w:r>
    </w:p>
    <w:p w14:paraId="2A0B7026" w14:textId="77777777" w:rsidR="00283F03" w:rsidRPr="00283F03" w:rsidRDefault="00283F03" w:rsidP="002E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8"/>
          <w:szCs w:val="28"/>
          <w:lang w:eastAsia="ru-RU"/>
        </w:rPr>
      </w:pPr>
    </w:p>
    <w:p w14:paraId="13DA30B5"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48B4D7F"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F28CE63"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B829038"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AE38F89"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706306C"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37C54CF"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3CE5E2B"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EFF70B6"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893CED6"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9729D9E"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D1580E1"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CFE0058"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7600A2F"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A737B3A"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B4B24DB"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CD1B5A7"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432CE8B"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C2A5C2C"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01EEE3D"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DA63D27" w14:textId="77777777"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D84D457" w14:textId="07EFA592" w:rsidR="00283F03" w:rsidRPr="00283F03" w:rsidRDefault="00283F03" w:rsidP="00283F0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83F03">
        <w:rPr>
          <w:rFonts w:ascii="Times New Roman" w:eastAsia="Times New Roman" w:hAnsi="Times New Roman" w:cs="Times New Roman"/>
          <w:b/>
          <w:sz w:val="28"/>
          <w:szCs w:val="28"/>
          <w:lang w:eastAsia="ru-RU"/>
        </w:rPr>
        <w:t>Буденновск, 202</w:t>
      </w:r>
      <w:r w:rsidR="006D6191">
        <w:rPr>
          <w:rFonts w:ascii="Times New Roman" w:eastAsia="Times New Roman" w:hAnsi="Times New Roman" w:cs="Times New Roman"/>
          <w:b/>
          <w:sz w:val="28"/>
          <w:szCs w:val="28"/>
          <w:lang w:eastAsia="ru-RU"/>
        </w:rPr>
        <w:t>5</w:t>
      </w:r>
      <w:r w:rsidRPr="00283F03">
        <w:rPr>
          <w:rFonts w:ascii="Times New Roman" w:eastAsia="Times New Roman" w:hAnsi="Times New Roman" w:cs="Times New Roman"/>
          <w:b/>
          <w:sz w:val="28"/>
          <w:szCs w:val="28"/>
          <w:lang w:eastAsia="ru-RU"/>
        </w:rPr>
        <w:t xml:space="preserve"> г.</w:t>
      </w:r>
    </w:p>
    <w:p w14:paraId="5BD2E74B" w14:textId="77777777" w:rsidR="00A2193F" w:rsidRPr="00A2193F" w:rsidRDefault="00A2193F" w:rsidP="00A2193F">
      <w:pPr>
        <w:spacing w:after="0" w:line="240" w:lineRule="auto"/>
        <w:ind w:firstLine="709"/>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sz w:val="24"/>
          <w:szCs w:val="24"/>
          <w:lang w:eastAsia="ru-RU"/>
        </w:rPr>
        <w:lastRenderedPageBreak/>
        <w:t>Рабочая программа учебной дисциплины</w:t>
      </w:r>
      <w:r w:rsidRPr="00A2193F">
        <w:rPr>
          <w:rFonts w:ascii="Times New Roman" w:eastAsia="Times New Roman" w:hAnsi="Times New Roman" w:cs="Times New Roman"/>
          <w:caps/>
          <w:sz w:val="24"/>
          <w:szCs w:val="24"/>
          <w:lang w:eastAsia="ru-RU"/>
        </w:rPr>
        <w:t xml:space="preserve"> </w:t>
      </w:r>
      <w:r w:rsidRPr="00A2193F">
        <w:rPr>
          <w:rFonts w:ascii="Times New Roman" w:eastAsia="Times New Roman" w:hAnsi="Times New Roman" w:cs="Times New Roman"/>
          <w:sz w:val="24"/>
          <w:szCs w:val="24"/>
          <w:lang w:eastAsia="ru-RU"/>
        </w:rPr>
        <w:t xml:space="preserve">разработана на основе Федерального государственного образовательного стандарта (далее ФГОС) по специальности </w:t>
      </w:r>
      <w:r w:rsidR="001255B6">
        <w:rPr>
          <w:rFonts w:ascii="Times New Roman" w:eastAsia="Times New Roman" w:hAnsi="Times New Roman" w:cs="Times New Roman"/>
          <w:sz w:val="24"/>
          <w:szCs w:val="24"/>
          <w:lang w:eastAsia="ru-RU"/>
        </w:rPr>
        <w:t>акушерск</w:t>
      </w:r>
      <w:r w:rsidRPr="00A2193F">
        <w:rPr>
          <w:rFonts w:ascii="Times New Roman" w:eastAsia="Times New Roman" w:hAnsi="Times New Roman" w:cs="Times New Roman"/>
          <w:sz w:val="24"/>
          <w:szCs w:val="24"/>
          <w:lang w:eastAsia="ru-RU"/>
        </w:rPr>
        <w:t xml:space="preserve">ое дело, среднего профессионального образования (далее СПО), примерной программы учебной дисциплины </w:t>
      </w:r>
      <w:r w:rsidR="00B904CA">
        <w:rPr>
          <w:rFonts w:ascii="Times New Roman" w:eastAsia="Times New Roman" w:hAnsi="Times New Roman" w:cs="Times New Roman"/>
          <w:sz w:val="24"/>
          <w:szCs w:val="24"/>
          <w:lang w:eastAsia="ru-RU"/>
        </w:rPr>
        <w:t>«И</w:t>
      </w:r>
      <w:r w:rsidRPr="00A2193F">
        <w:rPr>
          <w:rFonts w:ascii="Times New Roman" w:eastAsia="Times New Roman" w:hAnsi="Times New Roman" w:cs="Times New Roman"/>
          <w:sz w:val="24"/>
          <w:szCs w:val="24"/>
          <w:lang w:eastAsia="ru-RU"/>
        </w:rPr>
        <w:t>нформа</w:t>
      </w:r>
      <w:r w:rsidR="00B904CA">
        <w:rPr>
          <w:rFonts w:ascii="Times New Roman" w:eastAsia="Times New Roman" w:hAnsi="Times New Roman" w:cs="Times New Roman"/>
          <w:sz w:val="24"/>
          <w:szCs w:val="24"/>
          <w:lang w:eastAsia="ru-RU"/>
        </w:rPr>
        <w:t>тика»</w:t>
      </w:r>
      <w:r w:rsidRPr="00A2193F">
        <w:rPr>
          <w:rFonts w:ascii="Times New Roman" w:eastAsia="Times New Roman" w:hAnsi="Times New Roman" w:cs="Times New Roman"/>
          <w:sz w:val="24"/>
          <w:szCs w:val="24"/>
          <w:lang w:eastAsia="ru-RU"/>
        </w:rPr>
        <w:t>:</w:t>
      </w:r>
    </w:p>
    <w:p w14:paraId="45001258" w14:textId="77777777" w:rsidR="00623891" w:rsidRPr="00623891" w:rsidRDefault="00F3318D" w:rsidP="00623891">
      <w:pPr>
        <w:tabs>
          <w:tab w:val="left" w:pos="916"/>
          <w:tab w:val="left" w:pos="1832"/>
          <w:tab w:val="left" w:pos="2748"/>
          <w:tab w:val="left" w:pos="5325"/>
        </w:tabs>
        <w:spacing w:after="0" w:line="240" w:lineRule="auto"/>
        <w:ind w:right="-185"/>
        <w:jc w:val="both"/>
        <w:rPr>
          <w:rFonts w:ascii="Times New Roman" w:eastAsia="Times New Roman" w:hAnsi="Times New Roman" w:cs="Times New Roman"/>
          <w:sz w:val="24"/>
          <w:szCs w:val="24"/>
          <w:lang w:eastAsia="ru-RU"/>
        </w:rPr>
      </w:pPr>
      <w:r w:rsidRPr="00F3318D">
        <w:rPr>
          <w:rFonts w:ascii="Times New Roman" w:eastAsia="Times New Roman" w:hAnsi="Times New Roman" w:cs="Times New Roman"/>
          <w:sz w:val="24"/>
          <w:szCs w:val="24"/>
          <w:lang w:eastAsia="ru-RU"/>
        </w:rPr>
        <w:t xml:space="preserve">Специальность: </w:t>
      </w:r>
      <w:r w:rsidR="001255B6" w:rsidRPr="001255B6">
        <w:rPr>
          <w:rFonts w:ascii="Times New Roman" w:eastAsia="Times New Roman" w:hAnsi="Times New Roman" w:cs="Times New Roman"/>
          <w:sz w:val="24"/>
          <w:szCs w:val="24"/>
          <w:lang w:eastAsia="ru-RU"/>
        </w:rPr>
        <w:t>31.02.02. «Акушерское дело»</w:t>
      </w:r>
      <w:r w:rsidR="00623891" w:rsidRPr="00623891">
        <w:rPr>
          <w:rFonts w:ascii="Times New Roman" w:eastAsia="Times New Roman" w:hAnsi="Times New Roman" w:cs="Times New Roman"/>
          <w:sz w:val="24"/>
          <w:szCs w:val="24"/>
          <w:lang w:eastAsia="ru-RU"/>
        </w:rPr>
        <w:t>.</w:t>
      </w:r>
    </w:p>
    <w:p w14:paraId="2ECC9B9A" w14:textId="77777777" w:rsidR="00623891" w:rsidRPr="00623891" w:rsidRDefault="00623891" w:rsidP="00623891">
      <w:pPr>
        <w:tabs>
          <w:tab w:val="left" w:pos="916"/>
          <w:tab w:val="left" w:pos="1832"/>
          <w:tab w:val="left" w:pos="2748"/>
          <w:tab w:val="left" w:pos="5325"/>
        </w:tabs>
        <w:spacing w:after="0" w:line="240" w:lineRule="auto"/>
        <w:ind w:right="-185"/>
        <w:jc w:val="both"/>
        <w:rPr>
          <w:rFonts w:ascii="Times New Roman" w:eastAsia="Times New Roman" w:hAnsi="Times New Roman" w:cs="Times New Roman"/>
          <w:sz w:val="24"/>
          <w:szCs w:val="24"/>
          <w:lang w:eastAsia="ru-RU"/>
        </w:rPr>
      </w:pPr>
      <w:r w:rsidRPr="00623891">
        <w:rPr>
          <w:rFonts w:ascii="Times New Roman" w:eastAsia="Times New Roman" w:hAnsi="Times New Roman" w:cs="Times New Roman"/>
          <w:sz w:val="24"/>
          <w:szCs w:val="24"/>
          <w:lang w:eastAsia="ru-RU"/>
        </w:rPr>
        <w:t>(на базе основного общего образования)</w:t>
      </w:r>
      <w:r>
        <w:rPr>
          <w:rFonts w:ascii="Times New Roman" w:eastAsia="Times New Roman" w:hAnsi="Times New Roman" w:cs="Times New Roman"/>
          <w:sz w:val="24"/>
          <w:szCs w:val="24"/>
          <w:lang w:eastAsia="ru-RU"/>
        </w:rPr>
        <w:t xml:space="preserve"> </w:t>
      </w:r>
      <w:r w:rsidRPr="00623891">
        <w:rPr>
          <w:rFonts w:ascii="Times New Roman" w:eastAsia="Times New Roman" w:hAnsi="Times New Roman" w:cs="Times New Roman"/>
          <w:sz w:val="24"/>
          <w:szCs w:val="24"/>
          <w:lang w:eastAsia="ru-RU"/>
        </w:rPr>
        <w:t>9 классов</w:t>
      </w:r>
    </w:p>
    <w:p w14:paraId="7A7A306B" w14:textId="77777777" w:rsidR="00A2193F" w:rsidRPr="00A2193F" w:rsidRDefault="00A2193F" w:rsidP="00A2193F">
      <w:pPr>
        <w:tabs>
          <w:tab w:val="left" w:pos="916"/>
          <w:tab w:val="left" w:pos="1832"/>
          <w:tab w:val="left" w:pos="2748"/>
          <w:tab w:val="left" w:pos="5325"/>
        </w:tabs>
        <w:spacing w:after="0" w:line="240" w:lineRule="auto"/>
        <w:ind w:right="-185"/>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sz w:val="24"/>
          <w:szCs w:val="24"/>
          <w:lang w:eastAsia="ru-RU"/>
        </w:rPr>
        <w:tab/>
      </w:r>
    </w:p>
    <w:p w14:paraId="3CA07208"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72436BCE"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b/>
          <w:sz w:val="24"/>
          <w:szCs w:val="24"/>
          <w:lang w:eastAsia="ru-RU"/>
        </w:rPr>
        <w:t>Организация-разработчик:</w:t>
      </w:r>
      <w:r w:rsidRPr="00A2193F">
        <w:rPr>
          <w:rFonts w:ascii="Times New Roman" w:eastAsia="Times New Roman" w:hAnsi="Times New Roman" w:cs="Times New Roman"/>
          <w:sz w:val="24"/>
          <w:szCs w:val="24"/>
          <w:lang w:eastAsia="ru-RU"/>
        </w:rPr>
        <w:t xml:space="preserve"> ГБПОУ СК «Буденновский медицинский колледж»</w:t>
      </w:r>
    </w:p>
    <w:p w14:paraId="1F8BA1F1"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4AD067CD"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382B07BA"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Разработчик: Кумпан Ю.И.</w:t>
      </w:r>
    </w:p>
    <w:p w14:paraId="65D445C2"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1B84FF7E"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584A3A59"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2193F">
        <w:rPr>
          <w:rFonts w:ascii="Times New Roman" w:eastAsia="Times New Roman" w:hAnsi="Times New Roman" w:cs="Times New Roman"/>
          <w:b/>
          <w:sz w:val="24"/>
          <w:szCs w:val="24"/>
          <w:lang w:eastAsia="ru-RU"/>
        </w:rPr>
        <w:t>Рецензенты:</w:t>
      </w:r>
      <w:r w:rsidRPr="00A2193F">
        <w:rPr>
          <w:rFonts w:ascii="Times New Roman" w:eastAsia="Times New Roman" w:hAnsi="Times New Roman" w:cs="Times New Roman"/>
          <w:sz w:val="24"/>
          <w:szCs w:val="24"/>
          <w:lang w:eastAsia="ru-RU"/>
        </w:rPr>
        <w:t xml:space="preserve">         </w:t>
      </w:r>
    </w:p>
    <w:p w14:paraId="32AD3D4D"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158C10"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4AB1A87"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Рабочая программа рассмотрена на заседании ЦМК общепрофессиональных дисциплин:</w:t>
      </w:r>
    </w:p>
    <w:p w14:paraId="73258947" w14:textId="5BF26701" w:rsidR="00A2193F" w:rsidRPr="00A2193F" w:rsidRDefault="00A2193F" w:rsidP="00A2193F">
      <w:pPr>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«____»__________ 202</w:t>
      </w:r>
      <w:r w:rsidR="006D6191">
        <w:rPr>
          <w:rFonts w:ascii="Times New Roman" w:eastAsia="Times New Roman" w:hAnsi="Times New Roman" w:cs="Times New Roman"/>
          <w:b/>
          <w:sz w:val="24"/>
          <w:szCs w:val="24"/>
          <w:lang w:eastAsia="ru-RU"/>
        </w:rPr>
        <w:t>5</w:t>
      </w:r>
      <w:r w:rsidRPr="00A2193F">
        <w:rPr>
          <w:rFonts w:ascii="Times New Roman" w:eastAsia="Times New Roman" w:hAnsi="Times New Roman" w:cs="Times New Roman"/>
          <w:b/>
          <w:sz w:val="24"/>
          <w:szCs w:val="24"/>
          <w:lang w:eastAsia="ru-RU"/>
        </w:rPr>
        <w:t xml:space="preserve"> г.</w:t>
      </w:r>
    </w:p>
    <w:p w14:paraId="021059A4"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 xml:space="preserve">протокол № ___________ </w:t>
      </w:r>
    </w:p>
    <w:p w14:paraId="484B8AF8"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p>
    <w:p w14:paraId="151F3440" w14:textId="77777777" w:rsidR="00A2193F" w:rsidRPr="00A2193F" w:rsidRDefault="00A2193F" w:rsidP="00A2193F">
      <w:pPr>
        <w:spacing w:after="0" w:line="240" w:lineRule="auto"/>
        <w:contextualSpacing/>
        <w:jc w:val="both"/>
        <w:rPr>
          <w:rFonts w:ascii="Times New Roman" w:eastAsia="Times New Roman" w:hAnsi="Times New Roman" w:cs="Times New Roman"/>
          <w:b/>
          <w:sz w:val="24"/>
          <w:szCs w:val="24"/>
        </w:rPr>
      </w:pPr>
      <w:r w:rsidRPr="00A2193F">
        <w:rPr>
          <w:rFonts w:ascii="Times New Roman" w:eastAsia="Times New Roman" w:hAnsi="Times New Roman" w:cs="Times New Roman"/>
          <w:b/>
          <w:sz w:val="24"/>
          <w:szCs w:val="24"/>
        </w:rPr>
        <w:t>Председатель ЦМК _________________ Черкесова А.А.</w:t>
      </w:r>
    </w:p>
    <w:p w14:paraId="692431CC" w14:textId="77777777" w:rsidR="00A2193F" w:rsidRPr="00A2193F" w:rsidRDefault="00A2193F" w:rsidP="00A2193F">
      <w:pPr>
        <w:spacing w:after="0" w:line="240" w:lineRule="auto"/>
        <w:contextualSpacing/>
        <w:jc w:val="both"/>
        <w:rPr>
          <w:rFonts w:ascii="Times New Roman" w:eastAsia="Times New Roman" w:hAnsi="Times New Roman" w:cs="Times New Roman"/>
          <w:b/>
          <w:sz w:val="24"/>
          <w:szCs w:val="24"/>
        </w:rPr>
      </w:pPr>
    </w:p>
    <w:p w14:paraId="2C9741F1" w14:textId="77777777" w:rsidR="00A2193F" w:rsidRPr="00A2193F" w:rsidRDefault="00A2193F" w:rsidP="00A2193F">
      <w:pPr>
        <w:spacing w:after="0" w:line="240" w:lineRule="auto"/>
        <w:contextualSpacing/>
        <w:jc w:val="both"/>
        <w:rPr>
          <w:rFonts w:ascii="Times New Roman" w:eastAsia="Times New Roman" w:hAnsi="Times New Roman" w:cs="Times New Roman"/>
          <w:b/>
          <w:sz w:val="24"/>
          <w:szCs w:val="24"/>
        </w:rPr>
      </w:pPr>
      <w:r w:rsidRPr="00A2193F">
        <w:rPr>
          <w:rFonts w:ascii="Times New Roman" w:eastAsia="Times New Roman" w:hAnsi="Times New Roman" w:cs="Times New Roman"/>
          <w:b/>
          <w:sz w:val="24"/>
          <w:szCs w:val="24"/>
          <w:lang w:eastAsia="ru-RU"/>
        </w:rPr>
        <w:t>Утверждена</w:t>
      </w:r>
      <w:r w:rsidRPr="00A2193F">
        <w:rPr>
          <w:rFonts w:ascii="Times New Roman" w:eastAsia="Times New Roman" w:hAnsi="Times New Roman" w:cs="Times New Roman"/>
          <w:b/>
          <w:sz w:val="24"/>
          <w:szCs w:val="24"/>
        </w:rPr>
        <w:t xml:space="preserve"> Зам. директора по учебной работе: ___________ Земцова Н. В.</w:t>
      </w:r>
    </w:p>
    <w:p w14:paraId="41C9846E" w14:textId="77777777" w:rsidR="00A2193F" w:rsidRPr="00A2193F" w:rsidRDefault="00A2193F" w:rsidP="00A21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 xml:space="preserve">          </w:t>
      </w:r>
    </w:p>
    <w:p w14:paraId="6AEA4D8B"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39ADC8AE"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5AF8865D"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0B477EBF"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50D61A83"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40C3E51D" w14:textId="77777777" w:rsidR="00A2193F" w:rsidRPr="00A2193F" w:rsidRDefault="00A2193F" w:rsidP="00A2193F">
      <w:pPr>
        <w:spacing w:after="200" w:line="276" w:lineRule="auto"/>
        <w:jc w:val="center"/>
        <w:rPr>
          <w:rFonts w:ascii="Times New Roman" w:eastAsia="Times New Roman" w:hAnsi="Times New Roman" w:cs="Times New Roman"/>
          <w:b/>
          <w:i/>
          <w:lang w:eastAsia="ru-RU"/>
        </w:rPr>
      </w:pPr>
    </w:p>
    <w:p w14:paraId="363954FD" w14:textId="77777777" w:rsidR="00A2193F" w:rsidRPr="00A2193F" w:rsidRDefault="00A2193F" w:rsidP="00A2193F">
      <w:pPr>
        <w:spacing w:after="200" w:line="276" w:lineRule="auto"/>
        <w:jc w:val="center"/>
        <w:rPr>
          <w:rFonts w:ascii="Times New Roman" w:eastAsia="Times New Roman" w:hAnsi="Times New Roman" w:cs="Times New Roman"/>
          <w:b/>
          <w:bCs/>
          <w:i/>
          <w:lang w:eastAsia="ru-RU"/>
        </w:rPr>
      </w:pPr>
      <w:r w:rsidRPr="00A2193F">
        <w:rPr>
          <w:rFonts w:ascii="Times New Roman" w:eastAsia="Times New Roman" w:hAnsi="Times New Roman" w:cs="Times New Roman"/>
          <w:b/>
          <w:sz w:val="24"/>
          <w:szCs w:val="24"/>
          <w:lang w:eastAsia="ru-RU"/>
        </w:rPr>
        <w:t xml:space="preserve"> </w:t>
      </w:r>
    </w:p>
    <w:p w14:paraId="507E4460" w14:textId="77777777" w:rsidR="00A2193F" w:rsidRPr="00A2193F" w:rsidRDefault="00A2193F" w:rsidP="00A2193F">
      <w:pPr>
        <w:spacing w:after="200" w:line="276" w:lineRule="auto"/>
        <w:jc w:val="center"/>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bCs/>
          <w:i/>
          <w:lang w:eastAsia="ru-RU"/>
        </w:rPr>
        <w:br w:type="page"/>
      </w:r>
      <w:r w:rsidRPr="00A2193F">
        <w:rPr>
          <w:rFonts w:ascii="Times New Roman" w:eastAsia="Times New Roman" w:hAnsi="Times New Roman" w:cs="Times New Roman"/>
          <w:b/>
          <w:sz w:val="24"/>
          <w:szCs w:val="24"/>
          <w:lang w:eastAsia="ru-RU"/>
        </w:rPr>
        <w:lastRenderedPageBreak/>
        <w:t>СОДЕРЖАНИЕ</w:t>
      </w:r>
    </w:p>
    <w:p w14:paraId="1712083F" w14:textId="77777777" w:rsidR="00A2193F" w:rsidRPr="00A2193F" w:rsidRDefault="00A2193F" w:rsidP="00A2193F">
      <w:pPr>
        <w:spacing w:after="0" w:line="240"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A2193F" w:rsidRPr="00A2193F" w14:paraId="697B9EF6" w14:textId="77777777" w:rsidTr="00E718C8">
        <w:tc>
          <w:tcPr>
            <w:tcW w:w="7501" w:type="dxa"/>
          </w:tcPr>
          <w:p w14:paraId="29D3058C"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ОБЩАЯ ХАРАКТЕРИСТИКА РАБОЧЕЙ ПРОГРАММЫ УЧЕБНОЙ ДИСЦИПЛИНЫ</w:t>
            </w:r>
          </w:p>
          <w:p w14:paraId="1F88893A"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tc>
        <w:tc>
          <w:tcPr>
            <w:tcW w:w="1854" w:type="dxa"/>
          </w:tcPr>
          <w:p w14:paraId="540546D8"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p>
        </w:tc>
      </w:tr>
      <w:tr w:rsidR="00A2193F" w:rsidRPr="00A2193F" w14:paraId="2D1FE6D3" w14:textId="77777777" w:rsidTr="00E718C8">
        <w:tc>
          <w:tcPr>
            <w:tcW w:w="7501" w:type="dxa"/>
          </w:tcPr>
          <w:p w14:paraId="468E430B"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СТРУКТУРА И СОДЕРЖАНИЕ УЧЕБНОЙ ДИСЦИПЛИНЫ</w:t>
            </w:r>
          </w:p>
          <w:p w14:paraId="5AAEEA9D"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p w14:paraId="036B7F47"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УСЛОВИЯ РЕАЛИЗАЦИИ УЧЕБНОЙ ДИСЦИПЛИНЫ</w:t>
            </w:r>
          </w:p>
          <w:p w14:paraId="4DFE6C08"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tc>
        <w:tc>
          <w:tcPr>
            <w:tcW w:w="1854" w:type="dxa"/>
          </w:tcPr>
          <w:p w14:paraId="34835350" w14:textId="77777777" w:rsidR="00A2193F" w:rsidRPr="00A2193F" w:rsidRDefault="00A2193F" w:rsidP="00A2193F">
            <w:pPr>
              <w:spacing w:after="0" w:line="240" w:lineRule="auto"/>
              <w:ind w:left="644"/>
              <w:rPr>
                <w:rFonts w:ascii="Times New Roman" w:eastAsia="Times New Roman" w:hAnsi="Times New Roman" w:cs="Times New Roman"/>
                <w:b/>
                <w:sz w:val="24"/>
                <w:szCs w:val="24"/>
                <w:lang w:eastAsia="ru-RU"/>
              </w:rPr>
            </w:pPr>
          </w:p>
        </w:tc>
      </w:tr>
      <w:tr w:rsidR="00A2193F" w:rsidRPr="00A2193F" w14:paraId="7A4A543A" w14:textId="77777777" w:rsidTr="00E718C8">
        <w:tc>
          <w:tcPr>
            <w:tcW w:w="7501" w:type="dxa"/>
          </w:tcPr>
          <w:p w14:paraId="3BE7006C"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28080BEC" w14:textId="77777777" w:rsidR="00A2193F" w:rsidRPr="00A2193F" w:rsidRDefault="00A2193F" w:rsidP="00A2193F">
            <w:pPr>
              <w:suppressAutoHyphens/>
              <w:spacing w:after="0" w:line="240" w:lineRule="auto"/>
              <w:ind w:left="284"/>
              <w:rPr>
                <w:rFonts w:ascii="Times New Roman" w:eastAsia="Times New Roman" w:hAnsi="Times New Roman" w:cs="Times New Roman"/>
                <w:b/>
                <w:sz w:val="24"/>
                <w:szCs w:val="24"/>
                <w:lang w:eastAsia="ru-RU"/>
              </w:rPr>
            </w:pPr>
          </w:p>
          <w:p w14:paraId="57BE2AA9" w14:textId="77777777" w:rsidR="00A2193F" w:rsidRPr="00A2193F" w:rsidRDefault="00A2193F" w:rsidP="00A2193F">
            <w:pPr>
              <w:numPr>
                <w:ilvl w:val="0"/>
                <w:numId w:val="8"/>
              </w:numPr>
              <w:suppressAutoHyphens/>
              <w:spacing w:after="0" w:line="240" w:lineRule="auto"/>
              <w:rPr>
                <w:rFonts w:ascii="Times New Roman" w:eastAsia="Times New Roman" w:hAnsi="Times New Roman" w:cs="Times New Roman"/>
                <w:b/>
                <w:sz w:val="24"/>
                <w:szCs w:val="24"/>
                <w:lang w:eastAsia="ru-RU"/>
              </w:rPr>
            </w:pPr>
            <w:r w:rsidRPr="00A2193F">
              <w:rPr>
                <w:rFonts w:ascii="Times New Roman" w:eastAsia="Times New Roman" w:hAnsi="Times New Roman" w:cs="Times New Roman"/>
                <w:b/>
                <w:bCs/>
                <w:sz w:val="24"/>
                <w:szCs w:val="24"/>
                <w:lang w:eastAsia="ru-RU"/>
              </w:rPr>
              <w:t>ОСОБЕННОСТИ ОРГАНИЗАЦИИ ОБУЧЕНИЯ ДЛЯ ИНВАЛИДОВ И ЛИЦ С ОГРАНИЧЕННЫМИ ВОЗМОЖНОСТЯМИ ЗДОРОВЬЯ</w:t>
            </w:r>
          </w:p>
          <w:p w14:paraId="35776BA3" w14:textId="77777777" w:rsidR="00A2193F" w:rsidRPr="00A2193F" w:rsidRDefault="00A2193F" w:rsidP="00A2193F">
            <w:pPr>
              <w:suppressAutoHyphens/>
              <w:spacing w:after="0" w:line="240" w:lineRule="auto"/>
              <w:rPr>
                <w:rFonts w:ascii="Times New Roman" w:eastAsia="Times New Roman" w:hAnsi="Times New Roman" w:cs="Times New Roman"/>
                <w:b/>
                <w:sz w:val="24"/>
                <w:szCs w:val="24"/>
                <w:lang w:eastAsia="ru-RU"/>
              </w:rPr>
            </w:pPr>
          </w:p>
        </w:tc>
        <w:tc>
          <w:tcPr>
            <w:tcW w:w="1854" w:type="dxa"/>
          </w:tcPr>
          <w:p w14:paraId="416928AD" w14:textId="77777777" w:rsidR="00A2193F" w:rsidRPr="00A2193F" w:rsidRDefault="00A2193F" w:rsidP="00A2193F">
            <w:pPr>
              <w:spacing w:after="0" w:line="240" w:lineRule="auto"/>
              <w:rPr>
                <w:rFonts w:ascii="Times New Roman" w:eastAsia="Times New Roman" w:hAnsi="Times New Roman" w:cs="Times New Roman"/>
                <w:b/>
                <w:sz w:val="24"/>
                <w:szCs w:val="24"/>
                <w:lang w:eastAsia="ru-RU"/>
              </w:rPr>
            </w:pPr>
          </w:p>
        </w:tc>
      </w:tr>
    </w:tbl>
    <w:p w14:paraId="108E3E0B" w14:textId="77777777" w:rsidR="00E72B92" w:rsidRDefault="00E72B92" w:rsidP="00E6118F">
      <w:pPr>
        <w:pStyle w:val="Heading10"/>
        <w:keepNext/>
        <w:keepLines/>
        <w:shd w:val="clear" w:color="auto" w:fill="auto"/>
        <w:spacing w:after="0" w:line="360" w:lineRule="auto"/>
        <w:rPr>
          <w:rFonts w:ascii="Times New Roman" w:hAnsi="Times New Roman" w:cs="Times New Roman"/>
          <w:sz w:val="24"/>
          <w:szCs w:val="24"/>
        </w:rPr>
      </w:pPr>
    </w:p>
    <w:bookmarkEnd w:id="0"/>
    <w:p w14:paraId="3BEEE0F9" w14:textId="77777777" w:rsidR="003A562D" w:rsidRDefault="003A562D"/>
    <w:p w14:paraId="5639740B" w14:textId="77777777" w:rsidR="00E6118F" w:rsidRDefault="00E6118F"/>
    <w:p w14:paraId="75259DB0" w14:textId="77777777" w:rsidR="00E6118F" w:rsidRDefault="00E6118F"/>
    <w:p w14:paraId="3F1F6505" w14:textId="77777777" w:rsidR="00E6118F" w:rsidRDefault="00E6118F"/>
    <w:p w14:paraId="327342DD" w14:textId="77777777" w:rsidR="00E6118F" w:rsidRDefault="00E6118F"/>
    <w:p w14:paraId="0AD8EE28" w14:textId="77777777" w:rsidR="00E6118F" w:rsidRDefault="00E6118F"/>
    <w:p w14:paraId="3F352E27" w14:textId="77777777" w:rsidR="00E6118F" w:rsidRDefault="00E6118F"/>
    <w:p w14:paraId="76385BCA" w14:textId="77777777" w:rsidR="00E6118F" w:rsidRDefault="00E6118F"/>
    <w:p w14:paraId="6B265B7A" w14:textId="77777777" w:rsidR="00E6118F" w:rsidRDefault="00E6118F"/>
    <w:p w14:paraId="39904457" w14:textId="77777777" w:rsidR="00E6118F" w:rsidRDefault="00E6118F"/>
    <w:p w14:paraId="6E9AA288" w14:textId="77777777" w:rsidR="00E6118F" w:rsidRDefault="00E6118F"/>
    <w:p w14:paraId="3D5A2EF2" w14:textId="77777777" w:rsidR="00E6118F" w:rsidRDefault="00E6118F"/>
    <w:p w14:paraId="47C7D759" w14:textId="77777777" w:rsidR="00E6118F" w:rsidRDefault="00E6118F"/>
    <w:p w14:paraId="589D5E94" w14:textId="77777777" w:rsidR="00E6118F" w:rsidRDefault="00E6118F"/>
    <w:p w14:paraId="2842272A" w14:textId="77777777" w:rsidR="00F3318D" w:rsidRDefault="00F3318D"/>
    <w:p w14:paraId="0CE5301B" w14:textId="77777777" w:rsidR="00F3318D" w:rsidRDefault="00F3318D"/>
    <w:p w14:paraId="4F7337FA" w14:textId="77777777" w:rsidR="00F3318D" w:rsidRDefault="00F3318D"/>
    <w:p w14:paraId="12374631" w14:textId="77777777" w:rsidR="00F3318D" w:rsidRDefault="00F3318D"/>
    <w:p w14:paraId="6D8C8D81" w14:textId="77777777" w:rsidR="00F3318D" w:rsidRDefault="00F3318D"/>
    <w:p w14:paraId="441D878C" w14:textId="77777777" w:rsidR="00F3318D" w:rsidRDefault="00F3318D"/>
    <w:p w14:paraId="3BE5DF19" w14:textId="77777777" w:rsidR="00F3318D" w:rsidRDefault="00F3318D"/>
    <w:p w14:paraId="7CACA8BB" w14:textId="77777777" w:rsidR="00F3318D" w:rsidRDefault="00F3318D" w:rsidP="00F3318D">
      <w:pPr>
        <w:pStyle w:val="Heading10"/>
        <w:keepNext/>
        <w:keepLines/>
        <w:shd w:val="clear" w:color="auto" w:fill="auto"/>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8653C4">
        <w:rPr>
          <w:rFonts w:ascii="Times New Roman" w:hAnsi="Times New Roman" w:cs="Times New Roman"/>
          <w:sz w:val="24"/>
          <w:szCs w:val="24"/>
        </w:rPr>
        <w:t>. Общая характеристика примерной рабочей программы</w:t>
      </w:r>
      <w:r w:rsidRPr="008653C4">
        <w:rPr>
          <w:rFonts w:ascii="Times New Roman" w:hAnsi="Times New Roman" w:cs="Times New Roman"/>
          <w:sz w:val="24"/>
          <w:szCs w:val="24"/>
        </w:rPr>
        <w:br/>
        <w:t>общеобразовательной дисциплины «Информатика»</w:t>
      </w:r>
    </w:p>
    <w:p w14:paraId="06D2084C" w14:textId="77777777" w:rsidR="00F3318D" w:rsidRPr="008653C4" w:rsidRDefault="00F3318D" w:rsidP="00F3318D">
      <w:pPr>
        <w:pStyle w:val="Heading10"/>
        <w:keepNext/>
        <w:keepLines/>
        <w:shd w:val="clear" w:color="auto" w:fill="auto"/>
        <w:spacing w:after="0" w:line="360" w:lineRule="auto"/>
        <w:rPr>
          <w:rFonts w:ascii="Times New Roman" w:hAnsi="Times New Roman" w:cs="Times New Roman"/>
          <w:sz w:val="24"/>
          <w:szCs w:val="24"/>
        </w:rPr>
      </w:pPr>
    </w:p>
    <w:p w14:paraId="4294F08D" w14:textId="77777777" w:rsidR="00F3318D" w:rsidRPr="008653C4" w:rsidRDefault="00F3318D" w:rsidP="00F3318D">
      <w:pPr>
        <w:pStyle w:val="Heading10"/>
        <w:keepNext/>
        <w:keepLines/>
        <w:shd w:val="clear" w:color="auto" w:fill="auto"/>
        <w:spacing w:after="0" w:line="360" w:lineRule="auto"/>
        <w:ind w:firstLine="709"/>
        <w:jc w:val="left"/>
        <w:rPr>
          <w:rFonts w:ascii="Times New Roman" w:hAnsi="Times New Roman" w:cs="Times New Roman"/>
          <w:sz w:val="24"/>
          <w:szCs w:val="24"/>
        </w:rPr>
      </w:pPr>
      <w:bookmarkStart w:id="1" w:name="bookmark1"/>
      <w:r w:rsidRPr="008653C4">
        <w:rPr>
          <w:rFonts w:ascii="Times New Roman" w:hAnsi="Times New Roman" w:cs="Times New Roman"/>
          <w:sz w:val="24"/>
          <w:szCs w:val="24"/>
        </w:rPr>
        <w:t>1.1. Место дисциплины в структуре образовательной программы СПО:</w:t>
      </w:r>
      <w:bookmarkEnd w:id="1"/>
    </w:p>
    <w:p w14:paraId="66DD19C0" w14:textId="77777777" w:rsidR="001116D6" w:rsidRDefault="00F3318D" w:rsidP="001116D6">
      <w:pPr>
        <w:pStyle w:val="Bodytext20"/>
        <w:tabs>
          <w:tab w:val="left" w:pos="1382"/>
          <w:tab w:val="left" w:pos="4176"/>
          <w:tab w:val="left" w:pos="5544"/>
          <w:tab w:val="left" w:pos="7387"/>
          <w:tab w:val="left" w:pos="9106"/>
        </w:tabs>
        <w:spacing w:line="360" w:lineRule="auto"/>
        <w:ind w:firstLine="709"/>
        <w:rPr>
          <w:rFonts w:ascii="Times New Roman" w:hAnsi="Times New Roman" w:cs="Times New Roman"/>
        </w:rPr>
      </w:pPr>
      <w:r w:rsidRPr="008653C4">
        <w:rPr>
          <w:rFonts w:ascii="Times New Roman" w:hAnsi="Times New Roman" w:cs="Times New Roman"/>
        </w:rPr>
        <w:t>Общеобразовательная дисциплина «ИНФОРМАТИКА» является обязательной частью общеобразовательного цикла образовательной программы в</w:t>
      </w:r>
      <w:r w:rsidR="001116D6">
        <w:rPr>
          <w:rFonts w:ascii="Times New Roman" w:hAnsi="Times New Roman" w:cs="Times New Roman"/>
        </w:rPr>
        <w:t xml:space="preserve"> </w:t>
      </w:r>
      <w:r w:rsidRPr="008653C4">
        <w:rPr>
          <w:rFonts w:ascii="Times New Roman" w:hAnsi="Times New Roman" w:cs="Times New Roman"/>
        </w:rPr>
        <w:t>соответствии</w:t>
      </w:r>
      <w:r w:rsidR="001116D6">
        <w:rPr>
          <w:rFonts w:ascii="Times New Roman" w:hAnsi="Times New Roman" w:cs="Times New Roman"/>
        </w:rPr>
        <w:t xml:space="preserve"> </w:t>
      </w:r>
      <w:r w:rsidRPr="008653C4">
        <w:rPr>
          <w:rFonts w:ascii="Times New Roman" w:hAnsi="Times New Roman" w:cs="Times New Roman"/>
        </w:rPr>
        <w:t>с</w:t>
      </w:r>
      <w:r w:rsidR="001116D6">
        <w:rPr>
          <w:rFonts w:ascii="Times New Roman" w:hAnsi="Times New Roman" w:cs="Times New Roman"/>
        </w:rPr>
        <w:t xml:space="preserve"> </w:t>
      </w:r>
      <w:r w:rsidRPr="008653C4">
        <w:rPr>
          <w:rFonts w:ascii="Times New Roman" w:hAnsi="Times New Roman" w:cs="Times New Roman"/>
        </w:rPr>
        <w:t>ФГОС</w:t>
      </w:r>
      <w:r w:rsidR="001116D6">
        <w:rPr>
          <w:rFonts w:ascii="Times New Roman" w:hAnsi="Times New Roman" w:cs="Times New Roman"/>
        </w:rPr>
        <w:t xml:space="preserve"> </w:t>
      </w:r>
      <w:r w:rsidRPr="008653C4">
        <w:rPr>
          <w:rFonts w:ascii="Times New Roman" w:hAnsi="Times New Roman" w:cs="Times New Roman"/>
        </w:rPr>
        <w:t>СПО</w:t>
      </w:r>
      <w:r w:rsidR="001116D6">
        <w:rPr>
          <w:rFonts w:ascii="Times New Roman" w:hAnsi="Times New Roman" w:cs="Times New Roman"/>
        </w:rPr>
        <w:t xml:space="preserve"> </w:t>
      </w:r>
      <w:r w:rsidRPr="008653C4">
        <w:rPr>
          <w:rFonts w:ascii="Times New Roman" w:hAnsi="Times New Roman" w:cs="Times New Roman"/>
        </w:rPr>
        <w:t>по</w:t>
      </w:r>
      <w:r w:rsidR="001116D6">
        <w:rPr>
          <w:rFonts w:ascii="Times New Roman" w:hAnsi="Times New Roman" w:cs="Times New Roman"/>
        </w:rPr>
        <w:t xml:space="preserve"> с</w:t>
      </w:r>
      <w:r w:rsidR="001116D6" w:rsidRPr="001116D6">
        <w:rPr>
          <w:rFonts w:ascii="Times New Roman" w:hAnsi="Times New Roman" w:cs="Times New Roman"/>
        </w:rPr>
        <w:t>пециальност</w:t>
      </w:r>
      <w:r w:rsidR="001116D6">
        <w:rPr>
          <w:rFonts w:ascii="Times New Roman" w:hAnsi="Times New Roman" w:cs="Times New Roman"/>
        </w:rPr>
        <w:t>и</w:t>
      </w:r>
      <w:r w:rsidR="001116D6" w:rsidRPr="001116D6">
        <w:rPr>
          <w:rFonts w:ascii="Times New Roman" w:hAnsi="Times New Roman" w:cs="Times New Roman"/>
        </w:rPr>
        <w:t xml:space="preserve"> </w:t>
      </w:r>
      <w:r w:rsidR="001255B6" w:rsidRPr="001255B6">
        <w:rPr>
          <w:rFonts w:ascii="Times New Roman" w:hAnsi="Times New Roman" w:cs="Times New Roman"/>
        </w:rPr>
        <w:t>31.02.02. «Акушерское дело»</w:t>
      </w:r>
      <w:r w:rsidR="001116D6" w:rsidRPr="001116D6">
        <w:rPr>
          <w:rFonts w:ascii="Times New Roman" w:hAnsi="Times New Roman" w:cs="Times New Roman"/>
        </w:rPr>
        <w:t>.</w:t>
      </w:r>
      <w:bookmarkStart w:id="2" w:name="bookmark2"/>
    </w:p>
    <w:p w14:paraId="4B31D45C" w14:textId="77777777" w:rsidR="00F3318D" w:rsidRPr="001116D6" w:rsidRDefault="00F3318D" w:rsidP="001116D6">
      <w:pPr>
        <w:pStyle w:val="Bodytext20"/>
        <w:tabs>
          <w:tab w:val="left" w:pos="1382"/>
          <w:tab w:val="left" w:pos="4176"/>
          <w:tab w:val="left" w:pos="5544"/>
          <w:tab w:val="left" w:pos="7387"/>
          <w:tab w:val="left" w:pos="9106"/>
        </w:tabs>
        <w:spacing w:line="360" w:lineRule="auto"/>
        <w:ind w:firstLine="709"/>
        <w:rPr>
          <w:rFonts w:ascii="Times New Roman" w:hAnsi="Times New Roman" w:cs="Times New Roman"/>
          <w:b/>
          <w:sz w:val="24"/>
          <w:szCs w:val="24"/>
        </w:rPr>
      </w:pPr>
      <w:r w:rsidRPr="001116D6">
        <w:rPr>
          <w:rFonts w:ascii="Times New Roman" w:hAnsi="Times New Roman" w:cs="Times New Roman"/>
          <w:b/>
          <w:sz w:val="24"/>
          <w:szCs w:val="24"/>
        </w:rPr>
        <w:t>1.2. Цели и планируемые результаты освоения дисциплины:</w:t>
      </w:r>
      <w:bookmarkEnd w:id="2"/>
    </w:p>
    <w:p w14:paraId="51AC9FB1" w14:textId="77777777" w:rsidR="00F3318D" w:rsidRPr="008653C4" w:rsidRDefault="00F3318D" w:rsidP="00F3318D">
      <w:pPr>
        <w:pStyle w:val="Heading10"/>
        <w:keepNext/>
        <w:keepLines/>
        <w:shd w:val="clear" w:color="auto" w:fill="auto"/>
        <w:spacing w:after="0" w:line="360" w:lineRule="auto"/>
        <w:ind w:firstLine="709"/>
        <w:jc w:val="both"/>
        <w:rPr>
          <w:rFonts w:ascii="Times New Roman" w:hAnsi="Times New Roman" w:cs="Times New Roman"/>
          <w:sz w:val="24"/>
          <w:szCs w:val="24"/>
        </w:rPr>
      </w:pPr>
      <w:bookmarkStart w:id="3" w:name="bookmark3"/>
      <w:r w:rsidRPr="008653C4">
        <w:rPr>
          <w:rFonts w:ascii="Times New Roman" w:hAnsi="Times New Roman" w:cs="Times New Roman"/>
          <w:sz w:val="24"/>
          <w:szCs w:val="24"/>
        </w:rPr>
        <w:t>1.2.1. Цели дисциплины</w:t>
      </w:r>
      <w:bookmarkEnd w:id="3"/>
    </w:p>
    <w:p w14:paraId="66773412" w14:textId="77777777" w:rsidR="00F3318D" w:rsidRPr="008653C4" w:rsidRDefault="00F3318D" w:rsidP="00F3318D">
      <w:pPr>
        <w:pStyle w:val="Bodytext20"/>
        <w:shd w:val="clear" w:color="auto" w:fill="auto"/>
        <w:spacing w:after="0" w:line="360" w:lineRule="auto"/>
        <w:ind w:firstLine="709"/>
        <w:rPr>
          <w:rFonts w:ascii="Times New Roman" w:hAnsi="Times New Roman" w:cs="Times New Roman"/>
        </w:rPr>
      </w:pPr>
      <w:r w:rsidRPr="008653C4">
        <w:rPr>
          <w:rFonts w:ascii="Times New Roman" w:hAnsi="Times New Roman" w:cs="Times New Roman"/>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06159087" w14:textId="77777777" w:rsidR="00F3318D" w:rsidRDefault="00F3318D">
      <w:pPr>
        <w:sectPr w:rsidR="00F3318D">
          <w:pgSz w:w="11906" w:h="16838"/>
          <w:pgMar w:top="1134" w:right="850" w:bottom="1134" w:left="1701" w:header="708" w:footer="708" w:gutter="0"/>
          <w:cols w:space="708"/>
          <w:docGrid w:linePitch="360"/>
        </w:sectPr>
      </w:pPr>
    </w:p>
    <w:p w14:paraId="0456336F" w14:textId="77777777" w:rsidR="00E6118F" w:rsidRPr="00E6118F" w:rsidRDefault="00E6118F" w:rsidP="00E6118F">
      <w:pPr>
        <w:keepNext/>
        <w:keepLines/>
        <w:widowControl w:val="0"/>
        <w:spacing w:after="0" w:line="240" w:lineRule="auto"/>
        <w:jc w:val="center"/>
        <w:outlineLvl w:val="0"/>
        <w:rPr>
          <w:rFonts w:ascii="Times New Roman" w:eastAsia="Tahoma" w:hAnsi="Times New Roman" w:cs="Times New Roman"/>
          <w:b/>
          <w:bCs/>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lastRenderedPageBreak/>
        <w:t>1.2.2. Планируемые результаты освоения общеобразовательной дисциплины в соответствии с ФГОС СПО и на основе</w:t>
      </w:r>
    </w:p>
    <w:p w14:paraId="79FFD920" w14:textId="77777777" w:rsidR="00E6118F" w:rsidRDefault="00E6118F" w:rsidP="00E6118F">
      <w:pPr>
        <w:keepNext/>
        <w:keepLines/>
        <w:widowControl w:val="0"/>
        <w:spacing w:after="0" w:line="240" w:lineRule="auto"/>
        <w:jc w:val="center"/>
        <w:outlineLvl w:val="0"/>
        <w:rPr>
          <w:rFonts w:ascii="Times New Roman" w:eastAsia="Tahoma" w:hAnsi="Times New Roman" w:cs="Times New Roman"/>
          <w:b/>
          <w:bCs/>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ФГОС С00</w:t>
      </w:r>
    </w:p>
    <w:tbl>
      <w:tblPr>
        <w:tblStyle w:val="a7"/>
        <w:tblW w:w="15593" w:type="dxa"/>
        <w:tblInd w:w="-856" w:type="dxa"/>
        <w:tblLook w:val="04A0" w:firstRow="1" w:lastRow="0" w:firstColumn="1" w:lastColumn="0" w:noHBand="0" w:noVBand="1"/>
      </w:tblPr>
      <w:tblGrid>
        <w:gridCol w:w="3970"/>
        <w:gridCol w:w="4961"/>
        <w:gridCol w:w="6662"/>
      </w:tblGrid>
      <w:tr w:rsidR="00956D15" w14:paraId="035F3812" w14:textId="77777777" w:rsidTr="00865E3A">
        <w:trPr>
          <w:trHeight w:val="436"/>
        </w:trPr>
        <w:tc>
          <w:tcPr>
            <w:tcW w:w="3970" w:type="dxa"/>
            <w:vMerge w:val="restart"/>
          </w:tcPr>
          <w:p w14:paraId="67399C7B" w14:textId="77777777" w:rsidR="00956D15" w:rsidRPr="00E6118F" w:rsidRDefault="00956D15" w:rsidP="00D46607">
            <w:pPr>
              <w:widowControl w:val="0"/>
              <w:jc w:val="center"/>
              <w:rPr>
                <w:rFonts w:ascii="Times New Roman" w:eastAsia="Times New Roman" w:hAnsi="Times New Roman" w:cs="Times New Roman"/>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Код и</w:t>
            </w:r>
          </w:p>
          <w:p w14:paraId="2834FE44" w14:textId="77777777" w:rsidR="00956D15" w:rsidRPr="00E6118F" w:rsidRDefault="00956D15" w:rsidP="00D46607">
            <w:pPr>
              <w:widowControl w:val="0"/>
              <w:jc w:val="center"/>
              <w:rPr>
                <w:rFonts w:ascii="Times New Roman" w:eastAsia="Times New Roman" w:hAnsi="Times New Roman" w:cs="Times New Roman"/>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наименование</w:t>
            </w:r>
          </w:p>
          <w:p w14:paraId="140B398B" w14:textId="77777777" w:rsidR="00956D15" w:rsidRPr="00E6118F" w:rsidRDefault="00956D15" w:rsidP="00D46607">
            <w:pPr>
              <w:widowControl w:val="0"/>
              <w:jc w:val="center"/>
              <w:rPr>
                <w:rFonts w:ascii="Times New Roman" w:eastAsia="Times New Roman" w:hAnsi="Times New Roman" w:cs="Times New Roman"/>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формируемых</w:t>
            </w:r>
          </w:p>
          <w:p w14:paraId="0DAB3DE0" w14:textId="77777777" w:rsidR="00956D15" w:rsidRDefault="00956D15" w:rsidP="00D46607">
            <w:pPr>
              <w:keepNext/>
              <w:keepLines/>
              <w:widowControl w:val="0"/>
              <w:jc w:val="center"/>
              <w:outlineLvl w:val="0"/>
              <w:rPr>
                <w:rFonts w:ascii="Times New Roman" w:eastAsia="Tahoma" w:hAnsi="Times New Roman" w:cs="Times New Roman"/>
                <w:b/>
                <w:bCs/>
                <w:color w:val="000000"/>
                <w:sz w:val="24"/>
                <w:szCs w:val="24"/>
                <w:lang w:eastAsia="ru-RU" w:bidi="ru-RU"/>
              </w:rPr>
            </w:pPr>
            <w:r w:rsidRPr="00E6118F">
              <w:rPr>
                <w:rFonts w:ascii="Times New Roman" w:eastAsia="Tahoma" w:hAnsi="Times New Roman" w:cs="Times New Roman"/>
                <w:b/>
                <w:bCs/>
                <w:color w:val="000000"/>
                <w:sz w:val="24"/>
                <w:szCs w:val="24"/>
                <w:lang w:eastAsia="ru-RU" w:bidi="ru-RU"/>
              </w:rPr>
              <w:t>компетенций</w:t>
            </w:r>
          </w:p>
        </w:tc>
        <w:tc>
          <w:tcPr>
            <w:tcW w:w="11623" w:type="dxa"/>
            <w:gridSpan w:val="2"/>
          </w:tcPr>
          <w:p w14:paraId="7D716C93" w14:textId="77777777" w:rsidR="00956D15" w:rsidRDefault="00956D15" w:rsidP="00D46607">
            <w:pPr>
              <w:keepNext/>
              <w:keepLines/>
              <w:widowControl w:val="0"/>
              <w:jc w:val="center"/>
              <w:outlineLvl w:val="0"/>
              <w:rPr>
                <w:rFonts w:ascii="Times New Roman" w:eastAsia="Tahoma" w:hAnsi="Times New Roman" w:cs="Times New Roman"/>
                <w:b/>
                <w:bCs/>
                <w:color w:val="000000"/>
                <w:sz w:val="24"/>
                <w:szCs w:val="24"/>
                <w:lang w:eastAsia="ru-RU" w:bidi="ru-RU"/>
              </w:rPr>
            </w:pPr>
            <w:r w:rsidRPr="008653C4">
              <w:rPr>
                <w:rFonts w:ascii="Times New Roman" w:hAnsi="Times New Roman" w:cs="Times New Roman"/>
                <w:b/>
                <w:bCs/>
              </w:rPr>
              <w:t>Планируемые результаты освоения дисциплины</w:t>
            </w:r>
          </w:p>
        </w:tc>
      </w:tr>
      <w:tr w:rsidR="00956D15" w14:paraId="04B89EB2" w14:textId="77777777" w:rsidTr="00865E3A">
        <w:trPr>
          <w:trHeight w:val="570"/>
        </w:trPr>
        <w:tc>
          <w:tcPr>
            <w:tcW w:w="3970" w:type="dxa"/>
            <w:vMerge/>
          </w:tcPr>
          <w:p w14:paraId="76F6B6F8" w14:textId="77777777" w:rsidR="00956D15" w:rsidRPr="00E6118F" w:rsidRDefault="00956D15" w:rsidP="00D46607">
            <w:pPr>
              <w:widowControl w:val="0"/>
              <w:jc w:val="center"/>
              <w:rPr>
                <w:rFonts w:ascii="Times New Roman" w:eastAsia="Tahoma" w:hAnsi="Times New Roman" w:cs="Times New Roman"/>
                <w:b/>
                <w:bCs/>
                <w:color w:val="000000"/>
                <w:sz w:val="24"/>
                <w:szCs w:val="24"/>
                <w:lang w:eastAsia="ru-RU" w:bidi="ru-RU"/>
              </w:rPr>
            </w:pPr>
          </w:p>
        </w:tc>
        <w:tc>
          <w:tcPr>
            <w:tcW w:w="4961" w:type="dxa"/>
            <w:tcBorders>
              <w:top w:val="single" w:sz="4" w:space="0" w:color="auto"/>
              <w:left w:val="single" w:sz="4" w:space="0" w:color="auto"/>
            </w:tcBorders>
            <w:shd w:val="clear" w:color="auto" w:fill="FFFFFF"/>
            <w:vAlign w:val="center"/>
          </w:tcPr>
          <w:p w14:paraId="71D63D47" w14:textId="77777777" w:rsidR="00956D15" w:rsidRPr="00D803F9" w:rsidRDefault="00956D15" w:rsidP="00D46607">
            <w:pPr>
              <w:jc w:val="center"/>
              <w:rPr>
                <w:rFonts w:ascii="Times New Roman" w:eastAsia="Times New Roman" w:hAnsi="Times New Roman" w:cs="Times New Roman"/>
              </w:rPr>
            </w:pPr>
            <w:r w:rsidRPr="008653C4">
              <w:rPr>
                <w:rFonts w:ascii="Times New Roman" w:hAnsi="Times New Roman" w:cs="Times New Roman"/>
                <w:b/>
                <w:bCs/>
              </w:rPr>
              <w:t>Общие</w:t>
            </w:r>
          </w:p>
        </w:tc>
        <w:tc>
          <w:tcPr>
            <w:tcW w:w="6662" w:type="dxa"/>
            <w:tcBorders>
              <w:top w:val="single" w:sz="4" w:space="0" w:color="auto"/>
              <w:left w:val="single" w:sz="4" w:space="0" w:color="auto"/>
              <w:right w:val="single" w:sz="4" w:space="0" w:color="auto"/>
            </w:tcBorders>
            <w:shd w:val="clear" w:color="auto" w:fill="FFFFFF"/>
            <w:vAlign w:val="center"/>
          </w:tcPr>
          <w:p w14:paraId="42F9D04B" w14:textId="77777777" w:rsidR="00956D15" w:rsidRPr="00D803F9" w:rsidRDefault="00956D15" w:rsidP="00D46607">
            <w:pPr>
              <w:jc w:val="center"/>
              <w:rPr>
                <w:rFonts w:ascii="Times New Roman" w:eastAsia="Times New Roman" w:hAnsi="Times New Roman" w:cs="Times New Roman"/>
              </w:rPr>
            </w:pPr>
            <w:r w:rsidRPr="008653C4">
              <w:rPr>
                <w:rFonts w:ascii="Times New Roman" w:hAnsi="Times New Roman" w:cs="Times New Roman"/>
                <w:b/>
                <w:bCs/>
              </w:rPr>
              <w:t>Дисциплинарные</w:t>
            </w:r>
          </w:p>
        </w:tc>
      </w:tr>
      <w:tr w:rsidR="00E6118F" w14:paraId="53EE2E34" w14:textId="77777777" w:rsidTr="00865E3A">
        <w:tc>
          <w:tcPr>
            <w:tcW w:w="3970" w:type="dxa"/>
          </w:tcPr>
          <w:p w14:paraId="39ACD726" w14:textId="77777777" w:rsidR="00E6118F" w:rsidRDefault="00956D15" w:rsidP="00D46607">
            <w:pPr>
              <w:widowControl w:val="0"/>
              <w:rPr>
                <w:rFonts w:ascii="Times New Roman" w:eastAsia="Tahoma" w:hAnsi="Times New Roman" w:cs="Times New Roman"/>
                <w:b/>
                <w:bCs/>
                <w:color w:val="000000"/>
                <w:sz w:val="24"/>
                <w:szCs w:val="24"/>
                <w:lang w:eastAsia="ru-RU" w:bidi="ru-RU"/>
              </w:rPr>
            </w:pPr>
            <w:r w:rsidRPr="00956D15">
              <w:rPr>
                <w:rFonts w:ascii="Times New Roman" w:eastAsia="Tahoma" w:hAnsi="Times New Roman" w:cs="Times New Roman"/>
                <w:b/>
                <w:bCs/>
                <w:color w:val="000000"/>
                <w:sz w:val="24"/>
                <w:szCs w:val="24"/>
                <w:lang w:eastAsia="ru-RU" w:bidi="ru-RU"/>
              </w:rPr>
              <w:t xml:space="preserve">0К 01. </w:t>
            </w:r>
            <w:r w:rsidRPr="00956D15">
              <w:rPr>
                <w:rFonts w:ascii="Times New Roman" w:eastAsia="Tahoma" w:hAnsi="Times New Roman" w:cs="Times New Roman"/>
                <w:color w:val="000000"/>
                <w:sz w:val="24"/>
                <w:szCs w:val="24"/>
                <w:lang w:eastAsia="ru-RU" w:bidi="ru-RU"/>
              </w:rPr>
              <w:t>Выбирать способы решения задач</w:t>
            </w:r>
            <w:r>
              <w:rPr>
                <w:rFonts w:ascii="Times New Roman" w:eastAsia="Tahoma" w:hAnsi="Times New Roman" w:cs="Times New Roman"/>
                <w:color w:val="000000"/>
                <w:sz w:val="24"/>
                <w:szCs w:val="24"/>
                <w:lang w:eastAsia="ru-RU" w:bidi="ru-RU"/>
              </w:rPr>
              <w:t xml:space="preserve"> </w:t>
            </w:r>
            <w:r w:rsidRPr="00956D15">
              <w:rPr>
                <w:rFonts w:ascii="Times New Roman" w:eastAsia="Tahoma" w:hAnsi="Times New Roman" w:cs="Times New Roman"/>
                <w:color w:val="000000"/>
                <w:sz w:val="24"/>
                <w:szCs w:val="24"/>
                <w:lang w:eastAsia="ru-RU" w:bidi="ru-RU"/>
              </w:rPr>
              <w:t>профессиональной деятельности применительно к различным контекстам</w:t>
            </w:r>
          </w:p>
        </w:tc>
        <w:tc>
          <w:tcPr>
            <w:tcW w:w="4961" w:type="dxa"/>
          </w:tcPr>
          <w:p w14:paraId="36C6A765" w14:textId="77777777" w:rsidR="00956D15" w:rsidRPr="00956D15" w:rsidRDefault="00956D15" w:rsidP="00D46607">
            <w:pPr>
              <w:widowControl w:val="0"/>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b/>
                <w:bCs/>
                <w:color w:val="000000"/>
                <w:sz w:val="24"/>
                <w:szCs w:val="24"/>
                <w:lang w:eastAsia="ru-RU" w:bidi="ru-RU"/>
              </w:rPr>
              <w:t>В части трудового воспитания:</w:t>
            </w:r>
          </w:p>
          <w:p w14:paraId="7E109851" w14:textId="77777777" w:rsidR="00956D15" w:rsidRPr="00956D15" w:rsidRDefault="00956D15" w:rsidP="00D46607">
            <w:pPr>
              <w:widowControl w:val="0"/>
              <w:numPr>
                <w:ilvl w:val="0"/>
                <w:numId w:val="1"/>
              </w:numPr>
              <w:tabs>
                <w:tab w:val="left" w:pos="331"/>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готовность к труду, осознание ценности мастерства, трудолюбие;</w:t>
            </w:r>
          </w:p>
          <w:p w14:paraId="5DB05854" w14:textId="77777777" w:rsidR="00956D15" w:rsidRPr="00956D15" w:rsidRDefault="00956D15" w:rsidP="00D46607">
            <w:pPr>
              <w:widowControl w:val="0"/>
              <w:numPr>
                <w:ilvl w:val="0"/>
                <w:numId w:val="1"/>
              </w:numPr>
              <w:tabs>
                <w:tab w:val="left" w:pos="331"/>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13986ED" w14:textId="77777777" w:rsidR="00956D15" w:rsidRPr="00956D15" w:rsidRDefault="00956D15" w:rsidP="00D46607">
            <w:pPr>
              <w:widowControl w:val="0"/>
              <w:numPr>
                <w:ilvl w:val="0"/>
                <w:numId w:val="1"/>
              </w:numPr>
              <w:tabs>
                <w:tab w:val="left" w:pos="331"/>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интерес к различным сферам профессиональной деятельности.</w:t>
            </w:r>
          </w:p>
          <w:p w14:paraId="26FA07F8" w14:textId="77777777" w:rsidR="00956D15" w:rsidRPr="00956D15" w:rsidRDefault="00956D15" w:rsidP="00D46607">
            <w:pPr>
              <w:widowControl w:val="0"/>
              <w:rPr>
                <w:rFonts w:ascii="Times New Roman" w:eastAsia="Tahoma" w:hAnsi="Times New Roman" w:cs="Times New Roman"/>
                <w:b/>
                <w:bCs/>
                <w:color w:val="000000"/>
                <w:sz w:val="24"/>
                <w:szCs w:val="24"/>
                <w:lang w:eastAsia="ru-RU" w:bidi="ru-RU"/>
              </w:rPr>
            </w:pPr>
          </w:p>
          <w:p w14:paraId="61106EB6" w14:textId="77777777" w:rsidR="00956D15" w:rsidRPr="00956D15" w:rsidRDefault="00956D15" w:rsidP="00D46607">
            <w:pPr>
              <w:widowControl w:val="0"/>
              <w:rPr>
                <w:rFonts w:ascii="Times New Roman" w:eastAsia="Tahoma" w:hAnsi="Times New Roman" w:cs="Times New Roman"/>
                <w:b/>
                <w:bCs/>
                <w:color w:val="000000"/>
                <w:sz w:val="24"/>
                <w:szCs w:val="24"/>
                <w:lang w:eastAsia="ru-RU" w:bidi="ru-RU"/>
              </w:rPr>
            </w:pPr>
            <w:r w:rsidRPr="00956D15">
              <w:rPr>
                <w:rFonts w:ascii="Times New Roman" w:eastAsia="Tahoma" w:hAnsi="Times New Roman" w:cs="Times New Roman"/>
                <w:b/>
                <w:bCs/>
                <w:color w:val="000000"/>
                <w:sz w:val="24"/>
                <w:szCs w:val="24"/>
                <w:lang w:eastAsia="ru-RU" w:bidi="ru-RU"/>
              </w:rPr>
              <w:t xml:space="preserve">Овладение универсальными учебными познавательными действиями: </w:t>
            </w:r>
          </w:p>
          <w:p w14:paraId="4E74301B" w14:textId="77777777" w:rsidR="00956D15" w:rsidRPr="00956D15" w:rsidRDefault="00956D15" w:rsidP="00D46607">
            <w:pPr>
              <w:widowControl w:val="0"/>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 xml:space="preserve">а) </w:t>
            </w:r>
            <w:r w:rsidRPr="00956D15">
              <w:rPr>
                <w:rFonts w:ascii="Times New Roman" w:eastAsia="Tahoma" w:hAnsi="Times New Roman" w:cs="Times New Roman"/>
                <w:b/>
                <w:bCs/>
                <w:color w:val="000000"/>
                <w:sz w:val="24"/>
                <w:szCs w:val="24"/>
                <w:lang w:eastAsia="ru-RU" w:bidi="ru-RU"/>
              </w:rPr>
              <w:t>базовые логические действия:</w:t>
            </w:r>
          </w:p>
          <w:p w14:paraId="5A665C8A" w14:textId="77777777" w:rsidR="00956D15" w:rsidRPr="00956D15" w:rsidRDefault="00956D15" w:rsidP="00D46607">
            <w:pPr>
              <w:widowControl w:val="0"/>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 самостоятельно формулировать и актуализировать проблему, рассматривать ее всесторонне;</w:t>
            </w:r>
          </w:p>
          <w:p w14:paraId="23F90715"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t>устанавливать существенный признак или основания для сравнения, классификации и обобщения;</w:t>
            </w:r>
            <w:r w:rsidRPr="00956D15">
              <w:rPr>
                <w:rFonts w:ascii="Tahoma" w:eastAsia="Tahoma" w:hAnsi="Tahoma" w:cs="Tahoma"/>
                <w:color w:val="000000"/>
                <w:sz w:val="24"/>
                <w:szCs w:val="24"/>
                <w:lang w:eastAsia="ru-RU" w:bidi="ru-RU"/>
              </w:rPr>
              <w:t xml:space="preserve"> </w:t>
            </w:r>
          </w:p>
          <w:p w14:paraId="23916827"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определять цели деятельности, задавать параметры и критерии их достижения;</w:t>
            </w:r>
          </w:p>
          <w:p w14:paraId="1C556A80"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выявлять закономерности и противоречия в рассматриваемых явлениях;</w:t>
            </w:r>
          </w:p>
          <w:p w14:paraId="13E36B2C" w14:textId="77777777" w:rsidR="00956D15" w:rsidRP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вносить коррективы в деятельность, оценивать соответствие результатов целям, оценивать риски последствий деятельности;</w:t>
            </w:r>
          </w:p>
          <w:p w14:paraId="16933314" w14:textId="77777777" w:rsidR="00956D15" w:rsidRDefault="00956D15" w:rsidP="00D46607">
            <w:pPr>
              <w:widowControl w:val="0"/>
              <w:numPr>
                <w:ilvl w:val="0"/>
                <w:numId w:val="1"/>
              </w:numPr>
              <w:tabs>
                <w:tab w:val="left" w:pos="307"/>
              </w:tabs>
              <w:jc w:val="both"/>
              <w:rPr>
                <w:rFonts w:ascii="Times New Roman" w:eastAsia="Times New Roman" w:hAnsi="Times New Roman" w:cs="Times New Roman"/>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 xml:space="preserve">развивать креативное мышление при </w:t>
            </w:r>
            <w:r w:rsidRPr="00956D15">
              <w:rPr>
                <w:rFonts w:ascii="Times New Roman" w:eastAsia="Times New Roman" w:hAnsi="Times New Roman" w:cs="Times New Roman"/>
                <w:color w:val="000000"/>
                <w:sz w:val="24"/>
                <w:szCs w:val="24"/>
                <w:lang w:eastAsia="ru-RU" w:bidi="ru-RU"/>
              </w:rPr>
              <w:lastRenderedPageBreak/>
              <w:t>решении жизненных проблем</w:t>
            </w:r>
          </w:p>
          <w:p w14:paraId="281B53AB" w14:textId="77777777" w:rsidR="00D46607" w:rsidRPr="00D46607" w:rsidRDefault="00D46607" w:rsidP="00D46607">
            <w:pPr>
              <w:widowControl w:val="0"/>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6) базовые исследовательские действия:</w:t>
            </w:r>
          </w:p>
          <w:p w14:paraId="3B6592F3"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владеть навыками учебно-исследовательской и проектной деятельности, навыками разрешения проблем;</w:t>
            </w:r>
          </w:p>
          <w:p w14:paraId="42C34739"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8903278"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EECFA7D" w14:textId="77777777" w:rsidR="00D46607" w:rsidRPr="00D46607" w:rsidRDefault="00D46607" w:rsidP="00D46607">
            <w:pPr>
              <w:widowControl w:val="0"/>
              <w:numPr>
                <w:ilvl w:val="0"/>
                <w:numId w:val="3"/>
              </w:numPr>
              <w:tabs>
                <w:tab w:val="left" w:pos="236"/>
              </w:tabs>
              <w:jc w:val="both"/>
              <w:rPr>
                <w:rFonts w:ascii="Times New Roman" w:eastAsia="Segoe UI"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уметь переносить знания в познавательную и практическую области жизнедеятельности;</w:t>
            </w:r>
          </w:p>
          <w:p w14:paraId="54525F88" w14:textId="77777777" w:rsidR="00D46607" w:rsidRPr="00D46607" w:rsidRDefault="00D46607" w:rsidP="00D46607">
            <w:pPr>
              <w:widowControl w:val="0"/>
              <w:numPr>
                <w:ilvl w:val="0"/>
                <w:numId w:val="3"/>
              </w:numPr>
              <w:tabs>
                <w:tab w:val="left" w:pos="236"/>
              </w:tabs>
              <w:jc w:val="both"/>
              <w:rPr>
                <w:rFonts w:ascii="Times New Roman" w:eastAsia="Tahoma" w:hAnsi="Times New Roman" w:cs="Times New Roman"/>
                <w:color w:val="000000"/>
                <w:sz w:val="24"/>
                <w:szCs w:val="24"/>
                <w:lang w:eastAsia="ru-RU" w:bidi="ru-RU"/>
              </w:rPr>
            </w:pPr>
            <w:r w:rsidRPr="00D46607">
              <w:rPr>
                <w:rFonts w:ascii="Times New Roman" w:eastAsia="Segoe UI" w:hAnsi="Times New Roman" w:cs="Times New Roman"/>
                <w:color w:val="000000"/>
                <w:sz w:val="24"/>
                <w:szCs w:val="24"/>
                <w:lang w:eastAsia="ru-RU" w:bidi="ru-RU"/>
              </w:rPr>
              <w:t>уметь интегрировать знания из разных предметных областей;</w:t>
            </w:r>
          </w:p>
          <w:p w14:paraId="7727C13D" w14:textId="77777777" w:rsidR="00D46607" w:rsidRPr="00D46607" w:rsidRDefault="00D46607" w:rsidP="00D46607">
            <w:pPr>
              <w:widowControl w:val="0"/>
              <w:numPr>
                <w:ilvl w:val="0"/>
                <w:numId w:val="3"/>
              </w:numPr>
              <w:tabs>
                <w:tab w:val="left" w:pos="236"/>
              </w:tabs>
              <w:jc w:val="both"/>
              <w:rPr>
                <w:rFonts w:ascii="Times New Roman" w:eastAsia="Tahoma" w:hAnsi="Times New Roman" w:cs="Times New Roman"/>
                <w:color w:val="000000"/>
                <w:sz w:val="24"/>
                <w:szCs w:val="24"/>
                <w:lang w:eastAsia="ru-RU" w:bidi="ru-RU"/>
              </w:rPr>
            </w:pPr>
            <w:r w:rsidRPr="00D46607">
              <w:rPr>
                <w:rFonts w:ascii="Times New Roman" w:eastAsia="Microsoft Sans Serif" w:hAnsi="Times New Roman" w:cs="Times New Roman"/>
                <w:color w:val="000000"/>
                <w:sz w:val="24"/>
                <w:szCs w:val="24"/>
                <w:lang w:eastAsia="ru-RU" w:bidi="ru-RU"/>
              </w:rPr>
              <w:t>выдвигать новые идеи, предлагать оригинальные подходы и решения;</w:t>
            </w:r>
          </w:p>
          <w:p w14:paraId="4B2D4363" w14:textId="77777777" w:rsidR="00CE5D8D" w:rsidRPr="00956D15" w:rsidRDefault="00D46607" w:rsidP="00D46607">
            <w:pPr>
              <w:widowControl w:val="0"/>
              <w:tabs>
                <w:tab w:val="left" w:pos="307"/>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способность их использования в познавательной и социальной практике</w:t>
            </w:r>
          </w:p>
          <w:p w14:paraId="227EFB1E" w14:textId="77777777" w:rsidR="00E6118F" w:rsidRDefault="00E6118F" w:rsidP="00D46607">
            <w:pPr>
              <w:keepNext/>
              <w:keepLines/>
              <w:widowControl w:val="0"/>
              <w:jc w:val="center"/>
              <w:outlineLvl w:val="0"/>
              <w:rPr>
                <w:rFonts w:ascii="Times New Roman" w:eastAsia="Tahoma" w:hAnsi="Times New Roman" w:cs="Times New Roman"/>
                <w:b/>
                <w:bCs/>
                <w:color w:val="000000"/>
                <w:sz w:val="24"/>
                <w:szCs w:val="24"/>
                <w:lang w:eastAsia="ru-RU" w:bidi="ru-RU"/>
              </w:rPr>
            </w:pPr>
          </w:p>
        </w:tc>
        <w:tc>
          <w:tcPr>
            <w:tcW w:w="6662" w:type="dxa"/>
          </w:tcPr>
          <w:p w14:paraId="7C7472AE" w14:textId="77777777" w:rsidR="00956D15" w:rsidRPr="00956D15" w:rsidRDefault="00956D15" w:rsidP="00D46607">
            <w:pPr>
              <w:widowControl w:val="0"/>
              <w:numPr>
                <w:ilvl w:val="0"/>
                <w:numId w:val="2"/>
              </w:numPr>
              <w:tabs>
                <w:tab w:val="left" w:pos="154"/>
              </w:tabs>
              <w:rPr>
                <w:rFonts w:ascii="Times New Roman" w:eastAsia="Times New Roman" w:hAnsi="Times New Roman" w:cs="Times New Roman"/>
                <w:color w:val="000000"/>
                <w:sz w:val="24"/>
                <w:szCs w:val="24"/>
                <w:lang w:eastAsia="ru-RU" w:bidi="ru-RU"/>
              </w:rPr>
            </w:pPr>
            <w:r w:rsidRPr="00956D15">
              <w:rPr>
                <w:rFonts w:ascii="Times New Roman" w:eastAsia="Tahoma" w:hAnsi="Times New Roman" w:cs="Times New Roman"/>
                <w:color w:val="000000"/>
                <w:sz w:val="24"/>
                <w:szCs w:val="24"/>
                <w:lang w:eastAsia="ru-RU" w:bidi="ru-RU"/>
              </w:rPr>
              <w:lastRenderedPageBreak/>
              <w:t>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1A6073AD" w14:textId="77777777" w:rsidR="00956D15" w:rsidRPr="00956D15" w:rsidRDefault="00956D15" w:rsidP="00D46607">
            <w:pPr>
              <w:widowControl w:val="0"/>
              <w:numPr>
                <w:ilvl w:val="0"/>
                <w:numId w:val="2"/>
              </w:numPr>
              <w:tabs>
                <w:tab w:val="left" w:pos="154"/>
              </w:tabs>
              <w:rPr>
                <w:rFonts w:ascii="Times New Roman" w:eastAsia="Tahoma" w:hAnsi="Times New Roman" w:cs="Times New Roman"/>
                <w:b/>
                <w:bCs/>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w:t>
            </w:r>
            <w:r w:rsidRPr="00956D15">
              <w:rPr>
                <w:rFonts w:ascii="Tahoma" w:eastAsia="Tahoma" w:hAnsi="Tahoma" w:cs="Tahoma"/>
                <w:color w:val="000000"/>
                <w:sz w:val="24"/>
                <w:szCs w:val="24"/>
                <w:lang w:eastAsia="ru-RU" w:bidi="ru-RU"/>
              </w:rPr>
              <w:t xml:space="preserve"> </w:t>
            </w:r>
            <w:r w:rsidRPr="00956D15">
              <w:rPr>
                <w:rFonts w:ascii="Times New Roman" w:eastAsia="Times New Roman" w:hAnsi="Times New Roman" w:cs="Times New Roman"/>
                <w:color w:val="000000"/>
                <w:sz w:val="24"/>
                <w:szCs w:val="24"/>
                <w:lang w:eastAsia="ru-RU" w:bidi="ru-RU"/>
              </w:rPr>
              <w:t>различных областях; наличие представлений об</w:t>
            </w:r>
            <w:r w:rsidRPr="00956D15">
              <w:rPr>
                <w:rFonts w:ascii="Tahoma" w:eastAsia="Tahoma" w:hAnsi="Tahoma" w:cs="Tahoma"/>
                <w:color w:val="000000"/>
                <w:sz w:val="24"/>
                <w:szCs w:val="24"/>
                <w:lang w:eastAsia="ru-RU" w:bidi="ru-RU"/>
              </w:rPr>
              <w:t xml:space="preserve"> </w:t>
            </w:r>
            <w:r w:rsidRPr="00956D15">
              <w:rPr>
                <w:rFonts w:ascii="Times New Roman" w:eastAsia="Times New Roman" w:hAnsi="Times New Roman" w:cs="Times New Roman"/>
                <w:color w:val="000000"/>
                <w:sz w:val="24"/>
                <w:szCs w:val="24"/>
                <w:lang w:eastAsia="ru-RU" w:bidi="ru-RU"/>
              </w:rPr>
              <w:t>использовании</w:t>
            </w:r>
            <w:r w:rsidRPr="00956D15">
              <w:rPr>
                <w:rFonts w:ascii="Tahoma" w:eastAsia="Tahoma" w:hAnsi="Tahoma" w:cs="Tahoma"/>
                <w:color w:val="000000"/>
                <w:sz w:val="24"/>
                <w:szCs w:val="24"/>
                <w:lang w:eastAsia="ru-RU" w:bidi="ru-RU"/>
              </w:rPr>
              <w:t xml:space="preserve"> </w:t>
            </w:r>
            <w:r w:rsidRPr="00956D15">
              <w:rPr>
                <w:rFonts w:ascii="Times New Roman" w:eastAsia="Times New Roman" w:hAnsi="Times New Roman" w:cs="Times New Roman"/>
                <w:color w:val="000000"/>
                <w:sz w:val="24"/>
                <w:szCs w:val="24"/>
                <w:lang w:eastAsia="ru-RU" w:bidi="ru-RU"/>
              </w:rPr>
              <w:t>информационных технологий в различных профессиональных сферах;</w:t>
            </w:r>
          </w:p>
          <w:p w14:paraId="01426E12" w14:textId="77777777" w:rsidR="00E6118F" w:rsidRPr="00CE5D8D" w:rsidRDefault="00956D15" w:rsidP="00D46607">
            <w:pPr>
              <w:widowControl w:val="0"/>
              <w:numPr>
                <w:ilvl w:val="0"/>
                <w:numId w:val="2"/>
              </w:numPr>
              <w:tabs>
                <w:tab w:val="left" w:pos="154"/>
              </w:tabs>
              <w:rPr>
                <w:rFonts w:ascii="Times New Roman" w:eastAsia="Tahoma" w:hAnsi="Times New Roman" w:cs="Times New Roman"/>
                <w:b/>
                <w:bCs/>
                <w:color w:val="000000"/>
                <w:sz w:val="24"/>
                <w:szCs w:val="24"/>
                <w:lang w:eastAsia="ru-RU" w:bidi="ru-RU"/>
              </w:rPr>
            </w:pPr>
            <w:r w:rsidRPr="00956D15">
              <w:rPr>
                <w:rFonts w:ascii="Times New Roman" w:eastAsia="Times New Roman" w:hAnsi="Times New Roman" w:cs="Times New Roman"/>
                <w:color w:val="000000"/>
                <w:sz w:val="24"/>
                <w:szCs w:val="24"/>
                <w:lang w:eastAsia="ru-RU" w:bidi="ru-RU"/>
              </w:rPr>
              <w:t>уметь реализовать этапы решения задач на компьютере;</w:t>
            </w:r>
          </w:p>
          <w:p w14:paraId="6C85612F" w14:textId="77777777" w:rsidR="00CE5D8D" w:rsidRDefault="00CE5D8D" w:rsidP="00D46607">
            <w:pPr>
              <w:tabs>
                <w:tab w:val="left" w:pos="139"/>
              </w:tabs>
              <w:rPr>
                <w:rFonts w:ascii="Times New Roman" w:eastAsia="Tahoma" w:hAnsi="Times New Roman" w:cs="Times New Roman"/>
                <w:b/>
                <w:bCs/>
                <w:color w:val="000000"/>
                <w:sz w:val="24"/>
                <w:szCs w:val="24"/>
                <w:lang w:eastAsia="ru-RU" w:bidi="ru-RU"/>
              </w:rPr>
            </w:pPr>
            <w:r w:rsidRPr="00952DD1">
              <w:rPr>
                <w:rFonts w:ascii="Times New Roman" w:eastAsia="Times New Roman" w:hAnsi="Times New Roman" w:cs="Times New Roman"/>
              </w:rPr>
              <w:t xml:space="preserve">-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w:t>
            </w:r>
            <w:r w:rsidRPr="00952DD1">
              <w:rPr>
                <w:rFonts w:ascii="Times New Roman" w:eastAsia="Times New Roman" w:hAnsi="Times New Roman" w:cs="Times New Roman"/>
              </w:rPr>
              <w:lastRenderedPageBreak/>
              <w:t>количества элементов, удовлетворяющих заданному условию); сортировку элементов массива;</w:t>
            </w:r>
          </w:p>
        </w:tc>
      </w:tr>
      <w:tr w:rsidR="00D46607" w14:paraId="12E22A89" w14:textId="77777777" w:rsidTr="00865E3A">
        <w:tc>
          <w:tcPr>
            <w:tcW w:w="3970" w:type="dxa"/>
          </w:tcPr>
          <w:p w14:paraId="736F5615" w14:textId="77777777" w:rsidR="00D46607" w:rsidRPr="00D46607" w:rsidRDefault="00D46607" w:rsidP="00D46607">
            <w:pPr>
              <w:widowControl w:val="0"/>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b/>
                <w:bCs/>
                <w:color w:val="000000"/>
                <w:sz w:val="24"/>
                <w:szCs w:val="24"/>
                <w:lang w:eastAsia="ru-RU" w:bidi="ru-RU"/>
              </w:rPr>
              <w:lastRenderedPageBreak/>
              <w:t>ОК 02.</w:t>
            </w:r>
          </w:p>
          <w:p w14:paraId="114651A0" w14:textId="77777777" w:rsidR="00D46607" w:rsidRPr="00956D15" w:rsidRDefault="00D46607" w:rsidP="00D46607">
            <w:pPr>
              <w:widowControl w:val="0"/>
              <w:rPr>
                <w:rFonts w:ascii="Times New Roman" w:eastAsia="Tahoma" w:hAnsi="Times New Roman" w:cs="Times New Roman"/>
                <w:b/>
                <w:bCs/>
                <w:color w:val="000000"/>
                <w:sz w:val="24"/>
                <w:szCs w:val="24"/>
                <w:lang w:eastAsia="ru-RU" w:bidi="ru-RU"/>
              </w:rPr>
            </w:pPr>
            <w:r w:rsidRPr="00D46607">
              <w:rPr>
                <w:rFonts w:ascii="Times New Roman" w:eastAsia="Tahoma" w:hAnsi="Times New Roman" w:cs="Times New Roman"/>
                <w:color w:val="000000"/>
                <w:sz w:val="24"/>
                <w:szCs w:val="24"/>
                <w:lang w:eastAsia="ru-RU" w:bidi="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51B6337A" w14:textId="77777777" w:rsidR="00D46607" w:rsidRPr="00D46607" w:rsidRDefault="00D46607" w:rsidP="00D46607">
            <w:pPr>
              <w:widowControl w:val="0"/>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b/>
                <w:bCs/>
                <w:color w:val="000000"/>
                <w:sz w:val="24"/>
                <w:szCs w:val="24"/>
                <w:lang w:eastAsia="ru-RU" w:bidi="ru-RU"/>
              </w:rPr>
              <w:t>В области ценности научного познания:</w:t>
            </w:r>
          </w:p>
          <w:p w14:paraId="55E1ACAE" w14:textId="77777777" w:rsidR="00D46607" w:rsidRPr="00D46607" w:rsidRDefault="00D46607" w:rsidP="00D46607">
            <w:pPr>
              <w:widowControl w:val="0"/>
              <w:tabs>
                <w:tab w:val="left" w:pos="604"/>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DAA757D" w14:textId="77777777" w:rsidR="00D46607" w:rsidRPr="00D46607" w:rsidRDefault="00D46607" w:rsidP="00D46607">
            <w:pPr>
              <w:widowControl w:val="0"/>
              <w:numPr>
                <w:ilvl w:val="0"/>
                <w:numId w:val="4"/>
              </w:numPr>
              <w:tabs>
                <w:tab w:val="left" w:pos="235"/>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совершенствование языковой и читательской культуры как средства взаимодействия между людьми и познания мира;</w:t>
            </w:r>
          </w:p>
          <w:p w14:paraId="1F6A13EE" w14:textId="77777777" w:rsidR="00D46607" w:rsidRPr="00D46607" w:rsidRDefault="00D46607" w:rsidP="00D46607">
            <w:pPr>
              <w:widowControl w:val="0"/>
              <w:numPr>
                <w:ilvl w:val="0"/>
                <w:numId w:val="4"/>
              </w:numPr>
              <w:tabs>
                <w:tab w:val="left" w:pos="283"/>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438B4AEE" w14:textId="77777777" w:rsidR="00D46607" w:rsidRPr="00D46607" w:rsidRDefault="00D46607" w:rsidP="00D46607">
            <w:pPr>
              <w:widowControl w:val="0"/>
              <w:rPr>
                <w:rFonts w:ascii="Times New Roman" w:eastAsia="Tahoma" w:hAnsi="Times New Roman" w:cs="Times New Roman"/>
                <w:b/>
                <w:bCs/>
                <w:color w:val="000000"/>
                <w:sz w:val="24"/>
                <w:szCs w:val="24"/>
                <w:lang w:eastAsia="ru-RU" w:bidi="ru-RU"/>
              </w:rPr>
            </w:pPr>
          </w:p>
          <w:p w14:paraId="51C67283" w14:textId="77777777" w:rsidR="00D46607" w:rsidRPr="00D46607" w:rsidRDefault="00D46607" w:rsidP="00D46607">
            <w:pPr>
              <w:widowControl w:val="0"/>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b/>
                <w:bCs/>
                <w:color w:val="000000"/>
                <w:sz w:val="24"/>
                <w:szCs w:val="24"/>
                <w:lang w:eastAsia="ru-RU" w:bidi="ru-RU"/>
              </w:rPr>
              <w:t xml:space="preserve">Овладение универсальными учебными познавательными действиями: </w:t>
            </w:r>
            <w:r w:rsidRPr="00D46607">
              <w:rPr>
                <w:rFonts w:ascii="Times New Roman" w:eastAsia="Tahoma" w:hAnsi="Times New Roman" w:cs="Times New Roman"/>
                <w:color w:val="000000"/>
                <w:sz w:val="24"/>
                <w:szCs w:val="24"/>
                <w:lang w:eastAsia="ru-RU" w:bidi="ru-RU"/>
              </w:rPr>
              <w:t xml:space="preserve">в) </w:t>
            </w:r>
            <w:r w:rsidRPr="00D46607">
              <w:rPr>
                <w:rFonts w:ascii="Times New Roman" w:eastAsia="Tahoma" w:hAnsi="Times New Roman" w:cs="Times New Roman"/>
                <w:b/>
                <w:bCs/>
                <w:color w:val="000000"/>
                <w:sz w:val="24"/>
                <w:szCs w:val="24"/>
                <w:lang w:eastAsia="ru-RU" w:bidi="ru-RU"/>
              </w:rPr>
              <w:t>работа с информацией:</w:t>
            </w:r>
          </w:p>
          <w:p w14:paraId="4523F490" w14:textId="77777777" w:rsidR="00D46607" w:rsidRPr="00D46607" w:rsidRDefault="00D46607" w:rsidP="00D46607">
            <w:pPr>
              <w:widowControl w:val="0"/>
              <w:numPr>
                <w:ilvl w:val="0"/>
                <w:numId w:val="4"/>
              </w:numPr>
              <w:tabs>
                <w:tab w:val="left" w:pos="226"/>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6A2483" w14:textId="77777777" w:rsidR="00D46607" w:rsidRPr="00D46607" w:rsidRDefault="00D46607" w:rsidP="00D46607">
            <w:pPr>
              <w:widowControl w:val="0"/>
              <w:numPr>
                <w:ilvl w:val="0"/>
                <w:numId w:val="4"/>
              </w:numPr>
              <w:tabs>
                <w:tab w:val="left" w:pos="144"/>
              </w:tabs>
              <w:jc w:val="both"/>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6077427" w14:textId="77777777" w:rsidR="00D46607" w:rsidRPr="00D46607" w:rsidRDefault="00D46607" w:rsidP="00D46607">
            <w:pPr>
              <w:widowControl w:val="0"/>
              <w:numPr>
                <w:ilvl w:val="0"/>
                <w:numId w:val="4"/>
              </w:numPr>
              <w:tabs>
                <w:tab w:val="left" w:pos="144"/>
              </w:tabs>
              <w:jc w:val="both"/>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 xml:space="preserve">оценивать достоверность, легитимность информации, ее соответствие правовым и морально - этическим нормам; </w:t>
            </w:r>
          </w:p>
          <w:p w14:paraId="16FFEFB6" w14:textId="77777777" w:rsidR="00D46607" w:rsidRPr="00D46607" w:rsidRDefault="00D46607" w:rsidP="00D46607">
            <w:pPr>
              <w:widowControl w:val="0"/>
              <w:numPr>
                <w:ilvl w:val="0"/>
                <w:numId w:val="4"/>
              </w:numPr>
              <w:tabs>
                <w:tab w:val="left" w:pos="144"/>
              </w:tabs>
              <w:jc w:val="both"/>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использовать средства информационных и коммуникационных технологий в решении когнитивных, коммуникативных</w:t>
            </w:r>
            <w:r w:rsidRPr="00D46607">
              <w:rPr>
                <w:rFonts w:ascii="Times New Roman" w:eastAsia="Times New Roman" w:hAnsi="Times New Roman" w:cs="Times New Roman"/>
                <w:color w:val="000000"/>
                <w:sz w:val="24"/>
                <w:szCs w:val="24"/>
                <w:lang w:eastAsia="ru-RU" w:bidi="ru-RU"/>
              </w:rPr>
              <w:tab/>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39BD030" w14:textId="77777777" w:rsidR="00D46607" w:rsidRPr="00956D15" w:rsidRDefault="00D46607" w:rsidP="00D46607">
            <w:pPr>
              <w:widowControl w:val="0"/>
              <w:rPr>
                <w:rFonts w:ascii="Times New Roman" w:eastAsia="Tahoma" w:hAnsi="Times New Roman" w:cs="Times New Roman"/>
                <w:b/>
                <w:bCs/>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владеть навыками распознавания и защиты информации, информационной безопасности личности</w:t>
            </w:r>
          </w:p>
        </w:tc>
        <w:tc>
          <w:tcPr>
            <w:tcW w:w="6662" w:type="dxa"/>
          </w:tcPr>
          <w:p w14:paraId="3B8EAEAF" w14:textId="77777777" w:rsidR="00D46607" w:rsidRPr="00D46607" w:rsidRDefault="00D46607" w:rsidP="00D46607">
            <w:pPr>
              <w:widowControl w:val="0"/>
              <w:numPr>
                <w:ilvl w:val="0"/>
                <w:numId w:val="5"/>
              </w:numPr>
              <w:tabs>
                <w:tab w:val="left" w:pos="154"/>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lastRenderedPageBreak/>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6BD0431E" w14:textId="77777777" w:rsidR="00D46607" w:rsidRPr="00D46607" w:rsidRDefault="00D46607" w:rsidP="00D46607">
            <w:pPr>
              <w:widowControl w:val="0"/>
              <w:numPr>
                <w:ilvl w:val="0"/>
                <w:numId w:val="5"/>
              </w:numPr>
              <w:tabs>
                <w:tab w:val="left" w:pos="149"/>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xml:space="preserve">понимать основные принципы устройства и </w:t>
            </w:r>
            <w:r w:rsidRPr="00D46607">
              <w:rPr>
                <w:rFonts w:ascii="Times New Roman" w:eastAsia="Tahoma" w:hAnsi="Times New Roman" w:cs="Times New Roman"/>
                <w:color w:val="000000"/>
                <w:sz w:val="24"/>
                <w:szCs w:val="24"/>
                <w:lang w:eastAsia="ru-RU" w:bidi="ru-RU"/>
              </w:rPr>
              <w:lastRenderedPageBreak/>
              <w:t>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FABC40B" w14:textId="77777777" w:rsidR="00D46607" w:rsidRPr="00D46607" w:rsidRDefault="00D46607" w:rsidP="00D46607">
            <w:pPr>
              <w:widowControl w:val="0"/>
              <w:numPr>
                <w:ilvl w:val="0"/>
                <w:numId w:val="5"/>
              </w:numPr>
              <w:tabs>
                <w:tab w:val="left" w:pos="149"/>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иметь представления о компьютерных сетях и их роли в современном мире; об общих принципах разработки и функционирования интернет-приложений;</w:t>
            </w:r>
          </w:p>
          <w:p w14:paraId="6B8CB46F" w14:textId="77777777" w:rsidR="00D46607" w:rsidRPr="00D46607" w:rsidRDefault="00D46607" w:rsidP="00D46607">
            <w:pPr>
              <w:widowControl w:val="0"/>
              <w:numPr>
                <w:ilvl w:val="0"/>
                <w:numId w:val="5"/>
              </w:numPr>
              <w:tabs>
                <w:tab w:val="left" w:pos="149"/>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FF2E962"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F00D2B"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8363025"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w:t>
            </w:r>
            <w:r w:rsidR="00185544" w:rsidRPr="00952DD1">
              <w:rPr>
                <w:rFonts w:ascii="Times New Roman" w:eastAsia="Times New Roman" w:hAnsi="Times New Roman" w:cs="Times New Roman"/>
              </w:rPr>
              <w:t>Паскаль, Python, Java, С++, С#</w:t>
            </w:r>
            <w:r w:rsidRPr="00D46607">
              <w:rPr>
                <w:rFonts w:ascii="Times New Roman" w:eastAsia="Tahoma" w:hAnsi="Times New Roman" w:cs="Times New Roman"/>
                <w:color w:val="000000"/>
                <w:sz w:val="24"/>
                <w:szCs w:val="24"/>
                <w:lang w:eastAsia="ru-RU" w:bidi="ru-RU"/>
              </w:rPr>
              <w:t xml:space="preserve">);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w:t>
            </w:r>
            <w:r w:rsidRPr="00D46607">
              <w:rPr>
                <w:rFonts w:ascii="Times New Roman" w:eastAsia="Tahoma" w:hAnsi="Times New Roman" w:cs="Times New Roman"/>
                <w:color w:val="000000"/>
                <w:sz w:val="24"/>
                <w:szCs w:val="24"/>
                <w:lang w:eastAsia="ru-RU" w:bidi="ru-RU"/>
              </w:rPr>
              <w:lastRenderedPageBreak/>
              <w:t>подпрограмм (процедур, функций);</w:t>
            </w:r>
          </w:p>
          <w:p w14:paraId="11E1C94C"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DF41186"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3750FBE6"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38DC8591"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иметь представления о базовых принципах организации и функционирования компьютерных сетей;</w:t>
            </w:r>
          </w:p>
          <w:p w14:paraId="7EFCCB70"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31577A1"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xml:space="preserve">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w:t>
            </w:r>
            <w:r w:rsidRPr="00D46607">
              <w:rPr>
                <w:rFonts w:ascii="Times New Roman" w:eastAsia="Tahoma" w:hAnsi="Times New Roman" w:cs="Times New Roman"/>
                <w:color w:val="000000"/>
                <w:sz w:val="24"/>
                <w:szCs w:val="24"/>
                <w:lang w:eastAsia="ru-RU" w:bidi="ru-RU"/>
              </w:rPr>
              <w:lastRenderedPageBreak/>
              <w:t>сжатия данных;</w:t>
            </w:r>
          </w:p>
          <w:p w14:paraId="299B43B7"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 xml:space="preserve">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w:t>
            </w:r>
          </w:p>
          <w:p w14:paraId="4481905B"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98BDAD6" w14:textId="77777777" w:rsidR="00D46607" w:rsidRPr="00D46607" w:rsidRDefault="00D46607" w:rsidP="00D46607">
            <w:pPr>
              <w:widowControl w:val="0"/>
              <w:numPr>
                <w:ilvl w:val="0"/>
                <w:numId w:val="5"/>
              </w:numPr>
              <w:tabs>
                <w:tab w:val="left" w:pos="134"/>
              </w:tabs>
              <w:rPr>
                <w:rFonts w:ascii="Times New Roman" w:eastAsia="Tahoma"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45570D2C"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ahoma" w:hAnsi="Times New Roman" w:cs="Times New Roman"/>
                <w:color w:val="000000"/>
                <w:sz w:val="24"/>
                <w:szCs w:val="24"/>
                <w:lang w:eastAsia="ru-RU" w:bidi="ru-RU"/>
              </w:rPr>
              <w:t>владеть универсальным языком программирования высокого уровня (</w:t>
            </w:r>
            <w:r w:rsidR="00185544" w:rsidRPr="00952DD1">
              <w:rPr>
                <w:rFonts w:ascii="Times New Roman" w:eastAsia="Times New Roman" w:hAnsi="Times New Roman" w:cs="Times New Roman"/>
              </w:rPr>
              <w:t>Паскаль, Python, Java, С++, С#</w:t>
            </w:r>
            <w:r w:rsidRPr="00D46607">
              <w:rPr>
                <w:rFonts w:ascii="Times New Roman" w:eastAsia="Tahoma" w:hAnsi="Times New Roman" w:cs="Times New Roman"/>
                <w:color w:val="000000"/>
                <w:sz w:val="24"/>
                <w:szCs w:val="24"/>
                <w:lang w:eastAsia="ru-RU" w:bidi="ru-RU"/>
              </w:rPr>
              <w:t xml:space="preserve">), представлениями о </w:t>
            </w:r>
            <w:r w:rsidRPr="00D46607">
              <w:rPr>
                <w:rFonts w:ascii="Times New Roman" w:eastAsia="Tahoma" w:hAnsi="Times New Roman" w:cs="Times New Roman"/>
                <w:color w:val="000000"/>
                <w:sz w:val="24"/>
                <w:szCs w:val="24"/>
                <w:lang w:eastAsia="ru-RU" w:bidi="ru-RU"/>
              </w:rPr>
              <w:lastRenderedPageBreak/>
              <w:t>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w:t>
            </w:r>
          </w:p>
          <w:p w14:paraId="37A12B20"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выявлять данные, которые могут привести к ошибке в работе программы; формулировать предложения по улучшению программного кода;</w:t>
            </w:r>
          </w:p>
          <w:p w14:paraId="3D0031CF" w14:textId="77777777" w:rsidR="00D46607" w:rsidRPr="00D46607" w:rsidRDefault="00D46607" w:rsidP="00D46607">
            <w:pPr>
              <w:widowControl w:val="0"/>
              <w:numPr>
                <w:ilvl w:val="0"/>
                <w:numId w:val="5"/>
              </w:numPr>
              <w:tabs>
                <w:tab w:val="left" w:pos="134"/>
              </w:tabs>
              <w:rPr>
                <w:rFonts w:ascii="Times New Roman" w:eastAsia="Times New Roman"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 xml:space="preserve">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 </w:t>
            </w:r>
          </w:p>
          <w:p w14:paraId="4B839B1B" w14:textId="77777777" w:rsidR="00D46607" w:rsidRPr="00956D15" w:rsidRDefault="00D46607" w:rsidP="00D46607">
            <w:pPr>
              <w:widowControl w:val="0"/>
              <w:tabs>
                <w:tab w:val="left" w:pos="154"/>
              </w:tabs>
              <w:rPr>
                <w:rFonts w:ascii="Times New Roman" w:eastAsia="Tahoma" w:hAnsi="Times New Roman" w:cs="Times New Roman"/>
                <w:color w:val="000000"/>
                <w:sz w:val="24"/>
                <w:szCs w:val="24"/>
                <w:lang w:eastAsia="ru-RU" w:bidi="ru-RU"/>
              </w:rPr>
            </w:pPr>
            <w:r w:rsidRPr="00D46607">
              <w:rPr>
                <w:rFonts w:ascii="Times New Roman" w:eastAsia="Times New Roman" w:hAnsi="Times New Roman" w:cs="Times New Roman"/>
                <w:color w:val="000000"/>
                <w:sz w:val="24"/>
                <w:szCs w:val="24"/>
                <w:lang w:eastAsia="ru-RU" w:bidi="ru-RU"/>
              </w:rPr>
              <w:t>- уметь создавать веб 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E64EB0" w14:paraId="071E8169" w14:textId="77777777" w:rsidTr="00865E3A">
        <w:tc>
          <w:tcPr>
            <w:tcW w:w="3970" w:type="dxa"/>
          </w:tcPr>
          <w:p w14:paraId="09868770" w14:textId="77777777" w:rsidR="00E64EB0" w:rsidRPr="00D46607" w:rsidRDefault="00E64EB0" w:rsidP="00D46607">
            <w:pPr>
              <w:widowControl w:val="0"/>
              <w:rPr>
                <w:rFonts w:ascii="Times New Roman" w:eastAsia="Tahoma" w:hAnsi="Times New Roman" w:cs="Times New Roman"/>
                <w:b/>
                <w:bCs/>
                <w:color w:val="000000"/>
                <w:sz w:val="24"/>
                <w:szCs w:val="24"/>
                <w:lang w:eastAsia="ru-RU" w:bidi="ru-RU"/>
              </w:rPr>
            </w:pPr>
            <w:r w:rsidRPr="00CA0F48">
              <w:rPr>
                <w:rFonts w:ascii="Times New Roman" w:hAnsi="Times New Roman" w:cs="Times New Roman"/>
                <w:b/>
                <w:bCs/>
                <w:i/>
              </w:rPr>
              <w:lastRenderedPageBreak/>
              <w:t>ПК</w:t>
            </w:r>
          </w:p>
        </w:tc>
        <w:tc>
          <w:tcPr>
            <w:tcW w:w="4961" w:type="dxa"/>
          </w:tcPr>
          <w:p w14:paraId="090699F9" w14:textId="77777777" w:rsidR="00E64EB0" w:rsidRPr="00D46607" w:rsidRDefault="00E64EB0" w:rsidP="00D46607">
            <w:pPr>
              <w:widowControl w:val="0"/>
              <w:jc w:val="both"/>
              <w:rPr>
                <w:rFonts w:ascii="Times New Roman" w:eastAsia="Tahoma" w:hAnsi="Times New Roman" w:cs="Times New Roman"/>
                <w:b/>
                <w:bCs/>
                <w:color w:val="000000"/>
                <w:sz w:val="24"/>
                <w:szCs w:val="24"/>
                <w:lang w:eastAsia="ru-RU" w:bidi="ru-RU"/>
              </w:rPr>
            </w:pPr>
          </w:p>
        </w:tc>
        <w:tc>
          <w:tcPr>
            <w:tcW w:w="6662" w:type="dxa"/>
          </w:tcPr>
          <w:p w14:paraId="5D4DA778" w14:textId="77777777" w:rsidR="00E64EB0" w:rsidRPr="00D46607" w:rsidRDefault="00E64EB0" w:rsidP="00D46607">
            <w:pPr>
              <w:widowControl w:val="0"/>
              <w:numPr>
                <w:ilvl w:val="0"/>
                <w:numId w:val="5"/>
              </w:numPr>
              <w:tabs>
                <w:tab w:val="left" w:pos="154"/>
              </w:tabs>
              <w:rPr>
                <w:rFonts w:ascii="Times New Roman" w:eastAsia="Tahoma" w:hAnsi="Times New Roman" w:cs="Times New Roman"/>
                <w:color w:val="000000"/>
                <w:sz w:val="24"/>
                <w:szCs w:val="24"/>
                <w:lang w:eastAsia="ru-RU" w:bidi="ru-RU"/>
              </w:rPr>
            </w:pPr>
          </w:p>
        </w:tc>
      </w:tr>
    </w:tbl>
    <w:p w14:paraId="38575251" w14:textId="77777777" w:rsidR="00E6118F" w:rsidRPr="00E6118F" w:rsidRDefault="00E6118F" w:rsidP="00E6118F">
      <w:pPr>
        <w:keepNext/>
        <w:keepLines/>
        <w:widowControl w:val="0"/>
        <w:spacing w:after="0" w:line="240" w:lineRule="auto"/>
        <w:jc w:val="center"/>
        <w:outlineLvl w:val="0"/>
        <w:rPr>
          <w:rFonts w:ascii="Times New Roman" w:eastAsia="Tahoma" w:hAnsi="Times New Roman" w:cs="Times New Roman"/>
          <w:b/>
          <w:bCs/>
          <w:color w:val="000000"/>
          <w:sz w:val="24"/>
          <w:szCs w:val="24"/>
          <w:lang w:eastAsia="ru-RU" w:bidi="ru-RU"/>
        </w:rPr>
      </w:pPr>
    </w:p>
    <w:p w14:paraId="08FDB79C" w14:textId="77777777" w:rsidR="00E6118F" w:rsidRDefault="00E6118F"/>
    <w:p w14:paraId="08798868" w14:textId="77777777" w:rsidR="00556658" w:rsidRDefault="00556658">
      <w:pPr>
        <w:sectPr w:rsidR="00556658" w:rsidSect="00E6118F">
          <w:pgSz w:w="16838" w:h="11906" w:orient="landscape"/>
          <w:pgMar w:top="1134" w:right="850" w:bottom="1134" w:left="1701" w:header="708" w:footer="708" w:gutter="0"/>
          <w:cols w:space="708"/>
          <w:docGrid w:linePitch="360"/>
        </w:sectPr>
      </w:pPr>
    </w:p>
    <w:p w14:paraId="3972C21E" w14:textId="77777777" w:rsidR="00FC2CCC" w:rsidRP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lastRenderedPageBreak/>
        <w:t>2. Структура и содержание общеобразовательной дисциплины</w:t>
      </w:r>
    </w:p>
    <w:p w14:paraId="028DC58E" w14:textId="77777777" w:rsidR="00FC2CCC" w:rsidRP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p>
    <w:p w14:paraId="13E08519" w14:textId="77777777" w:rsid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2.1. Объем дисциплины и виды учебной работы</w:t>
      </w:r>
    </w:p>
    <w:p w14:paraId="275EBF84" w14:textId="77777777" w:rsidR="00FC2CCC" w:rsidRPr="00FC2CCC" w:rsidRDefault="00FC2CCC" w:rsidP="00FC2CCC">
      <w:pPr>
        <w:keepNext/>
        <w:keepLines/>
        <w:widowControl w:val="0"/>
        <w:spacing w:after="0" w:line="240" w:lineRule="auto"/>
        <w:jc w:val="center"/>
        <w:outlineLvl w:val="0"/>
        <w:rPr>
          <w:rFonts w:ascii="Times New Roman" w:eastAsia="Calibri" w:hAnsi="Times New Roman" w:cs="Times New Roman"/>
          <w:b/>
          <w:color w:val="000000"/>
          <w:sz w:val="24"/>
          <w:szCs w:val="24"/>
          <w:lang w:eastAsia="ru-RU" w:bidi="ru-RU"/>
        </w:rPr>
      </w:pPr>
    </w:p>
    <w:tbl>
      <w:tblPr>
        <w:tblW w:w="0" w:type="auto"/>
        <w:jc w:val="center"/>
        <w:tblLayout w:type="fixed"/>
        <w:tblCellMar>
          <w:left w:w="113" w:type="dxa"/>
          <w:right w:w="113" w:type="dxa"/>
        </w:tblCellMar>
        <w:tblLook w:val="0000" w:firstRow="0" w:lastRow="0" w:firstColumn="0" w:lastColumn="0" w:noHBand="0" w:noVBand="0"/>
      </w:tblPr>
      <w:tblGrid>
        <w:gridCol w:w="7123"/>
        <w:gridCol w:w="1867"/>
      </w:tblGrid>
      <w:tr w:rsidR="00FC2CCC" w:rsidRPr="00FC2CCC" w14:paraId="1303D708" w14:textId="77777777" w:rsidTr="00FC2CCC">
        <w:trPr>
          <w:trHeight w:hRule="exact" w:val="504"/>
          <w:jc w:val="center"/>
        </w:trPr>
        <w:tc>
          <w:tcPr>
            <w:tcW w:w="7123" w:type="dxa"/>
            <w:tcBorders>
              <w:top w:val="single" w:sz="4" w:space="0" w:color="auto"/>
              <w:left w:val="single" w:sz="4" w:space="0" w:color="auto"/>
            </w:tcBorders>
            <w:shd w:val="clear" w:color="auto" w:fill="FFFFFF"/>
          </w:tcPr>
          <w:p w14:paraId="78E5F49B"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Вид учебной работы</w:t>
            </w:r>
          </w:p>
        </w:tc>
        <w:tc>
          <w:tcPr>
            <w:tcW w:w="1867" w:type="dxa"/>
            <w:tcBorders>
              <w:top w:val="single" w:sz="4" w:space="0" w:color="auto"/>
              <w:left w:val="single" w:sz="4" w:space="0" w:color="auto"/>
              <w:right w:val="single" w:sz="4" w:space="0" w:color="auto"/>
            </w:tcBorders>
            <w:shd w:val="clear" w:color="auto" w:fill="FFFFFF"/>
          </w:tcPr>
          <w:p w14:paraId="28E5CD5B"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Объем в часах</w:t>
            </w:r>
          </w:p>
        </w:tc>
      </w:tr>
      <w:tr w:rsidR="00FC2CCC" w:rsidRPr="00FC2CCC" w14:paraId="731DA58D" w14:textId="77777777" w:rsidTr="00FC2CCC">
        <w:trPr>
          <w:trHeight w:hRule="exact" w:val="499"/>
          <w:jc w:val="center"/>
        </w:trPr>
        <w:tc>
          <w:tcPr>
            <w:tcW w:w="7123" w:type="dxa"/>
            <w:tcBorders>
              <w:top w:val="single" w:sz="4" w:space="0" w:color="auto"/>
              <w:left w:val="single" w:sz="4" w:space="0" w:color="auto"/>
            </w:tcBorders>
            <w:shd w:val="clear" w:color="auto" w:fill="FFFFFF"/>
          </w:tcPr>
          <w:p w14:paraId="155CFF8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Объем образовательной программы дисциплины</w:t>
            </w:r>
          </w:p>
        </w:tc>
        <w:tc>
          <w:tcPr>
            <w:tcW w:w="1867" w:type="dxa"/>
            <w:tcBorders>
              <w:top w:val="single" w:sz="4" w:space="0" w:color="auto"/>
              <w:left w:val="single" w:sz="4" w:space="0" w:color="auto"/>
              <w:right w:val="single" w:sz="4" w:space="0" w:color="auto"/>
            </w:tcBorders>
            <w:shd w:val="clear" w:color="auto" w:fill="FFFFFF"/>
          </w:tcPr>
          <w:p w14:paraId="2BC30182"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bookmarkStart w:id="4" w:name="_GoBack"/>
            <w:bookmarkEnd w:id="4"/>
          </w:p>
        </w:tc>
      </w:tr>
      <w:tr w:rsidR="00FC2CCC" w:rsidRPr="00FC2CCC" w14:paraId="321C8BF1" w14:textId="77777777" w:rsidTr="00FC2CCC">
        <w:trPr>
          <w:trHeight w:hRule="exact" w:val="499"/>
          <w:jc w:val="center"/>
        </w:trPr>
        <w:tc>
          <w:tcPr>
            <w:tcW w:w="7123" w:type="dxa"/>
            <w:tcBorders>
              <w:top w:val="single" w:sz="4" w:space="0" w:color="auto"/>
              <w:left w:val="single" w:sz="4" w:space="0" w:color="auto"/>
            </w:tcBorders>
            <w:shd w:val="clear" w:color="auto" w:fill="FFFFFF"/>
          </w:tcPr>
          <w:p w14:paraId="5364FD72"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Основное содержание</w:t>
            </w:r>
          </w:p>
        </w:tc>
        <w:tc>
          <w:tcPr>
            <w:tcW w:w="1867" w:type="dxa"/>
            <w:tcBorders>
              <w:top w:val="single" w:sz="4" w:space="0" w:color="auto"/>
              <w:left w:val="single" w:sz="4" w:space="0" w:color="auto"/>
              <w:right w:val="single" w:sz="4" w:space="0" w:color="auto"/>
            </w:tcBorders>
            <w:shd w:val="clear" w:color="auto" w:fill="FFFFFF"/>
          </w:tcPr>
          <w:p w14:paraId="645BD58E" w14:textId="77777777" w:rsidR="00FC2CCC" w:rsidRPr="00855673"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855673">
              <w:rPr>
                <w:rFonts w:ascii="Times New Roman" w:eastAsia="Calibri" w:hAnsi="Times New Roman" w:cs="Times New Roman"/>
                <w:b/>
                <w:iCs/>
                <w:color w:val="000000"/>
                <w:sz w:val="24"/>
                <w:szCs w:val="24"/>
                <w:lang w:eastAsia="ru-RU" w:bidi="ru-RU"/>
              </w:rPr>
              <w:t>70</w:t>
            </w:r>
          </w:p>
        </w:tc>
      </w:tr>
      <w:tr w:rsidR="00FC2CCC" w:rsidRPr="00FC2CCC" w14:paraId="5FC2F592" w14:textId="77777777" w:rsidTr="00FC2CCC">
        <w:trPr>
          <w:trHeight w:hRule="exact" w:val="528"/>
          <w:jc w:val="center"/>
        </w:trPr>
        <w:tc>
          <w:tcPr>
            <w:tcW w:w="8990" w:type="dxa"/>
            <w:gridSpan w:val="2"/>
            <w:tcBorders>
              <w:top w:val="single" w:sz="4" w:space="0" w:color="auto"/>
              <w:left w:val="single" w:sz="4" w:space="0" w:color="auto"/>
              <w:right w:val="single" w:sz="4" w:space="0" w:color="auto"/>
            </w:tcBorders>
            <w:shd w:val="clear" w:color="auto" w:fill="FFFFFF"/>
          </w:tcPr>
          <w:p w14:paraId="0C3170D9"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r>
      <w:tr w:rsidR="00FC2CCC" w:rsidRPr="00FC2CCC" w14:paraId="6F59F108"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5553B97B"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vAlign w:val="center"/>
          </w:tcPr>
          <w:p w14:paraId="07FF7C8D"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16</w:t>
            </w:r>
          </w:p>
        </w:tc>
      </w:tr>
      <w:tr w:rsidR="00FC2CCC" w:rsidRPr="00FC2CCC" w14:paraId="20FFC34D"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880A881"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tcPr>
          <w:p w14:paraId="2ACD4C95"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54</w:t>
            </w:r>
          </w:p>
        </w:tc>
      </w:tr>
      <w:tr w:rsidR="00FC2CCC" w:rsidRPr="00FC2CCC" w14:paraId="42D60B66" w14:textId="77777777" w:rsidTr="00FC2CCC">
        <w:trPr>
          <w:trHeight w:hRule="exact" w:val="662"/>
          <w:jc w:val="center"/>
        </w:trPr>
        <w:tc>
          <w:tcPr>
            <w:tcW w:w="7123" w:type="dxa"/>
            <w:tcBorders>
              <w:top w:val="single" w:sz="4" w:space="0" w:color="auto"/>
              <w:left w:val="single" w:sz="4" w:space="0" w:color="auto"/>
            </w:tcBorders>
            <w:shd w:val="clear" w:color="auto" w:fill="FFFFFF"/>
          </w:tcPr>
          <w:p w14:paraId="0EF42C47"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Профессионально-ориентированное содержание (содержание прикладных модулей)</w:t>
            </w:r>
          </w:p>
        </w:tc>
        <w:tc>
          <w:tcPr>
            <w:tcW w:w="1867" w:type="dxa"/>
            <w:tcBorders>
              <w:top w:val="single" w:sz="4" w:space="0" w:color="auto"/>
              <w:left w:val="single" w:sz="4" w:space="0" w:color="auto"/>
              <w:right w:val="single" w:sz="4" w:space="0" w:color="auto"/>
            </w:tcBorders>
            <w:shd w:val="clear" w:color="auto" w:fill="FFFFFF"/>
            <w:vAlign w:val="center"/>
          </w:tcPr>
          <w:p w14:paraId="48536853"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72</w:t>
            </w:r>
          </w:p>
        </w:tc>
      </w:tr>
      <w:tr w:rsidR="00FC2CCC" w:rsidRPr="00FC2CCC" w14:paraId="7C8873B7" w14:textId="77777777" w:rsidTr="00FC2CCC">
        <w:trPr>
          <w:trHeight w:hRule="exact" w:val="461"/>
          <w:jc w:val="center"/>
        </w:trPr>
        <w:tc>
          <w:tcPr>
            <w:tcW w:w="7123" w:type="dxa"/>
            <w:tcBorders>
              <w:top w:val="single" w:sz="4" w:space="0" w:color="auto"/>
              <w:left w:val="single" w:sz="4" w:space="0" w:color="auto"/>
            </w:tcBorders>
            <w:shd w:val="clear" w:color="auto" w:fill="FFFFFF"/>
          </w:tcPr>
          <w:p w14:paraId="28801A54"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Модуль 1. Основы аналитики и визуализации данных</w:t>
            </w:r>
          </w:p>
        </w:tc>
        <w:tc>
          <w:tcPr>
            <w:tcW w:w="1867" w:type="dxa"/>
            <w:tcBorders>
              <w:top w:val="single" w:sz="4" w:space="0" w:color="auto"/>
              <w:left w:val="single" w:sz="4" w:space="0" w:color="auto"/>
              <w:right w:val="single" w:sz="4" w:space="0" w:color="auto"/>
            </w:tcBorders>
            <w:shd w:val="clear" w:color="auto" w:fill="FFFFFF"/>
          </w:tcPr>
          <w:p w14:paraId="557ECCED"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36</w:t>
            </w:r>
          </w:p>
        </w:tc>
      </w:tr>
      <w:tr w:rsidR="00FC2CCC" w:rsidRPr="00FC2CCC" w14:paraId="483E2576" w14:textId="77777777" w:rsidTr="00FC2CCC">
        <w:trPr>
          <w:trHeight w:hRule="exact" w:val="528"/>
          <w:jc w:val="center"/>
        </w:trPr>
        <w:tc>
          <w:tcPr>
            <w:tcW w:w="8990" w:type="dxa"/>
            <w:gridSpan w:val="2"/>
            <w:tcBorders>
              <w:top w:val="single" w:sz="4" w:space="0" w:color="auto"/>
              <w:left w:val="single" w:sz="4" w:space="0" w:color="auto"/>
              <w:right w:val="single" w:sz="4" w:space="0" w:color="auto"/>
            </w:tcBorders>
            <w:shd w:val="clear" w:color="auto" w:fill="FFFFFF"/>
          </w:tcPr>
          <w:p w14:paraId="19CC2899"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r>
      <w:tr w:rsidR="00FC2CCC" w:rsidRPr="00FC2CCC" w14:paraId="3C85B729" w14:textId="77777777" w:rsidTr="00FC2CCC">
        <w:trPr>
          <w:trHeight w:hRule="exact" w:val="518"/>
          <w:jc w:val="center"/>
        </w:trPr>
        <w:tc>
          <w:tcPr>
            <w:tcW w:w="7123" w:type="dxa"/>
            <w:tcBorders>
              <w:top w:val="single" w:sz="4" w:space="0" w:color="auto"/>
              <w:left w:val="single" w:sz="4" w:space="0" w:color="auto"/>
            </w:tcBorders>
            <w:shd w:val="clear" w:color="auto" w:fill="FFFFFF"/>
          </w:tcPr>
          <w:p w14:paraId="132FFC55"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vAlign w:val="center"/>
          </w:tcPr>
          <w:p w14:paraId="32F001E7"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8</w:t>
            </w:r>
          </w:p>
        </w:tc>
      </w:tr>
      <w:tr w:rsidR="00FC2CCC" w:rsidRPr="00FC2CCC" w14:paraId="70283372" w14:textId="77777777" w:rsidTr="00FC2CCC">
        <w:trPr>
          <w:trHeight w:hRule="exact" w:val="538"/>
          <w:jc w:val="center"/>
        </w:trPr>
        <w:tc>
          <w:tcPr>
            <w:tcW w:w="7123" w:type="dxa"/>
            <w:tcBorders>
              <w:top w:val="single" w:sz="4" w:space="0" w:color="auto"/>
              <w:left w:val="single" w:sz="4" w:space="0" w:color="auto"/>
            </w:tcBorders>
            <w:shd w:val="clear" w:color="auto" w:fill="FFFFFF"/>
            <w:vAlign w:val="center"/>
          </w:tcPr>
          <w:p w14:paraId="70D07B3B"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vAlign w:val="center"/>
          </w:tcPr>
          <w:p w14:paraId="09147063"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28</w:t>
            </w:r>
          </w:p>
        </w:tc>
      </w:tr>
      <w:tr w:rsidR="00FC2CCC" w:rsidRPr="00FC2CCC" w14:paraId="10265255" w14:textId="77777777" w:rsidTr="00FC2CCC">
        <w:trPr>
          <w:trHeight w:hRule="exact" w:val="514"/>
          <w:jc w:val="center"/>
        </w:trPr>
        <w:tc>
          <w:tcPr>
            <w:tcW w:w="7123" w:type="dxa"/>
            <w:tcBorders>
              <w:top w:val="single" w:sz="4" w:space="0" w:color="auto"/>
              <w:left w:val="single" w:sz="4" w:space="0" w:color="auto"/>
            </w:tcBorders>
            <w:shd w:val="clear" w:color="auto" w:fill="FFFFFF"/>
          </w:tcPr>
          <w:p w14:paraId="514A8011"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 xml:space="preserve">Модуль 2. Аналитика и визуализация данных на </w:t>
            </w:r>
            <w:r w:rsidRPr="00FC2CCC">
              <w:rPr>
                <w:rFonts w:ascii="Times New Roman" w:eastAsia="Times New Roman" w:hAnsi="Times New Roman" w:cs="Times New Roman"/>
                <w:b/>
                <w:color w:val="000000"/>
                <w:sz w:val="24"/>
                <w:szCs w:val="24"/>
                <w:lang w:eastAsia="ru-RU" w:bidi="ru-RU"/>
              </w:rPr>
              <w:t>Python</w:t>
            </w:r>
          </w:p>
        </w:tc>
        <w:tc>
          <w:tcPr>
            <w:tcW w:w="1867" w:type="dxa"/>
            <w:tcBorders>
              <w:top w:val="single" w:sz="4" w:space="0" w:color="auto"/>
              <w:left w:val="single" w:sz="4" w:space="0" w:color="auto"/>
              <w:right w:val="single" w:sz="4" w:space="0" w:color="auto"/>
            </w:tcBorders>
            <w:shd w:val="clear" w:color="auto" w:fill="FFFFFF"/>
          </w:tcPr>
          <w:p w14:paraId="321FFC7F"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36</w:t>
            </w:r>
          </w:p>
        </w:tc>
      </w:tr>
      <w:tr w:rsidR="00FC2CCC" w:rsidRPr="00FC2CCC" w14:paraId="48E716A9"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29313137"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c>
          <w:tcPr>
            <w:tcW w:w="1867" w:type="dxa"/>
            <w:tcBorders>
              <w:top w:val="single" w:sz="4" w:space="0" w:color="auto"/>
              <w:left w:val="single" w:sz="4" w:space="0" w:color="auto"/>
              <w:right w:val="single" w:sz="4" w:space="0" w:color="auto"/>
            </w:tcBorders>
            <w:shd w:val="clear" w:color="auto" w:fill="FFFFFF"/>
          </w:tcPr>
          <w:p w14:paraId="5F39D682"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6AE7ECAA"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45D3EA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контрольные работы</w:t>
            </w:r>
          </w:p>
        </w:tc>
        <w:tc>
          <w:tcPr>
            <w:tcW w:w="1867" w:type="dxa"/>
            <w:tcBorders>
              <w:top w:val="single" w:sz="4" w:space="0" w:color="auto"/>
              <w:left w:val="single" w:sz="4" w:space="0" w:color="auto"/>
              <w:right w:val="single" w:sz="4" w:space="0" w:color="auto"/>
            </w:tcBorders>
            <w:shd w:val="clear" w:color="auto" w:fill="FFFFFF"/>
            <w:vAlign w:val="center"/>
          </w:tcPr>
          <w:p w14:paraId="6838ECF9"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2</w:t>
            </w:r>
          </w:p>
        </w:tc>
      </w:tr>
      <w:tr w:rsidR="00FC2CCC" w:rsidRPr="00FC2CCC" w14:paraId="119D9C32"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5E6F1849"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tcPr>
          <w:p w14:paraId="6703A353"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34</w:t>
            </w:r>
          </w:p>
        </w:tc>
      </w:tr>
      <w:tr w:rsidR="00FC2CCC" w:rsidRPr="00FC2CCC" w14:paraId="2196EA2B"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67DD2FF"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b/>
                <w:color w:val="000000"/>
                <w:sz w:val="24"/>
                <w:szCs w:val="24"/>
                <w:lang w:eastAsia="ru-RU" w:bidi="ru-RU"/>
              </w:rPr>
              <w:t>Модуль 3. Основы искусственного интеллекта</w:t>
            </w:r>
          </w:p>
        </w:tc>
        <w:tc>
          <w:tcPr>
            <w:tcW w:w="1867" w:type="dxa"/>
            <w:tcBorders>
              <w:top w:val="single" w:sz="4" w:space="0" w:color="auto"/>
              <w:left w:val="single" w:sz="4" w:space="0" w:color="auto"/>
              <w:right w:val="single" w:sz="4" w:space="0" w:color="auto"/>
            </w:tcBorders>
            <w:shd w:val="clear" w:color="auto" w:fill="FFFFFF"/>
          </w:tcPr>
          <w:p w14:paraId="0414809E"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36</w:t>
            </w:r>
          </w:p>
        </w:tc>
      </w:tr>
      <w:tr w:rsidR="00FC2CCC" w:rsidRPr="00FC2CCC" w14:paraId="4F65791E" w14:textId="77777777" w:rsidTr="00FC2CCC">
        <w:trPr>
          <w:trHeight w:hRule="exact" w:val="538"/>
          <w:jc w:val="center"/>
        </w:trPr>
        <w:tc>
          <w:tcPr>
            <w:tcW w:w="7123" w:type="dxa"/>
            <w:tcBorders>
              <w:top w:val="single" w:sz="4" w:space="0" w:color="auto"/>
              <w:left w:val="single" w:sz="4" w:space="0" w:color="auto"/>
            </w:tcBorders>
            <w:shd w:val="clear" w:color="auto" w:fill="FFFFFF"/>
          </w:tcPr>
          <w:p w14:paraId="35A2330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c>
          <w:tcPr>
            <w:tcW w:w="1867" w:type="dxa"/>
            <w:tcBorders>
              <w:top w:val="single" w:sz="4" w:space="0" w:color="auto"/>
              <w:left w:val="single" w:sz="4" w:space="0" w:color="auto"/>
              <w:right w:val="single" w:sz="4" w:space="0" w:color="auto"/>
            </w:tcBorders>
            <w:shd w:val="clear" w:color="auto" w:fill="FFFFFF"/>
          </w:tcPr>
          <w:p w14:paraId="2A8BC731"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7CB21146" w14:textId="77777777" w:rsidTr="00FC2CCC">
        <w:trPr>
          <w:trHeight w:hRule="exact" w:val="523"/>
          <w:jc w:val="center"/>
        </w:trPr>
        <w:tc>
          <w:tcPr>
            <w:tcW w:w="7123" w:type="dxa"/>
            <w:tcBorders>
              <w:top w:val="single" w:sz="4" w:space="0" w:color="auto"/>
              <w:left w:val="single" w:sz="4" w:space="0" w:color="auto"/>
            </w:tcBorders>
            <w:shd w:val="clear" w:color="auto" w:fill="FFFFFF"/>
          </w:tcPr>
          <w:p w14:paraId="02E45755"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tcPr>
          <w:p w14:paraId="0CF70CC8"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14</w:t>
            </w:r>
          </w:p>
        </w:tc>
      </w:tr>
      <w:tr w:rsidR="00FC2CCC" w:rsidRPr="00FC2CCC" w14:paraId="6B10281E" w14:textId="77777777" w:rsidTr="00FC2CCC">
        <w:trPr>
          <w:trHeight w:hRule="exact" w:val="557"/>
          <w:jc w:val="center"/>
        </w:trPr>
        <w:tc>
          <w:tcPr>
            <w:tcW w:w="7123" w:type="dxa"/>
            <w:tcBorders>
              <w:top w:val="single" w:sz="4" w:space="0" w:color="auto"/>
              <w:left w:val="single" w:sz="4" w:space="0" w:color="auto"/>
            </w:tcBorders>
            <w:shd w:val="clear" w:color="auto" w:fill="FFFFFF"/>
            <w:vAlign w:val="center"/>
          </w:tcPr>
          <w:p w14:paraId="564D993D"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right w:val="single" w:sz="4" w:space="0" w:color="auto"/>
            </w:tcBorders>
            <w:shd w:val="clear" w:color="auto" w:fill="FFFFFF"/>
            <w:vAlign w:val="center"/>
          </w:tcPr>
          <w:p w14:paraId="79FC9C96"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22</w:t>
            </w:r>
          </w:p>
        </w:tc>
      </w:tr>
      <w:tr w:rsidR="00FC2CCC" w:rsidRPr="00FC2CCC" w14:paraId="63A8B494"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5DFEA07" w14:textId="77777777" w:rsidR="00FC2CCC" w:rsidRPr="00FC2CCC" w:rsidRDefault="00FC2CCC" w:rsidP="00FC2CCC">
            <w:pPr>
              <w:widowControl w:val="0"/>
              <w:spacing w:after="0" w:line="240" w:lineRule="auto"/>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Модуль 4. Введение в 3</w:t>
            </w:r>
            <w:r w:rsidRPr="00FC2CCC">
              <w:rPr>
                <w:rFonts w:ascii="Times New Roman" w:eastAsia="Calibri" w:hAnsi="Times New Roman" w:cs="Times New Roman"/>
                <w:b/>
                <w:color w:val="000000"/>
                <w:sz w:val="24"/>
                <w:szCs w:val="24"/>
                <w:lang w:val="en-US" w:eastAsia="ru-RU" w:bidi="ru-RU"/>
              </w:rPr>
              <w:t>D</w:t>
            </w:r>
            <w:r w:rsidRPr="00FC2CCC">
              <w:rPr>
                <w:rFonts w:ascii="Times New Roman" w:eastAsia="Calibri" w:hAnsi="Times New Roman" w:cs="Times New Roman"/>
                <w:b/>
                <w:color w:val="000000"/>
                <w:sz w:val="24"/>
                <w:szCs w:val="24"/>
                <w:lang w:eastAsia="ru-RU" w:bidi="ru-RU"/>
              </w:rPr>
              <w:t xml:space="preserve"> моделирование</w:t>
            </w:r>
          </w:p>
        </w:tc>
        <w:tc>
          <w:tcPr>
            <w:tcW w:w="1867" w:type="dxa"/>
            <w:tcBorders>
              <w:top w:val="single" w:sz="4" w:space="0" w:color="auto"/>
              <w:left w:val="single" w:sz="4" w:space="0" w:color="auto"/>
              <w:right w:val="single" w:sz="4" w:space="0" w:color="auto"/>
            </w:tcBorders>
            <w:shd w:val="clear" w:color="auto" w:fill="FFFFFF"/>
          </w:tcPr>
          <w:p w14:paraId="5A21F45F" w14:textId="77777777" w:rsidR="00FC2CCC" w:rsidRPr="00FC2CCC" w:rsidRDefault="00FC2CCC" w:rsidP="00FC2CCC">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FC2CCC">
              <w:rPr>
                <w:rFonts w:ascii="Times New Roman" w:eastAsia="Calibri" w:hAnsi="Times New Roman" w:cs="Times New Roman"/>
                <w:b/>
                <w:color w:val="000000"/>
                <w:sz w:val="24"/>
                <w:szCs w:val="24"/>
                <w:lang w:eastAsia="ru-RU" w:bidi="ru-RU"/>
              </w:rPr>
              <w:t>36</w:t>
            </w:r>
          </w:p>
        </w:tc>
      </w:tr>
      <w:tr w:rsidR="00FC2CCC" w:rsidRPr="00FC2CCC" w14:paraId="6C490FBE" w14:textId="77777777" w:rsidTr="00FC2CCC">
        <w:trPr>
          <w:trHeight w:hRule="exact" w:val="523"/>
          <w:jc w:val="center"/>
        </w:trPr>
        <w:tc>
          <w:tcPr>
            <w:tcW w:w="7123" w:type="dxa"/>
            <w:tcBorders>
              <w:top w:val="single" w:sz="4" w:space="0" w:color="auto"/>
              <w:left w:val="single" w:sz="4" w:space="0" w:color="auto"/>
            </w:tcBorders>
            <w:shd w:val="clear" w:color="auto" w:fill="FFFFFF"/>
          </w:tcPr>
          <w:p w14:paraId="5A248A5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в т. ч.:</w:t>
            </w:r>
          </w:p>
        </w:tc>
        <w:tc>
          <w:tcPr>
            <w:tcW w:w="1867" w:type="dxa"/>
            <w:tcBorders>
              <w:top w:val="single" w:sz="4" w:space="0" w:color="auto"/>
              <w:left w:val="single" w:sz="4" w:space="0" w:color="auto"/>
              <w:right w:val="single" w:sz="4" w:space="0" w:color="auto"/>
            </w:tcBorders>
            <w:shd w:val="clear" w:color="auto" w:fill="FFFFFF"/>
          </w:tcPr>
          <w:p w14:paraId="46DB75F5"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02404EE3"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49EDE0C3"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теоретическое обучение</w:t>
            </w:r>
          </w:p>
        </w:tc>
        <w:tc>
          <w:tcPr>
            <w:tcW w:w="1867" w:type="dxa"/>
            <w:tcBorders>
              <w:top w:val="single" w:sz="4" w:space="0" w:color="auto"/>
              <w:left w:val="single" w:sz="4" w:space="0" w:color="auto"/>
              <w:right w:val="single" w:sz="4" w:space="0" w:color="auto"/>
            </w:tcBorders>
            <w:shd w:val="clear" w:color="auto" w:fill="FFFFFF"/>
            <w:vAlign w:val="center"/>
          </w:tcPr>
          <w:p w14:paraId="45D472AE"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6</w:t>
            </w:r>
          </w:p>
        </w:tc>
      </w:tr>
      <w:tr w:rsidR="00FC2CCC" w:rsidRPr="00FC2CCC" w14:paraId="19AA07D5" w14:textId="77777777" w:rsidTr="00FC2CCC">
        <w:trPr>
          <w:trHeight w:hRule="exact" w:val="552"/>
          <w:jc w:val="center"/>
        </w:trPr>
        <w:tc>
          <w:tcPr>
            <w:tcW w:w="7123" w:type="dxa"/>
            <w:tcBorders>
              <w:top w:val="single" w:sz="4" w:space="0" w:color="auto"/>
              <w:left w:val="single" w:sz="4" w:space="0" w:color="auto"/>
              <w:bottom w:val="single" w:sz="4" w:space="0" w:color="auto"/>
            </w:tcBorders>
            <w:shd w:val="clear" w:color="auto" w:fill="FFFFFF"/>
          </w:tcPr>
          <w:p w14:paraId="781F0D7D" w14:textId="77777777" w:rsidR="00FC2CCC" w:rsidRPr="00FC2CCC" w:rsidRDefault="00FC2CCC" w:rsidP="00FC2CCC">
            <w:pPr>
              <w:widowControl w:val="0"/>
              <w:spacing w:after="0" w:line="240" w:lineRule="auto"/>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практические занятия</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14:paraId="5A556900" w14:textId="77777777" w:rsidR="00FC2CCC" w:rsidRPr="00FC2CCC" w:rsidRDefault="00FC2CCC" w:rsidP="00FC2CCC">
            <w:pPr>
              <w:widowControl w:val="0"/>
              <w:spacing w:after="0" w:line="240" w:lineRule="auto"/>
              <w:jc w:val="center"/>
              <w:rPr>
                <w:rFonts w:ascii="Times New Roman" w:eastAsia="Times New Roman" w:hAnsi="Times New Roman" w:cs="Times New Roman"/>
                <w:color w:val="000000"/>
                <w:sz w:val="24"/>
                <w:szCs w:val="24"/>
                <w:lang w:eastAsia="ru-RU" w:bidi="ru-RU"/>
              </w:rPr>
            </w:pPr>
            <w:r w:rsidRPr="00FC2CCC">
              <w:rPr>
                <w:rFonts w:ascii="Times New Roman" w:eastAsia="Calibri" w:hAnsi="Times New Roman" w:cs="Times New Roman"/>
                <w:color w:val="000000"/>
                <w:sz w:val="24"/>
                <w:szCs w:val="24"/>
                <w:lang w:eastAsia="ru-RU" w:bidi="ru-RU"/>
              </w:rPr>
              <w:t>30</w:t>
            </w:r>
          </w:p>
        </w:tc>
      </w:tr>
    </w:tbl>
    <w:p w14:paraId="2AFB4043" w14:textId="77777777" w:rsidR="00865E3A" w:rsidRDefault="00865E3A"/>
    <w:p w14:paraId="03DD0191" w14:textId="77777777" w:rsidR="00865E3A" w:rsidRDefault="00865E3A"/>
    <w:tbl>
      <w:tblPr>
        <w:tblW w:w="0" w:type="auto"/>
        <w:jc w:val="center"/>
        <w:tblLayout w:type="fixed"/>
        <w:tblCellMar>
          <w:left w:w="113" w:type="dxa"/>
          <w:right w:w="113" w:type="dxa"/>
        </w:tblCellMar>
        <w:tblLook w:val="04A0" w:firstRow="1" w:lastRow="0" w:firstColumn="1" w:lastColumn="0" w:noHBand="0" w:noVBand="1"/>
      </w:tblPr>
      <w:tblGrid>
        <w:gridCol w:w="7123"/>
        <w:gridCol w:w="1862"/>
      </w:tblGrid>
      <w:tr w:rsidR="00FC2CCC" w:rsidRPr="00FC2CCC" w14:paraId="33F422D2" w14:textId="77777777" w:rsidTr="00FC2CCC">
        <w:trPr>
          <w:trHeight w:hRule="exact" w:val="682"/>
          <w:jc w:val="center"/>
        </w:trPr>
        <w:tc>
          <w:tcPr>
            <w:tcW w:w="7123" w:type="dxa"/>
            <w:tcBorders>
              <w:top w:val="single" w:sz="4" w:space="0" w:color="auto"/>
              <w:left w:val="single" w:sz="4" w:space="0" w:color="auto"/>
            </w:tcBorders>
            <w:shd w:val="clear" w:color="auto" w:fill="FFFFFF"/>
          </w:tcPr>
          <w:p w14:paraId="5091C621"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lastRenderedPageBreak/>
              <w:t>Модуль 5. Разработка веб-сайта с использованием конструктора Тильда</w:t>
            </w:r>
          </w:p>
        </w:tc>
        <w:tc>
          <w:tcPr>
            <w:tcW w:w="1862" w:type="dxa"/>
            <w:tcBorders>
              <w:top w:val="single" w:sz="4" w:space="0" w:color="auto"/>
              <w:left w:val="single" w:sz="4" w:space="0" w:color="auto"/>
              <w:right w:val="single" w:sz="4" w:space="0" w:color="auto"/>
            </w:tcBorders>
            <w:shd w:val="clear" w:color="auto" w:fill="FFFFFF"/>
            <w:vAlign w:val="center"/>
          </w:tcPr>
          <w:p w14:paraId="036AD182"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0E442962"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37E8ADC7"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745F7CD0"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04A9B564"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67F444C7"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tcPr>
          <w:p w14:paraId="20FF7EA1"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б</w:t>
            </w:r>
          </w:p>
        </w:tc>
      </w:tr>
      <w:tr w:rsidR="00FC2CCC" w:rsidRPr="00FC2CCC" w14:paraId="1F75DFB7"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7DA07B11"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tcPr>
          <w:p w14:paraId="109E2ECB"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30</w:t>
            </w:r>
          </w:p>
        </w:tc>
      </w:tr>
      <w:tr w:rsidR="00FC2CCC" w:rsidRPr="00FC2CCC" w14:paraId="39C5CA1A"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08142B47"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Модуль б. Технологии продвижения веб-сайта в Интернете</w:t>
            </w:r>
          </w:p>
        </w:tc>
        <w:tc>
          <w:tcPr>
            <w:tcW w:w="1862" w:type="dxa"/>
            <w:tcBorders>
              <w:top w:val="single" w:sz="4" w:space="0" w:color="auto"/>
              <w:left w:val="single" w:sz="4" w:space="0" w:color="auto"/>
              <w:right w:val="single" w:sz="4" w:space="0" w:color="auto"/>
            </w:tcBorders>
            <w:shd w:val="clear" w:color="auto" w:fill="FFFFFF"/>
          </w:tcPr>
          <w:p w14:paraId="08CCF453"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7D894095" w14:textId="77777777" w:rsidTr="00FC2CCC">
        <w:trPr>
          <w:trHeight w:hRule="exact" w:val="533"/>
          <w:jc w:val="center"/>
        </w:trPr>
        <w:tc>
          <w:tcPr>
            <w:tcW w:w="7123" w:type="dxa"/>
            <w:tcBorders>
              <w:top w:val="single" w:sz="4" w:space="0" w:color="auto"/>
              <w:left w:val="single" w:sz="4" w:space="0" w:color="auto"/>
            </w:tcBorders>
            <w:shd w:val="clear" w:color="auto" w:fill="FFFFFF"/>
            <w:vAlign w:val="center"/>
          </w:tcPr>
          <w:p w14:paraId="73E718E4"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03B2CDAE"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69467C36"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157F930F"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vAlign w:val="center"/>
          </w:tcPr>
          <w:p w14:paraId="5A3974E6"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10</w:t>
            </w:r>
          </w:p>
        </w:tc>
      </w:tr>
      <w:tr w:rsidR="00FC2CCC" w:rsidRPr="00FC2CCC" w14:paraId="1AA3F107" w14:textId="77777777" w:rsidTr="00FC2CCC">
        <w:trPr>
          <w:trHeight w:hRule="exact" w:val="533"/>
          <w:jc w:val="center"/>
        </w:trPr>
        <w:tc>
          <w:tcPr>
            <w:tcW w:w="7123" w:type="dxa"/>
            <w:tcBorders>
              <w:top w:val="single" w:sz="4" w:space="0" w:color="auto"/>
              <w:left w:val="single" w:sz="4" w:space="0" w:color="auto"/>
            </w:tcBorders>
            <w:shd w:val="clear" w:color="auto" w:fill="FFFFFF"/>
            <w:vAlign w:val="center"/>
          </w:tcPr>
          <w:p w14:paraId="50180998"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vAlign w:val="center"/>
          </w:tcPr>
          <w:p w14:paraId="4534EE3A"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26</w:t>
            </w:r>
          </w:p>
        </w:tc>
      </w:tr>
      <w:tr w:rsidR="00FC2CCC" w:rsidRPr="00FC2CCC" w14:paraId="6CEFDD29"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1E6257BC"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Модуль 7. Введение в веб-разработку на языке JavaScript</w:t>
            </w:r>
          </w:p>
        </w:tc>
        <w:tc>
          <w:tcPr>
            <w:tcW w:w="1862" w:type="dxa"/>
            <w:tcBorders>
              <w:top w:val="single" w:sz="4" w:space="0" w:color="auto"/>
              <w:left w:val="single" w:sz="4" w:space="0" w:color="auto"/>
              <w:right w:val="single" w:sz="4" w:space="0" w:color="auto"/>
            </w:tcBorders>
            <w:shd w:val="clear" w:color="auto" w:fill="FFFFFF"/>
          </w:tcPr>
          <w:p w14:paraId="3DCC97FF"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3E752E20" w14:textId="77777777" w:rsidTr="00FC2CCC">
        <w:trPr>
          <w:trHeight w:hRule="exact" w:val="538"/>
          <w:jc w:val="center"/>
        </w:trPr>
        <w:tc>
          <w:tcPr>
            <w:tcW w:w="7123" w:type="dxa"/>
            <w:tcBorders>
              <w:top w:val="single" w:sz="4" w:space="0" w:color="auto"/>
              <w:left w:val="single" w:sz="4" w:space="0" w:color="auto"/>
            </w:tcBorders>
            <w:shd w:val="clear" w:color="auto" w:fill="FFFFFF"/>
          </w:tcPr>
          <w:p w14:paraId="490471B1"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4A8A809F"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7F1BA106" w14:textId="77777777" w:rsidTr="00FC2CCC">
        <w:trPr>
          <w:trHeight w:hRule="exact" w:val="523"/>
          <w:jc w:val="center"/>
        </w:trPr>
        <w:tc>
          <w:tcPr>
            <w:tcW w:w="7123" w:type="dxa"/>
            <w:tcBorders>
              <w:top w:val="single" w:sz="4" w:space="0" w:color="auto"/>
              <w:left w:val="single" w:sz="4" w:space="0" w:color="auto"/>
            </w:tcBorders>
            <w:shd w:val="clear" w:color="auto" w:fill="FFFFFF"/>
          </w:tcPr>
          <w:p w14:paraId="30775DB7"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tcPr>
          <w:p w14:paraId="6E52F205"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14</w:t>
            </w:r>
          </w:p>
        </w:tc>
      </w:tr>
      <w:tr w:rsidR="00FC2CCC" w:rsidRPr="00FC2CCC" w14:paraId="2F2E2721" w14:textId="77777777" w:rsidTr="00FC2CCC">
        <w:trPr>
          <w:trHeight w:hRule="exact" w:val="538"/>
          <w:jc w:val="center"/>
        </w:trPr>
        <w:tc>
          <w:tcPr>
            <w:tcW w:w="7123" w:type="dxa"/>
            <w:tcBorders>
              <w:top w:val="single" w:sz="4" w:space="0" w:color="auto"/>
              <w:left w:val="single" w:sz="4" w:space="0" w:color="auto"/>
            </w:tcBorders>
            <w:shd w:val="clear" w:color="auto" w:fill="FFFFFF"/>
            <w:vAlign w:val="center"/>
          </w:tcPr>
          <w:p w14:paraId="61FD6315"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vAlign w:val="center"/>
          </w:tcPr>
          <w:p w14:paraId="50CEF8DD"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22</w:t>
            </w:r>
          </w:p>
        </w:tc>
      </w:tr>
      <w:tr w:rsidR="00FC2CCC" w:rsidRPr="00FC2CCC" w14:paraId="7D90BA79" w14:textId="77777777" w:rsidTr="00FC2CCC">
        <w:trPr>
          <w:trHeight w:hRule="exact" w:val="672"/>
          <w:jc w:val="center"/>
        </w:trPr>
        <w:tc>
          <w:tcPr>
            <w:tcW w:w="7123" w:type="dxa"/>
            <w:tcBorders>
              <w:top w:val="single" w:sz="4" w:space="0" w:color="auto"/>
              <w:left w:val="single" w:sz="4" w:space="0" w:color="auto"/>
            </w:tcBorders>
            <w:shd w:val="clear" w:color="auto" w:fill="FFFFFF"/>
          </w:tcPr>
          <w:p w14:paraId="189FE599"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Модуль 8. Введение в создание графических изображений с помощью GIMP</w:t>
            </w:r>
          </w:p>
        </w:tc>
        <w:tc>
          <w:tcPr>
            <w:tcW w:w="1862" w:type="dxa"/>
            <w:tcBorders>
              <w:top w:val="single" w:sz="4" w:space="0" w:color="auto"/>
              <w:left w:val="single" w:sz="4" w:space="0" w:color="auto"/>
              <w:right w:val="single" w:sz="4" w:space="0" w:color="auto"/>
            </w:tcBorders>
            <w:shd w:val="clear" w:color="auto" w:fill="FFFFFF"/>
            <w:vAlign w:val="center"/>
          </w:tcPr>
          <w:p w14:paraId="4937D26F"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36</w:t>
            </w:r>
          </w:p>
        </w:tc>
      </w:tr>
      <w:tr w:rsidR="00FC2CCC" w:rsidRPr="00FC2CCC" w14:paraId="2EF4CA88" w14:textId="77777777" w:rsidTr="00FC2CCC">
        <w:trPr>
          <w:trHeight w:hRule="exact" w:val="528"/>
          <w:jc w:val="center"/>
        </w:trPr>
        <w:tc>
          <w:tcPr>
            <w:tcW w:w="7123" w:type="dxa"/>
            <w:tcBorders>
              <w:top w:val="single" w:sz="4" w:space="0" w:color="auto"/>
              <w:left w:val="single" w:sz="4" w:space="0" w:color="auto"/>
            </w:tcBorders>
            <w:shd w:val="clear" w:color="auto" w:fill="FFFFFF"/>
          </w:tcPr>
          <w:p w14:paraId="344E9F1B"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в т. ч.:</w:t>
            </w:r>
          </w:p>
        </w:tc>
        <w:tc>
          <w:tcPr>
            <w:tcW w:w="1862" w:type="dxa"/>
            <w:tcBorders>
              <w:top w:val="single" w:sz="4" w:space="0" w:color="auto"/>
              <w:left w:val="single" w:sz="4" w:space="0" w:color="auto"/>
              <w:right w:val="single" w:sz="4" w:space="0" w:color="auto"/>
            </w:tcBorders>
            <w:shd w:val="clear" w:color="auto" w:fill="FFFFFF"/>
          </w:tcPr>
          <w:p w14:paraId="473A9F0F" w14:textId="77777777" w:rsidR="00FC2CCC" w:rsidRPr="00FC2CCC" w:rsidRDefault="00FC2CCC" w:rsidP="00FC2CCC">
            <w:pPr>
              <w:widowControl w:val="0"/>
              <w:spacing w:after="0" w:line="240" w:lineRule="auto"/>
              <w:rPr>
                <w:rFonts w:ascii="Times New Roman" w:eastAsia="Microsoft Sans Serif" w:hAnsi="Times New Roman" w:cs="Times New Roman"/>
                <w:color w:val="000000"/>
                <w:sz w:val="24"/>
                <w:szCs w:val="24"/>
                <w:lang w:eastAsia="ru-RU" w:bidi="ru-RU"/>
              </w:rPr>
            </w:pPr>
          </w:p>
        </w:tc>
      </w:tr>
      <w:tr w:rsidR="00FC2CCC" w:rsidRPr="00FC2CCC" w14:paraId="086718FF" w14:textId="77777777" w:rsidTr="00FC2CCC">
        <w:trPr>
          <w:trHeight w:hRule="exact" w:val="533"/>
          <w:jc w:val="center"/>
        </w:trPr>
        <w:tc>
          <w:tcPr>
            <w:tcW w:w="7123" w:type="dxa"/>
            <w:tcBorders>
              <w:top w:val="single" w:sz="4" w:space="0" w:color="auto"/>
              <w:left w:val="single" w:sz="4" w:space="0" w:color="auto"/>
            </w:tcBorders>
            <w:shd w:val="clear" w:color="auto" w:fill="FFFFFF"/>
          </w:tcPr>
          <w:p w14:paraId="000A9336"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теоретическое обучение</w:t>
            </w:r>
          </w:p>
        </w:tc>
        <w:tc>
          <w:tcPr>
            <w:tcW w:w="1862" w:type="dxa"/>
            <w:tcBorders>
              <w:top w:val="single" w:sz="4" w:space="0" w:color="auto"/>
              <w:left w:val="single" w:sz="4" w:space="0" w:color="auto"/>
              <w:right w:val="single" w:sz="4" w:space="0" w:color="auto"/>
            </w:tcBorders>
            <w:shd w:val="clear" w:color="auto" w:fill="FFFFFF"/>
          </w:tcPr>
          <w:p w14:paraId="30BE1CE4"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14</w:t>
            </w:r>
          </w:p>
        </w:tc>
      </w:tr>
      <w:tr w:rsidR="00FC2CCC" w:rsidRPr="00FC2CCC" w14:paraId="13040F0B" w14:textId="77777777" w:rsidTr="00FC2CCC">
        <w:trPr>
          <w:trHeight w:hRule="exact" w:val="379"/>
          <w:jc w:val="center"/>
        </w:trPr>
        <w:tc>
          <w:tcPr>
            <w:tcW w:w="7123" w:type="dxa"/>
            <w:tcBorders>
              <w:top w:val="single" w:sz="4" w:space="0" w:color="auto"/>
              <w:left w:val="single" w:sz="4" w:space="0" w:color="auto"/>
            </w:tcBorders>
            <w:shd w:val="clear" w:color="auto" w:fill="FFFFFF"/>
            <w:vAlign w:val="center"/>
          </w:tcPr>
          <w:p w14:paraId="7636984B" w14:textId="77777777" w:rsidR="00FC2CCC" w:rsidRPr="00FC2CCC" w:rsidRDefault="00FC2CCC" w:rsidP="00FC2CCC">
            <w:pPr>
              <w:widowControl w:val="0"/>
              <w:spacing w:after="0" w:line="240" w:lineRule="auto"/>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практические занятия</w:t>
            </w:r>
          </w:p>
        </w:tc>
        <w:tc>
          <w:tcPr>
            <w:tcW w:w="1862" w:type="dxa"/>
            <w:tcBorders>
              <w:top w:val="single" w:sz="4" w:space="0" w:color="auto"/>
              <w:left w:val="single" w:sz="4" w:space="0" w:color="auto"/>
              <w:right w:val="single" w:sz="4" w:space="0" w:color="auto"/>
            </w:tcBorders>
            <w:shd w:val="clear" w:color="auto" w:fill="FFFFFF"/>
            <w:vAlign w:val="center"/>
          </w:tcPr>
          <w:p w14:paraId="277D7527" w14:textId="77777777" w:rsidR="00FC2CCC" w:rsidRPr="00FC2CCC" w:rsidRDefault="00FC2CCC" w:rsidP="00FC2CCC">
            <w:pPr>
              <w:widowControl w:val="0"/>
              <w:spacing w:after="0" w:line="240" w:lineRule="auto"/>
              <w:jc w:val="center"/>
              <w:rPr>
                <w:rFonts w:ascii="Times New Roman" w:eastAsia="Times New Roman" w:hAnsi="Times New Roman" w:cs="Times New Roman"/>
                <w:sz w:val="24"/>
                <w:szCs w:val="24"/>
                <w:lang w:eastAsia="ru-RU" w:bidi="ru-RU"/>
              </w:rPr>
            </w:pPr>
            <w:r w:rsidRPr="00FC2CCC">
              <w:rPr>
                <w:rFonts w:ascii="Times New Roman" w:eastAsia="Verdana" w:hAnsi="Times New Roman" w:cs="Times New Roman"/>
                <w:color w:val="000000"/>
                <w:sz w:val="24"/>
                <w:szCs w:val="24"/>
                <w:shd w:val="clear" w:color="auto" w:fill="FFFFFF"/>
                <w:lang w:eastAsia="ru-RU" w:bidi="ru-RU"/>
              </w:rPr>
              <w:t>22</w:t>
            </w:r>
          </w:p>
        </w:tc>
      </w:tr>
      <w:tr w:rsidR="00FC2CCC" w:rsidRPr="00FC2CCC" w14:paraId="70AB694F" w14:textId="77777777" w:rsidTr="00FC2CCC">
        <w:trPr>
          <w:trHeight w:hRule="exact" w:val="370"/>
          <w:jc w:val="center"/>
        </w:trPr>
        <w:tc>
          <w:tcPr>
            <w:tcW w:w="7123" w:type="dxa"/>
            <w:tcBorders>
              <w:top w:val="single" w:sz="4" w:space="0" w:color="auto"/>
              <w:left w:val="single" w:sz="4" w:space="0" w:color="auto"/>
            </w:tcBorders>
            <w:shd w:val="clear" w:color="auto" w:fill="FFFFFF"/>
          </w:tcPr>
          <w:p w14:paraId="1DC1E37A"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Промежуточная аттестация (дифференцированный зачет)</w:t>
            </w:r>
          </w:p>
        </w:tc>
        <w:tc>
          <w:tcPr>
            <w:tcW w:w="1862" w:type="dxa"/>
            <w:tcBorders>
              <w:top w:val="single" w:sz="4" w:space="0" w:color="auto"/>
              <w:left w:val="single" w:sz="4" w:space="0" w:color="auto"/>
              <w:right w:val="single" w:sz="4" w:space="0" w:color="auto"/>
            </w:tcBorders>
            <w:shd w:val="clear" w:color="auto" w:fill="FFFFFF"/>
            <w:vAlign w:val="center"/>
          </w:tcPr>
          <w:p w14:paraId="324087ED"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2</w:t>
            </w:r>
          </w:p>
        </w:tc>
      </w:tr>
      <w:tr w:rsidR="00FC2CCC" w:rsidRPr="00FC2CCC" w14:paraId="41D2393F" w14:textId="77777777" w:rsidTr="00FC2CCC">
        <w:trPr>
          <w:trHeight w:hRule="exact" w:val="394"/>
          <w:jc w:val="center"/>
        </w:trPr>
        <w:tc>
          <w:tcPr>
            <w:tcW w:w="7123" w:type="dxa"/>
            <w:tcBorders>
              <w:top w:val="single" w:sz="4" w:space="0" w:color="auto"/>
              <w:left w:val="single" w:sz="4" w:space="0" w:color="auto"/>
              <w:bottom w:val="single" w:sz="4" w:space="0" w:color="auto"/>
            </w:tcBorders>
            <w:shd w:val="clear" w:color="auto" w:fill="FFFFFF"/>
          </w:tcPr>
          <w:p w14:paraId="7AF3F036" w14:textId="77777777" w:rsidR="00FC2CCC" w:rsidRPr="00FC2CCC" w:rsidRDefault="00FC2CCC" w:rsidP="00FC2CCC">
            <w:pPr>
              <w:widowControl w:val="0"/>
              <w:spacing w:after="0" w:line="240" w:lineRule="auto"/>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ИТОГО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14:paraId="7B5332D6" w14:textId="77777777" w:rsidR="00FC2CCC" w:rsidRPr="00FC2CCC" w:rsidRDefault="00FC2CCC" w:rsidP="00FC2CCC">
            <w:pPr>
              <w:widowControl w:val="0"/>
              <w:spacing w:after="0" w:line="240" w:lineRule="auto"/>
              <w:jc w:val="center"/>
              <w:rPr>
                <w:rFonts w:ascii="Times New Roman" w:eastAsia="Times New Roman" w:hAnsi="Times New Roman" w:cs="Times New Roman"/>
                <w:b/>
                <w:sz w:val="24"/>
                <w:szCs w:val="24"/>
                <w:lang w:eastAsia="ru-RU" w:bidi="ru-RU"/>
              </w:rPr>
            </w:pPr>
            <w:r w:rsidRPr="00FC2CCC">
              <w:rPr>
                <w:rFonts w:ascii="Times New Roman" w:eastAsia="Verdana" w:hAnsi="Times New Roman" w:cs="Times New Roman"/>
                <w:b/>
                <w:color w:val="000000"/>
                <w:sz w:val="24"/>
                <w:szCs w:val="24"/>
                <w:shd w:val="clear" w:color="auto" w:fill="FFFFFF"/>
                <w:lang w:eastAsia="ru-RU" w:bidi="ru-RU"/>
              </w:rPr>
              <w:t>144</w:t>
            </w:r>
          </w:p>
        </w:tc>
      </w:tr>
    </w:tbl>
    <w:p w14:paraId="38EB0951" w14:textId="77777777" w:rsidR="00865E3A" w:rsidRDefault="00865E3A"/>
    <w:p w14:paraId="2BD143B1" w14:textId="77777777" w:rsidR="00FC2CCC" w:rsidRDefault="00FC2CCC"/>
    <w:p w14:paraId="161E99EC" w14:textId="77777777" w:rsidR="00FC2CCC" w:rsidRDefault="00FC2CCC"/>
    <w:p w14:paraId="2F03A430" w14:textId="77777777" w:rsidR="00FC2CCC" w:rsidRDefault="00FC2CCC"/>
    <w:p w14:paraId="39BE9AC8" w14:textId="77777777" w:rsidR="00FC2CCC" w:rsidRDefault="00FC2CCC"/>
    <w:p w14:paraId="6044C039" w14:textId="77777777" w:rsidR="00FC2CCC" w:rsidRDefault="00FC2CCC"/>
    <w:p w14:paraId="488F352E" w14:textId="77777777" w:rsidR="00FC2CCC" w:rsidRDefault="00FC2CCC"/>
    <w:p w14:paraId="38F803D2" w14:textId="77777777" w:rsidR="00FC2CCC" w:rsidRDefault="00FC2CCC"/>
    <w:p w14:paraId="1DB76E86" w14:textId="77777777" w:rsidR="00FC2CCC" w:rsidRDefault="00FC2CCC"/>
    <w:p w14:paraId="2117DF5A" w14:textId="77777777" w:rsidR="00FC2CCC" w:rsidRDefault="00FC2CCC"/>
    <w:p w14:paraId="2BE03CEA" w14:textId="77777777" w:rsidR="00A85E05" w:rsidRDefault="00A85E05">
      <w:pPr>
        <w:sectPr w:rsidR="00A85E05" w:rsidSect="00556658">
          <w:pgSz w:w="11906" w:h="16838"/>
          <w:pgMar w:top="850" w:right="1134" w:bottom="1701" w:left="1134" w:header="708" w:footer="708" w:gutter="0"/>
          <w:cols w:space="708"/>
          <w:docGrid w:linePitch="360"/>
        </w:sectPr>
      </w:pPr>
    </w:p>
    <w:p w14:paraId="548D9FD8" w14:textId="77777777" w:rsidR="00A85E05" w:rsidRPr="007F6DE8" w:rsidRDefault="00A85E05" w:rsidP="00A85E05">
      <w:pPr>
        <w:widowControl w:val="0"/>
        <w:shd w:val="clear" w:color="auto" w:fill="FFFFFF"/>
        <w:spacing w:after="0" w:line="240" w:lineRule="auto"/>
        <w:jc w:val="center"/>
        <w:rPr>
          <w:rFonts w:ascii="Times New Roman" w:eastAsia="Tahoma" w:hAnsi="Times New Roman" w:cs="Times New Roman"/>
          <w:b/>
          <w:bCs/>
          <w:color w:val="000000"/>
          <w:sz w:val="28"/>
          <w:szCs w:val="28"/>
          <w:lang w:eastAsia="ru-RU" w:bidi="ru-RU"/>
        </w:rPr>
      </w:pPr>
      <w:r w:rsidRPr="00A85E05">
        <w:rPr>
          <w:rFonts w:ascii="Times New Roman" w:eastAsia="Tahoma" w:hAnsi="Times New Roman" w:cs="Times New Roman"/>
          <w:b/>
          <w:bCs/>
          <w:color w:val="000000"/>
          <w:sz w:val="28"/>
          <w:szCs w:val="28"/>
          <w:lang w:eastAsia="ru-RU" w:bidi="ru-RU"/>
        </w:rPr>
        <w:lastRenderedPageBreak/>
        <w:t>2.2. Тематический план и содержание дисциплины «Информатика»</w:t>
      </w:r>
    </w:p>
    <w:p w14:paraId="5839FC35" w14:textId="77777777" w:rsidR="00A85E05" w:rsidRDefault="00A85E05" w:rsidP="00A85E05">
      <w:pPr>
        <w:widowControl w:val="0"/>
        <w:shd w:val="clear" w:color="auto" w:fill="FFFFFF"/>
        <w:spacing w:after="0" w:line="240" w:lineRule="auto"/>
        <w:jc w:val="center"/>
        <w:rPr>
          <w:rFonts w:ascii="Times New Roman" w:eastAsia="Tahoma" w:hAnsi="Times New Roman" w:cs="Times New Roman"/>
          <w:b/>
          <w:bCs/>
          <w:color w:val="000000"/>
          <w:sz w:val="24"/>
          <w:szCs w:val="24"/>
          <w:lang w:eastAsia="ru-RU" w:bidi="ru-RU"/>
        </w:rPr>
      </w:pPr>
    </w:p>
    <w:tbl>
      <w:tblPr>
        <w:tblStyle w:val="a7"/>
        <w:tblW w:w="15594" w:type="dxa"/>
        <w:tblInd w:w="-998" w:type="dxa"/>
        <w:tblLook w:val="04A0" w:firstRow="1" w:lastRow="0" w:firstColumn="1" w:lastColumn="0" w:noHBand="0" w:noVBand="1"/>
      </w:tblPr>
      <w:tblGrid>
        <w:gridCol w:w="3120"/>
        <w:gridCol w:w="9910"/>
        <w:gridCol w:w="1053"/>
        <w:gridCol w:w="1511"/>
      </w:tblGrid>
      <w:tr w:rsidR="00FE27FB" w14:paraId="6314C404" w14:textId="77777777" w:rsidTr="0051224A">
        <w:tc>
          <w:tcPr>
            <w:tcW w:w="3120" w:type="dxa"/>
          </w:tcPr>
          <w:p w14:paraId="438D55D2" w14:textId="77777777" w:rsidR="00FE27FB" w:rsidRDefault="00FE27FB" w:rsidP="00FE27FB">
            <w:pPr>
              <w:rPr>
                <w:rFonts w:ascii="Times New Roman" w:eastAsia="Tahoma" w:hAnsi="Times New Roman" w:cs="Times New Roman"/>
                <w:color w:val="000000"/>
                <w:sz w:val="24"/>
                <w:szCs w:val="24"/>
                <w:lang w:eastAsia="ru-RU" w:bidi="ru-RU"/>
              </w:rPr>
            </w:pPr>
            <w:r w:rsidRPr="00FE27FB">
              <w:rPr>
                <w:rFonts w:ascii="Times New Roman" w:eastAsia="Times New Roman" w:hAnsi="Times New Roman" w:cs="Times New Roman"/>
                <w:b/>
                <w:bCs/>
                <w:color w:val="000000"/>
                <w:sz w:val="28"/>
                <w:szCs w:val="28"/>
                <w:lang w:eastAsia="ru-RU"/>
              </w:rPr>
              <w:t>Наименование</w:t>
            </w:r>
            <w:r>
              <w:rPr>
                <w:rFonts w:ascii="Times New Roman" w:eastAsia="Times New Roman" w:hAnsi="Times New Roman" w:cs="Times New Roman"/>
                <w:b/>
                <w:bCs/>
                <w:color w:val="000000"/>
                <w:sz w:val="28"/>
                <w:szCs w:val="28"/>
                <w:lang w:val="en-US" w:eastAsia="ru-RU"/>
              </w:rPr>
              <w:t xml:space="preserve"> </w:t>
            </w:r>
            <w:r w:rsidRPr="00FE27FB">
              <w:rPr>
                <w:rFonts w:ascii="Times New Roman" w:eastAsia="Times New Roman" w:hAnsi="Times New Roman" w:cs="Times New Roman"/>
                <w:b/>
                <w:bCs/>
                <w:color w:val="000000"/>
                <w:sz w:val="28"/>
                <w:szCs w:val="28"/>
                <w:lang w:eastAsia="ru-RU"/>
              </w:rPr>
              <w:t>разделов и тем</w:t>
            </w:r>
          </w:p>
        </w:tc>
        <w:tc>
          <w:tcPr>
            <w:tcW w:w="9910" w:type="dxa"/>
          </w:tcPr>
          <w:p w14:paraId="20222797" w14:textId="77777777" w:rsidR="00FE27FB" w:rsidRDefault="00FE27FB" w:rsidP="00FE27FB">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Содержание учебного материала (основное и профессионально</w:t>
            </w:r>
            <w:r w:rsidRPr="00E04B9C">
              <w:rPr>
                <w:rFonts w:ascii="Times New Roman" w:eastAsia="Times New Roman" w:hAnsi="Times New Roman" w:cs="Times New Roman"/>
                <w:b/>
                <w:bCs/>
                <w:sz w:val="28"/>
                <w:szCs w:val="28"/>
              </w:rPr>
              <w:softHyphen/>
              <w:t>ориентированное), лабораторные и практические занятия, прикладной модуль (при наличии)</w:t>
            </w:r>
          </w:p>
        </w:tc>
        <w:tc>
          <w:tcPr>
            <w:tcW w:w="1053" w:type="dxa"/>
          </w:tcPr>
          <w:p w14:paraId="59559E93" w14:textId="77777777" w:rsidR="00FE27FB" w:rsidRDefault="00FE27FB" w:rsidP="00FE27FB">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Объем часов</w:t>
            </w:r>
          </w:p>
        </w:tc>
        <w:tc>
          <w:tcPr>
            <w:tcW w:w="1511" w:type="dxa"/>
          </w:tcPr>
          <w:p w14:paraId="44B15B9F" w14:textId="77777777" w:rsidR="00FE27FB" w:rsidRDefault="00FE27FB" w:rsidP="00FE27FB">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Формиру</w:t>
            </w:r>
            <w:r>
              <w:rPr>
                <w:rFonts w:ascii="Times New Roman" w:eastAsia="Times New Roman" w:hAnsi="Times New Roman" w:cs="Times New Roman"/>
                <w:b/>
                <w:bCs/>
                <w:sz w:val="28"/>
                <w:szCs w:val="28"/>
              </w:rPr>
              <w:t>-</w:t>
            </w:r>
            <w:r w:rsidRPr="00E04B9C">
              <w:rPr>
                <w:rFonts w:ascii="Times New Roman" w:eastAsia="Times New Roman" w:hAnsi="Times New Roman" w:cs="Times New Roman"/>
                <w:b/>
                <w:bCs/>
                <w:sz w:val="28"/>
                <w:szCs w:val="28"/>
              </w:rPr>
              <w:t>емые компетен</w:t>
            </w:r>
            <w:r>
              <w:rPr>
                <w:rFonts w:ascii="Times New Roman" w:eastAsia="Times New Roman" w:hAnsi="Times New Roman" w:cs="Times New Roman"/>
                <w:b/>
                <w:bCs/>
                <w:sz w:val="28"/>
                <w:szCs w:val="28"/>
                <w:lang w:val="en-US"/>
              </w:rPr>
              <w:t>-</w:t>
            </w:r>
            <w:r w:rsidRPr="00E04B9C">
              <w:rPr>
                <w:rFonts w:ascii="Times New Roman" w:eastAsia="Times New Roman" w:hAnsi="Times New Roman" w:cs="Times New Roman"/>
                <w:b/>
                <w:bCs/>
                <w:sz w:val="28"/>
                <w:szCs w:val="28"/>
              </w:rPr>
              <w:t>ции</w:t>
            </w:r>
          </w:p>
        </w:tc>
      </w:tr>
      <w:tr w:rsidR="00FE27FB" w14:paraId="4E7B46F7" w14:textId="77777777" w:rsidTr="00181419">
        <w:tc>
          <w:tcPr>
            <w:tcW w:w="15594" w:type="dxa"/>
            <w:gridSpan w:val="4"/>
          </w:tcPr>
          <w:p w14:paraId="2EB0C4D1" w14:textId="77777777" w:rsidR="00FE27FB" w:rsidRDefault="00FE27FB" w:rsidP="00A85E05">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Основное содержание</w:t>
            </w:r>
          </w:p>
        </w:tc>
      </w:tr>
      <w:tr w:rsidR="0051224A" w14:paraId="5EE70B6D" w14:textId="77777777" w:rsidTr="0051224A">
        <w:tc>
          <w:tcPr>
            <w:tcW w:w="3120" w:type="dxa"/>
            <w:tcBorders>
              <w:top w:val="single" w:sz="4" w:space="0" w:color="auto"/>
              <w:left w:val="single" w:sz="4" w:space="0" w:color="auto"/>
              <w:bottom w:val="nil"/>
              <w:right w:val="nil"/>
            </w:tcBorders>
          </w:tcPr>
          <w:p w14:paraId="6A5E3EAE" w14:textId="77777777" w:rsidR="007F6DE8" w:rsidRPr="00E04B9C" w:rsidRDefault="007F6DE8" w:rsidP="007F6D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Раздел 1.</w:t>
            </w:r>
          </w:p>
        </w:tc>
        <w:tc>
          <w:tcPr>
            <w:tcW w:w="9910" w:type="dxa"/>
            <w:tcBorders>
              <w:top w:val="single" w:sz="4" w:space="0" w:color="auto"/>
              <w:left w:val="single" w:sz="4" w:space="0" w:color="auto"/>
              <w:bottom w:val="nil"/>
              <w:right w:val="nil"/>
            </w:tcBorders>
          </w:tcPr>
          <w:p w14:paraId="3C9787F5" w14:textId="77777777" w:rsidR="007F6DE8" w:rsidRPr="00E04B9C" w:rsidRDefault="007F6DE8" w:rsidP="007F6D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Информация и информационная деятельность человека</w:t>
            </w:r>
          </w:p>
        </w:tc>
        <w:tc>
          <w:tcPr>
            <w:tcW w:w="1053" w:type="dxa"/>
            <w:tcBorders>
              <w:top w:val="single" w:sz="4" w:space="0" w:color="auto"/>
              <w:left w:val="single" w:sz="4" w:space="0" w:color="auto"/>
              <w:bottom w:val="nil"/>
              <w:right w:val="nil"/>
            </w:tcBorders>
          </w:tcPr>
          <w:p w14:paraId="1C478751" w14:textId="77777777" w:rsidR="007F6DE8" w:rsidRPr="00185544" w:rsidRDefault="007F6DE8" w:rsidP="003F126E">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22</w:t>
            </w:r>
          </w:p>
        </w:tc>
        <w:tc>
          <w:tcPr>
            <w:tcW w:w="1511" w:type="dxa"/>
          </w:tcPr>
          <w:p w14:paraId="7F1EE293" w14:textId="77777777" w:rsidR="007F6DE8" w:rsidRDefault="007F6DE8" w:rsidP="007F6DE8">
            <w:pPr>
              <w:widowControl w:val="0"/>
              <w:jc w:val="center"/>
              <w:rPr>
                <w:rFonts w:ascii="Times New Roman" w:eastAsia="Tahoma" w:hAnsi="Times New Roman" w:cs="Times New Roman"/>
                <w:color w:val="000000"/>
                <w:sz w:val="24"/>
                <w:szCs w:val="24"/>
                <w:lang w:eastAsia="ru-RU" w:bidi="ru-RU"/>
              </w:rPr>
            </w:pPr>
          </w:p>
        </w:tc>
      </w:tr>
      <w:tr w:rsidR="00FD709D" w14:paraId="78C1608F" w14:textId="77777777" w:rsidTr="0051224A">
        <w:trPr>
          <w:trHeight w:val="225"/>
        </w:trPr>
        <w:tc>
          <w:tcPr>
            <w:tcW w:w="3120" w:type="dxa"/>
            <w:vMerge w:val="restart"/>
          </w:tcPr>
          <w:p w14:paraId="60AE2F56"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Тема 1.1. Информация и информационные процессы</w:t>
            </w:r>
          </w:p>
        </w:tc>
        <w:tc>
          <w:tcPr>
            <w:tcW w:w="9910" w:type="dxa"/>
            <w:tcBorders>
              <w:top w:val="single" w:sz="4" w:space="0" w:color="auto"/>
              <w:left w:val="single" w:sz="4" w:space="0" w:color="auto"/>
              <w:bottom w:val="nil"/>
              <w:right w:val="nil"/>
            </w:tcBorders>
            <w:vAlign w:val="bottom"/>
          </w:tcPr>
          <w:p w14:paraId="155ACECF"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7BCA980"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Borders>
              <w:top w:val="single" w:sz="4" w:space="0" w:color="auto"/>
              <w:left w:val="single" w:sz="4" w:space="0" w:color="auto"/>
              <w:bottom w:val="nil"/>
              <w:right w:val="single" w:sz="4" w:space="0" w:color="auto"/>
            </w:tcBorders>
          </w:tcPr>
          <w:p w14:paraId="7BBF6638"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ОК 02</w:t>
            </w:r>
          </w:p>
        </w:tc>
      </w:tr>
      <w:tr w:rsidR="00FD709D" w14:paraId="2217ED20" w14:textId="77777777" w:rsidTr="0051224A">
        <w:trPr>
          <w:trHeight w:val="420"/>
        </w:trPr>
        <w:tc>
          <w:tcPr>
            <w:tcW w:w="3120" w:type="dxa"/>
            <w:vMerge/>
          </w:tcPr>
          <w:p w14:paraId="2DA255A5"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47BC72FB"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Понятие «информация» как фундаментальное понятие современной науки.</w:t>
            </w:r>
          </w:p>
          <w:p w14:paraId="2393F16F" w14:textId="77777777" w:rsidR="00FD709D" w:rsidRP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Представление об основных информационных процессах, о системах. Кодирование информации Информация и информационные процессы</w:t>
            </w:r>
            <w:r>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7DA1F887"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c>
          <w:tcPr>
            <w:tcW w:w="1511" w:type="dxa"/>
            <w:vMerge/>
            <w:tcBorders>
              <w:top w:val="nil"/>
              <w:left w:val="single" w:sz="4" w:space="0" w:color="auto"/>
              <w:bottom w:val="nil"/>
              <w:right w:val="single" w:sz="4" w:space="0" w:color="auto"/>
            </w:tcBorders>
          </w:tcPr>
          <w:p w14:paraId="49C83EA4"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6076EEEC" w14:textId="77777777" w:rsidTr="0051224A">
        <w:trPr>
          <w:trHeight w:val="300"/>
        </w:trPr>
        <w:tc>
          <w:tcPr>
            <w:tcW w:w="3120" w:type="dxa"/>
            <w:vMerge/>
          </w:tcPr>
          <w:p w14:paraId="0AF0AC69"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E12EC12"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6F743A8"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Borders>
              <w:top w:val="nil"/>
              <w:left w:val="single" w:sz="4" w:space="0" w:color="auto"/>
              <w:bottom w:val="nil"/>
              <w:right w:val="single" w:sz="4" w:space="0" w:color="auto"/>
            </w:tcBorders>
          </w:tcPr>
          <w:p w14:paraId="16EB6B0F"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3C337E35" w14:textId="77777777" w:rsidTr="0051224A">
        <w:trPr>
          <w:trHeight w:val="180"/>
        </w:trPr>
        <w:tc>
          <w:tcPr>
            <w:tcW w:w="3120" w:type="dxa"/>
            <w:vMerge w:val="restart"/>
          </w:tcPr>
          <w:p w14:paraId="4DB8B0B8"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Тема 1.2. Подходы к измерению информации</w:t>
            </w:r>
          </w:p>
        </w:tc>
        <w:tc>
          <w:tcPr>
            <w:tcW w:w="9910" w:type="dxa"/>
            <w:tcBorders>
              <w:top w:val="single" w:sz="4" w:space="0" w:color="auto"/>
              <w:left w:val="single" w:sz="4" w:space="0" w:color="auto"/>
              <w:bottom w:val="nil"/>
              <w:right w:val="nil"/>
            </w:tcBorders>
          </w:tcPr>
          <w:p w14:paraId="41606CA5"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B34BBB4"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Borders>
              <w:top w:val="single" w:sz="4" w:space="0" w:color="auto"/>
              <w:left w:val="single" w:sz="4" w:space="0" w:color="auto"/>
              <w:bottom w:val="nil"/>
              <w:right w:val="single" w:sz="4" w:space="0" w:color="auto"/>
            </w:tcBorders>
          </w:tcPr>
          <w:p w14:paraId="21119FFD"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ОК 02</w:t>
            </w:r>
          </w:p>
        </w:tc>
      </w:tr>
      <w:tr w:rsidR="00FD709D" w14:paraId="63C479EC" w14:textId="77777777" w:rsidTr="0051224A">
        <w:trPr>
          <w:trHeight w:val="255"/>
        </w:trPr>
        <w:tc>
          <w:tcPr>
            <w:tcW w:w="3120" w:type="dxa"/>
            <w:vMerge/>
          </w:tcPr>
          <w:p w14:paraId="1E7D942B"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52A9F216"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Подходы к измерению информации (содержательный, алфавитный, вероятностный).</w:t>
            </w:r>
          </w:p>
          <w:p w14:paraId="5CB9263C"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Единицы измерения информации. Информационные объекты различных видов.</w:t>
            </w:r>
          </w:p>
          <w:p w14:paraId="45FCA962"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r>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08FAE96D"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c>
          <w:tcPr>
            <w:tcW w:w="1511" w:type="dxa"/>
            <w:vMerge/>
            <w:tcBorders>
              <w:top w:val="nil"/>
              <w:left w:val="single" w:sz="4" w:space="0" w:color="auto"/>
              <w:bottom w:val="nil"/>
              <w:right w:val="single" w:sz="4" w:space="0" w:color="auto"/>
            </w:tcBorders>
          </w:tcPr>
          <w:p w14:paraId="1CD99F64"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328059D4" w14:textId="77777777" w:rsidTr="0051224A">
        <w:trPr>
          <w:trHeight w:val="195"/>
        </w:trPr>
        <w:tc>
          <w:tcPr>
            <w:tcW w:w="3120" w:type="dxa"/>
            <w:vMerge/>
          </w:tcPr>
          <w:p w14:paraId="03862E3A" w14:textId="77777777" w:rsidR="00FD709D" w:rsidRPr="00E04B9C" w:rsidRDefault="00FD709D" w:rsidP="00FD709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DA8123A"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3D02CE3"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Borders>
              <w:top w:val="nil"/>
              <w:left w:val="single" w:sz="4" w:space="0" w:color="auto"/>
              <w:bottom w:val="nil"/>
              <w:right w:val="single" w:sz="4" w:space="0" w:color="auto"/>
            </w:tcBorders>
          </w:tcPr>
          <w:p w14:paraId="2456D6EF"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7DC20B88" w14:textId="77777777" w:rsidTr="0051224A">
        <w:trPr>
          <w:trHeight w:val="270"/>
        </w:trPr>
        <w:tc>
          <w:tcPr>
            <w:tcW w:w="3120" w:type="dxa"/>
            <w:vMerge w:val="restart"/>
          </w:tcPr>
          <w:p w14:paraId="0102ED0A" w14:textId="77777777" w:rsidR="00FD709D" w:rsidRPr="007F6DE8" w:rsidRDefault="00FD709D" w:rsidP="00FD709D">
            <w:pPr>
              <w:widowControl w:val="0"/>
              <w:rPr>
                <w:rFonts w:ascii="Times New Roman" w:eastAsia="Tahoma" w:hAnsi="Times New Roman" w:cs="Times New Roman"/>
                <w:color w:val="000000"/>
                <w:sz w:val="28"/>
                <w:szCs w:val="28"/>
                <w:lang w:eastAsia="ru-RU" w:bidi="ru-RU"/>
              </w:rPr>
            </w:pPr>
            <w:r w:rsidRPr="007F6DE8">
              <w:rPr>
                <w:rFonts w:ascii="Times New Roman" w:eastAsia="Tahoma" w:hAnsi="Times New Roman" w:cs="Times New Roman"/>
                <w:b/>
                <w:bCs/>
                <w:color w:val="000000"/>
                <w:sz w:val="28"/>
                <w:szCs w:val="28"/>
                <w:lang w:eastAsia="ru-RU" w:bidi="ru-RU"/>
              </w:rPr>
              <w:t>Тема 1.3. Компьютер и цифровое представление информации.</w:t>
            </w:r>
          </w:p>
          <w:p w14:paraId="684C55FF" w14:textId="77777777" w:rsidR="00FD709D" w:rsidRPr="007F6DE8" w:rsidRDefault="00FD709D" w:rsidP="00FD709D">
            <w:pPr>
              <w:widowControl w:val="0"/>
              <w:rPr>
                <w:rFonts w:ascii="Times New Roman" w:eastAsia="Tahoma" w:hAnsi="Times New Roman" w:cs="Times New Roman"/>
                <w:color w:val="000000"/>
                <w:sz w:val="24"/>
                <w:szCs w:val="24"/>
                <w:lang w:val="en-US" w:eastAsia="ru-RU" w:bidi="ru-RU"/>
              </w:rPr>
            </w:pPr>
            <w:r w:rsidRPr="007F6DE8">
              <w:rPr>
                <w:rFonts w:ascii="Times New Roman" w:eastAsia="Tahoma" w:hAnsi="Times New Roman" w:cs="Times New Roman"/>
                <w:b/>
                <w:bCs/>
                <w:color w:val="000000"/>
                <w:sz w:val="28"/>
                <w:szCs w:val="28"/>
                <w:lang w:eastAsia="ru-RU" w:bidi="ru-RU"/>
              </w:rPr>
              <w:t>Устройство компьютера</w:t>
            </w:r>
            <w:r w:rsidR="00616C65">
              <w:rPr>
                <w:rFonts w:ascii="Times New Roman" w:eastAsia="Tahoma" w:hAnsi="Times New Roman" w:cs="Times New Roman"/>
                <w:b/>
                <w:bCs/>
                <w:color w:val="000000"/>
                <w:sz w:val="28"/>
                <w:szCs w:val="28"/>
                <w:lang w:eastAsia="ru-RU" w:bidi="ru-RU"/>
              </w:rPr>
              <w:t>.</w:t>
            </w:r>
          </w:p>
        </w:tc>
        <w:tc>
          <w:tcPr>
            <w:tcW w:w="9910" w:type="dxa"/>
            <w:tcBorders>
              <w:top w:val="single" w:sz="4" w:space="0" w:color="auto"/>
              <w:left w:val="single" w:sz="4" w:space="0" w:color="auto"/>
              <w:bottom w:val="nil"/>
              <w:right w:val="nil"/>
            </w:tcBorders>
            <w:vAlign w:val="bottom"/>
          </w:tcPr>
          <w:p w14:paraId="538C0EC6"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3F1F9FE4"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Borders>
              <w:top w:val="single" w:sz="4" w:space="0" w:color="auto"/>
              <w:left w:val="single" w:sz="4" w:space="0" w:color="auto"/>
              <w:bottom w:val="nil"/>
              <w:right w:val="single" w:sz="4" w:space="0" w:color="auto"/>
            </w:tcBorders>
          </w:tcPr>
          <w:p w14:paraId="3B45BF20"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ОК 02</w:t>
            </w:r>
          </w:p>
        </w:tc>
      </w:tr>
      <w:tr w:rsidR="00FD709D" w14:paraId="5BC4369D" w14:textId="77777777" w:rsidTr="0051224A">
        <w:trPr>
          <w:trHeight w:val="855"/>
        </w:trPr>
        <w:tc>
          <w:tcPr>
            <w:tcW w:w="3120" w:type="dxa"/>
            <w:vMerge/>
          </w:tcPr>
          <w:p w14:paraId="1841699A" w14:textId="77777777" w:rsidR="00FD709D" w:rsidRPr="007F6DE8" w:rsidRDefault="00FD709D" w:rsidP="00FD709D">
            <w:pPr>
              <w:widowControl w:val="0"/>
              <w:rPr>
                <w:rFonts w:ascii="Times New Roman" w:eastAsia="Tahoma" w:hAnsi="Times New Roman" w:cs="Times New Roman"/>
                <w:b/>
                <w:bCs/>
                <w:color w:val="000000"/>
                <w:sz w:val="28"/>
                <w:szCs w:val="28"/>
                <w:lang w:eastAsia="ru-RU" w:bidi="ru-RU"/>
              </w:rPr>
            </w:pPr>
          </w:p>
        </w:tc>
        <w:tc>
          <w:tcPr>
            <w:tcW w:w="9910" w:type="dxa"/>
            <w:tcBorders>
              <w:top w:val="single" w:sz="4" w:space="0" w:color="auto"/>
              <w:left w:val="single" w:sz="4" w:space="0" w:color="auto"/>
              <w:bottom w:val="nil"/>
              <w:right w:val="nil"/>
            </w:tcBorders>
            <w:vAlign w:val="bottom"/>
          </w:tcPr>
          <w:p w14:paraId="207D02E7" w14:textId="77777777" w:rsidR="00FD709D" w:rsidRDefault="00FD709D" w:rsidP="00FD709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r>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76E5161B"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D8E00DF"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FD709D" w14:paraId="5EE622AD" w14:textId="77777777" w:rsidTr="0051224A">
        <w:trPr>
          <w:trHeight w:val="170"/>
        </w:trPr>
        <w:tc>
          <w:tcPr>
            <w:tcW w:w="3120" w:type="dxa"/>
            <w:vMerge/>
          </w:tcPr>
          <w:p w14:paraId="11700971" w14:textId="77777777" w:rsidR="00FD709D" w:rsidRPr="007F6DE8" w:rsidRDefault="00FD709D" w:rsidP="00FD709D">
            <w:pPr>
              <w:widowControl w:val="0"/>
              <w:rPr>
                <w:rFonts w:ascii="Times New Roman" w:eastAsia="Tahoma" w:hAnsi="Times New Roman" w:cs="Times New Roman"/>
                <w:b/>
                <w:bCs/>
                <w:color w:val="000000"/>
                <w:sz w:val="28"/>
                <w:szCs w:val="28"/>
                <w:lang w:eastAsia="ru-RU" w:bidi="ru-RU"/>
              </w:rPr>
            </w:pPr>
          </w:p>
        </w:tc>
        <w:tc>
          <w:tcPr>
            <w:tcW w:w="9910" w:type="dxa"/>
            <w:tcBorders>
              <w:top w:val="single" w:sz="4" w:space="0" w:color="auto"/>
              <w:left w:val="single" w:sz="4" w:space="0" w:color="auto"/>
              <w:bottom w:val="nil"/>
              <w:right w:val="nil"/>
            </w:tcBorders>
          </w:tcPr>
          <w:p w14:paraId="1226F6D1" w14:textId="77777777" w:rsidR="00FD709D" w:rsidRPr="00E04B9C" w:rsidRDefault="00FD709D" w:rsidP="00FD709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BD75D54" w14:textId="77777777" w:rsidR="00FD709D" w:rsidRPr="00E04B9C" w:rsidRDefault="00FD709D" w:rsidP="003F126E">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10246292" w14:textId="77777777" w:rsidR="00FD709D" w:rsidRDefault="00FD709D" w:rsidP="003F126E">
            <w:pPr>
              <w:widowControl w:val="0"/>
              <w:jc w:val="center"/>
              <w:rPr>
                <w:rFonts w:ascii="Times New Roman" w:eastAsia="Tahoma" w:hAnsi="Times New Roman" w:cs="Times New Roman"/>
                <w:color w:val="000000"/>
                <w:sz w:val="24"/>
                <w:szCs w:val="24"/>
                <w:lang w:eastAsia="ru-RU" w:bidi="ru-RU"/>
              </w:rPr>
            </w:pPr>
          </w:p>
        </w:tc>
      </w:tr>
      <w:tr w:rsidR="00616C65" w14:paraId="5D50850A" w14:textId="77777777" w:rsidTr="0051224A">
        <w:trPr>
          <w:trHeight w:val="285"/>
        </w:trPr>
        <w:tc>
          <w:tcPr>
            <w:tcW w:w="3120" w:type="dxa"/>
            <w:vMerge w:val="restart"/>
          </w:tcPr>
          <w:p w14:paraId="3DCD240F" w14:textId="77777777" w:rsidR="00616C65" w:rsidRDefault="00616C65" w:rsidP="00616C65">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t xml:space="preserve">Тема 1.4. Кодирование </w:t>
            </w:r>
            <w:r w:rsidRPr="00E04B9C">
              <w:rPr>
                <w:rFonts w:ascii="Times New Roman" w:eastAsia="Times New Roman" w:hAnsi="Times New Roman" w:cs="Times New Roman"/>
                <w:b/>
                <w:bCs/>
                <w:sz w:val="28"/>
                <w:szCs w:val="28"/>
              </w:rPr>
              <w:lastRenderedPageBreak/>
              <w:t xml:space="preserve">информации. </w:t>
            </w:r>
          </w:p>
          <w:p w14:paraId="01ED2BCB" w14:textId="77777777" w:rsidR="00616C65" w:rsidRDefault="00616C65" w:rsidP="00616C65">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b/>
                <w:bCs/>
                <w:sz w:val="28"/>
                <w:szCs w:val="28"/>
              </w:rPr>
              <w:t>Системы счисления</w:t>
            </w:r>
            <w:r>
              <w:rPr>
                <w:rFonts w:ascii="Times New Roman" w:eastAsia="Times New Roman" w:hAnsi="Times New Roman" w:cs="Times New Roman"/>
                <w:b/>
                <w:bCs/>
                <w:sz w:val="28"/>
                <w:szCs w:val="28"/>
              </w:rPr>
              <w:t>.</w:t>
            </w:r>
          </w:p>
        </w:tc>
        <w:tc>
          <w:tcPr>
            <w:tcW w:w="9910" w:type="dxa"/>
          </w:tcPr>
          <w:p w14:paraId="02B5C425" w14:textId="77777777" w:rsidR="00616C65" w:rsidRDefault="003F126E" w:rsidP="003F126E">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lastRenderedPageBreak/>
              <w:t>Основное содержание</w:t>
            </w:r>
          </w:p>
        </w:tc>
        <w:tc>
          <w:tcPr>
            <w:tcW w:w="1053" w:type="dxa"/>
            <w:vMerge w:val="restart"/>
          </w:tcPr>
          <w:p w14:paraId="1232782B" w14:textId="77777777" w:rsidR="00616C65" w:rsidRDefault="003F126E" w:rsidP="003F126E">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i/>
                <w:iCs/>
                <w:sz w:val="28"/>
                <w:szCs w:val="28"/>
              </w:rPr>
              <w:t>4</w:t>
            </w:r>
          </w:p>
        </w:tc>
        <w:tc>
          <w:tcPr>
            <w:tcW w:w="1511" w:type="dxa"/>
            <w:vMerge w:val="restart"/>
          </w:tcPr>
          <w:p w14:paraId="3538C0FD" w14:textId="77777777" w:rsidR="00616C65" w:rsidRDefault="003F126E" w:rsidP="003F126E">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ОК 02</w:t>
            </w:r>
          </w:p>
        </w:tc>
      </w:tr>
      <w:tr w:rsidR="00616C65" w14:paraId="22028B1D" w14:textId="77777777" w:rsidTr="0051224A">
        <w:trPr>
          <w:trHeight w:val="300"/>
        </w:trPr>
        <w:tc>
          <w:tcPr>
            <w:tcW w:w="3120" w:type="dxa"/>
            <w:vMerge/>
          </w:tcPr>
          <w:p w14:paraId="750CC42B" w14:textId="77777777" w:rsidR="00616C65" w:rsidRPr="00E04B9C" w:rsidRDefault="00616C65" w:rsidP="00616C65">
            <w:pPr>
              <w:widowControl w:val="0"/>
              <w:rPr>
                <w:rFonts w:ascii="Times New Roman" w:eastAsia="Times New Roman" w:hAnsi="Times New Roman" w:cs="Times New Roman"/>
                <w:b/>
                <w:bCs/>
                <w:sz w:val="28"/>
                <w:szCs w:val="28"/>
              </w:rPr>
            </w:pPr>
          </w:p>
        </w:tc>
        <w:tc>
          <w:tcPr>
            <w:tcW w:w="9910" w:type="dxa"/>
          </w:tcPr>
          <w:p w14:paraId="05CEA946"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64409B73"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числовых данных: общие принципы представления данных, форматы представления чисел.</w:t>
            </w:r>
          </w:p>
          <w:p w14:paraId="1D986D63"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текстовых данных: кодовые таблицы символов, объем текстовых данных.</w:t>
            </w:r>
            <w:r>
              <w:rPr>
                <w:rFonts w:ascii="Times New Roman" w:eastAsia="Times New Roman" w:hAnsi="Times New Roman" w:cs="Times New Roman"/>
                <w:color w:val="000000"/>
                <w:sz w:val="28"/>
                <w:szCs w:val="28"/>
                <w:lang w:eastAsia="ru-RU"/>
              </w:rPr>
              <w:t xml:space="preserve"> </w:t>
            </w:r>
            <w:r w:rsidRPr="00C063DE">
              <w:rPr>
                <w:rFonts w:ascii="Times New Roman" w:eastAsia="Times New Roman" w:hAnsi="Times New Roman" w:cs="Times New Roman"/>
                <w:color w:val="000000"/>
                <w:sz w:val="28"/>
                <w:szCs w:val="28"/>
                <w:lang w:eastAsia="ru-RU"/>
              </w:rPr>
              <w:t>Представление графических данных.</w:t>
            </w:r>
          </w:p>
          <w:p w14:paraId="7BA923F0" w14:textId="77777777" w:rsidR="00C063DE" w:rsidRPr="00C063DE" w:rsidRDefault="00C063DE" w:rsidP="00C063DE">
            <w:pPr>
              <w:rPr>
                <w:rFonts w:ascii="Times New Roman" w:eastAsia="Times New Roman" w:hAnsi="Times New Roman" w:cs="Times New Roman"/>
                <w:color w:val="000000"/>
                <w:sz w:val="28"/>
                <w:szCs w:val="28"/>
                <w:lang w:eastAsia="ru-RU"/>
              </w:rPr>
            </w:pPr>
            <w:r w:rsidRPr="00C063DE">
              <w:rPr>
                <w:rFonts w:ascii="Times New Roman" w:eastAsia="Times New Roman" w:hAnsi="Times New Roman" w:cs="Times New Roman"/>
                <w:color w:val="000000"/>
                <w:sz w:val="28"/>
                <w:szCs w:val="28"/>
                <w:lang w:eastAsia="ru-RU"/>
              </w:rPr>
              <w:t>Представление звуковых данных.</w:t>
            </w:r>
            <w:r>
              <w:rPr>
                <w:rFonts w:ascii="Times New Roman" w:eastAsia="Times New Roman" w:hAnsi="Times New Roman" w:cs="Times New Roman"/>
                <w:color w:val="000000"/>
                <w:sz w:val="28"/>
                <w:szCs w:val="28"/>
                <w:lang w:eastAsia="ru-RU"/>
              </w:rPr>
              <w:t xml:space="preserve"> </w:t>
            </w:r>
            <w:r w:rsidRPr="00C063DE">
              <w:rPr>
                <w:rFonts w:ascii="Times New Roman" w:eastAsia="Times New Roman" w:hAnsi="Times New Roman" w:cs="Times New Roman"/>
                <w:color w:val="000000"/>
                <w:sz w:val="28"/>
                <w:szCs w:val="28"/>
                <w:lang w:eastAsia="ru-RU"/>
              </w:rPr>
              <w:t>Представление видеоданных.</w:t>
            </w:r>
          </w:p>
          <w:p w14:paraId="22D49823" w14:textId="77777777" w:rsidR="00616C65" w:rsidRDefault="00C063DE" w:rsidP="00C063DE">
            <w:pPr>
              <w:widowControl w:val="0"/>
              <w:rPr>
                <w:rFonts w:ascii="Times New Roman" w:eastAsia="Tahoma" w:hAnsi="Times New Roman" w:cs="Times New Roman"/>
                <w:color w:val="000000"/>
                <w:sz w:val="24"/>
                <w:szCs w:val="24"/>
                <w:lang w:eastAsia="ru-RU" w:bidi="ru-RU"/>
              </w:rPr>
            </w:pPr>
            <w:r w:rsidRPr="00C063DE">
              <w:rPr>
                <w:rFonts w:ascii="Times New Roman" w:eastAsia="Times New Roman" w:hAnsi="Times New Roman" w:cs="Times New Roman"/>
                <w:color w:val="000000"/>
                <w:sz w:val="28"/>
                <w:szCs w:val="28"/>
                <w:lang w:eastAsia="ru-RU"/>
              </w:rPr>
              <w:t>Кодирование данных произвольного вида</w:t>
            </w:r>
            <w:r>
              <w:rPr>
                <w:rFonts w:ascii="Times New Roman" w:eastAsia="Times New Roman" w:hAnsi="Times New Roman" w:cs="Times New Roman"/>
                <w:color w:val="000000"/>
                <w:sz w:val="28"/>
                <w:szCs w:val="28"/>
                <w:lang w:eastAsia="ru-RU"/>
              </w:rPr>
              <w:t>.</w:t>
            </w:r>
          </w:p>
        </w:tc>
        <w:tc>
          <w:tcPr>
            <w:tcW w:w="1053" w:type="dxa"/>
            <w:vMerge/>
          </w:tcPr>
          <w:p w14:paraId="50DD4A8F" w14:textId="77777777" w:rsidR="00616C65" w:rsidRDefault="00616C65" w:rsidP="00A85E05">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482339A" w14:textId="77777777" w:rsidR="00616C65" w:rsidRDefault="00616C65" w:rsidP="00A85E05">
            <w:pPr>
              <w:widowControl w:val="0"/>
              <w:jc w:val="center"/>
              <w:rPr>
                <w:rFonts w:ascii="Times New Roman" w:eastAsia="Tahoma" w:hAnsi="Times New Roman" w:cs="Times New Roman"/>
                <w:color w:val="000000"/>
                <w:sz w:val="24"/>
                <w:szCs w:val="24"/>
                <w:lang w:eastAsia="ru-RU" w:bidi="ru-RU"/>
              </w:rPr>
            </w:pPr>
          </w:p>
        </w:tc>
      </w:tr>
      <w:tr w:rsidR="003F126E" w14:paraId="580D9148" w14:textId="77777777" w:rsidTr="0051224A">
        <w:trPr>
          <w:trHeight w:val="360"/>
        </w:trPr>
        <w:tc>
          <w:tcPr>
            <w:tcW w:w="3120" w:type="dxa"/>
            <w:vMerge/>
          </w:tcPr>
          <w:p w14:paraId="569FAE27" w14:textId="77777777" w:rsidR="003F126E" w:rsidRPr="00E04B9C" w:rsidRDefault="003F126E" w:rsidP="003F12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6E8E71C" w14:textId="77777777" w:rsidR="003F126E" w:rsidRPr="00E04B9C" w:rsidRDefault="003F126E" w:rsidP="003F126E">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FF6E7F3" w14:textId="77777777" w:rsidR="003F126E" w:rsidRPr="003F126E" w:rsidRDefault="003F126E" w:rsidP="003F126E">
            <w:pPr>
              <w:jc w:val="center"/>
              <w:rPr>
                <w:rFonts w:ascii="Times New Roman" w:eastAsia="Times New Roman" w:hAnsi="Times New Roman" w:cs="Times New Roman"/>
                <w:i/>
                <w:sz w:val="28"/>
                <w:szCs w:val="28"/>
              </w:rPr>
            </w:pPr>
            <w:r w:rsidRPr="003F126E">
              <w:rPr>
                <w:rFonts w:ascii="Times New Roman" w:eastAsia="Times New Roman" w:hAnsi="Times New Roman" w:cs="Times New Roman"/>
                <w:i/>
                <w:sz w:val="28"/>
                <w:szCs w:val="28"/>
              </w:rPr>
              <w:t>4</w:t>
            </w:r>
          </w:p>
        </w:tc>
        <w:tc>
          <w:tcPr>
            <w:tcW w:w="1511" w:type="dxa"/>
            <w:vMerge/>
          </w:tcPr>
          <w:p w14:paraId="6E2D39C1" w14:textId="77777777" w:rsidR="003F126E" w:rsidRDefault="003F126E" w:rsidP="003F126E">
            <w:pPr>
              <w:widowControl w:val="0"/>
              <w:jc w:val="center"/>
              <w:rPr>
                <w:rFonts w:ascii="Times New Roman" w:eastAsia="Tahoma" w:hAnsi="Times New Roman" w:cs="Times New Roman"/>
                <w:color w:val="000000"/>
                <w:sz w:val="24"/>
                <w:szCs w:val="24"/>
                <w:lang w:eastAsia="ru-RU" w:bidi="ru-RU"/>
              </w:rPr>
            </w:pPr>
          </w:p>
        </w:tc>
      </w:tr>
      <w:tr w:rsidR="00B96DDD" w14:paraId="1BA4B263" w14:textId="77777777" w:rsidTr="0051224A">
        <w:trPr>
          <w:trHeight w:val="285"/>
        </w:trPr>
        <w:tc>
          <w:tcPr>
            <w:tcW w:w="3120" w:type="dxa"/>
            <w:vMerge w:val="restart"/>
          </w:tcPr>
          <w:p w14:paraId="1B8B4DDA" w14:textId="77777777" w:rsidR="00B96DDD" w:rsidRPr="00E04B9C" w:rsidRDefault="00B96DDD" w:rsidP="00B96DDD">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t>Тема 1.5.Элементы комбинаторики, теории множеств и математической логики</w:t>
            </w:r>
          </w:p>
        </w:tc>
        <w:tc>
          <w:tcPr>
            <w:tcW w:w="9910" w:type="dxa"/>
            <w:tcBorders>
              <w:top w:val="single" w:sz="4" w:space="0" w:color="auto"/>
              <w:left w:val="single" w:sz="4" w:space="0" w:color="auto"/>
              <w:bottom w:val="nil"/>
              <w:right w:val="nil"/>
            </w:tcBorders>
          </w:tcPr>
          <w:p w14:paraId="4A365DBD"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2B708AF"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62D4E010" w14:textId="77777777" w:rsidR="00B96DDD" w:rsidRDefault="00B96DDD" w:rsidP="00B96DDD">
            <w:pPr>
              <w:jc w:val="center"/>
            </w:pPr>
            <w:r w:rsidRPr="005B13D7">
              <w:rPr>
                <w:rFonts w:ascii="Times New Roman" w:eastAsia="Times New Roman" w:hAnsi="Times New Roman" w:cs="Times New Roman"/>
                <w:sz w:val="28"/>
                <w:szCs w:val="28"/>
              </w:rPr>
              <w:t>ОК 02</w:t>
            </w:r>
          </w:p>
        </w:tc>
      </w:tr>
      <w:tr w:rsidR="00B96DDD" w14:paraId="7861BD38" w14:textId="77777777" w:rsidTr="0051224A">
        <w:trPr>
          <w:trHeight w:val="465"/>
        </w:trPr>
        <w:tc>
          <w:tcPr>
            <w:tcW w:w="3120" w:type="dxa"/>
            <w:vMerge/>
          </w:tcPr>
          <w:p w14:paraId="185C3B03" w14:textId="77777777" w:rsidR="00B96DDD" w:rsidRPr="00E04B9C" w:rsidRDefault="00B96DDD" w:rsidP="00B96D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5509AAA" w14:textId="77777777" w:rsidR="00B96DDD" w:rsidRDefault="00B96DDD" w:rsidP="00B96DD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053" w:type="dxa"/>
            <w:vMerge/>
            <w:tcBorders>
              <w:top w:val="nil"/>
              <w:left w:val="single" w:sz="4" w:space="0" w:color="auto"/>
              <w:bottom w:val="nil"/>
              <w:right w:val="nil"/>
            </w:tcBorders>
          </w:tcPr>
          <w:p w14:paraId="204A248E" w14:textId="77777777" w:rsidR="00B96DDD" w:rsidRDefault="00B96DDD" w:rsidP="00316F6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7692949"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B96DDD" w14:paraId="6E4D8711" w14:textId="77777777" w:rsidTr="0051224A">
        <w:trPr>
          <w:trHeight w:val="341"/>
        </w:trPr>
        <w:tc>
          <w:tcPr>
            <w:tcW w:w="3120" w:type="dxa"/>
            <w:vMerge/>
          </w:tcPr>
          <w:p w14:paraId="58A4F62B" w14:textId="77777777" w:rsidR="00B96DDD" w:rsidRPr="00E04B9C" w:rsidRDefault="00B96DDD" w:rsidP="00B96D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B84ADF5"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C125DC8"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27A489F7"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B96DDD" w14:paraId="3366ED83" w14:textId="77777777" w:rsidTr="0051224A">
        <w:trPr>
          <w:trHeight w:val="300"/>
        </w:trPr>
        <w:tc>
          <w:tcPr>
            <w:tcW w:w="3120" w:type="dxa"/>
            <w:vMerge w:val="restart"/>
          </w:tcPr>
          <w:p w14:paraId="2F439C2D" w14:textId="77777777" w:rsidR="00B96DDD" w:rsidRPr="003F126E" w:rsidRDefault="00B96DDD" w:rsidP="00B96DDD">
            <w:pPr>
              <w:rPr>
                <w:rFonts w:ascii="Times New Roman" w:eastAsia="Times New Roman" w:hAnsi="Times New Roman" w:cs="Times New Roman"/>
                <w:sz w:val="28"/>
                <w:szCs w:val="28"/>
                <w:lang w:eastAsia="ru-RU"/>
              </w:rPr>
            </w:pPr>
            <w:r w:rsidRPr="003F126E">
              <w:rPr>
                <w:rFonts w:ascii="Times New Roman" w:eastAsia="Times New Roman" w:hAnsi="Times New Roman" w:cs="Times New Roman"/>
                <w:b/>
                <w:bCs/>
                <w:color w:val="000000"/>
                <w:sz w:val="28"/>
                <w:szCs w:val="28"/>
                <w:lang w:eastAsia="ru-RU"/>
              </w:rPr>
              <w:t>Тема 1.6.</w:t>
            </w:r>
          </w:p>
          <w:p w14:paraId="4FCB2DB5" w14:textId="77777777" w:rsidR="00B96DDD" w:rsidRPr="00E04B9C" w:rsidRDefault="00B96DDD" w:rsidP="00B96DDD">
            <w:pPr>
              <w:widowControl w:val="0"/>
              <w:rPr>
                <w:rFonts w:ascii="Times New Roman" w:eastAsia="Times New Roman" w:hAnsi="Times New Roman" w:cs="Times New Roman"/>
                <w:b/>
                <w:bCs/>
                <w:sz w:val="28"/>
                <w:szCs w:val="28"/>
              </w:rPr>
            </w:pPr>
            <w:r w:rsidRPr="003F126E">
              <w:rPr>
                <w:rFonts w:ascii="Times New Roman" w:eastAsia="Times New Roman" w:hAnsi="Times New Roman" w:cs="Times New Roman"/>
                <w:b/>
                <w:bCs/>
                <w:color w:val="000000"/>
                <w:sz w:val="28"/>
                <w:szCs w:val="28"/>
                <w:lang w:eastAsia="ru-RU"/>
              </w:rPr>
              <w:t>Компьютерные сети: локальные сети, сеть Интернет</w:t>
            </w:r>
          </w:p>
        </w:tc>
        <w:tc>
          <w:tcPr>
            <w:tcW w:w="9910" w:type="dxa"/>
            <w:tcBorders>
              <w:top w:val="single" w:sz="4" w:space="0" w:color="auto"/>
              <w:left w:val="single" w:sz="4" w:space="0" w:color="auto"/>
              <w:bottom w:val="nil"/>
              <w:right w:val="nil"/>
            </w:tcBorders>
            <w:vAlign w:val="bottom"/>
          </w:tcPr>
          <w:p w14:paraId="40A55DE8"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3106F5D"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488D13B5" w14:textId="77777777" w:rsidR="00B96DDD" w:rsidRDefault="00B96DDD" w:rsidP="00B96DDD">
            <w:pPr>
              <w:jc w:val="center"/>
              <w:rPr>
                <w:rFonts w:ascii="Times New Roman" w:eastAsia="Times New Roman" w:hAnsi="Times New Roman" w:cs="Times New Roman"/>
                <w:sz w:val="28"/>
                <w:szCs w:val="28"/>
              </w:rPr>
            </w:pPr>
            <w:r w:rsidRPr="00061659">
              <w:rPr>
                <w:rFonts w:ascii="Times New Roman" w:eastAsia="Times New Roman" w:hAnsi="Times New Roman" w:cs="Times New Roman"/>
                <w:color w:val="000000"/>
                <w:sz w:val="28"/>
                <w:szCs w:val="28"/>
                <w:lang w:eastAsia="ru-RU"/>
              </w:rPr>
              <w:t>ОК 01</w:t>
            </w:r>
          </w:p>
          <w:p w14:paraId="6739E72F" w14:textId="77777777" w:rsidR="00B96DDD" w:rsidRDefault="00B96DDD" w:rsidP="00B96DDD">
            <w:pPr>
              <w:jc w:val="center"/>
            </w:pPr>
            <w:r w:rsidRPr="005B13D7">
              <w:rPr>
                <w:rFonts w:ascii="Times New Roman" w:eastAsia="Times New Roman" w:hAnsi="Times New Roman" w:cs="Times New Roman"/>
                <w:sz w:val="28"/>
                <w:szCs w:val="28"/>
              </w:rPr>
              <w:t>ОК 02</w:t>
            </w:r>
          </w:p>
        </w:tc>
      </w:tr>
      <w:tr w:rsidR="00B96DDD" w14:paraId="6512648D" w14:textId="77777777" w:rsidTr="0051224A">
        <w:trPr>
          <w:trHeight w:val="600"/>
        </w:trPr>
        <w:tc>
          <w:tcPr>
            <w:tcW w:w="3120" w:type="dxa"/>
            <w:vMerge/>
          </w:tcPr>
          <w:p w14:paraId="0EB28299" w14:textId="77777777" w:rsidR="00B96DDD" w:rsidRPr="003F126E" w:rsidRDefault="00B96DDD" w:rsidP="00B96DDD">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7148F069" w14:textId="77777777" w:rsidR="00B96DDD" w:rsidRDefault="00B96DDD" w:rsidP="00B96DDD">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 xml:space="preserve">Компьютерные сети их классификация. Работа в локальной сети. Топологии локальных сетей. Обмен данными. Глобальная сеть Интернет. </w:t>
            </w:r>
            <w:r w:rsidRPr="00E04B9C">
              <w:rPr>
                <w:rFonts w:ascii="Times New Roman" w:eastAsia="Times New Roman" w:hAnsi="Times New Roman" w:cs="Times New Roman"/>
                <w:sz w:val="28"/>
                <w:szCs w:val="28"/>
                <w:lang w:val="en-US"/>
              </w:rPr>
              <w:t>IP</w:t>
            </w:r>
            <w:r w:rsidRPr="00E04B9C">
              <w:rPr>
                <w:rFonts w:ascii="Times New Roman" w:eastAsia="Times New Roman" w:hAnsi="Times New Roman" w:cs="Times New Roman"/>
                <w:sz w:val="28"/>
                <w:szCs w:val="28"/>
              </w:rPr>
              <w:t>-адресация. Правовые основы работы в сети Интернет</w:t>
            </w:r>
          </w:p>
        </w:tc>
        <w:tc>
          <w:tcPr>
            <w:tcW w:w="1053" w:type="dxa"/>
            <w:vMerge/>
            <w:tcBorders>
              <w:top w:val="nil"/>
              <w:left w:val="single" w:sz="4" w:space="0" w:color="auto"/>
              <w:bottom w:val="nil"/>
              <w:right w:val="nil"/>
            </w:tcBorders>
          </w:tcPr>
          <w:p w14:paraId="163BDB44" w14:textId="77777777" w:rsidR="00B96DDD" w:rsidRDefault="00B96DDD" w:rsidP="00316F6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1578191"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B96DDD" w14:paraId="3968C565" w14:textId="77777777" w:rsidTr="0051224A">
        <w:trPr>
          <w:trHeight w:val="375"/>
        </w:trPr>
        <w:tc>
          <w:tcPr>
            <w:tcW w:w="3120" w:type="dxa"/>
            <w:vMerge/>
          </w:tcPr>
          <w:p w14:paraId="0DA85D00" w14:textId="77777777" w:rsidR="00B96DDD" w:rsidRPr="003F126E" w:rsidRDefault="00B96DDD" w:rsidP="00B96DDD">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0F04926F" w14:textId="77777777" w:rsidR="00B96DDD" w:rsidRPr="00E04B9C" w:rsidRDefault="00B96DDD" w:rsidP="00B96DDD">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D72601A" w14:textId="77777777" w:rsidR="00B96DDD" w:rsidRPr="00E04B9C" w:rsidRDefault="00B96DDD"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67DD8CA0" w14:textId="77777777" w:rsidR="00B96DDD" w:rsidRDefault="00B96DDD" w:rsidP="00B96DDD">
            <w:pPr>
              <w:widowControl w:val="0"/>
              <w:jc w:val="center"/>
              <w:rPr>
                <w:rFonts w:ascii="Times New Roman" w:eastAsia="Tahoma" w:hAnsi="Times New Roman" w:cs="Times New Roman"/>
                <w:color w:val="000000"/>
                <w:sz w:val="24"/>
                <w:szCs w:val="24"/>
                <w:lang w:eastAsia="ru-RU" w:bidi="ru-RU"/>
              </w:rPr>
            </w:pPr>
          </w:p>
        </w:tc>
      </w:tr>
      <w:tr w:rsidR="00316F6C" w14:paraId="17A116E9" w14:textId="77777777" w:rsidTr="0051224A">
        <w:trPr>
          <w:trHeight w:val="195"/>
        </w:trPr>
        <w:tc>
          <w:tcPr>
            <w:tcW w:w="3120" w:type="dxa"/>
            <w:vMerge w:val="restart"/>
          </w:tcPr>
          <w:p w14:paraId="0369836B" w14:textId="77777777" w:rsidR="00316F6C" w:rsidRPr="00E04B9C" w:rsidRDefault="00316F6C" w:rsidP="00316F6C">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t>Тема 1.7. Службы Интернета</w:t>
            </w:r>
          </w:p>
        </w:tc>
        <w:tc>
          <w:tcPr>
            <w:tcW w:w="9910" w:type="dxa"/>
            <w:tcBorders>
              <w:top w:val="single" w:sz="4" w:space="0" w:color="auto"/>
              <w:left w:val="single" w:sz="4" w:space="0" w:color="auto"/>
              <w:bottom w:val="single" w:sz="4" w:space="0" w:color="auto"/>
              <w:right w:val="nil"/>
            </w:tcBorders>
          </w:tcPr>
          <w:p w14:paraId="01E35D8B" w14:textId="77777777" w:rsidR="00316F6C" w:rsidRPr="00E04B9C" w:rsidRDefault="00316F6C" w:rsidP="00316F6C">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single" w:sz="4" w:space="0" w:color="auto"/>
              <w:right w:val="nil"/>
            </w:tcBorders>
          </w:tcPr>
          <w:p w14:paraId="0A883D6B" w14:textId="77777777" w:rsidR="00316F6C" w:rsidRPr="00E04B9C" w:rsidRDefault="00316F6C" w:rsidP="00316F6C">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27A8F3E3" w14:textId="77777777" w:rsidR="00316F6C" w:rsidRDefault="00316F6C" w:rsidP="00316F6C">
            <w:pPr>
              <w:jc w:val="center"/>
            </w:pPr>
            <w:r w:rsidRPr="005B13D7">
              <w:rPr>
                <w:rFonts w:ascii="Times New Roman" w:eastAsia="Times New Roman" w:hAnsi="Times New Roman" w:cs="Times New Roman"/>
                <w:sz w:val="28"/>
                <w:szCs w:val="28"/>
              </w:rPr>
              <w:t>ОК 02</w:t>
            </w:r>
          </w:p>
        </w:tc>
      </w:tr>
      <w:tr w:rsidR="00316F6C" w14:paraId="290E3A8B" w14:textId="77777777" w:rsidTr="0051224A">
        <w:trPr>
          <w:trHeight w:val="225"/>
        </w:trPr>
        <w:tc>
          <w:tcPr>
            <w:tcW w:w="3120" w:type="dxa"/>
            <w:vMerge/>
          </w:tcPr>
          <w:p w14:paraId="19F8AFDE" w14:textId="77777777" w:rsidR="00316F6C" w:rsidRPr="00E04B9C" w:rsidRDefault="00316F6C" w:rsidP="00316F6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47F90DA" w14:textId="77777777" w:rsidR="00316F6C" w:rsidRDefault="00316F6C" w:rsidP="00316F6C">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053" w:type="dxa"/>
            <w:vMerge/>
            <w:tcBorders>
              <w:top w:val="single" w:sz="4" w:space="0" w:color="auto"/>
              <w:left w:val="single" w:sz="4" w:space="0" w:color="auto"/>
              <w:bottom w:val="nil"/>
              <w:right w:val="nil"/>
            </w:tcBorders>
          </w:tcPr>
          <w:p w14:paraId="5CE50267" w14:textId="77777777" w:rsidR="00316F6C" w:rsidRDefault="00316F6C" w:rsidP="00316F6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89A0DBF" w14:textId="77777777" w:rsidR="00316F6C" w:rsidRDefault="00316F6C" w:rsidP="00316F6C">
            <w:pPr>
              <w:widowControl w:val="0"/>
              <w:jc w:val="center"/>
              <w:rPr>
                <w:rFonts w:ascii="Times New Roman" w:eastAsia="Tahoma" w:hAnsi="Times New Roman" w:cs="Times New Roman"/>
                <w:color w:val="000000"/>
                <w:sz w:val="24"/>
                <w:szCs w:val="24"/>
                <w:lang w:eastAsia="ru-RU" w:bidi="ru-RU"/>
              </w:rPr>
            </w:pPr>
          </w:p>
        </w:tc>
      </w:tr>
      <w:tr w:rsidR="00316F6C" w14:paraId="536CCAF2" w14:textId="77777777" w:rsidTr="0051224A">
        <w:trPr>
          <w:trHeight w:val="210"/>
        </w:trPr>
        <w:tc>
          <w:tcPr>
            <w:tcW w:w="3120" w:type="dxa"/>
            <w:vMerge/>
          </w:tcPr>
          <w:p w14:paraId="21E8BE64" w14:textId="77777777" w:rsidR="00316F6C" w:rsidRPr="00E04B9C" w:rsidRDefault="00316F6C" w:rsidP="00316F6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8DCB846" w14:textId="77777777" w:rsidR="00316F6C" w:rsidRPr="00E04B9C" w:rsidRDefault="00316F6C" w:rsidP="00316F6C">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6964D3D" w14:textId="77777777" w:rsidR="00316F6C" w:rsidRDefault="00316F6C" w:rsidP="008124A3">
            <w:pPr>
              <w:jc w:val="center"/>
              <w:rPr>
                <w:rFonts w:ascii="Times New Roman" w:eastAsia="Times New Roman" w:hAnsi="Times New Roman" w:cs="Times New Roman"/>
                <w:i/>
                <w:iCs/>
                <w:sz w:val="28"/>
                <w:szCs w:val="28"/>
              </w:rPr>
            </w:pPr>
            <w:r w:rsidRPr="00E04B9C">
              <w:rPr>
                <w:rFonts w:ascii="Times New Roman" w:eastAsia="Times New Roman" w:hAnsi="Times New Roman" w:cs="Times New Roman"/>
                <w:i/>
                <w:iCs/>
                <w:sz w:val="28"/>
                <w:szCs w:val="28"/>
              </w:rPr>
              <w:t>2</w:t>
            </w:r>
          </w:p>
          <w:p w14:paraId="0F1E0816" w14:textId="77777777" w:rsidR="00EC54A5" w:rsidRPr="00E04B9C" w:rsidRDefault="00EC54A5" w:rsidP="008124A3">
            <w:pPr>
              <w:jc w:val="center"/>
              <w:rPr>
                <w:rFonts w:ascii="Times New Roman" w:eastAsia="Times New Roman" w:hAnsi="Times New Roman" w:cs="Times New Roman"/>
                <w:sz w:val="28"/>
                <w:szCs w:val="28"/>
              </w:rPr>
            </w:pPr>
          </w:p>
        </w:tc>
        <w:tc>
          <w:tcPr>
            <w:tcW w:w="1511" w:type="dxa"/>
            <w:vMerge/>
          </w:tcPr>
          <w:p w14:paraId="0E28EF30" w14:textId="77777777" w:rsidR="00316F6C" w:rsidRDefault="00316F6C" w:rsidP="00316F6C">
            <w:pPr>
              <w:widowControl w:val="0"/>
              <w:jc w:val="center"/>
              <w:rPr>
                <w:rFonts w:ascii="Times New Roman" w:eastAsia="Tahoma" w:hAnsi="Times New Roman" w:cs="Times New Roman"/>
                <w:color w:val="000000"/>
                <w:sz w:val="24"/>
                <w:szCs w:val="24"/>
                <w:lang w:eastAsia="ru-RU" w:bidi="ru-RU"/>
              </w:rPr>
            </w:pPr>
          </w:p>
        </w:tc>
      </w:tr>
      <w:tr w:rsidR="00BD2A1B" w14:paraId="4A07C554" w14:textId="77777777" w:rsidTr="00181419">
        <w:trPr>
          <w:trHeight w:val="255"/>
        </w:trPr>
        <w:tc>
          <w:tcPr>
            <w:tcW w:w="3120" w:type="dxa"/>
            <w:vMerge w:val="restart"/>
          </w:tcPr>
          <w:p w14:paraId="0FB27CD6" w14:textId="77777777" w:rsidR="00BD2A1B" w:rsidRPr="00E04B9C" w:rsidRDefault="00BD2A1B" w:rsidP="00BD2A1B">
            <w:pPr>
              <w:widowControl w:val="0"/>
              <w:rPr>
                <w:rFonts w:ascii="Times New Roman" w:eastAsia="Times New Roman" w:hAnsi="Times New Roman" w:cs="Times New Roman"/>
                <w:b/>
                <w:bCs/>
                <w:sz w:val="28"/>
                <w:szCs w:val="28"/>
              </w:rPr>
            </w:pPr>
            <w:r w:rsidRPr="00E04B9C">
              <w:rPr>
                <w:rFonts w:ascii="Times New Roman" w:eastAsia="Times New Roman" w:hAnsi="Times New Roman" w:cs="Times New Roman"/>
                <w:b/>
                <w:bCs/>
                <w:sz w:val="28"/>
                <w:szCs w:val="28"/>
              </w:rPr>
              <w:lastRenderedPageBreak/>
              <w:t>Тема 1.8. Сетевое хранение данных и цифрового контента</w:t>
            </w:r>
          </w:p>
        </w:tc>
        <w:tc>
          <w:tcPr>
            <w:tcW w:w="9910" w:type="dxa"/>
            <w:tcBorders>
              <w:top w:val="single" w:sz="4" w:space="0" w:color="auto"/>
              <w:left w:val="single" w:sz="4" w:space="0" w:color="auto"/>
              <w:bottom w:val="nil"/>
              <w:right w:val="nil"/>
            </w:tcBorders>
            <w:vAlign w:val="bottom"/>
          </w:tcPr>
          <w:p w14:paraId="4D6BC5D4" w14:textId="77777777" w:rsidR="00BD2A1B" w:rsidRPr="00E04B9C" w:rsidRDefault="00BD2A1B" w:rsidP="00BD2A1B">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3A9136AC" w14:textId="77777777" w:rsidR="00BD2A1B" w:rsidRPr="00E04B9C" w:rsidRDefault="00BD2A1B"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6FEB4A76" w14:textId="77777777" w:rsidR="00BD2A1B" w:rsidRDefault="00BD2A1B" w:rsidP="00BD2A1B">
            <w:pPr>
              <w:jc w:val="center"/>
              <w:rPr>
                <w:rFonts w:ascii="Times New Roman" w:eastAsia="Times New Roman" w:hAnsi="Times New Roman" w:cs="Times New Roman"/>
                <w:sz w:val="28"/>
                <w:szCs w:val="28"/>
              </w:rPr>
            </w:pPr>
            <w:r w:rsidRPr="00061659">
              <w:rPr>
                <w:rFonts w:ascii="Times New Roman" w:eastAsia="Times New Roman" w:hAnsi="Times New Roman" w:cs="Times New Roman"/>
                <w:sz w:val="28"/>
                <w:szCs w:val="28"/>
              </w:rPr>
              <w:t>ОК 01</w:t>
            </w:r>
          </w:p>
          <w:p w14:paraId="309472E0" w14:textId="77777777" w:rsidR="00BD2A1B" w:rsidRDefault="00BD2A1B" w:rsidP="00BD2A1B">
            <w:pPr>
              <w:jc w:val="center"/>
            </w:pPr>
            <w:r w:rsidRPr="005B13D7">
              <w:rPr>
                <w:rFonts w:ascii="Times New Roman" w:eastAsia="Times New Roman" w:hAnsi="Times New Roman" w:cs="Times New Roman"/>
                <w:sz w:val="28"/>
                <w:szCs w:val="28"/>
              </w:rPr>
              <w:t>ОК 02</w:t>
            </w:r>
          </w:p>
        </w:tc>
      </w:tr>
      <w:tr w:rsidR="00BD2A1B" w14:paraId="14E354D6" w14:textId="77777777" w:rsidTr="00181419">
        <w:trPr>
          <w:trHeight w:val="420"/>
        </w:trPr>
        <w:tc>
          <w:tcPr>
            <w:tcW w:w="3120" w:type="dxa"/>
            <w:vMerge/>
          </w:tcPr>
          <w:p w14:paraId="272A0C12" w14:textId="77777777" w:rsidR="00BD2A1B" w:rsidRPr="00E04B9C" w:rsidRDefault="00BD2A1B" w:rsidP="00BD2A1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31DDF3D" w14:textId="77777777" w:rsidR="00BD2A1B" w:rsidRDefault="00BD2A1B" w:rsidP="00BD2A1B">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1053" w:type="dxa"/>
            <w:vMerge/>
            <w:tcBorders>
              <w:top w:val="nil"/>
              <w:left w:val="single" w:sz="4" w:space="0" w:color="auto"/>
              <w:bottom w:val="nil"/>
              <w:right w:val="nil"/>
            </w:tcBorders>
          </w:tcPr>
          <w:p w14:paraId="7C09F2AF" w14:textId="77777777" w:rsidR="00BD2A1B" w:rsidRDefault="00BD2A1B" w:rsidP="008124A3">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4B02760" w14:textId="77777777" w:rsidR="00BD2A1B" w:rsidRDefault="00BD2A1B" w:rsidP="00BD2A1B">
            <w:pPr>
              <w:widowControl w:val="0"/>
              <w:jc w:val="center"/>
              <w:rPr>
                <w:rFonts w:ascii="Times New Roman" w:eastAsia="Tahoma" w:hAnsi="Times New Roman" w:cs="Times New Roman"/>
                <w:color w:val="000000"/>
                <w:sz w:val="24"/>
                <w:szCs w:val="24"/>
                <w:lang w:eastAsia="ru-RU" w:bidi="ru-RU"/>
              </w:rPr>
            </w:pPr>
          </w:p>
        </w:tc>
      </w:tr>
      <w:tr w:rsidR="00BD2A1B" w14:paraId="530BEAE4" w14:textId="77777777" w:rsidTr="00181419">
        <w:trPr>
          <w:trHeight w:val="270"/>
        </w:trPr>
        <w:tc>
          <w:tcPr>
            <w:tcW w:w="3120" w:type="dxa"/>
            <w:vMerge/>
          </w:tcPr>
          <w:p w14:paraId="703A49BD" w14:textId="77777777" w:rsidR="00BD2A1B" w:rsidRPr="00E04B9C" w:rsidRDefault="00BD2A1B" w:rsidP="00BD2A1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72BDA1D" w14:textId="77777777" w:rsidR="00BD2A1B" w:rsidRPr="00E04B9C" w:rsidRDefault="00BD2A1B" w:rsidP="00BD2A1B">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85B4727" w14:textId="77777777" w:rsidR="00BD2A1B" w:rsidRPr="00E04B9C" w:rsidRDefault="00BD2A1B"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20C57AFC" w14:textId="77777777" w:rsidR="00BD2A1B" w:rsidRDefault="00BD2A1B" w:rsidP="00BD2A1B">
            <w:pPr>
              <w:widowControl w:val="0"/>
              <w:jc w:val="center"/>
              <w:rPr>
                <w:rFonts w:ascii="Times New Roman" w:eastAsia="Tahoma" w:hAnsi="Times New Roman" w:cs="Times New Roman"/>
                <w:color w:val="000000"/>
                <w:sz w:val="24"/>
                <w:szCs w:val="24"/>
                <w:lang w:eastAsia="ru-RU" w:bidi="ru-RU"/>
              </w:rPr>
            </w:pPr>
          </w:p>
        </w:tc>
      </w:tr>
      <w:tr w:rsidR="005A79FF" w14:paraId="3BE44008" w14:textId="77777777" w:rsidTr="00181419">
        <w:trPr>
          <w:trHeight w:val="270"/>
        </w:trPr>
        <w:tc>
          <w:tcPr>
            <w:tcW w:w="3120" w:type="dxa"/>
            <w:vMerge w:val="restart"/>
          </w:tcPr>
          <w:p w14:paraId="0B3F0266" w14:textId="77777777" w:rsidR="005A79FF" w:rsidRPr="000831E1" w:rsidRDefault="005A79FF" w:rsidP="005A79FF">
            <w:pPr>
              <w:rPr>
                <w:rFonts w:ascii="Times New Roman" w:eastAsia="Times New Roman" w:hAnsi="Times New Roman" w:cs="Times New Roman"/>
                <w:sz w:val="28"/>
                <w:szCs w:val="28"/>
                <w:lang w:eastAsia="ru-RU"/>
              </w:rPr>
            </w:pPr>
            <w:r w:rsidRPr="000831E1">
              <w:rPr>
                <w:rFonts w:ascii="Times New Roman" w:eastAsia="Times New Roman" w:hAnsi="Times New Roman" w:cs="Times New Roman"/>
                <w:b/>
                <w:bCs/>
                <w:color w:val="000000"/>
                <w:sz w:val="28"/>
                <w:szCs w:val="28"/>
                <w:lang w:eastAsia="ru-RU"/>
              </w:rPr>
              <w:t>Тема 1.9.</w:t>
            </w:r>
          </w:p>
          <w:p w14:paraId="0B4BC72B" w14:textId="77777777" w:rsidR="005A79FF" w:rsidRPr="00E04B9C" w:rsidRDefault="005A79FF" w:rsidP="005A79FF">
            <w:pPr>
              <w:widowControl w:val="0"/>
              <w:rPr>
                <w:rFonts w:ascii="Times New Roman" w:eastAsia="Times New Roman" w:hAnsi="Times New Roman" w:cs="Times New Roman"/>
                <w:b/>
                <w:bCs/>
                <w:sz w:val="28"/>
                <w:szCs w:val="28"/>
              </w:rPr>
            </w:pPr>
            <w:r w:rsidRPr="000831E1">
              <w:rPr>
                <w:rFonts w:ascii="Times New Roman" w:eastAsia="Times New Roman" w:hAnsi="Times New Roman" w:cs="Times New Roman"/>
                <w:b/>
                <w:bCs/>
                <w:color w:val="000000"/>
                <w:sz w:val="28"/>
                <w:szCs w:val="28"/>
                <w:lang w:eastAsia="ru-RU"/>
              </w:rPr>
              <w:t>Информационная безопасность</w:t>
            </w:r>
          </w:p>
        </w:tc>
        <w:tc>
          <w:tcPr>
            <w:tcW w:w="9910" w:type="dxa"/>
            <w:tcBorders>
              <w:top w:val="single" w:sz="4" w:space="0" w:color="auto"/>
              <w:left w:val="single" w:sz="4" w:space="0" w:color="auto"/>
              <w:bottom w:val="nil"/>
              <w:right w:val="nil"/>
            </w:tcBorders>
          </w:tcPr>
          <w:p w14:paraId="7524745D"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12911963" w14:textId="77777777" w:rsidR="005A79FF" w:rsidRPr="00E04B9C" w:rsidRDefault="005A79FF"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val="restart"/>
          </w:tcPr>
          <w:p w14:paraId="63879958" w14:textId="77777777" w:rsidR="005A79FF" w:rsidRDefault="005A79FF" w:rsidP="005A79FF">
            <w:pPr>
              <w:jc w:val="center"/>
              <w:rPr>
                <w:rFonts w:ascii="Times New Roman" w:eastAsia="Times New Roman" w:hAnsi="Times New Roman" w:cs="Times New Roman"/>
                <w:sz w:val="28"/>
                <w:szCs w:val="28"/>
              </w:rPr>
            </w:pPr>
            <w:r w:rsidRPr="00061659">
              <w:rPr>
                <w:rFonts w:ascii="Times New Roman" w:eastAsia="Times New Roman" w:hAnsi="Times New Roman" w:cs="Times New Roman"/>
                <w:sz w:val="28"/>
                <w:szCs w:val="28"/>
              </w:rPr>
              <w:t>ОК 01</w:t>
            </w:r>
          </w:p>
          <w:p w14:paraId="6412AF84"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r w:rsidRPr="005B13D7">
              <w:rPr>
                <w:rFonts w:ascii="Times New Roman" w:eastAsia="Times New Roman" w:hAnsi="Times New Roman" w:cs="Times New Roman"/>
                <w:sz w:val="28"/>
                <w:szCs w:val="28"/>
              </w:rPr>
              <w:t>ОК 02</w:t>
            </w:r>
          </w:p>
        </w:tc>
      </w:tr>
      <w:tr w:rsidR="005A79FF" w14:paraId="3F4B1CE8" w14:textId="77777777" w:rsidTr="00181419">
        <w:trPr>
          <w:trHeight w:val="360"/>
        </w:trPr>
        <w:tc>
          <w:tcPr>
            <w:tcW w:w="3120" w:type="dxa"/>
            <w:vMerge/>
          </w:tcPr>
          <w:p w14:paraId="3E794E05" w14:textId="77777777" w:rsidR="005A79FF" w:rsidRPr="000831E1" w:rsidRDefault="005A79FF" w:rsidP="005A79FF">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4EB2EADC" w14:textId="77777777" w:rsidR="005A79FF" w:rsidRDefault="005A79FF" w:rsidP="005A79FF">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053" w:type="dxa"/>
            <w:vMerge/>
            <w:tcBorders>
              <w:top w:val="nil"/>
              <w:left w:val="single" w:sz="4" w:space="0" w:color="auto"/>
              <w:bottom w:val="nil"/>
              <w:right w:val="nil"/>
            </w:tcBorders>
          </w:tcPr>
          <w:p w14:paraId="40E8D9FB" w14:textId="77777777" w:rsidR="005A79FF" w:rsidRDefault="005A79FF" w:rsidP="008124A3">
            <w:pPr>
              <w:widowControl w:val="0"/>
              <w:jc w:val="center"/>
              <w:rPr>
                <w:rFonts w:ascii="Times New Roman" w:eastAsia="Tahoma" w:hAnsi="Times New Roman" w:cs="Times New Roman"/>
                <w:color w:val="000000"/>
                <w:sz w:val="24"/>
                <w:szCs w:val="24"/>
                <w:lang w:eastAsia="ru-RU" w:bidi="ru-RU"/>
              </w:rPr>
            </w:pPr>
          </w:p>
        </w:tc>
        <w:tc>
          <w:tcPr>
            <w:tcW w:w="1511" w:type="dxa"/>
            <w:vMerge/>
          </w:tcPr>
          <w:p w14:paraId="3FFF46C7"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p>
        </w:tc>
      </w:tr>
      <w:tr w:rsidR="005A79FF" w14:paraId="78F7CA04" w14:textId="77777777" w:rsidTr="00181419">
        <w:trPr>
          <w:trHeight w:val="315"/>
        </w:trPr>
        <w:tc>
          <w:tcPr>
            <w:tcW w:w="3120" w:type="dxa"/>
            <w:vMerge/>
          </w:tcPr>
          <w:p w14:paraId="3FA0B73D" w14:textId="77777777" w:rsidR="005A79FF" w:rsidRPr="000831E1" w:rsidRDefault="005A79FF" w:rsidP="005A79FF">
            <w:pPr>
              <w:rPr>
                <w:rFonts w:ascii="Times New Roman" w:eastAsia="Times New Roman" w:hAnsi="Times New Roman" w:cs="Times New Roman"/>
                <w:b/>
                <w:bCs/>
                <w:color w:val="000000"/>
                <w:sz w:val="28"/>
                <w:szCs w:val="28"/>
                <w:lang w:eastAsia="ru-RU"/>
              </w:rPr>
            </w:pPr>
          </w:p>
        </w:tc>
        <w:tc>
          <w:tcPr>
            <w:tcW w:w="9910" w:type="dxa"/>
            <w:tcBorders>
              <w:top w:val="single" w:sz="4" w:space="0" w:color="auto"/>
              <w:left w:val="single" w:sz="4" w:space="0" w:color="auto"/>
              <w:bottom w:val="nil"/>
              <w:right w:val="nil"/>
            </w:tcBorders>
          </w:tcPr>
          <w:p w14:paraId="13A27987"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B1CE5C4" w14:textId="77777777" w:rsidR="005A79FF" w:rsidRPr="00E04B9C" w:rsidRDefault="005A79FF" w:rsidP="008124A3">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2</w:t>
            </w:r>
          </w:p>
        </w:tc>
        <w:tc>
          <w:tcPr>
            <w:tcW w:w="1511" w:type="dxa"/>
            <w:vMerge/>
          </w:tcPr>
          <w:p w14:paraId="7EA7731B"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p>
        </w:tc>
      </w:tr>
      <w:tr w:rsidR="005A79FF" w14:paraId="22C84D95" w14:textId="77777777" w:rsidTr="00181419">
        <w:tc>
          <w:tcPr>
            <w:tcW w:w="3120" w:type="dxa"/>
            <w:tcBorders>
              <w:top w:val="single" w:sz="4" w:space="0" w:color="auto"/>
              <w:left w:val="single" w:sz="4" w:space="0" w:color="auto"/>
              <w:bottom w:val="nil"/>
              <w:right w:val="nil"/>
            </w:tcBorders>
          </w:tcPr>
          <w:p w14:paraId="550DFB5B"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Раздел 2.</w:t>
            </w:r>
          </w:p>
        </w:tc>
        <w:tc>
          <w:tcPr>
            <w:tcW w:w="9910" w:type="dxa"/>
            <w:tcBorders>
              <w:top w:val="single" w:sz="4" w:space="0" w:color="auto"/>
              <w:left w:val="single" w:sz="4" w:space="0" w:color="auto"/>
              <w:bottom w:val="nil"/>
              <w:right w:val="nil"/>
            </w:tcBorders>
          </w:tcPr>
          <w:p w14:paraId="1470AE4C" w14:textId="77777777" w:rsidR="005A79FF" w:rsidRPr="00E04B9C" w:rsidRDefault="005A79FF" w:rsidP="005A79FF">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Использование программных систем и сервисов</w:t>
            </w:r>
          </w:p>
        </w:tc>
        <w:tc>
          <w:tcPr>
            <w:tcW w:w="1053" w:type="dxa"/>
            <w:tcBorders>
              <w:top w:val="single" w:sz="4" w:space="0" w:color="auto"/>
              <w:left w:val="single" w:sz="4" w:space="0" w:color="auto"/>
              <w:bottom w:val="nil"/>
              <w:right w:val="nil"/>
            </w:tcBorders>
          </w:tcPr>
          <w:p w14:paraId="41DB6417" w14:textId="77777777" w:rsidR="005A79FF" w:rsidRPr="00185544" w:rsidRDefault="005A79FF" w:rsidP="008124A3">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22</w:t>
            </w:r>
          </w:p>
        </w:tc>
        <w:tc>
          <w:tcPr>
            <w:tcW w:w="1511" w:type="dxa"/>
          </w:tcPr>
          <w:p w14:paraId="189B8EF7" w14:textId="77777777" w:rsidR="005A79FF" w:rsidRDefault="005A79FF" w:rsidP="005A79FF">
            <w:pPr>
              <w:widowControl w:val="0"/>
              <w:jc w:val="center"/>
              <w:rPr>
                <w:rFonts w:ascii="Times New Roman" w:eastAsia="Tahoma" w:hAnsi="Times New Roman" w:cs="Times New Roman"/>
                <w:color w:val="000000"/>
                <w:sz w:val="24"/>
                <w:szCs w:val="24"/>
                <w:lang w:eastAsia="ru-RU" w:bidi="ru-RU"/>
              </w:rPr>
            </w:pPr>
          </w:p>
        </w:tc>
      </w:tr>
      <w:tr w:rsidR="009769E8" w14:paraId="5F107D62" w14:textId="77777777" w:rsidTr="00181419">
        <w:trPr>
          <w:trHeight w:val="120"/>
        </w:trPr>
        <w:tc>
          <w:tcPr>
            <w:tcW w:w="3120" w:type="dxa"/>
            <w:vMerge w:val="restart"/>
            <w:tcBorders>
              <w:top w:val="single" w:sz="4" w:space="0" w:color="auto"/>
              <w:left w:val="single" w:sz="4" w:space="0" w:color="auto"/>
              <w:bottom w:val="nil"/>
              <w:right w:val="nil"/>
            </w:tcBorders>
          </w:tcPr>
          <w:p w14:paraId="79551B47"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Тема 2.1. Обработка информации в текстовых процессорах</w:t>
            </w:r>
          </w:p>
        </w:tc>
        <w:tc>
          <w:tcPr>
            <w:tcW w:w="9910" w:type="dxa"/>
            <w:tcBorders>
              <w:top w:val="single" w:sz="4" w:space="0" w:color="auto"/>
              <w:left w:val="single" w:sz="4" w:space="0" w:color="auto"/>
              <w:bottom w:val="nil"/>
              <w:right w:val="nil"/>
            </w:tcBorders>
            <w:vAlign w:val="bottom"/>
          </w:tcPr>
          <w:p w14:paraId="51045DF1"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F94B6CD" w14:textId="77777777" w:rsidR="009769E8" w:rsidRPr="00E04B9C" w:rsidRDefault="009769E8" w:rsidP="009769E8">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Pr>
          <w:p w14:paraId="77359E8D"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5D4D32D2" w14:textId="77777777" w:rsidTr="00181419">
        <w:trPr>
          <w:trHeight w:val="135"/>
        </w:trPr>
        <w:tc>
          <w:tcPr>
            <w:tcW w:w="3120" w:type="dxa"/>
            <w:vMerge/>
            <w:tcBorders>
              <w:top w:val="nil"/>
              <w:left w:val="single" w:sz="4" w:space="0" w:color="auto"/>
              <w:bottom w:val="nil"/>
              <w:right w:val="nil"/>
            </w:tcBorders>
          </w:tcPr>
          <w:p w14:paraId="16A703AD"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44CCFB"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053" w:type="dxa"/>
            <w:vMerge/>
            <w:tcBorders>
              <w:top w:val="nil"/>
              <w:left w:val="single" w:sz="4" w:space="0" w:color="auto"/>
              <w:bottom w:val="nil"/>
              <w:right w:val="nil"/>
            </w:tcBorders>
          </w:tcPr>
          <w:p w14:paraId="0A787774"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A8B4E71"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6BF0ED3C" w14:textId="77777777" w:rsidTr="00181419">
        <w:trPr>
          <w:trHeight w:val="126"/>
        </w:trPr>
        <w:tc>
          <w:tcPr>
            <w:tcW w:w="3120" w:type="dxa"/>
            <w:vMerge/>
            <w:tcBorders>
              <w:top w:val="nil"/>
              <w:left w:val="single" w:sz="4" w:space="0" w:color="auto"/>
              <w:bottom w:val="nil"/>
              <w:right w:val="nil"/>
            </w:tcBorders>
          </w:tcPr>
          <w:p w14:paraId="75A38019"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C7628CF"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C084C10"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i/>
                <w:iCs/>
                <w:sz w:val="28"/>
                <w:szCs w:val="28"/>
              </w:rPr>
              <w:t>4</w:t>
            </w:r>
          </w:p>
        </w:tc>
        <w:tc>
          <w:tcPr>
            <w:tcW w:w="1511" w:type="dxa"/>
            <w:vMerge/>
          </w:tcPr>
          <w:p w14:paraId="655AEADC"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46C6B121" w14:textId="77777777" w:rsidTr="00181419">
        <w:trPr>
          <w:trHeight w:val="105"/>
        </w:trPr>
        <w:tc>
          <w:tcPr>
            <w:tcW w:w="3120" w:type="dxa"/>
            <w:vMerge w:val="restart"/>
            <w:tcBorders>
              <w:top w:val="single" w:sz="4" w:space="0" w:color="auto"/>
              <w:left w:val="single" w:sz="4" w:space="0" w:color="auto"/>
              <w:bottom w:val="nil"/>
              <w:right w:val="nil"/>
            </w:tcBorders>
          </w:tcPr>
          <w:p w14:paraId="14CA058B"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b/>
                <w:bCs/>
                <w:sz w:val="28"/>
                <w:szCs w:val="28"/>
              </w:rPr>
              <w:t>Тема 2.2. Технологии создания структурированных текстовых документов</w:t>
            </w:r>
          </w:p>
        </w:tc>
        <w:tc>
          <w:tcPr>
            <w:tcW w:w="9910" w:type="dxa"/>
            <w:tcBorders>
              <w:top w:val="single" w:sz="4" w:space="0" w:color="auto"/>
              <w:left w:val="single" w:sz="4" w:space="0" w:color="auto"/>
              <w:bottom w:val="nil"/>
              <w:right w:val="nil"/>
            </w:tcBorders>
          </w:tcPr>
          <w:p w14:paraId="25436AF5"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66AFB18" w14:textId="77777777" w:rsidR="009769E8" w:rsidRPr="00E04B9C" w:rsidRDefault="009769E8" w:rsidP="009769E8">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Pr>
          <w:p w14:paraId="712F8322"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1D204081" w14:textId="77777777" w:rsidTr="00181419">
        <w:trPr>
          <w:trHeight w:val="150"/>
        </w:trPr>
        <w:tc>
          <w:tcPr>
            <w:tcW w:w="3120" w:type="dxa"/>
            <w:vMerge/>
            <w:tcBorders>
              <w:top w:val="nil"/>
              <w:left w:val="single" w:sz="4" w:space="0" w:color="auto"/>
              <w:bottom w:val="nil"/>
              <w:right w:val="nil"/>
            </w:tcBorders>
          </w:tcPr>
          <w:p w14:paraId="4F86098B"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6428E911"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Многостраничные документы. Структура документа. Гипертекстовые документы.</w:t>
            </w:r>
            <w:r>
              <w:rPr>
                <w:rFonts w:ascii="Times New Roman" w:eastAsia="Times New Roman" w:hAnsi="Times New Roman" w:cs="Times New Roman"/>
                <w:sz w:val="28"/>
                <w:szCs w:val="28"/>
              </w:rPr>
              <w:t xml:space="preserve"> </w:t>
            </w:r>
            <w:r w:rsidRPr="00E04B9C">
              <w:rPr>
                <w:rFonts w:ascii="Times New Roman" w:eastAsia="Times New Roman" w:hAnsi="Times New Roman" w:cs="Times New Roman"/>
                <w:sz w:val="28"/>
                <w:szCs w:val="28"/>
              </w:rPr>
              <w:t>Совместная работа над документом. Шаблоны.</w:t>
            </w:r>
          </w:p>
        </w:tc>
        <w:tc>
          <w:tcPr>
            <w:tcW w:w="1053" w:type="dxa"/>
            <w:vMerge/>
            <w:tcBorders>
              <w:top w:val="nil"/>
              <w:left w:val="single" w:sz="4" w:space="0" w:color="auto"/>
              <w:bottom w:val="nil"/>
              <w:right w:val="nil"/>
            </w:tcBorders>
          </w:tcPr>
          <w:p w14:paraId="10822DA3"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D1D6E60"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55790E5B" w14:textId="77777777" w:rsidTr="00181419">
        <w:trPr>
          <w:trHeight w:val="120"/>
        </w:trPr>
        <w:tc>
          <w:tcPr>
            <w:tcW w:w="3120" w:type="dxa"/>
            <w:vMerge/>
            <w:tcBorders>
              <w:top w:val="nil"/>
              <w:left w:val="single" w:sz="4" w:space="0" w:color="auto"/>
              <w:bottom w:val="nil"/>
              <w:right w:val="nil"/>
            </w:tcBorders>
          </w:tcPr>
          <w:p w14:paraId="7957506E"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5B57550"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E04B9C">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D624086"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i/>
                <w:iCs/>
                <w:sz w:val="28"/>
                <w:szCs w:val="28"/>
              </w:rPr>
              <w:t>4</w:t>
            </w:r>
          </w:p>
        </w:tc>
        <w:tc>
          <w:tcPr>
            <w:tcW w:w="1511" w:type="dxa"/>
            <w:vMerge/>
          </w:tcPr>
          <w:p w14:paraId="7D5232F0"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228C3227" w14:textId="77777777" w:rsidTr="00181419">
        <w:trPr>
          <w:trHeight w:val="120"/>
        </w:trPr>
        <w:tc>
          <w:tcPr>
            <w:tcW w:w="3120" w:type="dxa"/>
            <w:vMerge w:val="restart"/>
            <w:tcBorders>
              <w:top w:val="single" w:sz="4" w:space="0" w:color="auto"/>
              <w:left w:val="single" w:sz="4" w:space="0" w:color="auto"/>
              <w:right w:val="nil"/>
            </w:tcBorders>
          </w:tcPr>
          <w:p w14:paraId="2028ABED"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2.3.</w:t>
            </w:r>
          </w:p>
          <w:p w14:paraId="53586808" w14:textId="77777777" w:rsidR="009769E8" w:rsidRPr="00E04B9C"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Компьютерная графика и мультимедиа</w:t>
            </w:r>
          </w:p>
        </w:tc>
        <w:tc>
          <w:tcPr>
            <w:tcW w:w="9910" w:type="dxa"/>
            <w:tcBorders>
              <w:top w:val="single" w:sz="4" w:space="0" w:color="auto"/>
              <w:left w:val="single" w:sz="4" w:space="0" w:color="auto"/>
              <w:bottom w:val="single" w:sz="4" w:space="0" w:color="auto"/>
              <w:right w:val="nil"/>
            </w:tcBorders>
          </w:tcPr>
          <w:p w14:paraId="019BD8F2" w14:textId="77777777" w:rsidR="009769E8" w:rsidRPr="00E04B9C" w:rsidRDefault="009769E8" w:rsidP="009769E8">
            <w:pPr>
              <w:rPr>
                <w:rFonts w:ascii="Times New Roman" w:eastAsia="Times New Roman" w:hAnsi="Times New Roman" w:cs="Times New Roman"/>
                <w:sz w:val="28"/>
                <w:szCs w:val="28"/>
              </w:rPr>
            </w:pPr>
            <w:r w:rsidRPr="00E04B9C">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right w:val="nil"/>
            </w:tcBorders>
          </w:tcPr>
          <w:p w14:paraId="52DE6DD1" w14:textId="77777777" w:rsidR="009769E8" w:rsidRPr="00E04B9C" w:rsidRDefault="009769E8" w:rsidP="009769E8">
            <w:pPr>
              <w:jc w:val="center"/>
              <w:rPr>
                <w:rFonts w:ascii="Times New Roman" w:eastAsia="Times New Roman" w:hAnsi="Times New Roman" w:cs="Times New Roman"/>
                <w:sz w:val="28"/>
                <w:szCs w:val="28"/>
              </w:rPr>
            </w:pPr>
            <w:r w:rsidRPr="00E04B9C">
              <w:rPr>
                <w:rFonts w:ascii="Times New Roman" w:eastAsia="Times New Roman" w:hAnsi="Times New Roman" w:cs="Times New Roman"/>
                <w:i/>
                <w:iCs/>
                <w:sz w:val="28"/>
                <w:szCs w:val="28"/>
              </w:rPr>
              <w:t>4</w:t>
            </w:r>
          </w:p>
        </w:tc>
        <w:tc>
          <w:tcPr>
            <w:tcW w:w="1511" w:type="dxa"/>
            <w:vMerge w:val="restart"/>
          </w:tcPr>
          <w:p w14:paraId="3A27C3B8"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0BAA63CE" w14:textId="77777777" w:rsidTr="00181419">
        <w:trPr>
          <w:trHeight w:val="111"/>
        </w:trPr>
        <w:tc>
          <w:tcPr>
            <w:tcW w:w="3120" w:type="dxa"/>
            <w:vMerge/>
            <w:tcBorders>
              <w:left w:val="single" w:sz="4" w:space="0" w:color="auto"/>
              <w:right w:val="nil"/>
            </w:tcBorders>
          </w:tcPr>
          <w:p w14:paraId="776CC081"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222219DD"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 xml:space="preserve">Компьютерная графика и её виды. Форматы мультимедийных файлов. Графические редакторы (ПО </w:t>
            </w:r>
            <w:r w:rsidRPr="00CE240F">
              <w:rPr>
                <w:rFonts w:ascii="Times New Roman" w:eastAsia="Times New Roman" w:hAnsi="Times New Roman" w:cs="Times New Roman"/>
                <w:sz w:val="28"/>
                <w:szCs w:val="28"/>
                <w:lang w:val="en-US"/>
              </w:rPr>
              <w:t>Gimp</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Inkscape</w:t>
            </w:r>
            <w:r w:rsidRPr="00CE240F">
              <w:rPr>
                <w:rFonts w:ascii="Times New Roman" w:eastAsia="Times New Roman" w:hAnsi="Times New Roman" w:cs="Times New Roman"/>
                <w:sz w:val="28"/>
                <w:szCs w:val="28"/>
              </w:rPr>
              <w:t xml:space="preserve">). Программы по записи и редактирования звука (ПО АудиоМастер). Программы редактирования видео (ПО </w:t>
            </w:r>
            <w:r w:rsidRPr="00CE240F">
              <w:rPr>
                <w:rFonts w:ascii="Times New Roman" w:eastAsia="Times New Roman" w:hAnsi="Times New Roman" w:cs="Times New Roman"/>
                <w:sz w:val="28"/>
                <w:szCs w:val="28"/>
                <w:lang w:val="en-US"/>
              </w:rPr>
              <w:t>Movavi</w:t>
            </w:r>
            <w:r w:rsidRPr="00CE240F">
              <w:rPr>
                <w:rFonts w:ascii="Times New Roman" w:eastAsia="Times New Roman" w:hAnsi="Times New Roman" w:cs="Times New Roman"/>
                <w:sz w:val="28"/>
                <w:szCs w:val="28"/>
              </w:rPr>
              <w:t>)</w:t>
            </w:r>
          </w:p>
        </w:tc>
        <w:tc>
          <w:tcPr>
            <w:tcW w:w="1053" w:type="dxa"/>
            <w:vMerge/>
            <w:tcBorders>
              <w:left w:val="single" w:sz="4" w:space="0" w:color="auto"/>
              <w:bottom w:val="nil"/>
              <w:right w:val="nil"/>
            </w:tcBorders>
          </w:tcPr>
          <w:p w14:paraId="1146F6A6"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A70FD18"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6B727C19" w14:textId="77777777" w:rsidTr="00181419">
        <w:trPr>
          <w:trHeight w:val="150"/>
        </w:trPr>
        <w:tc>
          <w:tcPr>
            <w:tcW w:w="3120" w:type="dxa"/>
            <w:vMerge/>
            <w:tcBorders>
              <w:left w:val="single" w:sz="4" w:space="0" w:color="auto"/>
              <w:bottom w:val="nil"/>
              <w:right w:val="nil"/>
            </w:tcBorders>
          </w:tcPr>
          <w:p w14:paraId="22C38066"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1218320"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DB033B3" w14:textId="77777777" w:rsidR="009769E8" w:rsidRPr="00041F84" w:rsidRDefault="009769E8" w:rsidP="009769E8">
            <w:pPr>
              <w:widowControl w:val="0"/>
              <w:jc w:val="center"/>
              <w:rPr>
                <w:rFonts w:ascii="Times New Roman" w:eastAsia="Tahoma" w:hAnsi="Times New Roman" w:cs="Times New Roman"/>
                <w:i/>
                <w:color w:val="000000"/>
                <w:sz w:val="24"/>
                <w:szCs w:val="24"/>
                <w:lang w:eastAsia="ru-RU" w:bidi="ru-RU"/>
              </w:rPr>
            </w:pPr>
            <w:r w:rsidRPr="00041F84">
              <w:rPr>
                <w:rFonts w:ascii="Times New Roman" w:eastAsia="Times New Roman" w:hAnsi="Times New Roman" w:cs="Times New Roman"/>
                <w:i/>
                <w:sz w:val="28"/>
                <w:szCs w:val="28"/>
              </w:rPr>
              <w:t>4</w:t>
            </w:r>
          </w:p>
        </w:tc>
        <w:tc>
          <w:tcPr>
            <w:tcW w:w="1511" w:type="dxa"/>
            <w:vMerge/>
          </w:tcPr>
          <w:p w14:paraId="2BBC2209"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4BB0245E" w14:textId="77777777" w:rsidTr="00181419">
        <w:trPr>
          <w:trHeight w:val="135"/>
        </w:trPr>
        <w:tc>
          <w:tcPr>
            <w:tcW w:w="3120" w:type="dxa"/>
            <w:vMerge w:val="restart"/>
            <w:tcBorders>
              <w:top w:val="single" w:sz="4" w:space="0" w:color="auto"/>
              <w:left w:val="single" w:sz="4" w:space="0" w:color="auto"/>
              <w:bottom w:val="nil"/>
              <w:right w:val="nil"/>
            </w:tcBorders>
          </w:tcPr>
          <w:p w14:paraId="220FBA34"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lastRenderedPageBreak/>
              <w:t>Тема 2.4. Технологии обработки графических объектов</w:t>
            </w:r>
          </w:p>
        </w:tc>
        <w:tc>
          <w:tcPr>
            <w:tcW w:w="9910" w:type="dxa"/>
            <w:tcBorders>
              <w:top w:val="single" w:sz="4" w:space="0" w:color="auto"/>
              <w:left w:val="single" w:sz="4" w:space="0" w:color="auto"/>
              <w:bottom w:val="nil"/>
              <w:right w:val="nil"/>
            </w:tcBorders>
            <w:vAlign w:val="bottom"/>
          </w:tcPr>
          <w:p w14:paraId="50671EC0"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1F139EFE" w14:textId="77777777" w:rsidR="009769E8" w:rsidRPr="00041F84" w:rsidRDefault="009769E8" w:rsidP="009769E8">
            <w:pPr>
              <w:jc w:val="center"/>
              <w:rPr>
                <w:rFonts w:ascii="Times New Roman" w:eastAsia="Times New Roman" w:hAnsi="Times New Roman" w:cs="Times New Roman"/>
                <w:i/>
                <w:sz w:val="28"/>
                <w:szCs w:val="28"/>
              </w:rPr>
            </w:pPr>
            <w:r w:rsidRPr="00041F84">
              <w:rPr>
                <w:rFonts w:ascii="Times New Roman" w:eastAsia="Times New Roman" w:hAnsi="Times New Roman" w:cs="Times New Roman"/>
                <w:i/>
                <w:sz w:val="28"/>
                <w:szCs w:val="28"/>
              </w:rPr>
              <w:t>4</w:t>
            </w:r>
          </w:p>
        </w:tc>
        <w:tc>
          <w:tcPr>
            <w:tcW w:w="1511" w:type="dxa"/>
            <w:vMerge w:val="restart"/>
          </w:tcPr>
          <w:p w14:paraId="4EC737AF"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4D05B8B9" w14:textId="77777777" w:rsidTr="00181419">
        <w:trPr>
          <w:trHeight w:val="135"/>
        </w:trPr>
        <w:tc>
          <w:tcPr>
            <w:tcW w:w="3120" w:type="dxa"/>
            <w:vMerge/>
            <w:tcBorders>
              <w:top w:val="nil"/>
              <w:left w:val="single" w:sz="4" w:space="0" w:color="auto"/>
              <w:bottom w:val="nil"/>
              <w:right w:val="nil"/>
            </w:tcBorders>
          </w:tcPr>
          <w:p w14:paraId="3F70044A"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7615211"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Технологии обработки различных объектов компьютерной графики (растровые и векторные изображения, обработка звука, монтаж видео)</w:t>
            </w:r>
          </w:p>
        </w:tc>
        <w:tc>
          <w:tcPr>
            <w:tcW w:w="1053" w:type="dxa"/>
            <w:vMerge/>
            <w:tcBorders>
              <w:top w:val="nil"/>
              <w:left w:val="single" w:sz="4" w:space="0" w:color="auto"/>
              <w:bottom w:val="nil"/>
              <w:right w:val="nil"/>
            </w:tcBorders>
          </w:tcPr>
          <w:p w14:paraId="7B961F14" w14:textId="77777777" w:rsidR="009769E8" w:rsidRPr="00041F84" w:rsidRDefault="009769E8" w:rsidP="009769E8">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933385A"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2685FAE0" w14:textId="77777777" w:rsidTr="00181419">
        <w:trPr>
          <w:trHeight w:val="126"/>
        </w:trPr>
        <w:tc>
          <w:tcPr>
            <w:tcW w:w="3120" w:type="dxa"/>
            <w:vMerge/>
            <w:tcBorders>
              <w:top w:val="nil"/>
              <w:left w:val="single" w:sz="4" w:space="0" w:color="auto"/>
              <w:bottom w:val="nil"/>
              <w:right w:val="nil"/>
            </w:tcBorders>
          </w:tcPr>
          <w:p w14:paraId="6F8C7DDA"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BC4FC91"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F1A47ED" w14:textId="77777777" w:rsidR="009769E8" w:rsidRPr="00041F84" w:rsidRDefault="009769E8" w:rsidP="009769E8">
            <w:pPr>
              <w:widowControl w:val="0"/>
              <w:jc w:val="center"/>
              <w:rPr>
                <w:rFonts w:ascii="Times New Roman" w:eastAsia="Tahoma" w:hAnsi="Times New Roman" w:cs="Times New Roman"/>
                <w:i/>
                <w:color w:val="000000"/>
                <w:sz w:val="24"/>
                <w:szCs w:val="24"/>
                <w:lang w:eastAsia="ru-RU" w:bidi="ru-RU"/>
              </w:rPr>
            </w:pPr>
            <w:r w:rsidRPr="00041F84">
              <w:rPr>
                <w:rFonts w:ascii="Times New Roman" w:eastAsia="Times New Roman" w:hAnsi="Times New Roman" w:cs="Times New Roman"/>
                <w:i/>
                <w:sz w:val="28"/>
                <w:szCs w:val="28"/>
              </w:rPr>
              <w:t>4</w:t>
            </w:r>
          </w:p>
        </w:tc>
        <w:tc>
          <w:tcPr>
            <w:tcW w:w="1511" w:type="dxa"/>
            <w:vMerge/>
          </w:tcPr>
          <w:p w14:paraId="3E4635AD"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63550E6D" w14:textId="77777777" w:rsidTr="00181419">
        <w:trPr>
          <w:trHeight w:val="120"/>
        </w:trPr>
        <w:tc>
          <w:tcPr>
            <w:tcW w:w="3120" w:type="dxa"/>
            <w:vMerge w:val="restart"/>
            <w:tcBorders>
              <w:top w:val="single" w:sz="4" w:space="0" w:color="auto"/>
              <w:left w:val="single" w:sz="4" w:space="0" w:color="auto"/>
              <w:bottom w:val="nil"/>
              <w:right w:val="nil"/>
            </w:tcBorders>
            <w:vAlign w:val="bottom"/>
          </w:tcPr>
          <w:p w14:paraId="7CF632B8"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2.5.</w:t>
            </w:r>
          </w:p>
          <w:p w14:paraId="0C04CAC3"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Представление профессиональной информации в виде презентаций</w:t>
            </w:r>
          </w:p>
        </w:tc>
        <w:tc>
          <w:tcPr>
            <w:tcW w:w="9910" w:type="dxa"/>
            <w:tcBorders>
              <w:top w:val="single" w:sz="4" w:space="0" w:color="auto"/>
              <w:left w:val="single" w:sz="4" w:space="0" w:color="auto"/>
              <w:bottom w:val="nil"/>
              <w:right w:val="nil"/>
            </w:tcBorders>
          </w:tcPr>
          <w:p w14:paraId="2EE34F84"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616E4907" w14:textId="77777777" w:rsidR="009769E8" w:rsidRPr="00CE240F" w:rsidRDefault="009769E8" w:rsidP="009769E8">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5EF475B8"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6A9371D5" w14:textId="77777777" w:rsidTr="00181419">
        <w:trPr>
          <w:trHeight w:val="165"/>
        </w:trPr>
        <w:tc>
          <w:tcPr>
            <w:tcW w:w="3120" w:type="dxa"/>
            <w:vMerge/>
            <w:tcBorders>
              <w:top w:val="nil"/>
              <w:left w:val="single" w:sz="4" w:space="0" w:color="auto"/>
              <w:bottom w:val="nil"/>
              <w:right w:val="nil"/>
            </w:tcBorders>
            <w:vAlign w:val="bottom"/>
          </w:tcPr>
          <w:p w14:paraId="51174BBB"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5C12080"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Виды компьютерных презентаций. Основные этапы разработки презентации.</w:t>
            </w:r>
          </w:p>
          <w:p w14:paraId="5D0880A0"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Анимация в презентации. Шаблоны. Композиция объектов презентации</w:t>
            </w:r>
          </w:p>
        </w:tc>
        <w:tc>
          <w:tcPr>
            <w:tcW w:w="1053" w:type="dxa"/>
            <w:vMerge/>
            <w:tcBorders>
              <w:top w:val="nil"/>
              <w:left w:val="single" w:sz="4" w:space="0" w:color="auto"/>
              <w:bottom w:val="nil"/>
              <w:right w:val="nil"/>
            </w:tcBorders>
          </w:tcPr>
          <w:p w14:paraId="2A3B67D2"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40ABA22"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5D742A29" w14:textId="77777777" w:rsidTr="00181419">
        <w:trPr>
          <w:trHeight w:val="96"/>
        </w:trPr>
        <w:tc>
          <w:tcPr>
            <w:tcW w:w="3120" w:type="dxa"/>
            <w:vMerge/>
            <w:tcBorders>
              <w:top w:val="nil"/>
              <w:left w:val="single" w:sz="4" w:space="0" w:color="auto"/>
              <w:bottom w:val="nil"/>
              <w:right w:val="nil"/>
            </w:tcBorders>
            <w:vAlign w:val="bottom"/>
          </w:tcPr>
          <w:p w14:paraId="3582DD29"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86B2D22"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2AF56E1"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5BA4D45F"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7C6F1B9F" w14:textId="77777777" w:rsidTr="00181419">
        <w:trPr>
          <w:trHeight w:val="150"/>
        </w:trPr>
        <w:tc>
          <w:tcPr>
            <w:tcW w:w="3120" w:type="dxa"/>
            <w:vMerge w:val="restart"/>
            <w:tcBorders>
              <w:top w:val="single" w:sz="4" w:space="0" w:color="auto"/>
              <w:left w:val="single" w:sz="4" w:space="0" w:color="auto"/>
              <w:bottom w:val="nil"/>
              <w:right w:val="nil"/>
            </w:tcBorders>
          </w:tcPr>
          <w:p w14:paraId="4C824514"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2.6.</w:t>
            </w:r>
          </w:p>
          <w:p w14:paraId="3CA0F678"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Интерактивные и мультимедийные объекты на слайде</w:t>
            </w:r>
          </w:p>
        </w:tc>
        <w:tc>
          <w:tcPr>
            <w:tcW w:w="9910" w:type="dxa"/>
            <w:tcBorders>
              <w:top w:val="single" w:sz="4" w:space="0" w:color="auto"/>
              <w:left w:val="single" w:sz="4" w:space="0" w:color="auto"/>
              <w:bottom w:val="nil"/>
              <w:right w:val="nil"/>
            </w:tcBorders>
            <w:vAlign w:val="bottom"/>
          </w:tcPr>
          <w:p w14:paraId="061C2A25"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01898B09" w14:textId="77777777" w:rsidR="009769E8" w:rsidRPr="00CE240F" w:rsidRDefault="009769E8" w:rsidP="009769E8">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14A79796"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9769E8" w14:paraId="552811BF" w14:textId="77777777" w:rsidTr="00181419">
        <w:trPr>
          <w:trHeight w:val="150"/>
        </w:trPr>
        <w:tc>
          <w:tcPr>
            <w:tcW w:w="3120" w:type="dxa"/>
            <w:vMerge/>
            <w:tcBorders>
              <w:top w:val="nil"/>
              <w:left w:val="single" w:sz="4" w:space="0" w:color="auto"/>
              <w:bottom w:val="nil"/>
              <w:right w:val="nil"/>
            </w:tcBorders>
          </w:tcPr>
          <w:p w14:paraId="4D83AF10"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4FDFEAA1"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Принципы мультимедия. Интерактивное представление информации</w:t>
            </w:r>
          </w:p>
        </w:tc>
        <w:tc>
          <w:tcPr>
            <w:tcW w:w="1053" w:type="dxa"/>
            <w:vMerge/>
            <w:tcBorders>
              <w:top w:val="nil"/>
              <w:left w:val="single" w:sz="4" w:space="0" w:color="auto"/>
              <w:bottom w:val="nil"/>
              <w:right w:val="nil"/>
            </w:tcBorders>
          </w:tcPr>
          <w:p w14:paraId="5C38F8F4"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0B39A03"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49463A8A" w14:textId="77777777" w:rsidTr="00181419">
        <w:trPr>
          <w:trHeight w:val="111"/>
        </w:trPr>
        <w:tc>
          <w:tcPr>
            <w:tcW w:w="3120" w:type="dxa"/>
            <w:vMerge/>
            <w:tcBorders>
              <w:top w:val="nil"/>
              <w:left w:val="single" w:sz="4" w:space="0" w:color="auto"/>
              <w:bottom w:val="nil"/>
              <w:right w:val="nil"/>
            </w:tcBorders>
          </w:tcPr>
          <w:p w14:paraId="7D3DB01D" w14:textId="77777777" w:rsidR="009769E8" w:rsidRPr="00E04B9C" w:rsidRDefault="009769E8" w:rsidP="009769E8">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29A3FAC" w14:textId="77777777" w:rsidR="009769E8" w:rsidRDefault="009769E8" w:rsidP="009769E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2897C22"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5F6BE53D" w14:textId="77777777" w:rsidR="009769E8" w:rsidRDefault="009769E8" w:rsidP="009769E8">
            <w:pPr>
              <w:widowControl w:val="0"/>
              <w:jc w:val="center"/>
              <w:rPr>
                <w:rFonts w:ascii="Times New Roman" w:eastAsia="Tahoma" w:hAnsi="Times New Roman" w:cs="Times New Roman"/>
                <w:color w:val="000000"/>
                <w:sz w:val="24"/>
                <w:szCs w:val="24"/>
                <w:lang w:eastAsia="ru-RU" w:bidi="ru-RU"/>
              </w:rPr>
            </w:pPr>
          </w:p>
        </w:tc>
      </w:tr>
      <w:tr w:rsidR="009769E8" w14:paraId="4F593708" w14:textId="77777777" w:rsidTr="00181419">
        <w:trPr>
          <w:trHeight w:val="135"/>
        </w:trPr>
        <w:tc>
          <w:tcPr>
            <w:tcW w:w="3120" w:type="dxa"/>
            <w:vMerge w:val="restart"/>
            <w:tcBorders>
              <w:top w:val="single" w:sz="4" w:space="0" w:color="auto"/>
              <w:left w:val="single" w:sz="4" w:space="0" w:color="auto"/>
              <w:bottom w:val="nil"/>
              <w:right w:val="nil"/>
            </w:tcBorders>
          </w:tcPr>
          <w:p w14:paraId="264090C2"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2.7.</w:t>
            </w:r>
          </w:p>
          <w:p w14:paraId="15FE270A"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Гипертекстовое представление информации</w:t>
            </w:r>
          </w:p>
        </w:tc>
        <w:tc>
          <w:tcPr>
            <w:tcW w:w="9910" w:type="dxa"/>
            <w:tcBorders>
              <w:top w:val="single" w:sz="4" w:space="0" w:color="auto"/>
              <w:left w:val="single" w:sz="4" w:space="0" w:color="auto"/>
              <w:bottom w:val="nil"/>
              <w:right w:val="nil"/>
            </w:tcBorders>
            <w:vAlign w:val="bottom"/>
          </w:tcPr>
          <w:p w14:paraId="522C65D3" w14:textId="77777777" w:rsidR="009769E8" w:rsidRPr="00CE240F" w:rsidRDefault="009769E8" w:rsidP="009769E8">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0C4B3C87" w14:textId="77777777" w:rsidR="009769E8" w:rsidRPr="00CE240F" w:rsidRDefault="009769E8" w:rsidP="009769E8">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3D5DB799" w14:textId="77777777" w:rsidR="009769E8" w:rsidRDefault="009769E8" w:rsidP="009769E8">
            <w:pPr>
              <w:jc w:val="center"/>
            </w:pPr>
            <w:r w:rsidRPr="005907FA">
              <w:rPr>
                <w:rFonts w:ascii="Times New Roman" w:eastAsia="Times New Roman" w:hAnsi="Times New Roman" w:cs="Times New Roman"/>
                <w:sz w:val="28"/>
                <w:szCs w:val="28"/>
              </w:rPr>
              <w:t>ОК 02</w:t>
            </w:r>
          </w:p>
        </w:tc>
      </w:tr>
      <w:tr w:rsidR="008D50B2" w14:paraId="6F4F0D2F" w14:textId="77777777" w:rsidTr="00181419">
        <w:trPr>
          <w:trHeight w:val="150"/>
        </w:trPr>
        <w:tc>
          <w:tcPr>
            <w:tcW w:w="3120" w:type="dxa"/>
            <w:vMerge/>
            <w:tcBorders>
              <w:top w:val="nil"/>
              <w:left w:val="single" w:sz="4" w:space="0" w:color="auto"/>
              <w:bottom w:val="nil"/>
              <w:right w:val="nil"/>
            </w:tcBorders>
          </w:tcPr>
          <w:p w14:paraId="2CA10E91" w14:textId="77777777" w:rsidR="008D50B2" w:rsidRPr="00E04B9C" w:rsidRDefault="008D50B2" w:rsidP="008D50B2">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9B8904A" w14:textId="77777777" w:rsidR="008D50B2" w:rsidRDefault="008D50B2" w:rsidP="008D50B2">
            <w:pPr>
              <w:widowControl w:val="0"/>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 xml:space="preserve">Язык разметки гипертекста </w:t>
            </w:r>
            <w:r w:rsidRPr="00CE240F">
              <w:rPr>
                <w:rFonts w:ascii="Times New Roman" w:eastAsia="Times New Roman" w:hAnsi="Times New Roman" w:cs="Times New Roman"/>
                <w:sz w:val="28"/>
                <w:szCs w:val="28"/>
                <w:lang w:val="en-US"/>
              </w:rPr>
              <w:t>HTML</w:t>
            </w:r>
            <w:r w:rsidRPr="00CE240F">
              <w:rPr>
                <w:rFonts w:ascii="Times New Roman" w:eastAsia="Times New Roman" w:hAnsi="Times New Roman" w:cs="Times New Roman"/>
                <w:sz w:val="28"/>
                <w:szCs w:val="28"/>
              </w:rPr>
              <w:t xml:space="preserve">. </w:t>
            </w:r>
          </w:p>
          <w:p w14:paraId="788448E3" w14:textId="77777777" w:rsidR="008D50B2" w:rsidRDefault="008D50B2" w:rsidP="008D50B2">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Оформление гипертекстовой страницы. Веб-сайты и веб-страницы</w:t>
            </w:r>
          </w:p>
        </w:tc>
        <w:tc>
          <w:tcPr>
            <w:tcW w:w="1053" w:type="dxa"/>
            <w:vMerge/>
            <w:tcBorders>
              <w:top w:val="nil"/>
              <w:left w:val="single" w:sz="4" w:space="0" w:color="auto"/>
              <w:bottom w:val="nil"/>
              <w:right w:val="nil"/>
            </w:tcBorders>
          </w:tcPr>
          <w:p w14:paraId="05ED1CC9"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c>
          <w:tcPr>
            <w:tcW w:w="1511" w:type="dxa"/>
            <w:vMerge/>
          </w:tcPr>
          <w:p w14:paraId="74760948"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r>
      <w:tr w:rsidR="008D50B2" w14:paraId="225527D5" w14:textId="77777777" w:rsidTr="00181419">
        <w:trPr>
          <w:trHeight w:val="111"/>
        </w:trPr>
        <w:tc>
          <w:tcPr>
            <w:tcW w:w="3120" w:type="dxa"/>
            <w:vMerge/>
            <w:tcBorders>
              <w:top w:val="nil"/>
              <w:left w:val="single" w:sz="4" w:space="0" w:color="auto"/>
              <w:bottom w:val="nil"/>
              <w:right w:val="nil"/>
            </w:tcBorders>
          </w:tcPr>
          <w:p w14:paraId="46B9B1FE" w14:textId="77777777" w:rsidR="008D50B2" w:rsidRPr="00E04B9C" w:rsidRDefault="008D50B2" w:rsidP="008D50B2">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CEE4918" w14:textId="77777777" w:rsidR="008D50B2" w:rsidRDefault="008D50B2"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C77062B"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2</w:t>
            </w:r>
          </w:p>
        </w:tc>
        <w:tc>
          <w:tcPr>
            <w:tcW w:w="1511" w:type="dxa"/>
            <w:vMerge/>
          </w:tcPr>
          <w:p w14:paraId="3D348167"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r>
      <w:tr w:rsidR="008D50B2" w14:paraId="61885524" w14:textId="77777777" w:rsidTr="00181419">
        <w:tc>
          <w:tcPr>
            <w:tcW w:w="3120" w:type="dxa"/>
            <w:tcBorders>
              <w:top w:val="single" w:sz="4" w:space="0" w:color="auto"/>
              <w:left w:val="single" w:sz="4" w:space="0" w:color="auto"/>
              <w:bottom w:val="nil"/>
              <w:right w:val="nil"/>
            </w:tcBorders>
          </w:tcPr>
          <w:p w14:paraId="37E5E0EF" w14:textId="77777777" w:rsidR="008D50B2" w:rsidRPr="00CE240F" w:rsidRDefault="008D50B2" w:rsidP="008D50B2">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Раздел 3.</w:t>
            </w:r>
          </w:p>
        </w:tc>
        <w:tc>
          <w:tcPr>
            <w:tcW w:w="9910" w:type="dxa"/>
            <w:tcBorders>
              <w:top w:val="single" w:sz="4" w:space="0" w:color="auto"/>
              <w:left w:val="single" w:sz="4" w:space="0" w:color="auto"/>
              <w:bottom w:val="nil"/>
              <w:right w:val="nil"/>
            </w:tcBorders>
          </w:tcPr>
          <w:p w14:paraId="08F30067" w14:textId="77777777" w:rsidR="008D50B2" w:rsidRPr="00CE240F" w:rsidRDefault="008D50B2" w:rsidP="008D50B2">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Информационное моделирование</w:t>
            </w:r>
          </w:p>
        </w:tc>
        <w:tc>
          <w:tcPr>
            <w:tcW w:w="1053" w:type="dxa"/>
            <w:tcBorders>
              <w:top w:val="single" w:sz="4" w:space="0" w:color="auto"/>
              <w:left w:val="single" w:sz="4" w:space="0" w:color="auto"/>
              <w:bottom w:val="nil"/>
              <w:right w:val="nil"/>
            </w:tcBorders>
          </w:tcPr>
          <w:p w14:paraId="6D631F25" w14:textId="77777777" w:rsidR="008D50B2" w:rsidRPr="00185544" w:rsidRDefault="008D50B2" w:rsidP="008D50B2">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28</w:t>
            </w:r>
          </w:p>
        </w:tc>
        <w:tc>
          <w:tcPr>
            <w:tcW w:w="1511" w:type="dxa"/>
          </w:tcPr>
          <w:p w14:paraId="0EAEC355" w14:textId="77777777" w:rsidR="008D50B2" w:rsidRDefault="008D50B2" w:rsidP="008D50B2">
            <w:pPr>
              <w:widowControl w:val="0"/>
              <w:jc w:val="center"/>
              <w:rPr>
                <w:rFonts w:ascii="Times New Roman" w:eastAsia="Tahoma" w:hAnsi="Times New Roman" w:cs="Times New Roman"/>
                <w:color w:val="000000"/>
                <w:sz w:val="24"/>
                <w:szCs w:val="24"/>
                <w:lang w:eastAsia="ru-RU" w:bidi="ru-RU"/>
              </w:rPr>
            </w:pPr>
          </w:p>
        </w:tc>
      </w:tr>
      <w:tr w:rsidR="00C07DCC" w14:paraId="794D0CB3" w14:textId="77777777" w:rsidTr="00181419">
        <w:trPr>
          <w:trHeight w:val="135"/>
        </w:trPr>
        <w:tc>
          <w:tcPr>
            <w:tcW w:w="3120" w:type="dxa"/>
            <w:vMerge w:val="restart"/>
            <w:tcBorders>
              <w:top w:val="single" w:sz="4" w:space="0" w:color="auto"/>
              <w:left w:val="single" w:sz="4" w:space="0" w:color="auto"/>
              <w:bottom w:val="nil"/>
              <w:right w:val="nil"/>
            </w:tcBorders>
          </w:tcPr>
          <w:p w14:paraId="463727EF"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3.1.</w:t>
            </w:r>
          </w:p>
          <w:p w14:paraId="4D03DE34"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Модели и моделирование.</w:t>
            </w:r>
            <w:r>
              <w:rPr>
                <w:rFonts w:ascii="Times New Roman" w:eastAsia="Times New Roman" w:hAnsi="Times New Roman" w:cs="Times New Roman"/>
                <w:b/>
                <w:bCs/>
                <w:sz w:val="28"/>
                <w:szCs w:val="28"/>
              </w:rPr>
              <w:t xml:space="preserve"> </w:t>
            </w:r>
            <w:r w:rsidRPr="00CE240F">
              <w:rPr>
                <w:rFonts w:ascii="Times New Roman" w:eastAsia="Times New Roman" w:hAnsi="Times New Roman" w:cs="Times New Roman"/>
                <w:b/>
                <w:bCs/>
                <w:sz w:val="28"/>
                <w:szCs w:val="28"/>
              </w:rPr>
              <w:t>Этапы моделирования</w:t>
            </w:r>
          </w:p>
        </w:tc>
        <w:tc>
          <w:tcPr>
            <w:tcW w:w="9910" w:type="dxa"/>
            <w:tcBorders>
              <w:top w:val="single" w:sz="4" w:space="0" w:color="auto"/>
              <w:left w:val="single" w:sz="4" w:space="0" w:color="auto"/>
              <w:bottom w:val="nil"/>
              <w:right w:val="nil"/>
            </w:tcBorders>
          </w:tcPr>
          <w:p w14:paraId="28705DB0"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79C6F8E2" w14:textId="77777777" w:rsidR="00C07DCC" w:rsidRPr="00CE240F" w:rsidRDefault="00C07DCC" w:rsidP="00C07DCC">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6146EF09" w14:textId="77777777" w:rsidR="00C07DCC" w:rsidRDefault="00C07DCC" w:rsidP="00C07DCC">
            <w:pPr>
              <w:jc w:val="center"/>
            </w:pPr>
            <w:r w:rsidRPr="00335698">
              <w:rPr>
                <w:rFonts w:ascii="Times New Roman" w:eastAsia="Times New Roman" w:hAnsi="Times New Roman" w:cs="Times New Roman"/>
                <w:sz w:val="28"/>
                <w:szCs w:val="28"/>
              </w:rPr>
              <w:t>ОК 02</w:t>
            </w:r>
          </w:p>
        </w:tc>
      </w:tr>
      <w:tr w:rsidR="00C07DCC" w14:paraId="66F48CD7" w14:textId="77777777" w:rsidTr="00181419">
        <w:trPr>
          <w:trHeight w:val="165"/>
        </w:trPr>
        <w:tc>
          <w:tcPr>
            <w:tcW w:w="3120" w:type="dxa"/>
            <w:vMerge/>
            <w:tcBorders>
              <w:top w:val="nil"/>
              <w:left w:val="single" w:sz="4" w:space="0" w:color="auto"/>
              <w:bottom w:val="nil"/>
              <w:right w:val="nil"/>
            </w:tcBorders>
          </w:tcPr>
          <w:p w14:paraId="1BED2677"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3E96B62"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Представление о компьютерных моделях. Виды моделей. Адекватность модели. Основные этапы компьютерного моделирования</w:t>
            </w:r>
          </w:p>
        </w:tc>
        <w:tc>
          <w:tcPr>
            <w:tcW w:w="1053" w:type="dxa"/>
            <w:vMerge/>
            <w:tcBorders>
              <w:top w:val="nil"/>
              <w:left w:val="single" w:sz="4" w:space="0" w:color="auto"/>
              <w:bottom w:val="nil"/>
              <w:right w:val="nil"/>
            </w:tcBorders>
          </w:tcPr>
          <w:p w14:paraId="5CC98BBB"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3B026BF6"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7F315044" w14:textId="77777777" w:rsidTr="00181419">
        <w:trPr>
          <w:trHeight w:val="96"/>
        </w:trPr>
        <w:tc>
          <w:tcPr>
            <w:tcW w:w="3120" w:type="dxa"/>
            <w:vMerge/>
            <w:tcBorders>
              <w:top w:val="nil"/>
              <w:left w:val="single" w:sz="4" w:space="0" w:color="auto"/>
              <w:bottom w:val="nil"/>
              <w:right w:val="nil"/>
            </w:tcBorders>
          </w:tcPr>
          <w:p w14:paraId="4ECBF117"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0ECE929"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BB9694B"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30919D8"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4582D6BF" w14:textId="77777777" w:rsidTr="00181419">
        <w:trPr>
          <w:trHeight w:val="105"/>
        </w:trPr>
        <w:tc>
          <w:tcPr>
            <w:tcW w:w="3120" w:type="dxa"/>
            <w:vMerge w:val="restart"/>
            <w:tcBorders>
              <w:top w:val="single" w:sz="4" w:space="0" w:color="auto"/>
              <w:left w:val="single" w:sz="4" w:space="0" w:color="auto"/>
              <w:right w:val="nil"/>
            </w:tcBorders>
          </w:tcPr>
          <w:p w14:paraId="21E12C44"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3.2.</w:t>
            </w:r>
          </w:p>
          <w:p w14:paraId="566BE99E"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Списки, графы, деревья</w:t>
            </w:r>
          </w:p>
        </w:tc>
        <w:tc>
          <w:tcPr>
            <w:tcW w:w="9910" w:type="dxa"/>
            <w:tcBorders>
              <w:top w:val="single" w:sz="4" w:space="0" w:color="auto"/>
              <w:left w:val="single" w:sz="4" w:space="0" w:color="auto"/>
              <w:bottom w:val="single" w:sz="4" w:space="0" w:color="auto"/>
              <w:right w:val="nil"/>
            </w:tcBorders>
          </w:tcPr>
          <w:p w14:paraId="04EE4617"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right w:val="nil"/>
            </w:tcBorders>
          </w:tcPr>
          <w:p w14:paraId="4403A537" w14:textId="77777777" w:rsidR="00C07DCC" w:rsidRPr="00CE240F" w:rsidRDefault="00C07DCC" w:rsidP="00C07DCC">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5AE6060C" w14:textId="77777777" w:rsidR="00C07DCC" w:rsidRDefault="00C07DCC" w:rsidP="00C07DCC">
            <w:pPr>
              <w:jc w:val="center"/>
            </w:pPr>
            <w:r w:rsidRPr="00335698">
              <w:rPr>
                <w:rFonts w:ascii="Times New Roman" w:eastAsia="Times New Roman" w:hAnsi="Times New Roman" w:cs="Times New Roman"/>
                <w:sz w:val="28"/>
                <w:szCs w:val="28"/>
              </w:rPr>
              <w:t>ОК 02</w:t>
            </w:r>
          </w:p>
        </w:tc>
      </w:tr>
      <w:tr w:rsidR="00C07DCC" w14:paraId="16947EC8" w14:textId="77777777" w:rsidTr="00181419">
        <w:trPr>
          <w:trHeight w:val="165"/>
        </w:trPr>
        <w:tc>
          <w:tcPr>
            <w:tcW w:w="3120" w:type="dxa"/>
            <w:vMerge/>
            <w:tcBorders>
              <w:left w:val="single" w:sz="4" w:space="0" w:color="auto"/>
              <w:right w:val="nil"/>
            </w:tcBorders>
          </w:tcPr>
          <w:p w14:paraId="477535CD"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69DE032"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Структура информации. Списки, графы, деревья. Алгоритм построения дерева решений</w:t>
            </w:r>
          </w:p>
        </w:tc>
        <w:tc>
          <w:tcPr>
            <w:tcW w:w="1053" w:type="dxa"/>
            <w:vMerge/>
            <w:tcBorders>
              <w:left w:val="single" w:sz="4" w:space="0" w:color="auto"/>
              <w:bottom w:val="nil"/>
              <w:right w:val="nil"/>
            </w:tcBorders>
          </w:tcPr>
          <w:p w14:paraId="21AEDF7E"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CC0AC08"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2CFC0F46" w14:textId="77777777" w:rsidTr="00181419">
        <w:trPr>
          <w:trHeight w:val="96"/>
        </w:trPr>
        <w:tc>
          <w:tcPr>
            <w:tcW w:w="3120" w:type="dxa"/>
            <w:vMerge/>
            <w:tcBorders>
              <w:left w:val="single" w:sz="4" w:space="0" w:color="auto"/>
              <w:bottom w:val="nil"/>
              <w:right w:val="nil"/>
            </w:tcBorders>
          </w:tcPr>
          <w:p w14:paraId="59D08A42"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054EA62"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4B0745D"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406CE78E"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7A17875C" w14:textId="77777777" w:rsidTr="00181419">
        <w:trPr>
          <w:trHeight w:val="120"/>
        </w:trPr>
        <w:tc>
          <w:tcPr>
            <w:tcW w:w="3120" w:type="dxa"/>
            <w:vMerge w:val="restart"/>
            <w:tcBorders>
              <w:top w:val="single" w:sz="4" w:space="0" w:color="auto"/>
              <w:left w:val="single" w:sz="4" w:space="0" w:color="auto"/>
              <w:bottom w:val="nil"/>
              <w:right w:val="nil"/>
            </w:tcBorders>
          </w:tcPr>
          <w:p w14:paraId="5CE2BE5B"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 xml:space="preserve">Тема 3.3. Математические модели в </w:t>
            </w:r>
            <w:r w:rsidRPr="00CE240F">
              <w:rPr>
                <w:rFonts w:ascii="Times New Roman" w:eastAsia="Times New Roman" w:hAnsi="Times New Roman" w:cs="Times New Roman"/>
                <w:b/>
                <w:bCs/>
                <w:sz w:val="28"/>
                <w:szCs w:val="28"/>
              </w:rPr>
              <w:lastRenderedPageBreak/>
              <w:t>профессиональной области</w:t>
            </w:r>
          </w:p>
        </w:tc>
        <w:tc>
          <w:tcPr>
            <w:tcW w:w="9910" w:type="dxa"/>
            <w:tcBorders>
              <w:top w:val="single" w:sz="4" w:space="0" w:color="auto"/>
              <w:left w:val="single" w:sz="4" w:space="0" w:color="auto"/>
              <w:bottom w:val="nil"/>
              <w:right w:val="nil"/>
            </w:tcBorders>
          </w:tcPr>
          <w:p w14:paraId="01AD7F4E" w14:textId="77777777" w:rsidR="00C07DCC" w:rsidRPr="00CE240F" w:rsidRDefault="00C07DCC" w:rsidP="00C07DCC">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lastRenderedPageBreak/>
              <w:t>Основное содержание</w:t>
            </w:r>
          </w:p>
        </w:tc>
        <w:tc>
          <w:tcPr>
            <w:tcW w:w="1053" w:type="dxa"/>
            <w:vMerge w:val="restart"/>
            <w:tcBorders>
              <w:top w:val="single" w:sz="4" w:space="0" w:color="auto"/>
              <w:left w:val="single" w:sz="4" w:space="0" w:color="auto"/>
              <w:bottom w:val="nil"/>
              <w:right w:val="nil"/>
            </w:tcBorders>
          </w:tcPr>
          <w:p w14:paraId="77F9896E" w14:textId="77777777" w:rsidR="00C07DCC" w:rsidRPr="00CE240F" w:rsidRDefault="00C07DCC" w:rsidP="00C07DCC">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3B1A46B6" w14:textId="77777777" w:rsidR="00C07DCC" w:rsidRDefault="00C07DCC" w:rsidP="00C07DCC">
            <w:pPr>
              <w:jc w:val="center"/>
            </w:pPr>
            <w:r w:rsidRPr="00335698">
              <w:rPr>
                <w:rFonts w:ascii="Times New Roman" w:eastAsia="Times New Roman" w:hAnsi="Times New Roman" w:cs="Times New Roman"/>
                <w:sz w:val="28"/>
                <w:szCs w:val="28"/>
              </w:rPr>
              <w:t>ОК 02</w:t>
            </w:r>
          </w:p>
        </w:tc>
      </w:tr>
      <w:tr w:rsidR="00C07DCC" w14:paraId="74A8577F" w14:textId="77777777" w:rsidTr="00181419">
        <w:trPr>
          <w:trHeight w:val="165"/>
        </w:trPr>
        <w:tc>
          <w:tcPr>
            <w:tcW w:w="3120" w:type="dxa"/>
            <w:vMerge/>
            <w:tcBorders>
              <w:top w:val="nil"/>
              <w:left w:val="single" w:sz="4" w:space="0" w:color="auto"/>
              <w:bottom w:val="nil"/>
              <w:right w:val="nil"/>
            </w:tcBorders>
          </w:tcPr>
          <w:p w14:paraId="73B0CD0E"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0B77D02"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 xml:space="preserve">Алгоритмы моделирования кратчайших путей между вершинами (Алгоритм Дейкстры, Метод динамического программирования). Элементы теории игр </w:t>
            </w:r>
            <w:r w:rsidRPr="00CE240F">
              <w:rPr>
                <w:rFonts w:ascii="Times New Roman" w:eastAsia="Times New Roman" w:hAnsi="Times New Roman" w:cs="Times New Roman"/>
                <w:sz w:val="28"/>
                <w:szCs w:val="28"/>
              </w:rPr>
              <w:lastRenderedPageBreak/>
              <w:t>(выигрышная стратегия)</w:t>
            </w:r>
          </w:p>
        </w:tc>
        <w:tc>
          <w:tcPr>
            <w:tcW w:w="1053" w:type="dxa"/>
            <w:vMerge/>
            <w:tcBorders>
              <w:top w:val="nil"/>
              <w:left w:val="single" w:sz="4" w:space="0" w:color="auto"/>
              <w:bottom w:val="nil"/>
              <w:right w:val="nil"/>
            </w:tcBorders>
          </w:tcPr>
          <w:p w14:paraId="7A43975B"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0E1271E7"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C07DCC" w14:paraId="40528EE9" w14:textId="77777777" w:rsidTr="00181419">
        <w:trPr>
          <w:trHeight w:val="96"/>
        </w:trPr>
        <w:tc>
          <w:tcPr>
            <w:tcW w:w="3120" w:type="dxa"/>
            <w:vMerge/>
            <w:tcBorders>
              <w:top w:val="nil"/>
              <w:left w:val="single" w:sz="4" w:space="0" w:color="auto"/>
              <w:bottom w:val="nil"/>
              <w:right w:val="nil"/>
            </w:tcBorders>
          </w:tcPr>
          <w:p w14:paraId="7931A642" w14:textId="77777777" w:rsidR="00C07DCC" w:rsidRPr="00E04B9C" w:rsidRDefault="00C07DCC" w:rsidP="00C07DC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0C42D63" w14:textId="77777777" w:rsidR="00C07DCC" w:rsidRDefault="00C07DCC" w:rsidP="00C07DC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10DE8BD"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0DA64FDD" w14:textId="77777777" w:rsidR="00C07DCC" w:rsidRDefault="00C07DCC" w:rsidP="00C07DCC">
            <w:pPr>
              <w:widowControl w:val="0"/>
              <w:jc w:val="center"/>
              <w:rPr>
                <w:rFonts w:ascii="Times New Roman" w:eastAsia="Tahoma" w:hAnsi="Times New Roman" w:cs="Times New Roman"/>
                <w:color w:val="000000"/>
                <w:sz w:val="24"/>
                <w:szCs w:val="24"/>
                <w:lang w:eastAsia="ru-RU" w:bidi="ru-RU"/>
              </w:rPr>
            </w:pPr>
          </w:p>
        </w:tc>
      </w:tr>
      <w:tr w:rsidR="00E612CA" w14:paraId="63B13D0B" w14:textId="77777777" w:rsidTr="00181419">
        <w:trPr>
          <w:trHeight w:val="105"/>
        </w:trPr>
        <w:tc>
          <w:tcPr>
            <w:tcW w:w="3120" w:type="dxa"/>
            <w:vMerge w:val="restart"/>
            <w:tcBorders>
              <w:top w:val="single" w:sz="4" w:space="0" w:color="auto"/>
              <w:left w:val="single" w:sz="4" w:space="0" w:color="auto"/>
              <w:bottom w:val="nil"/>
              <w:right w:val="nil"/>
            </w:tcBorders>
          </w:tcPr>
          <w:p w14:paraId="3A4165FC" w14:textId="77777777" w:rsidR="00E612CA" w:rsidRPr="00CE240F" w:rsidRDefault="00E612CA" w:rsidP="00E612CA">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3.4. Понятие алгоритма и основные алгоритмические структуры</w:t>
            </w:r>
          </w:p>
        </w:tc>
        <w:tc>
          <w:tcPr>
            <w:tcW w:w="9910" w:type="dxa"/>
            <w:tcBorders>
              <w:top w:val="single" w:sz="4" w:space="0" w:color="auto"/>
              <w:left w:val="single" w:sz="4" w:space="0" w:color="auto"/>
              <w:bottom w:val="nil"/>
              <w:right w:val="nil"/>
            </w:tcBorders>
          </w:tcPr>
          <w:p w14:paraId="79F254E7" w14:textId="77777777" w:rsidR="00E612CA" w:rsidRPr="00CE240F" w:rsidRDefault="00E612CA" w:rsidP="00E612CA">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60B01262" w14:textId="77777777" w:rsidR="00E612CA" w:rsidRPr="00CE240F" w:rsidRDefault="00E612CA" w:rsidP="00355394">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4</w:t>
            </w:r>
          </w:p>
        </w:tc>
        <w:tc>
          <w:tcPr>
            <w:tcW w:w="1511" w:type="dxa"/>
            <w:vMerge w:val="restart"/>
          </w:tcPr>
          <w:p w14:paraId="5DBE2C2A" w14:textId="77777777" w:rsidR="00E612CA" w:rsidRDefault="00CE3A5F" w:rsidP="00E612CA">
            <w:pPr>
              <w:widowControl w:val="0"/>
              <w:jc w:val="center"/>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sz w:val="28"/>
                <w:szCs w:val="28"/>
              </w:rPr>
              <w:t>ОК 01</w:t>
            </w:r>
          </w:p>
        </w:tc>
      </w:tr>
      <w:tr w:rsidR="00E612CA" w14:paraId="11A37141" w14:textId="77777777" w:rsidTr="00181419">
        <w:trPr>
          <w:trHeight w:val="126"/>
        </w:trPr>
        <w:tc>
          <w:tcPr>
            <w:tcW w:w="3120" w:type="dxa"/>
            <w:vMerge/>
            <w:tcBorders>
              <w:top w:val="nil"/>
              <w:left w:val="single" w:sz="4" w:space="0" w:color="auto"/>
              <w:bottom w:val="nil"/>
              <w:right w:val="nil"/>
            </w:tcBorders>
          </w:tcPr>
          <w:p w14:paraId="217FBD84" w14:textId="77777777" w:rsidR="00E612CA" w:rsidRPr="00E04B9C" w:rsidRDefault="00E612CA" w:rsidP="00E612C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3C9647B8" w14:textId="77777777" w:rsidR="00E612CA" w:rsidRDefault="00E612CA" w:rsidP="00E612CA">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Понятие алгоритма. Свойства алгоритма. Способы записи алгоритма. Основные алгоритмические структуры. Запись алгоритмов на языке программирования (</w:t>
            </w:r>
            <w:r w:rsidRPr="00CE240F">
              <w:rPr>
                <w:rFonts w:ascii="Times New Roman" w:eastAsia="Times New Roman" w:hAnsi="Times New Roman" w:cs="Times New Roman"/>
                <w:sz w:val="28"/>
                <w:szCs w:val="28"/>
                <w:lang w:val="en-US"/>
              </w:rPr>
              <w:t>Pascal</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Python</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Java</w:t>
            </w:r>
            <w:r w:rsidRPr="00CE240F">
              <w:rPr>
                <w:rFonts w:ascii="Times New Roman" w:eastAsia="Times New Roman" w:hAnsi="Times New Roman" w:cs="Times New Roman"/>
                <w:sz w:val="28"/>
                <w:szCs w:val="28"/>
              </w:rPr>
              <w:t>, C++, С#). Анализ алгоритмов с помощью трассировочных таблиц</w:t>
            </w:r>
          </w:p>
        </w:tc>
        <w:tc>
          <w:tcPr>
            <w:tcW w:w="1053" w:type="dxa"/>
            <w:vMerge/>
            <w:tcBorders>
              <w:top w:val="nil"/>
              <w:left w:val="single" w:sz="4" w:space="0" w:color="auto"/>
              <w:bottom w:val="nil"/>
              <w:right w:val="nil"/>
            </w:tcBorders>
          </w:tcPr>
          <w:p w14:paraId="6C4A44B8"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p>
        </w:tc>
        <w:tc>
          <w:tcPr>
            <w:tcW w:w="1511" w:type="dxa"/>
            <w:vMerge/>
          </w:tcPr>
          <w:p w14:paraId="783B2FBE"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p>
        </w:tc>
      </w:tr>
      <w:tr w:rsidR="00E612CA" w14:paraId="0CFE1FC1" w14:textId="77777777" w:rsidTr="00181419">
        <w:trPr>
          <w:trHeight w:val="135"/>
        </w:trPr>
        <w:tc>
          <w:tcPr>
            <w:tcW w:w="3120" w:type="dxa"/>
            <w:vMerge/>
            <w:tcBorders>
              <w:top w:val="nil"/>
              <w:left w:val="single" w:sz="4" w:space="0" w:color="auto"/>
              <w:bottom w:val="nil"/>
              <w:right w:val="nil"/>
            </w:tcBorders>
          </w:tcPr>
          <w:p w14:paraId="463C8D60" w14:textId="77777777" w:rsidR="00E612CA" w:rsidRPr="00E04B9C" w:rsidRDefault="00E612CA" w:rsidP="00E612C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C086FA6" w14:textId="77777777" w:rsidR="00E612CA" w:rsidRDefault="00E612CA" w:rsidP="00E612CA">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AAFE9A2"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4</w:t>
            </w:r>
          </w:p>
        </w:tc>
        <w:tc>
          <w:tcPr>
            <w:tcW w:w="1511" w:type="dxa"/>
            <w:vMerge/>
          </w:tcPr>
          <w:p w14:paraId="19A2936B" w14:textId="77777777" w:rsidR="00E612CA" w:rsidRDefault="00E612CA" w:rsidP="00E612CA">
            <w:pPr>
              <w:widowControl w:val="0"/>
              <w:jc w:val="center"/>
              <w:rPr>
                <w:rFonts w:ascii="Times New Roman" w:eastAsia="Tahoma" w:hAnsi="Times New Roman" w:cs="Times New Roman"/>
                <w:color w:val="000000"/>
                <w:sz w:val="24"/>
                <w:szCs w:val="24"/>
                <w:lang w:eastAsia="ru-RU" w:bidi="ru-RU"/>
              </w:rPr>
            </w:pPr>
          </w:p>
        </w:tc>
      </w:tr>
      <w:tr w:rsidR="00CE3A5F" w14:paraId="22B5C486" w14:textId="77777777" w:rsidTr="00181419">
        <w:trPr>
          <w:trHeight w:val="135"/>
        </w:trPr>
        <w:tc>
          <w:tcPr>
            <w:tcW w:w="3120" w:type="dxa"/>
            <w:vMerge w:val="restart"/>
            <w:tcBorders>
              <w:top w:val="single" w:sz="4" w:space="0" w:color="auto"/>
              <w:left w:val="single" w:sz="4" w:space="0" w:color="auto"/>
              <w:bottom w:val="nil"/>
              <w:right w:val="nil"/>
            </w:tcBorders>
          </w:tcPr>
          <w:p w14:paraId="0C14E537"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3.5.</w:t>
            </w:r>
          </w:p>
          <w:p w14:paraId="18AA2801"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Анализ алгоритмов в профессиональной области</w:t>
            </w:r>
          </w:p>
        </w:tc>
        <w:tc>
          <w:tcPr>
            <w:tcW w:w="9910" w:type="dxa"/>
            <w:tcBorders>
              <w:top w:val="single" w:sz="4" w:space="0" w:color="auto"/>
              <w:left w:val="single" w:sz="4" w:space="0" w:color="auto"/>
              <w:bottom w:val="nil"/>
              <w:right w:val="nil"/>
            </w:tcBorders>
            <w:vAlign w:val="bottom"/>
          </w:tcPr>
          <w:p w14:paraId="52CD6A9B"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D7F97A6" w14:textId="77777777" w:rsidR="00CE3A5F" w:rsidRPr="00CE240F" w:rsidRDefault="00CE3A5F" w:rsidP="00CE3A5F">
            <w:pPr>
              <w:rPr>
                <w:rFonts w:ascii="Times New Roman" w:eastAsia="Times New Roman" w:hAnsi="Times New Roman" w:cs="Times New Roman"/>
                <w:sz w:val="28"/>
                <w:szCs w:val="28"/>
              </w:rPr>
            </w:pPr>
          </w:p>
        </w:tc>
        <w:tc>
          <w:tcPr>
            <w:tcW w:w="1511" w:type="dxa"/>
            <w:vMerge w:val="restart"/>
          </w:tcPr>
          <w:p w14:paraId="12E97EE5"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7AF6BAFB" w14:textId="77777777" w:rsidTr="00181419">
        <w:trPr>
          <w:trHeight w:val="180"/>
        </w:trPr>
        <w:tc>
          <w:tcPr>
            <w:tcW w:w="3120" w:type="dxa"/>
            <w:vMerge/>
            <w:tcBorders>
              <w:top w:val="nil"/>
              <w:left w:val="single" w:sz="4" w:space="0" w:color="auto"/>
              <w:bottom w:val="nil"/>
              <w:right w:val="nil"/>
            </w:tcBorders>
          </w:tcPr>
          <w:p w14:paraId="32411E66"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738011B"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053" w:type="dxa"/>
            <w:vMerge/>
            <w:tcBorders>
              <w:top w:val="nil"/>
              <w:left w:val="single" w:sz="4" w:space="0" w:color="auto"/>
              <w:bottom w:val="nil"/>
              <w:right w:val="nil"/>
            </w:tcBorders>
          </w:tcPr>
          <w:p w14:paraId="0A8F185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EA4950C"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2FFB496B" w14:textId="77777777" w:rsidTr="00181419">
        <w:trPr>
          <w:trHeight w:val="111"/>
        </w:trPr>
        <w:tc>
          <w:tcPr>
            <w:tcW w:w="3120" w:type="dxa"/>
            <w:vMerge/>
            <w:tcBorders>
              <w:top w:val="nil"/>
              <w:left w:val="single" w:sz="4" w:space="0" w:color="auto"/>
              <w:bottom w:val="nil"/>
              <w:right w:val="nil"/>
            </w:tcBorders>
          </w:tcPr>
          <w:p w14:paraId="66703647"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9DF2ECF"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213C66C"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4BAFBD3A"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51EF6824" w14:textId="77777777" w:rsidTr="00181419">
        <w:trPr>
          <w:trHeight w:val="150"/>
        </w:trPr>
        <w:tc>
          <w:tcPr>
            <w:tcW w:w="3120" w:type="dxa"/>
            <w:vMerge/>
            <w:tcBorders>
              <w:top w:val="nil"/>
              <w:left w:val="single" w:sz="4" w:space="0" w:color="auto"/>
              <w:bottom w:val="nil"/>
              <w:right w:val="nil"/>
            </w:tcBorders>
          </w:tcPr>
          <w:p w14:paraId="563C5534"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39D82BB"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CAD2DC8"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0AC21013"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5170BF1E" w14:textId="77777777" w:rsidTr="00181419">
        <w:trPr>
          <w:trHeight w:val="150"/>
        </w:trPr>
        <w:tc>
          <w:tcPr>
            <w:tcW w:w="3120" w:type="dxa"/>
            <w:vMerge w:val="restart"/>
            <w:tcBorders>
              <w:top w:val="single" w:sz="4" w:space="0" w:color="auto"/>
              <w:left w:val="single" w:sz="4" w:space="0" w:color="auto"/>
              <w:bottom w:val="nil"/>
              <w:right w:val="nil"/>
            </w:tcBorders>
          </w:tcPr>
          <w:p w14:paraId="687B129B"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3.6. Базы данных как модель предметной области</w:t>
            </w:r>
          </w:p>
        </w:tc>
        <w:tc>
          <w:tcPr>
            <w:tcW w:w="9910" w:type="dxa"/>
            <w:tcBorders>
              <w:top w:val="single" w:sz="4" w:space="0" w:color="auto"/>
              <w:left w:val="single" w:sz="4" w:space="0" w:color="auto"/>
              <w:bottom w:val="nil"/>
              <w:right w:val="nil"/>
            </w:tcBorders>
            <w:vAlign w:val="bottom"/>
          </w:tcPr>
          <w:p w14:paraId="5485A2DE"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5C60155"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6</w:t>
            </w:r>
          </w:p>
        </w:tc>
        <w:tc>
          <w:tcPr>
            <w:tcW w:w="1511" w:type="dxa"/>
            <w:vMerge w:val="restart"/>
          </w:tcPr>
          <w:p w14:paraId="382DD5D3"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55DC417A" w14:textId="77777777" w:rsidTr="00181419">
        <w:trPr>
          <w:trHeight w:val="111"/>
        </w:trPr>
        <w:tc>
          <w:tcPr>
            <w:tcW w:w="3120" w:type="dxa"/>
            <w:vMerge/>
            <w:tcBorders>
              <w:top w:val="nil"/>
              <w:left w:val="single" w:sz="4" w:space="0" w:color="auto"/>
              <w:bottom w:val="nil"/>
              <w:right w:val="nil"/>
            </w:tcBorders>
          </w:tcPr>
          <w:p w14:paraId="6D60B5F7"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231BD4B"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Базы данных как модель предметной области. Таблицы и реляционные базы данных</w:t>
            </w:r>
          </w:p>
        </w:tc>
        <w:tc>
          <w:tcPr>
            <w:tcW w:w="1053" w:type="dxa"/>
            <w:vMerge/>
            <w:tcBorders>
              <w:top w:val="nil"/>
              <w:left w:val="single" w:sz="4" w:space="0" w:color="auto"/>
              <w:bottom w:val="nil"/>
              <w:right w:val="nil"/>
            </w:tcBorders>
          </w:tcPr>
          <w:p w14:paraId="3937A3C3"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6924E8D"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69EACE2A" w14:textId="77777777" w:rsidTr="00181419">
        <w:trPr>
          <w:trHeight w:val="135"/>
        </w:trPr>
        <w:tc>
          <w:tcPr>
            <w:tcW w:w="3120" w:type="dxa"/>
            <w:vMerge/>
            <w:tcBorders>
              <w:top w:val="nil"/>
              <w:left w:val="single" w:sz="4" w:space="0" w:color="auto"/>
              <w:bottom w:val="nil"/>
              <w:right w:val="nil"/>
            </w:tcBorders>
          </w:tcPr>
          <w:p w14:paraId="7DC8BF61"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962F92E"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4FE26D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2523CFE2"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26107FF0" w14:textId="77777777" w:rsidTr="00181419">
        <w:trPr>
          <w:trHeight w:val="135"/>
        </w:trPr>
        <w:tc>
          <w:tcPr>
            <w:tcW w:w="3120" w:type="dxa"/>
            <w:vMerge/>
            <w:tcBorders>
              <w:top w:val="nil"/>
              <w:left w:val="single" w:sz="4" w:space="0" w:color="auto"/>
              <w:bottom w:val="nil"/>
              <w:right w:val="nil"/>
            </w:tcBorders>
          </w:tcPr>
          <w:p w14:paraId="6FF422E2"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3EB1B16"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D7ACC84" w14:textId="77777777" w:rsidR="00CE3A5F" w:rsidRPr="00355394" w:rsidRDefault="00CE3A5F" w:rsidP="00CE3A5F">
            <w:pPr>
              <w:widowControl w:val="0"/>
              <w:jc w:val="center"/>
              <w:rPr>
                <w:rFonts w:ascii="Times New Roman" w:eastAsia="Tahoma" w:hAnsi="Times New Roman" w:cs="Times New Roman"/>
                <w:i/>
                <w:color w:val="000000"/>
                <w:sz w:val="24"/>
                <w:szCs w:val="24"/>
                <w:lang w:eastAsia="ru-RU" w:bidi="ru-RU"/>
              </w:rPr>
            </w:pPr>
            <w:r w:rsidRPr="00355394">
              <w:rPr>
                <w:rFonts w:ascii="Times New Roman" w:eastAsia="Times New Roman" w:hAnsi="Times New Roman" w:cs="Times New Roman"/>
                <w:i/>
                <w:sz w:val="28"/>
                <w:szCs w:val="28"/>
              </w:rPr>
              <w:t>4</w:t>
            </w:r>
          </w:p>
        </w:tc>
        <w:tc>
          <w:tcPr>
            <w:tcW w:w="1511" w:type="dxa"/>
            <w:vMerge/>
          </w:tcPr>
          <w:p w14:paraId="1B04E6A1"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0F229541" w14:textId="77777777" w:rsidTr="00181419">
        <w:trPr>
          <w:trHeight w:val="135"/>
        </w:trPr>
        <w:tc>
          <w:tcPr>
            <w:tcW w:w="3120" w:type="dxa"/>
            <w:vMerge w:val="restart"/>
            <w:tcBorders>
              <w:top w:val="single" w:sz="4" w:space="0" w:color="auto"/>
              <w:left w:val="single" w:sz="4" w:space="0" w:color="auto"/>
              <w:right w:val="nil"/>
            </w:tcBorders>
          </w:tcPr>
          <w:p w14:paraId="6208DEAC"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3.7. Технологии обработки информации в электронных таблицах</w:t>
            </w:r>
          </w:p>
        </w:tc>
        <w:tc>
          <w:tcPr>
            <w:tcW w:w="9910" w:type="dxa"/>
            <w:tcBorders>
              <w:top w:val="single" w:sz="4" w:space="0" w:color="auto"/>
              <w:left w:val="single" w:sz="4" w:space="0" w:color="auto"/>
              <w:bottom w:val="nil"/>
              <w:right w:val="nil"/>
            </w:tcBorders>
            <w:vAlign w:val="bottom"/>
          </w:tcPr>
          <w:p w14:paraId="09534714"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ADA6E88"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08CF2DF4"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023C009B" w14:textId="77777777" w:rsidTr="00181419">
        <w:trPr>
          <w:trHeight w:val="150"/>
        </w:trPr>
        <w:tc>
          <w:tcPr>
            <w:tcW w:w="3120" w:type="dxa"/>
            <w:vMerge/>
            <w:tcBorders>
              <w:left w:val="single" w:sz="4" w:space="0" w:color="auto"/>
              <w:right w:val="nil"/>
            </w:tcBorders>
          </w:tcPr>
          <w:p w14:paraId="3CC48726"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5A81A0E8"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Табличный процессор. Приемы ввода, редактирования, форматирования в табличном процессоре. Адресация. Сортировка, фильтрация, условное форматирование</w:t>
            </w:r>
          </w:p>
        </w:tc>
        <w:tc>
          <w:tcPr>
            <w:tcW w:w="1053" w:type="dxa"/>
            <w:vMerge/>
            <w:tcBorders>
              <w:top w:val="nil"/>
              <w:left w:val="single" w:sz="4" w:space="0" w:color="auto"/>
              <w:bottom w:val="single" w:sz="4" w:space="0" w:color="auto"/>
              <w:right w:val="nil"/>
            </w:tcBorders>
          </w:tcPr>
          <w:p w14:paraId="3A06D7E5"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33955072"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532AB0EE" w14:textId="77777777" w:rsidTr="00181419">
        <w:trPr>
          <w:trHeight w:val="111"/>
        </w:trPr>
        <w:tc>
          <w:tcPr>
            <w:tcW w:w="3120" w:type="dxa"/>
            <w:vMerge/>
            <w:tcBorders>
              <w:left w:val="single" w:sz="4" w:space="0" w:color="auto"/>
              <w:bottom w:val="nil"/>
              <w:right w:val="nil"/>
            </w:tcBorders>
          </w:tcPr>
          <w:p w14:paraId="52EFEFF5"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9D565F1"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AB4BA85"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26476B4"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058A5101" w14:textId="77777777" w:rsidTr="00181419">
        <w:trPr>
          <w:trHeight w:val="120"/>
        </w:trPr>
        <w:tc>
          <w:tcPr>
            <w:tcW w:w="3120" w:type="dxa"/>
            <w:vMerge w:val="restart"/>
            <w:tcBorders>
              <w:top w:val="single" w:sz="4" w:space="0" w:color="auto"/>
              <w:left w:val="single" w:sz="4" w:space="0" w:color="auto"/>
              <w:bottom w:val="nil"/>
              <w:right w:val="nil"/>
            </w:tcBorders>
          </w:tcPr>
          <w:p w14:paraId="27D276A0"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3.8. Формулы и функции в электронных таблицах</w:t>
            </w:r>
          </w:p>
        </w:tc>
        <w:tc>
          <w:tcPr>
            <w:tcW w:w="9910" w:type="dxa"/>
            <w:tcBorders>
              <w:top w:val="single" w:sz="4" w:space="0" w:color="auto"/>
              <w:left w:val="single" w:sz="4" w:space="0" w:color="auto"/>
              <w:bottom w:val="nil"/>
              <w:right w:val="nil"/>
            </w:tcBorders>
          </w:tcPr>
          <w:p w14:paraId="501D9BA2"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1AE888F2"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65DA5F63"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4A9B9903" w14:textId="77777777" w:rsidTr="00181419">
        <w:trPr>
          <w:trHeight w:val="111"/>
        </w:trPr>
        <w:tc>
          <w:tcPr>
            <w:tcW w:w="3120" w:type="dxa"/>
            <w:vMerge/>
            <w:tcBorders>
              <w:top w:val="nil"/>
              <w:left w:val="single" w:sz="4" w:space="0" w:color="auto"/>
              <w:bottom w:val="nil"/>
              <w:right w:val="nil"/>
            </w:tcBorders>
          </w:tcPr>
          <w:p w14:paraId="26524664"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D63388E"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Формулы и функции в электронных таблицах.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w:t>
            </w:r>
          </w:p>
        </w:tc>
        <w:tc>
          <w:tcPr>
            <w:tcW w:w="1053" w:type="dxa"/>
            <w:vMerge/>
            <w:tcBorders>
              <w:top w:val="nil"/>
              <w:left w:val="single" w:sz="4" w:space="0" w:color="auto"/>
              <w:bottom w:val="nil"/>
              <w:right w:val="nil"/>
            </w:tcBorders>
          </w:tcPr>
          <w:p w14:paraId="227D6B57"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08BB495"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72B0DFCE" w14:textId="77777777" w:rsidTr="00181419">
        <w:trPr>
          <w:trHeight w:val="150"/>
        </w:trPr>
        <w:tc>
          <w:tcPr>
            <w:tcW w:w="3120" w:type="dxa"/>
            <w:vMerge/>
            <w:tcBorders>
              <w:top w:val="nil"/>
              <w:left w:val="single" w:sz="4" w:space="0" w:color="auto"/>
              <w:bottom w:val="nil"/>
              <w:right w:val="nil"/>
            </w:tcBorders>
          </w:tcPr>
          <w:p w14:paraId="4E49DC9C"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2A12252"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AAE4880"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0B2056DC"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535BDC8E" w14:textId="77777777" w:rsidTr="00181419">
        <w:trPr>
          <w:trHeight w:val="105"/>
        </w:trPr>
        <w:tc>
          <w:tcPr>
            <w:tcW w:w="3120" w:type="dxa"/>
            <w:vMerge w:val="restart"/>
            <w:tcBorders>
              <w:top w:val="single" w:sz="4" w:space="0" w:color="auto"/>
              <w:left w:val="single" w:sz="4" w:space="0" w:color="auto"/>
              <w:bottom w:val="nil"/>
              <w:right w:val="nil"/>
            </w:tcBorders>
          </w:tcPr>
          <w:p w14:paraId="0686D049"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lastRenderedPageBreak/>
              <w:t>Тема 3.9.</w:t>
            </w:r>
            <w:r w:rsidRPr="001E200C">
              <w:rPr>
                <w:rFonts w:ascii="Times New Roman" w:eastAsia="Times New Roman" w:hAnsi="Times New Roman" w:cs="Times New Roman"/>
                <w:b/>
                <w:bCs/>
                <w:sz w:val="28"/>
                <w:szCs w:val="28"/>
              </w:rPr>
              <w:t xml:space="preserve"> </w:t>
            </w:r>
            <w:r w:rsidRPr="00CE240F">
              <w:rPr>
                <w:rFonts w:ascii="Times New Roman" w:eastAsia="Times New Roman" w:hAnsi="Times New Roman" w:cs="Times New Roman"/>
                <w:b/>
                <w:bCs/>
                <w:sz w:val="28"/>
                <w:szCs w:val="28"/>
              </w:rPr>
              <w:t>Визуализация данных в электронных таблицах</w:t>
            </w:r>
          </w:p>
        </w:tc>
        <w:tc>
          <w:tcPr>
            <w:tcW w:w="9910" w:type="dxa"/>
            <w:tcBorders>
              <w:top w:val="single" w:sz="4" w:space="0" w:color="auto"/>
              <w:left w:val="single" w:sz="4" w:space="0" w:color="auto"/>
              <w:bottom w:val="nil"/>
              <w:right w:val="nil"/>
            </w:tcBorders>
          </w:tcPr>
          <w:p w14:paraId="7CF12A1A"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4AE92061" w14:textId="77777777" w:rsidR="00CE3A5F" w:rsidRPr="00CE240F" w:rsidRDefault="00CE3A5F" w:rsidP="00CE3A5F">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6C8C09AB"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CE3A5F" w14:paraId="6DCA3166" w14:textId="77777777" w:rsidTr="00181419">
        <w:trPr>
          <w:trHeight w:val="126"/>
        </w:trPr>
        <w:tc>
          <w:tcPr>
            <w:tcW w:w="3120" w:type="dxa"/>
            <w:vMerge/>
            <w:tcBorders>
              <w:top w:val="nil"/>
              <w:left w:val="single" w:sz="4" w:space="0" w:color="auto"/>
              <w:bottom w:val="nil"/>
              <w:right w:val="nil"/>
            </w:tcBorders>
          </w:tcPr>
          <w:p w14:paraId="0629221C"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30E3C93"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Визуализация данных в электронных таблицах</w:t>
            </w:r>
          </w:p>
        </w:tc>
        <w:tc>
          <w:tcPr>
            <w:tcW w:w="1053" w:type="dxa"/>
            <w:vMerge/>
            <w:tcBorders>
              <w:top w:val="nil"/>
              <w:left w:val="single" w:sz="4" w:space="0" w:color="auto"/>
              <w:bottom w:val="nil"/>
              <w:right w:val="nil"/>
            </w:tcBorders>
          </w:tcPr>
          <w:p w14:paraId="0436BA48"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42951EC5"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23A45A9F" w14:textId="77777777" w:rsidTr="00181419">
        <w:trPr>
          <w:trHeight w:val="135"/>
        </w:trPr>
        <w:tc>
          <w:tcPr>
            <w:tcW w:w="3120" w:type="dxa"/>
            <w:vMerge/>
            <w:tcBorders>
              <w:top w:val="nil"/>
              <w:left w:val="single" w:sz="4" w:space="0" w:color="auto"/>
              <w:bottom w:val="nil"/>
              <w:right w:val="nil"/>
            </w:tcBorders>
          </w:tcPr>
          <w:p w14:paraId="00D5FAFD" w14:textId="77777777" w:rsidR="00CE3A5F" w:rsidRPr="00E04B9C" w:rsidRDefault="00CE3A5F" w:rsidP="00CE3A5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C0A62CD" w14:textId="77777777" w:rsidR="00CE3A5F" w:rsidRDefault="00CE3A5F" w:rsidP="00CE3A5F">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57D105E"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49E9A679"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CE3A5F" w14:paraId="589BAE97" w14:textId="77777777" w:rsidTr="00181419">
        <w:trPr>
          <w:trHeight w:val="105"/>
        </w:trPr>
        <w:tc>
          <w:tcPr>
            <w:tcW w:w="3120" w:type="dxa"/>
            <w:vMerge w:val="restart"/>
            <w:tcBorders>
              <w:top w:val="single" w:sz="4" w:space="0" w:color="auto"/>
              <w:left w:val="single" w:sz="4" w:space="0" w:color="auto"/>
              <w:bottom w:val="nil"/>
              <w:right w:val="nil"/>
            </w:tcBorders>
            <w:vAlign w:val="bottom"/>
          </w:tcPr>
          <w:p w14:paraId="73353BB5"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3.10.</w:t>
            </w:r>
          </w:p>
          <w:p w14:paraId="5C408690"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Моделирование в электронных таблицах (на примерах задач из профессиональной области)</w:t>
            </w:r>
          </w:p>
        </w:tc>
        <w:tc>
          <w:tcPr>
            <w:tcW w:w="9910" w:type="dxa"/>
            <w:tcBorders>
              <w:top w:val="single" w:sz="4" w:space="0" w:color="auto"/>
              <w:left w:val="single" w:sz="4" w:space="0" w:color="auto"/>
              <w:bottom w:val="nil"/>
              <w:right w:val="nil"/>
            </w:tcBorders>
          </w:tcPr>
          <w:p w14:paraId="32772D3C"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210F385B" w14:textId="77777777" w:rsidR="00CE3A5F" w:rsidRPr="00CE240F" w:rsidRDefault="00CE3A5F" w:rsidP="00185544">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2</w:t>
            </w:r>
          </w:p>
        </w:tc>
        <w:tc>
          <w:tcPr>
            <w:tcW w:w="1511" w:type="dxa"/>
            <w:vMerge w:val="restart"/>
          </w:tcPr>
          <w:p w14:paraId="5FF1C191" w14:textId="77777777" w:rsidR="00CE3A5F" w:rsidRDefault="00CE3A5F" w:rsidP="00CE3A5F">
            <w:pPr>
              <w:jc w:val="center"/>
            </w:pPr>
            <w:r w:rsidRPr="000B23DA">
              <w:rPr>
                <w:rFonts w:ascii="Times New Roman" w:eastAsia="Times New Roman" w:hAnsi="Times New Roman" w:cs="Times New Roman"/>
                <w:sz w:val="28"/>
                <w:szCs w:val="28"/>
              </w:rPr>
              <w:t>ОК 02</w:t>
            </w:r>
          </w:p>
        </w:tc>
      </w:tr>
      <w:tr w:rsidR="001E200C" w14:paraId="60000ADB" w14:textId="77777777" w:rsidTr="00181419">
        <w:trPr>
          <w:trHeight w:val="111"/>
        </w:trPr>
        <w:tc>
          <w:tcPr>
            <w:tcW w:w="3120" w:type="dxa"/>
            <w:vMerge/>
            <w:tcBorders>
              <w:top w:val="nil"/>
              <w:left w:val="single" w:sz="4" w:space="0" w:color="auto"/>
              <w:bottom w:val="nil"/>
              <w:right w:val="nil"/>
            </w:tcBorders>
            <w:vAlign w:val="bottom"/>
          </w:tcPr>
          <w:p w14:paraId="6785CBAB" w14:textId="77777777" w:rsidR="001E200C" w:rsidRPr="00E04B9C" w:rsidRDefault="001E200C" w:rsidP="001E200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12E33FC8" w14:textId="77777777" w:rsidR="001E200C" w:rsidRDefault="001E200C" w:rsidP="001E200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Моделирование в электронных таблицах (на примерах задач из профессиональной области)</w:t>
            </w:r>
          </w:p>
        </w:tc>
        <w:tc>
          <w:tcPr>
            <w:tcW w:w="1053" w:type="dxa"/>
            <w:vMerge/>
            <w:tcBorders>
              <w:top w:val="nil"/>
              <w:left w:val="single" w:sz="4" w:space="0" w:color="auto"/>
              <w:bottom w:val="nil"/>
              <w:right w:val="nil"/>
            </w:tcBorders>
          </w:tcPr>
          <w:p w14:paraId="33129B46"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BDB8812"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p>
        </w:tc>
      </w:tr>
      <w:tr w:rsidR="001E200C" w14:paraId="2ABA820A" w14:textId="77777777" w:rsidTr="00181419">
        <w:trPr>
          <w:trHeight w:val="150"/>
        </w:trPr>
        <w:tc>
          <w:tcPr>
            <w:tcW w:w="3120" w:type="dxa"/>
            <w:vMerge/>
            <w:tcBorders>
              <w:top w:val="nil"/>
              <w:left w:val="single" w:sz="4" w:space="0" w:color="auto"/>
              <w:bottom w:val="nil"/>
              <w:right w:val="nil"/>
            </w:tcBorders>
            <w:vAlign w:val="bottom"/>
          </w:tcPr>
          <w:p w14:paraId="7CAD582F" w14:textId="77777777" w:rsidR="001E200C" w:rsidRPr="00E04B9C" w:rsidRDefault="001E200C" w:rsidP="001E200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11D011B" w14:textId="77777777" w:rsidR="001E200C" w:rsidRDefault="001E200C" w:rsidP="001E200C">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0C0305D"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180C4B89"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p>
        </w:tc>
      </w:tr>
      <w:tr w:rsidR="001E200C" w14:paraId="4B1B0FF8" w14:textId="77777777" w:rsidTr="00181419">
        <w:tc>
          <w:tcPr>
            <w:tcW w:w="15594" w:type="dxa"/>
            <w:gridSpan w:val="4"/>
          </w:tcPr>
          <w:p w14:paraId="501B871C" w14:textId="77777777" w:rsidR="001E200C" w:rsidRDefault="001E200C" w:rsidP="001E200C">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b/>
                <w:bCs/>
                <w:sz w:val="28"/>
                <w:szCs w:val="28"/>
              </w:rPr>
              <w:t>Профессионально-ориентированное содержание (содержание прикладного модуля)</w:t>
            </w:r>
          </w:p>
        </w:tc>
      </w:tr>
      <w:tr w:rsidR="00CE3A5F" w14:paraId="1BD3E594" w14:textId="77777777" w:rsidTr="00181419">
        <w:tc>
          <w:tcPr>
            <w:tcW w:w="3120" w:type="dxa"/>
            <w:tcBorders>
              <w:top w:val="single" w:sz="4" w:space="0" w:color="auto"/>
              <w:left w:val="single" w:sz="4" w:space="0" w:color="auto"/>
              <w:bottom w:val="nil"/>
              <w:right w:val="nil"/>
            </w:tcBorders>
          </w:tcPr>
          <w:p w14:paraId="68406BEB"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Прикладной модуль 1</w:t>
            </w:r>
          </w:p>
        </w:tc>
        <w:tc>
          <w:tcPr>
            <w:tcW w:w="9910" w:type="dxa"/>
            <w:tcBorders>
              <w:top w:val="single" w:sz="4" w:space="0" w:color="auto"/>
              <w:left w:val="single" w:sz="4" w:space="0" w:color="auto"/>
              <w:bottom w:val="nil"/>
              <w:right w:val="nil"/>
            </w:tcBorders>
          </w:tcPr>
          <w:p w14:paraId="0A78F383" w14:textId="77777777" w:rsidR="00CE3A5F" w:rsidRPr="00CE240F" w:rsidRDefault="00CE3A5F" w:rsidP="00CE3A5F">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Основы аналитики и визуализации данных</w:t>
            </w:r>
          </w:p>
        </w:tc>
        <w:tc>
          <w:tcPr>
            <w:tcW w:w="1053" w:type="dxa"/>
            <w:tcBorders>
              <w:top w:val="single" w:sz="4" w:space="0" w:color="auto"/>
              <w:left w:val="single" w:sz="4" w:space="0" w:color="auto"/>
              <w:bottom w:val="nil"/>
              <w:right w:val="nil"/>
            </w:tcBorders>
          </w:tcPr>
          <w:p w14:paraId="5D229399" w14:textId="77777777" w:rsidR="00CE3A5F" w:rsidRPr="00185544" w:rsidRDefault="00CE3A5F" w:rsidP="00CE3A5F">
            <w:pPr>
              <w:jc w:val="center"/>
              <w:rPr>
                <w:rFonts w:ascii="Times New Roman" w:eastAsia="Times New Roman" w:hAnsi="Times New Roman" w:cs="Times New Roman"/>
                <w:b/>
                <w:sz w:val="28"/>
                <w:szCs w:val="28"/>
              </w:rPr>
            </w:pPr>
            <w:r w:rsidRPr="00185544">
              <w:rPr>
                <w:rFonts w:ascii="Times New Roman" w:eastAsia="Times New Roman" w:hAnsi="Times New Roman" w:cs="Times New Roman"/>
                <w:b/>
                <w:iCs/>
                <w:sz w:val="28"/>
                <w:szCs w:val="28"/>
              </w:rPr>
              <w:t>36</w:t>
            </w:r>
          </w:p>
        </w:tc>
        <w:tc>
          <w:tcPr>
            <w:tcW w:w="1511" w:type="dxa"/>
          </w:tcPr>
          <w:p w14:paraId="12853877" w14:textId="77777777" w:rsidR="00CE3A5F" w:rsidRDefault="00CE3A5F" w:rsidP="00CE3A5F">
            <w:pPr>
              <w:widowControl w:val="0"/>
              <w:jc w:val="center"/>
              <w:rPr>
                <w:rFonts w:ascii="Times New Roman" w:eastAsia="Tahoma" w:hAnsi="Times New Roman" w:cs="Times New Roman"/>
                <w:color w:val="000000"/>
                <w:sz w:val="24"/>
                <w:szCs w:val="24"/>
                <w:lang w:eastAsia="ru-RU" w:bidi="ru-RU"/>
              </w:rPr>
            </w:pPr>
          </w:p>
        </w:tc>
      </w:tr>
      <w:tr w:rsidR="00D75CDD" w14:paraId="4464D3F6" w14:textId="77777777" w:rsidTr="00181419">
        <w:trPr>
          <w:trHeight w:val="120"/>
        </w:trPr>
        <w:tc>
          <w:tcPr>
            <w:tcW w:w="3120" w:type="dxa"/>
            <w:vMerge w:val="restart"/>
            <w:tcBorders>
              <w:top w:val="single" w:sz="4" w:space="0" w:color="auto"/>
              <w:left w:val="single" w:sz="4" w:space="0" w:color="auto"/>
              <w:bottom w:val="nil"/>
              <w:right w:val="nil"/>
            </w:tcBorders>
          </w:tcPr>
          <w:p w14:paraId="2B1B2905" w14:textId="77777777" w:rsidR="00D75CDD" w:rsidRPr="00CE240F" w:rsidRDefault="00D75CDD" w:rsidP="00D75CDD">
            <w:pPr>
              <w:rPr>
                <w:rFonts w:ascii="Times New Roman" w:eastAsia="Times New Roman" w:hAnsi="Times New Roman" w:cs="Times New Roman"/>
                <w:sz w:val="28"/>
                <w:szCs w:val="28"/>
              </w:rPr>
            </w:pPr>
            <w:r w:rsidRPr="00CE240F">
              <w:rPr>
                <w:rFonts w:ascii="Times New Roman" w:eastAsia="Times New Roman" w:hAnsi="Times New Roman" w:cs="Times New Roman"/>
                <w:b/>
                <w:bCs/>
                <w:sz w:val="28"/>
                <w:szCs w:val="28"/>
              </w:rPr>
              <w:t>Тема 1.1. Модели данных</w:t>
            </w:r>
          </w:p>
        </w:tc>
        <w:tc>
          <w:tcPr>
            <w:tcW w:w="9910" w:type="dxa"/>
            <w:tcBorders>
              <w:top w:val="single" w:sz="4" w:space="0" w:color="auto"/>
              <w:left w:val="single" w:sz="4" w:space="0" w:color="auto"/>
              <w:bottom w:val="nil"/>
              <w:right w:val="nil"/>
            </w:tcBorders>
            <w:vAlign w:val="bottom"/>
          </w:tcPr>
          <w:p w14:paraId="4C017EE1" w14:textId="77777777" w:rsidR="00D75CDD" w:rsidRPr="00CE240F" w:rsidRDefault="00D75CDD" w:rsidP="00D75CDD">
            <w:pPr>
              <w:rPr>
                <w:rFonts w:ascii="Times New Roman" w:eastAsia="Times New Roman" w:hAnsi="Times New Roman" w:cs="Times New Roman"/>
                <w:sz w:val="28"/>
                <w:szCs w:val="28"/>
              </w:rPr>
            </w:pPr>
            <w:r w:rsidRPr="00CE240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06D6450" w14:textId="77777777" w:rsidR="00D75CDD" w:rsidRPr="00CE240F" w:rsidRDefault="00D75CDD" w:rsidP="00D75CDD">
            <w:pPr>
              <w:jc w:val="center"/>
              <w:rPr>
                <w:rFonts w:ascii="Times New Roman" w:eastAsia="Times New Roman" w:hAnsi="Times New Roman" w:cs="Times New Roman"/>
                <w:sz w:val="28"/>
                <w:szCs w:val="28"/>
              </w:rPr>
            </w:pPr>
            <w:r w:rsidRPr="00CE240F">
              <w:rPr>
                <w:rFonts w:ascii="Times New Roman" w:eastAsia="Times New Roman" w:hAnsi="Times New Roman" w:cs="Times New Roman"/>
                <w:i/>
                <w:iCs/>
                <w:sz w:val="28"/>
                <w:szCs w:val="28"/>
              </w:rPr>
              <w:t>8</w:t>
            </w:r>
          </w:p>
        </w:tc>
        <w:tc>
          <w:tcPr>
            <w:tcW w:w="1511" w:type="dxa"/>
            <w:vMerge w:val="restart"/>
          </w:tcPr>
          <w:p w14:paraId="2FAE4474" w14:textId="77777777" w:rsidR="00D75CDD" w:rsidRPr="00D75CDD" w:rsidRDefault="00D75CDD" w:rsidP="00D75CDD">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B84E57D"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75CDD" w14:paraId="70DB3200" w14:textId="77777777" w:rsidTr="00181419">
        <w:trPr>
          <w:trHeight w:val="96"/>
        </w:trPr>
        <w:tc>
          <w:tcPr>
            <w:tcW w:w="3120" w:type="dxa"/>
            <w:vMerge/>
            <w:tcBorders>
              <w:top w:val="nil"/>
              <w:left w:val="single" w:sz="4" w:space="0" w:color="auto"/>
              <w:bottom w:val="nil"/>
              <w:right w:val="nil"/>
            </w:tcBorders>
          </w:tcPr>
          <w:p w14:paraId="6B245F41" w14:textId="77777777" w:rsidR="00D75CDD" w:rsidRPr="00E04B9C" w:rsidRDefault="00D75CDD" w:rsidP="00D75C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D67271D" w14:textId="77777777" w:rsidR="00D75CDD" w:rsidRDefault="00D75CDD" w:rsidP="00E718C8">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 xml:space="preserve">Настройка </w:t>
            </w:r>
            <w:r w:rsidRPr="00CE240F">
              <w:rPr>
                <w:rFonts w:ascii="Times New Roman" w:eastAsia="Times New Roman" w:hAnsi="Times New Roman" w:cs="Times New Roman"/>
                <w:sz w:val="28"/>
                <w:szCs w:val="28"/>
                <w:lang w:val="en-US"/>
              </w:rPr>
              <w:t>Excel</w:t>
            </w:r>
            <w:r w:rsidR="00E718C8">
              <w:rPr>
                <w:rFonts w:ascii="Times New Roman" w:eastAsia="Times New Roman" w:hAnsi="Times New Roman" w:cs="Times New Roman"/>
                <w:sz w:val="28"/>
                <w:szCs w:val="28"/>
              </w:rPr>
              <w:t>,</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Power</w:t>
            </w:r>
            <w:r w:rsidRPr="00CE240F">
              <w:rPr>
                <w:rFonts w:ascii="Times New Roman" w:eastAsia="Times New Roman" w:hAnsi="Times New Roman" w:cs="Times New Roman"/>
                <w:sz w:val="28"/>
                <w:szCs w:val="28"/>
              </w:rPr>
              <w:t xml:space="preserve"> </w:t>
            </w:r>
            <w:r w:rsidRPr="00CE240F">
              <w:rPr>
                <w:rFonts w:ascii="Times New Roman" w:eastAsia="Times New Roman" w:hAnsi="Times New Roman" w:cs="Times New Roman"/>
                <w:sz w:val="28"/>
                <w:szCs w:val="28"/>
                <w:lang w:val="en-US"/>
              </w:rPr>
              <w:t>P</w:t>
            </w:r>
            <w:r w:rsidR="00E718C8">
              <w:rPr>
                <w:rFonts w:ascii="Times New Roman" w:eastAsia="Times New Roman" w:hAnsi="Times New Roman" w:cs="Times New Roman"/>
                <w:sz w:val="28"/>
                <w:szCs w:val="28"/>
                <w:lang w:val="en-US"/>
              </w:rPr>
              <w:t>oint</w:t>
            </w:r>
            <w:r w:rsidRPr="00CE240F">
              <w:rPr>
                <w:rFonts w:ascii="Times New Roman" w:eastAsia="Times New Roman" w:hAnsi="Times New Roman" w:cs="Times New Roman"/>
                <w:sz w:val="28"/>
                <w:szCs w:val="28"/>
              </w:rPr>
              <w:t>, табличное представление данных, экспорт данных, модели данных, большие данные</w:t>
            </w:r>
          </w:p>
        </w:tc>
        <w:tc>
          <w:tcPr>
            <w:tcW w:w="1053" w:type="dxa"/>
            <w:vMerge/>
            <w:tcBorders>
              <w:top w:val="nil"/>
              <w:left w:val="single" w:sz="4" w:space="0" w:color="auto"/>
              <w:bottom w:val="nil"/>
              <w:right w:val="nil"/>
            </w:tcBorders>
          </w:tcPr>
          <w:p w14:paraId="29546FF5"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757DD8D"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r>
      <w:tr w:rsidR="00D75CDD" w14:paraId="0C3D0B92" w14:textId="77777777" w:rsidTr="00181419">
        <w:trPr>
          <w:trHeight w:val="135"/>
        </w:trPr>
        <w:tc>
          <w:tcPr>
            <w:tcW w:w="3120" w:type="dxa"/>
            <w:vMerge/>
            <w:tcBorders>
              <w:top w:val="nil"/>
              <w:left w:val="single" w:sz="4" w:space="0" w:color="auto"/>
              <w:bottom w:val="nil"/>
              <w:right w:val="nil"/>
            </w:tcBorders>
          </w:tcPr>
          <w:p w14:paraId="241A2AA7" w14:textId="77777777" w:rsidR="00D75CDD" w:rsidRPr="00E04B9C" w:rsidRDefault="00D75CDD" w:rsidP="00D75C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AE31DDD" w14:textId="77777777" w:rsidR="00D75CDD" w:rsidRDefault="00D75CDD" w:rsidP="00D75CDD">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5FD6EEB"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2</w:t>
            </w:r>
          </w:p>
        </w:tc>
        <w:tc>
          <w:tcPr>
            <w:tcW w:w="1511" w:type="dxa"/>
            <w:vMerge/>
          </w:tcPr>
          <w:p w14:paraId="3694F9B9"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r>
      <w:tr w:rsidR="00D75CDD" w14:paraId="52B66096" w14:textId="77777777" w:rsidTr="00181419">
        <w:trPr>
          <w:trHeight w:val="126"/>
        </w:trPr>
        <w:tc>
          <w:tcPr>
            <w:tcW w:w="3120" w:type="dxa"/>
            <w:vMerge/>
            <w:tcBorders>
              <w:top w:val="nil"/>
              <w:left w:val="single" w:sz="4" w:space="0" w:color="auto"/>
              <w:bottom w:val="single" w:sz="4" w:space="0" w:color="auto"/>
              <w:right w:val="nil"/>
            </w:tcBorders>
          </w:tcPr>
          <w:p w14:paraId="1CF19FF5" w14:textId="77777777" w:rsidR="00D75CDD" w:rsidRPr="00E04B9C" w:rsidRDefault="00D75CDD" w:rsidP="00D75CDD">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7C922B27" w14:textId="77777777" w:rsidR="00D75CDD" w:rsidRDefault="00D75CDD" w:rsidP="00D75CDD">
            <w:pPr>
              <w:widowControl w:val="0"/>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0E8E7D5E"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r w:rsidRPr="00CE240F">
              <w:rPr>
                <w:rFonts w:ascii="Times New Roman" w:eastAsia="Times New Roman" w:hAnsi="Times New Roman" w:cs="Times New Roman"/>
                <w:i/>
                <w:iCs/>
                <w:sz w:val="28"/>
                <w:szCs w:val="28"/>
              </w:rPr>
              <w:t>6</w:t>
            </w:r>
          </w:p>
        </w:tc>
        <w:tc>
          <w:tcPr>
            <w:tcW w:w="1511" w:type="dxa"/>
            <w:vMerge/>
          </w:tcPr>
          <w:p w14:paraId="0B6C3EEA" w14:textId="77777777" w:rsidR="00D75CDD" w:rsidRDefault="00D75CDD" w:rsidP="00D75CDD">
            <w:pPr>
              <w:widowControl w:val="0"/>
              <w:jc w:val="center"/>
              <w:rPr>
                <w:rFonts w:ascii="Times New Roman" w:eastAsia="Tahoma" w:hAnsi="Times New Roman" w:cs="Times New Roman"/>
                <w:color w:val="000000"/>
                <w:sz w:val="24"/>
                <w:szCs w:val="24"/>
                <w:lang w:eastAsia="ru-RU" w:bidi="ru-RU"/>
              </w:rPr>
            </w:pPr>
          </w:p>
        </w:tc>
      </w:tr>
      <w:tr w:rsidR="00880F34" w14:paraId="003D221A" w14:textId="77777777" w:rsidTr="00181419">
        <w:trPr>
          <w:trHeight w:val="105"/>
        </w:trPr>
        <w:tc>
          <w:tcPr>
            <w:tcW w:w="3120" w:type="dxa"/>
            <w:vMerge w:val="restart"/>
            <w:tcBorders>
              <w:top w:val="single" w:sz="4" w:space="0" w:color="auto"/>
              <w:left w:val="single" w:sz="4" w:space="0" w:color="auto"/>
              <w:bottom w:val="nil"/>
              <w:right w:val="nil"/>
            </w:tcBorders>
          </w:tcPr>
          <w:p w14:paraId="39A44291" w14:textId="77777777" w:rsidR="00880F34" w:rsidRPr="00C25E1F" w:rsidRDefault="00880F34" w:rsidP="00880F3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1.2.</w:t>
            </w:r>
          </w:p>
          <w:p w14:paraId="6D9A99FA" w14:textId="77777777" w:rsidR="00880F34" w:rsidRPr="00C25E1F" w:rsidRDefault="00880F34" w:rsidP="00880F3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Визуализация данных</w:t>
            </w:r>
          </w:p>
        </w:tc>
        <w:tc>
          <w:tcPr>
            <w:tcW w:w="9910" w:type="dxa"/>
            <w:tcBorders>
              <w:top w:val="single" w:sz="4" w:space="0" w:color="auto"/>
              <w:left w:val="single" w:sz="4" w:space="0" w:color="auto"/>
              <w:bottom w:val="nil"/>
              <w:right w:val="nil"/>
            </w:tcBorders>
            <w:vAlign w:val="bottom"/>
          </w:tcPr>
          <w:p w14:paraId="5F11FBD6" w14:textId="77777777" w:rsidR="00880F34" w:rsidRPr="00C25E1F" w:rsidRDefault="00880F34" w:rsidP="00880F34">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FF72FDC" w14:textId="77777777" w:rsidR="00880F34" w:rsidRPr="00C25E1F" w:rsidRDefault="00880F34" w:rsidP="00880F34">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58F3F312" w14:textId="77777777" w:rsidR="00880F34" w:rsidRPr="00D75CDD" w:rsidRDefault="00880F34" w:rsidP="00880F3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1C0E5D0"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880F34" w14:paraId="3B8B8DB9" w14:textId="77777777" w:rsidTr="00181419">
        <w:trPr>
          <w:trHeight w:val="126"/>
        </w:trPr>
        <w:tc>
          <w:tcPr>
            <w:tcW w:w="3120" w:type="dxa"/>
            <w:vMerge/>
            <w:tcBorders>
              <w:top w:val="nil"/>
              <w:left w:val="single" w:sz="4" w:space="0" w:color="auto"/>
              <w:bottom w:val="nil"/>
              <w:right w:val="nil"/>
            </w:tcBorders>
          </w:tcPr>
          <w:p w14:paraId="4451E223" w14:textId="77777777" w:rsidR="00880F34" w:rsidRPr="00E04B9C" w:rsidRDefault="00880F34" w:rsidP="00880F3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45D3661" w14:textId="77777777" w:rsidR="00880F34" w:rsidRDefault="00880F34" w:rsidP="00880F3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DataLens</w:t>
            </w:r>
            <w:r w:rsidRPr="00C25E1F">
              <w:rPr>
                <w:rFonts w:ascii="Times New Roman" w:eastAsia="Times New Roman" w:hAnsi="Times New Roman" w:cs="Times New Roman"/>
                <w:sz w:val="28"/>
                <w:szCs w:val="28"/>
              </w:rPr>
              <w:t>: Общий обзор, возможности. Регистрация, интерфейс. Маркетплейс, подключение. Создание чартов и дашбордов</w:t>
            </w:r>
          </w:p>
        </w:tc>
        <w:tc>
          <w:tcPr>
            <w:tcW w:w="1053" w:type="dxa"/>
            <w:vMerge/>
            <w:tcBorders>
              <w:top w:val="nil"/>
              <w:left w:val="single" w:sz="4" w:space="0" w:color="auto"/>
              <w:bottom w:val="nil"/>
              <w:right w:val="nil"/>
            </w:tcBorders>
          </w:tcPr>
          <w:p w14:paraId="56FBEB0C"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97513F6"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r>
      <w:tr w:rsidR="00880F34" w14:paraId="393A226B" w14:textId="77777777" w:rsidTr="00181419">
        <w:trPr>
          <w:trHeight w:val="150"/>
        </w:trPr>
        <w:tc>
          <w:tcPr>
            <w:tcW w:w="3120" w:type="dxa"/>
            <w:vMerge/>
            <w:tcBorders>
              <w:top w:val="nil"/>
              <w:left w:val="single" w:sz="4" w:space="0" w:color="auto"/>
              <w:bottom w:val="nil"/>
              <w:right w:val="nil"/>
            </w:tcBorders>
          </w:tcPr>
          <w:p w14:paraId="73C8C560" w14:textId="77777777" w:rsidR="00880F34" w:rsidRPr="00E04B9C" w:rsidRDefault="00880F34" w:rsidP="00880F3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848E58A" w14:textId="77777777" w:rsidR="00880F34" w:rsidRDefault="00880F34" w:rsidP="00880F3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F9ACE1B"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10E195BD"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r>
      <w:tr w:rsidR="00880F34" w14:paraId="38924D3F" w14:textId="77777777" w:rsidTr="00181419">
        <w:trPr>
          <w:trHeight w:val="111"/>
        </w:trPr>
        <w:tc>
          <w:tcPr>
            <w:tcW w:w="3120" w:type="dxa"/>
            <w:vMerge/>
            <w:tcBorders>
              <w:top w:val="nil"/>
              <w:left w:val="single" w:sz="4" w:space="0" w:color="auto"/>
              <w:bottom w:val="nil"/>
              <w:right w:val="nil"/>
            </w:tcBorders>
          </w:tcPr>
          <w:p w14:paraId="0647238A" w14:textId="77777777" w:rsidR="00880F34" w:rsidRPr="00E04B9C" w:rsidRDefault="00880F34" w:rsidP="00880F3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22B0F3D" w14:textId="77777777" w:rsidR="00880F34" w:rsidRDefault="00880F34" w:rsidP="00880F3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8F49A82"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5AD85719" w14:textId="77777777" w:rsidR="00880F34" w:rsidRDefault="00880F34" w:rsidP="00880F34">
            <w:pPr>
              <w:widowControl w:val="0"/>
              <w:jc w:val="center"/>
              <w:rPr>
                <w:rFonts w:ascii="Times New Roman" w:eastAsia="Tahoma" w:hAnsi="Times New Roman" w:cs="Times New Roman"/>
                <w:color w:val="000000"/>
                <w:sz w:val="24"/>
                <w:szCs w:val="24"/>
                <w:lang w:eastAsia="ru-RU" w:bidi="ru-RU"/>
              </w:rPr>
            </w:pPr>
          </w:p>
        </w:tc>
      </w:tr>
      <w:tr w:rsidR="00B90906" w14:paraId="074B8E81" w14:textId="77777777" w:rsidTr="00181419">
        <w:trPr>
          <w:trHeight w:val="150"/>
        </w:trPr>
        <w:tc>
          <w:tcPr>
            <w:tcW w:w="3120" w:type="dxa"/>
            <w:vMerge w:val="restart"/>
            <w:tcBorders>
              <w:top w:val="single" w:sz="4" w:space="0" w:color="auto"/>
              <w:left w:val="single" w:sz="4" w:space="0" w:color="auto"/>
              <w:bottom w:val="nil"/>
              <w:right w:val="nil"/>
            </w:tcBorders>
          </w:tcPr>
          <w:p w14:paraId="5FAA4AB1" w14:textId="77777777" w:rsidR="00B90906" w:rsidRPr="00C25E1F" w:rsidRDefault="00B90906" w:rsidP="00B90906">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1.3. Потоки данных</w:t>
            </w:r>
          </w:p>
        </w:tc>
        <w:tc>
          <w:tcPr>
            <w:tcW w:w="9910" w:type="dxa"/>
            <w:tcBorders>
              <w:top w:val="single" w:sz="4" w:space="0" w:color="auto"/>
              <w:left w:val="single" w:sz="4" w:space="0" w:color="auto"/>
              <w:bottom w:val="nil"/>
              <w:right w:val="nil"/>
            </w:tcBorders>
          </w:tcPr>
          <w:p w14:paraId="23005C38" w14:textId="77777777" w:rsidR="00B90906" w:rsidRPr="00C25E1F" w:rsidRDefault="00B90906" w:rsidP="00B90906">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FDE83BE" w14:textId="77777777" w:rsidR="00B90906" w:rsidRPr="00C25E1F" w:rsidRDefault="00B90906" w:rsidP="00B90906">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76710116" w14:textId="77777777" w:rsidR="00B90906" w:rsidRPr="00D75CDD" w:rsidRDefault="00B90906" w:rsidP="00B90906">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843ACDD"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90906" w14:paraId="10205F97" w14:textId="77777777" w:rsidTr="00181419">
        <w:trPr>
          <w:trHeight w:val="135"/>
        </w:trPr>
        <w:tc>
          <w:tcPr>
            <w:tcW w:w="3120" w:type="dxa"/>
            <w:vMerge/>
            <w:tcBorders>
              <w:top w:val="nil"/>
              <w:left w:val="single" w:sz="4" w:space="0" w:color="auto"/>
              <w:bottom w:val="nil"/>
              <w:right w:val="nil"/>
            </w:tcBorders>
          </w:tcPr>
          <w:p w14:paraId="78A693C5" w14:textId="77777777" w:rsidR="00B90906" w:rsidRPr="00E04B9C" w:rsidRDefault="00B90906" w:rsidP="00B9090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97FF384" w14:textId="77777777" w:rsidR="00B90906" w:rsidRDefault="00B90906" w:rsidP="00B90906">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DataLens</w:t>
            </w:r>
            <w:r w:rsidRPr="00C25E1F">
              <w:rPr>
                <w:rFonts w:ascii="Times New Roman" w:eastAsia="Times New Roman" w:hAnsi="Times New Roman" w:cs="Times New Roman"/>
                <w:sz w:val="28"/>
                <w:szCs w:val="28"/>
              </w:rPr>
              <w:t xml:space="preserve">: Потоки данных. Подключение к счетчику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метрики</w:t>
            </w:r>
          </w:p>
        </w:tc>
        <w:tc>
          <w:tcPr>
            <w:tcW w:w="1053" w:type="dxa"/>
            <w:vMerge/>
            <w:tcBorders>
              <w:top w:val="nil"/>
              <w:left w:val="single" w:sz="4" w:space="0" w:color="auto"/>
              <w:bottom w:val="nil"/>
              <w:right w:val="nil"/>
            </w:tcBorders>
          </w:tcPr>
          <w:p w14:paraId="2CADC7AD"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c>
          <w:tcPr>
            <w:tcW w:w="1511" w:type="dxa"/>
            <w:vMerge/>
          </w:tcPr>
          <w:p w14:paraId="21D1FE95"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r>
      <w:tr w:rsidR="00B90906" w14:paraId="7E7A5B0B" w14:textId="77777777" w:rsidTr="00181419">
        <w:trPr>
          <w:trHeight w:val="165"/>
        </w:trPr>
        <w:tc>
          <w:tcPr>
            <w:tcW w:w="3120" w:type="dxa"/>
            <w:vMerge/>
            <w:tcBorders>
              <w:top w:val="nil"/>
              <w:left w:val="single" w:sz="4" w:space="0" w:color="auto"/>
              <w:bottom w:val="nil"/>
              <w:right w:val="nil"/>
            </w:tcBorders>
          </w:tcPr>
          <w:p w14:paraId="44FFE5F1" w14:textId="77777777" w:rsidR="00B90906" w:rsidRPr="00E04B9C" w:rsidRDefault="00B90906" w:rsidP="00B9090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8253055" w14:textId="77777777" w:rsidR="00B90906" w:rsidRDefault="00B90906" w:rsidP="00B90906">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5BC084B"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0996EFCE"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r>
      <w:tr w:rsidR="00B90906" w14:paraId="4805022A" w14:textId="77777777" w:rsidTr="00181419">
        <w:trPr>
          <w:trHeight w:val="96"/>
        </w:trPr>
        <w:tc>
          <w:tcPr>
            <w:tcW w:w="3120" w:type="dxa"/>
            <w:vMerge/>
            <w:tcBorders>
              <w:top w:val="nil"/>
              <w:left w:val="single" w:sz="4" w:space="0" w:color="auto"/>
              <w:bottom w:val="nil"/>
              <w:right w:val="nil"/>
            </w:tcBorders>
          </w:tcPr>
          <w:p w14:paraId="3703B174" w14:textId="77777777" w:rsidR="00B90906" w:rsidRPr="00E04B9C" w:rsidRDefault="00B90906" w:rsidP="00B9090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3BB7DBE" w14:textId="77777777" w:rsidR="00B90906" w:rsidRDefault="00B90906" w:rsidP="00B90906">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AD3AA41"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55375D59" w14:textId="77777777" w:rsidR="00B90906" w:rsidRDefault="00B90906" w:rsidP="00B90906">
            <w:pPr>
              <w:widowControl w:val="0"/>
              <w:jc w:val="center"/>
              <w:rPr>
                <w:rFonts w:ascii="Times New Roman" w:eastAsia="Tahoma" w:hAnsi="Times New Roman" w:cs="Times New Roman"/>
                <w:color w:val="000000"/>
                <w:sz w:val="24"/>
                <w:szCs w:val="24"/>
                <w:lang w:eastAsia="ru-RU" w:bidi="ru-RU"/>
              </w:rPr>
            </w:pPr>
          </w:p>
        </w:tc>
      </w:tr>
      <w:tr w:rsidR="00A25500" w14:paraId="2BE53BEB" w14:textId="77777777" w:rsidTr="00181419">
        <w:trPr>
          <w:trHeight w:val="120"/>
        </w:trPr>
        <w:tc>
          <w:tcPr>
            <w:tcW w:w="3120" w:type="dxa"/>
            <w:vMerge w:val="restart"/>
            <w:tcBorders>
              <w:top w:val="single" w:sz="4" w:space="0" w:color="auto"/>
              <w:left w:val="single" w:sz="4" w:space="0" w:color="auto"/>
              <w:bottom w:val="nil"/>
              <w:right w:val="nil"/>
            </w:tcBorders>
          </w:tcPr>
          <w:p w14:paraId="0330CF24"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lastRenderedPageBreak/>
              <w:t>Тема 1.4 Принятие решений на основе данных</w:t>
            </w:r>
          </w:p>
        </w:tc>
        <w:tc>
          <w:tcPr>
            <w:tcW w:w="9910" w:type="dxa"/>
            <w:tcBorders>
              <w:top w:val="single" w:sz="4" w:space="0" w:color="auto"/>
              <w:left w:val="single" w:sz="4" w:space="0" w:color="auto"/>
              <w:bottom w:val="nil"/>
              <w:right w:val="nil"/>
            </w:tcBorders>
          </w:tcPr>
          <w:p w14:paraId="02874F4E"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BFA11CC" w14:textId="77777777" w:rsidR="00A25500" w:rsidRPr="00C25E1F" w:rsidRDefault="00A25500" w:rsidP="00A25500">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63897AE5"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C3C99CE" w14:textId="77777777" w:rsidR="00A25500"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A25500" w14:paraId="1799F957" w14:textId="77777777" w:rsidTr="00181419">
        <w:trPr>
          <w:trHeight w:val="150"/>
        </w:trPr>
        <w:tc>
          <w:tcPr>
            <w:tcW w:w="3120" w:type="dxa"/>
            <w:vMerge/>
            <w:tcBorders>
              <w:top w:val="nil"/>
              <w:left w:val="single" w:sz="4" w:space="0" w:color="auto"/>
              <w:bottom w:val="nil"/>
              <w:right w:val="nil"/>
            </w:tcBorders>
          </w:tcPr>
          <w:p w14:paraId="1438762C"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51A3A9E"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DataLens</w:t>
            </w:r>
            <w:r w:rsidRPr="00C25E1F">
              <w:rPr>
                <w:rFonts w:ascii="Times New Roman" w:eastAsia="Times New Roman" w:hAnsi="Times New Roman" w:cs="Times New Roman"/>
                <w:sz w:val="28"/>
                <w:szCs w:val="28"/>
              </w:rPr>
              <w:t>: Принятие решений на основе данных. Геоданные. Тепловые карты</w:t>
            </w:r>
          </w:p>
        </w:tc>
        <w:tc>
          <w:tcPr>
            <w:tcW w:w="1053" w:type="dxa"/>
            <w:vMerge/>
            <w:tcBorders>
              <w:top w:val="nil"/>
              <w:left w:val="single" w:sz="4" w:space="0" w:color="auto"/>
              <w:bottom w:val="nil"/>
              <w:right w:val="nil"/>
            </w:tcBorders>
          </w:tcPr>
          <w:p w14:paraId="6A47A7EC"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A01F17C"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0599F758" w14:textId="77777777" w:rsidTr="00181419">
        <w:trPr>
          <w:trHeight w:val="105"/>
        </w:trPr>
        <w:tc>
          <w:tcPr>
            <w:tcW w:w="3120" w:type="dxa"/>
            <w:vMerge/>
            <w:tcBorders>
              <w:top w:val="nil"/>
              <w:left w:val="single" w:sz="4" w:space="0" w:color="auto"/>
              <w:bottom w:val="nil"/>
              <w:right w:val="nil"/>
            </w:tcBorders>
          </w:tcPr>
          <w:p w14:paraId="08FF498A"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4B4D8D2"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8EED823"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2DE6AD7A"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30671584" w14:textId="77777777" w:rsidTr="00181419">
        <w:trPr>
          <w:trHeight w:val="165"/>
        </w:trPr>
        <w:tc>
          <w:tcPr>
            <w:tcW w:w="3120" w:type="dxa"/>
            <w:vMerge/>
            <w:tcBorders>
              <w:top w:val="nil"/>
              <w:left w:val="single" w:sz="4" w:space="0" w:color="auto"/>
              <w:bottom w:val="nil"/>
              <w:right w:val="nil"/>
            </w:tcBorders>
          </w:tcPr>
          <w:p w14:paraId="7EB28C29"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2B7ECA5"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4FE3137"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26B2B218"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4911C3F8" w14:textId="77777777" w:rsidTr="00181419">
        <w:trPr>
          <w:trHeight w:val="135"/>
        </w:trPr>
        <w:tc>
          <w:tcPr>
            <w:tcW w:w="3120" w:type="dxa"/>
            <w:vMerge w:val="restart"/>
            <w:tcBorders>
              <w:top w:val="single" w:sz="4" w:space="0" w:color="auto"/>
              <w:left w:val="single" w:sz="4" w:space="0" w:color="auto"/>
              <w:bottom w:val="nil"/>
              <w:right w:val="nil"/>
            </w:tcBorders>
          </w:tcPr>
          <w:p w14:paraId="7DB137C6"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1.5 Проектная работа. Кейс анализа данных</w:t>
            </w:r>
          </w:p>
        </w:tc>
        <w:tc>
          <w:tcPr>
            <w:tcW w:w="9910" w:type="dxa"/>
            <w:tcBorders>
              <w:top w:val="single" w:sz="4" w:space="0" w:color="auto"/>
              <w:left w:val="single" w:sz="4" w:space="0" w:color="auto"/>
              <w:bottom w:val="nil"/>
              <w:right w:val="nil"/>
            </w:tcBorders>
            <w:vAlign w:val="bottom"/>
          </w:tcPr>
          <w:p w14:paraId="12B5AA6F" w14:textId="77777777" w:rsidR="00A25500" w:rsidRPr="00C25E1F" w:rsidRDefault="00A25500" w:rsidP="00A25500">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E580F68" w14:textId="77777777" w:rsidR="00A25500" w:rsidRPr="00C25E1F" w:rsidRDefault="00A25500" w:rsidP="00A25500">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10</w:t>
            </w:r>
          </w:p>
        </w:tc>
        <w:tc>
          <w:tcPr>
            <w:tcW w:w="1511" w:type="dxa"/>
            <w:vMerge w:val="restart"/>
          </w:tcPr>
          <w:p w14:paraId="7353F3A0"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6B64213" w14:textId="77777777" w:rsidR="00A25500"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A25500" w14:paraId="572E4545" w14:textId="77777777" w:rsidTr="00181419">
        <w:trPr>
          <w:trHeight w:val="120"/>
        </w:trPr>
        <w:tc>
          <w:tcPr>
            <w:tcW w:w="3120" w:type="dxa"/>
            <w:vMerge/>
            <w:tcBorders>
              <w:top w:val="nil"/>
              <w:left w:val="single" w:sz="4" w:space="0" w:color="auto"/>
              <w:bottom w:val="nil"/>
              <w:right w:val="nil"/>
            </w:tcBorders>
          </w:tcPr>
          <w:p w14:paraId="4997DEAE"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2468E07"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Аналитический сервис </w:t>
            </w:r>
            <w:r w:rsidRPr="00C25E1F">
              <w:rPr>
                <w:rFonts w:ascii="Times New Roman" w:eastAsia="Times New Roman" w:hAnsi="Times New Roman" w:cs="Times New Roman"/>
                <w:sz w:val="28"/>
                <w:szCs w:val="28"/>
                <w:lang w:val="en-US"/>
              </w:rPr>
              <w:t>Yandex</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DataLens</w:t>
            </w:r>
            <w:r w:rsidRPr="00C25E1F">
              <w:rPr>
                <w:rFonts w:ascii="Times New Roman" w:eastAsia="Times New Roman" w:hAnsi="Times New Roman" w:cs="Times New Roman"/>
                <w:sz w:val="28"/>
                <w:szCs w:val="28"/>
              </w:rPr>
              <w:t>: Работа с датасетами. Кейс анализа данных</w:t>
            </w:r>
          </w:p>
        </w:tc>
        <w:tc>
          <w:tcPr>
            <w:tcW w:w="1053" w:type="dxa"/>
            <w:vMerge/>
            <w:tcBorders>
              <w:top w:val="nil"/>
              <w:left w:val="single" w:sz="4" w:space="0" w:color="auto"/>
              <w:bottom w:val="nil"/>
              <w:right w:val="nil"/>
            </w:tcBorders>
          </w:tcPr>
          <w:p w14:paraId="47C3940F"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c>
          <w:tcPr>
            <w:tcW w:w="1511" w:type="dxa"/>
            <w:vMerge/>
          </w:tcPr>
          <w:p w14:paraId="3513E468"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A25500" w14:paraId="1ABAD2E4" w14:textId="77777777" w:rsidTr="00181419">
        <w:trPr>
          <w:trHeight w:val="150"/>
        </w:trPr>
        <w:tc>
          <w:tcPr>
            <w:tcW w:w="3120" w:type="dxa"/>
            <w:vMerge/>
            <w:tcBorders>
              <w:top w:val="nil"/>
              <w:left w:val="single" w:sz="4" w:space="0" w:color="auto"/>
              <w:bottom w:val="nil"/>
              <w:right w:val="nil"/>
            </w:tcBorders>
          </w:tcPr>
          <w:p w14:paraId="25243997" w14:textId="77777777" w:rsidR="00A25500" w:rsidRPr="00E04B9C" w:rsidRDefault="00A25500" w:rsidP="00A2550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9C2214E" w14:textId="77777777" w:rsidR="00A25500" w:rsidRDefault="00A25500" w:rsidP="00A25500">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784AA2B"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10</w:t>
            </w:r>
          </w:p>
        </w:tc>
        <w:tc>
          <w:tcPr>
            <w:tcW w:w="1511" w:type="dxa"/>
            <w:vMerge/>
          </w:tcPr>
          <w:p w14:paraId="2780FEC7" w14:textId="77777777" w:rsidR="00A25500" w:rsidRDefault="00A25500" w:rsidP="00A25500">
            <w:pPr>
              <w:widowControl w:val="0"/>
              <w:jc w:val="center"/>
              <w:rPr>
                <w:rFonts w:ascii="Times New Roman" w:eastAsia="Tahoma" w:hAnsi="Times New Roman" w:cs="Times New Roman"/>
                <w:color w:val="000000"/>
                <w:sz w:val="24"/>
                <w:szCs w:val="24"/>
                <w:lang w:eastAsia="ru-RU" w:bidi="ru-RU"/>
              </w:rPr>
            </w:pPr>
          </w:p>
        </w:tc>
      </w:tr>
      <w:tr w:rsidR="00181419" w14:paraId="2CC81A7F" w14:textId="77777777" w:rsidTr="00181419">
        <w:tc>
          <w:tcPr>
            <w:tcW w:w="3120" w:type="dxa"/>
            <w:tcBorders>
              <w:top w:val="single" w:sz="4" w:space="0" w:color="auto"/>
              <w:left w:val="single" w:sz="4" w:space="0" w:color="auto"/>
              <w:bottom w:val="nil"/>
              <w:right w:val="nil"/>
            </w:tcBorders>
          </w:tcPr>
          <w:p w14:paraId="0C3929F5" w14:textId="77777777" w:rsidR="00181419" w:rsidRPr="00C25E1F" w:rsidRDefault="00181419" w:rsidP="00181419">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Прикладной модуль 2</w:t>
            </w:r>
          </w:p>
        </w:tc>
        <w:tc>
          <w:tcPr>
            <w:tcW w:w="9910" w:type="dxa"/>
            <w:tcBorders>
              <w:top w:val="single" w:sz="4" w:space="0" w:color="auto"/>
              <w:left w:val="single" w:sz="4" w:space="0" w:color="auto"/>
              <w:bottom w:val="nil"/>
              <w:right w:val="nil"/>
            </w:tcBorders>
          </w:tcPr>
          <w:p w14:paraId="080B472B" w14:textId="77777777" w:rsidR="00181419" w:rsidRPr="00C25E1F" w:rsidRDefault="00181419" w:rsidP="00181419">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Аналитика и визуализация данных на </w:t>
            </w:r>
            <w:r w:rsidRPr="00C25E1F">
              <w:rPr>
                <w:rFonts w:ascii="Times New Roman" w:eastAsia="Times New Roman" w:hAnsi="Times New Roman" w:cs="Times New Roman"/>
                <w:b/>
                <w:bCs/>
                <w:sz w:val="28"/>
                <w:szCs w:val="28"/>
                <w:lang w:val="en-US"/>
              </w:rPr>
              <w:t>Python</w:t>
            </w:r>
          </w:p>
        </w:tc>
        <w:tc>
          <w:tcPr>
            <w:tcW w:w="1053" w:type="dxa"/>
            <w:tcBorders>
              <w:top w:val="single" w:sz="4" w:space="0" w:color="auto"/>
              <w:left w:val="single" w:sz="4" w:space="0" w:color="auto"/>
              <w:bottom w:val="nil"/>
              <w:right w:val="nil"/>
            </w:tcBorders>
          </w:tcPr>
          <w:p w14:paraId="33B5E1B6" w14:textId="77777777" w:rsidR="00181419" w:rsidRPr="00281054" w:rsidRDefault="00181419" w:rsidP="00FD3204">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iCs/>
                <w:sz w:val="28"/>
                <w:szCs w:val="28"/>
              </w:rPr>
              <w:t>36</w:t>
            </w:r>
          </w:p>
        </w:tc>
        <w:tc>
          <w:tcPr>
            <w:tcW w:w="1511" w:type="dxa"/>
          </w:tcPr>
          <w:p w14:paraId="63A0D995" w14:textId="77777777" w:rsidR="00181419" w:rsidRDefault="00181419" w:rsidP="00181419">
            <w:pPr>
              <w:widowControl w:val="0"/>
              <w:jc w:val="center"/>
              <w:rPr>
                <w:rFonts w:ascii="Times New Roman" w:eastAsia="Tahoma" w:hAnsi="Times New Roman" w:cs="Times New Roman"/>
                <w:color w:val="000000"/>
                <w:sz w:val="24"/>
                <w:szCs w:val="24"/>
                <w:lang w:eastAsia="ru-RU" w:bidi="ru-RU"/>
              </w:rPr>
            </w:pPr>
          </w:p>
        </w:tc>
      </w:tr>
      <w:tr w:rsidR="001C196E" w14:paraId="59C44D85" w14:textId="77777777" w:rsidTr="00E718C8">
        <w:trPr>
          <w:trHeight w:val="135"/>
        </w:trPr>
        <w:tc>
          <w:tcPr>
            <w:tcW w:w="3120" w:type="dxa"/>
            <w:vMerge w:val="restart"/>
            <w:tcBorders>
              <w:top w:val="single" w:sz="4" w:space="0" w:color="auto"/>
              <w:left w:val="single" w:sz="4" w:space="0" w:color="auto"/>
              <w:bottom w:val="nil"/>
              <w:right w:val="nil"/>
            </w:tcBorders>
          </w:tcPr>
          <w:p w14:paraId="13AD4D29"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2.1. Введение в</w:t>
            </w:r>
          </w:p>
          <w:p w14:paraId="7A75DB42"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ЯЗЫК</w:t>
            </w:r>
          </w:p>
          <w:p w14:paraId="16696A1E"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программирования </w:t>
            </w:r>
            <w:r w:rsidRPr="00C25E1F">
              <w:rPr>
                <w:rFonts w:ascii="Times New Roman" w:eastAsia="Times New Roman" w:hAnsi="Times New Roman" w:cs="Times New Roman"/>
                <w:b/>
                <w:bCs/>
                <w:sz w:val="28"/>
                <w:szCs w:val="28"/>
                <w:lang w:val="en-US"/>
              </w:rPr>
              <w:t>Python</w:t>
            </w:r>
          </w:p>
        </w:tc>
        <w:tc>
          <w:tcPr>
            <w:tcW w:w="9910" w:type="dxa"/>
            <w:tcBorders>
              <w:top w:val="single" w:sz="4" w:space="0" w:color="auto"/>
              <w:left w:val="single" w:sz="4" w:space="0" w:color="auto"/>
              <w:bottom w:val="nil"/>
              <w:right w:val="nil"/>
            </w:tcBorders>
            <w:vAlign w:val="bottom"/>
          </w:tcPr>
          <w:p w14:paraId="6518AD2E"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EB8A4F5" w14:textId="77777777" w:rsidR="001C196E" w:rsidRPr="00C25E1F" w:rsidRDefault="001C196E" w:rsidP="001C196E">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2</w:t>
            </w:r>
          </w:p>
        </w:tc>
        <w:tc>
          <w:tcPr>
            <w:tcW w:w="1511" w:type="dxa"/>
            <w:vMerge w:val="restart"/>
          </w:tcPr>
          <w:p w14:paraId="0C9D56C0"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B15AE17" w14:textId="77777777" w:rsidR="001C196E"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C196E" w14:paraId="270F7A11" w14:textId="77777777" w:rsidTr="00E718C8">
        <w:trPr>
          <w:trHeight w:val="126"/>
        </w:trPr>
        <w:tc>
          <w:tcPr>
            <w:tcW w:w="3120" w:type="dxa"/>
            <w:vMerge/>
            <w:tcBorders>
              <w:top w:val="nil"/>
              <w:left w:val="single" w:sz="4" w:space="0" w:color="auto"/>
              <w:bottom w:val="nil"/>
              <w:right w:val="nil"/>
            </w:tcBorders>
          </w:tcPr>
          <w:p w14:paraId="5ADEC4C0"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F2EE6FF"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Интерактивная среда программирование на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Ввод и вывод данных. Функции </w:t>
            </w:r>
            <w:r w:rsidRPr="00C25E1F">
              <w:rPr>
                <w:rFonts w:ascii="Times New Roman" w:eastAsia="Times New Roman" w:hAnsi="Times New Roman" w:cs="Times New Roman"/>
                <w:sz w:val="28"/>
                <w:szCs w:val="28"/>
                <w:lang w:val="en-US"/>
              </w:rPr>
              <w:t>print</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input</w:t>
            </w:r>
            <w:r w:rsidRPr="00C25E1F">
              <w:rPr>
                <w:rFonts w:ascii="Times New Roman" w:eastAsia="Times New Roman" w:hAnsi="Times New Roman" w:cs="Times New Roman"/>
                <w:sz w:val="28"/>
                <w:szCs w:val="28"/>
              </w:rPr>
              <w:t>(). Типы данных. Математические операции с целыми и вещественными числами</w:t>
            </w:r>
          </w:p>
        </w:tc>
        <w:tc>
          <w:tcPr>
            <w:tcW w:w="1053" w:type="dxa"/>
            <w:vMerge/>
            <w:tcBorders>
              <w:top w:val="nil"/>
              <w:left w:val="single" w:sz="4" w:space="0" w:color="auto"/>
              <w:bottom w:val="nil"/>
              <w:right w:val="nil"/>
            </w:tcBorders>
          </w:tcPr>
          <w:p w14:paraId="35609808"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c>
          <w:tcPr>
            <w:tcW w:w="1511" w:type="dxa"/>
            <w:vMerge/>
          </w:tcPr>
          <w:p w14:paraId="55B54B1D"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C196E" w14:paraId="1B80BC08" w14:textId="77777777" w:rsidTr="00E718C8">
        <w:trPr>
          <w:trHeight w:val="135"/>
        </w:trPr>
        <w:tc>
          <w:tcPr>
            <w:tcW w:w="3120" w:type="dxa"/>
            <w:vMerge/>
            <w:tcBorders>
              <w:top w:val="nil"/>
              <w:left w:val="single" w:sz="4" w:space="0" w:color="auto"/>
              <w:bottom w:val="nil"/>
              <w:right w:val="nil"/>
            </w:tcBorders>
          </w:tcPr>
          <w:p w14:paraId="17CAB28C"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6306C91"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AC1CA00"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176F14E1"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C196E" w14:paraId="15424756" w14:textId="77777777" w:rsidTr="00E718C8">
        <w:trPr>
          <w:trHeight w:val="105"/>
        </w:trPr>
        <w:tc>
          <w:tcPr>
            <w:tcW w:w="3120" w:type="dxa"/>
            <w:vMerge w:val="restart"/>
            <w:tcBorders>
              <w:top w:val="single" w:sz="4" w:space="0" w:color="auto"/>
              <w:left w:val="single" w:sz="4" w:space="0" w:color="auto"/>
              <w:bottom w:val="single" w:sz="4" w:space="0" w:color="auto"/>
              <w:right w:val="nil"/>
            </w:tcBorders>
          </w:tcPr>
          <w:p w14:paraId="34BA2C8A"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2.2.</w:t>
            </w:r>
          </w:p>
          <w:p w14:paraId="654B755C"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Основные алгоритмические конструкции на </w:t>
            </w:r>
            <w:r w:rsidRPr="00C25E1F">
              <w:rPr>
                <w:rFonts w:ascii="Times New Roman" w:eastAsia="Times New Roman" w:hAnsi="Times New Roman" w:cs="Times New Roman"/>
                <w:b/>
                <w:bCs/>
                <w:sz w:val="28"/>
                <w:szCs w:val="28"/>
                <w:lang w:val="en-US"/>
              </w:rPr>
              <w:t>Python</w:t>
            </w:r>
          </w:p>
        </w:tc>
        <w:tc>
          <w:tcPr>
            <w:tcW w:w="9910" w:type="dxa"/>
            <w:tcBorders>
              <w:top w:val="single" w:sz="4" w:space="0" w:color="auto"/>
              <w:left w:val="single" w:sz="4" w:space="0" w:color="auto"/>
              <w:bottom w:val="single" w:sz="4" w:space="0" w:color="auto"/>
              <w:right w:val="nil"/>
            </w:tcBorders>
          </w:tcPr>
          <w:p w14:paraId="1AE2325A"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single" w:sz="4" w:space="0" w:color="auto"/>
              <w:right w:val="nil"/>
            </w:tcBorders>
          </w:tcPr>
          <w:p w14:paraId="72B257B2" w14:textId="77777777" w:rsidR="001C196E" w:rsidRPr="001C196E" w:rsidRDefault="001C196E" w:rsidP="001C196E">
            <w:pPr>
              <w:jc w:val="center"/>
              <w:rPr>
                <w:rFonts w:ascii="Times New Roman" w:eastAsia="Times New Roman" w:hAnsi="Times New Roman" w:cs="Times New Roman"/>
                <w:i/>
                <w:sz w:val="28"/>
                <w:szCs w:val="28"/>
              </w:rPr>
            </w:pPr>
            <w:r w:rsidRPr="001C196E">
              <w:rPr>
                <w:rFonts w:ascii="Times New Roman" w:eastAsia="Times New Roman" w:hAnsi="Times New Roman" w:cs="Times New Roman"/>
                <w:bCs/>
                <w:i/>
                <w:sz w:val="28"/>
                <w:szCs w:val="28"/>
              </w:rPr>
              <w:t>4</w:t>
            </w:r>
          </w:p>
          <w:p w14:paraId="3EDB3FED" w14:textId="77777777" w:rsidR="001C196E" w:rsidRPr="001C196E" w:rsidRDefault="001C196E" w:rsidP="001C196E">
            <w:pPr>
              <w:rPr>
                <w:rFonts w:ascii="Times New Roman" w:eastAsia="Times New Roman" w:hAnsi="Times New Roman" w:cs="Times New Roman"/>
                <w:i/>
                <w:sz w:val="28"/>
                <w:szCs w:val="28"/>
              </w:rPr>
            </w:pPr>
          </w:p>
        </w:tc>
        <w:tc>
          <w:tcPr>
            <w:tcW w:w="1511" w:type="dxa"/>
            <w:vMerge w:val="restart"/>
          </w:tcPr>
          <w:p w14:paraId="7C302F1A"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F8BE7A3" w14:textId="77777777" w:rsidR="001C196E"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C196E" w14:paraId="3C40777B" w14:textId="77777777" w:rsidTr="00E718C8">
        <w:trPr>
          <w:trHeight w:val="150"/>
        </w:trPr>
        <w:tc>
          <w:tcPr>
            <w:tcW w:w="3120" w:type="dxa"/>
            <w:vMerge/>
            <w:tcBorders>
              <w:top w:val="single" w:sz="4" w:space="0" w:color="auto"/>
              <w:left w:val="single" w:sz="4" w:space="0" w:color="auto"/>
              <w:bottom w:val="nil"/>
              <w:right w:val="nil"/>
            </w:tcBorders>
          </w:tcPr>
          <w:p w14:paraId="2AB77008"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A51A8D0" w14:textId="77777777" w:rsidR="001C196E" w:rsidRPr="00C25E1F" w:rsidRDefault="001C196E" w:rsidP="001C19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Понятие логических выражений и операций. Дизъюнкция, конъюнкция, отрицание.</w:t>
            </w:r>
          </w:p>
          <w:p w14:paraId="09C61F76"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Таблица истинности. Проверка условия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Синтаксис</w:t>
            </w:r>
            <w:r w:rsidRPr="00855673">
              <w:rPr>
                <w:rFonts w:ascii="Times New Roman" w:eastAsia="Times New Roman" w:hAnsi="Times New Roman" w:cs="Times New Roman"/>
                <w:sz w:val="28"/>
                <w:szCs w:val="28"/>
                <w:lang w:val="en-US"/>
              </w:rPr>
              <w:t xml:space="preserve"> </w:t>
            </w:r>
            <w:r w:rsidRPr="00C25E1F">
              <w:rPr>
                <w:rFonts w:ascii="Times New Roman" w:eastAsia="Times New Roman" w:hAnsi="Times New Roman" w:cs="Times New Roman"/>
                <w:sz w:val="28"/>
                <w:szCs w:val="28"/>
              </w:rPr>
              <w:t>инструкций</w:t>
            </w:r>
            <w:r w:rsidRPr="00855673">
              <w:rPr>
                <w:rFonts w:ascii="Times New Roman" w:eastAsia="Times New Roman" w:hAnsi="Times New Roman" w:cs="Times New Roman"/>
                <w:sz w:val="28"/>
                <w:szCs w:val="28"/>
                <w:lang w:val="en-US"/>
              </w:rPr>
              <w:t xml:space="preserve"> </w:t>
            </w:r>
            <w:r w:rsidRPr="00C25E1F">
              <w:rPr>
                <w:rFonts w:ascii="Times New Roman" w:eastAsia="Times New Roman" w:hAnsi="Times New Roman" w:cs="Times New Roman"/>
                <w:sz w:val="28"/>
                <w:szCs w:val="28"/>
                <w:lang w:val="en-US"/>
              </w:rPr>
              <w:t>if</w:t>
            </w:r>
            <w:r w:rsidRPr="00855673">
              <w:rPr>
                <w:rFonts w:ascii="Times New Roman" w:eastAsia="Times New Roman" w:hAnsi="Times New Roman" w:cs="Times New Roman"/>
                <w:sz w:val="28"/>
                <w:szCs w:val="28"/>
                <w:lang w:val="en-US"/>
              </w:rPr>
              <w:t xml:space="preserve">, </w:t>
            </w:r>
            <w:r w:rsidRPr="00C25E1F">
              <w:rPr>
                <w:rFonts w:ascii="Times New Roman" w:eastAsia="Times New Roman" w:hAnsi="Times New Roman" w:cs="Times New Roman"/>
                <w:sz w:val="28"/>
                <w:szCs w:val="28"/>
                <w:lang w:val="en-US"/>
              </w:rPr>
              <w:t>if</w:t>
            </w:r>
            <w:r w:rsidRPr="00855673">
              <w:rPr>
                <w:rFonts w:ascii="Times New Roman" w:eastAsia="Times New Roman" w:hAnsi="Times New Roman" w:cs="Times New Roman"/>
                <w:sz w:val="28"/>
                <w:szCs w:val="28"/>
                <w:lang w:val="en-US"/>
              </w:rPr>
              <w:t>-</w:t>
            </w:r>
            <w:r w:rsidRPr="00C25E1F">
              <w:rPr>
                <w:rFonts w:ascii="Times New Roman" w:eastAsia="Times New Roman" w:hAnsi="Times New Roman" w:cs="Times New Roman"/>
                <w:sz w:val="28"/>
                <w:szCs w:val="28"/>
                <w:lang w:val="en-US"/>
              </w:rPr>
              <w:t>else</w:t>
            </w:r>
            <w:r w:rsidRPr="00855673">
              <w:rPr>
                <w:rFonts w:ascii="Times New Roman" w:eastAsia="Times New Roman" w:hAnsi="Times New Roman" w:cs="Times New Roman"/>
                <w:sz w:val="28"/>
                <w:szCs w:val="28"/>
                <w:lang w:val="en-US"/>
              </w:rPr>
              <w:t xml:space="preserve">, </w:t>
            </w:r>
            <w:r w:rsidRPr="00C25E1F">
              <w:rPr>
                <w:rFonts w:ascii="Times New Roman" w:eastAsia="Times New Roman" w:hAnsi="Times New Roman" w:cs="Times New Roman"/>
                <w:sz w:val="28"/>
                <w:szCs w:val="28"/>
                <w:lang w:val="en-US"/>
              </w:rPr>
              <w:t>if</w:t>
            </w:r>
            <w:r w:rsidRPr="00855673">
              <w:rPr>
                <w:rFonts w:ascii="Times New Roman" w:eastAsia="Times New Roman" w:hAnsi="Times New Roman" w:cs="Times New Roman"/>
                <w:sz w:val="28"/>
                <w:szCs w:val="28"/>
                <w:lang w:val="en-US"/>
              </w:rPr>
              <w:t xml:space="preserve">- </w:t>
            </w:r>
            <w:r w:rsidRPr="00C25E1F">
              <w:rPr>
                <w:rFonts w:ascii="Times New Roman" w:eastAsia="Times New Roman" w:hAnsi="Times New Roman" w:cs="Times New Roman"/>
                <w:sz w:val="28"/>
                <w:szCs w:val="28"/>
                <w:lang w:val="en-US"/>
              </w:rPr>
              <w:t>elif</w:t>
            </w:r>
            <w:r w:rsidRPr="00855673">
              <w:rPr>
                <w:rFonts w:ascii="Times New Roman" w:eastAsia="Times New Roman" w:hAnsi="Times New Roman" w:cs="Times New Roman"/>
                <w:sz w:val="28"/>
                <w:szCs w:val="28"/>
                <w:lang w:val="en-US"/>
              </w:rPr>
              <w:t>-</w:t>
            </w:r>
            <w:r w:rsidRPr="00C25E1F">
              <w:rPr>
                <w:rFonts w:ascii="Times New Roman" w:eastAsia="Times New Roman" w:hAnsi="Times New Roman" w:cs="Times New Roman"/>
                <w:sz w:val="28"/>
                <w:szCs w:val="28"/>
                <w:lang w:val="en-US"/>
              </w:rPr>
              <w:t>else</w:t>
            </w:r>
            <w:r w:rsidRPr="00855673">
              <w:rPr>
                <w:rFonts w:ascii="Times New Roman" w:eastAsia="Times New Roman" w:hAnsi="Times New Roman" w:cs="Times New Roman"/>
                <w:sz w:val="28"/>
                <w:szCs w:val="28"/>
                <w:lang w:val="en-US"/>
              </w:rPr>
              <w:t xml:space="preserve">. </w:t>
            </w:r>
            <w:r w:rsidRPr="00C25E1F">
              <w:rPr>
                <w:rFonts w:ascii="Times New Roman" w:eastAsia="Times New Roman" w:hAnsi="Times New Roman" w:cs="Times New Roman"/>
                <w:sz w:val="28"/>
                <w:szCs w:val="28"/>
              </w:rPr>
              <w:t xml:space="preserve">Реализация циклических алгоритмов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Функция </w:t>
            </w:r>
            <w:r w:rsidRPr="00C25E1F">
              <w:rPr>
                <w:rFonts w:ascii="Times New Roman" w:eastAsia="Times New Roman" w:hAnsi="Times New Roman" w:cs="Times New Roman"/>
                <w:sz w:val="28"/>
                <w:szCs w:val="28"/>
                <w:lang w:val="en-US"/>
              </w:rPr>
              <w:t>range</w:t>
            </w:r>
            <w:r w:rsidRPr="00C25E1F">
              <w:rPr>
                <w:rFonts w:ascii="Times New Roman" w:eastAsia="Times New Roman" w:hAnsi="Times New Roman" w:cs="Times New Roman"/>
                <w:sz w:val="28"/>
                <w:szCs w:val="28"/>
              </w:rPr>
              <w:t xml:space="preserve">(). Синтаксис цикла </w:t>
            </w:r>
            <w:r w:rsidRPr="00C25E1F">
              <w:rPr>
                <w:rFonts w:ascii="Times New Roman" w:eastAsia="Times New Roman" w:hAnsi="Times New Roman" w:cs="Times New Roman"/>
                <w:sz w:val="28"/>
                <w:szCs w:val="28"/>
                <w:lang w:val="en-US"/>
              </w:rPr>
              <w:t>for</w:t>
            </w:r>
            <w:r w:rsidRPr="00C25E1F">
              <w:rPr>
                <w:rFonts w:ascii="Times New Roman" w:eastAsia="Times New Roman" w:hAnsi="Times New Roman" w:cs="Times New Roman"/>
                <w:sz w:val="28"/>
                <w:szCs w:val="28"/>
              </w:rPr>
              <w:t xml:space="preserve">, цикла </w:t>
            </w:r>
            <w:r w:rsidRPr="00C25E1F">
              <w:rPr>
                <w:rFonts w:ascii="Times New Roman" w:eastAsia="Times New Roman" w:hAnsi="Times New Roman" w:cs="Times New Roman"/>
                <w:sz w:val="28"/>
                <w:szCs w:val="28"/>
                <w:lang w:val="en-US"/>
              </w:rPr>
              <w:t>while</w:t>
            </w:r>
          </w:p>
        </w:tc>
        <w:tc>
          <w:tcPr>
            <w:tcW w:w="1053" w:type="dxa"/>
            <w:vMerge/>
            <w:tcBorders>
              <w:top w:val="single" w:sz="4" w:space="0" w:color="auto"/>
              <w:left w:val="single" w:sz="4" w:space="0" w:color="auto"/>
              <w:bottom w:val="nil"/>
              <w:right w:val="nil"/>
            </w:tcBorders>
          </w:tcPr>
          <w:p w14:paraId="10B1BAED" w14:textId="77777777" w:rsidR="001C196E" w:rsidRPr="001C196E" w:rsidRDefault="001C196E" w:rsidP="001C196E">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D5CCD66"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C196E" w14:paraId="402B6F8E" w14:textId="77777777" w:rsidTr="00E718C8">
        <w:trPr>
          <w:trHeight w:val="111"/>
        </w:trPr>
        <w:tc>
          <w:tcPr>
            <w:tcW w:w="3120" w:type="dxa"/>
            <w:vMerge/>
            <w:tcBorders>
              <w:top w:val="nil"/>
              <w:left w:val="single" w:sz="4" w:space="0" w:color="auto"/>
              <w:bottom w:val="nil"/>
              <w:right w:val="nil"/>
            </w:tcBorders>
          </w:tcPr>
          <w:p w14:paraId="103470B8" w14:textId="77777777" w:rsidR="001C196E" w:rsidRPr="00E04B9C" w:rsidRDefault="001C196E" w:rsidP="001C196E">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6D4FDD0" w14:textId="77777777" w:rsidR="001C196E" w:rsidRDefault="001C196E" w:rsidP="001C196E">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419EC87" w14:textId="77777777" w:rsidR="001C196E" w:rsidRPr="001C196E" w:rsidRDefault="001C196E" w:rsidP="001C196E">
            <w:pPr>
              <w:widowControl w:val="0"/>
              <w:jc w:val="center"/>
              <w:rPr>
                <w:rFonts w:ascii="Times New Roman" w:eastAsia="Tahoma" w:hAnsi="Times New Roman" w:cs="Times New Roman"/>
                <w:i/>
                <w:color w:val="000000"/>
                <w:sz w:val="24"/>
                <w:szCs w:val="24"/>
                <w:lang w:eastAsia="ru-RU" w:bidi="ru-RU"/>
              </w:rPr>
            </w:pPr>
            <w:r w:rsidRPr="001C196E">
              <w:rPr>
                <w:rFonts w:ascii="Times New Roman" w:eastAsia="Times New Roman" w:hAnsi="Times New Roman" w:cs="Times New Roman"/>
                <w:bCs/>
                <w:i/>
                <w:sz w:val="28"/>
                <w:szCs w:val="28"/>
              </w:rPr>
              <w:t>4</w:t>
            </w:r>
          </w:p>
        </w:tc>
        <w:tc>
          <w:tcPr>
            <w:tcW w:w="1511" w:type="dxa"/>
            <w:vMerge/>
          </w:tcPr>
          <w:p w14:paraId="2193DA53" w14:textId="77777777" w:rsidR="001C196E" w:rsidRDefault="001C196E" w:rsidP="001C196E">
            <w:pPr>
              <w:widowControl w:val="0"/>
              <w:jc w:val="center"/>
              <w:rPr>
                <w:rFonts w:ascii="Times New Roman" w:eastAsia="Tahoma" w:hAnsi="Times New Roman" w:cs="Times New Roman"/>
                <w:color w:val="000000"/>
                <w:sz w:val="24"/>
                <w:szCs w:val="24"/>
                <w:lang w:eastAsia="ru-RU" w:bidi="ru-RU"/>
              </w:rPr>
            </w:pPr>
          </w:p>
        </w:tc>
      </w:tr>
      <w:tr w:rsidR="0016734C" w14:paraId="099A9A03" w14:textId="77777777" w:rsidTr="00E718C8">
        <w:trPr>
          <w:trHeight w:val="150"/>
        </w:trPr>
        <w:tc>
          <w:tcPr>
            <w:tcW w:w="3120" w:type="dxa"/>
            <w:vMerge w:val="restart"/>
            <w:tcBorders>
              <w:top w:val="single" w:sz="4" w:space="0" w:color="auto"/>
              <w:left w:val="single" w:sz="4" w:space="0" w:color="auto"/>
              <w:bottom w:val="nil"/>
              <w:right w:val="nil"/>
            </w:tcBorders>
          </w:tcPr>
          <w:p w14:paraId="5D636669"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2.3.</w:t>
            </w:r>
          </w:p>
          <w:p w14:paraId="495CC374"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Работа со списками и словарями</w:t>
            </w:r>
          </w:p>
        </w:tc>
        <w:tc>
          <w:tcPr>
            <w:tcW w:w="9910" w:type="dxa"/>
            <w:tcBorders>
              <w:top w:val="single" w:sz="4" w:space="0" w:color="auto"/>
              <w:left w:val="single" w:sz="4" w:space="0" w:color="auto"/>
              <w:bottom w:val="nil"/>
              <w:right w:val="nil"/>
            </w:tcBorders>
            <w:vAlign w:val="bottom"/>
          </w:tcPr>
          <w:p w14:paraId="06C315E8"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52C13D1" w14:textId="77777777" w:rsidR="0016734C" w:rsidRPr="00C25E1F" w:rsidRDefault="0016734C" w:rsidP="0016734C">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0700E4B0"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851EA69" w14:textId="77777777" w:rsidR="0016734C"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734C" w14:paraId="352BA7A6" w14:textId="77777777" w:rsidTr="00E718C8">
        <w:trPr>
          <w:trHeight w:val="126"/>
        </w:trPr>
        <w:tc>
          <w:tcPr>
            <w:tcW w:w="3120" w:type="dxa"/>
            <w:vMerge/>
            <w:tcBorders>
              <w:top w:val="nil"/>
              <w:left w:val="single" w:sz="4" w:space="0" w:color="auto"/>
              <w:bottom w:val="nil"/>
              <w:right w:val="nil"/>
            </w:tcBorders>
          </w:tcPr>
          <w:p w14:paraId="0B130CBB"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4DC18C7"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Понятие списка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Создание и считывание списков. Функции и методы списков. Понятие словаря. Отличия словарей от списков. Создание словаря. Методы словарей. Применение списков и словарей в реальных задачах.</w:t>
            </w:r>
          </w:p>
        </w:tc>
        <w:tc>
          <w:tcPr>
            <w:tcW w:w="1053" w:type="dxa"/>
            <w:vMerge/>
            <w:tcBorders>
              <w:top w:val="nil"/>
              <w:left w:val="single" w:sz="4" w:space="0" w:color="auto"/>
              <w:bottom w:val="nil"/>
              <w:right w:val="nil"/>
            </w:tcBorders>
          </w:tcPr>
          <w:p w14:paraId="3AAF88FF"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7B277E77"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17B0A742" w14:textId="77777777" w:rsidTr="00E718C8">
        <w:trPr>
          <w:trHeight w:val="150"/>
        </w:trPr>
        <w:tc>
          <w:tcPr>
            <w:tcW w:w="3120" w:type="dxa"/>
            <w:vMerge/>
            <w:tcBorders>
              <w:top w:val="nil"/>
              <w:left w:val="single" w:sz="4" w:space="0" w:color="auto"/>
              <w:bottom w:val="nil"/>
              <w:right w:val="nil"/>
            </w:tcBorders>
          </w:tcPr>
          <w:p w14:paraId="66CB4E10"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7EB5F3"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816E19A"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4</w:t>
            </w:r>
          </w:p>
        </w:tc>
        <w:tc>
          <w:tcPr>
            <w:tcW w:w="1511" w:type="dxa"/>
            <w:vMerge/>
          </w:tcPr>
          <w:p w14:paraId="60D99EDE"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5EAAF713" w14:textId="77777777" w:rsidTr="00E718C8">
        <w:trPr>
          <w:trHeight w:val="111"/>
        </w:trPr>
        <w:tc>
          <w:tcPr>
            <w:tcW w:w="3120" w:type="dxa"/>
            <w:vMerge/>
            <w:tcBorders>
              <w:top w:val="nil"/>
              <w:left w:val="single" w:sz="4" w:space="0" w:color="auto"/>
              <w:bottom w:val="nil"/>
              <w:right w:val="nil"/>
            </w:tcBorders>
          </w:tcPr>
          <w:p w14:paraId="6F0D4512"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B1FC949"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Контрольн</w:t>
            </w:r>
            <w:r>
              <w:rPr>
                <w:rFonts w:ascii="Times New Roman" w:eastAsia="Times New Roman" w:hAnsi="Times New Roman" w:cs="Times New Roman"/>
                <w:sz w:val="28"/>
                <w:szCs w:val="28"/>
              </w:rPr>
              <w:t>ая</w:t>
            </w:r>
            <w:r w:rsidRPr="00C25E1F">
              <w:rPr>
                <w:rFonts w:ascii="Times New Roman" w:eastAsia="Times New Roman" w:hAnsi="Times New Roman" w:cs="Times New Roman"/>
                <w:sz w:val="28"/>
                <w:szCs w:val="28"/>
              </w:rPr>
              <w:t xml:space="preserve"> работ</w:t>
            </w:r>
            <w:r>
              <w:rPr>
                <w:rFonts w:ascii="Times New Roman" w:eastAsia="Times New Roman" w:hAnsi="Times New Roman" w:cs="Times New Roman"/>
                <w:sz w:val="28"/>
                <w:szCs w:val="28"/>
              </w:rPr>
              <w:t>а</w:t>
            </w:r>
          </w:p>
        </w:tc>
        <w:tc>
          <w:tcPr>
            <w:tcW w:w="1053" w:type="dxa"/>
            <w:tcBorders>
              <w:top w:val="single" w:sz="4" w:space="0" w:color="auto"/>
              <w:left w:val="single" w:sz="4" w:space="0" w:color="auto"/>
              <w:bottom w:val="nil"/>
              <w:right w:val="nil"/>
            </w:tcBorders>
          </w:tcPr>
          <w:p w14:paraId="3D79D833"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2</w:t>
            </w:r>
          </w:p>
        </w:tc>
        <w:tc>
          <w:tcPr>
            <w:tcW w:w="1511" w:type="dxa"/>
            <w:vMerge/>
          </w:tcPr>
          <w:p w14:paraId="0667FEE9"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0F585AA6" w14:textId="77777777" w:rsidTr="00E718C8">
        <w:trPr>
          <w:trHeight w:val="165"/>
        </w:trPr>
        <w:tc>
          <w:tcPr>
            <w:tcW w:w="3120" w:type="dxa"/>
            <w:vMerge w:val="restart"/>
            <w:tcBorders>
              <w:top w:val="single" w:sz="4" w:space="0" w:color="auto"/>
              <w:left w:val="single" w:sz="4" w:space="0" w:color="auto"/>
              <w:bottom w:val="nil"/>
              <w:right w:val="nil"/>
            </w:tcBorders>
          </w:tcPr>
          <w:p w14:paraId="5FD58A36"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lastRenderedPageBreak/>
              <w:t>Тема 2.4.</w:t>
            </w:r>
          </w:p>
          <w:p w14:paraId="1E24328E"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 xml:space="preserve">Аналитика данных на </w:t>
            </w:r>
            <w:r w:rsidRPr="00C25E1F">
              <w:rPr>
                <w:rFonts w:ascii="Times New Roman" w:eastAsia="Times New Roman" w:hAnsi="Times New Roman" w:cs="Times New Roman"/>
                <w:b/>
                <w:bCs/>
                <w:sz w:val="28"/>
                <w:szCs w:val="28"/>
                <w:lang w:val="en-US"/>
              </w:rPr>
              <w:t>Python</w:t>
            </w:r>
          </w:p>
        </w:tc>
        <w:tc>
          <w:tcPr>
            <w:tcW w:w="9910" w:type="dxa"/>
            <w:tcBorders>
              <w:top w:val="single" w:sz="4" w:space="0" w:color="auto"/>
              <w:left w:val="single" w:sz="4" w:space="0" w:color="auto"/>
              <w:bottom w:val="nil"/>
              <w:right w:val="nil"/>
            </w:tcBorders>
          </w:tcPr>
          <w:p w14:paraId="6DB42B81" w14:textId="77777777" w:rsidR="0016734C" w:rsidRPr="00C25E1F" w:rsidRDefault="0016734C" w:rsidP="0016734C">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3F5DD5D" w14:textId="77777777" w:rsidR="0016734C" w:rsidRPr="00C25E1F" w:rsidRDefault="0016734C" w:rsidP="0016734C">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8</w:t>
            </w:r>
          </w:p>
        </w:tc>
        <w:tc>
          <w:tcPr>
            <w:tcW w:w="1511" w:type="dxa"/>
            <w:vMerge w:val="restart"/>
          </w:tcPr>
          <w:p w14:paraId="7A3A0908"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F79665A" w14:textId="77777777" w:rsidR="0016734C"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734C" w14:paraId="45692430" w14:textId="77777777" w:rsidTr="00E718C8">
        <w:trPr>
          <w:trHeight w:val="126"/>
        </w:trPr>
        <w:tc>
          <w:tcPr>
            <w:tcW w:w="3120" w:type="dxa"/>
            <w:vMerge/>
            <w:tcBorders>
              <w:top w:val="nil"/>
              <w:left w:val="single" w:sz="4" w:space="0" w:color="auto"/>
              <w:bottom w:val="nil"/>
              <w:right w:val="nil"/>
            </w:tcBorders>
          </w:tcPr>
          <w:p w14:paraId="4B9A3E83"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75D07DF"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Понятие данных, больших данных. Наборы данных. Платформа </w:t>
            </w:r>
            <w:r w:rsidRPr="00C25E1F">
              <w:rPr>
                <w:rFonts w:ascii="Times New Roman" w:eastAsia="Times New Roman" w:hAnsi="Times New Roman" w:cs="Times New Roman"/>
                <w:sz w:val="28"/>
                <w:szCs w:val="28"/>
                <w:lang w:val="en-US"/>
              </w:rPr>
              <w:t>Haggle</w:t>
            </w:r>
            <w:r w:rsidRPr="00C25E1F">
              <w:rPr>
                <w:rFonts w:ascii="Times New Roman" w:eastAsia="Times New Roman" w:hAnsi="Times New Roman" w:cs="Times New Roman"/>
                <w:sz w:val="28"/>
                <w:szCs w:val="28"/>
              </w:rPr>
              <w:t xml:space="preserve">. Библиотека </w:t>
            </w:r>
            <w:r w:rsidRPr="00C25E1F">
              <w:rPr>
                <w:rFonts w:ascii="Times New Roman" w:eastAsia="Times New Roman" w:hAnsi="Times New Roman" w:cs="Times New Roman"/>
                <w:sz w:val="28"/>
                <w:szCs w:val="28"/>
                <w:lang w:val="en-US"/>
              </w:rPr>
              <w:t>Pandas</w:t>
            </w:r>
            <w:r w:rsidRPr="00C25E1F">
              <w:rPr>
                <w:rFonts w:ascii="Times New Roman" w:eastAsia="Times New Roman" w:hAnsi="Times New Roman" w:cs="Times New Roman"/>
                <w:sz w:val="28"/>
                <w:szCs w:val="28"/>
              </w:rPr>
              <w:t xml:space="preserve">. Объекты </w:t>
            </w:r>
            <w:r w:rsidRPr="00C25E1F">
              <w:rPr>
                <w:rFonts w:ascii="Times New Roman" w:eastAsia="Times New Roman" w:hAnsi="Times New Roman" w:cs="Times New Roman"/>
                <w:sz w:val="28"/>
                <w:szCs w:val="28"/>
                <w:lang w:val="en-US"/>
              </w:rPr>
              <w:t>Series</w:t>
            </w:r>
            <w:r w:rsidRPr="00C25E1F">
              <w:rPr>
                <w:rFonts w:ascii="Times New Roman" w:eastAsia="Times New Roman" w:hAnsi="Times New Roman" w:cs="Times New Roman"/>
                <w:sz w:val="28"/>
                <w:szCs w:val="28"/>
              </w:rPr>
              <w:t xml:space="preserve"> и </w:t>
            </w:r>
            <w:r w:rsidRPr="00C25E1F">
              <w:rPr>
                <w:rFonts w:ascii="Times New Roman" w:eastAsia="Times New Roman" w:hAnsi="Times New Roman" w:cs="Times New Roman"/>
                <w:sz w:val="28"/>
                <w:szCs w:val="28"/>
                <w:lang w:val="en-US"/>
              </w:rPr>
              <w:t>DataFrame</w:t>
            </w:r>
            <w:r w:rsidRPr="00C25E1F">
              <w:rPr>
                <w:rFonts w:ascii="Times New Roman" w:eastAsia="Times New Roman" w:hAnsi="Times New Roman" w:cs="Times New Roman"/>
                <w:sz w:val="28"/>
                <w:szCs w:val="28"/>
              </w:rPr>
              <w:t>. Получение общей информации о данных. Индексация по условиям и изменение данных в таблицах.</w:t>
            </w:r>
          </w:p>
        </w:tc>
        <w:tc>
          <w:tcPr>
            <w:tcW w:w="1053" w:type="dxa"/>
            <w:vMerge/>
            <w:tcBorders>
              <w:top w:val="nil"/>
              <w:left w:val="single" w:sz="4" w:space="0" w:color="auto"/>
              <w:bottom w:val="nil"/>
              <w:right w:val="nil"/>
            </w:tcBorders>
          </w:tcPr>
          <w:p w14:paraId="4703DF83"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7AA274D6"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16734C" w14:paraId="62FF2FBC" w14:textId="77777777" w:rsidTr="00E718C8">
        <w:trPr>
          <w:trHeight w:val="135"/>
        </w:trPr>
        <w:tc>
          <w:tcPr>
            <w:tcW w:w="3120" w:type="dxa"/>
            <w:vMerge/>
            <w:tcBorders>
              <w:top w:val="nil"/>
              <w:left w:val="single" w:sz="4" w:space="0" w:color="auto"/>
              <w:bottom w:val="nil"/>
              <w:right w:val="nil"/>
            </w:tcBorders>
          </w:tcPr>
          <w:p w14:paraId="6D9E1562" w14:textId="77777777" w:rsidR="0016734C" w:rsidRPr="00E04B9C" w:rsidRDefault="0016734C" w:rsidP="001673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4A74989" w14:textId="77777777" w:rsidR="0016734C" w:rsidRDefault="0016734C" w:rsidP="0016734C">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0BCED35"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8</w:t>
            </w:r>
          </w:p>
        </w:tc>
        <w:tc>
          <w:tcPr>
            <w:tcW w:w="1511" w:type="dxa"/>
            <w:vMerge/>
          </w:tcPr>
          <w:p w14:paraId="6AE4B4F6" w14:textId="77777777" w:rsidR="0016734C" w:rsidRDefault="0016734C" w:rsidP="0016734C">
            <w:pPr>
              <w:widowControl w:val="0"/>
              <w:jc w:val="center"/>
              <w:rPr>
                <w:rFonts w:ascii="Times New Roman" w:eastAsia="Tahoma" w:hAnsi="Times New Roman" w:cs="Times New Roman"/>
                <w:color w:val="000000"/>
                <w:sz w:val="24"/>
                <w:szCs w:val="24"/>
                <w:lang w:eastAsia="ru-RU" w:bidi="ru-RU"/>
              </w:rPr>
            </w:pPr>
          </w:p>
        </w:tc>
      </w:tr>
      <w:tr w:rsidR="0007742F" w14:paraId="335BDF5D" w14:textId="77777777" w:rsidTr="00E718C8">
        <w:trPr>
          <w:trHeight w:val="180"/>
        </w:trPr>
        <w:tc>
          <w:tcPr>
            <w:tcW w:w="3120" w:type="dxa"/>
            <w:vMerge w:val="restart"/>
            <w:tcBorders>
              <w:top w:val="single" w:sz="4" w:space="0" w:color="auto"/>
              <w:left w:val="single" w:sz="4" w:space="0" w:color="auto"/>
              <w:bottom w:val="nil"/>
              <w:right w:val="nil"/>
            </w:tcBorders>
          </w:tcPr>
          <w:p w14:paraId="72D73A1A"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2.5.</w:t>
            </w:r>
          </w:p>
          <w:p w14:paraId="45DCEC7C"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Анализ данных на практических примерах</w:t>
            </w:r>
          </w:p>
        </w:tc>
        <w:tc>
          <w:tcPr>
            <w:tcW w:w="9910" w:type="dxa"/>
            <w:tcBorders>
              <w:top w:val="single" w:sz="4" w:space="0" w:color="auto"/>
              <w:left w:val="single" w:sz="4" w:space="0" w:color="auto"/>
              <w:bottom w:val="nil"/>
              <w:right w:val="nil"/>
            </w:tcBorders>
            <w:vAlign w:val="bottom"/>
          </w:tcPr>
          <w:p w14:paraId="47692065"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270CAA3F" w14:textId="77777777" w:rsidR="0007742F" w:rsidRPr="00A5126E" w:rsidRDefault="0007742F" w:rsidP="00A5126E">
            <w:pPr>
              <w:jc w:val="center"/>
              <w:rPr>
                <w:rFonts w:ascii="Times New Roman" w:eastAsia="Times New Roman" w:hAnsi="Times New Roman" w:cs="Times New Roman"/>
                <w:i/>
                <w:sz w:val="28"/>
                <w:szCs w:val="28"/>
              </w:rPr>
            </w:pPr>
            <w:r w:rsidRPr="00A5126E">
              <w:rPr>
                <w:rFonts w:ascii="Times New Roman" w:eastAsia="Times New Roman" w:hAnsi="Times New Roman" w:cs="Times New Roman"/>
                <w:bCs/>
                <w:i/>
                <w:sz w:val="28"/>
                <w:szCs w:val="28"/>
              </w:rPr>
              <w:t>6</w:t>
            </w:r>
          </w:p>
        </w:tc>
        <w:tc>
          <w:tcPr>
            <w:tcW w:w="1511" w:type="dxa"/>
            <w:vMerge w:val="restart"/>
          </w:tcPr>
          <w:p w14:paraId="2BEBE76A"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4198DA6" w14:textId="77777777" w:rsidR="0007742F"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7742F" w14:paraId="462EAE15" w14:textId="77777777" w:rsidTr="00E718C8">
        <w:trPr>
          <w:trHeight w:val="165"/>
        </w:trPr>
        <w:tc>
          <w:tcPr>
            <w:tcW w:w="3120" w:type="dxa"/>
            <w:vMerge/>
            <w:tcBorders>
              <w:top w:val="nil"/>
              <w:left w:val="single" w:sz="4" w:space="0" w:color="auto"/>
              <w:bottom w:val="nil"/>
              <w:right w:val="nil"/>
            </w:tcBorders>
          </w:tcPr>
          <w:p w14:paraId="6694C641" w14:textId="77777777" w:rsidR="0007742F" w:rsidRPr="00E04B9C" w:rsidRDefault="0007742F" w:rsidP="0007742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748692C9" w14:textId="77777777" w:rsidR="0007742F" w:rsidRPr="00C25E1F" w:rsidRDefault="0007742F" w:rsidP="0007742F">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Понятие статистики, описательной статистики. Описательный анализ данных.</w:t>
            </w:r>
          </w:p>
          <w:p w14:paraId="69BA2DCA" w14:textId="77777777" w:rsidR="0007742F" w:rsidRDefault="0007742F" w:rsidP="0007742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Основные описательные статистические величины (частота, среднее арифметическое, медиана, мода, размах, стандартное отклонение). Функции описательной статистики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Pandas</w:t>
            </w:r>
            <w:r w:rsidRPr="00C25E1F">
              <w:rPr>
                <w:rFonts w:ascii="Times New Roman" w:eastAsia="Times New Roman" w:hAnsi="Times New Roman" w:cs="Times New Roman"/>
                <w:sz w:val="28"/>
                <w:szCs w:val="28"/>
              </w:rPr>
              <w:t xml:space="preserve">. Практика вычисления описательных статистических величин в </w:t>
            </w:r>
            <w:r w:rsidRPr="00C25E1F">
              <w:rPr>
                <w:rFonts w:ascii="Times New Roman" w:eastAsia="Times New Roman" w:hAnsi="Times New Roman" w:cs="Times New Roman"/>
                <w:sz w:val="28"/>
                <w:szCs w:val="28"/>
                <w:lang w:val="en-US"/>
              </w:rPr>
              <w:t>Python</w:t>
            </w:r>
            <w:r w:rsidRPr="00C25E1F">
              <w:rPr>
                <w:rFonts w:ascii="Times New Roman" w:eastAsia="Times New Roman" w:hAnsi="Times New Roman" w:cs="Times New Roman"/>
                <w:sz w:val="28"/>
                <w:szCs w:val="28"/>
              </w:rPr>
              <w:t xml:space="preserve"> </w:t>
            </w:r>
            <w:r w:rsidRPr="00C25E1F">
              <w:rPr>
                <w:rFonts w:ascii="Times New Roman" w:eastAsia="Times New Roman" w:hAnsi="Times New Roman" w:cs="Times New Roman"/>
                <w:sz w:val="28"/>
                <w:szCs w:val="28"/>
                <w:lang w:val="en-US"/>
              </w:rPr>
              <w:t>Pandas</w:t>
            </w:r>
          </w:p>
        </w:tc>
        <w:tc>
          <w:tcPr>
            <w:tcW w:w="1053" w:type="dxa"/>
            <w:vMerge/>
            <w:tcBorders>
              <w:top w:val="nil"/>
              <w:left w:val="single" w:sz="4" w:space="0" w:color="auto"/>
              <w:bottom w:val="nil"/>
              <w:right w:val="nil"/>
            </w:tcBorders>
          </w:tcPr>
          <w:p w14:paraId="267B997E"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p>
        </w:tc>
        <w:tc>
          <w:tcPr>
            <w:tcW w:w="1511" w:type="dxa"/>
            <w:vMerge/>
          </w:tcPr>
          <w:p w14:paraId="6EBC3AF5"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p>
        </w:tc>
      </w:tr>
      <w:tr w:rsidR="0007742F" w14:paraId="0F7B6250" w14:textId="77777777" w:rsidTr="00E718C8">
        <w:trPr>
          <w:trHeight w:val="96"/>
        </w:trPr>
        <w:tc>
          <w:tcPr>
            <w:tcW w:w="3120" w:type="dxa"/>
            <w:vMerge/>
            <w:tcBorders>
              <w:top w:val="nil"/>
              <w:left w:val="single" w:sz="4" w:space="0" w:color="auto"/>
              <w:bottom w:val="nil"/>
              <w:right w:val="nil"/>
            </w:tcBorders>
          </w:tcPr>
          <w:p w14:paraId="07D936D2" w14:textId="77777777" w:rsidR="0007742F" w:rsidRPr="00E04B9C" w:rsidRDefault="0007742F" w:rsidP="0007742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318CBF0" w14:textId="77777777" w:rsidR="0007742F" w:rsidRDefault="0007742F" w:rsidP="0007742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9549220"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i/>
                <w:iCs/>
                <w:sz w:val="28"/>
                <w:szCs w:val="28"/>
              </w:rPr>
              <w:t>б</w:t>
            </w:r>
          </w:p>
        </w:tc>
        <w:tc>
          <w:tcPr>
            <w:tcW w:w="1511" w:type="dxa"/>
            <w:vMerge/>
          </w:tcPr>
          <w:p w14:paraId="1C76AA99" w14:textId="77777777" w:rsidR="0007742F" w:rsidRDefault="0007742F" w:rsidP="0007742F">
            <w:pPr>
              <w:widowControl w:val="0"/>
              <w:jc w:val="center"/>
              <w:rPr>
                <w:rFonts w:ascii="Times New Roman" w:eastAsia="Tahoma" w:hAnsi="Times New Roman" w:cs="Times New Roman"/>
                <w:color w:val="000000"/>
                <w:sz w:val="24"/>
                <w:szCs w:val="24"/>
                <w:lang w:eastAsia="ru-RU" w:bidi="ru-RU"/>
              </w:rPr>
            </w:pPr>
          </w:p>
        </w:tc>
      </w:tr>
      <w:tr w:rsidR="00A5126E" w14:paraId="39228D8E" w14:textId="77777777" w:rsidTr="00E718C8">
        <w:trPr>
          <w:trHeight w:val="135"/>
        </w:trPr>
        <w:tc>
          <w:tcPr>
            <w:tcW w:w="3120" w:type="dxa"/>
            <w:vMerge w:val="restart"/>
            <w:tcBorders>
              <w:top w:val="single" w:sz="4" w:space="0" w:color="auto"/>
              <w:left w:val="single" w:sz="4" w:space="0" w:color="auto"/>
              <w:bottom w:val="nil"/>
              <w:right w:val="nil"/>
            </w:tcBorders>
          </w:tcPr>
          <w:p w14:paraId="0B77496B" w14:textId="77777777" w:rsidR="00A5126E" w:rsidRPr="00C25E1F" w:rsidRDefault="00A5126E" w:rsidP="00A512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2.6.</w:t>
            </w:r>
          </w:p>
          <w:p w14:paraId="7A4843BE" w14:textId="77777777" w:rsidR="00A5126E" w:rsidRPr="00C25E1F" w:rsidRDefault="00A5126E" w:rsidP="00A5126E">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Основы визуализации данных</w:t>
            </w:r>
          </w:p>
        </w:tc>
        <w:tc>
          <w:tcPr>
            <w:tcW w:w="9910" w:type="dxa"/>
            <w:tcBorders>
              <w:top w:val="single" w:sz="4" w:space="0" w:color="auto"/>
              <w:left w:val="single" w:sz="4" w:space="0" w:color="auto"/>
              <w:bottom w:val="nil"/>
              <w:right w:val="nil"/>
            </w:tcBorders>
          </w:tcPr>
          <w:p w14:paraId="415BC0DE" w14:textId="77777777" w:rsidR="00A5126E" w:rsidRPr="00C25E1F" w:rsidRDefault="00A5126E" w:rsidP="00A5126E">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802CD67" w14:textId="77777777" w:rsidR="00A5126E" w:rsidRPr="00C25E1F" w:rsidRDefault="00A5126E" w:rsidP="00A5126E">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val="restart"/>
          </w:tcPr>
          <w:p w14:paraId="1E8ED092"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7E43718" w14:textId="77777777" w:rsidR="00A5126E"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7742F" w14:paraId="641B6D29" w14:textId="77777777" w:rsidTr="0007742F">
        <w:trPr>
          <w:trHeight w:val="150"/>
        </w:trPr>
        <w:tc>
          <w:tcPr>
            <w:tcW w:w="3120" w:type="dxa"/>
            <w:vMerge/>
          </w:tcPr>
          <w:p w14:paraId="7D9D4165" w14:textId="77777777" w:rsidR="0007742F" w:rsidRPr="00E04B9C" w:rsidRDefault="0007742F" w:rsidP="001E200C">
            <w:pPr>
              <w:widowControl w:val="0"/>
              <w:rPr>
                <w:rFonts w:ascii="Times New Roman" w:eastAsia="Times New Roman" w:hAnsi="Times New Roman" w:cs="Times New Roman"/>
                <w:b/>
                <w:bCs/>
                <w:sz w:val="28"/>
                <w:szCs w:val="28"/>
              </w:rPr>
            </w:pPr>
          </w:p>
        </w:tc>
        <w:tc>
          <w:tcPr>
            <w:tcW w:w="9910" w:type="dxa"/>
          </w:tcPr>
          <w:p w14:paraId="14E2C478" w14:textId="77777777" w:rsidR="00415FB0" w:rsidRPr="00415FB0" w:rsidRDefault="00415FB0" w:rsidP="00415FB0">
            <w:pPr>
              <w:rPr>
                <w:rFonts w:ascii="Times New Roman" w:eastAsia="Times New Roman" w:hAnsi="Times New Roman" w:cs="Times New Roman"/>
                <w:sz w:val="28"/>
                <w:szCs w:val="28"/>
                <w:lang w:eastAsia="ru-RU"/>
              </w:rPr>
            </w:pPr>
            <w:r w:rsidRPr="00415FB0">
              <w:rPr>
                <w:rFonts w:ascii="Times New Roman" w:eastAsia="Times New Roman" w:hAnsi="Times New Roman" w:cs="Times New Roman"/>
                <w:color w:val="000000"/>
                <w:sz w:val="28"/>
                <w:szCs w:val="28"/>
                <w:lang w:eastAsia="ru-RU"/>
              </w:rPr>
              <w:t>Необходимость визуализации данных для анализа. Понятие научной графики.</w:t>
            </w:r>
          </w:p>
          <w:p w14:paraId="5A97DDF9" w14:textId="77777777" w:rsidR="0007742F" w:rsidRDefault="00415FB0" w:rsidP="00415FB0">
            <w:pPr>
              <w:widowControl w:val="0"/>
              <w:rPr>
                <w:rFonts w:ascii="Times New Roman" w:eastAsia="Tahoma" w:hAnsi="Times New Roman" w:cs="Times New Roman"/>
                <w:color w:val="000000"/>
                <w:sz w:val="24"/>
                <w:szCs w:val="24"/>
                <w:lang w:eastAsia="ru-RU" w:bidi="ru-RU"/>
              </w:rPr>
            </w:pPr>
            <w:r w:rsidRPr="00415FB0">
              <w:rPr>
                <w:rFonts w:ascii="Times New Roman" w:eastAsia="Times New Roman" w:hAnsi="Times New Roman" w:cs="Times New Roman"/>
                <w:color w:val="000000"/>
                <w:sz w:val="28"/>
                <w:szCs w:val="28"/>
                <w:lang w:eastAsia="ru-RU"/>
              </w:rPr>
              <w:t xml:space="preserve">Библиотека </w:t>
            </w:r>
            <w:r w:rsidRPr="00415FB0">
              <w:rPr>
                <w:rFonts w:ascii="Times New Roman" w:eastAsia="Times New Roman" w:hAnsi="Times New Roman" w:cs="Times New Roman"/>
                <w:color w:val="000000"/>
                <w:sz w:val="28"/>
                <w:szCs w:val="28"/>
                <w:lang w:val="en-US"/>
              </w:rPr>
              <w:t>Matplotlib</w:t>
            </w:r>
            <w:r w:rsidRPr="00415FB0">
              <w:rPr>
                <w:rFonts w:ascii="Times New Roman" w:eastAsia="Times New Roman" w:hAnsi="Times New Roman" w:cs="Times New Roman"/>
                <w:color w:val="000000"/>
                <w:sz w:val="28"/>
                <w:szCs w:val="28"/>
              </w:rPr>
              <w:t xml:space="preserve">. </w:t>
            </w:r>
            <w:r w:rsidRPr="00415FB0">
              <w:rPr>
                <w:rFonts w:ascii="Times New Roman" w:eastAsia="Times New Roman" w:hAnsi="Times New Roman" w:cs="Times New Roman"/>
                <w:color w:val="000000"/>
                <w:sz w:val="28"/>
                <w:szCs w:val="28"/>
                <w:lang w:eastAsia="ru-RU"/>
              </w:rPr>
              <w:t xml:space="preserve">Понятие рисунка в </w:t>
            </w:r>
            <w:r w:rsidRPr="00415FB0">
              <w:rPr>
                <w:rFonts w:ascii="Times New Roman" w:eastAsia="Times New Roman" w:hAnsi="Times New Roman" w:cs="Times New Roman"/>
                <w:color w:val="000000"/>
                <w:sz w:val="28"/>
                <w:szCs w:val="28"/>
                <w:lang w:val="en-US"/>
              </w:rPr>
              <w:t>Matplotlib</w:t>
            </w:r>
            <w:r w:rsidRPr="00415FB0">
              <w:rPr>
                <w:rFonts w:ascii="Times New Roman" w:eastAsia="Times New Roman" w:hAnsi="Times New Roman" w:cs="Times New Roman"/>
                <w:color w:val="000000"/>
                <w:sz w:val="28"/>
                <w:szCs w:val="28"/>
              </w:rPr>
              <w:t xml:space="preserve">. </w:t>
            </w:r>
            <w:r w:rsidRPr="00415FB0">
              <w:rPr>
                <w:rFonts w:ascii="Times New Roman" w:eastAsia="Times New Roman" w:hAnsi="Times New Roman" w:cs="Times New Roman"/>
                <w:color w:val="000000"/>
                <w:sz w:val="28"/>
                <w:szCs w:val="28"/>
                <w:lang w:eastAsia="ru-RU"/>
              </w:rPr>
              <w:t>Основные виды графиков</w:t>
            </w:r>
            <w:r>
              <w:rPr>
                <w:rFonts w:ascii="Times New Roman" w:eastAsia="Times New Roman" w:hAnsi="Times New Roman" w:cs="Times New Roman"/>
                <w:color w:val="000000"/>
                <w:sz w:val="28"/>
                <w:szCs w:val="28"/>
                <w:lang w:eastAsia="ru-RU"/>
              </w:rPr>
              <w:t xml:space="preserve"> </w:t>
            </w:r>
            <w:r w:rsidRPr="00C25E1F">
              <w:rPr>
                <w:rFonts w:ascii="Times New Roman" w:eastAsia="Times New Roman" w:hAnsi="Times New Roman" w:cs="Times New Roman"/>
                <w:sz w:val="28"/>
                <w:szCs w:val="28"/>
              </w:rPr>
              <w:t xml:space="preserve">(гистограммы, диаграммы рассеяния, диаграмма размаха, линейный график, круговая диаграмма, тепловые карты). Основные графические команды в </w:t>
            </w:r>
            <w:r w:rsidRPr="00C25E1F">
              <w:rPr>
                <w:rFonts w:ascii="Times New Roman" w:eastAsia="Times New Roman" w:hAnsi="Times New Roman" w:cs="Times New Roman"/>
                <w:sz w:val="28"/>
                <w:szCs w:val="28"/>
                <w:lang w:val="en-US"/>
              </w:rPr>
              <w:t>MatpLotlib</w:t>
            </w:r>
          </w:p>
        </w:tc>
        <w:tc>
          <w:tcPr>
            <w:tcW w:w="1053" w:type="dxa"/>
            <w:vMerge/>
          </w:tcPr>
          <w:p w14:paraId="0F2B8402" w14:textId="77777777" w:rsidR="0007742F" w:rsidRDefault="0007742F" w:rsidP="001E200C">
            <w:pPr>
              <w:widowControl w:val="0"/>
              <w:jc w:val="center"/>
              <w:rPr>
                <w:rFonts w:ascii="Times New Roman" w:eastAsia="Tahoma" w:hAnsi="Times New Roman" w:cs="Times New Roman"/>
                <w:color w:val="000000"/>
                <w:sz w:val="24"/>
                <w:szCs w:val="24"/>
                <w:lang w:eastAsia="ru-RU" w:bidi="ru-RU"/>
              </w:rPr>
            </w:pPr>
          </w:p>
        </w:tc>
        <w:tc>
          <w:tcPr>
            <w:tcW w:w="1511" w:type="dxa"/>
            <w:vMerge/>
          </w:tcPr>
          <w:p w14:paraId="1373FF72" w14:textId="77777777" w:rsidR="0007742F" w:rsidRDefault="0007742F" w:rsidP="001E200C">
            <w:pPr>
              <w:widowControl w:val="0"/>
              <w:jc w:val="center"/>
              <w:rPr>
                <w:rFonts w:ascii="Times New Roman" w:eastAsia="Tahoma" w:hAnsi="Times New Roman" w:cs="Times New Roman"/>
                <w:color w:val="000000"/>
                <w:sz w:val="24"/>
                <w:szCs w:val="24"/>
                <w:lang w:eastAsia="ru-RU" w:bidi="ru-RU"/>
              </w:rPr>
            </w:pPr>
          </w:p>
        </w:tc>
      </w:tr>
      <w:tr w:rsidR="00415FB0" w14:paraId="35BF985D" w14:textId="77777777" w:rsidTr="00E718C8">
        <w:trPr>
          <w:trHeight w:val="111"/>
        </w:trPr>
        <w:tc>
          <w:tcPr>
            <w:tcW w:w="3120" w:type="dxa"/>
            <w:vMerge/>
          </w:tcPr>
          <w:p w14:paraId="0B37B94E" w14:textId="77777777" w:rsidR="00415FB0" w:rsidRPr="00E04B9C" w:rsidRDefault="00415FB0" w:rsidP="00415FB0">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3CC9F07" w14:textId="77777777" w:rsidR="00415FB0" w:rsidRPr="00C25E1F" w:rsidRDefault="00415FB0" w:rsidP="00415FB0">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BFDCA81" w14:textId="77777777" w:rsidR="00415FB0" w:rsidRPr="00C25E1F" w:rsidRDefault="00415FB0" w:rsidP="00EF4D44">
            <w:pPr>
              <w:jc w:val="center"/>
              <w:rPr>
                <w:rFonts w:ascii="Times New Roman" w:eastAsia="Times New Roman" w:hAnsi="Times New Roman" w:cs="Times New Roman"/>
                <w:sz w:val="28"/>
                <w:szCs w:val="28"/>
              </w:rPr>
            </w:pPr>
            <w:r w:rsidRPr="00C25E1F">
              <w:rPr>
                <w:rFonts w:ascii="Times New Roman" w:eastAsia="Times New Roman" w:hAnsi="Times New Roman" w:cs="Times New Roman"/>
                <w:i/>
                <w:iCs/>
                <w:sz w:val="28"/>
                <w:szCs w:val="28"/>
              </w:rPr>
              <w:t>6</w:t>
            </w:r>
          </w:p>
        </w:tc>
        <w:tc>
          <w:tcPr>
            <w:tcW w:w="1511" w:type="dxa"/>
            <w:vMerge/>
          </w:tcPr>
          <w:p w14:paraId="224E6D30" w14:textId="77777777" w:rsidR="00415FB0" w:rsidRDefault="00415FB0" w:rsidP="00415FB0">
            <w:pPr>
              <w:widowControl w:val="0"/>
              <w:jc w:val="center"/>
              <w:rPr>
                <w:rFonts w:ascii="Times New Roman" w:eastAsia="Tahoma" w:hAnsi="Times New Roman" w:cs="Times New Roman"/>
                <w:color w:val="000000"/>
                <w:sz w:val="24"/>
                <w:szCs w:val="24"/>
                <w:lang w:eastAsia="ru-RU" w:bidi="ru-RU"/>
              </w:rPr>
            </w:pPr>
          </w:p>
        </w:tc>
      </w:tr>
      <w:tr w:rsidR="00EF4D44" w14:paraId="08CA1A98" w14:textId="77777777" w:rsidTr="00E718C8">
        <w:trPr>
          <w:trHeight w:val="195"/>
        </w:trPr>
        <w:tc>
          <w:tcPr>
            <w:tcW w:w="3120" w:type="dxa"/>
            <w:vMerge w:val="restart"/>
            <w:tcBorders>
              <w:top w:val="single" w:sz="4" w:space="0" w:color="auto"/>
              <w:left w:val="single" w:sz="4" w:space="0" w:color="auto"/>
              <w:bottom w:val="nil"/>
              <w:right w:val="nil"/>
            </w:tcBorders>
          </w:tcPr>
          <w:p w14:paraId="1244FE08"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2.7.</w:t>
            </w:r>
          </w:p>
          <w:p w14:paraId="7BD22F00"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Проектная работа «Анализ больших</w:t>
            </w:r>
          </w:p>
          <w:p w14:paraId="496218BF"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данных в профессиональной сфере»</w:t>
            </w:r>
          </w:p>
        </w:tc>
        <w:tc>
          <w:tcPr>
            <w:tcW w:w="9910" w:type="dxa"/>
            <w:tcBorders>
              <w:top w:val="single" w:sz="4" w:space="0" w:color="auto"/>
              <w:left w:val="single" w:sz="4" w:space="0" w:color="auto"/>
              <w:bottom w:val="nil"/>
              <w:right w:val="nil"/>
            </w:tcBorders>
          </w:tcPr>
          <w:p w14:paraId="535C3A11"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42C807C" w14:textId="77777777" w:rsidR="00EF4D44" w:rsidRPr="00EF4D44" w:rsidRDefault="00EF4D44" w:rsidP="00EF4D44">
            <w:pPr>
              <w:jc w:val="center"/>
              <w:rPr>
                <w:rFonts w:ascii="Times New Roman" w:eastAsia="Times New Roman" w:hAnsi="Times New Roman" w:cs="Times New Roman"/>
                <w:i/>
                <w:sz w:val="28"/>
                <w:szCs w:val="28"/>
              </w:rPr>
            </w:pPr>
            <w:r w:rsidRPr="00EF4D44">
              <w:rPr>
                <w:rFonts w:ascii="Times New Roman" w:eastAsia="Times New Roman" w:hAnsi="Times New Roman" w:cs="Times New Roman"/>
                <w:b/>
                <w:bCs/>
                <w:i/>
                <w:sz w:val="28"/>
                <w:szCs w:val="28"/>
              </w:rPr>
              <w:t>4</w:t>
            </w:r>
          </w:p>
        </w:tc>
        <w:tc>
          <w:tcPr>
            <w:tcW w:w="1511" w:type="dxa"/>
            <w:vMerge w:val="restart"/>
          </w:tcPr>
          <w:p w14:paraId="0A49D484" w14:textId="77777777" w:rsidR="00EF4D44" w:rsidRPr="00D75CDD" w:rsidRDefault="00EF4D44" w:rsidP="00EF4D4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D6A79A9"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EF4D44" w14:paraId="19AB0E19" w14:textId="77777777" w:rsidTr="00E718C8">
        <w:trPr>
          <w:trHeight w:val="126"/>
        </w:trPr>
        <w:tc>
          <w:tcPr>
            <w:tcW w:w="3120" w:type="dxa"/>
            <w:vMerge/>
            <w:tcBorders>
              <w:top w:val="nil"/>
              <w:left w:val="single" w:sz="4" w:space="0" w:color="auto"/>
              <w:bottom w:val="nil"/>
              <w:right w:val="nil"/>
            </w:tcBorders>
          </w:tcPr>
          <w:p w14:paraId="4C6AF6A9" w14:textId="77777777" w:rsidR="00EF4D44" w:rsidRPr="00E04B9C" w:rsidRDefault="00EF4D44" w:rsidP="00EF4D4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3E858923" w14:textId="77777777" w:rsidR="00EF4D44" w:rsidRDefault="00EF4D44" w:rsidP="00EF4D44">
            <w:pPr>
              <w:widowControl w:val="0"/>
              <w:jc w:val="both"/>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Характеристика основных этапов процесса анализа данных. Подготовка данных. Исследование и визуализация данных. Построение предсказательной модели. Интерпретация результатов анализа. Реализация основных этапов процесса анализа данных на примере набора данных из профессиональной сферы</w:t>
            </w:r>
          </w:p>
        </w:tc>
        <w:tc>
          <w:tcPr>
            <w:tcW w:w="1053" w:type="dxa"/>
            <w:vMerge/>
            <w:tcBorders>
              <w:top w:val="nil"/>
              <w:left w:val="single" w:sz="4" w:space="0" w:color="auto"/>
              <w:bottom w:val="nil"/>
              <w:right w:val="nil"/>
            </w:tcBorders>
          </w:tcPr>
          <w:p w14:paraId="23EAD218" w14:textId="77777777" w:rsidR="00EF4D44" w:rsidRPr="00EF4D44" w:rsidRDefault="00EF4D44" w:rsidP="00EF4D4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28A960C"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p>
        </w:tc>
      </w:tr>
      <w:tr w:rsidR="00EF4D44" w14:paraId="63B90124" w14:textId="77777777" w:rsidTr="00E718C8">
        <w:trPr>
          <w:trHeight w:val="135"/>
        </w:trPr>
        <w:tc>
          <w:tcPr>
            <w:tcW w:w="3120" w:type="dxa"/>
            <w:vMerge/>
            <w:tcBorders>
              <w:top w:val="nil"/>
              <w:left w:val="single" w:sz="4" w:space="0" w:color="auto"/>
              <w:bottom w:val="nil"/>
              <w:right w:val="nil"/>
            </w:tcBorders>
          </w:tcPr>
          <w:p w14:paraId="5248905A" w14:textId="77777777" w:rsidR="00EF4D44" w:rsidRPr="00E04B9C" w:rsidRDefault="00EF4D44" w:rsidP="00EF4D4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4D6B12D" w14:textId="77777777" w:rsidR="00EF4D44" w:rsidRDefault="00EF4D44" w:rsidP="00EF4D4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B57D513" w14:textId="77777777" w:rsidR="00EF4D44" w:rsidRPr="00EF4D44" w:rsidRDefault="00EF4D44" w:rsidP="00EF4D44">
            <w:pPr>
              <w:widowControl w:val="0"/>
              <w:jc w:val="center"/>
              <w:rPr>
                <w:rFonts w:ascii="Times New Roman" w:eastAsia="Tahoma" w:hAnsi="Times New Roman" w:cs="Times New Roman"/>
                <w:i/>
                <w:color w:val="000000"/>
                <w:sz w:val="24"/>
                <w:szCs w:val="24"/>
                <w:lang w:eastAsia="ru-RU" w:bidi="ru-RU"/>
              </w:rPr>
            </w:pPr>
            <w:r w:rsidRPr="00EF4D44">
              <w:rPr>
                <w:rFonts w:ascii="Times New Roman" w:eastAsia="Times New Roman" w:hAnsi="Times New Roman" w:cs="Times New Roman"/>
                <w:i/>
                <w:sz w:val="28"/>
                <w:szCs w:val="28"/>
              </w:rPr>
              <w:t>4</w:t>
            </w:r>
          </w:p>
        </w:tc>
        <w:tc>
          <w:tcPr>
            <w:tcW w:w="1511" w:type="dxa"/>
            <w:vMerge/>
          </w:tcPr>
          <w:p w14:paraId="73962FE9"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p>
        </w:tc>
      </w:tr>
      <w:tr w:rsidR="00EF4D44" w14:paraId="24BCAA27" w14:textId="77777777" w:rsidTr="00E718C8">
        <w:tc>
          <w:tcPr>
            <w:tcW w:w="3120" w:type="dxa"/>
            <w:tcBorders>
              <w:top w:val="single" w:sz="4" w:space="0" w:color="auto"/>
              <w:left w:val="single" w:sz="4" w:space="0" w:color="auto"/>
              <w:bottom w:val="nil"/>
              <w:right w:val="nil"/>
            </w:tcBorders>
          </w:tcPr>
          <w:p w14:paraId="4B6DB9E3"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Прикладной модуль 3</w:t>
            </w:r>
          </w:p>
        </w:tc>
        <w:tc>
          <w:tcPr>
            <w:tcW w:w="9910" w:type="dxa"/>
            <w:tcBorders>
              <w:top w:val="single" w:sz="4" w:space="0" w:color="auto"/>
              <w:left w:val="single" w:sz="4" w:space="0" w:color="auto"/>
              <w:bottom w:val="nil"/>
              <w:right w:val="nil"/>
            </w:tcBorders>
          </w:tcPr>
          <w:p w14:paraId="4B812450" w14:textId="77777777" w:rsidR="00EF4D44" w:rsidRPr="00C25E1F" w:rsidRDefault="00EF4D44" w:rsidP="00EF4D4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Основы искусственного интеллекта</w:t>
            </w:r>
          </w:p>
        </w:tc>
        <w:tc>
          <w:tcPr>
            <w:tcW w:w="1053" w:type="dxa"/>
            <w:tcBorders>
              <w:top w:val="single" w:sz="4" w:space="0" w:color="auto"/>
              <w:left w:val="single" w:sz="4" w:space="0" w:color="auto"/>
              <w:bottom w:val="nil"/>
              <w:right w:val="nil"/>
            </w:tcBorders>
          </w:tcPr>
          <w:p w14:paraId="345AEBA7" w14:textId="77777777" w:rsidR="00EF4D44" w:rsidRPr="00281054" w:rsidRDefault="00EF4D44" w:rsidP="00926B7F">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1F0F304D" w14:textId="77777777" w:rsidR="00EF4D44" w:rsidRDefault="00EF4D44" w:rsidP="00EF4D44">
            <w:pPr>
              <w:widowControl w:val="0"/>
              <w:jc w:val="center"/>
              <w:rPr>
                <w:rFonts w:ascii="Times New Roman" w:eastAsia="Tahoma" w:hAnsi="Times New Roman" w:cs="Times New Roman"/>
                <w:color w:val="000000"/>
                <w:sz w:val="24"/>
                <w:szCs w:val="24"/>
                <w:lang w:eastAsia="ru-RU" w:bidi="ru-RU"/>
              </w:rPr>
            </w:pPr>
          </w:p>
        </w:tc>
      </w:tr>
      <w:tr w:rsidR="00926B7F" w14:paraId="5B600398" w14:textId="77777777" w:rsidTr="00E718C8">
        <w:trPr>
          <w:trHeight w:val="120"/>
        </w:trPr>
        <w:tc>
          <w:tcPr>
            <w:tcW w:w="3120" w:type="dxa"/>
            <w:vMerge w:val="restart"/>
            <w:tcBorders>
              <w:top w:val="single" w:sz="4" w:space="0" w:color="auto"/>
              <w:left w:val="single" w:sz="4" w:space="0" w:color="auto"/>
              <w:bottom w:val="nil"/>
              <w:right w:val="nil"/>
            </w:tcBorders>
          </w:tcPr>
          <w:p w14:paraId="74D86C23" w14:textId="77777777" w:rsidR="00926B7F" w:rsidRPr="00C25E1F" w:rsidRDefault="00926B7F" w:rsidP="00926B7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3.1.</w:t>
            </w:r>
          </w:p>
          <w:p w14:paraId="2DB96FFB" w14:textId="77777777" w:rsidR="00926B7F" w:rsidRPr="00C25E1F" w:rsidRDefault="00926B7F" w:rsidP="00926B7F">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lastRenderedPageBreak/>
              <w:t>Искусственный интеллект: понятие, сферы применения</w:t>
            </w:r>
          </w:p>
        </w:tc>
        <w:tc>
          <w:tcPr>
            <w:tcW w:w="9910" w:type="dxa"/>
            <w:tcBorders>
              <w:top w:val="single" w:sz="4" w:space="0" w:color="auto"/>
              <w:left w:val="single" w:sz="4" w:space="0" w:color="auto"/>
              <w:bottom w:val="nil"/>
              <w:right w:val="nil"/>
            </w:tcBorders>
          </w:tcPr>
          <w:p w14:paraId="3E09AE00" w14:textId="77777777" w:rsidR="00926B7F" w:rsidRPr="00C25E1F" w:rsidRDefault="00926B7F" w:rsidP="00926B7F">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lastRenderedPageBreak/>
              <w:t>Содержание</w:t>
            </w:r>
          </w:p>
        </w:tc>
        <w:tc>
          <w:tcPr>
            <w:tcW w:w="1053" w:type="dxa"/>
            <w:vMerge w:val="restart"/>
            <w:tcBorders>
              <w:top w:val="single" w:sz="4" w:space="0" w:color="auto"/>
              <w:left w:val="single" w:sz="4" w:space="0" w:color="auto"/>
              <w:bottom w:val="nil"/>
              <w:right w:val="nil"/>
            </w:tcBorders>
          </w:tcPr>
          <w:p w14:paraId="14650A39" w14:textId="77777777" w:rsidR="00926B7F" w:rsidRPr="00926B7F" w:rsidRDefault="00926B7F" w:rsidP="00926B7F">
            <w:pPr>
              <w:jc w:val="center"/>
              <w:rPr>
                <w:rFonts w:ascii="Times New Roman" w:eastAsia="Times New Roman" w:hAnsi="Times New Roman" w:cs="Times New Roman"/>
                <w:i/>
                <w:sz w:val="28"/>
                <w:szCs w:val="28"/>
              </w:rPr>
            </w:pPr>
            <w:r w:rsidRPr="00926B7F">
              <w:rPr>
                <w:rFonts w:ascii="Times New Roman" w:eastAsia="Times New Roman" w:hAnsi="Times New Roman" w:cs="Times New Roman"/>
                <w:bCs/>
                <w:i/>
                <w:sz w:val="28"/>
                <w:szCs w:val="28"/>
              </w:rPr>
              <w:t>2</w:t>
            </w:r>
          </w:p>
        </w:tc>
        <w:tc>
          <w:tcPr>
            <w:tcW w:w="1511" w:type="dxa"/>
            <w:vMerge w:val="restart"/>
          </w:tcPr>
          <w:p w14:paraId="0345E67B"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BA7B1E2" w14:textId="77777777" w:rsidR="00926B7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926B7F" w14:paraId="61611615" w14:textId="77777777" w:rsidTr="00E718C8">
        <w:trPr>
          <w:trHeight w:val="150"/>
        </w:trPr>
        <w:tc>
          <w:tcPr>
            <w:tcW w:w="3120" w:type="dxa"/>
            <w:vMerge/>
            <w:tcBorders>
              <w:top w:val="nil"/>
              <w:left w:val="single" w:sz="4" w:space="0" w:color="auto"/>
              <w:bottom w:val="nil"/>
              <w:right w:val="nil"/>
            </w:tcBorders>
          </w:tcPr>
          <w:p w14:paraId="0D76BC8F" w14:textId="77777777" w:rsidR="00926B7F" w:rsidRPr="00E04B9C" w:rsidRDefault="00926B7F" w:rsidP="00926B7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F2C615D" w14:textId="77777777" w:rsidR="00926B7F" w:rsidRDefault="00926B7F" w:rsidP="00926B7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 xml:space="preserve">Сущность понятия "искусственный интеллект", история развития искусственного интеллекта, «слабый» искусственный интеллект, «сильный» </w:t>
            </w:r>
            <w:r w:rsidRPr="00C25E1F">
              <w:rPr>
                <w:rFonts w:ascii="Times New Roman" w:eastAsia="Times New Roman" w:hAnsi="Times New Roman" w:cs="Times New Roman"/>
                <w:sz w:val="28"/>
                <w:szCs w:val="28"/>
              </w:rPr>
              <w:lastRenderedPageBreak/>
              <w:t>искусственный интеллект, сферы применения и перспективы развития искусственного интеллекта</w:t>
            </w:r>
          </w:p>
        </w:tc>
        <w:tc>
          <w:tcPr>
            <w:tcW w:w="1053" w:type="dxa"/>
            <w:vMerge/>
            <w:tcBorders>
              <w:top w:val="nil"/>
              <w:left w:val="single" w:sz="4" w:space="0" w:color="auto"/>
              <w:bottom w:val="nil"/>
              <w:right w:val="nil"/>
            </w:tcBorders>
          </w:tcPr>
          <w:p w14:paraId="049FF518" w14:textId="77777777" w:rsidR="00926B7F" w:rsidRPr="00926B7F" w:rsidRDefault="00926B7F" w:rsidP="00926B7F">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78A5810" w14:textId="77777777" w:rsidR="00926B7F" w:rsidRDefault="00926B7F" w:rsidP="00926B7F">
            <w:pPr>
              <w:widowControl w:val="0"/>
              <w:jc w:val="center"/>
              <w:rPr>
                <w:rFonts w:ascii="Times New Roman" w:eastAsia="Tahoma" w:hAnsi="Times New Roman" w:cs="Times New Roman"/>
                <w:color w:val="000000"/>
                <w:sz w:val="24"/>
                <w:szCs w:val="24"/>
                <w:lang w:eastAsia="ru-RU" w:bidi="ru-RU"/>
              </w:rPr>
            </w:pPr>
          </w:p>
        </w:tc>
      </w:tr>
      <w:tr w:rsidR="00926B7F" w14:paraId="70C80886" w14:textId="77777777" w:rsidTr="00E718C8">
        <w:trPr>
          <w:trHeight w:val="105"/>
        </w:trPr>
        <w:tc>
          <w:tcPr>
            <w:tcW w:w="3120" w:type="dxa"/>
            <w:vMerge/>
            <w:tcBorders>
              <w:top w:val="nil"/>
              <w:left w:val="single" w:sz="4" w:space="0" w:color="auto"/>
              <w:bottom w:val="nil"/>
              <w:right w:val="nil"/>
            </w:tcBorders>
          </w:tcPr>
          <w:p w14:paraId="64990D47" w14:textId="77777777" w:rsidR="00926B7F" w:rsidRPr="00E04B9C" w:rsidRDefault="00926B7F" w:rsidP="00926B7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E9F3AFA" w14:textId="77777777" w:rsidR="00926B7F" w:rsidRDefault="00926B7F" w:rsidP="00926B7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DA66F06" w14:textId="77777777" w:rsidR="00926B7F" w:rsidRPr="00926B7F" w:rsidRDefault="00926B7F" w:rsidP="00926B7F">
            <w:pPr>
              <w:widowControl w:val="0"/>
              <w:jc w:val="center"/>
              <w:rPr>
                <w:rFonts w:ascii="Times New Roman" w:eastAsia="Tahoma" w:hAnsi="Times New Roman" w:cs="Times New Roman"/>
                <w:i/>
                <w:color w:val="000000"/>
                <w:sz w:val="24"/>
                <w:szCs w:val="24"/>
                <w:lang w:eastAsia="ru-RU" w:bidi="ru-RU"/>
              </w:rPr>
            </w:pPr>
            <w:r w:rsidRPr="00926B7F">
              <w:rPr>
                <w:rFonts w:ascii="Times New Roman" w:eastAsia="Times New Roman" w:hAnsi="Times New Roman" w:cs="Times New Roman"/>
                <w:i/>
                <w:sz w:val="28"/>
                <w:szCs w:val="28"/>
              </w:rPr>
              <w:t>1</w:t>
            </w:r>
          </w:p>
        </w:tc>
        <w:tc>
          <w:tcPr>
            <w:tcW w:w="1511" w:type="dxa"/>
            <w:vMerge/>
          </w:tcPr>
          <w:p w14:paraId="14FE09BB" w14:textId="77777777" w:rsidR="00926B7F" w:rsidRDefault="00926B7F" w:rsidP="00926B7F">
            <w:pPr>
              <w:widowControl w:val="0"/>
              <w:jc w:val="center"/>
              <w:rPr>
                <w:rFonts w:ascii="Times New Roman" w:eastAsia="Tahoma" w:hAnsi="Times New Roman" w:cs="Times New Roman"/>
                <w:color w:val="000000"/>
                <w:sz w:val="24"/>
                <w:szCs w:val="24"/>
                <w:lang w:eastAsia="ru-RU" w:bidi="ru-RU"/>
              </w:rPr>
            </w:pPr>
          </w:p>
        </w:tc>
      </w:tr>
      <w:tr w:rsidR="00926B7F" w14:paraId="6AEF30C8" w14:textId="77777777" w:rsidTr="00E718C8">
        <w:trPr>
          <w:trHeight w:val="165"/>
        </w:trPr>
        <w:tc>
          <w:tcPr>
            <w:tcW w:w="3120" w:type="dxa"/>
            <w:vMerge/>
            <w:tcBorders>
              <w:top w:val="nil"/>
              <w:left w:val="single" w:sz="4" w:space="0" w:color="auto"/>
              <w:bottom w:val="nil"/>
              <w:right w:val="nil"/>
            </w:tcBorders>
          </w:tcPr>
          <w:p w14:paraId="44FBE25B" w14:textId="77777777" w:rsidR="00926B7F" w:rsidRPr="00E04B9C" w:rsidRDefault="00926B7F" w:rsidP="00926B7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center"/>
          </w:tcPr>
          <w:p w14:paraId="0E27A9A2" w14:textId="77777777" w:rsidR="00926B7F" w:rsidRDefault="00926B7F" w:rsidP="00926B7F">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vAlign w:val="center"/>
          </w:tcPr>
          <w:p w14:paraId="22A366E6" w14:textId="77777777" w:rsidR="00926B7F" w:rsidRPr="00926B7F" w:rsidRDefault="00926B7F" w:rsidP="00926B7F">
            <w:pPr>
              <w:widowControl w:val="0"/>
              <w:jc w:val="center"/>
              <w:rPr>
                <w:rFonts w:ascii="Times New Roman" w:eastAsia="Tahoma" w:hAnsi="Times New Roman" w:cs="Times New Roman"/>
                <w:i/>
                <w:color w:val="000000"/>
                <w:sz w:val="24"/>
                <w:szCs w:val="24"/>
                <w:lang w:eastAsia="ru-RU" w:bidi="ru-RU"/>
              </w:rPr>
            </w:pPr>
            <w:r w:rsidRPr="00926B7F">
              <w:rPr>
                <w:rFonts w:ascii="Times New Roman" w:eastAsia="Times New Roman" w:hAnsi="Times New Roman" w:cs="Times New Roman"/>
                <w:i/>
                <w:sz w:val="28"/>
                <w:szCs w:val="28"/>
              </w:rPr>
              <w:t>1</w:t>
            </w:r>
          </w:p>
        </w:tc>
        <w:tc>
          <w:tcPr>
            <w:tcW w:w="1511" w:type="dxa"/>
            <w:vMerge/>
          </w:tcPr>
          <w:p w14:paraId="71AF3E1F" w14:textId="77777777" w:rsidR="00926B7F" w:rsidRDefault="00926B7F" w:rsidP="00926B7F">
            <w:pPr>
              <w:widowControl w:val="0"/>
              <w:jc w:val="center"/>
              <w:rPr>
                <w:rFonts w:ascii="Times New Roman" w:eastAsia="Tahoma" w:hAnsi="Times New Roman" w:cs="Times New Roman"/>
                <w:color w:val="000000"/>
                <w:sz w:val="24"/>
                <w:szCs w:val="24"/>
                <w:lang w:eastAsia="ru-RU" w:bidi="ru-RU"/>
              </w:rPr>
            </w:pPr>
          </w:p>
        </w:tc>
      </w:tr>
      <w:tr w:rsidR="00B86BB4" w14:paraId="16D2AEF6" w14:textId="77777777" w:rsidTr="00E718C8">
        <w:trPr>
          <w:trHeight w:val="150"/>
        </w:trPr>
        <w:tc>
          <w:tcPr>
            <w:tcW w:w="3120" w:type="dxa"/>
            <w:vMerge w:val="restart"/>
            <w:tcBorders>
              <w:top w:val="single" w:sz="4" w:space="0" w:color="auto"/>
              <w:left w:val="single" w:sz="4" w:space="0" w:color="auto"/>
              <w:bottom w:val="nil"/>
              <w:right w:val="nil"/>
            </w:tcBorders>
          </w:tcPr>
          <w:p w14:paraId="752F5CDE" w14:textId="77777777" w:rsidR="00B86BB4" w:rsidRPr="00C25E1F" w:rsidRDefault="00B86BB4" w:rsidP="00B86BB4">
            <w:pPr>
              <w:rPr>
                <w:rFonts w:ascii="Times New Roman" w:eastAsia="Times New Roman" w:hAnsi="Times New Roman" w:cs="Times New Roman"/>
                <w:sz w:val="28"/>
                <w:szCs w:val="28"/>
              </w:rPr>
            </w:pPr>
            <w:r w:rsidRPr="00C25E1F">
              <w:rPr>
                <w:rFonts w:ascii="Times New Roman" w:eastAsia="Times New Roman" w:hAnsi="Times New Roman" w:cs="Times New Roman"/>
                <w:b/>
                <w:bCs/>
                <w:sz w:val="28"/>
                <w:szCs w:val="28"/>
              </w:rPr>
              <w:t>Тема 3.2. Машинное обучение: понятие, виды</w:t>
            </w:r>
          </w:p>
        </w:tc>
        <w:tc>
          <w:tcPr>
            <w:tcW w:w="9910" w:type="dxa"/>
            <w:tcBorders>
              <w:top w:val="single" w:sz="4" w:space="0" w:color="auto"/>
              <w:left w:val="single" w:sz="4" w:space="0" w:color="auto"/>
              <w:bottom w:val="nil"/>
              <w:right w:val="nil"/>
            </w:tcBorders>
            <w:vAlign w:val="bottom"/>
          </w:tcPr>
          <w:p w14:paraId="350AA65D" w14:textId="77777777" w:rsidR="00B86BB4" w:rsidRPr="00C25E1F" w:rsidRDefault="00B86BB4" w:rsidP="00B86BB4">
            <w:pPr>
              <w:rPr>
                <w:rFonts w:ascii="Times New Roman" w:eastAsia="Times New Roman" w:hAnsi="Times New Roman" w:cs="Times New Roman"/>
                <w:sz w:val="28"/>
                <w:szCs w:val="28"/>
              </w:rPr>
            </w:pPr>
            <w:r w:rsidRPr="00C25E1F">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49CFF0B"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2</w:t>
            </w:r>
          </w:p>
        </w:tc>
        <w:tc>
          <w:tcPr>
            <w:tcW w:w="1511" w:type="dxa"/>
            <w:vMerge w:val="restart"/>
          </w:tcPr>
          <w:p w14:paraId="45F15137"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5C58D83"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2688B2AC" w14:textId="77777777" w:rsidTr="00E718C8">
        <w:trPr>
          <w:trHeight w:val="111"/>
        </w:trPr>
        <w:tc>
          <w:tcPr>
            <w:tcW w:w="3120" w:type="dxa"/>
            <w:vMerge/>
            <w:tcBorders>
              <w:top w:val="nil"/>
              <w:left w:val="single" w:sz="4" w:space="0" w:color="auto"/>
              <w:bottom w:val="nil"/>
              <w:right w:val="nil"/>
            </w:tcBorders>
          </w:tcPr>
          <w:p w14:paraId="2B8EDB13"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2773B3A"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1053" w:type="dxa"/>
            <w:vMerge/>
            <w:tcBorders>
              <w:top w:val="nil"/>
              <w:left w:val="single" w:sz="4" w:space="0" w:color="auto"/>
              <w:bottom w:val="nil"/>
              <w:right w:val="nil"/>
            </w:tcBorders>
          </w:tcPr>
          <w:p w14:paraId="5327D2F2"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9D47491"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4FFF5481" w14:textId="77777777" w:rsidTr="00E718C8">
        <w:trPr>
          <w:trHeight w:val="96"/>
        </w:trPr>
        <w:tc>
          <w:tcPr>
            <w:tcW w:w="3120" w:type="dxa"/>
            <w:vMerge/>
            <w:tcBorders>
              <w:top w:val="nil"/>
              <w:left w:val="single" w:sz="4" w:space="0" w:color="auto"/>
              <w:bottom w:val="nil"/>
              <w:right w:val="nil"/>
            </w:tcBorders>
          </w:tcPr>
          <w:p w14:paraId="653B3BB6"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C6E9D0B"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2A8B865D"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1</w:t>
            </w:r>
          </w:p>
        </w:tc>
        <w:tc>
          <w:tcPr>
            <w:tcW w:w="1511" w:type="dxa"/>
            <w:vMerge/>
          </w:tcPr>
          <w:p w14:paraId="45AE6FAF"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6A97267F" w14:textId="77777777" w:rsidTr="00E718C8">
        <w:trPr>
          <w:trHeight w:val="165"/>
        </w:trPr>
        <w:tc>
          <w:tcPr>
            <w:tcW w:w="3120" w:type="dxa"/>
            <w:vMerge/>
            <w:tcBorders>
              <w:top w:val="nil"/>
              <w:left w:val="single" w:sz="4" w:space="0" w:color="auto"/>
              <w:bottom w:val="nil"/>
              <w:right w:val="nil"/>
            </w:tcBorders>
          </w:tcPr>
          <w:p w14:paraId="1159C117"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center"/>
          </w:tcPr>
          <w:p w14:paraId="3B515C3C"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C25E1F">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vAlign w:val="center"/>
          </w:tcPr>
          <w:p w14:paraId="3B4C2B36"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1</w:t>
            </w:r>
          </w:p>
        </w:tc>
        <w:tc>
          <w:tcPr>
            <w:tcW w:w="1511" w:type="dxa"/>
            <w:vMerge/>
          </w:tcPr>
          <w:p w14:paraId="7422800B"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45D75B47" w14:textId="77777777" w:rsidTr="00E718C8">
        <w:trPr>
          <w:trHeight w:val="105"/>
        </w:trPr>
        <w:tc>
          <w:tcPr>
            <w:tcW w:w="3120" w:type="dxa"/>
            <w:vMerge w:val="restart"/>
            <w:tcBorders>
              <w:top w:val="single" w:sz="4" w:space="0" w:color="auto"/>
              <w:left w:val="single" w:sz="4" w:space="0" w:color="auto"/>
              <w:right w:val="nil"/>
            </w:tcBorders>
          </w:tcPr>
          <w:p w14:paraId="43ACC3C2"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3.3. Этапы разработки модели машинного обучения.</w:t>
            </w:r>
          </w:p>
          <w:p w14:paraId="55DEB959"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Библиотеки</w:t>
            </w:r>
          </w:p>
          <w:p w14:paraId="5C797D4C"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машинного обучения</w:t>
            </w:r>
          </w:p>
          <w:p w14:paraId="3BC8B104" w14:textId="77777777" w:rsidR="00B86BB4" w:rsidRPr="00901B78" w:rsidRDefault="00B86BB4" w:rsidP="00B86BB4">
            <w:pPr>
              <w:rPr>
                <w:rFonts w:ascii="Times New Roman" w:eastAsia="Times New Roman" w:hAnsi="Times New Roman" w:cs="Times New Roman"/>
                <w:sz w:val="28"/>
                <w:szCs w:val="28"/>
              </w:rPr>
            </w:pPr>
          </w:p>
        </w:tc>
        <w:tc>
          <w:tcPr>
            <w:tcW w:w="9910" w:type="dxa"/>
            <w:tcBorders>
              <w:top w:val="single" w:sz="4" w:space="0" w:color="auto"/>
              <w:left w:val="single" w:sz="4" w:space="0" w:color="auto"/>
              <w:bottom w:val="nil"/>
              <w:right w:val="nil"/>
            </w:tcBorders>
            <w:vAlign w:val="bottom"/>
          </w:tcPr>
          <w:p w14:paraId="1D3BA937"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4D776C1"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4</w:t>
            </w:r>
          </w:p>
        </w:tc>
        <w:tc>
          <w:tcPr>
            <w:tcW w:w="1511" w:type="dxa"/>
            <w:vMerge w:val="restart"/>
          </w:tcPr>
          <w:p w14:paraId="28F38070"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093169D"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66C528C2" w14:textId="77777777" w:rsidTr="00E718C8">
        <w:trPr>
          <w:trHeight w:val="135"/>
        </w:trPr>
        <w:tc>
          <w:tcPr>
            <w:tcW w:w="3120" w:type="dxa"/>
            <w:vMerge/>
            <w:tcBorders>
              <w:left w:val="single" w:sz="4" w:space="0" w:color="auto"/>
              <w:right w:val="nil"/>
            </w:tcBorders>
          </w:tcPr>
          <w:p w14:paraId="71D58F40"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right w:val="nil"/>
            </w:tcBorders>
          </w:tcPr>
          <w:p w14:paraId="28E59000"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Этапы разработки модели машинного обучения: определение цели и задач (цель как модель результата, отличия цели от задач, метрики для оценки результата), сбор и подготовка данных, разработка модели, тестирование модели (валидация модели). Проблемы переобучения. Библиотеки машинного обучения</w:t>
            </w:r>
          </w:p>
        </w:tc>
        <w:tc>
          <w:tcPr>
            <w:tcW w:w="1053" w:type="dxa"/>
            <w:vMerge/>
            <w:tcBorders>
              <w:top w:val="nil"/>
              <w:left w:val="single" w:sz="4" w:space="0" w:color="auto"/>
              <w:bottom w:val="single" w:sz="4" w:space="0" w:color="auto"/>
              <w:right w:val="nil"/>
            </w:tcBorders>
          </w:tcPr>
          <w:p w14:paraId="09D20C52"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A2F61BB"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5776D157" w14:textId="77777777" w:rsidTr="00E718C8">
        <w:trPr>
          <w:trHeight w:val="96"/>
        </w:trPr>
        <w:tc>
          <w:tcPr>
            <w:tcW w:w="3120" w:type="dxa"/>
            <w:vMerge/>
            <w:tcBorders>
              <w:left w:val="single" w:sz="4" w:space="0" w:color="auto"/>
              <w:right w:val="nil"/>
            </w:tcBorders>
          </w:tcPr>
          <w:p w14:paraId="34B994E9"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E9280D7"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5659BE8"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061B1164"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3D73AB08" w14:textId="77777777" w:rsidTr="00E718C8">
        <w:trPr>
          <w:trHeight w:val="165"/>
        </w:trPr>
        <w:tc>
          <w:tcPr>
            <w:tcW w:w="3120" w:type="dxa"/>
            <w:vMerge/>
            <w:tcBorders>
              <w:left w:val="single" w:sz="4" w:space="0" w:color="auto"/>
              <w:bottom w:val="nil"/>
              <w:right w:val="nil"/>
            </w:tcBorders>
          </w:tcPr>
          <w:p w14:paraId="0449D04C"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EC8B759"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52E8C9A"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35D4BD6C"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230F4D96" w14:textId="77777777" w:rsidTr="00E718C8">
        <w:trPr>
          <w:trHeight w:val="150"/>
        </w:trPr>
        <w:tc>
          <w:tcPr>
            <w:tcW w:w="3120" w:type="dxa"/>
            <w:vMerge w:val="restart"/>
            <w:tcBorders>
              <w:top w:val="single" w:sz="4" w:space="0" w:color="auto"/>
              <w:left w:val="single" w:sz="4" w:space="0" w:color="auto"/>
              <w:bottom w:val="nil"/>
              <w:right w:val="nil"/>
            </w:tcBorders>
          </w:tcPr>
          <w:p w14:paraId="197520BC"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3.4 Линейная регрессия</w:t>
            </w:r>
          </w:p>
        </w:tc>
        <w:tc>
          <w:tcPr>
            <w:tcW w:w="9910" w:type="dxa"/>
            <w:tcBorders>
              <w:top w:val="single" w:sz="4" w:space="0" w:color="auto"/>
              <w:left w:val="single" w:sz="4" w:space="0" w:color="auto"/>
              <w:bottom w:val="nil"/>
              <w:right w:val="nil"/>
            </w:tcBorders>
          </w:tcPr>
          <w:p w14:paraId="3D758312"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0321AE9"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б</w:t>
            </w:r>
          </w:p>
        </w:tc>
        <w:tc>
          <w:tcPr>
            <w:tcW w:w="1511" w:type="dxa"/>
            <w:vMerge w:val="restart"/>
          </w:tcPr>
          <w:p w14:paraId="7D3F408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E9B3363"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0CC82484" w14:textId="77777777" w:rsidTr="00E718C8">
        <w:trPr>
          <w:trHeight w:val="135"/>
        </w:trPr>
        <w:tc>
          <w:tcPr>
            <w:tcW w:w="3120" w:type="dxa"/>
            <w:vMerge/>
            <w:tcBorders>
              <w:top w:val="nil"/>
              <w:left w:val="single" w:sz="4" w:space="0" w:color="auto"/>
              <w:bottom w:val="nil"/>
              <w:right w:val="nil"/>
            </w:tcBorders>
          </w:tcPr>
          <w:p w14:paraId="1D202745"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58F493F"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Понятие линейной регрессии, целевая функция, линейное уравнение, гомоскедастичность данных; подбор коэффициентов линейного уравнения. Создание, обучение и оценка модели линейной регрессии; нелинейные функции</w:t>
            </w:r>
          </w:p>
        </w:tc>
        <w:tc>
          <w:tcPr>
            <w:tcW w:w="1053" w:type="dxa"/>
            <w:vMerge/>
            <w:tcBorders>
              <w:top w:val="nil"/>
              <w:left w:val="single" w:sz="4" w:space="0" w:color="auto"/>
              <w:bottom w:val="nil"/>
              <w:right w:val="nil"/>
            </w:tcBorders>
          </w:tcPr>
          <w:p w14:paraId="14F9E528"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1D8FF54"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03B0417B" w14:textId="77777777" w:rsidTr="00E718C8">
        <w:trPr>
          <w:trHeight w:val="126"/>
        </w:trPr>
        <w:tc>
          <w:tcPr>
            <w:tcW w:w="3120" w:type="dxa"/>
            <w:vMerge/>
            <w:tcBorders>
              <w:top w:val="nil"/>
              <w:left w:val="single" w:sz="4" w:space="0" w:color="auto"/>
              <w:bottom w:val="nil"/>
              <w:right w:val="nil"/>
            </w:tcBorders>
          </w:tcPr>
          <w:p w14:paraId="752D9E1D"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217A748"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обучения</w:t>
            </w:r>
          </w:p>
        </w:tc>
        <w:tc>
          <w:tcPr>
            <w:tcW w:w="1053" w:type="dxa"/>
            <w:tcBorders>
              <w:top w:val="single" w:sz="4" w:space="0" w:color="auto"/>
              <w:left w:val="single" w:sz="4" w:space="0" w:color="auto"/>
              <w:bottom w:val="nil"/>
              <w:right w:val="nil"/>
            </w:tcBorders>
          </w:tcPr>
          <w:p w14:paraId="107972F7"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1E3C204F"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323D5492" w14:textId="77777777" w:rsidTr="00E718C8">
        <w:trPr>
          <w:trHeight w:val="135"/>
        </w:trPr>
        <w:tc>
          <w:tcPr>
            <w:tcW w:w="3120" w:type="dxa"/>
            <w:vMerge/>
            <w:tcBorders>
              <w:top w:val="nil"/>
              <w:left w:val="single" w:sz="4" w:space="0" w:color="auto"/>
              <w:bottom w:val="nil"/>
              <w:right w:val="nil"/>
            </w:tcBorders>
          </w:tcPr>
          <w:p w14:paraId="1BCCC9CD"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A668734"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A5DA58A"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25A47C32"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1C77B69F" w14:textId="77777777" w:rsidTr="00E718C8">
        <w:trPr>
          <w:trHeight w:val="165"/>
        </w:trPr>
        <w:tc>
          <w:tcPr>
            <w:tcW w:w="3120" w:type="dxa"/>
            <w:vMerge w:val="restart"/>
            <w:tcBorders>
              <w:top w:val="single" w:sz="4" w:space="0" w:color="auto"/>
              <w:left w:val="single" w:sz="4" w:space="0" w:color="auto"/>
              <w:bottom w:val="nil"/>
              <w:right w:val="nil"/>
            </w:tcBorders>
          </w:tcPr>
          <w:p w14:paraId="75E226AC"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3.5 Классификация. Логистическая регрессия</w:t>
            </w:r>
          </w:p>
        </w:tc>
        <w:tc>
          <w:tcPr>
            <w:tcW w:w="9910" w:type="dxa"/>
            <w:tcBorders>
              <w:top w:val="single" w:sz="4" w:space="0" w:color="auto"/>
              <w:left w:val="single" w:sz="4" w:space="0" w:color="auto"/>
              <w:bottom w:val="nil"/>
              <w:right w:val="nil"/>
            </w:tcBorders>
            <w:vAlign w:val="bottom"/>
          </w:tcPr>
          <w:p w14:paraId="7FF2992E"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8EB6DED"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6</w:t>
            </w:r>
          </w:p>
        </w:tc>
        <w:tc>
          <w:tcPr>
            <w:tcW w:w="1511" w:type="dxa"/>
            <w:vMerge w:val="restart"/>
          </w:tcPr>
          <w:p w14:paraId="1AE4EC7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B4FB8F7"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1F06E5AB" w14:textId="77777777" w:rsidTr="00E718C8">
        <w:trPr>
          <w:trHeight w:val="111"/>
        </w:trPr>
        <w:tc>
          <w:tcPr>
            <w:tcW w:w="3120" w:type="dxa"/>
            <w:vMerge/>
            <w:tcBorders>
              <w:top w:val="nil"/>
              <w:left w:val="single" w:sz="4" w:space="0" w:color="auto"/>
              <w:bottom w:val="nil"/>
              <w:right w:val="nil"/>
            </w:tcBorders>
          </w:tcPr>
          <w:p w14:paraId="37A5B1E7"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6AA6B0F9"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Цели и задачи классификации. Примеры решения задач классификации с помощью искусственного интеллекта. Линейный классификатор, гиперплоскость, бинарная классификация, мультиклассовая классификация; создание, обучение и оценка модели логистической регрессии.</w:t>
            </w:r>
          </w:p>
          <w:p w14:paraId="17E03A4B"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Матрица ошибок, метрики качества логистической регрессии</w:t>
            </w:r>
          </w:p>
        </w:tc>
        <w:tc>
          <w:tcPr>
            <w:tcW w:w="1053" w:type="dxa"/>
            <w:vMerge/>
            <w:tcBorders>
              <w:top w:val="nil"/>
              <w:left w:val="single" w:sz="4" w:space="0" w:color="auto"/>
              <w:bottom w:val="nil"/>
              <w:right w:val="nil"/>
            </w:tcBorders>
          </w:tcPr>
          <w:p w14:paraId="10291010"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259EDDD"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038AB9E6" w14:textId="77777777" w:rsidTr="00E718C8">
        <w:trPr>
          <w:trHeight w:val="126"/>
        </w:trPr>
        <w:tc>
          <w:tcPr>
            <w:tcW w:w="3120" w:type="dxa"/>
            <w:vMerge/>
            <w:tcBorders>
              <w:top w:val="nil"/>
              <w:left w:val="single" w:sz="4" w:space="0" w:color="auto"/>
              <w:bottom w:val="nil"/>
              <w:right w:val="nil"/>
            </w:tcBorders>
          </w:tcPr>
          <w:p w14:paraId="66A5954E"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95DB669"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B2BDBA0"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7C9537CD"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70438BEB" w14:textId="77777777" w:rsidTr="00E718C8">
        <w:trPr>
          <w:trHeight w:val="135"/>
        </w:trPr>
        <w:tc>
          <w:tcPr>
            <w:tcW w:w="3120" w:type="dxa"/>
            <w:vMerge/>
            <w:tcBorders>
              <w:top w:val="nil"/>
              <w:left w:val="single" w:sz="4" w:space="0" w:color="auto"/>
              <w:bottom w:val="nil"/>
              <w:right w:val="nil"/>
            </w:tcBorders>
          </w:tcPr>
          <w:p w14:paraId="7C0A5AEF"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44F6D60"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623BABD"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03BFCDB7"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19E26D4C" w14:textId="77777777" w:rsidTr="00E718C8">
        <w:trPr>
          <w:trHeight w:val="150"/>
        </w:trPr>
        <w:tc>
          <w:tcPr>
            <w:tcW w:w="3120" w:type="dxa"/>
            <w:vMerge w:val="restart"/>
            <w:tcBorders>
              <w:top w:val="single" w:sz="4" w:space="0" w:color="auto"/>
              <w:left w:val="single" w:sz="4" w:space="0" w:color="auto"/>
              <w:bottom w:val="nil"/>
              <w:right w:val="nil"/>
            </w:tcBorders>
          </w:tcPr>
          <w:p w14:paraId="6A5B972D"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b/>
                <w:bCs/>
                <w:sz w:val="28"/>
                <w:szCs w:val="28"/>
              </w:rPr>
              <w:t>Тема З.</w:t>
            </w:r>
            <w:r>
              <w:rPr>
                <w:rFonts w:ascii="Times New Roman" w:eastAsia="Times New Roman" w:hAnsi="Times New Roman" w:cs="Times New Roman"/>
                <w:b/>
                <w:bCs/>
                <w:sz w:val="28"/>
                <w:szCs w:val="28"/>
              </w:rPr>
              <w:t>6</w:t>
            </w:r>
            <w:r w:rsidRPr="00901B78">
              <w:rPr>
                <w:rFonts w:ascii="Times New Roman" w:eastAsia="Times New Roman" w:hAnsi="Times New Roman" w:cs="Times New Roman"/>
                <w:b/>
                <w:bCs/>
                <w:sz w:val="28"/>
                <w:szCs w:val="28"/>
              </w:rPr>
              <w:t xml:space="preserve"> Деревья решений. Случайный лес</w:t>
            </w:r>
          </w:p>
        </w:tc>
        <w:tc>
          <w:tcPr>
            <w:tcW w:w="9910" w:type="dxa"/>
            <w:tcBorders>
              <w:top w:val="single" w:sz="4" w:space="0" w:color="auto"/>
              <w:left w:val="single" w:sz="4" w:space="0" w:color="auto"/>
              <w:bottom w:val="nil"/>
              <w:right w:val="nil"/>
            </w:tcBorders>
          </w:tcPr>
          <w:p w14:paraId="56C38D43" w14:textId="77777777" w:rsidR="00B86BB4" w:rsidRPr="00901B78" w:rsidRDefault="00B86BB4" w:rsidP="00B86BB4">
            <w:pPr>
              <w:rPr>
                <w:rFonts w:ascii="Times New Roman" w:eastAsia="Times New Roman" w:hAnsi="Times New Roman" w:cs="Times New Roman"/>
                <w:sz w:val="28"/>
                <w:szCs w:val="28"/>
              </w:rPr>
            </w:pPr>
            <w:r w:rsidRPr="00901B78">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270F1D1B"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4</w:t>
            </w:r>
          </w:p>
        </w:tc>
        <w:tc>
          <w:tcPr>
            <w:tcW w:w="1511" w:type="dxa"/>
            <w:vMerge w:val="restart"/>
          </w:tcPr>
          <w:p w14:paraId="09DC5F8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6490219"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5DCC088E" w14:textId="77777777" w:rsidTr="00E718C8">
        <w:trPr>
          <w:trHeight w:val="135"/>
        </w:trPr>
        <w:tc>
          <w:tcPr>
            <w:tcW w:w="3120" w:type="dxa"/>
            <w:vMerge/>
            <w:tcBorders>
              <w:top w:val="nil"/>
              <w:left w:val="single" w:sz="4" w:space="0" w:color="auto"/>
              <w:bottom w:val="nil"/>
              <w:right w:val="nil"/>
            </w:tcBorders>
          </w:tcPr>
          <w:p w14:paraId="1E87CBE3"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AA57DAF"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1053" w:type="dxa"/>
            <w:vMerge/>
            <w:tcBorders>
              <w:top w:val="nil"/>
              <w:left w:val="single" w:sz="4" w:space="0" w:color="auto"/>
              <w:bottom w:val="nil"/>
              <w:right w:val="nil"/>
            </w:tcBorders>
          </w:tcPr>
          <w:p w14:paraId="19D38196"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21F1741"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25E7B3CC" w14:textId="77777777" w:rsidTr="00E718C8">
        <w:trPr>
          <w:trHeight w:val="111"/>
        </w:trPr>
        <w:tc>
          <w:tcPr>
            <w:tcW w:w="3120" w:type="dxa"/>
            <w:vMerge/>
            <w:tcBorders>
              <w:top w:val="nil"/>
              <w:left w:val="single" w:sz="4" w:space="0" w:color="auto"/>
              <w:bottom w:val="nil"/>
              <w:right w:val="nil"/>
            </w:tcBorders>
          </w:tcPr>
          <w:p w14:paraId="777117A9"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8A593B3"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32003AF"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4E3A1941"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79796939" w14:textId="77777777" w:rsidTr="00E718C8">
        <w:trPr>
          <w:trHeight w:val="150"/>
        </w:trPr>
        <w:tc>
          <w:tcPr>
            <w:tcW w:w="3120" w:type="dxa"/>
            <w:vMerge/>
            <w:tcBorders>
              <w:top w:val="nil"/>
              <w:left w:val="single" w:sz="4" w:space="0" w:color="auto"/>
              <w:bottom w:val="nil"/>
              <w:right w:val="nil"/>
            </w:tcBorders>
          </w:tcPr>
          <w:p w14:paraId="44E96323"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88D213D"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901B78">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940EDBC"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7AED378F"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34ED2695" w14:textId="77777777" w:rsidTr="00E718C8">
        <w:trPr>
          <w:trHeight w:val="120"/>
        </w:trPr>
        <w:tc>
          <w:tcPr>
            <w:tcW w:w="3120" w:type="dxa"/>
            <w:vMerge w:val="restart"/>
            <w:tcBorders>
              <w:top w:val="single" w:sz="4" w:space="0" w:color="auto"/>
              <w:left w:val="single" w:sz="4" w:space="0" w:color="auto"/>
              <w:right w:val="nil"/>
            </w:tcBorders>
          </w:tcPr>
          <w:p w14:paraId="41C6AEB6" w14:textId="77777777" w:rsidR="00B86BB4" w:rsidRPr="00E26F1A" w:rsidRDefault="00B86BB4" w:rsidP="00B86BB4">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3.7</w:t>
            </w:r>
          </w:p>
          <w:p w14:paraId="7E295175" w14:textId="77777777" w:rsidR="00B86BB4" w:rsidRPr="00E26F1A" w:rsidRDefault="00B86BB4" w:rsidP="00B86BB4">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Кластеризация</w:t>
            </w:r>
          </w:p>
        </w:tc>
        <w:tc>
          <w:tcPr>
            <w:tcW w:w="9910" w:type="dxa"/>
            <w:tcBorders>
              <w:top w:val="single" w:sz="4" w:space="0" w:color="auto"/>
              <w:left w:val="single" w:sz="4" w:space="0" w:color="auto"/>
              <w:bottom w:val="nil"/>
              <w:right w:val="nil"/>
            </w:tcBorders>
            <w:vAlign w:val="bottom"/>
          </w:tcPr>
          <w:p w14:paraId="1226F170" w14:textId="77777777" w:rsidR="00B86BB4" w:rsidRPr="00E26F1A" w:rsidRDefault="00B86BB4" w:rsidP="00B86BB4">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B0919F2" w14:textId="77777777" w:rsidR="00B86BB4" w:rsidRPr="00B86BB4" w:rsidRDefault="00B86BB4" w:rsidP="00B86BB4">
            <w:pPr>
              <w:jc w:val="center"/>
              <w:rPr>
                <w:rFonts w:ascii="Times New Roman" w:eastAsia="Times New Roman" w:hAnsi="Times New Roman" w:cs="Times New Roman"/>
                <w:i/>
                <w:sz w:val="28"/>
                <w:szCs w:val="28"/>
              </w:rPr>
            </w:pPr>
            <w:r w:rsidRPr="00B86BB4">
              <w:rPr>
                <w:rFonts w:ascii="Times New Roman" w:eastAsia="Times New Roman" w:hAnsi="Times New Roman" w:cs="Times New Roman"/>
                <w:bCs/>
                <w:i/>
                <w:sz w:val="28"/>
                <w:szCs w:val="28"/>
              </w:rPr>
              <w:t>4</w:t>
            </w:r>
          </w:p>
        </w:tc>
        <w:tc>
          <w:tcPr>
            <w:tcW w:w="1511" w:type="dxa"/>
            <w:vMerge w:val="restart"/>
          </w:tcPr>
          <w:p w14:paraId="273544F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1A36882" w14:textId="77777777" w:rsidR="00B86BB4"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B86BB4" w14:paraId="7B818ADC" w14:textId="77777777" w:rsidTr="00E718C8">
        <w:trPr>
          <w:trHeight w:val="135"/>
        </w:trPr>
        <w:tc>
          <w:tcPr>
            <w:tcW w:w="3120" w:type="dxa"/>
            <w:vMerge/>
            <w:tcBorders>
              <w:left w:val="single" w:sz="4" w:space="0" w:color="auto"/>
              <w:right w:val="nil"/>
            </w:tcBorders>
          </w:tcPr>
          <w:p w14:paraId="08EDF66D"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2C137456"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Кластеризация, алгоритм </w:t>
            </w:r>
            <w:r w:rsidRPr="00E26F1A">
              <w:rPr>
                <w:rFonts w:ascii="Times New Roman" w:eastAsia="Times New Roman" w:hAnsi="Times New Roman" w:cs="Times New Roman"/>
                <w:sz w:val="28"/>
                <w:szCs w:val="28"/>
                <w:lang w:val="en-US"/>
              </w:rPr>
              <w:t>k</w:t>
            </w:r>
            <w:r w:rsidRPr="00E26F1A">
              <w:rPr>
                <w:rFonts w:ascii="Times New Roman" w:eastAsia="Times New Roman" w:hAnsi="Times New Roman" w:cs="Times New Roman"/>
                <w:sz w:val="28"/>
                <w:szCs w:val="28"/>
              </w:rPr>
              <w:t>-средних, центроид, расстояние между точками, решение задачи кластеризации</w:t>
            </w:r>
          </w:p>
        </w:tc>
        <w:tc>
          <w:tcPr>
            <w:tcW w:w="1053" w:type="dxa"/>
            <w:vMerge/>
            <w:tcBorders>
              <w:top w:val="nil"/>
              <w:left w:val="single" w:sz="4" w:space="0" w:color="auto"/>
              <w:bottom w:val="nil"/>
              <w:right w:val="nil"/>
            </w:tcBorders>
          </w:tcPr>
          <w:p w14:paraId="0162DEB0"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905B870"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79798952" w14:textId="77777777" w:rsidTr="00E718C8">
        <w:trPr>
          <w:trHeight w:val="111"/>
        </w:trPr>
        <w:tc>
          <w:tcPr>
            <w:tcW w:w="3120" w:type="dxa"/>
            <w:vMerge/>
            <w:tcBorders>
              <w:left w:val="single" w:sz="4" w:space="0" w:color="auto"/>
              <w:right w:val="nil"/>
            </w:tcBorders>
          </w:tcPr>
          <w:p w14:paraId="33B90DFD"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5D5A6452"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single" w:sz="4" w:space="0" w:color="auto"/>
              <w:right w:val="nil"/>
            </w:tcBorders>
          </w:tcPr>
          <w:p w14:paraId="6FC78D94"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558F6744"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B86BB4" w14:paraId="64A77A64" w14:textId="77777777" w:rsidTr="00E718C8">
        <w:trPr>
          <w:trHeight w:val="150"/>
        </w:trPr>
        <w:tc>
          <w:tcPr>
            <w:tcW w:w="3120" w:type="dxa"/>
            <w:vMerge/>
            <w:tcBorders>
              <w:left w:val="single" w:sz="4" w:space="0" w:color="auto"/>
              <w:bottom w:val="nil"/>
              <w:right w:val="nil"/>
            </w:tcBorders>
          </w:tcPr>
          <w:p w14:paraId="46960507" w14:textId="77777777" w:rsidR="00B86BB4" w:rsidRPr="00E04B9C" w:rsidRDefault="00B86BB4" w:rsidP="00B86BB4">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44BA94D" w14:textId="77777777" w:rsidR="00B86BB4" w:rsidRDefault="00B86BB4" w:rsidP="00B86BB4">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5AA9496" w14:textId="77777777" w:rsidR="00B86BB4" w:rsidRPr="00B86BB4" w:rsidRDefault="00B86BB4" w:rsidP="00B86BB4">
            <w:pPr>
              <w:widowControl w:val="0"/>
              <w:jc w:val="center"/>
              <w:rPr>
                <w:rFonts w:ascii="Times New Roman" w:eastAsia="Tahoma" w:hAnsi="Times New Roman" w:cs="Times New Roman"/>
                <w:i/>
                <w:color w:val="000000"/>
                <w:sz w:val="24"/>
                <w:szCs w:val="24"/>
                <w:lang w:eastAsia="ru-RU" w:bidi="ru-RU"/>
              </w:rPr>
            </w:pPr>
            <w:r w:rsidRPr="00B86BB4">
              <w:rPr>
                <w:rFonts w:ascii="Times New Roman" w:eastAsia="Times New Roman" w:hAnsi="Times New Roman" w:cs="Times New Roman"/>
                <w:i/>
                <w:sz w:val="28"/>
                <w:szCs w:val="28"/>
              </w:rPr>
              <w:t>2</w:t>
            </w:r>
          </w:p>
        </w:tc>
        <w:tc>
          <w:tcPr>
            <w:tcW w:w="1511" w:type="dxa"/>
            <w:vMerge/>
          </w:tcPr>
          <w:p w14:paraId="5C131F60" w14:textId="77777777" w:rsidR="00B86BB4" w:rsidRDefault="00B86BB4" w:rsidP="00B86BB4">
            <w:pPr>
              <w:widowControl w:val="0"/>
              <w:jc w:val="center"/>
              <w:rPr>
                <w:rFonts w:ascii="Times New Roman" w:eastAsia="Tahoma" w:hAnsi="Times New Roman" w:cs="Times New Roman"/>
                <w:color w:val="000000"/>
                <w:sz w:val="24"/>
                <w:szCs w:val="24"/>
                <w:lang w:eastAsia="ru-RU" w:bidi="ru-RU"/>
              </w:rPr>
            </w:pPr>
          </w:p>
        </w:tc>
      </w:tr>
      <w:tr w:rsidR="00F0014B" w14:paraId="253E2AE1" w14:textId="77777777" w:rsidTr="00E718C8">
        <w:trPr>
          <w:trHeight w:val="120"/>
        </w:trPr>
        <w:tc>
          <w:tcPr>
            <w:tcW w:w="3120" w:type="dxa"/>
            <w:vMerge w:val="restart"/>
            <w:tcBorders>
              <w:top w:val="single" w:sz="4" w:space="0" w:color="auto"/>
              <w:left w:val="single" w:sz="4" w:space="0" w:color="auto"/>
              <w:bottom w:val="nil"/>
              <w:right w:val="nil"/>
            </w:tcBorders>
          </w:tcPr>
          <w:p w14:paraId="080F4A57"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3.8 Обобщение и систематизация основных понятий по машинному обучению</w:t>
            </w:r>
          </w:p>
        </w:tc>
        <w:tc>
          <w:tcPr>
            <w:tcW w:w="9910" w:type="dxa"/>
            <w:tcBorders>
              <w:top w:val="single" w:sz="4" w:space="0" w:color="auto"/>
              <w:left w:val="single" w:sz="4" w:space="0" w:color="auto"/>
              <w:bottom w:val="nil"/>
              <w:right w:val="nil"/>
            </w:tcBorders>
          </w:tcPr>
          <w:p w14:paraId="4DA39052"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6E473C8" w14:textId="77777777" w:rsidR="00F0014B" w:rsidRPr="00F0014B" w:rsidRDefault="00F0014B" w:rsidP="00F0014B">
            <w:pPr>
              <w:jc w:val="center"/>
              <w:rPr>
                <w:rFonts w:ascii="Times New Roman" w:eastAsia="Times New Roman" w:hAnsi="Times New Roman" w:cs="Times New Roman"/>
                <w:i/>
                <w:sz w:val="28"/>
                <w:szCs w:val="28"/>
              </w:rPr>
            </w:pPr>
            <w:r w:rsidRPr="00F0014B">
              <w:rPr>
                <w:rFonts w:ascii="Times New Roman" w:eastAsia="Times New Roman" w:hAnsi="Times New Roman" w:cs="Times New Roman"/>
                <w:bCs/>
                <w:i/>
                <w:sz w:val="28"/>
                <w:szCs w:val="28"/>
              </w:rPr>
              <w:t>4</w:t>
            </w:r>
          </w:p>
          <w:p w14:paraId="553A78E7" w14:textId="77777777" w:rsidR="00F0014B" w:rsidRPr="00F0014B" w:rsidRDefault="00F0014B" w:rsidP="00F0014B">
            <w:pPr>
              <w:jc w:val="center"/>
              <w:rPr>
                <w:rFonts w:ascii="Times New Roman" w:eastAsia="Times New Roman" w:hAnsi="Times New Roman" w:cs="Times New Roman"/>
                <w:i/>
                <w:sz w:val="28"/>
                <w:szCs w:val="28"/>
              </w:rPr>
            </w:pPr>
          </w:p>
        </w:tc>
        <w:tc>
          <w:tcPr>
            <w:tcW w:w="1511" w:type="dxa"/>
            <w:vMerge w:val="restart"/>
          </w:tcPr>
          <w:p w14:paraId="3F3D0711"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344E627" w14:textId="77777777" w:rsidR="00F0014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F0014B" w14:paraId="51B4FB3D" w14:textId="77777777" w:rsidTr="00E718C8">
        <w:trPr>
          <w:trHeight w:val="165"/>
        </w:trPr>
        <w:tc>
          <w:tcPr>
            <w:tcW w:w="3120" w:type="dxa"/>
            <w:vMerge/>
            <w:tcBorders>
              <w:top w:val="nil"/>
              <w:left w:val="single" w:sz="4" w:space="0" w:color="auto"/>
              <w:bottom w:val="nil"/>
              <w:right w:val="nil"/>
            </w:tcBorders>
          </w:tcPr>
          <w:p w14:paraId="5CFFC2DE"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AE3A347"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Выполнение проектной работы «Создание синквейнов и визуальной карты знаний по машинному обучению»</w:t>
            </w:r>
          </w:p>
        </w:tc>
        <w:tc>
          <w:tcPr>
            <w:tcW w:w="1053" w:type="dxa"/>
            <w:vMerge/>
            <w:tcBorders>
              <w:top w:val="single" w:sz="4" w:space="0" w:color="auto"/>
              <w:left w:val="single" w:sz="4" w:space="0" w:color="auto"/>
              <w:bottom w:val="nil"/>
              <w:right w:val="nil"/>
            </w:tcBorders>
          </w:tcPr>
          <w:p w14:paraId="69FBB275"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7FA2045"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F0014B" w14:paraId="7A8D65EC" w14:textId="77777777" w:rsidTr="00E718C8">
        <w:trPr>
          <w:trHeight w:val="96"/>
        </w:trPr>
        <w:tc>
          <w:tcPr>
            <w:tcW w:w="3120" w:type="dxa"/>
            <w:vMerge/>
            <w:tcBorders>
              <w:top w:val="nil"/>
              <w:left w:val="single" w:sz="4" w:space="0" w:color="auto"/>
              <w:bottom w:val="nil"/>
              <w:right w:val="nil"/>
            </w:tcBorders>
          </w:tcPr>
          <w:p w14:paraId="27173CE3"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1878F41"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Практическое занятие</w:t>
            </w:r>
          </w:p>
        </w:tc>
        <w:tc>
          <w:tcPr>
            <w:tcW w:w="1053" w:type="dxa"/>
            <w:tcBorders>
              <w:top w:val="single" w:sz="4" w:space="0" w:color="auto"/>
              <w:left w:val="single" w:sz="4" w:space="0" w:color="auto"/>
              <w:bottom w:val="nil"/>
              <w:right w:val="nil"/>
            </w:tcBorders>
          </w:tcPr>
          <w:p w14:paraId="088F92B3"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r w:rsidRPr="00F0014B">
              <w:rPr>
                <w:rFonts w:ascii="Times New Roman" w:eastAsia="Times New Roman" w:hAnsi="Times New Roman" w:cs="Times New Roman"/>
                <w:bCs/>
                <w:i/>
                <w:sz w:val="28"/>
                <w:szCs w:val="28"/>
              </w:rPr>
              <w:t>4</w:t>
            </w:r>
          </w:p>
        </w:tc>
        <w:tc>
          <w:tcPr>
            <w:tcW w:w="1511" w:type="dxa"/>
            <w:vMerge/>
          </w:tcPr>
          <w:p w14:paraId="06FB8797"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F0014B" w14:paraId="20A323E1" w14:textId="77777777" w:rsidTr="00E718C8">
        <w:trPr>
          <w:trHeight w:val="90"/>
        </w:trPr>
        <w:tc>
          <w:tcPr>
            <w:tcW w:w="3120" w:type="dxa"/>
            <w:vMerge w:val="restart"/>
            <w:tcBorders>
              <w:top w:val="single" w:sz="4" w:space="0" w:color="auto"/>
              <w:left w:val="single" w:sz="4" w:space="0" w:color="auto"/>
              <w:bottom w:val="nil"/>
              <w:right w:val="nil"/>
            </w:tcBorders>
          </w:tcPr>
          <w:p w14:paraId="1D8C062C"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3.9 Разработка модели машинного обучения для решения задачи классификации</w:t>
            </w:r>
          </w:p>
        </w:tc>
        <w:tc>
          <w:tcPr>
            <w:tcW w:w="9910" w:type="dxa"/>
            <w:tcBorders>
              <w:top w:val="single" w:sz="4" w:space="0" w:color="auto"/>
              <w:left w:val="single" w:sz="4" w:space="0" w:color="auto"/>
              <w:bottom w:val="nil"/>
              <w:right w:val="nil"/>
            </w:tcBorders>
          </w:tcPr>
          <w:p w14:paraId="1FD58E25" w14:textId="77777777" w:rsidR="00F0014B" w:rsidRPr="00E26F1A" w:rsidRDefault="00F0014B" w:rsidP="00F0014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EBAD1D8" w14:textId="77777777" w:rsidR="00F0014B" w:rsidRPr="00F0014B" w:rsidRDefault="00F0014B" w:rsidP="00F0014B">
            <w:pPr>
              <w:jc w:val="center"/>
              <w:rPr>
                <w:rFonts w:ascii="Times New Roman" w:eastAsia="Times New Roman" w:hAnsi="Times New Roman" w:cs="Times New Roman"/>
                <w:i/>
                <w:sz w:val="28"/>
                <w:szCs w:val="28"/>
              </w:rPr>
            </w:pPr>
            <w:r w:rsidRPr="00F0014B">
              <w:rPr>
                <w:rFonts w:ascii="Times New Roman" w:eastAsia="Times New Roman" w:hAnsi="Times New Roman" w:cs="Times New Roman"/>
                <w:bCs/>
                <w:i/>
                <w:sz w:val="28"/>
                <w:szCs w:val="28"/>
              </w:rPr>
              <w:t>4</w:t>
            </w:r>
          </w:p>
        </w:tc>
        <w:tc>
          <w:tcPr>
            <w:tcW w:w="1511" w:type="dxa"/>
            <w:vMerge w:val="restart"/>
          </w:tcPr>
          <w:p w14:paraId="40113258"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EC542DE" w14:textId="77777777" w:rsidR="00F0014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F0014B" w14:paraId="3FA3FDE0" w14:textId="77777777" w:rsidTr="00E718C8">
        <w:trPr>
          <w:trHeight w:val="111"/>
        </w:trPr>
        <w:tc>
          <w:tcPr>
            <w:tcW w:w="3120" w:type="dxa"/>
            <w:vMerge/>
            <w:tcBorders>
              <w:top w:val="nil"/>
              <w:left w:val="single" w:sz="4" w:space="0" w:color="auto"/>
              <w:bottom w:val="nil"/>
              <w:right w:val="nil"/>
            </w:tcBorders>
          </w:tcPr>
          <w:p w14:paraId="2DA43180"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F0BCF46"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Выполнение проектной работа «Разработка модели машинного обучения для решения задачи классификации»: изучение, анализ и преобразование данных; выбор модели, ее обучение; оценка качества работы модели; разработка презентации; выступление</w:t>
            </w:r>
          </w:p>
        </w:tc>
        <w:tc>
          <w:tcPr>
            <w:tcW w:w="1053" w:type="dxa"/>
            <w:vMerge/>
            <w:tcBorders>
              <w:top w:val="nil"/>
              <w:left w:val="single" w:sz="4" w:space="0" w:color="auto"/>
              <w:bottom w:val="nil"/>
              <w:right w:val="nil"/>
            </w:tcBorders>
          </w:tcPr>
          <w:p w14:paraId="531B66C0"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D41C80A"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F0014B" w14:paraId="5F57A297" w14:textId="77777777" w:rsidTr="00E718C8">
        <w:trPr>
          <w:trHeight w:val="150"/>
        </w:trPr>
        <w:tc>
          <w:tcPr>
            <w:tcW w:w="3120" w:type="dxa"/>
            <w:vMerge/>
            <w:tcBorders>
              <w:top w:val="nil"/>
              <w:left w:val="single" w:sz="4" w:space="0" w:color="auto"/>
              <w:bottom w:val="nil"/>
              <w:right w:val="nil"/>
            </w:tcBorders>
          </w:tcPr>
          <w:p w14:paraId="114F56D7" w14:textId="77777777" w:rsidR="00F0014B" w:rsidRPr="00E04B9C" w:rsidRDefault="00F0014B" w:rsidP="00F0014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BC32F21" w14:textId="77777777" w:rsidR="00F0014B" w:rsidRDefault="00F0014B" w:rsidP="00F0014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79F3C13A" w14:textId="77777777" w:rsidR="00F0014B" w:rsidRPr="00F0014B" w:rsidRDefault="00F0014B" w:rsidP="00F0014B">
            <w:pPr>
              <w:widowControl w:val="0"/>
              <w:jc w:val="center"/>
              <w:rPr>
                <w:rFonts w:ascii="Times New Roman" w:eastAsia="Tahoma" w:hAnsi="Times New Roman" w:cs="Times New Roman"/>
                <w:i/>
                <w:color w:val="000000"/>
                <w:sz w:val="24"/>
                <w:szCs w:val="24"/>
                <w:lang w:eastAsia="ru-RU" w:bidi="ru-RU"/>
              </w:rPr>
            </w:pPr>
            <w:r w:rsidRPr="00F0014B">
              <w:rPr>
                <w:rFonts w:ascii="Times New Roman" w:eastAsia="Times New Roman" w:hAnsi="Times New Roman" w:cs="Times New Roman"/>
                <w:bCs/>
                <w:i/>
                <w:sz w:val="28"/>
                <w:szCs w:val="28"/>
              </w:rPr>
              <w:t>4</w:t>
            </w:r>
          </w:p>
        </w:tc>
        <w:tc>
          <w:tcPr>
            <w:tcW w:w="1511" w:type="dxa"/>
            <w:vMerge/>
          </w:tcPr>
          <w:p w14:paraId="1748CFC6" w14:textId="77777777" w:rsidR="00F0014B" w:rsidRDefault="00F0014B" w:rsidP="00F0014B">
            <w:pPr>
              <w:widowControl w:val="0"/>
              <w:jc w:val="center"/>
              <w:rPr>
                <w:rFonts w:ascii="Times New Roman" w:eastAsia="Tahoma" w:hAnsi="Times New Roman" w:cs="Times New Roman"/>
                <w:color w:val="000000"/>
                <w:sz w:val="24"/>
                <w:szCs w:val="24"/>
                <w:lang w:eastAsia="ru-RU" w:bidi="ru-RU"/>
              </w:rPr>
            </w:pPr>
          </w:p>
        </w:tc>
      </w:tr>
      <w:tr w:rsidR="001616F1" w14:paraId="71EB5326" w14:textId="77777777" w:rsidTr="00E718C8">
        <w:tc>
          <w:tcPr>
            <w:tcW w:w="3120" w:type="dxa"/>
            <w:tcBorders>
              <w:top w:val="single" w:sz="4" w:space="0" w:color="auto"/>
              <w:left w:val="single" w:sz="4" w:space="0" w:color="auto"/>
              <w:bottom w:val="nil"/>
              <w:right w:val="nil"/>
            </w:tcBorders>
          </w:tcPr>
          <w:p w14:paraId="40055585" w14:textId="77777777" w:rsidR="001616F1" w:rsidRPr="00E26F1A" w:rsidRDefault="001616F1" w:rsidP="001616F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Прикладной модуль 4</w:t>
            </w:r>
          </w:p>
        </w:tc>
        <w:tc>
          <w:tcPr>
            <w:tcW w:w="9910" w:type="dxa"/>
            <w:tcBorders>
              <w:top w:val="single" w:sz="4" w:space="0" w:color="auto"/>
              <w:left w:val="single" w:sz="4" w:space="0" w:color="auto"/>
              <w:bottom w:val="nil"/>
              <w:right w:val="nil"/>
            </w:tcBorders>
          </w:tcPr>
          <w:p w14:paraId="27AEA0EA" w14:textId="77777777" w:rsidR="001616F1" w:rsidRPr="00E26F1A" w:rsidRDefault="001616F1" w:rsidP="001616F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Основы 3D моделирования</w:t>
            </w:r>
          </w:p>
        </w:tc>
        <w:tc>
          <w:tcPr>
            <w:tcW w:w="1053" w:type="dxa"/>
            <w:tcBorders>
              <w:top w:val="single" w:sz="4" w:space="0" w:color="auto"/>
              <w:left w:val="single" w:sz="4" w:space="0" w:color="auto"/>
              <w:bottom w:val="nil"/>
              <w:right w:val="nil"/>
            </w:tcBorders>
          </w:tcPr>
          <w:p w14:paraId="7160036D" w14:textId="77777777" w:rsidR="001616F1" w:rsidRPr="00281054" w:rsidRDefault="001616F1" w:rsidP="001616F1">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0B706550" w14:textId="77777777" w:rsidR="001616F1" w:rsidRDefault="001616F1" w:rsidP="001616F1">
            <w:pPr>
              <w:widowControl w:val="0"/>
              <w:jc w:val="center"/>
              <w:rPr>
                <w:rFonts w:ascii="Times New Roman" w:eastAsia="Tahoma" w:hAnsi="Times New Roman" w:cs="Times New Roman"/>
                <w:color w:val="000000"/>
                <w:sz w:val="24"/>
                <w:szCs w:val="24"/>
                <w:lang w:eastAsia="ru-RU" w:bidi="ru-RU"/>
              </w:rPr>
            </w:pPr>
          </w:p>
        </w:tc>
      </w:tr>
      <w:tr w:rsidR="00224309" w14:paraId="00046FAD" w14:textId="77777777" w:rsidTr="00E718C8">
        <w:trPr>
          <w:trHeight w:val="120"/>
        </w:trPr>
        <w:tc>
          <w:tcPr>
            <w:tcW w:w="3120" w:type="dxa"/>
            <w:vMerge w:val="restart"/>
            <w:tcBorders>
              <w:top w:val="single" w:sz="4" w:space="0" w:color="auto"/>
              <w:left w:val="single" w:sz="4" w:space="0" w:color="auto"/>
              <w:bottom w:val="nil"/>
              <w:right w:val="nil"/>
            </w:tcBorders>
          </w:tcPr>
          <w:p w14:paraId="6BE1D5A2"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4.1 Система трехмерного моделирования </w:t>
            </w:r>
            <w:r w:rsidRPr="00E26F1A">
              <w:rPr>
                <w:rFonts w:ascii="Times New Roman" w:eastAsia="Times New Roman" w:hAnsi="Times New Roman" w:cs="Times New Roman"/>
                <w:b/>
                <w:bCs/>
                <w:sz w:val="28"/>
                <w:szCs w:val="28"/>
                <w:lang w:val="en-US"/>
              </w:rPr>
              <w:t>K</w:t>
            </w:r>
            <w:r w:rsidRPr="00E26F1A">
              <w:rPr>
                <w:rFonts w:ascii="Times New Roman" w:eastAsia="Times New Roman" w:hAnsi="Times New Roman" w:cs="Times New Roman"/>
                <w:b/>
                <w:bCs/>
                <w:sz w:val="28"/>
                <w:szCs w:val="28"/>
              </w:rPr>
              <w:t>0</w:t>
            </w:r>
            <w:r w:rsidRPr="00E26F1A">
              <w:rPr>
                <w:rFonts w:ascii="Times New Roman" w:eastAsia="Times New Roman" w:hAnsi="Times New Roman" w:cs="Times New Roman"/>
                <w:b/>
                <w:bCs/>
                <w:sz w:val="28"/>
                <w:szCs w:val="28"/>
                <w:lang w:val="en-US"/>
              </w:rPr>
              <w:t>MFIAC</w:t>
            </w:r>
            <w:r w:rsidRPr="00E26F1A">
              <w:rPr>
                <w:rFonts w:ascii="Times New Roman" w:eastAsia="Times New Roman" w:hAnsi="Times New Roman" w:cs="Times New Roman"/>
                <w:b/>
                <w:bCs/>
                <w:sz w:val="28"/>
                <w:szCs w:val="28"/>
              </w:rPr>
              <w:t>-3</w:t>
            </w:r>
            <w:r w:rsidRPr="00E26F1A">
              <w:rPr>
                <w:rFonts w:ascii="Times New Roman" w:eastAsia="Times New Roman" w:hAnsi="Times New Roman" w:cs="Times New Roman"/>
                <w:b/>
                <w:bCs/>
                <w:sz w:val="28"/>
                <w:szCs w:val="28"/>
                <w:lang w:val="en-US"/>
              </w:rPr>
              <w:t>D</w:t>
            </w:r>
            <w:r w:rsidRPr="00E26F1A">
              <w:rPr>
                <w:rFonts w:ascii="Times New Roman" w:eastAsia="Times New Roman" w:hAnsi="Times New Roman" w:cs="Times New Roman"/>
                <w:b/>
                <w:bCs/>
                <w:sz w:val="28"/>
                <w:szCs w:val="28"/>
              </w:rPr>
              <w:t xml:space="preserve"> </w:t>
            </w:r>
            <w:r w:rsidRPr="00E26F1A">
              <w:rPr>
                <w:rFonts w:ascii="Times New Roman" w:eastAsia="Times New Roman" w:hAnsi="Times New Roman" w:cs="Times New Roman"/>
                <w:b/>
                <w:bCs/>
                <w:sz w:val="28"/>
                <w:szCs w:val="28"/>
                <w:lang w:val="en-US"/>
              </w:rPr>
              <w:t>LT</w:t>
            </w:r>
            <w:r w:rsidRPr="00E26F1A">
              <w:rPr>
                <w:rFonts w:ascii="Times New Roman" w:eastAsia="Times New Roman" w:hAnsi="Times New Roman" w:cs="Times New Roman"/>
                <w:b/>
                <w:bCs/>
                <w:sz w:val="28"/>
                <w:szCs w:val="28"/>
              </w:rPr>
              <w:t>. Окно Документа</w:t>
            </w:r>
          </w:p>
        </w:tc>
        <w:tc>
          <w:tcPr>
            <w:tcW w:w="9910" w:type="dxa"/>
            <w:tcBorders>
              <w:top w:val="single" w:sz="4" w:space="0" w:color="auto"/>
              <w:left w:val="single" w:sz="4" w:space="0" w:color="auto"/>
              <w:bottom w:val="nil"/>
              <w:right w:val="nil"/>
            </w:tcBorders>
          </w:tcPr>
          <w:p w14:paraId="51CD995E"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7818C2E" w14:textId="77777777" w:rsidR="00224309" w:rsidRPr="00224309" w:rsidRDefault="00224309" w:rsidP="00224309">
            <w:pPr>
              <w:jc w:val="center"/>
              <w:rPr>
                <w:rFonts w:ascii="Times New Roman" w:eastAsia="Times New Roman" w:hAnsi="Times New Roman" w:cs="Times New Roman"/>
                <w:i/>
                <w:sz w:val="28"/>
                <w:szCs w:val="28"/>
              </w:rPr>
            </w:pPr>
            <w:r w:rsidRPr="00224309">
              <w:rPr>
                <w:rFonts w:ascii="Times New Roman" w:eastAsia="Times New Roman" w:hAnsi="Times New Roman" w:cs="Times New Roman"/>
                <w:bCs/>
                <w:i/>
                <w:sz w:val="28"/>
                <w:szCs w:val="28"/>
              </w:rPr>
              <w:t>2</w:t>
            </w:r>
          </w:p>
          <w:p w14:paraId="1FEBA32B" w14:textId="77777777" w:rsidR="00224309" w:rsidRPr="00224309" w:rsidRDefault="00224309" w:rsidP="00224309">
            <w:pPr>
              <w:jc w:val="center"/>
              <w:rPr>
                <w:rFonts w:ascii="Times New Roman" w:eastAsia="Times New Roman" w:hAnsi="Times New Roman" w:cs="Times New Roman"/>
                <w:i/>
                <w:sz w:val="28"/>
                <w:szCs w:val="28"/>
              </w:rPr>
            </w:pPr>
          </w:p>
        </w:tc>
        <w:tc>
          <w:tcPr>
            <w:tcW w:w="1511" w:type="dxa"/>
            <w:vMerge w:val="restart"/>
          </w:tcPr>
          <w:p w14:paraId="2DDF760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0BF9001" w14:textId="77777777" w:rsidR="00224309"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224309" w14:paraId="42E186FE" w14:textId="77777777" w:rsidTr="00E718C8">
        <w:trPr>
          <w:trHeight w:val="135"/>
        </w:trPr>
        <w:tc>
          <w:tcPr>
            <w:tcW w:w="3120" w:type="dxa"/>
            <w:vMerge/>
            <w:tcBorders>
              <w:top w:val="nil"/>
              <w:left w:val="single" w:sz="4" w:space="0" w:color="auto"/>
              <w:bottom w:val="nil"/>
              <w:right w:val="nil"/>
            </w:tcBorders>
          </w:tcPr>
          <w:p w14:paraId="453CF652"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4EC283A7"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Системы автоматизированного проектирования: история, назначение, примеры. КОМПАС - КОМПлекс Автоматизированных Систем. Запуск системы КОМПАС-ЗО. Интерфейс системы</w:t>
            </w:r>
          </w:p>
        </w:tc>
        <w:tc>
          <w:tcPr>
            <w:tcW w:w="1053" w:type="dxa"/>
            <w:vMerge/>
            <w:tcBorders>
              <w:top w:val="single" w:sz="4" w:space="0" w:color="auto"/>
              <w:left w:val="single" w:sz="4" w:space="0" w:color="auto"/>
              <w:bottom w:val="nil"/>
              <w:right w:val="nil"/>
            </w:tcBorders>
          </w:tcPr>
          <w:p w14:paraId="17417988" w14:textId="77777777" w:rsidR="00224309" w:rsidRPr="00224309" w:rsidRDefault="00224309" w:rsidP="00224309">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5E02468"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73D755FE" w14:textId="77777777" w:rsidTr="00E718C8">
        <w:trPr>
          <w:trHeight w:val="126"/>
        </w:trPr>
        <w:tc>
          <w:tcPr>
            <w:tcW w:w="3120" w:type="dxa"/>
            <w:vMerge/>
            <w:tcBorders>
              <w:top w:val="nil"/>
              <w:left w:val="single" w:sz="4" w:space="0" w:color="auto"/>
              <w:bottom w:val="nil"/>
              <w:right w:val="nil"/>
            </w:tcBorders>
          </w:tcPr>
          <w:p w14:paraId="6104969D"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812E4CC"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7E01ED4" w14:textId="77777777" w:rsidR="00224309" w:rsidRPr="00224309" w:rsidRDefault="00224309" w:rsidP="00224309">
            <w:pPr>
              <w:widowControl w:val="0"/>
              <w:jc w:val="center"/>
              <w:rPr>
                <w:rFonts w:ascii="Times New Roman" w:eastAsia="Tahoma" w:hAnsi="Times New Roman" w:cs="Times New Roman"/>
                <w:i/>
                <w:color w:val="000000"/>
                <w:sz w:val="24"/>
                <w:szCs w:val="24"/>
                <w:lang w:eastAsia="ru-RU" w:bidi="ru-RU"/>
              </w:rPr>
            </w:pPr>
            <w:r w:rsidRPr="00224309">
              <w:rPr>
                <w:rFonts w:ascii="Times New Roman" w:eastAsia="Times New Roman" w:hAnsi="Times New Roman" w:cs="Times New Roman"/>
                <w:i/>
                <w:sz w:val="28"/>
                <w:szCs w:val="28"/>
              </w:rPr>
              <w:t>1</w:t>
            </w:r>
          </w:p>
        </w:tc>
        <w:tc>
          <w:tcPr>
            <w:tcW w:w="1511" w:type="dxa"/>
            <w:vMerge/>
          </w:tcPr>
          <w:p w14:paraId="4C0B981C"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151979BC" w14:textId="77777777" w:rsidTr="00E718C8">
        <w:trPr>
          <w:trHeight w:val="135"/>
        </w:trPr>
        <w:tc>
          <w:tcPr>
            <w:tcW w:w="3120" w:type="dxa"/>
            <w:vMerge/>
            <w:tcBorders>
              <w:top w:val="nil"/>
              <w:left w:val="single" w:sz="4" w:space="0" w:color="auto"/>
              <w:bottom w:val="nil"/>
              <w:right w:val="nil"/>
            </w:tcBorders>
          </w:tcPr>
          <w:p w14:paraId="270AD9BA"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center"/>
          </w:tcPr>
          <w:p w14:paraId="664F7023"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vAlign w:val="center"/>
          </w:tcPr>
          <w:p w14:paraId="108DD811"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1</w:t>
            </w:r>
          </w:p>
        </w:tc>
        <w:tc>
          <w:tcPr>
            <w:tcW w:w="1511" w:type="dxa"/>
            <w:vMerge/>
          </w:tcPr>
          <w:p w14:paraId="2CA6C67D"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16E985E2" w14:textId="77777777" w:rsidTr="00E718C8">
        <w:trPr>
          <w:trHeight w:val="150"/>
        </w:trPr>
        <w:tc>
          <w:tcPr>
            <w:tcW w:w="3120" w:type="dxa"/>
            <w:vMerge w:val="restart"/>
            <w:tcBorders>
              <w:top w:val="single" w:sz="4" w:space="0" w:color="auto"/>
              <w:left w:val="single" w:sz="4" w:space="0" w:color="auto"/>
              <w:bottom w:val="nil"/>
              <w:right w:val="nil"/>
            </w:tcBorders>
          </w:tcPr>
          <w:p w14:paraId="0D5FF05A"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lastRenderedPageBreak/>
              <w:t>Тема 4.2 Основные приемы создания геометрических тел (многогранники, тела вращения, эскизы, группы геометрических тел)</w:t>
            </w:r>
          </w:p>
        </w:tc>
        <w:tc>
          <w:tcPr>
            <w:tcW w:w="9910" w:type="dxa"/>
            <w:tcBorders>
              <w:top w:val="single" w:sz="4" w:space="0" w:color="auto"/>
              <w:left w:val="single" w:sz="4" w:space="0" w:color="auto"/>
              <w:bottom w:val="nil"/>
              <w:right w:val="nil"/>
            </w:tcBorders>
            <w:vAlign w:val="bottom"/>
          </w:tcPr>
          <w:p w14:paraId="34945203" w14:textId="77777777" w:rsidR="00224309" w:rsidRPr="00E26F1A" w:rsidRDefault="00224309" w:rsidP="00224309">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91B0219" w14:textId="77777777" w:rsidR="00224309" w:rsidRPr="00891D66" w:rsidRDefault="00224309" w:rsidP="00891D66">
            <w:pPr>
              <w:jc w:val="center"/>
              <w:rPr>
                <w:rFonts w:ascii="Times New Roman" w:eastAsia="Times New Roman" w:hAnsi="Times New Roman" w:cs="Times New Roman"/>
                <w:i/>
                <w:sz w:val="28"/>
                <w:szCs w:val="28"/>
              </w:rPr>
            </w:pPr>
            <w:r w:rsidRPr="00891D66">
              <w:rPr>
                <w:rFonts w:ascii="Times New Roman" w:eastAsia="Times New Roman" w:hAnsi="Times New Roman" w:cs="Times New Roman"/>
                <w:bCs/>
                <w:i/>
                <w:sz w:val="28"/>
                <w:szCs w:val="28"/>
              </w:rPr>
              <w:t>10</w:t>
            </w:r>
          </w:p>
        </w:tc>
        <w:tc>
          <w:tcPr>
            <w:tcW w:w="1511" w:type="dxa"/>
            <w:vMerge w:val="restart"/>
          </w:tcPr>
          <w:p w14:paraId="5C2C5E1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D224623" w14:textId="77777777" w:rsidR="00224309"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224309" w14:paraId="09497450" w14:textId="77777777" w:rsidTr="00E718C8">
        <w:trPr>
          <w:trHeight w:val="120"/>
        </w:trPr>
        <w:tc>
          <w:tcPr>
            <w:tcW w:w="3120" w:type="dxa"/>
            <w:vMerge/>
            <w:tcBorders>
              <w:top w:val="nil"/>
              <w:left w:val="single" w:sz="4" w:space="0" w:color="auto"/>
              <w:bottom w:val="nil"/>
              <w:right w:val="nil"/>
            </w:tcBorders>
          </w:tcPr>
          <w:p w14:paraId="17C1E86D"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04FE4F5B"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Построение геометрических примитивов (отрезков, прямоугольников, окружности). Многогранники и тела вращения: виды многогранников, элементы многогранника, примеры геометрических тел, ограниченных плоскими поверхностями, элементы тел вращения (очерковая образующая, ось вращения, поверхность вращения, основание). Основные приемы построения многогранников и тел вращения. Построение эскизов. Создание группы геометрических тел</w:t>
            </w:r>
          </w:p>
        </w:tc>
        <w:tc>
          <w:tcPr>
            <w:tcW w:w="1053" w:type="dxa"/>
            <w:vMerge/>
            <w:tcBorders>
              <w:top w:val="nil"/>
              <w:left w:val="single" w:sz="4" w:space="0" w:color="auto"/>
              <w:bottom w:val="nil"/>
              <w:right w:val="nil"/>
            </w:tcBorders>
          </w:tcPr>
          <w:p w14:paraId="2B36FA8D"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736B84E"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7946FB8A" w14:textId="77777777" w:rsidTr="00E718C8">
        <w:trPr>
          <w:trHeight w:val="150"/>
        </w:trPr>
        <w:tc>
          <w:tcPr>
            <w:tcW w:w="3120" w:type="dxa"/>
            <w:vMerge/>
            <w:tcBorders>
              <w:top w:val="nil"/>
              <w:left w:val="single" w:sz="4" w:space="0" w:color="auto"/>
              <w:bottom w:val="nil"/>
              <w:right w:val="nil"/>
            </w:tcBorders>
          </w:tcPr>
          <w:p w14:paraId="61FFCACC"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D13D49E"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CD08970"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2</w:t>
            </w:r>
          </w:p>
        </w:tc>
        <w:tc>
          <w:tcPr>
            <w:tcW w:w="1511" w:type="dxa"/>
            <w:vMerge/>
          </w:tcPr>
          <w:p w14:paraId="173577F0"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224309" w14:paraId="13705C7A" w14:textId="77777777" w:rsidTr="00E718C8">
        <w:trPr>
          <w:trHeight w:val="135"/>
        </w:trPr>
        <w:tc>
          <w:tcPr>
            <w:tcW w:w="3120" w:type="dxa"/>
            <w:vMerge/>
            <w:tcBorders>
              <w:top w:val="nil"/>
              <w:left w:val="single" w:sz="4" w:space="0" w:color="auto"/>
              <w:bottom w:val="single" w:sz="4" w:space="0" w:color="auto"/>
              <w:right w:val="nil"/>
            </w:tcBorders>
          </w:tcPr>
          <w:p w14:paraId="332CD6AB" w14:textId="77777777" w:rsidR="00224309" w:rsidRPr="00E04B9C" w:rsidRDefault="00224309" w:rsidP="00224309">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5A342993" w14:textId="77777777" w:rsidR="00224309" w:rsidRDefault="00224309" w:rsidP="00224309">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1E2BC2DF" w14:textId="77777777" w:rsidR="00224309" w:rsidRPr="00891D66" w:rsidRDefault="00224309"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8</w:t>
            </w:r>
          </w:p>
        </w:tc>
        <w:tc>
          <w:tcPr>
            <w:tcW w:w="1511" w:type="dxa"/>
            <w:vMerge/>
          </w:tcPr>
          <w:p w14:paraId="0FDFB005" w14:textId="77777777" w:rsidR="00224309" w:rsidRDefault="00224309" w:rsidP="00224309">
            <w:pPr>
              <w:widowControl w:val="0"/>
              <w:jc w:val="center"/>
              <w:rPr>
                <w:rFonts w:ascii="Times New Roman" w:eastAsia="Tahoma" w:hAnsi="Times New Roman" w:cs="Times New Roman"/>
                <w:color w:val="000000"/>
                <w:sz w:val="24"/>
                <w:szCs w:val="24"/>
                <w:lang w:eastAsia="ru-RU" w:bidi="ru-RU"/>
              </w:rPr>
            </w:pPr>
          </w:p>
        </w:tc>
      </w:tr>
      <w:tr w:rsidR="00056715" w14:paraId="1E064FC3" w14:textId="77777777" w:rsidTr="00E718C8">
        <w:trPr>
          <w:trHeight w:val="120"/>
        </w:trPr>
        <w:tc>
          <w:tcPr>
            <w:tcW w:w="3120" w:type="dxa"/>
            <w:vMerge w:val="restart"/>
            <w:tcBorders>
              <w:top w:val="single" w:sz="4" w:space="0" w:color="auto"/>
              <w:left w:val="single" w:sz="4" w:space="0" w:color="auto"/>
              <w:bottom w:val="nil"/>
              <w:right w:val="nil"/>
            </w:tcBorders>
          </w:tcPr>
          <w:p w14:paraId="589871AF" w14:textId="77777777" w:rsidR="00056715" w:rsidRPr="00E26F1A" w:rsidRDefault="00056715" w:rsidP="0005671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4.3 Редактирование 3 </w:t>
            </w:r>
            <w:r w:rsidRPr="00E26F1A">
              <w:rPr>
                <w:rFonts w:ascii="Times New Roman" w:eastAsia="Times New Roman" w:hAnsi="Times New Roman" w:cs="Times New Roman"/>
                <w:b/>
                <w:bCs/>
                <w:sz w:val="28"/>
                <w:szCs w:val="28"/>
                <w:lang w:val="en-US"/>
              </w:rPr>
              <w:t>D</w:t>
            </w:r>
            <w:r w:rsidRPr="00E26F1A">
              <w:rPr>
                <w:rFonts w:ascii="Times New Roman" w:eastAsia="Times New Roman" w:hAnsi="Times New Roman" w:cs="Times New Roman"/>
                <w:b/>
                <w:bCs/>
                <w:sz w:val="28"/>
                <w:szCs w:val="28"/>
              </w:rPr>
              <w:t xml:space="preserve"> моделей. Создание 3 </w:t>
            </w:r>
            <w:r w:rsidRPr="00E26F1A">
              <w:rPr>
                <w:rFonts w:ascii="Times New Roman" w:eastAsia="Times New Roman" w:hAnsi="Times New Roman" w:cs="Times New Roman"/>
                <w:b/>
                <w:bCs/>
                <w:sz w:val="28"/>
                <w:szCs w:val="28"/>
                <w:lang w:val="en-US"/>
              </w:rPr>
              <w:t>D</w:t>
            </w:r>
            <w:r w:rsidRPr="00E26F1A">
              <w:rPr>
                <w:rFonts w:ascii="Times New Roman" w:eastAsia="Times New Roman" w:hAnsi="Times New Roman" w:cs="Times New Roman"/>
                <w:b/>
                <w:bCs/>
                <w:sz w:val="28"/>
                <w:szCs w:val="28"/>
              </w:rPr>
              <w:t xml:space="preserve"> моделей. Отсечение части детали</w:t>
            </w:r>
          </w:p>
        </w:tc>
        <w:tc>
          <w:tcPr>
            <w:tcW w:w="9910" w:type="dxa"/>
            <w:tcBorders>
              <w:top w:val="single" w:sz="4" w:space="0" w:color="auto"/>
              <w:left w:val="single" w:sz="4" w:space="0" w:color="auto"/>
              <w:bottom w:val="nil"/>
              <w:right w:val="nil"/>
            </w:tcBorders>
            <w:vAlign w:val="bottom"/>
          </w:tcPr>
          <w:p w14:paraId="6B4E3DB5" w14:textId="77777777" w:rsidR="00056715" w:rsidRPr="00E26F1A" w:rsidRDefault="00056715" w:rsidP="0005671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3A2419D" w14:textId="77777777" w:rsidR="00056715" w:rsidRPr="00891D66" w:rsidRDefault="00056715" w:rsidP="00891D66">
            <w:pPr>
              <w:jc w:val="center"/>
              <w:rPr>
                <w:rFonts w:ascii="Times New Roman" w:eastAsia="Times New Roman" w:hAnsi="Times New Roman" w:cs="Times New Roman"/>
                <w:i/>
                <w:sz w:val="28"/>
                <w:szCs w:val="28"/>
              </w:rPr>
            </w:pPr>
          </w:p>
          <w:p w14:paraId="72BBFD6C" w14:textId="77777777" w:rsidR="00056715" w:rsidRPr="00891D66" w:rsidRDefault="00056715" w:rsidP="00891D66">
            <w:pPr>
              <w:jc w:val="center"/>
              <w:rPr>
                <w:rFonts w:ascii="Times New Roman" w:eastAsia="Times New Roman" w:hAnsi="Times New Roman" w:cs="Times New Roman"/>
                <w:i/>
                <w:sz w:val="28"/>
                <w:szCs w:val="28"/>
              </w:rPr>
            </w:pPr>
            <w:r w:rsidRPr="00891D66">
              <w:rPr>
                <w:rFonts w:ascii="Times New Roman" w:eastAsia="Times New Roman" w:hAnsi="Times New Roman" w:cs="Times New Roman"/>
                <w:bCs/>
                <w:i/>
                <w:sz w:val="28"/>
                <w:szCs w:val="28"/>
              </w:rPr>
              <w:t>12</w:t>
            </w:r>
          </w:p>
        </w:tc>
        <w:tc>
          <w:tcPr>
            <w:tcW w:w="1511" w:type="dxa"/>
            <w:vMerge w:val="restart"/>
          </w:tcPr>
          <w:p w14:paraId="30F60CD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A56C667" w14:textId="77777777" w:rsidR="0005671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56715" w14:paraId="052D0B84" w14:textId="77777777" w:rsidTr="00E718C8">
        <w:trPr>
          <w:trHeight w:val="111"/>
        </w:trPr>
        <w:tc>
          <w:tcPr>
            <w:tcW w:w="3120" w:type="dxa"/>
            <w:vMerge/>
            <w:tcBorders>
              <w:top w:val="nil"/>
              <w:left w:val="single" w:sz="4" w:space="0" w:color="auto"/>
              <w:bottom w:val="nil"/>
              <w:right w:val="nil"/>
            </w:tcBorders>
          </w:tcPr>
          <w:p w14:paraId="732EA65B" w14:textId="77777777" w:rsidR="00056715" w:rsidRPr="00E04B9C" w:rsidRDefault="00056715" w:rsidP="0005671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5FB0EBF0" w14:textId="77777777" w:rsidR="00056715" w:rsidRDefault="00056715" w:rsidP="0005671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Сущность понятия «редактирование», задачи редактирования эскизов, 3d моделей, основные способы редактирования 3 </w:t>
            </w:r>
            <w:r w:rsidRPr="00E26F1A">
              <w:rPr>
                <w:rFonts w:ascii="Times New Roman" w:eastAsia="Times New Roman" w:hAnsi="Times New Roman" w:cs="Times New Roman"/>
                <w:sz w:val="28"/>
                <w:szCs w:val="28"/>
                <w:lang w:val="en-US"/>
              </w:rPr>
              <w:t>D</w:t>
            </w:r>
            <w:r w:rsidRPr="00E26F1A">
              <w:rPr>
                <w:rFonts w:ascii="Times New Roman" w:eastAsia="Times New Roman" w:hAnsi="Times New Roman" w:cs="Times New Roman"/>
                <w:sz w:val="28"/>
                <w:szCs w:val="28"/>
              </w:rPr>
              <w:t xml:space="preserve"> моделей. Создание 3 </w:t>
            </w:r>
            <w:r w:rsidRPr="00E26F1A">
              <w:rPr>
                <w:rFonts w:ascii="Times New Roman" w:eastAsia="Times New Roman" w:hAnsi="Times New Roman" w:cs="Times New Roman"/>
                <w:sz w:val="28"/>
                <w:szCs w:val="28"/>
                <w:lang w:val="en-US"/>
              </w:rPr>
              <w:t>D</w:t>
            </w:r>
            <w:r w:rsidRPr="00E26F1A">
              <w:rPr>
                <w:rFonts w:ascii="Times New Roman" w:eastAsia="Times New Roman" w:hAnsi="Times New Roman" w:cs="Times New Roman"/>
                <w:sz w:val="28"/>
                <w:szCs w:val="28"/>
              </w:rPr>
              <w:t xml:space="preserve"> моделей с элементами закругления (скругления) и фасками. Создание 3d моделей по плоскому чертежу посредством операции «вращения». Рассечение детали плоскостью</w:t>
            </w:r>
          </w:p>
        </w:tc>
        <w:tc>
          <w:tcPr>
            <w:tcW w:w="1053" w:type="dxa"/>
            <w:vMerge/>
            <w:tcBorders>
              <w:top w:val="single" w:sz="4" w:space="0" w:color="auto"/>
              <w:left w:val="single" w:sz="4" w:space="0" w:color="auto"/>
              <w:bottom w:val="nil"/>
              <w:right w:val="nil"/>
            </w:tcBorders>
          </w:tcPr>
          <w:p w14:paraId="21585232" w14:textId="77777777" w:rsidR="00056715" w:rsidRPr="00891D66" w:rsidRDefault="00056715" w:rsidP="00891D66">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456133E" w14:textId="77777777" w:rsidR="00056715" w:rsidRDefault="00056715" w:rsidP="00056715">
            <w:pPr>
              <w:widowControl w:val="0"/>
              <w:jc w:val="center"/>
              <w:rPr>
                <w:rFonts w:ascii="Times New Roman" w:eastAsia="Tahoma" w:hAnsi="Times New Roman" w:cs="Times New Roman"/>
                <w:color w:val="000000"/>
                <w:sz w:val="24"/>
                <w:szCs w:val="24"/>
                <w:lang w:eastAsia="ru-RU" w:bidi="ru-RU"/>
              </w:rPr>
            </w:pPr>
          </w:p>
        </w:tc>
      </w:tr>
      <w:tr w:rsidR="00056715" w14:paraId="236A4BEB" w14:textId="77777777" w:rsidTr="00E718C8">
        <w:trPr>
          <w:trHeight w:val="111"/>
        </w:trPr>
        <w:tc>
          <w:tcPr>
            <w:tcW w:w="3120" w:type="dxa"/>
            <w:vMerge/>
            <w:tcBorders>
              <w:top w:val="nil"/>
              <w:left w:val="single" w:sz="4" w:space="0" w:color="auto"/>
              <w:bottom w:val="nil"/>
              <w:right w:val="nil"/>
            </w:tcBorders>
          </w:tcPr>
          <w:p w14:paraId="2C1F8033" w14:textId="77777777" w:rsidR="00056715" w:rsidRPr="00E04B9C" w:rsidRDefault="00056715" w:rsidP="0005671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F85F5AD" w14:textId="77777777" w:rsidR="00056715" w:rsidRDefault="00056715" w:rsidP="0005671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12EBCD2" w14:textId="77777777" w:rsidR="00056715" w:rsidRPr="00891D66" w:rsidRDefault="00056715"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2</w:t>
            </w:r>
          </w:p>
        </w:tc>
        <w:tc>
          <w:tcPr>
            <w:tcW w:w="1511" w:type="dxa"/>
            <w:vMerge/>
          </w:tcPr>
          <w:p w14:paraId="590EAF5C" w14:textId="77777777" w:rsidR="00056715" w:rsidRDefault="00056715" w:rsidP="00056715">
            <w:pPr>
              <w:widowControl w:val="0"/>
              <w:jc w:val="center"/>
              <w:rPr>
                <w:rFonts w:ascii="Times New Roman" w:eastAsia="Tahoma" w:hAnsi="Times New Roman" w:cs="Times New Roman"/>
                <w:color w:val="000000"/>
                <w:sz w:val="24"/>
                <w:szCs w:val="24"/>
                <w:lang w:eastAsia="ru-RU" w:bidi="ru-RU"/>
              </w:rPr>
            </w:pPr>
          </w:p>
        </w:tc>
      </w:tr>
      <w:tr w:rsidR="00056715" w14:paraId="4684ECFE" w14:textId="77777777" w:rsidTr="00E718C8">
        <w:trPr>
          <w:trHeight w:val="150"/>
        </w:trPr>
        <w:tc>
          <w:tcPr>
            <w:tcW w:w="3120" w:type="dxa"/>
            <w:vMerge/>
            <w:tcBorders>
              <w:top w:val="nil"/>
              <w:left w:val="single" w:sz="4" w:space="0" w:color="auto"/>
              <w:bottom w:val="nil"/>
              <w:right w:val="nil"/>
            </w:tcBorders>
          </w:tcPr>
          <w:p w14:paraId="3FEF34A3" w14:textId="77777777" w:rsidR="00056715" w:rsidRPr="00E04B9C" w:rsidRDefault="00056715" w:rsidP="0005671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6C328E1" w14:textId="77777777" w:rsidR="00056715" w:rsidRDefault="00056715" w:rsidP="0005671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8042D83" w14:textId="77777777" w:rsidR="00056715" w:rsidRPr="00891D66" w:rsidRDefault="00056715"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i/>
                <w:sz w:val="28"/>
                <w:szCs w:val="28"/>
              </w:rPr>
              <w:t>10</w:t>
            </w:r>
          </w:p>
        </w:tc>
        <w:tc>
          <w:tcPr>
            <w:tcW w:w="1511" w:type="dxa"/>
            <w:vMerge/>
          </w:tcPr>
          <w:p w14:paraId="7352B209" w14:textId="77777777" w:rsidR="00056715" w:rsidRDefault="00056715" w:rsidP="00056715">
            <w:pPr>
              <w:widowControl w:val="0"/>
              <w:jc w:val="center"/>
              <w:rPr>
                <w:rFonts w:ascii="Times New Roman" w:eastAsia="Tahoma" w:hAnsi="Times New Roman" w:cs="Times New Roman"/>
                <w:color w:val="000000"/>
                <w:sz w:val="24"/>
                <w:szCs w:val="24"/>
                <w:lang w:eastAsia="ru-RU" w:bidi="ru-RU"/>
              </w:rPr>
            </w:pPr>
          </w:p>
        </w:tc>
      </w:tr>
      <w:tr w:rsidR="00891D66" w14:paraId="6E2D641C" w14:textId="77777777" w:rsidTr="00E718C8">
        <w:trPr>
          <w:trHeight w:val="120"/>
        </w:trPr>
        <w:tc>
          <w:tcPr>
            <w:tcW w:w="3120" w:type="dxa"/>
            <w:vMerge w:val="restart"/>
            <w:tcBorders>
              <w:top w:val="single" w:sz="4" w:space="0" w:color="auto"/>
              <w:left w:val="single" w:sz="4" w:space="0" w:color="auto"/>
              <w:bottom w:val="nil"/>
              <w:right w:val="nil"/>
            </w:tcBorders>
          </w:tcPr>
          <w:p w14:paraId="7484B180" w14:textId="77777777" w:rsidR="00891D66" w:rsidRPr="00E26F1A" w:rsidRDefault="00891D66" w:rsidP="00891D6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4.4 Создание 3d моделей простейших объектов</w:t>
            </w:r>
          </w:p>
        </w:tc>
        <w:tc>
          <w:tcPr>
            <w:tcW w:w="9910" w:type="dxa"/>
            <w:tcBorders>
              <w:top w:val="single" w:sz="4" w:space="0" w:color="auto"/>
              <w:left w:val="single" w:sz="4" w:space="0" w:color="auto"/>
              <w:bottom w:val="nil"/>
              <w:right w:val="nil"/>
            </w:tcBorders>
          </w:tcPr>
          <w:p w14:paraId="219A648D" w14:textId="77777777" w:rsidR="00891D66" w:rsidRPr="00E26F1A" w:rsidRDefault="00891D66" w:rsidP="00891D6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B10422D" w14:textId="77777777" w:rsidR="00891D66" w:rsidRPr="00891D66" w:rsidRDefault="00891D66" w:rsidP="00891D66">
            <w:pPr>
              <w:jc w:val="center"/>
              <w:rPr>
                <w:rFonts w:ascii="Times New Roman" w:eastAsia="Times New Roman" w:hAnsi="Times New Roman" w:cs="Times New Roman"/>
                <w:i/>
                <w:sz w:val="28"/>
                <w:szCs w:val="28"/>
              </w:rPr>
            </w:pPr>
            <w:r w:rsidRPr="00891D66">
              <w:rPr>
                <w:rFonts w:ascii="Times New Roman" w:eastAsia="Times New Roman" w:hAnsi="Times New Roman" w:cs="Times New Roman"/>
                <w:bCs/>
                <w:i/>
                <w:sz w:val="28"/>
                <w:szCs w:val="28"/>
              </w:rPr>
              <w:t>12</w:t>
            </w:r>
          </w:p>
        </w:tc>
        <w:tc>
          <w:tcPr>
            <w:tcW w:w="1511" w:type="dxa"/>
            <w:vMerge w:val="restart"/>
          </w:tcPr>
          <w:p w14:paraId="79C780B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5A24B3D" w14:textId="77777777" w:rsidR="00891D6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891D66" w14:paraId="367B02BD" w14:textId="77777777" w:rsidTr="00E718C8">
        <w:trPr>
          <w:trHeight w:val="150"/>
        </w:trPr>
        <w:tc>
          <w:tcPr>
            <w:tcW w:w="3120" w:type="dxa"/>
            <w:vMerge/>
            <w:tcBorders>
              <w:top w:val="nil"/>
              <w:left w:val="single" w:sz="4" w:space="0" w:color="auto"/>
              <w:bottom w:val="nil"/>
              <w:right w:val="nil"/>
            </w:tcBorders>
          </w:tcPr>
          <w:p w14:paraId="5E66773D" w14:textId="77777777" w:rsidR="00891D66" w:rsidRPr="00E04B9C" w:rsidRDefault="00891D66" w:rsidP="00891D6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BF93CC0" w14:textId="77777777" w:rsidR="00891D66" w:rsidRDefault="00891D66" w:rsidP="00891D6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Выполнение проектной работы «Создание авторских 3d моделей»: выбор простейших объектов (бытовых, технических и строительных) для создания модели (самостоятельно или с помощью преподавателя); обоснование выбора, создание модели объекта, подготовка презентации и представление выполненной модели</w:t>
            </w:r>
          </w:p>
        </w:tc>
        <w:tc>
          <w:tcPr>
            <w:tcW w:w="1053" w:type="dxa"/>
            <w:vMerge/>
            <w:tcBorders>
              <w:top w:val="nil"/>
              <w:left w:val="single" w:sz="4" w:space="0" w:color="auto"/>
              <w:bottom w:val="nil"/>
              <w:right w:val="nil"/>
            </w:tcBorders>
          </w:tcPr>
          <w:p w14:paraId="439C4035" w14:textId="77777777" w:rsidR="00891D66" w:rsidRPr="00891D66" w:rsidRDefault="00891D66" w:rsidP="00891D66">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5C57FC68" w14:textId="77777777" w:rsidR="00891D66" w:rsidRDefault="00891D66" w:rsidP="00891D66">
            <w:pPr>
              <w:widowControl w:val="0"/>
              <w:jc w:val="center"/>
              <w:rPr>
                <w:rFonts w:ascii="Times New Roman" w:eastAsia="Tahoma" w:hAnsi="Times New Roman" w:cs="Times New Roman"/>
                <w:color w:val="000000"/>
                <w:sz w:val="24"/>
                <w:szCs w:val="24"/>
                <w:lang w:eastAsia="ru-RU" w:bidi="ru-RU"/>
              </w:rPr>
            </w:pPr>
          </w:p>
        </w:tc>
      </w:tr>
      <w:tr w:rsidR="00891D66" w14:paraId="61047F50" w14:textId="77777777" w:rsidTr="00E718C8">
        <w:trPr>
          <w:trHeight w:val="111"/>
        </w:trPr>
        <w:tc>
          <w:tcPr>
            <w:tcW w:w="3120" w:type="dxa"/>
            <w:vMerge/>
            <w:tcBorders>
              <w:top w:val="nil"/>
              <w:left w:val="single" w:sz="4" w:space="0" w:color="auto"/>
              <w:bottom w:val="nil"/>
              <w:right w:val="nil"/>
            </w:tcBorders>
          </w:tcPr>
          <w:p w14:paraId="2824E826" w14:textId="77777777" w:rsidR="00891D66" w:rsidRPr="00E04B9C" w:rsidRDefault="00891D66" w:rsidP="00891D6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AEACB54" w14:textId="77777777" w:rsidR="00891D66" w:rsidRDefault="00891D66" w:rsidP="00891D6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C8720F9" w14:textId="77777777" w:rsidR="00891D66" w:rsidRPr="00891D66" w:rsidRDefault="00891D66" w:rsidP="00891D66">
            <w:pPr>
              <w:widowControl w:val="0"/>
              <w:jc w:val="center"/>
              <w:rPr>
                <w:rFonts w:ascii="Times New Roman" w:eastAsia="Tahoma" w:hAnsi="Times New Roman" w:cs="Times New Roman"/>
                <w:i/>
                <w:color w:val="000000"/>
                <w:sz w:val="24"/>
                <w:szCs w:val="24"/>
                <w:lang w:eastAsia="ru-RU" w:bidi="ru-RU"/>
              </w:rPr>
            </w:pPr>
            <w:r w:rsidRPr="00891D66">
              <w:rPr>
                <w:rFonts w:ascii="Times New Roman" w:eastAsia="Times New Roman" w:hAnsi="Times New Roman" w:cs="Times New Roman"/>
                <w:bCs/>
                <w:i/>
                <w:sz w:val="28"/>
                <w:szCs w:val="28"/>
              </w:rPr>
              <w:t>12</w:t>
            </w:r>
          </w:p>
        </w:tc>
        <w:tc>
          <w:tcPr>
            <w:tcW w:w="1511" w:type="dxa"/>
            <w:vMerge/>
          </w:tcPr>
          <w:p w14:paraId="3708A090" w14:textId="77777777" w:rsidR="00891D66" w:rsidRDefault="00891D66" w:rsidP="00891D66">
            <w:pPr>
              <w:widowControl w:val="0"/>
              <w:jc w:val="center"/>
              <w:rPr>
                <w:rFonts w:ascii="Times New Roman" w:eastAsia="Tahoma" w:hAnsi="Times New Roman" w:cs="Times New Roman"/>
                <w:color w:val="000000"/>
                <w:sz w:val="24"/>
                <w:szCs w:val="24"/>
                <w:lang w:eastAsia="ru-RU" w:bidi="ru-RU"/>
              </w:rPr>
            </w:pPr>
          </w:p>
        </w:tc>
      </w:tr>
      <w:tr w:rsidR="005655A1" w14:paraId="0D6273A3" w14:textId="77777777" w:rsidTr="00E718C8">
        <w:tc>
          <w:tcPr>
            <w:tcW w:w="3120" w:type="dxa"/>
            <w:tcBorders>
              <w:top w:val="single" w:sz="4" w:space="0" w:color="auto"/>
              <w:left w:val="single" w:sz="4" w:space="0" w:color="auto"/>
              <w:bottom w:val="nil"/>
              <w:right w:val="nil"/>
            </w:tcBorders>
          </w:tcPr>
          <w:p w14:paraId="04951973" w14:textId="77777777" w:rsidR="005655A1" w:rsidRPr="00E26F1A" w:rsidRDefault="005655A1" w:rsidP="005655A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Прикладной модуль 5</w:t>
            </w:r>
          </w:p>
        </w:tc>
        <w:tc>
          <w:tcPr>
            <w:tcW w:w="9910" w:type="dxa"/>
            <w:tcBorders>
              <w:top w:val="single" w:sz="4" w:space="0" w:color="auto"/>
              <w:left w:val="single" w:sz="4" w:space="0" w:color="auto"/>
              <w:bottom w:val="nil"/>
              <w:right w:val="nil"/>
            </w:tcBorders>
          </w:tcPr>
          <w:p w14:paraId="66FE0E24" w14:textId="77777777" w:rsidR="005655A1" w:rsidRPr="00E26F1A" w:rsidRDefault="005655A1" w:rsidP="005655A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Разработка веб-сайта с использованием конструктора Тильда</w:t>
            </w:r>
          </w:p>
        </w:tc>
        <w:tc>
          <w:tcPr>
            <w:tcW w:w="1053" w:type="dxa"/>
            <w:tcBorders>
              <w:top w:val="single" w:sz="4" w:space="0" w:color="auto"/>
              <w:left w:val="single" w:sz="4" w:space="0" w:color="auto"/>
              <w:bottom w:val="nil"/>
              <w:right w:val="nil"/>
            </w:tcBorders>
          </w:tcPr>
          <w:p w14:paraId="3B717237" w14:textId="77777777" w:rsidR="005655A1" w:rsidRPr="00281054" w:rsidRDefault="005655A1" w:rsidP="005655A1">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0A377A7B" w14:textId="77777777" w:rsidR="005655A1" w:rsidRDefault="005655A1" w:rsidP="005655A1">
            <w:pPr>
              <w:widowControl w:val="0"/>
              <w:jc w:val="center"/>
              <w:rPr>
                <w:rFonts w:ascii="Times New Roman" w:eastAsia="Tahoma" w:hAnsi="Times New Roman" w:cs="Times New Roman"/>
                <w:color w:val="000000"/>
                <w:sz w:val="24"/>
                <w:szCs w:val="24"/>
                <w:lang w:eastAsia="ru-RU" w:bidi="ru-RU"/>
              </w:rPr>
            </w:pPr>
          </w:p>
        </w:tc>
      </w:tr>
      <w:tr w:rsidR="001604CB" w14:paraId="0ED3D910" w14:textId="77777777" w:rsidTr="00E718C8">
        <w:trPr>
          <w:trHeight w:val="120"/>
        </w:trPr>
        <w:tc>
          <w:tcPr>
            <w:tcW w:w="3120" w:type="dxa"/>
            <w:vMerge w:val="restart"/>
            <w:tcBorders>
              <w:top w:val="single" w:sz="4" w:space="0" w:color="auto"/>
              <w:left w:val="single" w:sz="4" w:space="0" w:color="auto"/>
              <w:bottom w:val="nil"/>
              <w:right w:val="nil"/>
            </w:tcBorders>
          </w:tcPr>
          <w:p w14:paraId="14FAFB79"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5.1. Конструктор Тильда</w:t>
            </w:r>
          </w:p>
        </w:tc>
        <w:tc>
          <w:tcPr>
            <w:tcW w:w="9910" w:type="dxa"/>
            <w:tcBorders>
              <w:top w:val="single" w:sz="4" w:space="0" w:color="auto"/>
              <w:left w:val="single" w:sz="4" w:space="0" w:color="auto"/>
              <w:bottom w:val="nil"/>
              <w:right w:val="nil"/>
            </w:tcBorders>
            <w:vAlign w:val="bottom"/>
          </w:tcPr>
          <w:p w14:paraId="7B8E20D4"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68E56FC"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6DABBFA9"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0E4A67C"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54C27721" w14:textId="77777777" w:rsidTr="00E718C8">
        <w:trPr>
          <w:trHeight w:val="120"/>
        </w:trPr>
        <w:tc>
          <w:tcPr>
            <w:tcW w:w="3120" w:type="dxa"/>
            <w:vMerge/>
            <w:tcBorders>
              <w:top w:val="nil"/>
              <w:left w:val="single" w:sz="4" w:space="0" w:color="auto"/>
              <w:bottom w:val="nil"/>
              <w:right w:val="nil"/>
            </w:tcBorders>
          </w:tcPr>
          <w:p w14:paraId="703AF195"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52D8DE"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Общий обзор. Возможности конструктора. Библиотека блоков. Графический </w:t>
            </w:r>
            <w:r w:rsidRPr="00E26F1A">
              <w:rPr>
                <w:rFonts w:ascii="Times New Roman" w:eastAsia="Times New Roman" w:hAnsi="Times New Roman" w:cs="Times New Roman"/>
                <w:sz w:val="28"/>
                <w:szCs w:val="28"/>
              </w:rPr>
              <w:lastRenderedPageBreak/>
              <w:t xml:space="preserve">редактор </w:t>
            </w:r>
            <w:r w:rsidRPr="00E26F1A">
              <w:rPr>
                <w:rFonts w:ascii="Times New Roman" w:eastAsia="Times New Roman" w:hAnsi="Times New Roman" w:cs="Times New Roman"/>
                <w:sz w:val="28"/>
                <w:szCs w:val="28"/>
                <w:lang w:val="en-US"/>
              </w:rPr>
              <w:t>Zero</w:t>
            </w:r>
            <w:r w:rsidRPr="00E26F1A">
              <w:rPr>
                <w:rFonts w:ascii="Times New Roman" w:eastAsia="Times New Roman" w:hAnsi="Times New Roman" w:cs="Times New Roman"/>
                <w:sz w:val="28"/>
                <w:szCs w:val="28"/>
              </w:rPr>
              <w:t xml:space="preserve"> </w:t>
            </w:r>
            <w:r w:rsidRPr="00E26F1A">
              <w:rPr>
                <w:rFonts w:ascii="Times New Roman" w:eastAsia="Times New Roman" w:hAnsi="Times New Roman" w:cs="Times New Roman"/>
                <w:sz w:val="28"/>
                <w:szCs w:val="28"/>
                <w:lang w:val="en-US"/>
              </w:rPr>
              <w:t>Block</w:t>
            </w:r>
            <w:r w:rsidRPr="00E26F1A">
              <w:rPr>
                <w:rFonts w:ascii="Times New Roman" w:eastAsia="Times New Roman" w:hAnsi="Times New Roman" w:cs="Times New Roman"/>
                <w:sz w:val="28"/>
                <w:szCs w:val="28"/>
              </w:rPr>
              <w:t>. Панель управления сайтами. Выбор тарифа. Экспорта кода</w:t>
            </w:r>
          </w:p>
        </w:tc>
        <w:tc>
          <w:tcPr>
            <w:tcW w:w="1053" w:type="dxa"/>
            <w:vMerge/>
            <w:tcBorders>
              <w:top w:val="nil"/>
              <w:left w:val="single" w:sz="4" w:space="0" w:color="auto"/>
              <w:bottom w:val="nil"/>
              <w:right w:val="nil"/>
            </w:tcBorders>
          </w:tcPr>
          <w:p w14:paraId="25567A51"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19F3BB6"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1F93EC78" w14:textId="77777777" w:rsidTr="00E718C8">
        <w:trPr>
          <w:trHeight w:val="150"/>
        </w:trPr>
        <w:tc>
          <w:tcPr>
            <w:tcW w:w="3120" w:type="dxa"/>
            <w:vMerge/>
            <w:tcBorders>
              <w:top w:val="nil"/>
              <w:left w:val="single" w:sz="4" w:space="0" w:color="auto"/>
              <w:bottom w:val="nil"/>
              <w:right w:val="nil"/>
            </w:tcBorders>
          </w:tcPr>
          <w:p w14:paraId="436107CD"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C752E78"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6849A1F"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181959BA"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2B6C0398" w14:textId="77777777" w:rsidTr="00E718C8">
        <w:trPr>
          <w:trHeight w:val="165"/>
        </w:trPr>
        <w:tc>
          <w:tcPr>
            <w:tcW w:w="3120" w:type="dxa"/>
            <w:vMerge/>
            <w:tcBorders>
              <w:top w:val="nil"/>
              <w:left w:val="single" w:sz="4" w:space="0" w:color="auto"/>
              <w:bottom w:val="nil"/>
              <w:right w:val="nil"/>
            </w:tcBorders>
          </w:tcPr>
          <w:p w14:paraId="08E37E68"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A7501D9"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5D49FCD"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19033745"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52FBFECE" w14:textId="77777777" w:rsidTr="00E718C8">
        <w:trPr>
          <w:trHeight w:val="165"/>
        </w:trPr>
        <w:tc>
          <w:tcPr>
            <w:tcW w:w="3120" w:type="dxa"/>
            <w:vMerge w:val="restart"/>
            <w:tcBorders>
              <w:top w:val="single" w:sz="4" w:space="0" w:color="auto"/>
              <w:left w:val="single" w:sz="4" w:space="0" w:color="auto"/>
              <w:bottom w:val="nil"/>
              <w:right w:val="nil"/>
            </w:tcBorders>
          </w:tcPr>
          <w:p w14:paraId="69D2BA87"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5.2 Создание сайта</w:t>
            </w:r>
          </w:p>
        </w:tc>
        <w:tc>
          <w:tcPr>
            <w:tcW w:w="9910" w:type="dxa"/>
            <w:tcBorders>
              <w:top w:val="single" w:sz="4" w:space="0" w:color="auto"/>
              <w:left w:val="single" w:sz="4" w:space="0" w:color="auto"/>
              <w:bottom w:val="nil"/>
              <w:right w:val="nil"/>
            </w:tcBorders>
            <w:vAlign w:val="bottom"/>
          </w:tcPr>
          <w:p w14:paraId="544AC4DA"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536ECA0B"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5C49E29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9865F20"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584D7F31" w14:textId="77777777" w:rsidTr="00E718C8">
        <w:trPr>
          <w:trHeight w:val="96"/>
        </w:trPr>
        <w:tc>
          <w:tcPr>
            <w:tcW w:w="3120" w:type="dxa"/>
            <w:vMerge/>
            <w:tcBorders>
              <w:top w:val="nil"/>
              <w:left w:val="single" w:sz="4" w:space="0" w:color="auto"/>
              <w:bottom w:val="nil"/>
              <w:right w:val="nil"/>
            </w:tcBorders>
          </w:tcPr>
          <w:p w14:paraId="286AF6CF"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A8B321A"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Создание сайта. Начало работы. Настройки. Шрифт. Цвет. Создание папок.</w:t>
            </w:r>
          </w:p>
        </w:tc>
        <w:tc>
          <w:tcPr>
            <w:tcW w:w="1053" w:type="dxa"/>
            <w:vMerge/>
            <w:tcBorders>
              <w:top w:val="nil"/>
              <w:left w:val="single" w:sz="4" w:space="0" w:color="auto"/>
              <w:bottom w:val="nil"/>
              <w:right w:val="nil"/>
            </w:tcBorders>
          </w:tcPr>
          <w:p w14:paraId="390DCD30"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18577B0"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349B8962" w14:textId="77777777" w:rsidTr="00E718C8">
        <w:trPr>
          <w:trHeight w:val="96"/>
        </w:trPr>
        <w:tc>
          <w:tcPr>
            <w:tcW w:w="3120" w:type="dxa"/>
            <w:vMerge/>
            <w:tcBorders>
              <w:top w:val="nil"/>
              <w:left w:val="single" w:sz="4" w:space="0" w:color="auto"/>
              <w:bottom w:val="nil"/>
              <w:right w:val="nil"/>
            </w:tcBorders>
          </w:tcPr>
          <w:p w14:paraId="301555FD"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D90A6EC"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16087AB"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1F41A675"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0B16EF21" w14:textId="77777777" w:rsidTr="00E718C8">
        <w:trPr>
          <w:trHeight w:val="165"/>
        </w:trPr>
        <w:tc>
          <w:tcPr>
            <w:tcW w:w="3120" w:type="dxa"/>
            <w:vMerge/>
            <w:tcBorders>
              <w:top w:val="nil"/>
              <w:left w:val="single" w:sz="4" w:space="0" w:color="auto"/>
              <w:bottom w:val="nil"/>
              <w:right w:val="nil"/>
            </w:tcBorders>
          </w:tcPr>
          <w:p w14:paraId="4DF234E4"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FE3E2D2"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48183E1"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37AD36AA"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7B9FA362" w14:textId="77777777" w:rsidTr="00E718C8">
        <w:trPr>
          <w:trHeight w:val="165"/>
        </w:trPr>
        <w:tc>
          <w:tcPr>
            <w:tcW w:w="3120" w:type="dxa"/>
            <w:vMerge w:val="restart"/>
            <w:tcBorders>
              <w:top w:val="single" w:sz="4" w:space="0" w:color="auto"/>
              <w:left w:val="single" w:sz="4" w:space="0" w:color="auto"/>
              <w:bottom w:val="nil"/>
              <w:right w:val="nil"/>
            </w:tcBorders>
          </w:tcPr>
          <w:p w14:paraId="09E07086"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5.3.Создание различных видов страниц</w:t>
            </w:r>
          </w:p>
        </w:tc>
        <w:tc>
          <w:tcPr>
            <w:tcW w:w="9910" w:type="dxa"/>
            <w:tcBorders>
              <w:top w:val="single" w:sz="4" w:space="0" w:color="auto"/>
              <w:left w:val="single" w:sz="4" w:space="0" w:color="auto"/>
              <w:bottom w:val="nil"/>
              <w:right w:val="nil"/>
            </w:tcBorders>
          </w:tcPr>
          <w:p w14:paraId="02498C9D"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AA424E5"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6628586E"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4D572BE"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78EDDDD1" w14:textId="77777777" w:rsidTr="00E718C8">
        <w:trPr>
          <w:trHeight w:val="150"/>
        </w:trPr>
        <w:tc>
          <w:tcPr>
            <w:tcW w:w="3120" w:type="dxa"/>
            <w:vMerge/>
            <w:tcBorders>
              <w:top w:val="nil"/>
              <w:left w:val="single" w:sz="4" w:space="0" w:color="auto"/>
              <w:bottom w:val="nil"/>
              <w:right w:val="nil"/>
            </w:tcBorders>
          </w:tcPr>
          <w:p w14:paraId="364BE7EE"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vAlign w:val="bottom"/>
          </w:tcPr>
          <w:p w14:paraId="190D5CB8"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Создание страниц. Список страниц. Работа с отдельными страницами (настройка, предпросмотр, публикация, редактирование, списки)</w:t>
            </w:r>
          </w:p>
        </w:tc>
        <w:tc>
          <w:tcPr>
            <w:tcW w:w="1053" w:type="dxa"/>
            <w:vMerge/>
            <w:tcBorders>
              <w:top w:val="nil"/>
              <w:left w:val="single" w:sz="4" w:space="0" w:color="auto"/>
              <w:bottom w:val="nil"/>
              <w:right w:val="nil"/>
            </w:tcBorders>
          </w:tcPr>
          <w:p w14:paraId="30AACEB8"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3C93473"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737F2E01" w14:textId="77777777" w:rsidTr="00E718C8">
        <w:trPr>
          <w:trHeight w:val="120"/>
        </w:trPr>
        <w:tc>
          <w:tcPr>
            <w:tcW w:w="3120" w:type="dxa"/>
            <w:vMerge/>
            <w:tcBorders>
              <w:top w:val="nil"/>
              <w:left w:val="single" w:sz="4" w:space="0" w:color="auto"/>
              <w:bottom w:val="single" w:sz="4" w:space="0" w:color="auto"/>
              <w:right w:val="nil"/>
            </w:tcBorders>
          </w:tcPr>
          <w:p w14:paraId="5863840D"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7CCDBA90"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7B7B3054"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bCs/>
                <w:i/>
                <w:sz w:val="28"/>
                <w:szCs w:val="28"/>
              </w:rPr>
              <w:t>4</w:t>
            </w:r>
          </w:p>
        </w:tc>
        <w:tc>
          <w:tcPr>
            <w:tcW w:w="1511" w:type="dxa"/>
            <w:vMerge/>
          </w:tcPr>
          <w:p w14:paraId="3FF9F6D5"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7832CDB6" w14:textId="77777777" w:rsidTr="00E718C8">
        <w:trPr>
          <w:trHeight w:val="135"/>
        </w:trPr>
        <w:tc>
          <w:tcPr>
            <w:tcW w:w="3120" w:type="dxa"/>
            <w:vMerge w:val="restart"/>
            <w:tcBorders>
              <w:top w:val="single" w:sz="4" w:space="0" w:color="auto"/>
              <w:left w:val="single" w:sz="4" w:space="0" w:color="auto"/>
              <w:bottom w:val="nil"/>
              <w:right w:val="nil"/>
            </w:tcBorders>
          </w:tcPr>
          <w:p w14:paraId="7114DA64"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5.4. Стандартные блоки</w:t>
            </w:r>
          </w:p>
        </w:tc>
        <w:tc>
          <w:tcPr>
            <w:tcW w:w="9910" w:type="dxa"/>
            <w:tcBorders>
              <w:top w:val="single" w:sz="4" w:space="0" w:color="auto"/>
              <w:left w:val="single" w:sz="4" w:space="0" w:color="auto"/>
              <w:bottom w:val="nil"/>
              <w:right w:val="nil"/>
            </w:tcBorders>
            <w:vAlign w:val="bottom"/>
          </w:tcPr>
          <w:p w14:paraId="480B1C3F"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6D4788B5"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6C54703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E615CD2"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6067B9AA" w14:textId="77777777" w:rsidTr="00E718C8">
        <w:trPr>
          <w:trHeight w:val="126"/>
        </w:trPr>
        <w:tc>
          <w:tcPr>
            <w:tcW w:w="3120" w:type="dxa"/>
            <w:vMerge/>
            <w:tcBorders>
              <w:top w:val="nil"/>
              <w:left w:val="single" w:sz="4" w:space="0" w:color="auto"/>
              <w:bottom w:val="nil"/>
              <w:right w:val="nil"/>
            </w:tcBorders>
          </w:tcPr>
          <w:p w14:paraId="500AAED6"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4E21AFD"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Создание лэндинга из стандартных блоков на выбранную тему</w:t>
            </w:r>
          </w:p>
        </w:tc>
        <w:tc>
          <w:tcPr>
            <w:tcW w:w="1053" w:type="dxa"/>
            <w:vMerge/>
            <w:tcBorders>
              <w:top w:val="nil"/>
              <w:left w:val="single" w:sz="4" w:space="0" w:color="auto"/>
              <w:bottom w:val="nil"/>
              <w:right w:val="nil"/>
            </w:tcBorders>
          </w:tcPr>
          <w:p w14:paraId="31322E2F"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D22857B"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64787CCB" w14:textId="77777777" w:rsidTr="00E718C8">
        <w:trPr>
          <w:trHeight w:val="135"/>
        </w:trPr>
        <w:tc>
          <w:tcPr>
            <w:tcW w:w="3120" w:type="dxa"/>
            <w:vMerge/>
            <w:tcBorders>
              <w:top w:val="nil"/>
              <w:left w:val="single" w:sz="4" w:space="0" w:color="auto"/>
              <w:bottom w:val="nil"/>
              <w:right w:val="nil"/>
            </w:tcBorders>
          </w:tcPr>
          <w:p w14:paraId="064AA3E0"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87D782D"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0785235"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4</w:t>
            </w:r>
          </w:p>
        </w:tc>
        <w:tc>
          <w:tcPr>
            <w:tcW w:w="1511" w:type="dxa"/>
            <w:vMerge/>
          </w:tcPr>
          <w:p w14:paraId="22F67879"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2602F1FB" w14:textId="77777777" w:rsidTr="00E718C8">
        <w:trPr>
          <w:trHeight w:val="135"/>
        </w:trPr>
        <w:tc>
          <w:tcPr>
            <w:tcW w:w="3120" w:type="dxa"/>
            <w:vMerge w:val="restart"/>
            <w:tcBorders>
              <w:top w:val="single" w:sz="4" w:space="0" w:color="auto"/>
              <w:left w:val="single" w:sz="4" w:space="0" w:color="auto"/>
              <w:bottom w:val="nil"/>
              <w:right w:val="nil"/>
            </w:tcBorders>
          </w:tcPr>
          <w:p w14:paraId="7D585DFB"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5.5. Панель навигации</w:t>
            </w:r>
          </w:p>
        </w:tc>
        <w:tc>
          <w:tcPr>
            <w:tcW w:w="9910" w:type="dxa"/>
            <w:tcBorders>
              <w:top w:val="single" w:sz="4" w:space="0" w:color="auto"/>
              <w:left w:val="single" w:sz="4" w:space="0" w:color="auto"/>
              <w:bottom w:val="nil"/>
              <w:right w:val="nil"/>
            </w:tcBorders>
            <w:vAlign w:val="bottom"/>
          </w:tcPr>
          <w:p w14:paraId="421A73CC" w14:textId="77777777" w:rsidR="001604CB" w:rsidRPr="00E26F1A" w:rsidRDefault="001604CB" w:rsidP="001604CB">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BD93EA4" w14:textId="77777777" w:rsidR="001604CB" w:rsidRPr="004D744C" w:rsidRDefault="001604CB"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4</w:t>
            </w:r>
          </w:p>
        </w:tc>
        <w:tc>
          <w:tcPr>
            <w:tcW w:w="1511" w:type="dxa"/>
            <w:vMerge w:val="restart"/>
          </w:tcPr>
          <w:p w14:paraId="2844D1C7"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3307B9C" w14:textId="77777777" w:rsidR="001604CB"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1604CB" w14:paraId="20B7DFB6" w14:textId="77777777" w:rsidTr="00E718C8">
        <w:trPr>
          <w:trHeight w:val="150"/>
        </w:trPr>
        <w:tc>
          <w:tcPr>
            <w:tcW w:w="3120" w:type="dxa"/>
            <w:vMerge/>
            <w:tcBorders>
              <w:top w:val="nil"/>
              <w:left w:val="single" w:sz="4" w:space="0" w:color="auto"/>
              <w:bottom w:val="nil"/>
              <w:right w:val="nil"/>
            </w:tcBorders>
          </w:tcPr>
          <w:p w14:paraId="5A09E9A6"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9555960"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Нулевой блок (создание, панели навигации, доступные элементы). Работа с текстом, изображениями и видео</w:t>
            </w:r>
          </w:p>
        </w:tc>
        <w:tc>
          <w:tcPr>
            <w:tcW w:w="1053" w:type="dxa"/>
            <w:vMerge/>
            <w:tcBorders>
              <w:top w:val="nil"/>
              <w:left w:val="single" w:sz="4" w:space="0" w:color="auto"/>
              <w:bottom w:val="nil"/>
              <w:right w:val="nil"/>
            </w:tcBorders>
          </w:tcPr>
          <w:p w14:paraId="6A528A12"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B87B857"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1604CB" w14:paraId="568F8BA1" w14:textId="77777777" w:rsidTr="00E718C8">
        <w:trPr>
          <w:trHeight w:val="111"/>
        </w:trPr>
        <w:tc>
          <w:tcPr>
            <w:tcW w:w="3120" w:type="dxa"/>
            <w:vMerge/>
            <w:tcBorders>
              <w:top w:val="nil"/>
              <w:left w:val="single" w:sz="4" w:space="0" w:color="auto"/>
              <w:bottom w:val="nil"/>
              <w:right w:val="nil"/>
            </w:tcBorders>
          </w:tcPr>
          <w:p w14:paraId="490E1791" w14:textId="77777777" w:rsidR="001604CB" w:rsidRPr="00E04B9C" w:rsidRDefault="001604CB" w:rsidP="001604CB">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CAAF655" w14:textId="77777777" w:rsidR="001604CB" w:rsidRDefault="001604CB" w:rsidP="001604C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5B900DC" w14:textId="77777777" w:rsidR="001604CB" w:rsidRPr="004D744C" w:rsidRDefault="001604CB"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4</w:t>
            </w:r>
          </w:p>
        </w:tc>
        <w:tc>
          <w:tcPr>
            <w:tcW w:w="1511" w:type="dxa"/>
            <w:vMerge/>
          </w:tcPr>
          <w:p w14:paraId="2562B391" w14:textId="77777777" w:rsidR="001604CB" w:rsidRDefault="001604CB" w:rsidP="001604CB">
            <w:pPr>
              <w:widowControl w:val="0"/>
              <w:jc w:val="center"/>
              <w:rPr>
                <w:rFonts w:ascii="Times New Roman" w:eastAsia="Tahoma" w:hAnsi="Times New Roman" w:cs="Times New Roman"/>
                <w:color w:val="000000"/>
                <w:sz w:val="24"/>
                <w:szCs w:val="24"/>
                <w:lang w:eastAsia="ru-RU" w:bidi="ru-RU"/>
              </w:rPr>
            </w:pPr>
          </w:p>
        </w:tc>
      </w:tr>
      <w:tr w:rsidR="004D744C" w14:paraId="5C995764" w14:textId="77777777" w:rsidTr="00E718C8">
        <w:trPr>
          <w:trHeight w:val="135"/>
        </w:trPr>
        <w:tc>
          <w:tcPr>
            <w:tcW w:w="3120" w:type="dxa"/>
            <w:vMerge w:val="restart"/>
            <w:tcBorders>
              <w:top w:val="single" w:sz="4" w:space="0" w:color="auto"/>
              <w:left w:val="single" w:sz="4" w:space="0" w:color="auto"/>
              <w:bottom w:val="nil"/>
              <w:right w:val="nil"/>
            </w:tcBorders>
          </w:tcPr>
          <w:p w14:paraId="5BEC840A"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5.6. Настройка главной страницы</w:t>
            </w:r>
          </w:p>
        </w:tc>
        <w:tc>
          <w:tcPr>
            <w:tcW w:w="9910" w:type="dxa"/>
            <w:tcBorders>
              <w:top w:val="single" w:sz="4" w:space="0" w:color="auto"/>
              <w:left w:val="single" w:sz="4" w:space="0" w:color="auto"/>
              <w:bottom w:val="nil"/>
              <w:right w:val="nil"/>
            </w:tcBorders>
          </w:tcPr>
          <w:p w14:paraId="1B926AB2"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B13FA31" w14:textId="77777777" w:rsidR="004D744C" w:rsidRPr="004D744C" w:rsidRDefault="004D744C"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6</w:t>
            </w:r>
          </w:p>
        </w:tc>
        <w:tc>
          <w:tcPr>
            <w:tcW w:w="1511" w:type="dxa"/>
            <w:vMerge w:val="restart"/>
          </w:tcPr>
          <w:p w14:paraId="2872073D"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98C760B" w14:textId="77777777" w:rsidR="004D744C"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4D744C" w14:paraId="06CCFA78" w14:textId="77777777" w:rsidTr="00E718C8">
        <w:trPr>
          <w:trHeight w:val="111"/>
        </w:trPr>
        <w:tc>
          <w:tcPr>
            <w:tcW w:w="3120" w:type="dxa"/>
            <w:vMerge/>
            <w:tcBorders>
              <w:top w:val="nil"/>
              <w:left w:val="single" w:sz="4" w:space="0" w:color="auto"/>
              <w:bottom w:val="nil"/>
              <w:right w:val="nil"/>
            </w:tcBorders>
          </w:tcPr>
          <w:p w14:paraId="01BA778A"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988A54C"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Сайт: настройка домена, выбор главной страницы, статистика, Яндекс метрика, настройка </w:t>
            </w:r>
            <w:r w:rsidRPr="00E26F1A">
              <w:rPr>
                <w:rFonts w:ascii="Times New Roman" w:eastAsia="Times New Roman" w:hAnsi="Times New Roman" w:cs="Times New Roman"/>
                <w:sz w:val="28"/>
                <w:szCs w:val="28"/>
                <w:lang w:val="en-US"/>
              </w:rPr>
              <w:t>HTTPS</w:t>
            </w:r>
            <w:r w:rsidRPr="00E26F1A">
              <w:rPr>
                <w:rFonts w:ascii="Times New Roman" w:eastAsia="Times New Roman" w:hAnsi="Times New Roman" w:cs="Times New Roman"/>
                <w:sz w:val="28"/>
                <w:szCs w:val="28"/>
              </w:rPr>
              <w:t>.</w:t>
            </w:r>
          </w:p>
        </w:tc>
        <w:tc>
          <w:tcPr>
            <w:tcW w:w="1053" w:type="dxa"/>
            <w:vMerge/>
            <w:tcBorders>
              <w:top w:val="nil"/>
              <w:left w:val="single" w:sz="4" w:space="0" w:color="auto"/>
              <w:bottom w:val="nil"/>
              <w:right w:val="nil"/>
            </w:tcBorders>
          </w:tcPr>
          <w:p w14:paraId="3A3A4F58"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A02C1AD"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0D08AEB1" w14:textId="77777777" w:rsidTr="00E718C8">
        <w:trPr>
          <w:trHeight w:val="96"/>
        </w:trPr>
        <w:tc>
          <w:tcPr>
            <w:tcW w:w="3120" w:type="dxa"/>
            <w:vMerge/>
            <w:tcBorders>
              <w:top w:val="nil"/>
              <w:left w:val="single" w:sz="4" w:space="0" w:color="auto"/>
              <w:bottom w:val="nil"/>
              <w:right w:val="nil"/>
            </w:tcBorders>
          </w:tcPr>
          <w:p w14:paraId="00B1814C"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4BA00D3"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EBE6BAE"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2</w:t>
            </w:r>
          </w:p>
        </w:tc>
        <w:tc>
          <w:tcPr>
            <w:tcW w:w="1511" w:type="dxa"/>
            <w:vMerge/>
          </w:tcPr>
          <w:p w14:paraId="4A35CD10"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216AC90E" w14:textId="77777777" w:rsidTr="00E718C8">
        <w:trPr>
          <w:trHeight w:val="165"/>
        </w:trPr>
        <w:tc>
          <w:tcPr>
            <w:tcW w:w="3120" w:type="dxa"/>
            <w:vMerge/>
            <w:tcBorders>
              <w:top w:val="nil"/>
              <w:left w:val="single" w:sz="4" w:space="0" w:color="auto"/>
              <w:bottom w:val="nil"/>
              <w:right w:val="nil"/>
            </w:tcBorders>
          </w:tcPr>
          <w:p w14:paraId="2122618B"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3F04CF89"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69AA3E5"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4</w:t>
            </w:r>
          </w:p>
        </w:tc>
        <w:tc>
          <w:tcPr>
            <w:tcW w:w="1511" w:type="dxa"/>
            <w:vMerge/>
          </w:tcPr>
          <w:p w14:paraId="658E5BF6"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2AE8F94B" w14:textId="77777777" w:rsidTr="00E718C8">
        <w:trPr>
          <w:trHeight w:val="165"/>
        </w:trPr>
        <w:tc>
          <w:tcPr>
            <w:tcW w:w="3120" w:type="dxa"/>
            <w:vMerge w:val="restart"/>
            <w:tcBorders>
              <w:top w:val="single" w:sz="4" w:space="0" w:color="auto"/>
              <w:left w:val="single" w:sz="4" w:space="0" w:color="auto"/>
              <w:bottom w:val="nil"/>
              <w:right w:val="nil"/>
            </w:tcBorders>
          </w:tcPr>
          <w:p w14:paraId="18AFEC04"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5.7. </w:t>
            </w:r>
            <w:r w:rsidRPr="00E26F1A">
              <w:rPr>
                <w:rFonts w:ascii="Times New Roman" w:eastAsia="Times New Roman" w:hAnsi="Times New Roman" w:cs="Times New Roman"/>
                <w:sz w:val="28"/>
                <w:szCs w:val="28"/>
              </w:rPr>
              <w:t>Проектная работа с использование конструктора Тильда</w:t>
            </w:r>
          </w:p>
        </w:tc>
        <w:tc>
          <w:tcPr>
            <w:tcW w:w="9910" w:type="dxa"/>
            <w:tcBorders>
              <w:top w:val="single" w:sz="4" w:space="0" w:color="auto"/>
              <w:left w:val="single" w:sz="4" w:space="0" w:color="auto"/>
              <w:bottom w:val="nil"/>
              <w:right w:val="nil"/>
            </w:tcBorders>
            <w:vAlign w:val="bottom"/>
          </w:tcPr>
          <w:p w14:paraId="2FFE0555"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F1F6A57" w14:textId="77777777" w:rsidR="004D744C" w:rsidRPr="004D744C" w:rsidRDefault="004D744C" w:rsidP="004D744C">
            <w:pPr>
              <w:jc w:val="center"/>
              <w:rPr>
                <w:rFonts w:ascii="Times New Roman" w:eastAsia="Times New Roman" w:hAnsi="Times New Roman" w:cs="Times New Roman"/>
                <w:i/>
                <w:sz w:val="28"/>
                <w:szCs w:val="28"/>
              </w:rPr>
            </w:pPr>
            <w:r w:rsidRPr="004D744C">
              <w:rPr>
                <w:rFonts w:ascii="Times New Roman" w:eastAsia="Times New Roman" w:hAnsi="Times New Roman" w:cs="Times New Roman"/>
                <w:bCs/>
                <w:i/>
                <w:sz w:val="28"/>
                <w:szCs w:val="28"/>
              </w:rPr>
              <w:t>10</w:t>
            </w:r>
          </w:p>
        </w:tc>
        <w:tc>
          <w:tcPr>
            <w:tcW w:w="1511" w:type="dxa"/>
            <w:vMerge w:val="restart"/>
          </w:tcPr>
          <w:p w14:paraId="333F6AFE"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2F84E85" w14:textId="77777777" w:rsidR="004D744C"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4D744C" w14:paraId="4BF9AA11" w14:textId="77777777" w:rsidTr="00E718C8">
        <w:trPr>
          <w:trHeight w:val="126"/>
        </w:trPr>
        <w:tc>
          <w:tcPr>
            <w:tcW w:w="3120" w:type="dxa"/>
            <w:vMerge/>
            <w:tcBorders>
              <w:top w:val="nil"/>
              <w:left w:val="single" w:sz="4" w:space="0" w:color="auto"/>
              <w:bottom w:val="nil"/>
              <w:right w:val="nil"/>
            </w:tcBorders>
          </w:tcPr>
          <w:p w14:paraId="46B075D5"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AA54012"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Проектная работа «Создание интернет-магазина»</w:t>
            </w:r>
          </w:p>
        </w:tc>
        <w:tc>
          <w:tcPr>
            <w:tcW w:w="1053" w:type="dxa"/>
            <w:vMerge/>
            <w:tcBorders>
              <w:top w:val="nil"/>
              <w:left w:val="single" w:sz="4" w:space="0" w:color="auto"/>
              <w:bottom w:val="nil"/>
              <w:right w:val="nil"/>
            </w:tcBorders>
          </w:tcPr>
          <w:p w14:paraId="3097EE9F"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FAA1BCF"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66F19238" w14:textId="77777777" w:rsidTr="00E718C8">
        <w:trPr>
          <w:trHeight w:val="135"/>
        </w:trPr>
        <w:tc>
          <w:tcPr>
            <w:tcW w:w="3120" w:type="dxa"/>
            <w:vMerge/>
            <w:tcBorders>
              <w:top w:val="nil"/>
              <w:left w:val="single" w:sz="4" w:space="0" w:color="auto"/>
              <w:bottom w:val="nil"/>
              <w:right w:val="nil"/>
            </w:tcBorders>
          </w:tcPr>
          <w:p w14:paraId="43FE2E29" w14:textId="77777777" w:rsidR="004D744C" w:rsidRPr="00E04B9C" w:rsidRDefault="004D744C" w:rsidP="004D744C">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93DA886" w14:textId="77777777" w:rsidR="004D744C" w:rsidRDefault="004D744C" w:rsidP="004D744C">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D76D70D" w14:textId="77777777" w:rsidR="004D744C" w:rsidRPr="004D744C" w:rsidRDefault="004D744C" w:rsidP="004D744C">
            <w:pPr>
              <w:widowControl w:val="0"/>
              <w:jc w:val="center"/>
              <w:rPr>
                <w:rFonts w:ascii="Times New Roman" w:eastAsia="Tahoma" w:hAnsi="Times New Roman" w:cs="Times New Roman"/>
                <w:i/>
                <w:color w:val="000000"/>
                <w:sz w:val="24"/>
                <w:szCs w:val="24"/>
                <w:lang w:eastAsia="ru-RU" w:bidi="ru-RU"/>
              </w:rPr>
            </w:pPr>
            <w:r w:rsidRPr="004D744C">
              <w:rPr>
                <w:rFonts w:ascii="Times New Roman" w:eastAsia="Times New Roman" w:hAnsi="Times New Roman" w:cs="Times New Roman"/>
                <w:i/>
                <w:sz w:val="28"/>
                <w:szCs w:val="28"/>
              </w:rPr>
              <w:t>10</w:t>
            </w:r>
          </w:p>
        </w:tc>
        <w:tc>
          <w:tcPr>
            <w:tcW w:w="1511" w:type="dxa"/>
            <w:vMerge/>
          </w:tcPr>
          <w:p w14:paraId="7324D44D"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4D744C" w14:paraId="6B2E9521" w14:textId="77777777" w:rsidTr="00E718C8">
        <w:tc>
          <w:tcPr>
            <w:tcW w:w="3120" w:type="dxa"/>
            <w:tcBorders>
              <w:top w:val="single" w:sz="4" w:space="0" w:color="auto"/>
              <w:left w:val="single" w:sz="4" w:space="0" w:color="auto"/>
              <w:bottom w:val="nil"/>
              <w:right w:val="nil"/>
            </w:tcBorders>
          </w:tcPr>
          <w:p w14:paraId="5C835F1C"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Прикладной модуль 6</w:t>
            </w:r>
          </w:p>
        </w:tc>
        <w:tc>
          <w:tcPr>
            <w:tcW w:w="9910" w:type="dxa"/>
            <w:tcBorders>
              <w:top w:val="single" w:sz="4" w:space="0" w:color="auto"/>
              <w:left w:val="single" w:sz="4" w:space="0" w:color="auto"/>
              <w:bottom w:val="nil"/>
              <w:right w:val="nil"/>
            </w:tcBorders>
          </w:tcPr>
          <w:p w14:paraId="36E49D2C" w14:textId="77777777" w:rsidR="004D744C" w:rsidRPr="00E26F1A" w:rsidRDefault="004D744C" w:rsidP="004D744C">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Технологии продвижения веб-сайта в Интернете</w:t>
            </w:r>
          </w:p>
        </w:tc>
        <w:tc>
          <w:tcPr>
            <w:tcW w:w="1053" w:type="dxa"/>
            <w:tcBorders>
              <w:top w:val="single" w:sz="4" w:space="0" w:color="auto"/>
              <w:left w:val="single" w:sz="4" w:space="0" w:color="auto"/>
              <w:bottom w:val="nil"/>
              <w:right w:val="nil"/>
            </w:tcBorders>
          </w:tcPr>
          <w:p w14:paraId="7B6E7F51" w14:textId="77777777" w:rsidR="004D744C" w:rsidRPr="00281054" w:rsidRDefault="004D744C" w:rsidP="0016707D">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59173A90" w14:textId="77777777" w:rsidR="004D744C" w:rsidRDefault="004D744C" w:rsidP="004D744C">
            <w:pPr>
              <w:widowControl w:val="0"/>
              <w:jc w:val="center"/>
              <w:rPr>
                <w:rFonts w:ascii="Times New Roman" w:eastAsia="Tahoma" w:hAnsi="Times New Roman" w:cs="Times New Roman"/>
                <w:color w:val="000000"/>
                <w:sz w:val="24"/>
                <w:szCs w:val="24"/>
                <w:lang w:eastAsia="ru-RU" w:bidi="ru-RU"/>
              </w:rPr>
            </w:pPr>
          </w:p>
        </w:tc>
      </w:tr>
      <w:tr w:rsidR="00D60F76" w14:paraId="4300663E" w14:textId="77777777" w:rsidTr="00E718C8">
        <w:trPr>
          <w:trHeight w:val="120"/>
        </w:trPr>
        <w:tc>
          <w:tcPr>
            <w:tcW w:w="3120" w:type="dxa"/>
            <w:vMerge w:val="restart"/>
            <w:tcBorders>
              <w:top w:val="single" w:sz="4" w:space="0" w:color="auto"/>
              <w:left w:val="single" w:sz="4" w:space="0" w:color="auto"/>
              <w:bottom w:val="nil"/>
              <w:right w:val="nil"/>
            </w:tcBorders>
          </w:tcPr>
          <w:p w14:paraId="751C05A0"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6.1. Интернет- маркетинг</w:t>
            </w:r>
          </w:p>
        </w:tc>
        <w:tc>
          <w:tcPr>
            <w:tcW w:w="9910" w:type="dxa"/>
            <w:tcBorders>
              <w:top w:val="single" w:sz="4" w:space="0" w:color="auto"/>
              <w:left w:val="single" w:sz="4" w:space="0" w:color="auto"/>
              <w:bottom w:val="nil"/>
              <w:right w:val="nil"/>
            </w:tcBorders>
            <w:vAlign w:val="bottom"/>
          </w:tcPr>
          <w:p w14:paraId="4F10C808"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1D6ACF4" w14:textId="77777777" w:rsidR="00D60F76" w:rsidRPr="0016707D" w:rsidRDefault="00D60F76"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33B5E282"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63BF7535" w14:textId="77777777" w:rsidR="00D60F7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60F76" w14:paraId="21F509C9" w14:textId="77777777" w:rsidTr="00E718C8">
        <w:trPr>
          <w:trHeight w:val="105"/>
        </w:trPr>
        <w:tc>
          <w:tcPr>
            <w:tcW w:w="3120" w:type="dxa"/>
            <w:vMerge/>
            <w:tcBorders>
              <w:top w:val="nil"/>
              <w:left w:val="single" w:sz="4" w:space="0" w:color="auto"/>
              <w:bottom w:val="nil"/>
              <w:right w:val="nil"/>
            </w:tcBorders>
          </w:tcPr>
          <w:p w14:paraId="015F3943"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3D245F8F"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Интернет-маркетинг: понятие, инструменты Интернет-маркетинга, </w:t>
            </w:r>
            <w:r w:rsidRPr="00E26F1A">
              <w:rPr>
                <w:rFonts w:ascii="Times New Roman" w:eastAsia="Times New Roman" w:hAnsi="Times New Roman" w:cs="Times New Roman"/>
                <w:sz w:val="28"/>
                <w:szCs w:val="28"/>
              </w:rPr>
              <w:lastRenderedPageBreak/>
              <w:t>исследование как элемент интернет-маркетинга</w:t>
            </w:r>
          </w:p>
        </w:tc>
        <w:tc>
          <w:tcPr>
            <w:tcW w:w="1053" w:type="dxa"/>
            <w:vMerge/>
            <w:tcBorders>
              <w:top w:val="nil"/>
              <w:left w:val="single" w:sz="4" w:space="0" w:color="auto"/>
              <w:bottom w:val="nil"/>
              <w:right w:val="nil"/>
            </w:tcBorders>
          </w:tcPr>
          <w:p w14:paraId="3772CED6"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A75BD89"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76A47774" w14:textId="77777777" w:rsidTr="00E718C8">
        <w:trPr>
          <w:trHeight w:val="171"/>
        </w:trPr>
        <w:tc>
          <w:tcPr>
            <w:tcW w:w="3120" w:type="dxa"/>
            <w:vMerge/>
            <w:tcBorders>
              <w:top w:val="nil"/>
              <w:left w:val="single" w:sz="4" w:space="0" w:color="auto"/>
              <w:bottom w:val="nil"/>
              <w:right w:val="nil"/>
            </w:tcBorders>
          </w:tcPr>
          <w:p w14:paraId="508535C4" w14:textId="77777777" w:rsidR="00D60F76" w:rsidRPr="00D60F76" w:rsidRDefault="00D60F76" w:rsidP="00D60F7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16C8090"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A8CDE6A"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693D7AFF"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0B3A862A" w14:textId="77777777" w:rsidTr="00E718C8">
        <w:trPr>
          <w:trHeight w:val="126"/>
        </w:trPr>
        <w:tc>
          <w:tcPr>
            <w:tcW w:w="3120" w:type="dxa"/>
            <w:vMerge/>
            <w:tcBorders>
              <w:top w:val="nil"/>
              <w:left w:val="single" w:sz="4" w:space="0" w:color="auto"/>
              <w:bottom w:val="nil"/>
              <w:right w:val="nil"/>
            </w:tcBorders>
          </w:tcPr>
          <w:p w14:paraId="1E878FC9"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1A3C233"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125DF081"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4</w:t>
            </w:r>
          </w:p>
        </w:tc>
        <w:tc>
          <w:tcPr>
            <w:tcW w:w="1511" w:type="dxa"/>
            <w:vMerge/>
          </w:tcPr>
          <w:p w14:paraId="38E02D66"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014706C6" w14:textId="77777777" w:rsidTr="00E718C8">
        <w:trPr>
          <w:trHeight w:val="165"/>
        </w:trPr>
        <w:tc>
          <w:tcPr>
            <w:tcW w:w="3120" w:type="dxa"/>
            <w:vMerge w:val="restart"/>
            <w:tcBorders>
              <w:top w:val="single" w:sz="4" w:space="0" w:color="auto"/>
              <w:left w:val="single" w:sz="4" w:space="0" w:color="auto"/>
              <w:bottom w:val="nil"/>
              <w:right w:val="nil"/>
            </w:tcBorders>
          </w:tcPr>
          <w:p w14:paraId="5F39A025"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6.2. Методы продвижения в Интернете</w:t>
            </w:r>
          </w:p>
        </w:tc>
        <w:tc>
          <w:tcPr>
            <w:tcW w:w="9910" w:type="dxa"/>
            <w:tcBorders>
              <w:top w:val="single" w:sz="4" w:space="0" w:color="auto"/>
              <w:left w:val="single" w:sz="4" w:space="0" w:color="auto"/>
              <w:bottom w:val="nil"/>
              <w:right w:val="nil"/>
            </w:tcBorders>
          </w:tcPr>
          <w:p w14:paraId="40C18FB2"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CB27ADA" w14:textId="77777777" w:rsidR="00D60F76" w:rsidRPr="0016707D" w:rsidRDefault="00D60F76"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461FD93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EDCA231" w14:textId="77777777" w:rsidR="00D60F7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60F76" w14:paraId="0367AD19" w14:textId="77777777" w:rsidTr="00E718C8">
        <w:trPr>
          <w:trHeight w:val="126"/>
        </w:trPr>
        <w:tc>
          <w:tcPr>
            <w:tcW w:w="3120" w:type="dxa"/>
            <w:vMerge/>
            <w:tcBorders>
              <w:top w:val="nil"/>
              <w:left w:val="single" w:sz="4" w:space="0" w:color="auto"/>
              <w:bottom w:val="nil"/>
              <w:right w:val="nil"/>
            </w:tcBorders>
          </w:tcPr>
          <w:p w14:paraId="1CDB8CA9"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DAFE1C0"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Баннерная и контекстная рекламы, реклама в рассылках, реклама в блогах, сообществах, социальных сетях; вирусный маркетинг</w:t>
            </w:r>
          </w:p>
        </w:tc>
        <w:tc>
          <w:tcPr>
            <w:tcW w:w="1053" w:type="dxa"/>
            <w:vMerge/>
            <w:tcBorders>
              <w:top w:val="nil"/>
              <w:left w:val="single" w:sz="4" w:space="0" w:color="auto"/>
              <w:bottom w:val="nil"/>
              <w:right w:val="nil"/>
            </w:tcBorders>
          </w:tcPr>
          <w:p w14:paraId="4F744420"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A6658C1"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21DD31F3" w14:textId="77777777" w:rsidTr="00E718C8">
        <w:trPr>
          <w:trHeight w:val="165"/>
        </w:trPr>
        <w:tc>
          <w:tcPr>
            <w:tcW w:w="3120" w:type="dxa"/>
            <w:vMerge/>
            <w:tcBorders>
              <w:top w:val="nil"/>
              <w:left w:val="single" w:sz="4" w:space="0" w:color="auto"/>
              <w:bottom w:val="nil"/>
              <w:right w:val="nil"/>
            </w:tcBorders>
          </w:tcPr>
          <w:p w14:paraId="3B684869" w14:textId="77777777" w:rsidR="00D60F76" w:rsidRPr="00D60F76" w:rsidRDefault="00D60F76" w:rsidP="00D60F7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AAEC40E"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DA413BF"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6A9644E0"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7C3D9588" w14:textId="77777777" w:rsidTr="00E718C8">
        <w:trPr>
          <w:trHeight w:val="96"/>
        </w:trPr>
        <w:tc>
          <w:tcPr>
            <w:tcW w:w="3120" w:type="dxa"/>
            <w:vMerge/>
            <w:tcBorders>
              <w:top w:val="nil"/>
              <w:left w:val="single" w:sz="4" w:space="0" w:color="auto"/>
              <w:bottom w:val="nil"/>
              <w:right w:val="nil"/>
            </w:tcBorders>
          </w:tcPr>
          <w:p w14:paraId="3DD1F252"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A4A12B9"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6BD225E"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4</w:t>
            </w:r>
          </w:p>
        </w:tc>
        <w:tc>
          <w:tcPr>
            <w:tcW w:w="1511" w:type="dxa"/>
            <w:vMerge/>
          </w:tcPr>
          <w:p w14:paraId="60DC3DD9"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70949C31" w14:textId="77777777" w:rsidTr="00E718C8">
        <w:trPr>
          <w:trHeight w:val="180"/>
        </w:trPr>
        <w:tc>
          <w:tcPr>
            <w:tcW w:w="3120" w:type="dxa"/>
            <w:vMerge w:val="restart"/>
            <w:tcBorders>
              <w:top w:val="single" w:sz="4" w:space="0" w:color="auto"/>
              <w:left w:val="single" w:sz="4" w:space="0" w:color="auto"/>
              <w:right w:val="nil"/>
            </w:tcBorders>
          </w:tcPr>
          <w:p w14:paraId="619E6B3B"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6.3. Различные способы работы с количеством посетителей</w:t>
            </w:r>
          </w:p>
        </w:tc>
        <w:tc>
          <w:tcPr>
            <w:tcW w:w="9910" w:type="dxa"/>
            <w:tcBorders>
              <w:top w:val="single" w:sz="4" w:space="0" w:color="auto"/>
              <w:left w:val="single" w:sz="4" w:space="0" w:color="auto"/>
              <w:bottom w:val="single" w:sz="4" w:space="0" w:color="auto"/>
              <w:right w:val="nil"/>
            </w:tcBorders>
          </w:tcPr>
          <w:p w14:paraId="158494C5" w14:textId="77777777" w:rsidR="00D60F76" w:rsidRPr="00E26F1A" w:rsidRDefault="00D60F76" w:rsidP="00D60F76">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single" w:sz="4" w:space="0" w:color="auto"/>
              <w:right w:val="nil"/>
            </w:tcBorders>
          </w:tcPr>
          <w:p w14:paraId="1A4C1758" w14:textId="77777777" w:rsidR="00D60F76" w:rsidRPr="0016707D" w:rsidRDefault="00D60F76"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p w14:paraId="74285346" w14:textId="77777777" w:rsidR="00D60F76" w:rsidRPr="0016707D" w:rsidRDefault="00D60F76" w:rsidP="0016707D">
            <w:pPr>
              <w:jc w:val="center"/>
              <w:rPr>
                <w:rFonts w:ascii="Times New Roman" w:eastAsia="Times New Roman" w:hAnsi="Times New Roman" w:cs="Times New Roman"/>
                <w:i/>
                <w:sz w:val="28"/>
                <w:szCs w:val="28"/>
              </w:rPr>
            </w:pPr>
          </w:p>
        </w:tc>
        <w:tc>
          <w:tcPr>
            <w:tcW w:w="1511" w:type="dxa"/>
            <w:vMerge w:val="restart"/>
          </w:tcPr>
          <w:p w14:paraId="4A0F8922"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10CBBFC" w14:textId="77777777" w:rsidR="00D60F76"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D60F76" w14:paraId="6BDA161E" w14:textId="77777777" w:rsidTr="00E718C8">
        <w:trPr>
          <w:trHeight w:val="150"/>
        </w:trPr>
        <w:tc>
          <w:tcPr>
            <w:tcW w:w="3120" w:type="dxa"/>
            <w:vMerge/>
            <w:tcBorders>
              <w:left w:val="single" w:sz="4" w:space="0" w:color="auto"/>
              <w:right w:val="nil"/>
            </w:tcBorders>
          </w:tcPr>
          <w:p w14:paraId="1039085A"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702249B"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Способы получения трафика: определение трафика, основные способы получения трафика, особенности контекстной рекламы, </w:t>
            </w:r>
            <w:r w:rsidRPr="00E26F1A">
              <w:rPr>
                <w:rFonts w:ascii="Times New Roman" w:eastAsia="Times New Roman" w:hAnsi="Times New Roman" w:cs="Times New Roman"/>
                <w:sz w:val="28"/>
                <w:szCs w:val="28"/>
                <w:lang w:val="en-US"/>
              </w:rPr>
              <w:t>SEO</w:t>
            </w:r>
            <w:r w:rsidRPr="00E26F1A">
              <w:rPr>
                <w:rFonts w:ascii="Times New Roman" w:eastAsia="Times New Roman" w:hAnsi="Times New Roman" w:cs="Times New Roman"/>
                <w:sz w:val="28"/>
                <w:szCs w:val="28"/>
              </w:rPr>
              <w:t xml:space="preserve"> и </w:t>
            </w:r>
            <w:r w:rsidRPr="00E26F1A">
              <w:rPr>
                <w:rFonts w:ascii="Times New Roman" w:eastAsia="Times New Roman" w:hAnsi="Times New Roman" w:cs="Times New Roman"/>
                <w:sz w:val="28"/>
                <w:szCs w:val="28"/>
                <w:lang w:val="en-US"/>
              </w:rPr>
              <w:t>SM</w:t>
            </w:r>
            <w:r w:rsidRPr="00E26F1A">
              <w:rPr>
                <w:rFonts w:ascii="Times New Roman" w:eastAsia="Times New Roman" w:hAnsi="Times New Roman" w:cs="Times New Roman"/>
                <w:sz w:val="28"/>
                <w:szCs w:val="28"/>
              </w:rPr>
              <w:t>0 продвижения</w:t>
            </w:r>
          </w:p>
        </w:tc>
        <w:tc>
          <w:tcPr>
            <w:tcW w:w="1053" w:type="dxa"/>
            <w:vMerge/>
            <w:tcBorders>
              <w:top w:val="single" w:sz="4" w:space="0" w:color="auto"/>
              <w:left w:val="single" w:sz="4" w:space="0" w:color="auto"/>
              <w:bottom w:val="nil"/>
              <w:right w:val="nil"/>
            </w:tcBorders>
          </w:tcPr>
          <w:p w14:paraId="28434C31"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8CEAD46"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15966AD1" w14:textId="77777777" w:rsidTr="00E718C8">
        <w:trPr>
          <w:trHeight w:val="135"/>
        </w:trPr>
        <w:tc>
          <w:tcPr>
            <w:tcW w:w="3120" w:type="dxa"/>
            <w:vMerge/>
            <w:tcBorders>
              <w:left w:val="single" w:sz="4" w:space="0" w:color="auto"/>
              <w:right w:val="nil"/>
            </w:tcBorders>
          </w:tcPr>
          <w:p w14:paraId="288F65E0" w14:textId="77777777" w:rsidR="00D60F76" w:rsidRPr="00D60F76" w:rsidRDefault="00D60F76" w:rsidP="00D60F7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440849" w14:textId="77777777" w:rsidR="00D60F76" w:rsidRDefault="00D60F76" w:rsidP="00D60F76">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CFE9E0D"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7F024823"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D60F76" w14:paraId="274E3F12" w14:textId="77777777" w:rsidTr="00E718C8">
        <w:trPr>
          <w:trHeight w:val="126"/>
        </w:trPr>
        <w:tc>
          <w:tcPr>
            <w:tcW w:w="3120" w:type="dxa"/>
            <w:vMerge/>
            <w:tcBorders>
              <w:left w:val="single" w:sz="4" w:space="0" w:color="auto"/>
              <w:bottom w:val="nil"/>
              <w:right w:val="nil"/>
            </w:tcBorders>
          </w:tcPr>
          <w:p w14:paraId="468C9065" w14:textId="77777777" w:rsidR="00D60F76" w:rsidRPr="001604CB" w:rsidRDefault="00D60F76" w:rsidP="00D60F7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98C3C93" w14:textId="77777777" w:rsidR="00D60F76" w:rsidRDefault="00D60F76" w:rsidP="00326ABB">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3FC8AA0" w14:textId="77777777" w:rsidR="00D60F76" w:rsidRPr="0016707D" w:rsidRDefault="00D60F76"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bCs/>
                <w:i/>
                <w:sz w:val="28"/>
                <w:szCs w:val="28"/>
              </w:rPr>
              <w:t>4</w:t>
            </w:r>
          </w:p>
        </w:tc>
        <w:tc>
          <w:tcPr>
            <w:tcW w:w="1511" w:type="dxa"/>
            <w:vMerge/>
          </w:tcPr>
          <w:p w14:paraId="7A5EF0F1" w14:textId="77777777" w:rsidR="00D60F76" w:rsidRDefault="00D60F76" w:rsidP="00D60F76">
            <w:pPr>
              <w:widowControl w:val="0"/>
              <w:jc w:val="center"/>
              <w:rPr>
                <w:rFonts w:ascii="Times New Roman" w:eastAsia="Tahoma" w:hAnsi="Times New Roman" w:cs="Times New Roman"/>
                <w:color w:val="000000"/>
                <w:sz w:val="24"/>
                <w:szCs w:val="24"/>
                <w:lang w:eastAsia="ru-RU" w:bidi="ru-RU"/>
              </w:rPr>
            </w:pPr>
          </w:p>
        </w:tc>
      </w:tr>
      <w:tr w:rsidR="00612C91" w14:paraId="66063521" w14:textId="77777777" w:rsidTr="00E718C8">
        <w:trPr>
          <w:trHeight w:val="135"/>
        </w:trPr>
        <w:tc>
          <w:tcPr>
            <w:tcW w:w="3120" w:type="dxa"/>
            <w:vMerge w:val="restart"/>
            <w:tcBorders>
              <w:top w:val="single" w:sz="4" w:space="0" w:color="auto"/>
              <w:left w:val="single" w:sz="4" w:space="0" w:color="auto"/>
              <w:bottom w:val="nil"/>
              <w:right w:val="nil"/>
            </w:tcBorders>
          </w:tcPr>
          <w:p w14:paraId="7FD65034"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6.4. Поисковая оптимизация контента</w:t>
            </w:r>
          </w:p>
        </w:tc>
        <w:tc>
          <w:tcPr>
            <w:tcW w:w="9910" w:type="dxa"/>
            <w:tcBorders>
              <w:top w:val="single" w:sz="4" w:space="0" w:color="auto"/>
              <w:left w:val="single" w:sz="4" w:space="0" w:color="auto"/>
              <w:bottom w:val="nil"/>
              <w:right w:val="nil"/>
            </w:tcBorders>
          </w:tcPr>
          <w:p w14:paraId="5BCFE3B5"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515F8AAB" w14:textId="77777777" w:rsidR="00612C91" w:rsidRPr="0016707D" w:rsidRDefault="00612C91"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59579BE2"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1041E2C" w14:textId="77777777" w:rsidR="00612C91"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12C91" w14:paraId="4D3135A9" w14:textId="77777777" w:rsidTr="00E718C8">
        <w:trPr>
          <w:trHeight w:val="150"/>
        </w:trPr>
        <w:tc>
          <w:tcPr>
            <w:tcW w:w="3120" w:type="dxa"/>
            <w:vMerge/>
            <w:tcBorders>
              <w:top w:val="nil"/>
              <w:left w:val="single" w:sz="4" w:space="0" w:color="auto"/>
              <w:bottom w:val="nil"/>
              <w:right w:val="nil"/>
            </w:tcBorders>
          </w:tcPr>
          <w:p w14:paraId="17312734"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3B9C52A"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Оптимизация контента для Яндекс, </w:t>
            </w:r>
            <w:r w:rsidRPr="00E26F1A">
              <w:rPr>
                <w:rFonts w:ascii="Times New Roman" w:eastAsia="Times New Roman" w:hAnsi="Times New Roman" w:cs="Times New Roman"/>
                <w:sz w:val="28"/>
                <w:szCs w:val="28"/>
                <w:lang w:val="en-US"/>
              </w:rPr>
              <w:t>Rambler</w:t>
            </w:r>
            <w:r w:rsidRPr="00E26F1A">
              <w:rPr>
                <w:rFonts w:ascii="Times New Roman" w:eastAsia="Times New Roman" w:hAnsi="Times New Roman" w:cs="Times New Roman"/>
                <w:sz w:val="28"/>
                <w:szCs w:val="28"/>
              </w:rPr>
              <w:t xml:space="preserve"> и </w:t>
            </w:r>
            <w:r w:rsidRPr="00E26F1A">
              <w:rPr>
                <w:rFonts w:ascii="Times New Roman" w:eastAsia="Times New Roman" w:hAnsi="Times New Roman" w:cs="Times New Roman"/>
                <w:sz w:val="28"/>
                <w:szCs w:val="28"/>
                <w:lang w:val="en-US"/>
              </w:rPr>
              <w:t>Google</w:t>
            </w:r>
            <w:r w:rsidRPr="00E26F1A">
              <w:rPr>
                <w:rFonts w:ascii="Times New Roman" w:eastAsia="Times New Roman" w:hAnsi="Times New Roman" w:cs="Times New Roman"/>
                <w:sz w:val="28"/>
                <w:szCs w:val="28"/>
              </w:rPr>
              <w:t>, индексирование сайта поисковыми системами</w:t>
            </w:r>
          </w:p>
        </w:tc>
        <w:tc>
          <w:tcPr>
            <w:tcW w:w="1053" w:type="dxa"/>
            <w:vMerge/>
            <w:tcBorders>
              <w:top w:val="nil"/>
              <w:left w:val="single" w:sz="4" w:space="0" w:color="auto"/>
              <w:bottom w:val="nil"/>
              <w:right w:val="nil"/>
            </w:tcBorders>
          </w:tcPr>
          <w:p w14:paraId="18CDBCD8"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7D2631E"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3D4B096D" w14:textId="77777777" w:rsidTr="00E718C8">
        <w:trPr>
          <w:trHeight w:val="165"/>
        </w:trPr>
        <w:tc>
          <w:tcPr>
            <w:tcW w:w="3120" w:type="dxa"/>
            <w:vMerge/>
            <w:tcBorders>
              <w:top w:val="nil"/>
              <w:left w:val="single" w:sz="4" w:space="0" w:color="auto"/>
              <w:bottom w:val="nil"/>
              <w:right w:val="nil"/>
            </w:tcBorders>
          </w:tcPr>
          <w:p w14:paraId="73E48456" w14:textId="77777777" w:rsidR="00612C91" w:rsidRPr="00612C91" w:rsidRDefault="00612C91" w:rsidP="00612C91">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B5BF52"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7796BCD"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08298E76"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4C7A316D" w14:textId="77777777" w:rsidTr="00E718C8">
        <w:trPr>
          <w:trHeight w:val="96"/>
        </w:trPr>
        <w:tc>
          <w:tcPr>
            <w:tcW w:w="3120" w:type="dxa"/>
            <w:vMerge/>
            <w:tcBorders>
              <w:top w:val="nil"/>
              <w:left w:val="single" w:sz="4" w:space="0" w:color="auto"/>
              <w:bottom w:val="nil"/>
              <w:right w:val="nil"/>
            </w:tcBorders>
          </w:tcPr>
          <w:p w14:paraId="02B57C29"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768D10B"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B28438D"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bCs/>
                <w:i/>
                <w:sz w:val="28"/>
                <w:szCs w:val="28"/>
              </w:rPr>
              <w:t>4</w:t>
            </w:r>
          </w:p>
        </w:tc>
        <w:tc>
          <w:tcPr>
            <w:tcW w:w="1511" w:type="dxa"/>
            <w:vMerge/>
          </w:tcPr>
          <w:p w14:paraId="32B45DAB"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4B01CE20" w14:textId="77777777" w:rsidTr="00E718C8">
        <w:trPr>
          <w:trHeight w:val="135"/>
        </w:trPr>
        <w:tc>
          <w:tcPr>
            <w:tcW w:w="3120" w:type="dxa"/>
            <w:vMerge w:val="restart"/>
            <w:tcBorders>
              <w:top w:val="single" w:sz="4" w:space="0" w:color="auto"/>
              <w:left w:val="single" w:sz="4" w:space="0" w:color="auto"/>
              <w:bottom w:val="nil"/>
              <w:right w:val="nil"/>
            </w:tcBorders>
          </w:tcPr>
          <w:p w14:paraId="06C7074E"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6.5. </w:t>
            </w:r>
            <w:r w:rsidRPr="00E26F1A">
              <w:rPr>
                <w:rFonts w:ascii="Times New Roman" w:eastAsia="Times New Roman" w:hAnsi="Times New Roman" w:cs="Times New Roman"/>
                <w:sz w:val="28"/>
                <w:szCs w:val="28"/>
              </w:rPr>
              <w:t>Рекламная кампании в сети Интернет</w:t>
            </w:r>
          </w:p>
        </w:tc>
        <w:tc>
          <w:tcPr>
            <w:tcW w:w="9910" w:type="dxa"/>
            <w:tcBorders>
              <w:top w:val="single" w:sz="4" w:space="0" w:color="auto"/>
              <w:left w:val="single" w:sz="4" w:space="0" w:color="auto"/>
              <w:bottom w:val="nil"/>
              <w:right w:val="nil"/>
            </w:tcBorders>
            <w:vAlign w:val="bottom"/>
          </w:tcPr>
          <w:p w14:paraId="1C6FF39C" w14:textId="77777777" w:rsidR="00612C91" w:rsidRPr="00E26F1A" w:rsidRDefault="00612C91" w:rsidP="00612C91">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DE16AF6" w14:textId="77777777" w:rsidR="00612C91" w:rsidRPr="0016707D" w:rsidRDefault="00612C91"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1BD11731"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F7372A4" w14:textId="77777777" w:rsidR="00612C91"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12C91" w14:paraId="2C748EAB" w14:textId="77777777" w:rsidTr="00E718C8">
        <w:trPr>
          <w:trHeight w:val="111"/>
        </w:trPr>
        <w:tc>
          <w:tcPr>
            <w:tcW w:w="3120" w:type="dxa"/>
            <w:vMerge/>
            <w:tcBorders>
              <w:top w:val="nil"/>
              <w:left w:val="single" w:sz="4" w:space="0" w:color="auto"/>
              <w:bottom w:val="nil"/>
              <w:right w:val="nil"/>
            </w:tcBorders>
          </w:tcPr>
          <w:p w14:paraId="1F4D8595"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C0A6471" w14:textId="77777777" w:rsidR="00612C91" w:rsidRDefault="00612C91" w:rsidP="00612C9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Планирование и проведение рекламной кампании - постановка целей, выбор и/или разработка инструментов, месседж, выбор площадок, бюджет, оценка эффективности</w:t>
            </w:r>
          </w:p>
        </w:tc>
        <w:tc>
          <w:tcPr>
            <w:tcW w:w="1053" w:type="dxa"/>
            <w:vMerge/>
            <w:tcBorders>
              <w:top w:val="nil"/>
              <w:left w:val="single" w:sz="4" w:space="0" w:color="auto"/>
              <w:bottom w:val="nil"/>
              <w:right w:val="nil"/>
            </w:tcBorders>
          </w:tcPr>
          <w:p w14:paraId="35BC2F8C"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F78E84D"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478819F6" w14:textId="77777777" w:rsidTr="00E718C8">
        <w:trPr>
          <w:trHeight w:val="135"/>
        </w:trPr>
        <w:tc>
          <w:tcPr>
            <w:tcW w:w="3120" w:type="dxa"/>
            <w:vMerge/>
            <w:tcBorders>
              <w:top w:val="nil"/>
              <w:left w:val="single" w:sz="4" w:space="0" w:color="auto"/>
              <w:bottom w:val="nil"/>
              <w:right w:val="nil"/>
            </w:tcBorders>
          </w:tcPr>
          <w:p w14:paraId="0E91EE8C" w14:textId="77777777" w:rsidR="00612C91" w:rsidRPr="00612C91" w:rsidRDefault="00612C91" w:rsidP="00612C91">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F791BB9" w14:textId="77777777" w:rsidR="00612C91" w:rsidRDefault="00612C9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342937CA"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2</w:t>
            </w:r>
          </w:p>
        </w:tc>
        <w:tc>
          <w:tcPr>
            <w:tcW w:w="1511" w:type="dxa"/>
            <w:vMerge/>
          </w:tcPr>
          <w:p w14:paraId="2C4E00F9"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612C91" w14:paraId="7A0DF3C2" w14:textId="77777777" w:rsidTr="00E718C8">
        <w:trPr>
          <w:trHeight w:val="126"/>
        </w:trPr>
        <w:tc>
          <w:tcPr>
            <w:tcW w:w="3120" w:type="dxa"/>
            <w:vMerge/>
            <w:tcBorders>
              <w:top w:val="nil"/>
              <w:left w:val="single" w:sz="4" w:space="0" w:color="auto"/>
              <w:bottom w:val="nil"/>
              <w:right w:val="nil"/>
            </w:tcBorders>
          </w:tcPr>
          <w:p w14:paraId="4B58D379" w14:textId="77777777" w:rsidR="00612C91" w:rsidRPr="001604CB" w:rsidRDefault="00612C91" w:rsidP="00612C9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9B5B262" w14:textId="77777777" w:rsidR="00612C91" w:rsidRDefault="00612C9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A8922E2" w14:textId="77777777" w:rsidR="00612C91" w:rsidRPr="0016707D" w:rsidRDefault="00612C9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bCs/>
                <w:i/>
                <w:sz w:val="28"/>
                <w:szCs w:val="28"/>
              </w:rPr>
              <w:t>4</w:t>
            </w:r>
          </w:p>
        </w:tc>
        <w:tc>
          <w:tcPr>
            <w:tcW w:w="1511" w:type="dxa"/>
            <w:vMerge/>
          </w:tcPr>
          <w:p w14:paraId="3A0C044E" w14:textId="77777777" w:rsidR="00612C91" w:rsidRDefault="00612C91" w:rsidP="00612C91">
            <w:pPr>
              <w:widowControl w:val="0"/>
              <w:jc w:val="center"/>
              <w:rPr>
                <w:rFonts w:ascii="Times New Roman" w:eastAsia="Tahoma" w:hAnsi="Times New Roman" w:cs="Times New Roman"/>
                <w:color w:val="000000"/>
                <w:sz w:val="24"/>
                <w:szCs w:val="24"/>
                <w:lang w:eastAsia="ru-RU" w:bidi="ru-RU"/>
              </w:rPr>
            </w:pPr>
          </w:p>
        </w:tc>
      </w:tr>
      <w:tr w:rsidR="008133C1" w14:paraId="1175CC6A" w14:textId="77777777" w:rsidTr="008133C1">
        <w:trPr>
          <w:trHeight w:val="150"/>
        </w:trPr>
        <w:tc>
          <w:tcPr>
            <w:tcW w:w="3120" w:type="dxa"/>
            <w:vMerge w:val="restart"/>
            <w:tcBorders>
              <w:top w:val="single" w:sz="4" w:space="0" w:color="auto"/>
              <w:left w:val="single" w:sz="4" w:space="0" w:color="auto"/>
              <w:bottom w:val="nil"/>
              <w:right w:val="nil"/>
            </w:tcBorders>
          </w:tcPr>
          <w:p w14:paraId="044D4800" w14:textId="77777777" w:rsidR="008133C1" w:rsidRPr="00E26F1A" w:rsidRDefault="008133C1" w:rsidP="008133C1">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6.6. </w:t>
            </w:r>
            <w:r w:rsidRPr="00E26F1A">
              <w:rPr>
                <w:rFonts w:ascii="Times New Roman" w:eastAsia="Times New Roman" w:hAnsi="Times New Roman" w:cs="Times New Roman"/>
                <w:sz w:val="28"/>
                <w:szCs w:val="28"/>
              </w:rPr>
              <w:t>Проектная работа «Проектирова</w:t>
            </w:r>
            <w:r w:rsidRPr="008133C1">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rPr>
              <w:t>ние рекламной кампании в Интернете»</w:t>
            </w:r>
          </w:p>
        </w:tc>
        <w:tc>
          <w:tcPr>
            <w:tcW w:w="9910" w:type="dxa"/>
            <w:tcBorders>
              <w:top w:val="single" w:sz="4" w:space="0" w:color="auto"/>
              <w:left w:val="single" w:sz="4" w:space="0" w:color="auto"/>
              <w:bottom w:val="nil"/>
              <w:right w:val="nil"/>
            </w:tcBorders>
          </w:tcPr>
          <w:p w14:paraId="23CFD87B" w14:textId="77777777" w:rsidR="008133C1" w:rsidRPr="00E26F1A" w:rsidRDefault="008133C1" w:rsidP="008133C1">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7B0AE2A" w14:textId="77777777" w:rsidR="008133C1" w:rsidRPr="0016707D" w:rsidRDefault="008133C1" w:rsidP="0016707D">
            <w:pPr>
              <w:jc w:val="center"/>
              <w:rPr>
                <w:rFonts w:ascii="Times New Roman" w:eastAsia="Times New Roman" w:hAnsi="Times New Roman" w:cs="Times New Roman"/>
                <w:i/>
                <w:sz w:val="28"/>
                <w:szCs w:val="28"/>
              </w:rPr>
            </w:pPr>
            <w:r w:rsidRPr="0016707D">
              <w:rPr>
                <w:rFonts w:ascii="Times New Roman" w:eastAsia="Times New Roman" w:hAnsi="Times New Roman" w:cs="Times New Roman"/>
                <w:bCs/>
                <w:i/>
                <w:sz w:val="28"/>
                <w:szCs w:val="28"/>
              </w:rPr>
              <w:t>6</w:t>
            </w:r>
          </w:p>
        </w:tc>
        <w:tc>
          <w:tcPr>
            <w:tcW w:w="1511" w:type="dxa"/>
            <w:vMerge w:val="restart"/>
          </w:tcPr>
          <w:p w14:paraId="50166609"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6554CF3" w14:textId="77777777" w:rsidR="008133C1"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8133C1" w14:paraId="05F4902C" w14:textId="77777777" w:rsidTr="00E718C8">
        <w:trPr>
          <w:trHeight w:val="126"/>
        </w:trPr>
        <w:tc>
          <w:tcPr>
            <w:tcW w:w="3120" w:type="dxa"/>
            <w:vMerge/>
            <w:tcBorders>
              <w:top w:val="nil"/>
              <w:left w:val="single" w:sz="4" w:space="0" w:color="auto"/>
              <w:bottom w:val="nil"/>
              <w:right w:val="nil"/>
            </w:tcBorders>
            <w:vAlign w:val="bottom"/>
          </w:tcPr>
          <w:p w14:paraId="6F2FB295" w14:textId="77777777" w:rsidR="008133C1" w:rsidRPr="001604CB" w:rsidRDefault="008133C1" w:rsidP="008133C1">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3E2E130" w14:textId="77777777" w:rsidR="008133C1" w:rsidRDefault="008133C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Проектная работа «Проектирование рекламной кампании в Интернете для конкретной продукции/решения/компании/организации»</w:t>
            </w:r>
          </w:p>
        </w:tc>
        <w:tc>
          <w:tcPr>
            <w:tcW w:w="1053" w:type="dxa"/>
            <w:vMerge/>
            <w:tcBorders>
              <w:top w:val="nil"/>
              <w:left w:val="single" w:sz="4" w:space="0" w:color="auto"/>
              <w:bottom w:val="nil"/>
              <w:right w:val="nil"/>
            </w:tcBorders>
          </w:tcPr>
          <w:p w14:paraId="01E5A703" w14:textId="77777777" w:rsidR="008133C1" w:rsidRPr="0016707D" w:rsidRDefault="008133C1" w:rsidP="0016707D">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244D6E2" w14:textId="77777777" w:rsidR="008133C1" w:rsidRDefault="008133C1" w:rsidP="008133C1">
            <w:pPr>
              <w:widowControl w:val="0"/>
              <w:jc w:val="center"/>
              <w:rPr>
                <w:rFonts w:ascii="Times New Roman" w:eastAsia="Tahoma" w:hAnsi="Times New Roman" w:cs="Times New Roman"/>
                <w:color w:val="000000"/>
                <w:sz w:val="24"/>
                <w:szCs w:val="24"/>
                <w:lang w:eastAsia="ru-RU" w:bidi="ru-RU"/>
              </w:rPr>
            </w:pPr>
          </w:p>
        </w:tc>
      </w:tr>
      <w:tr w:rsidR="008133C1" w14:paraId="30CCC087" w14:textId="77777777" w:rsidTr="00E718C8">
        <w:trPr>
          <w:trHeight w:val="135"/>
        </w:trPr>
        <w:tc>
          <w:tcPr>
            <w:tcW w:w="3120" w:type="dxa"/>
            <w:vMerge/>
            <w:tcBorders>
              <w:top w:val="nil"/>
              <w:left w:val="single" w:sz="4" w:space="0" w:color="auto"/>
              <w:bottom w:val="nil"/>
              <w:right w:val="nil"/>
            </w:tcBorders>
            <w:vAlign w:val="bottom"/>
          </w:tcPr>
          <w:p w14:paraId="124B99F7" w14:textId="77777777" w:rsidR="008133C1" w:rsidRPr="008133C1" w:rsidRDefault="008133C1" w:rsidP="008133C1">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95E521F" w14:textId="77777777" w:rsidR="008133C1" w:rsidRDefault="008133C1" w:rsidP="008133C1">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28174B6" w14:textId="77777777" w:rsidR="008133C1" w:rsidRPr="0016707D" w:rsidRDefault="008133C1" w:rsidP="0016707D">
            <w:pPr>
              <w:widowControl w:val="0"/>
              <w:jc w:val="center"/>
              <w:rPr>
                <w:rFonts w:ascii="Times New Roman" w:eastAsia="Tahoma" w:hAnsi="Times New Roman" w:cs="Times New Roman"/>
                <w:i/>
                <w:color w:val="000000"/>
                <w:sz w:val="24"/>
                <w:szCs w:val="24"/>
                <w:lang w:eastAsia="ru-RU" w:bidi="ru-RU"/>
              </w:rPr>
            </w:pPr>
            <w:r w:rsidRPr="0016707D">
              <w:rPr>
                <w:rFonts w:ascii="Times New Roman" w:eastAsia="Times New Roman" w:hAnsi="Times New Roman" w:cs="Times New Roman"/>
                <w:i/>
                <w:sz w:val="28"/>
                <w:szCs w:val="28"/>
              </w:rPr>
              <w:t>6</w:t>
            </w:r>
          </w:p>
        </w:tc>
        <w:tc>
          <w:tcPr>
            <w:tcW w:w="1511" w:type="dxa"/>
            <w:vMerge/>
          </w:tcPr>
          <w:p w14:paraId="2B6730ED" w14:textId="77777777" w:rsidR="008133C1" w:rsidRDefault="008133C1" w:rsidP="008133C1">
            <w:pPr>
              <w:widowControl w:val="0"/>
              <w:jc w:val="center"/>
              <w:rPr>
                <w:rFonts w:ascii="Times New Roman" w:eastAsia="Tahoma" w:hAnsi="Times New Roman" w:cs="Times New Roman"/>
                <w:color w:val="000000"/>
                <w:sz w:val="24"/>
                <w:szCs w:val="24"/>
                <w:lang w:eastAsia="ru-RU" w:bidi="ru-RU"/>
              </w:rPr>
            </w:pPr>
          </w:p>
        </w:tc>
      </w:tr>
      <w:tr w:rsidR="0016707D" w14:paraId="3BD213F1" w14:textId="77777777" w:rsidTr="00E718C8">
        <w:tc>
          <w:tcPr>
            <w:tcW w:w="3120" w:type="dxa"/>
            <w:tcBorders>
              <w:top w:val="single" w:sz="4" w:space="0" w:color="auto"/>
              <w:left w:val="single" w:sz="4" w:space="0" w:color="auto"/>
              <w:bottom w:val="nil"/>
              <w:right w:val="nil"/>
            </w:tcBorders>
          </w:tcPr>
          <w:p w14:paraId="3A02B902" w14:textId="77777777" w:rsidR="0016707D" w:rsidRPr="00E26F1A" w:rsidRDefault="0016707D" w:rsidP="0016707D">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lastRenderedPageBreak/>
              <w:t>Прикладной модуль 7</w:t>
            </w:r>
          </w:p>
        </w:tc>
        <w:tc>
          <w:tcPr>
            <w:tcW w:w="9910" w:type="dxa"/>
            <w:tcBorders>
              <w:top w:val="single" w:sz="4" w:space="0" w:color="auto"/>
              <w:left w:val="single" w:sz="4" w:space="0" w:color="auto"/>
              <w:bottom w:val="nil"/>
              <w:right w:val="nil"/>
            </w:tcBorders>
          </w:tcPr>
          <w:p w14:paraId="158063E3" w14:textId="77777777" w:rsidR="0016707D" w:rsidRPr="00E26F1A" w:rsidRDefault="0016707D" w:rsidP="0016707D">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Введение в веб-разработку на языке </w:t>
            </w:r>
            <w:r w:rsidRPr="00E26F1A">
              <w:rPr>
                <w:rFonts w:ascii="Times New Roman" w:eastAsia="Times New Roman" w:hAnsi="Times New Roman" w:cs="Times New Roman"/>
                <w:b/>
                <w:bCs/>
                <w:sz w:val="28"/>
                <w:szCs w:val="28"/>
                <w:lang w:val="en-US"/>
              </w:rPr>
              <w:t>JavaScript</w:t>
            </w:r>
          </w:p>
        </w:tc>
        <w:tc>
          <w:tcPr>
            <w:tcW w:w="1053" w:type="dxa"/>
            <w:tcBorders>
              <w:top w:val="single" w:sz="4" w:space="0" w:color="auto"/>
              <w:left w:val="single" w:sz="4" w:space="0" w:color="auto"/>
              <w:bottom w:val="nil"/>
              <w:right w:val="nil"/>
            </w:tcBorders>
          </w:tcPr>
          <w:p w14:paraId="7984ACFD" w14:textId="77777777" w:rsidR="0016707D" w:rsidRPr="00281054" w:rsidRDefault="0016707D" w:rsidP="007058FA">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bCs/>
                <w:sz w:val="28"/>
                <w:szCs w:val="28"/>
              </w:rPr>
              <w:t>36</w:t>
            </w:r>
          </w:p>
        </w:tc>
        <w:tc>
          <w:tcPr>
            <w:tcW w:w="1511" w:type="dxa"/>
          </w:tcPr>
          <w:p w14:paraId="71ED6895" w14:textId="77777777" w:rsidR="0016707D" w:rsidRDefault="0016707D" w:rsidP="0016707D">
            <w:pPr>
              <w:widowControl w:val="0"/>
              <w:jc w:val="center"/>
              <w:rPr>
                <w:rFonts w:ascii="Times New Roman" w:eastAsia="Tahoma" w:hAnsi="Times New Roman" w:cs="Times New Roman"/>
                <w:color w:val="000000"/>
                <w:sz w:val="24"/>
                <w:szCs w:val="24"/>
                <w:lang w:eastAsia="ru-RU" w:bidi="ru-RU"/>
              </w:rPr>
            </w:pPr>
          </w:p>
        </w:tc>
      </w:tr>
      <w:tr w:rsidR="007E7BEF" w14:paraId="0C2157EB" w14:textId="77777777" w:rsidTr="00E718C8">
        <w:trPr>
          <w:trHeight w:val="135"/>
        </w:trPr>
        <w:tc>
          <w:tcPr>
            <w:tcW w:w="3120" w:type="dxa"/>
            <w:vMerge w:val="restart"/>
            <w:tcBorders>
              <w:top w:val="single" w:sz="4" w:space="0" w:color="auto"/>
              <w:left w:val="single" w:sz="4" w:space="0" w:color="auto"/>
              <w:bottom w:val="nil"/>
              <w:right w:val="nil"/>
            </w:tcBorders>
          </w:tcPr>
          <w:p w14:paraId="0553C91D"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7.1. Синтаксис и основные понятия </w:t>
            </w:r>
            <w:r w:rsidRPr="00E26F1A">
              <w:rPr>
                <w:rFonts w:ascii="Times New Roman" w:eastAsia="Times New Roman" w:hAnsi="Times New Roman" w:cs="Times New Roman"/>
                <w:b/>
                <w:bCs/>
                <w:sz w:val="28"/>
                <w:szCs w:val="28"/>
                <w:lang w:val="en-US"/>
              </w:rPr>
              <w:t>JavaScript</w:t>
            </w:r>
          </w:p>
        </w:tc>
        <w:tc>
          <w:tcPr>
            <w:tcW w:w="9910" w:type="dxa"/>
            <w:tcBorders>
              <w:top w:val="single" w:sz="4" w:space="0" w:color="auto"/>
              <w:left w:val="single" w:sz="4" w:space="0" w:color="auto"/>
              <w:bottom w:val="nil"/>
              <w:right w:val="nil"/>
            </w:tcBorders>
          </w:tcPr>
          <w:p w14:paraId="7A5718BA"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A5C8470" w14:textId="77777777" w:rsidR="007E7BEF" w:rsidRPr="007058FA" w:rsidRDefault="007E7BE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2</w:t>
            </w:r>
          </w:p>
        </w:tc>
        <w:tc>
          <w:tcPr>
            <w:tcW w:w="1511" w:type="dxa"/>
            <w:vMerge w:val="restart"/>
          </w:tcPr>
          <w:p w14:paraId="4A51BA0B"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C5B0D7D" w14:textId="77777777" w:rsidR="007E7BE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E7BEF" w14:paraId="553CF0F7" w14:textId="77777777" w:rsidTr="00E718C8">
        <w:trPr>
          <w:trHeight w:val="96"/>
        </w:trPr>
        <w:tc>
          <w:tcPr>
            <w:tcW w:w="3120" w:type="dxa"/>
            <w:vMerge/>
            <w:tcBorders>
              <w:top w:val="nil"/>
              <w:left w:val="single" w:sz="4" w:space="0" w:color="auto"/>
              <w:bottom w:val="nil"/>
              <w:right w:val="nil"/>
            </w:tcBorders>
          </w:tcPr>
          <w:p w14:paraId="76368E3C" w14:textId="77777777" w:rsidR="007E7BEF" w:rsidRPr="001604CB" w:rsidRDefault="007E7BEF" w:rsidP="007E7BE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5FB9905"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Выражения, операторы, побочные эффекты, инструкции, ввод-вывод. Понятие объекта и литерала. Эволюция стандарта </w:t>
            </w:r>
            <w:r w:rsidRPr="00E26F1A">
              <w:rPr>
                <w:rFonts w:ascii="Times New Roman" w:eastAsia="Times New Roman" w:hAnsi="Times New Roman" w:cs="Times New Roman"/>
                <w:sz w:val="28"/>
                <w:szCs w:val="28"/>
                <w:lang w:val="en-US"/>
              </w:rPr>
              <w:t>ECMAScript</w:t>
            </w:r>
          </w:p>
        </w:tc>
        <w:tc>
          <w:tcPr>
            <w:tcW w:w="1053" w:type="dxa"/>
            <w:vMerge/>
            <w:tcBorders>
              <w:top w:val="nil"/>
              <w:left w:val="single" w:sz="4" w:space="0" w:color="auto"/>
              <w:bottom w:val="nil"/>
              <w:right w:val="nil"/>
            </w:tcBorders>
          </w:tcPr>
          <w:p w14:paraId="402A2D28"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D13374B"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7E7BEF" w14:paraId="009256CE" w14:textId="77777777" w:rsidTr="00E718C8">
        <w:trPr>
          <w:trHeight w:val="165"/>
        </w:trPr>
        <w:tc>
          <w:tcPr>
            <w:tcW w:w="3120" w:type="dxa"/>
            <w:vMerge/>
            <w:tcBorders>
              <w:top w:val="nil"/>
              <w:left w:val="single" w:sz="4" w:space="0" w:color="auto"/>
              <w:bottom w:val="nil"/>
              <w:right w:val="nil"/>
            </w:tcBorders>
          </w:tcPr>
          <w:p w14:paraId="1DF520D4" w14:textId="77777777" w:rsidR="007E7BEF" w:rsidRPr="007E7BEF" w:rsidRDefault="007E7BEF" w:rsidP="007E7BE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FF92A79"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74DF4C67"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35831390"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7E7BEF" w14:paraId="3E9EF375" w14:textId="77777777" w:rsidTr="00E718C8">
        <w:trPr>
          <w:trHeight w:val="90"/>
        </w:trPr>
        <w:tc>
          <w:tcPr>
            <w:tcW w:w="3120" w:type="dxa"/>
            <w:vMerge w:val="restart"/>
            <w:tcBorders>
              <w:top w:val="single" w:sz="4" w:space="0" w:color="auto"/>
              <w:left w:val="single" w:sz="4" w:space="0" w:color="auto"/>
              <w:bottom w:val="nil"/>
              <w:right w:val="nil"/>
            </w:tcBorders>
          </w:tcPr>
          <w:p w14:paraId="0918C800"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7.2. Управление пакетами и зависимостями</w:t>
            </w:r>
          </w:p>
        </w:tc>
        <w:tc>
          <w:tcPr>
            <w:tcW w:w="9910" w:type="dxa"/>
            <w:tcBorders>
              <w:top w:val="single" w:sz="4" w:space="0" w:color="auto"/>
              <w:left w:val="single" w:sz="4" w:space="0" w:color="auto"/>
              <w:bottom w:val="nil"/>
              <w:right w:val="nil"/>
            </w:tcBorders>
            <w:vAlign w:val="bottom"/>
          </w:tcPr>
          <w:p w14:paraId="16BD4D18" w14:textId="77777777" w:rsidR="007E7BEF" w:rsidRPr="00E26F1A" w:rsidRDefault="007E7BEF" w:rsidP="007E7BEF">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7434D52" w14:textId="77777777" w:rsidR="007E7BEF" w:rsidRPr="007058FA" w:rsidRDefault="007E7BE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2</w:t>
            </w:r>
          </w:p>
        </w:tc>
        <w:tc>
          <w:tcPr>
            <w:tcW w:w="1511" w:type="dxa"/>
            <w:vMerge w:val="restart"/>
          </w:tcPr>
          <w:p w14:paraId="6BFA42CD"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AE1AC61" w14:textId="77777777" w:rsidR="007E7BE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E7BEF" w14:paraId="05AFEC3A" w14:textId="77777777" w:rsidTr="00E718C8">
        <w:trPr>
          <w:trHeight w:val="150"/>
        </w:trPr>
        <w:tc>
          <w:tcPr>
            <w:tcW w:w="3120" w:type="dxa"/>
            <w:vMerge/>
            <w:tcBorders>
              <w:top w:val="nil"/>
              <w:left w:val="single" w:sz="4" w:space="0" w:color="auto"/>
              <w:bottom w:val="nil"/>
              <w:right w:val="nil"/>
            </w:tcBorders>
          </w:tcPr>
          <w:p w14:paraId="72EEB0D5" w14:textId="77777777" w:rsidR="007E7BEF" w:rsidRPr="001604CB" w:rsidRDefault="007E7BEF" w:rsidP="007E7BE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4A02D9B5"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Система пакетов </w:t>
            </w:r>
            <w:r w:rsidRPr="00E26F1A">
              <w:rPr>
                <w:rFonts w:ascii="Times New Roman" w:eastAsia="Times New Roman" w:hAnsi="Times New Roman" w:cs="Times New Roman"/>
                <w:sz w:val="28"/>
                <w:szCs w:val="28"/>
                <w:lang w:val="en-US"/>
              </w:rPr>
              <w:t>npm</w:t>
            </w:r>
            <w:r w:rsidRPr="00E26F1A">
              <w:rPr>
                <w:rFonts w:ascii="Times New Roman" w:eastAsia="Times New Roman" w:hAnsi="Times New Roman" w:cs="Times New Roman"/>
                <w:sz w:val="28"/>
                <w:szCs w:val="28"/>
              </w:rPr>
              <w:t xml:space="preserve">. Инициализация проекта. Создание файла </w:t>
            </w:r>
            <w:r w:rsidRPr="00E26F1A">
              <w:rPr>
                <w:rFonts w:ascii="Times New Roman" w:eastAsia="Times New Roman" w:hAnsi="Times New Roman" w:cs="Times New Roman"/>
                <w:sz w:val="28"/>
                <w:szCs w:val="28"/>
                <w:lang w:val="en-US"/>
              </w:rPr>
              <w:t>package</w:t>
            </w:r>
            <w:r w:rsidRPr="00E26F1A">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lang w:val="en-US"/>
              </w:rPr>
              <w:t>json</w:t>
            </w:r>
            <w:r w:rsidRPr="00E26F1A">
              <w:rPr>
                <w:rFonts w:ascii="Times New Roman" w:eastAsia="Times New Roman" w:hAnsi="Times New Roman" w:cs="Times New Roman"/>
                <w:sz w:val="28"/>
                <w:szCs w:val="28"/>
              </w:rPr>
              <w:t>. Девелоперские зависимости</w:t>
            </w:r>
          </w:p>
        </w:tc>
        <w:tc>
          <w:tcPr>
            <w:tcW w:w="1053" w:type="dxa"/>
            <w:vMerge/>
            <w:tcBorders>
              <w:top w:val="nil"/>
              <w:left w:val="single" w:sz="4" w:space="0" w:color="auto"/>
              <w:bottom w:val="nil"/>
              <w:right w:val="nil"/>
            </w:tcBorders>
          </w:tcPr>
          <w:p w14:paraId="6A66D82E"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6805E57"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7E7BEF" w14:paraId="79F67E07" w14:textId="77777777" w:rsidTr="00E718C8">
        <w:trPr>
          <w:trHeight w:val="111"/>
        </w:trPr>
        <w:tc>
          <w:tcPr>
            <w:tcW w:w="3120" w:type="dxa"/>
            <w:vMerge/>
            <w:tcBorders>
              <w:top w:val="nil"/>
              <w:left w:val="single" w:sz="4" w:space="0" w:color="auto"/>
              <w:bottom w:val="single" w:sz="4" w:space="0" w:color="auto"/>
              <w:right w:val="nil"/>
            </w:tcBorders>
          </w:tcPr>
          <w:p w14:paraId="49061E86" w14:textId="77777777" w:rsidR="007E7BEF" w:rsidRPr="007E7BEF" w:rsidRDefault="007E7BEF" w:rsidP="007E7BE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0ACDD007" w14:textId="77777777" w:rsidR="007E7BEF" w:rsidRDefault="007E7BEF" w:rsidP="007E7BEF">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single" w:sz="4" w:space="0" w:color="auto"/>
              <w:right w:val="nil"/>
            </w:tcBorders>
          </w:tcPr>
          <w:p w14:paraId="14B24BC0" w14:textId="77777777" w:rsidR="007E7BEF" w:rsidRPr="007058FA" w:rsidRDefault="007E7BE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1710C8DD" w14:textId="77777777" w:rsidR="007E7BEF" w:rsidRDefault="007E7BEF" w:rsidP="007E7BEF">
            <w:pPr>
              <w:widowControl w:val="0"/>
              <w:jc w:val="center"/>
              <w:rPr>
                <w:rFonts w:ascii="Times New Roman" w:eastAsia="Tahoma" w:hAnsi="Times New Roman" w:cs="Times New Roman"/>
                <w:color w:val="000000"/>
                <w:sz w:val="24"/>
                <w:szCs w:val="24"/>
                <w:lang w:eastAsia="ru-RU" w:bidi="ru-RU"/>
              </w:rPr>
            </w:pPr>
          </w:p>
        </w:tc>
      </w:tr>
      <w:tr w:rsidR="00C74895" w14:paraId="21317E79" w14:textId="77777777" w:rsidTr="00E718C8">
        <w:trPr>
          <w:trHeight w:val="105"/>
        </w:trPr>
        <w:tc>
          <w:tcPr>
            <w:tcW w:w="3120" w:type="dxa"/>
            <w:vMerge w:val="restart"/>
            <w:tcBorders>
              <w:top w:val="single" w:sz="4" w:space="0" w:color="auto"/>
              <w:left w:val="single" w:sz="4" w:space="0" w:color="auto"/>
              <w:bottom w:val="nil"/>
              <w:right w:val="nil"/>
            </w:tcBorders>
          </w:tcPr>
          <w:p w14:paraId="004DD825"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7.3. Переменные и области видимости. Примитивные и объектные типы данных</w:t>
            </w:r>
          </w:p>
        </w:tc>
        <w:tc>
          <w:tcPr>
            <w:tcW w:w="9910" w:type="dxa"/>
            <w:tcBorders>
              <w:top w:val="single" w:sz="4" w:space="0" w:color="auto"/>
              <w:left w:val="single" w:sz="4" w:space="0" w:color="auto"/>
              <w:bottom w:val="nil"/>
              <w:right w:val="nil"/>
            </w:tcBorders>
            <w:vAlign w:val="bottom"/>
          </w:tcPr>
          <w:p w14:paraId="4569B1D2"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02D7AFD8"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2</w:t>
            </w:r>
          </w:p>
        </w:tc>
        <w:tc>
          <w:tcPr>
            <w:tcW w:w="1511" w:type="dxa"/>
            <w:vMerge w:val="restart"/>
          </w:tcPr>
          <w:p w14:paraId="2781983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1B8FF93"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522542E7" w14:textId="77777777" w:rsidTr="00E718C8">
        <w:trPr>
          <w:trHeight w:val="135"/>
        </w:trPr>
        <w:tc>
          <w:tcPr>
            <w:tcW w:w="3120" w:type="dxa"/>
            <w:vMerge/>
            <w:tcBorders>
              <w:top w:val="nil"/>
              <w:left w:val="single" w:sz="4" w:space="0" w:color="auto"/>
              <w:bottom w:val="nil"/>
              <w:right w:val="nil"/>
            </w:tcBorders>
          </w:tcPr>
          <w:p w14:paraId="02CDBA28"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96B4DF9"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Объявление переменных. Этап компиляции и этап исполнения. Ошибка </w:t>
            </w:r>
            <w:r w:rsidRPr="00E26F1A">
              <w:rPr>
                <w:rFonts w:ascii="Times New Roman" w:eastAsia="Times New Roman" w:hAnsi="Times New Roman" w:cs="Times New Roman"/>
                <w:sz w:val="28"/>
                <w:szCs w:val="28"/>
                <w:lang w:val="en-US"/>
              </w:rPr>
              <w:t>ReferenceError</w:t>
            </w:r>
            <w:r w:rsidRPr="00E26F1A">
              <w:rPr>
                <w:rFonts w:ascii="Times New Roman" w:eastAsia="Times New Roman" w:hAnsi="Times New Roman" w:cs="Times New Roman"/>
                <w:sz w:val="28"/>
                <w:szCs w:val="28"/>
              </w:rPr>
              <w:t xml:space="preserve"> и возбуждение исключения. Глобальные переменные. Видимость на уровне блока. Сравнение примитивных значений</w:t>
            </w:r>
          </w:p>
        </w:tc>
        <w:tc>
          <w:tcPr>
            <w:tcW w:w="1053" w:type="dxa"/>
            <w:vMerge/>
            <w:tcBorders>
              <w:top w:val="nil"/>
              <w:left w:val="single" w:sz="4" w:space="0" w:color="auto"/>
              <w:bottom w:val="nil"/>
              <w:right w:val="nil"/>
            </w:tcBorders>
          </w:tcPr>
          <w:p w14:paraId="149B2134"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E5586E8"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7D46DFFD" w14:textId="77777777" w:rsidTr="00E718C8">
        <w:trPr>
          <w:trHeight w:val="126"/>
        </w:trPr>
        <w:tc>
          <w:tcPr>
            <w:tcW w:w="3120" w:type="dxa"/>
            <w:vMerge/>
            <w:tcBorders>
              <w:top w:val="nil"/>
              <w:left w:val="single" w:sz="4" w:space="0" w:color="auto"/>
              <w:bottom w:val="nil"/>
              <w:right w:val="nil"/>
            </w:tcBorders>
          </w:tcPr>
          <w:p w14:paraId="7A8482D6"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489C53A9"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3042676B"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7E86325C"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779D44AD" w14:textId="77777777" w:rsidTr="00E718C8">
        <w:trPr>
          <w:trHeight w:val="120"/>
        </w:trPr>
        <w:tc>
          <w:tcPr>
            <w:tcW w:w="3120" w:type="dxa"/>
            <w:vMerge w:val="restart"/>
            <w:tcBorders>
              <w:top w:val="single" w:sz="4" w:space="0" w:color="auto"/>
              <w:left w:val="single" w:sz="4" w:space="0" w:color="auto"/>
              <w:bottom w:val="nil"/>
              <w:right w:val="nil"/>
            </w:tcBorders>
          </w:tcPr>
          <w:p w14:paraId="230BF4C2"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7.4. </w:t>
            </w:r>
            <w:r w:rsidRPr="00E26F1A">
              <w:rPr>
                <w:rFonts w:ascii="Times New Roman" w:eastAsia="Times New Roman" w:hAnsi="Times New Roman" w:cs="Times New Roman"/>
                <w:b/>
                <w:bCs/>
                <w:sz w:val="28"/>
                <w:szCs w:val="28"/>
                <w:lang w:val="en-US"/>
              </w:rPr>
              <w:t>TypeScript</w:t>
            </w:r>
            <w:r w:rsidRPr="00E26F1A">
              <w:rPr>
                <w:rFonts w:ascii="Times New Roman" w:eastAsia="Times New Roman" w:hAnsi="Times New Roman" w:cs="Times New Roman"/>
                <w:b/>
                <w:bCs/>
                <w:sz w:val="28"/>
                <w:szCs w:val="28"/>
              </w:rPr>
              <w:t xml:space="preserve"> и статическая типизация. Функции как структурный элемент сценария и как тип данных</w:t>
            </w:r>
          </w:p>
        </w:tc>
        <w:tc>
          <w:tcPr>
            <w:tcW w:w="9910" w:type="dxa"/>
            <w:tcBorders>
              <w:top w:val="single" w:sz="4" w:space="0" w:color="auto"/>
              <w:left w:val="single" w:sz="4" w:space="0" w:color="auto"/>
              <w:bottom w:val="nil"/>
              <w:right w:val="nil"/>
            </w:tcBorders>
          </w:tcPr>
          <w:p w14:paraId="1CB97618"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1F4325D"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603CE3BD"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1AF9AE37"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552915A6" w14:textId="77777777" w:rsidTr="00E718C8">
        <w:trPr>
          <w:trHeight w:val="111"/>
        </w:trPr>
        <w:tc>
          <w:tcPr>
            <w:tcW w:w="3120" w:type="dxa"/>
            <w:vMerge/>
            <w:tcBorders>
              <w:top w:val="nil"/>
              <w:left w:val="single" w:sz="4" w:space="0" w:color="auto"/>
              <w:bottom w:val="nil"/>
              <w:right w:val="nil"/>
            </w:tcBorders>
          </w:tcPr>
          <w:p w14:paraId="676092BD"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EEA3A18"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Типы данных. Объявление с аннотацией типа. Транспиляция и запуск проекта. Объявление (в том числе с аннотацией) и вызов функций</w:t>
            </w:r>
          </w:p>
        </w:tc>
        <w:tc>
          <w:tcPr>
            <w:tcW w:w="1053" w:type="dxa"/>
            <w:vMerge/>
            <w:tcBorders>
              <w:top w:val="nil"/>
              <w:left w:val="single" w:sz="4" w:space="0" w:color="auto"/>
              <w:bottom w:val="nil"/>
              <w:right w:val="nil"/>
            </w:tcBorders>
          </w:tcPr>
          <w:p w14:paraId="7AC397F6"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CA9B247"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1FCDE470" w14:textId="77777777" w:rsidTr="00E718C8">
        <w:trPr>
          <w:trHeight w:val="111"/>
        </w:trPr>
        <w:tc>
          <w:tcPr>
            <w:tcW w:w="3120" w:type="dxa"/>
            <w:vMerge/>
            <w:tcBorders>
              <w:top w:val="nil"/>
              <w:left w:val="single" w:sz="4" w:space="0" w:color="auto"/>
              <w:bottom w:val="nil"/>
              <w:right w:val="nil"/>
            </w:tcBorders>
          </w:tcPr>
          <w:p w14:paraId="24306290" w14:textId="77777777" w:rsidR="00C74895" w:rsidRPr="00C74895" w:rsidRDefault="00C74895" w:rsidP="00C7489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F41FF4F"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51EC6119"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7455EF65"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7E746F6A" w14:textId="77777777" w:rsidTr="00E718C8">
        <w:trPr>
          <w:trHeight w:val="150"/>
        </w:trPr>
        <w:tc>
          <w:tcPr>
            <w:tcW w:w="3120" w:type="dxa"/>
            <w:vMerge/>
            <w:tcBorders>
              <w:top w:val="nil"/>
              <w:left w:val="single" w:sz="4" w:space="0" w:color="auto"/>
              <w:bottom w:val="nil"/>
              <w:right w:val="nil"/>
            </w:tcBorders>
          </w:tcPr>
          <w:p w14:paraId="38C16226"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DDF0DE4"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124C59D"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1ABDCD29"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610B4C45" w14:textId="77777777" w:rsidTr="00E718C8">
        <w:trPr>
          <w:trHeight w:val="120"/>
        </w:trPr>
        <w:tc>
          <w:tcPr>
            <w:tcW w:w="3120" w:type="dxa"/>
            <w:vMerge w:val="restart"/>
            <w:tcBorders>
              <w:top w:val="single" w:sz="4" w:space="0" w:color="auto"/>
              <w:left w:val="single" w:sz="4" w:space="0" w:color="auto"/>
              <w:bottom w:val="nil"/>
              <w:right w:val="nil"/>
            </w:tcBorders>
          </w:tcPr>
          <w:p w14:paraId="53E32753"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Тема 7.5.</w:t>
            </w:r>
          </w:p>
          <w:p w14:paraId="4C6871B2"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Управляющие конструкции</w:t>
            </w:r>
          </w:p>
        </w:tc>
        <w:tc>
          <w:tcPr>
            <w:tcW w:w="9910" w:type="dxa"/>
            <w:tcBorders>
              <w:top w:val="single" w:sz="4" w:space="0" w:color="auto"/>
              <w:left w:val="single" w:sz="4" w:space="0" w:color="auto"/>
              <w:bottom w:val="nil"/>
              <w:right w:val="nil"/>
            </w:tcBorders>
          </w:tcPr>
          <w:p w14:paraId="5DDE8BA2"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t>Основное содержание</w:t>
            </w:r>
          </w:p>
        </w:tc>
        <w:tc>
          <w:tcPr>
            <w:tcW w:w="1053" w:type="dxa"/>
            <w:vMerge w:val="restart"/>
            <w:tcBorders>
              <w:top w:val="single" w:sz="4" w:space="0" w:color="auto"/>
              <w:left w:val="single" w:sz="4" w:space="0" w:color="auto"/>
              <w:bottom w:val="nil"/>
              <w:right w:val="nil"/>
            </w:tcBorders>
          </w:tcPr>
          <w:p w14:paraId="3D9FBB1D"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33DA2BA4"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3C8FFD4"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268514BF" w14:textId="77777777" w:rsidTr="00E718C8">
        <w:trPr>
          <w:trHeight w:val="126"/>
        </w:trPr>
        <w:tc>
          <w:tcPr>
            <w:tcW w:w="3120" w:type="dxa"/>
            <w:vMerge/>
            <w:tcBorders>
              <w:top w:val="nil"/>
              <w:left w:val="single" w:sz="4" w:space="0" w:color="auto"/>
              <w:bottom w:val="nil"/>
              <w:right w:val="nil"/>
            </w:tcBorders>
          </w:tcPr>
          <w:p w14:paraId="0979CE42"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20EA6FA1"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Императивный подход к созданию кода программы. Инструкции как противоположность выражений. Тернарный оператор и инструкция </w:t>
            </w:r>
            <w:r w:rsidRPr="00E26F1A">
              <w:rPr>
                <w:rFonts w:ascii="Times New Roman" w:eastAsia="Times New Roman" w:hAnsi="Times New Roman" w:cs="Times New Roman"/>
                <w:sz w:val="28"/>
                <w:szCs w:val="28"/>
                <w:lang w:val="en-US"/>
              </w:rPr>
              <w:t>If</w:t>
            </w:r>
            <w:r w:rsidRPr="00E26F1A">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lang w:val="en-US"/>
              </w:rPr>
              <w:t>else</w:t>
            </w:r>
            <w:r w:rsidRPr="00E26F1A">
              <w:rPr>
                <w:rFonts w:ascii="Times New Roman" w:eastAsia="Times New Roman" w:hAnsi="Times New Roman" w:cs="Times New Roman"/>
                <w:sz w:val="28"/>
                <w:szCs w:val="28"/>
              </w:rPr>
              <w:t xml:space="preserve"> Циклы со счётчиком, предусловием/постусловием, итерационные</w:t>
            </w:r>
          </w:p>
        </w:tc>
        <w:tc>
          <w:tcPr>
            <w:tcW w:w="1053" w:type="dxa"/>
            <w:vMerge/>
            <w:tcBorders>
              <w:top w:val="nil"/>
              <w:left w:val="single" w:sz="4" w:space="0" w:color="auto"/>
              <w:bottom w:val="nil"/>
              <w:right w:val="nil"/>
            </w:tcBorders>
          </w:tcPr>
          <w:p w14:paraId="5CC92910"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C391FC8"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49AD8284" w14:textId="77777777" w:rsidTr="00E718C8">
        <w:trPr>
          <w:trHeight w:val="111"/>
        </w:trPr>
        <w:tc>
          <w:tcPr>
            <w:tcW w:w="3120" w:type="dxa"/>
            <w:vMerge/>
            <w:tcBorders>
              <w:top w:val="nil"/>
              <w:left w:val="single" w:sz="4" w:space="0" w:color="auto"/>
              <w:bottom w:val="nil"/>
              <w:right w:val="nil"/>
            </w:tcBorders>
          </w:tcPr>
          <w:p w14:paraId="5A79BC1A" w14:textId="77777777" w:rsidR="00C74895" w:rsidRPr="00C74895" w:rsidRDefault="00C74895" w:rsidP="00C7489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0B320DB0"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A43BD0E"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33B88AB1"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01072EDE" w14:textId="77777777" w:rsidTr="00E718C8">
        <w:trPr>
          <w:trHeight w:val="150"/>
        </w:trPr>
        <w:tc>
          <w:tcPr>
            <w:tcW w:w="3120" w:type="dxa"/>
            <w:vMerge/>
            <w:tcBorders>
              <w:top w:val="nil"/>
              <w:left w:val="single" w:sz="4" w:space="0" w:color="auto"/>
              <w:bottom w:val="nil"/>
              <w:right w:val="nil"/>
            </w:tcBorders>
          </w:tcPr>
          <w:p w14:paraId="2074D01B"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C606098"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8667751"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6DFC3EEE"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0D3C741F" w14:textId="77777777" w:rsidTr="00E718C8">
        <w:trPr>
          <w:trHeight w:val="120"/>
        </w:trPr>
        <w:tc>
          <w:tcPr>
            <w:tcW w:w="3120" w:type="dxa"/>
            <w:vMerge w:val="restart"/>
            <w:tcBorders>
              <w:top w:val="single" w:sz="4" w:space="0" w:color="auto"/>
              <w:left w:val="single" w:sz="4" w:space="0" w:color="auto"/>
              <w:bottom w:val="nil"/>
              <w:right w:val="nil"/>
            </w:tcBorders>
          </w:tcPr>
          <w:p w14:paraId="0B9DBE9D"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b/>
                <w:bCs/>
                <w:sz w:val="28"/>
                <w:szCs w:val="28"/>
              </w:rPr>
              <w:t xml:space="preserve">Тема 7.6. Строки и бинарные данные. </w:t>
            </w:r>
            <w:r w:rsidRPr="00E26F1A">
              <w:rPr>
                <w:rFonts w:ascii="Times New Roman" w:eastAsia="Times New Roman" w:hAnsi="Times New Roman" w:cs="Times New Roman"/>
                <w:b/>
                <w:bCs/>
                <w:sz w:val="28"/>
                <w:szCs w:val="28"/>
              </w:rPr>
              <w:lastRenderedPageBreak/>
              <w:t>Регулярные выражения</w:t>
            </w:r>
          </w:p>
        </w:tc>
        <w:tc>
          <w:tcPr>
            <w:tcW w:w="9910" w:type="dxa"/>
            <w:tcBorders>
              <w:top w:val="single" w:sz="4" w:space="0" w:color="auto"/>
              <w:left w:val="single" w:sz="4" w:space="0" w:color="auto"/>
              <w:bottom w:val="nil"/>
              <w:right w:val="nil"/>
            </w:tcBorders>
            <w:vAlign w:val="bottom"/>
          </w:tcPr>
          <w:p w14:paraId="3DA636D9" w14:textId="77777777" w:rsidR="00C74895" w:rsidRPr="00E26F1A" w:rsidRDefault="00C74895" w:rsidP="00C74895">
            <w:pPr>
              <w:rPr>
                <w:rFonts w:ascii="Times New Roman" w:eastAsia="Times New Roman" w:hAnsi="Times New Roman" w:cs="Times New Roman"/>
                <w:sz w:val="28"/>
                <w:szCs w:val="28"/>
              </w:rPr>
            </w:pPr>
            <w:r w:rsidRPr="00E26F1A">
              <w:rPr>
                <w:rFonts w:ascii="Times New Roman" w:eastAsia="Times New Roman" w:hAnsi="Times New Roman" w:cs="Times New Roman"/>
                <w:sz w:val="28"/>
                <w:szCs w:val="28"/>
              </w:rPr>
              <w:lastRenderedPageBreak/>
              <w:t>Содержание</w:t>
            </w:r>
          </w:p>
        </w:tc>
        <w:tc>
          <w:tcPr>
            <w:tcW w:w="1053" w:type="dxa"/>
            <w:vMerge w:val="restart"/>
            <w:tcBorders>
              <w:top w:val="single" w:sz="4" w:space="0" w:color="auto"/>
              <w:left w:val="single" w:sz="4" w:space="0" w:color="auto"/>
              <w:bottom w:val="nil"/>
              <w:right w:val="nil"/>
            </w:tcBorders>
          </w:tcPr>
          <w:p w14:paraId="2C92EF73"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1BF8CB0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2915A28"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40F433BE" w14:textId="77777777" w:rsidTr="00E718C8">
        <w:trPr>
          <w:trHeight w:val="135"/>
        </w:trPr>
        <w:tc>
          <w:tcPr>
            <w:tcW w:w="3120" w:type="dxa"/>
            <w:vMerge/>
            <w:tcBorders>
              <w:top w:val="nil"/>
              <w:left w:val="single" w:sz="4" w:space="0" w:color="auto"/>
              <w:bottom w:val="nil"/>
              <w:right w:val="nil"/>
            </w:tcBorders>
          </w:tcPr>
          <w:p w14:paraId="633F7697"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4B57AF1"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 xml:space="preserve">Строка как примитивный тип данных. Перебор строки с помощью итераций </w:t>
            </w:r>
            <w:r w:rsidRPr="00E26F1A">
              <w:rPr>
                <w:rFonts w:ascii="Times New Roman" w:eastAsia="Times New Roman" w:hAnsi="Times New Roman" w:cs="Times New Roman"/>
                <w:sz w:val="28"/>
                <w:szCs w:val="28"/>
                <w:lang w:val="en-US"/>
              </w:rPr>
              <w:t>for</w:t>
            </w:r>
            <w:r w:rsidRPr="00E26F1A">
              <w:rPr>
                <w:rFonts w:ascii="Times New Roman" w:eastAsia="Times New Roman" w:hAnsi="Times New Roman" w:cs="Times New Roman"/>
                <w:sz w:val="28"/>
                <w:szCs w:val="28"/>
              </w:rPr>
              <w:t>..</w:t>
            </w:r>
            <w:r w:rsidRPr="00E26F1A">
              <w:rPr>
                <w:rFonts w:ascii="Times New Roman" w:eastAsia="Times New Roman" w:hAnsi="Times New Roman" w:cs="Times New Roman"/>
                <w:sz w:val="28"/>
                <w:szCs w:val="28"/>
                <w:lang w:val="en-US"/>
              </w:rPr>
              <w:t>of</w:t>
            </w:r>
            <w:r w:rsidRPr="00E26F1A">
              <w:rPr>
                <w:rFonts w:ascii="Times New Roman" w:eastAsia="Times New Roman" w:hAnsi="Times New Roman" w:cs="Times New Roman"/>
                <w:sz w:val="28"/>
                <w:szCs w:val="28"/>
              </w:rPr>
              <w:t xml:space="preserve">, использование Юникода в </w:t>
            </w:r>
            <w:r w:rsidRPr="00E26F1A">
              <w:rPr>
                <w:rFonts w:ascii="Times New Roman" w:eastAsia="Times New Roman" w:hAnsi="Times New Roman" w:cs="Times New Roman"/>
                <w:sz w:val="28"/>
                <w:szCs w:val="28"/>
                <w:lang w:val="en-US"/>
              </w:rPr>
              <w:t>JavaScript</w:t>
            </w:r>
            <w:r w:rsidRPr="00E26F1A">
              <w:rPr>
                <w:rFonts w:ascii="Times New Roman" w:eastAsia="Times New Roman" w:hAnsi="Times New Roman" w:cs="Times New Roman"/>
                <w:sz w:val="28"/>
                <w:szCs w:val="28"/>
              </w:rPr>
              <w:t xml:space="preserve">. Отличие бинарных данных от </w:t>
            </w:r>
            <w:r w:rsidRPr="00E26F1A">
              <w:rPr>
                <w:rFonts w:ascii="Times New Roman" w:eastAsia="Times New Roman" w:hAnsi="Times New Roman" w:cs="Times New Roman"/>
                <w:sz w:val="28"/>
                <w:szCs w:val="28"/>
              </w:rPr>
              <w:lastRenderedPageBreak/>
              <w:t>строк. Поиск совпадений с регулярным выражением</w:t>
            </w:r>
          </w:p>
        </w:tc>
        <w:tc>
          <w:tcPr>
            <w:tcW w:w="1053" w:type="dxa"/>
            <w:vMerge/>
            <w:tcBorders>
              <w:top w:val="nil"/>
              <w:left w:val="single" w:sz="4" w:space="0" w:color="auto"/>
              <w:bottom w:val="nil"/>
              <w:right w:val="nil"/>
            </w:tcBorders>
          </w:tcPr>
          <w:p w14:paraId="113A1B3D"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D33A2A9"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5F49AD37" w14:textId="77777777" w:rsidTr="00E718C8">
        <w:trPr>
          <w:trHeight w:val="111"/>
        </w:trPr>
        <w:tc>
          <w:tcPr>
            <w:tcW w:w="3120" w:type="dxa"/>
            <w:vMerge/>
            <w:tcBorders>
              <w:top w:val="nil"/>
              <w:left w:val="single" w:sz="4" w:space="0" w:color="auto"/>
              <w:bottom w:val="nil"/>
              <w:right w:val="nil"/>
            </w:tcBorders>
          </w:tcPr>
          <w:p w14:paraId="7371CDB9" w14:textId="77777777" w:rsidR="00C74895" w:rsidRPr="00C74895" w:rsidRDefault="00C74895" w:rsidP="00C74895">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6FEE19E8"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C64C21C"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60776424"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674D48B9" w14:textId="77777777" w:rsidTr="00E718C8">
        <w:trPr>
          <w:trHeight w:val="150"/>
        </w:trPr>
        <w:tc>
          <w:tcPr>
            <w:tcW w:w="3120" w:type="dxa"/>
            <w:vMerge/>
            <w:tcBorders>
              <w:top w:val="nil"/>
              <w:left w:val="single" w:sz="4" w:space="0" w:color="auto"/>
              <w:bottom w:val="nil"/>
              <w:right w:val="nil"/>
            </w:tcBorders>
          </w:tcPr>
          <w:p w14:paraId="288705A7"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EF09602"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E26F1A">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EB7A95C"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76E91811"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076C5196" w14:textId="77777777" w:rsidTr="00E718C8">
        <w:trPr>
          <w:trHeight w:val="135"/>
        </w:trPr>
        <w:tc>
          <w:tcPr>
            <w:tcW w:w="3120" w:type="dxa"/>
            <w:vMerge w:val="restart"/>
            <w:tcBorders>
              <w:top w:val="single" w:sz="4" w:space="0" w:color="auto"/>
              <w:left w:val="single" w:sz="4" w:space="0" w:color="auto"/>
              <w:right w:val="nil"/>
            </w:tcBorders>
          </w:tcPr>
          <w:p w14:paraId="1AEBC77D" w14:textId="77777777" w:rsidR="00C74895" w:rsidRPr="00191811" w:rsidRDefault="00C74895" w:rsidP="00C74895">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7.7. Массивы и множества</w:t>
            </w:r>
          </w:p>
        </w:tc>
        <w:tc>
          <w:tcPr>
            <w:tcW w:w="9910" w:type="dxa"/>
            <w:tcBorders>
              <w:top w:val="single" w:sz="4" w:space="0" w:color="auto"/>
              <w:left w:val="single" w:sz="4" w:space="0" w:color="auto"/>
              <w:bottom w:val="nil"/>
              <w:right w:val="nil"/>
            </w:tcBorders>
          </w:tcPr>
          <w:p w14:paraId="6250B790" w14:textId="77777777" w:rsidR="00C74895" w:rsidRPr="00191811" w:rsidRDefault="00C74895" w:rsidP="00C74895">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D9EEF25" w14:textId="77777777" w:rsidR="00C74895" w:rsidRPr="007058FA" w:rsidRDefault="00C74895"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bCs/>
                <w:i/>
                <w:sz w:val="28"/>
                <w:szCs w:val="28"/>
              </w:rPr>
              <w:t>4</w:t>
            </w:r>
          </w:p>
        </w:tc>
        <w:tc>
          <w:tcPr>
            <w:tcW w:w="1511" w:type="dxa"/>
            <w:vMerge w:val="restart"/>
          </w:tcPr>
          <w:p w14:paraId="6549447E"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6D57EBF" w14:textId="77777777" w:rsidR="00C74895"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C74895" w14:paraId="384DFDA6" w14:textId="77777777" w:rsidTr="00E718C8">
        <w:trPr>
          <w:trHeight w:val="135"/>
        </w:trPr>
        <w:tc>
          <w:tcPr>
            <w:tcW w:w="3120" w:type="dxa"/>
            <w:vMerge/>
            <w:tcBorders>
              <w:left w:val="single" w:sz="4" w:space="0" w:color="auto"/>
              <w:right w:val="nil"/>
            </w:tcBorders>
          </w:tcPr>
          <w:p w14:paraId="6182A60E"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single" w:sz="4" w:space="0" w:color="auto"/>
              <w:right w:val="nil"/>
            </w:tcBorders>
          </w:tcPr>
          <w:p w14:paraId="6C295A9F"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Массивы как наборы значений разных типов, допускающих итерацию. Задание массива литералом. Методы массивов, в том числе </w:t>
            </w:r>
            <w:r w:rsidRPr="00191811">
              <w:rPr>
                <w:rFonts w:ascii="Times New Roman" w:eastAsia="Times New Roman" w:hAnsi="Times New Roman" w:cs="Times New Roman"/>
                <w:sz w:val="28"/>
                <w:szCs w:val="28"/>
                <w:lang w:val="en-US"/>
              </w:rPr>
              <w:t>forEach</w:t>
            </w:r>
            <w:r w:rsidRPr="00191811">
              <w:rPr>
                <w:rFonts w:ascii="Times New Roman" w:eastAsia="Times New Roman" w:hAnsi="Times New Roman" w:cs="Times New Roman"/>
                <w:sz w:val="28"/>
                <w:szCs w:val="28"/>
              </w:rPr>
              <w:t xml:space="preserve"> и </w:t>
            </w:r>
            <w:r w:rsidRPr="00191811">
              <w:rPr>
                <w:rFonts w:ascii="Times New Roman" w:eastAsia="Times New Roman" w:hAnsi="Times New Roman" w:cs="Times New Roman"/>
                <w:sz w:val="28"/>
                <w:szCs w:val="28"/>
                <w:lang w:val="en-US"/>
              </w:rPr>
              <w:t>reduce</w:t>
            </w:r>
            <w:r w:rsidRPr="00191811">
              <w:rPr>
                <w:rFonts w:ascii="Times New Roman" w:eastAsia="Times New Roman" w:hAnsi="Times New Roman" w:cs="Times New Roman"/>
                <w:sz w:val="28"/>
                <w:szCs w:val="28"/>
              </w:rPr>
              <w:t>. Взаимные преобразования массивов и строк. Множества как наборы не повторяющихся значений. Получение множества из массива</w:t>
            </w:r>
          </w:p>
        </w:tc>
        <w:tc>
          <w:tcPr>
            <w:tcW w:w="1053" w:type="dxa"/>
            <w:vMerge/>
            <w:tcBorders>
              <w:top w:val="nil"/>
              <w:left w:val="single" w:sz="4" w:space="0" w:color="auto"/>
              <w:bottom w:val="single" w:sz="4" w:space="0" w:color="auto"/>
              <w:right w:val="nil"/>
            </w:tcBorders>
          </w:tcPr>
          <w:p w14:paraId="0986896A"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9526088"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27B63649" w14:textId="77777777" w:rsidTr="00E718C8">
        <w:trPr>
          <w:trHeight w:val="81"/>
        </w:trPr>
        <w:tc>
          <w:tcPr>
            <w:tcW w:w="3120" w:type="dxa"/>
            <w:vMerge/>
            <w:tcBorders>
              <w:left w:val="single" w:sz="4" w:space="0" w:color="auto"/>
              <w:right w:val="nil"/>
            </w:tcBorders>
          </w:tcPr>
          <w:p w14:paraId="2308A4A5"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DA11187"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72A3BBD"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3A429761"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C74895" w14:paraId="52B6EF40" w14:textId="77777777" w:rsidTr="00E718C8">
        <w:trPr>
          <w:trHeight w:val="180"/>
        </w:trPr>
        <w:tc>
          <w:tcPr>
            <w:tcW w:w="3120" w:type="dxa"/>
            <w:vMerge/>
            <w:tcBorders>
              <w:left w:val="single" w:sz="4" w:space="0" w:color="auto"/>
              <w:bottom w:val="nil"/>
              <w:right w:val="nil"/>
            </w:tcBorders>
          </w:tcPr>
          <w:p w14:paraId="144D6464" w14:textId="77777777" w:rsidR="00C74895" w:rsidRPr="001604CB" w:rsidRDefault="00C74895" w:rsidP="00C74895">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81109F2" w14:textId="77777777" w:rsidR="00C74895" w:rsidRDefault="00C74895" w:rsidP="00C74895">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40B77CE7" w14:textId="77777777" w:rsidR="00C74895" w:rsidRPr="007058FA" w:rsidRDefault="00C74895"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5A3F8AA6" w14:textId="77777777" w:rsidR="00C74895" w:rsidRDefault="00C74895" w:rsidP="00C74895">
            <w:pPr>
              <w:widowControl w:val="0"/>
              <w:jc w:val="center"/>
              <w:rPr>
                <w:rFonts w:ascii="Times New Roman" w:eastAsia="Tahoma" w:hAnsi="Times New Roman" w:cs="Times New Roman"/>
                <w:color w:val="000000"/>
                <w:sz w:val="24"/>
                <w:szCs w:val="24"/>
                <w:lang w:eastAsia="ru-RU" w:bidi="ru-RU"/>
              </w:rPr>
            </w:pPr>
          </w:p>
        </w:tc>
      </w:tr>
      <w:tr w:rsidR="000F2BCF" w14:paraId="4770FF3F" w14:textId="77777777" w:rsidTr="00E718C8">
        <w:trPr>
          <w:trHeight w:val="120"/>
        </w:trPr>
        <w:tc>
          <w:tcPr>
            <w:tcW w:w="3120" w:type="dxa"/>
            <w:vMerge w:val="restart"/>
            <w:tcBorders>
              <w:top w:val="single" w:sz="4" w:space="0" w:color="auto"/>
              <w:left w:val="single" w:sz="4" w:space="0" w:color="auto"/>
              <w:bottom w:val="nil"/>
              <w:right w:val="nil"/>
            </w:tcBorders>
          </w:tcPr>
          <w:p w14:paraId="4F054822"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7.8. Литеральные объекты. Прототипы и конструкторы. Свойства и методы</w:t>
            </w:r>
          </w:p>
        </w:tc>
        <w:tc>
          <w:tcPr>
            <w:tcW w:w="9910" w:type="dxa"/>
            <w:tcBorders>
              <w:top w:val="single" w:sz="4" w:space="0" w:color="auto"/>
              <w:left w:val="single" w:sz="4" w:space="0" w:color="auto"/>
              <w:bottom w:val="nil"/>
              <w:right w:val="nil"/>
            </w:tcBorders>
          </w:tcPr>
          <w:p w14:paraId="18AD310C"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73F5407" w14:textId="77777777" w:rsidR="000F2BCF" w:rsidRPr="007058FA" w:rsidRDefault="000F2BC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i/>
                <w:sz w:val="28"/>
                <w:szCs w:val="28"/>
              </w:rPr>
              <w:t>6</w:t>
            </w:r>
          </w:p>
        </w:tc>
        <w:tc>
          <w:tcPr>
            <w:tcW w:w="1511" w:type="dxa"/>
            <w:vMerge w:val="restart"/>
          </w:tcPr>
          <w:p w14:paraId="638772FF"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E539466" w14:textId="77777777" w:rsidR="000F2BC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F2BCF" w14:paraId="68EAD399" w14:textId="77777777" w:rsidTr="00E718C8">
        <w:trPr>
          <w:trHeight w:val="150"/>
        </w:trPr>
        <w:tc>
          <w:tcPr>
            <w:tcW w:w="3120" w:type="dxa"/>
            <w:vMerge/>
            <w:tcBorders>
              <w:top w:val="nil"/>
              <w:left w:val="single" w:sz="4" w:space="0" w:color="auto"/>
              <w:bottom w:val="nil"/>
              <w:right w:val="nil"/>
            </w:tcBorders>
          </w:tcPr>
          <w:p w14:paraId="54FCE6D5"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5305625"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Литеральные объекты как коллекции свойств и методов. Отличия литеральных объектов от блоков и массивов. Доступ к свойствам и методам. Использование ссылки </w:t>
            </w:r>
            <w:r w:rsidRPr="00191811">
              <w:rPr>
                <w:rFonts w:ascii="Times New Roman" w:eastAsia="Times New Roman" w:hAnsi="Times New Roman" w:cs="Times New Roman"/>
                <w:sz w:val="28"/>
                <w:szCs w:val="28"/>
                <w:lang w:val="en-US"/>
              </w:rPr>
              <w:t>this</w:t>
            </w:r>
            <w:r w:rsidRPr="00191811">
              <w:rPr>
                <w:rFonts w:ascii="Times New Roman" w:eastAsia="Times New Roman" w:hAnsi="Times New Roman" w:cs="Times New Roman"/>
                <w:sz w:val="28"/>
                <w:szCs w:val="28"/>
              </w:rPr>
              <w:t>. Вызов методов одного объекта относительно другого. Доступ к прототипу объекта. Создание объекта с помощью конструктора</w:t>
            </w:r>
          </w:p>
        </w:tc>
        <w:tc>
          <w:tcPr>
            <w:tcW w:w="1053" w:type="dxa"/>
            <w:vMerge/>
            <w:tcBorders>
              <w:top w:val="nil"/>
              <w:left w:val="single" w:sz="4" w:space="0" w:color="auto"/>
              <w:bottom w:val="nil"/>
              <w:right w:val="nil"/>
            </w:tcBorders>
          </w:tcPr>
          <w:p w14:paraId="2A6577F9"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1B85D95"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64455CC2" w14:textId="77777777" w:rsidTr="00E718C8">
        <w:trPr>
          <w:trHeight w:val="105"/>
        </w:trPr>
        <w:tc>
          <w:tcPr>
            <w:tcW w:w="3120" w:type="dxa"/>
            <w:vMerge/>
            <w:tcBorders>
              <w:top w:val="nil"/>
              <w:left w:val="single" w:sz="4" w:space="0" w:color="auto"/>
              <w:bottom w:val="nil"/>
              <w:right w:val="nil"/>
            </w:tcBorders>
          </w:tcPr>
          <w:p w14:paraId="13C496CF"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7DA5132"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0D69EEBE"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33F8A100"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1203E3A9" w14:textId="77777777" w:rsidTr="00E718C8">
        <w:trPr>
          <w:trHeight w:val="165"/>
        </w:trPr>
        <w:tc>
          <w:tcPr>
            <w:tcW w:w="3120" w:type="dxa"/>
            <w:vMerge/>
            <w:tcBorders>
              <w:top w:val="nil"/>
              <w:left w:val="single" w:sz="4" w:space="0" w:color="auto"/>
              <w:bottom w:val="nil"/>
              <w:right w:val="nil"/>
            </w:tcBorders>
          </w:tcPr>
          <w:p w14:paraId="54045D8F"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4686240B"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321A5D2"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4</w:t>
            </w:r>
          </w:p>
        </w:tc>
        <w:tc>
          <w:tcPr>
            <w:tcW w:w="1511" w:type="dxa"/>
            <w:vMerge/>
          </w:tcPr>
          <w:p w14:paraId="5CE32B60"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5DEF9145" w14:textId="77777777" w:rsidTr="00E718C8">
        <w:trPr>
          <w:trHeight w:val="165"/>
        </w:trPr>
        <w:tc>
          <w:tcPr>
            <w:tcW w:w="3120" w:type="dxa"/>
            <w:vMerge w:val="restart"/>
            <w:tcBorders>
              <w:top w:val="single" w:sz="4" w:space="0" w:color="auto"/>
              <w:left w:val="single" w:sz="4" w:space="0" w:color="auto"/>
              <w:bottom w:val="nil"/>
              <w:right w:val="nil"/>
            </w:tcBorders>
          </w:tcPr>
          <w:p w14:paraId="3A417F72"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7.9. Модули и транспиляция. </w:t>
            </w:r>
            <w:r w:rsidRPr="00191811">
              <w:rPr>
                <w:rFonts w:ascii="Times New Roman" w:eastAsia="Times New Roman" w:hAnsi="Times New Roman" w:cs="Times New Roman"/>
                <w:b/>
                <w:bCs/>
                <w:sz w:val="28"/>
                <w:szCs w:val="28"/>
                <w:lang w:val="en-US"/>
              </w:rPr>
              <w:t>D</w:t>
            </w:r>
            <w:r w:rsidRPr="00191811">
              <w:rPr>
                <w:rFonts w:ascii="Times New Roman" w:eastAsia="Times New Roman" w:hAnsi="Times New Roman" w:cs="Times New Roman"/>
                <w:b/>
                <w:bCs/>
                <w:sz w:val="28"/>
                <w:szCs w:val="28"/>
              </w:rPr>
              <w:t>0</w:t>
            </w:r>
            <w:r w:rsidRPr="00191811">
              <w:rPr>
                <w:rFonts w:ascii="Times New Roman" w:eastAsia="Times New Roman" w:hAnsi="Times New Roman" w:cs="Times New Roman"/>
                <w:b/>
                <w:bCs/>
                <w:sz w:val="28"/>
                <w:szCs w:val="28"/>
                <w:lang w:val="en-US"/>
              </w:rPr>
              <w:t>M</w:t>
            </w:r>
          </w:p>
        </w:tc>
        <w:tc>
          <w:tcPr>
            <w:tcW w:w="9910" w:type="dxa"/>
            <w:tcBorders>
              <w:top w:val="single" w:sz="4" w:space="0" w:color="auto"/>
              <w:left w:val="single" w:sz="4" w:space="0" w:color="auto"/>
              <w:bottom w:val="nil"/>
              <w:right w:val="nil"/>
            </w:tcBorders>
            <w:vAlign w:val="bottom"/>
          </w:tcPr>
          <w:p w14:paraId="7DC302F7"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D55B3AB" w14:textId="77777777" w:rsidR="000F2BCF" w:rsidRPr="007058FA" w:rsidRDefault="000F2BC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i/>
                <w:sz w:val="28"/>
                <w:szCs w:val="28"/>
              </w:rPr>
              <w:t>4</w:t>
            </w:r>
          </w:p>
        </w:tc>
        <w:tc>
          <w:tcPr>
            <w:tcW w:w="1511" w:type="dxa"/>
            <w:vMerge w:val="restart"/>
          </w:tcPr>
          <w:p w14:paraId="1BDA7D5E"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8083540" w14:textId="77777777" w:rsidR="000F2BC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F2BCF" w14:paraId="5EB83F46" w14:textId="77777777" w:rsidTr="00E718C8">
        <w:trPr>
          <w:trHeight w:val="111"/>
        </w:trPr>
        <w:tc>
          <w:tcPr>
            <w:tcW w:w="3120" w:type="dxa"/>
            <w:vMerge/>
            <w:tcBorders>
              <w:top w:val="nil"/>
              <w:left w:val="single" w:sz="4" w:space="0" w:color="auto"/>
              <w:bottom w:val="nil"/>
              <w:right w:val="nil"/>
            </w:tcBorders>
          </w:tcPr>
          <w:p w14:paraId="4AA4E6AC"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33322FD3"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Модули как единицы независимого изолированного кода. Импорт и экспорт из модулей в стиле </w:t>
            </w:r>
            <w:r w:rsidRPr="00191811">
              <w:rPr>
                <w:rFonts w:ascii="Times New Roman" w:eastAsia="Times New Roman" w:hAnsi="Times New Roman" w:cs="Times New Roman"/>
                <w:sz w:val="28"/>
                <w:szCs w:val="28"/>
                <w:lang w:val="en-US"/>
              </w:rPr>
              <w:t>ES</w:t>
            </w:r>
            <w:r w:rsidRPr="00191811">
              <w:rPr>
                <w:rFonts w:ascii="Times New Roman" w:eastAsia="Times New Roman" w:hAnsi="Times New Roman" w:cs="Times New Roman"/>
                <w:sz w:val="28"/>
                <w:szCs w:val="28"/>
              </w:rPr>
              <w:t xml:space="preserve">2015. Использование возможностей планируемых следующих версий стандарта - преобразование кода с помощью </w:t>
            </w:r>
            <w:r w:rsidRPr="00191811">
              <w:rPr>
                <w:rFonts w:ascii="Times New Roman" w:eastAsia="Times New Roman" w:hAnsi="Times New Roman" w:cs="Times New Roman"/>
                <w:sz w:val="28"/>
                <w:szCs w:val="28"/>
                <w:lang w:val="en-US"/>
              </w:rPr>
              <w:t>Babel</w:t>
            </w:r>
            <w:r w:rsidRPr="00191811">
              <w:rPr>
                <w:rFonts w:ascii="Times New Roman" w:eastAsia="Times New Roman" w:hAnsi="Times New Roman" w:cs="Times New Roman"/>
                <w:sz w:val="28"/>
                <w:szCs w:val="28"/>
              </w:rPr>
              <w:t xml:space="preserve">. Введение в </w:t>
            </w:r>
            <w:r w:rsidRPr="00191811">
              <w:rPr>
                <w:rFonts w:ascii="Times New Roman" w:eastAsia="Times New Roman" w:hAnsi="Times New Roman" w:cs="Times New Roman"/>
                <w:sz w:val="28"/>
                <w:szCs w:val="28"/>
                <w:lang w:val="en-US"/>
              </w:rPr>
              <w:t>Document</w:t>
            </w:r>
            <w:r w:rsidRPr="00191811">
              <w:rPr>
                <w:rFonts w:ascii="Times New Roman" w:eastAsia="Times New Roman" w:hAnsi="Times New Roman" w:cs="Times New Roman"/>
                <w:sz w:val="28"/>
                <w:szCs w:val="28"/>
              </w:rPr>
              <w:t xml:space="preserve"> </w:t>
            </w:r>
            <w:r w:rsidRPr="00191811">
              <w:rPr>
                <w:rFonts w:ascii="Times New Roman" w:eastAsia="Times New Roman" w:hAnsi="Times New Roman" w:cs="Times New Roman"/>
                <w:sz w:val="28"/>
                <w:szCs w:val="28"/>
                <w:lang w:val="en-US"/>
              </w:rPr>
              <w:t>Object</w:t>
            </w:r>
            <w:r w:rsidRPr="00191811">
              <w:rPr>
                <w:rFonts w:ascii="Times New Roman" w:eastAsia="Times New Roman" w:hAnsi="Times New Roman" w:cs="Times New Roman"/>
                <w:sz w:val="28"/>
                <w:szCs w:val="28"/>
              </w:rPr>
              <w:t xml:space="preserve"> </w:t>
            </w:r>
            <w:r w:rsidRPr="00191811">
              <w:rPr>
                <w:rFonts w:ascii="Times New Roman" w:eastAsia="Times New Roman" w:hAnsi="Times New Roman" w:cs="Times New Roman"/>
                <w:sz w:val="28"/>
                <w:szCs w:val="28"/>
                <w:lang w:val="en-US"/>
              </w:rPr>
              <w:t>Model</w:t>
            </w:r>
            <w:r w:rsidRPr="00191811">
              <w:rPr>
                <w:rFonts w:ascii="Times New Roman" w:eastAsia="Times New Roman" w:hAnsi="Times New Roman" w:cs="Times New Roman"/>
                <w:sz w:val="28"/>
                <w:szCs w:val="28"/>
              </w:rPr>
              <w:t xml:space="preserve"> - объектную модель документа веб-страницы</w:t>
            </w:r>
          </w:p>
        </w:tc>
        <w:tc>
          <w:tcPr>
            <w:tcW w:w="1053" w:type="dxa"/>
            <w:vMerge/>
            <w:tcBorders>
              <w:top w:val="nil"/>
              <w:left w:val="single" w:sz="4" w:space="0" w:color="auto"/>
              <w:bottom w:val="nil"/>
              <w:right w:val="nil"/>
            </w:tcBorders>
          </w:tcPr>
          <w:p w14:paraId="2761753D"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0DB78DA"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06CCE295" w14:textId="77777777" w:rsidTr="00E718C8">
        <w:trPr>
          <w:trHeight w:val="135"/>
        </w:trPr>
        <w:tc>
          <w:tcPr>
            <w:tcW w:w="3120" w:type="dxa"/>
            <w:vMerge/>
            <w:tcBorders>
              <w:top w:val="nil"/>
              <w:left w:val="single" w:sz="4" w:space="0" w:color="auto"/>
              <w:bottom w:val="nil"/>
              <w:right w:val="nil"/>
            </w:tcBorders>
          </w:tcPr>
          <w:p w14:paraId="5D6058D7" w14:textId="77777777" w:rsidR="000F2BCF" w:rsidRPr="000F2BCF" w:rsidRDefault="000F2BCF" w:rsidP="000F2BC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43D05F9"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441B0171"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5B1319AD"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0EFF0C3B" w14:textId="77777777" w:rsidTr="00E718C8">
        <w:trPr>
          <w:trHeight w:val="126"/>
        </w:trPr>
        <w:tc>
          <w:tcPr>
            <w:tcW w:w="3120" w:type="dxa"/>
            <w:vMerge/>
            <w:tcBorders>
              <w:top w:val="nil"/>
              <w:left w:val="single" w:sz="4" w:space="0" w:color="auto"/>
              <w:bottom w:val="nil"/>
              <w:right w:val="nil"/>
            </w:tcBorders>
          </w:tcPr>
          <w:p w14:paraId="7D1D34B5"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47C0800" w14:textId="77777777" w:rsidR="000F2BCF" w:rsidRDefault="000F2BCF" w:rsidP="000F2BCF">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54BD8C5"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2</w:t>
            </w:r>
          </w:p>
        </w:tc>
        <w:tc>
          <w:tcPr>
            <w:tcW w:w="1511" w:type="dxa"/>
            <w:vMerge/>
          </w:tcPr>
          <w:p w14:paraId="49C7BF34"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3A06C2C7" w14:textId="77777777" w:rsidTr="00E718C8">
        <w:trPr>
          <w:trHeight w:val="120"/>
        </w:trPr>
        <w:tc>
          <w:tcPr>
            <w:tcW w:w="3120" w:type="dxa"/>
            <w:vMerge w:val="restart"/>
            <w:tcBorders>
              <w:top w:val="single" w:sz="4" w:space="0" w:color="auto"/>
              <w:left w:val="single" w:sz="4" w:space="0" w:color="auto"/>
              <w:bottom w:val="nil"/>
              <w:right w:val="nil"/>
            </w:tcBorders>
            <w:vAlign w:val="bottom"/>
          </w:tcPr>
          <w:p w14:paraId="6984DAD8"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7.10. Проектная работа. «Создание простейшего серверного веб</w:t>
            </w:r>
            <w:r w:rsidRPr="00191811">
              <w:rPr>
                <w:rFonts w:ascii="Times New Roman" w:eastAsia="Times New Roman" w:hAnsi="Times New Roman" w:cs="Times New Roman"/>
                <w:b/>
                <w:bCs/>
                <w:sz w:val="28"/>
                <w:szCs w:val="28"/>
              </w:rPr>
              <w:softHyphen/>
              <w:t>приложения»</w:t>
            </w:r>
          </w:p>
        </w:tc>
        <w:tc>
          <w:tcPr>
            <w:tcW w:w="9910" w:type="dxa"/>
            <w:tcBorders>
              <w:top w:val="single" w:sz="4" w:space="0" w:color="auto"/>
              <w:left w:val="single" w:sz="4" w:space="0" w:color="auto"/>
              <w:bottom w:val="nil"/>
              <w:right w:val="nil"/>
            </w:tcBorders>
            <w:vAlign w:val="bottom"/>
          </w:tcPr>
          <w:p w14:paraId="28CC7F24" w14:textId="77777777" w:rsidR="000F2BCF" w:rsidRPr="00191811" w:rsidRDefault="000F2BCF" w:rsidP="000F2BCF">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836466B" w14:textId="77777777" w:rsidR="000F2BCF" w:rsidRPr="007058FA" w:rsidRDefault="000F2BCF" w:rsidP="007058FA">
            <w:pPr>
              <w:jc w:val="center"/>
              <w:rPr>
                <w:rFonts w:ascii="Times New Roman" w:eastAsia="Times New Roman" w:hAnsi="Times New Roman" w:cs="Times New Roman"/>
                <w:i/>
                <w:sz w:val="28"/>
                <w:szCs w:val="28"/>
              </w:rPr>
            </w:pPr>
            <w:r w:rsidRPr="007058FA">
              <w:rPr>
                <w:rFonts w:ascii="Times New Roman" w:eastAsia="Times New Roman" w:hAnsi="Times New Roman" w:cs="Times New Roman"/>
                <w:i/>
                <w:sz w:val="28"/>
                <w:szCs w:val="28"/>
              </w:rPr>
              <w:t>4</w:t>
            </w:r>
          </w:p>
        </w:tc>
        <w:tc>
          <w:tcPr>
            <w:tcW w:w="1511" w:type="dxa"/>
            <w:vMerge w:val="restart"/>
          </w:tcPr>
          <w:p w14:paraId="65385581"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D351F83" w14:textId="77777777" w:rsidR="000F2BCF" w:rsidRDefault="00980274" w:rsidP="00980274">
            <w:pPr>
              <w:widowControl w:val="0"/>
              <w:jc w:val="center"/>
              <w:rPr>
                <w:rFonts w:ascii="Times New Roman" w:eastAsia="Tahoma" w:hAnsi="Times New Roman" w:cs="Times New Roman"/>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F2BCF" w14:paraId="4D62316A" w14:textId="77777777" w:rsidTr="00E718C8">
        <w:trPr>
          <w:trHeight w:val="96"/>
        </w:trPr>
        <w:tc>
          <w:tcPr>
            <w:tcW w:w="3120" w:type="dxa"/>
            <w:vMerge/>
            <w:tcBorders>
              <w:top w:val="nil"/>
              <w:left w:val="single" w:sz="4" w:space="0" w:color="auto"/>
              <w:bottom w:val="nil"/>
              <w:right w:val="nil"/>
            </w:tcBorders>
            <w:vAlign w:val="bottom"/>
          </w:tcPr>
          <w:p w14:paraId="306B0C22" w14:textId="77777777" w:rsidR="000F2BCF" w:rsidRPr="001604CB" w:rsidRDefault="000F2BCF" w:rsidP="000F2BCF">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5BD44E7"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Проектная работа «Создание простейшего серверного веб-приложения»</w:t>
            </w:r>
          </w:p>
        </w:tc>
        <w:tc>
          <w:tcPr>
            <w:tcW w:w="1053" w:type="dxa"/>
            <w:vMerge/>
            <w:tcBorders>
              <w:top w:val="nil"/>
              <w:left w:val="single" w:sz="4" w:space="0" w:color="auto"/>
              <w:bottom w:val="nil"/>
              <w:right w:val="nil"/>
            </w:tcBorders>
          </w:tcPr>
          <w:p w14:paraId="19090F83"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0BA4D3E8"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0F2BCF" w14:paraId="251BFA50" w14:textId="77777777" w:rsidTr="00E718C8">
        <w:trPr>
          <w:trHeight w:val="608"/>
        </w:trPr>
        <w:tc>
          <w:tcPr>
            <w:tcW w:w="3120" w:type="dxa"/>
            <w:vMerge/>
            <w:tcBorders>
              <w:top w:val="nil"/>
              <w:left w:val="single" w:sz="4" w:space="0" w:color="auto"/>
              <w:bottom w:val="nil"/>
              <w:right w:val="nil"/>
            </w:tcBorders>
            <w:vAlign w:val="bottom"/>
          </w:tcPr>
          <w:p w14:paraId="4B0E89F2" w14:textId="77777777" w:rsidR="000F2BCF" w:rsidRPr="000F2BCF" w:rsidRDefault="000F2BCF" w:rsidP="000F2BCF">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right w:val="nil"/>
            </w:tcBorders>
          </w:tcPr>
          <w:p w14:paraId="07CEEBF9"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right w:val="nil"/>
            </w:tcBorders>
          </w:tcPr>
          <w:p w14:paraId="283F67E1" w14:textId="77777777" w:rsidR="000F2BCF" w:rsidRPr="007058FA" w:rsidRDefault="000F2BCF" w:rsidP="007058FA">
            <w:pPr>
              <w:widowControl w:val="0"/>
              <w:jc w:val="center"/>
              <w:rPr>
                <w:rFonts w:ascii="Times New Roman" w:eastAsia="Tahoma" w:hAnsi="Times New Roman" w:cs="Times New Roman"/>
                <w:i/>
                <w:color w:val="000000"/>
                <w:sz w:val="24"/>
                <w:szCs w:val="24"/>
                <w:lang w:eastAsia="ru-RU" w:bidi="ru-RU"/>
              </w:rPr>
            </w:pPr>
            <w:r w:rsidRPr="007058FA">
              <w:rPr>
                <w:rFonts w:ascii="Times New Roman" w:eastAsia="Times New Roman" w:hAnsi="Times New Roman" w:cs="Times New Roman"/>
                <w:i/>
                <w:sz w:val="28"/>
                <w:szCs w:val="28"/>
              </w:rPr>
              <w:t>4</w:t>
            </w:r>
          </w:p>
        </w:tc>
        <w:tc>
          <w:tcPr>
            <w:tcW w:w="1511" w:type="dxa"/>
            <w:vMerge/>
          </w:tcPr>
          <w:p w14:paraId="2380F3F6" w14:textId="77777777" w:rsidR="000F2BCF" w:rsidRDefault="000F2BCF" w:rsidP="000F2BCF">
            <w:pPr>
              <w:widowControl w:val="0"/>
              <w:jc w:val="center"/>
              <w:rPr>
                <w:rFonts w:ascii="Times New Roman" w:eastAsia="Tahoma" w:hAnsi="Times New Roman" w:cs="Times New Roman"/>
                <w:color w:val="000000"/>
                <w:sz w:val="24"/>
                <w:szCs w:val="24"/>
                <w:lang w:eastAsia="ru-RU" w:bidi="ru-RU"/>
              </w:rPr>
            </w:pPr>
          </w:p>
        </w:tc>
      </w:tr>
      <w:tr w:rsidR="007058FA" w14:paraId="4F35A0EF" w14:textId="77777777" w:rsidTr="00E718C8">
        <w:tc>
          <w:tcPr>
            <w:tcW w:w="3120" w:type="dxa"/>
            <w:tcBorders>
              <w:top w:val="single" w:sz="4" w:space="0" w:color="auto"/>
              <w:left w:val="single" w:sz="4" w:space="0" w:color="auto"/>
              <w:bottom w:val="nil"/>
              <w:right w:val="nil"/>
            </w:tcBorders>
          </w:tcPr>
          <w:p w14:paraId="3D5E8FA7"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lastRenderedPageBreak/>
              <w:t>Прикладной модуль 8</w:t>
            </w:r>
          </w:p>
        </w:tc>
        <w:tc>
          <w:tcPr>
            <w:tcW w:w="9910" w:type="dxa"/>
            <w:tcBorders>
              <w:top w:val="single" w:sz="4" w:space="0" w:color="auto"/>
              <w:left w:val="single" w:sz="4" w:space="0" w:color="auto"/>
              <w:bottom w:val="nil"/>
              <w:right w:val="nil"/>
            </w:tcBorders>
          </w:tcPr>
          <w:p w14:paraId="6FB9C32C"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Введение в создание графических изображений с помощью </w:t>
            </w:r>
            <w:r w:rsidRPr="00191811">
              <w:rPr>
                <w:rFonts w:ascii="Times New Roman" w:eastAsia="Times New Roman" w:hAnsi="Times New Roman" w:cs="Times New Roman"/>
                <w:b/>
                <w:bCs/>
                <w:sz w:val="28"/>
                <w:szCs w:val="28"/>
                <w:lang w:val="en-US"/>
              </w:rPr>
              <w:t>GIMP</w:t>
            </w:r>
          </w:p>
        </w:tc>
        <w:tc>
          <w:tcPr>
            <w:tcW w:w="1053" w:type="dxa"/>
            <w:tcBorders>
              <w:top w:val="single" w:sz="4" w:space="0" w:color="auto"/>
              <w:left w:val="single" w:sz="4" w:space="0" w:color="auto"/>
              <w:bottom w:val="nil"/>
              <w:right w:val="nil"/>
            </w:tcBorders>
          </w:tcPr>
          <w:p w14:paraId="44815017" w14:textId="77777777" w:rsidR="007058FA" w:rsidRPr="00281054" w:rsidRDefault="007058FA" w:rsidP="00085343">
            <w:pPr>
              <w:jc w:val="center"/>
              <w:rPr>
                <w:rFonts w:ascii="Times New Roman" w:eastAsia="Times New Roman" w:hAnsi="Times New Roman" w:cs="Times New Roman"/>
                <w:b/>
                <w:sz w:val="28"/>
                <w:szCs w:val="28"/>
              </w:rPr>
            </w:pPr>
            <w:r w:rsidRPr="00281054">
              <w:rPr>
                <w:rFonts w:ascii="Times New Roman" w:eastAsia="Times New Roman" w:hAnsi="Times New Roman" w:cs="Times New Roman"/>
                <w:b/>
                <w:sz w:val="28"/>
                <w:szCs w:val="28"/>
              </w:rPr>
              <w:t>36</w:t>
            </w:r>
          </w:p>
        </w:tc>
        <w:tc>
          <w:tcPr>
            <w:tcW w:w="1511" w:type="dxa"/>
          </w:tcPr>
          <w:p w14:paraId="2FEA6BC8"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3259AB84" w14:textId="77777777" w:rsidTr="00E718C8">
        <w:trPr>
          <w:trHeight w:val="165"/>
        </w:trPr>
        <w:tc>
          <w:tcPr>
            <w:tcW w:w="3120" w:type="dxa"/>
            <w:vMerge w:val="restart"/>
            <w:tcBorders>
              <w:top w:val="single" w:sz="4" w:space="0" w:color="auto"/>
              <w:left w:val="single" w:sz="4" w:space="0" w:color="auto"/>
              <w:bottom w:val="nil"/>
              <w:right w:val="nil"/>
            </w:tcBorders>
          </w:tcPr>
          <w:p w14:paraId="576BE363"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8.1. Растровая и векторная графика. Форматы изображений, конвертация и оптимизация</w:t>
            </w:r>
          </w:p>
        </w:tc>
        <w:tc>
          <w:tcPr>
            <w:tcW w:w="9910" w:type="dxa"/>
            <w:tcBorders>
              <w:top w:val="single" w:sz="4" w:space="0" w:color="auto"/>
              <w:left w:val="single" w:sz="4" w:space="0" w:color="auto"/>
              <w:bottom w:val="nil"/>
              <w:right w:val="nil"/>
            </w:tcBorders>
          </w:tcPr>
          <w:p w14:paraId="60FF42C0"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BB0AE45"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i/>
                <w:sz w:val="28"/>
                <w:szCs w:val="28"/>
              </w:rPr>
              <w:t>2</w:t>
            </w:r>
          </w:p>
        </w:tc>
        <w:tc>
          <w:tcPr>
            <w:tcW w:w="1511" w:type="dxa"/>
            <w:vMerge w:val="restart"/>
          </w:tcPr>
          <w:p w14:paraId="041A63D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374C942"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6C598496" w14:textId="77777777" w:rsidTr="00E718C8">
        <w:trPr>
          <w:trHeight w:val="96"/>
        </w:trPr>
        <w:tc>
          <w:tcPr>
            <w:tcW w:w="3120" w:type="dxa"/>
            <w:vMerge/>
            <w:tcBorders>
              <w:top w:val="nil"/>
              <w:left w:val="single" w:sz="4" w:space="0" w:color="auto"/>
              <w:bottom w:val="nil"/>
              <w:right w:val="nil"/>
            </w:tcBorders>
          </w:tcPr>
          <w:p w14:paraId="3515A5D2"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1A872BFA"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Отличия растровой и векторной графики. Использование растровой графики для хранения фотографий. Форматы </w:t>
            </w:r>
            <w:r w:rsidRPr="00191811">
              <w:rPr>
                <w:rFonts w:ascii="Times New Roman" w:eastAsia="Times New Roman" w:hAnsi="Times New Roman" w:cs="Times New Roman"/>
                <w:sz w:val="28"/>
                <w:szCs w:val="28"/>
                <w:lang w:val="en-US"/>
              </w:rPr>
              <w:t>PNG</w:t>
            </w:r>
            <w:r w:rsidRPr="00191811">
              <w:rPr>
                <w:rFonts w:ascii="Times New Roman" w:eastAsia="Times New Roman" w:hAnsi="Times New Roman" w:cs="Times New Roman"/>
                <w:sz w:val="28"/>
                <w:szCs w:val="28"/>
              </w:rPr>
              <w:t xml:space="preserve"> и </w:t>
            </w:r>
            <w:r w:rsidRPr="00191811">
              <w:rPr>
                <w:rFonts w:ascii="Times New Roman" w:eastAsia="Times New Roman" w:hAnsi="Times New Roman" w:cs="Times New Roman"/>
                <w:sz w:val="28"/>
                <w:szCs w:val="28"/>
                <w:lang w:val="en-US"/>
              </w:rPr>
              <w:t>JPEG</w:t>
            </w:r>
            <w:r w:rsidRPr="00191811">
              <w:rPr>
                <w:rFonts w:ascii="Times New Roman" w:eastAsia="Times New Roman" w:hAnsi="Times New Roman" w:cs="Times New Roman"/>
                <w:sz w:val="28"/>
                <w:szCs w:val="28"/>
              </w:rPr>
              <w:t>. Конвертация с целью снижения объёма изображения</w:t>
            </w:r>
          </w:p>
        </w:tc>
        <w:tc>
          <w:tcPr>
            <w:tcW w:w="1053" w:type="dxa"/>
            <w:vMerge/>
            <w:tcBorders>
              <w:top w:val="nil"/>
              <w:left w:val="single" w:sz="4" w:space="0" w:color="auto"/>
              <w:bottom w:val="nil"/>
              <w:right w:val="nil"/>
            </w:tcBorders>
          </w:tcPr>
          <w:p w14:paraId="4EAEE29F"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638CE92"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31B0150E" w14:textId="77777777" w:rsidTr="00E718C8">
        <w:trPr>
          <w:trHeight w:val="165"/>
        </w:trPr>
        <w:tc>
          <w:tcPr>
            <w:tcW w:w="3120" w:type="dxa"/>
            <w:vMerge/>
            <w:tcBorders>
              <w:top w:val="nil"/>
              <w:left w:val="single" w:sz="4" w:space="0" w:color="auto"/>
              <w:bottom w:val="single" w:sz="4" w:space="0" w:color="auto"/>
              <w:right w:val="nil"/>
            </w:tcBorders>
          </w:tcPr>
          <w:p w14:paraId="41406E9F" w14:textId="77777777" w:rsidR="007058FA" w:rsidRPr="007058FA" w:rsidRDefault="007058FA" w:rsidP="007058F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single" w:sz="4" w:space="0" w:color="auto"/>
              <w:right w:val="nil"/>
            </w:tcBorders>
          </w:tcPr>
          <w:p w14:paraId="5FE0949D"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single" w:sz="4" w:space="0" w:color="auto"/>
              <w:right w:val="nil"/>
            </w:tcBorders>
          </w:tcPr>
          <w:p w14:paraId="45B2367B"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60E0F8A7"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6157E7CA" w14:textId="77777777" w:rsidTr="00E718C8">
        <w:trPr>
          <w:trHeight w:val="180"/>
        </w:trPr>
        <w:tc>
          <w:tcPr>
            <w:tcW w:w="3120" w:type="dxa"/>
            <w:vMerge w:val="restart"/>
            <w:tcBorders>
              <w:top w:val="single" w:sz="4" w:space="0" w:color="auto"/>
              <w:left w:val="single" w:sz="4" w:space="0" w:color="auto"/>
              <w:bottom w:val="nil"/>
              <w:right w:val="nil"/>
            </w:tcBorders>
          </w:tcPr>
          <w:p w14:paraId="4B2493A0"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8.2. </w:t>
            </w:r>
            <w:r w:rsidRPr="00191811">
              <w:rPr>
                <w:rFonts w:ascii="Times New Roman" w:eastAsia="Times New Roman" w:hAnsi="Times New Roman" w:cs="Times New Roman"/>
                <w:b/>
                <w:bCs/>
                <w:sz w:val="28"/>
                <w:szCs w:val="28"/>
                <w:lang w:val="en-US"/>
              </w:rPr>
              <w:t>GIMP</w:t>
            </w:r>
            <w:r w:rsidRPr="00191811">
              <w:rPr>
                <w:rFonts w:ascii="Times New Roman" w:eastAsia="Times New Roman" w:hAnsi="Times New Roman" w:cs="Times New Roman"/>
                <w:b/>
                <w:bCs/>
                <w:sz w:val="28"/>
                <w:szCs w:val="28"/>
              </w:rPr>
              <w:t xml:space="preserve"> как проект </w:t>
            </w:r>
            <w:r w:rsidRPr="00191811">
              <w:rPr>
                <w:rFonts w:ascii="Times New Roman" w:eastAsia="Times New Roman" w:hAnsi="Times New Roman" w:cs="Times New Roman"/>
                <w:b/>
                <w:bCs/>
                <w:sz w:val="28"/>
                <w:szCs w:val="28"/>
                <w:lang w:val="en-US"/>
              </w:rPr>
              <w:t>GNU</w:t>
            </w:r>
            <w:r w:rsidRPr="00191811">
              <w:rPr>
                <w:rFonts w:ascii="Times New Roman" w:eastAsia="Times New Roman" w:hAnsi="Times New Roman" w:cs="Times New Roman"/>
                <w:b/>
                <w:bCs/>
                <w:sz w:val="28"/>
                <w:szCs w:val="28"/>
              </w:rPr>
              <w:t xml:space="preserve">. Установка </w:t>
            </w:r>
            <w:r w:rsidRPr="00191811">
              <w:rPr>
                <w:rFonts w:ascii="Times New Roman" w:eastAsia="Times New Roman" w:hAnsi="Times New Roman" w:cs="Times New Roman"/>
                <w:b/>
                <w:bCs/>
                <w:sz w:val="28"/>
                <w:szCs w:val="28"/>
                <w:lang w:val="en-US"/>
              </w:rPr>
              <w:t>GIMP</w:t>
            </w:r>
          </w:p>
        </w:tc>
        <w:tc>
          <w:tcPr>
            <w:tcW w:w="9910" w:type="dxa"/>
            <w:tcBorders>
              <w:top w:val="single" w:sz="4" w:space="0" w:color="auto"/>
              <w:left w:val="single" w:sz="4" w:space="0" w:color="auto"/>
              <w:bottom w:val="nil"/>
              <w:right w:val="nil"/>
            </w:tcBorders>
            <w:vAlign w:val="bottom"/>
          </w:tcPr>
          <w:p w14:paraId="55403D49"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C7C0365"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2</w:t>
            </w:r>
          </w:p>
        </w:tc>
        <w:tc>
          <w:tcPr>
            <w:tcW w:w="1511" w:type="dxa"/>
            <w:vMerge w:val="restart"/>
          </w:tcPr>
          <w:p w14:paraId="5C9B066B"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425210B6"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09F88A06" w14:textId="77777777" w:rsidTr="00E718C8">
        <w:trPr>
          <w:trHeight w:val="150"/>
        </w:trPr>
        <w:tc>
          <w:tcPr>
            <w:tcW w:w="3120" w:type="dxa"/>
            <w:vMerge/>
            <w:tcBorders>
              <w:top w:val="nil"/>
              <w:left w:val="single" w:sz="4" w:space="0" w:color="auto"/>
              <w:bottom w:val="nil"/>
              <w:right w:val="nil"/>
            </w:tcBorders>
          </w:tcPr>
          <w:p w14:paraId="046409C7"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CD7BF29"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lang w:val="en-US"/>
              </w:rPr>
              <w:t>GIMP</w:t>
            </w:r>
            <w:r w:rsidRPr="00191811">
              <w:rPr>
                <w:rFonts w:ascii="Times New Roman" w:eastAsia="Times New Roman" w:hAnsi="Times New Roman" w:cs="Times New Roman"/>
                <w:sz w:val="28"/>
                <w:szCs w:val="28"/>
              </w:rPr>
              <w:t xml:space="preserve">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1053" w:type="dxa"/>
            <w:vMerge/>
            <w:tcBorders>
              <w:top w:val="nil"/>
              <w:left w:val="single" w:sz="4" w:space="0" w:color="auto"/>
              <w:bottom w:val="nil"/>
              <w:right w:val="nil"/>
            </w:tcBorders>
          </w:tcPr>
          <w:p w14:paraId="4BCD2D49"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94F1580"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2E155FA8" w14:textId="77777777" w:rsidTr="00E718C8">
        <w:trPr>
          <w:trHeight w:val="111"/>
        </w:trPr>
        <w:tc>
          <w:tcPr>
            <w:tcW w:w="3120" w:type="dxa"/>
            <w:vMerge/>
            <w:tcBorders>
              <w:top w:val="nil"/>
              <w:left w:val="single" w:sz="4" w:space="0" w:color="auto"/>
              <w:bottom w:val="nil"/>
              <w:right w:val="nil"/>
            </w:tcBorders>
          </w:tcPr>
          <w:p w14:paraId="1ED3B656"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B06D6E3"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06E8D8C"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7C38E77B"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1BF0ED50" w14:textId="77777777" w:rsidTr="00E718C8">
        <w:trPr>
          <w:trHeight w:val="120"/>
        </w:trPr>
        <w:tc>
          <w:tcPr>
            <w:tcW w:w="3120" w:type="dxa"/>
            <w:vMerge w:val="restart"/>
            <w:tcBorders>
              <w:top w:val="single" w:sz="4" w:space="0" w:color="auto"/>
              <w:left w:val="single" w:sz="4" w:space="0" w:color="auto"/>
              <w:bottom w:val="nil"/>
              <w:right w:val="nil"/>
            </w:tcBorders>
          </w:tcPr>
          <w:p w14:paraId="0503812F"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8.3. Интерфейс </w:t>
            </w:r>
            <w:r w:rsidRPr="00191811">
              <w:rPr>
                <w:rFonts w:ascii="Times New Roman" w:eastAsia="Times New Roman" w:hAnsi="Times New Roman" w:cs="Times New Roman"/>
                <w:b/>
                <w:bCs/>
                <w:sz w:val="28"/>
                <w:szCs w:val="28"/>
                <w:lang w:val="en-US"/>
              </w:rPr>
              <w:t>GIMP</w:t>
            </w:r>
            <w:r w:rsidRPr="00191811">
              <w:rPr>
                <w:rFonts w:ascii="Times New Roman" w:eastAsia="Times New Roman" w:hAnsi="Times New Roman" w:cs="Times New Roman"/>
                <w:b/>
                <w:bCs/>
                <w:sz w:val="28"/>
                <w:szCs w:val="28"/>
              </w:rPr>
              <w:t>. Многооконный</w:t>
            </w:r>
          </w:p>
          <w:p w14:paraId="727F90AF"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режим, стыкуемые диалоги, однооконный режим. Слои</w:t>
            </w:r>
          </w:p>
        </w:tc>
        <w:tc>
          <w:tcPr>
            <w:tcW w:w="9910" w:type="dxa"/>
            <w:tcBorders>
              <w:top w:val="single" w:sz="4" w:space="0" w:color="auto"/>
              <w:left w:val="single" w:sz="4" w:space="0" w:color="auto"/>
              <w:bottom w:val="nil"/>
              <w:right w:val="nil"/>
            </w:tcBorders>
          </w:tcPr>
          <w:p w14:paraId="22DE74A6"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B2DCD82"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3731DFD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F647533"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7EA06AB9" w14:textId="77777777" w:rsidTr="00E718C8">
        <w:trPr>
          <w:trHeight w:val="111"/>
        </w:trPr>
        <w:tc>
          <w:tcPr>
            <w:tcW w:w="3120" w:type="dxa"/>
            <w:vMerge/>
            <w:tcBorders>
              <w:top w:val="nil"/>
              <w:left w:val="single" w:sz="4" w:space="0" w:color="auto"/>
              <w:bottom w:val="nil"/>
              <w:right w:val="nil"/>
            </w:tcBorders>
          </w:tcPr>
          <w:p w14:paraId="04CCC9FE"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F6DC407"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Интерфейс и настройка его частей. Однооконный и многооконный режим. Управление диалогами. Окно слоёв изображения</w:t>
            </w:r>
          </w:p>
        </w:tc>
        <w:tc>
          <w:tcPr>
            <w:tcW w:w="1053" w:type="dxa"/>
            <w:vMerge/>
            <w:tcBorders>
              <w:top w:val="nil"/>
              <w:left w:val="single" w:sz="4" w:space="0" w:color="auto"/>
              <w:bottom w:val="nil"/>
              <w:right w:val="nil"/>
            </w:tcBorders>
          </w:tcPr>
          <w:p w14:paraId="71062791"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1428DC84"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0509E7E5" w14:textId="77777777" w:rsidTr="00E718C8">
        <w:trPr>
          <w:trHeight w:val="126"/>
        </w:trPr>
        <w:tc>
          <w:tcPr>
            <w:tcW w:w="3120" w:type="dxa"/>
            <w:vMerge/>
            <w:tcBorders>
              <w:top w:val="nil"/>
              <w:left w:val="single" w:sz="4" w:space="0" w:color="auto"/>
              <w:bottom w:val="nil"/>
              <w:right w:val="nil"/>
            </w:tcBorders>
          </w:tcPr>
          <w:p w14:paraId="6B2B32F1"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34E2B94"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8EAB97D"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7FDAB976"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5ADE54A3" w14:textId="77777777" w:rsidTr="00E718C8">
        <w:trPr>
          <w:trHeight w:val="135"/>
        </w:trPr>
        <w:tc>
          <w:tcPr>
            <w:tcW w:w="3120" w:type="dxa"/>
            <w:vMerge/>
            <w:tcBorders>
              <w:top w:val="nil"/>
              <w:left w:val="single" w:sz="4" w:space="0" w:color="auto"/>
              <w:bottom w:val="nil"/>
              <w:right w:val="nil"/>
            </w:tcBorders>
          </w:tcPr>
          <w:p w14:paraId="6811F1C3"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374C12D"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01238E14"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4C0E479E"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2BC1A1D5" w14:textId="77777777" w:rsidTr="00E718C8">
        <w:trPr>
          <w:trHeight w:val="135"/>
        </w:trPr>
        <w:tc>
          <w:tcPr>
            <w:tcW w:w="3120" w:type="dxa"/>
            <w:vMerge w:val="restart"/>
            <w:tcBorders>
              <w:top w:val="single" w:sz="4" w:space="0" w:color="auto"/>
              <w:left w:val="single" w:sz="4" w:space="0" w:color="auto"/>
              <w:bottom w:val="nil"/>
              <w:right w:val="nil"/>
            </w:tcBorders>
          </w:tcPr>
          <w:p w14:paraId="1E61C729"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8.4. Разрешение изображения. Навигация, масштабирование, кадрирование, аффинные преобразования</w:t>
            </w:r>
          </w:p>
        </w:tc>
        <w:tc>
          <w:tcPr>
            <w:tcW w:w="9910" w:type="dxa"/>
            <w:tcBorders>
              <w:top w:val="single" w:sz="4" w:space="0" w:color="auto"/>
              <w:left w:val="single" w:sz="4" w:space="0" w:color="auto"/>
              <w:bottom w:val="nil"/>
              <w:right w:val="nil"/>
            </w:tcBorders>
            <w:vAlign w:val="bottom"/>
          </w:tcPr>
          <w:p w14:paraId="2822307C"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42AACE8D"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2DC2D855"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6F1F7F1"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425FC942" w14:textId="77777777" w:rsidTr="00E718C8">
        <w:trPr>
          <w:trHeight w:val="111"/>
        </w:trPr>
        <w:tc>
          <w:tcPr>
            <w:tcW w:w="3120" w:type="dxa"/>
            <w:vMerge/>
            <w:tcBorders>
              <w:top w:val="nil"/>
              <w:left w:val="single" w:sz="4" w:space="0" w:color="auto"/>
              <w:bottom w:val="nil"/>
              <w:right w:val="nil"/>
            </w:tcBorders>
          </w:tcPr>
          <w:p w14:paraId="3E6A3495"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B70078E"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Размеры изображения в пикселах и понятие разрешения изображения. Преобразования: выравнивание, перемещение, кадрирование, вращение, наклон, перспектива, 30-преобразование, трансформация, преобразование по точкам, зеркало, преобразование по рамке, искажения</w:t>
            </w:r>
          </w:p>
        </w:tc>
        <w:tc>
          <w:tcPr>
            <w:tcW w:w="1053" w:type="dxa"/>
            <w:vMerge/>
            <w:tcBorders>
              <w:top w:val="nil"/>
              <w:left w:val="single" w:sz="4" w:space="0" w:color="auto"/>
              <w:bottom w:val="nil"/>
              <w:right w:val="nil"/>
            </w:tcBorders>
          </w:tcPr>
          <w:p w14:paraId="63DE9ABD"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6DE341CA"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421762DD" w14:textId="77777777" w:rsidTr="00E718C8">
        <w:trPr>
          <w:trHeight w:val="126"/>
        </w:trPr>
        <w:tc>
          <w:tcPr>
            <w:tcW w:w="3120" w:type="dxa"/>
            <w:vMerge/>
            <w:tcBorders>
              <w:top w:val="nil"/>
              <w:left w:val="single" w:sz="4" w:space="0" w:color="auto"/>
              <w:bottom w:val="nil"/>
              <w:right w:val="nil"/>
            </w:tcBorders>
          </w:tcPr>
          <w:p w14:paraId="6FB8D1F3" w14:textId="77777777" w:rsidR="007058FA" w:rsidRPr="007058FA" w:rsidRDefault="007058FA" w:rsidP="007058F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205B437A"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68385DE2"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55769AA4"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3F2BE4C3" w14:textId="77777777" w:rsidTr="00E718C8">
        <w:trPr>
          <w:trHeight w:val="135"/>
        </w:trPr>
        <w:tc>
          <w:tcPr>
            <w:tcW w:w="3120" w:type="dxa"/>
            <w:vMerge/>
            <w:tcBorders>
              <w:top w:val="nil"/>
              <w:left w:val="single" w:sz="4" w:space="0" w:color="auto"/>
              <w:bottom w:val="nil"/>
              <w:right w:val="nil"/>
            </w:tcBorders>
          </w:tcPr>
          <w:p w14:paraId="16389799"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41C7DDC"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4151A05"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5893F507"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7D2FFB68" w14:textId="77777777" w:rsidTr="00E718C8">
        <w:trPr>
          <w:trHeight w:val="105"/>
        </w:trPr>
        <w:tc>
          <w:tcPr>
            <w:tcW w:w="3120" w:type="dxa"/>
            <w:vMerge w:val="restart"/>
            <w:tcBorders>
              <w:top w:val="single" w:sz="4" w:space="0" w:color="auto"/>
              <w:left w:val="single" w:sz="4" w:space="0" w:color="auto"/>
              <w:bottom w:val="nil"/>
              <w:right w:val="nil"/>
            </w:tcBorders>
          </w:tcPr>
          <w:p w14:paraId="11F3D0CE"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8.5. Заливка, фильтры и инструменты рисования</w:t>
            </w:r>
          </w:p>
        </w:tc>
        <w:tc>
          <w:tcPr>
            <w:tcW w:w="9910" w:type="dxa"/>
            <w:tcBorders>
              <w:top w:val="single" w:sz="4" w:space="0" w:color="auto"/>
              <w:left w:val="single" w:sz="4" w:space="0" w:color="auto"/>
              <w:bottom w:val="nil"/>
              <w:right w:val="nil"/>
            </w:tcBorders>
          </w:tcPr>
          <w:p w14:paraId="519E18A5" w14:textId="77777777" w:rsidR="007058FA" w:rsidRPr="00191811" w:rsidRDefault="007058FA" w:rsidP="007058FA">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3924596B" w14:textId="77777777" w:rsidR="007058FA" w:rsidRPr="00085343" w:rsidRDefault="007058FA"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428731C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78DFD01" w14:textId="77777777" w:rsidR="007058FA"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7058FA" w14:paraId="63AEDCB0" w14:textId="77777777" w:rsidTr="00E718C8">
        <w:trPr>
          <w:trHeight w:val="135"/>
        </w:trPr>
        <w:tc>
          <w:tcPr>
            <w:tcW w:w="3120" w:type="dxa"/>
            <w:vMerge/>
            <w:tcBorders>
              <w:top w:val="nil"/>
              <w:left w:val="single" w:sz="4" w:space="0" w:color="auto"/>
              <w:bottom w:val="nil"/>
              <w:right w:val="nil"/>
            </w:tcBorders>
          </w:tcPr>
          <w:p w14:paraId="34CCC223" w14:textId="77777777" w:rsidR="007058FA" w:rsidRPr="001604CB" w:rsidRDefault="007058FA" w:rsidP="007058FA">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2E408E36" w14:textId="77777777" w:rsidR="007058FA" w:rsidRDefault="007058FA" w:rsidP="007058FA">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Использование заливки. Фильтры: размытие, улучшение, искажения, свет и тень, шум, выделение краёв, декорация, проекция</w:t>
            </w:r>
          </w:p>
        </w:tc>
        <w:tc>
          <w:tcPr>
            <w:tcW w:w="1053" w:type="dxa"/>
            <w:vMerge/>
            <w:tcBorders>
              <w:top w:val="nil"/>
              <w:left w:val="single" w:sz="4" w:space="0" w:color="auto"/>
              <w:bottom w:val="nil"/>
              <w:right w:val="nil"/>
            </w:tcBorders>
          </w:tcPr>
          <w:p w14:paraId="7D9C6AC1"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74B876B4"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7058FA" w14:paraId="12F2FA81" w14:textId="77777777" w:rsidTr="00E718C8">
        <w:trPr>
          <w:trHeight w:val="126"/>
        </w:trPr>
        <w:tc>
          <w:tcPr>
            <w:tcW w:w="3120" w:type="dxa"/>
            <w:vMerge/>
            <w:tcBorders>
              <w:top w:val="nil"/>
              <w:left w:val="single" w:sz="4" w:space="0" w:color="auto"/>
              <w:bottom w:val="nil"/>
              <w:right w:val="nil"/>
            </w:tcBorders>
          </w:tcPr>
          <w:p w14:paraId="46552B2C" w14:textId="77777777" w:rsidR="007058FA" w:rsidRPr="007058FA" w:rsidRDefault="007058FA" w:rsidP="007058FA">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4C660BA7" w14:textId="77777777" w:rsidR="007058FA" w:rsidRDefault="007058FA" w:rsidP="007058FA">
            <w:pPr>
              <w:widowControl w:val="0"/>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Практические занятия</w:t>
            </w:r>
          </w:p>
          <w:p w14:paraId="01D9E940" w14:textId="77777777" w:rsidR="00D16142" w:rsidRDefault="00D16142" w:rsidP="007058FA">
            <w:pPr>
              <w:widowControl w:val="0"/>
              <w:rPr>
                <w:rFonts w:ascii="Times New Roman" w:eastAsia="Tahoma" w:hAnsi="Times New Roman" w:cs="Times New Roman"/>
                <w:color w:val="000000"/>
                <w:sz w:val="24"/>
                <w:szCs w:val="24"/>
                <w:lang w:eastAsia="ru-RU" w:bidi="ru-RU"/>
              </w:rPr>
            </w:pPr>
          </w:p>
        </w:tc>
        <w:tc>
          <w:tcPr>
            <w:tcW w:w="1053" w:type="dxa"/>
            <w:tcBorders>
              <w:top w:val="single" w:sz="4" w:space="0" w:color="auto"/>
              <w:left w:val="single" w:sz="4" w:space="0" w:color="auto"/>
              <w:bottom w:val="nil"/>
              <w:right w:val="nil"/>
            </w:tcBorders>
          </w:tcPr>
          <w:p w14:paraId="1FD5FF17" w14:textId="77777777" w:rsidR="007058FA" w:rsidRPr="00085343" w:rsidRDefault="007058FA"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4</w:t>
            </w:r>
          </w:p>
        </w:tc>
        <w:tc>
          <w:tcPr>
            <w:tcW w:w="1511" w:type="dxa"/>
            <w:vMerge/>
          </w:tcPr>
          <w:p w14:paraId="6FA7C9BB" w14:textId="77777777" w:rsidR="007058FA" w:rsidRPr="00085343" w:rsidRDefault="007058FA" w:rsidP="00085343">
            <w:pPr>
              <w:widowControl w:val="0"/>
              <w:jc w:val="center"/>
              <w:rPr>
                <w:rFonts w:ascii="Times New Roman" w:eastAsia="Tahoma" w:hAnsi="Times New Roman" w:cs="Times New Roman"/>
                <w:b/>
                <w:i/>
                <w:color w:val="000000"/>
                <w:sz w:val="24"/>
                <w:szCs w:val="24"/>
                <w:lang w:eastAsia="ru-RU" w:bidi="ru-RU"/>
              </w:rPr>
            </w:pPr>
          </w:p>
        </w:tc>
      </w:tr>
      <w:tr w:rsidR="00632496" w14:paraId="28C631B2" w14:textId="77777777" w:rsidTr="00E718C8">
        <w:trPr>
          <w:trHeight w:val="195"/>
        </w:trPr>
        <w:tc>
          <w:tcPr>
            <w:tcW w:w="3120" w:type="dxa"/>
            <w:vMerge w:val="restart"/>
            <w:tcBorders>
              <w:top w:val="single" w:sz="4" w:space="0" w:color="auto"/>
              <w:left w:val="single" w:sz="4" w:space="0" w:color="auto"/>
              <w:bottom w:val="nil"/>
              <w:right w:val="nil"/>
            </w:tcBorders>
          </w:tcPr>
          <w:p w14:paraId="0E80EC2D"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lastRenderedPageBreak/>
              <w:t>Тема 8.6. Выделение.</w:t>
            </w:r>
          </w:p>
          <w:p w14:paraId="02F12E80"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Контуры.</w:t>
            </w:r>
          </w:p>
          <w:p w14:paraId="7991A828"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Комбинирование изображений</w:t>
            </w:r>
          </w:p>
        </w:tc>
        <w:tc>
          <w:tcPr>
            <w:tcW w:w="9910" w:type="dxa"/>
            <w:tcBorders>
              <w:top w:val="single" w:sz="4" w:space="0" w:color="auto"/>
              <w:left w:val="single" w:sz="4" w:space="0" w:color="auto"/>
              <w:bottom w:val="nil"/>
              <w:right w:val="nil"/>
            </w:tcBorders>
            <w:vAlign w:val="bottom"/>
          </w:tcPr>
          <w:p w14:paraId="63ED078F"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1747E1A0" w14:textId="77777777" w:rsidR="00632496" w:rsidRPr="00085343" w:rsidRDefault="0063249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6</w:t>
            </w:r>
          </w:p>
        </w:tc>
        <w:tc>
          <w:tcPr>
            <w:tcW w:w="1511" w:type="dxa"/>
            <w:vMerge w:val="restart"/>
          </w:tcPr>
          <w:p w14:paraId="3BA7877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250415D4" w14:textId="77777777" w:rsidR="0063249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32496" w14:paraId="42248195" w14:textId="77777777" w:rsidTr="00E718C8">
        <w:trPr>
          <w:trHeight w:val="135"/>
        </w:trPr>
        <w:tc>
          <w:tcPr>
            <w:tcW w:w="3120" w:type="dxa"/>
            <w:vMerge/>
            <w:tcBorders>
              <w:top w:val="nil"/>
              <w:left w:val="single" w:sz="4" w:space="0" w:color="auto"/>
              <w:bottom w:val="nil"/>
              <w:right w:val="nil"/>
            </w:tcBorders>
          </w:tcPr>
          <w:p w14:paraId="566D3EAC"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380A317D"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Использование выделений для работы с отдельными объектами в составе изображения. Выделение контуров. Создание коллажей путём соединения нескольких изображений</w:t>
            </w:r>
          </w:p>
        </w:tc>
        <w:tc>
          <w:tcPr>
            <w:tcW w:w="1053" w:type="dxa"/>
            <w:vMerge/>
            <w:tcBorders>
              <w:top w:val="nil"/>
              <w:left w:val="single" w:sz="4" w:space="0" w:color="auto"/>
              <w:bottom w:val="nil"/>
              <w:right w:val="nil"/>
            </w:tcBorders>
          </w:tcPr>
          <w:p w14:paraId="7A195C8D"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3A008CC0"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5B7C2C50" w14:textId="77777777" w:rsidTr="00E718C8">
        <w:trPr>
          <w:trHeight w:val="96"/>
        </w:trPr>
        <w:tc>
          <w:tcPr>
            <w:tcW w:w="3120" w:type="dxa"/>
            <w:vMerge/>
            <w:tcBorders>
              <w:top w:val="nil"/>
              <w:left w:val="single" w:sz="4" w:space="0" w:color="auto"/>
              <w:bottom w:val="nil"/>
              <w:right w:val="nil"/>
            </w:tcBorders>
          </w:tcPr>
          <w:p w14:paraId="0D8C172F" w14:textId="77777777" w:rsidR="00632496" w:rsidRPr="00632496" w:rsidRDefault="00632496" w:rsidP="0063249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526228AF"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ABFADC6"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467A437F"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31A10122" w14:textId="77777777" w:rsidTr="00E718C8">
        <w:trPr>
          <w:trHeight w:val="165"/>
        </w:trPr>
        <w:tc>
          <w:tcPr>
            <w:tcW w:w="3120" w:type="dxa"/>
            <w:vMerge/>
            <w:tcBorders>
              <w:top w:val="nil"/>
              <w:left w:val="single" w:sz="4" w:space="0" w:color="auto"/>
              <w:bottom w:val="nil"/>
              <w:right w:val="nil"/>
            </w:tcBorders>
          </w:tcPr>
          <w:p w14:paraId="45BCD659"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7877F3A3"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2CCAB638"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4</w:t>
            </w:r>
          </w:p>
        </w:tc>
        <w:tc>
          <w:tcPr>
            <w:tcW w:w="1511" w:type="dxa"/>
            <w:vMerge/>
          </w:tcPr>
          <w:p w14:paraId="77BD3B83"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37328697" w14:textId="77777777" w:rsidTr="00E718C8">
        <w:trPr>
          <w:trHeight w:val="105"/>
        </w:trPr>
        <w:tc>
          <w:tcPr>
            <w:tcW w:w="3120" w:type="dxa"/>
            <w:vMerge w:val="restart"/>
            <w:tcBorders>
              <w:top w:val="single" w:sz="4" w:space="0" w:color="auto"/>
              <w:left w:val="single" w:sz="4" w:space="0" w:color="auto"/>
              <w:right w:val="nil"/>
            </w:tcBorders>
          </w:tcPr>
          <w:p w14:paraId="08B5489A"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8.7. Быстрая маска и преобразование цвета</w:t>
            </w:r>
          </w:p>
        </w:tc>
        <w:tc>
          <w:tcPr>
            <w:tcW w:w="9910" w:type="dxa"/>
            <w:tcBorders>
              <w:top w:val="single" w:sz="4" w:space="0" w:color="auto"/>
              <w:left w:val="single" w:sz="4" w:space="0" w:color="auto"/>
              <w:bottom w:val="single" w:sz="4" w:space="0" w:color="auto"/>
              <w:right w:val="nil"/>
            </w:tcBorders>
          </w:tcPr>
          <w:p w14:paraId="2DAEE7DB"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single" w:sz="4" w:space="0" w:color="auto"/>
              <w:right w:val="nil"/>
            </w:tcBorders>
          </w:tcPr>
          <w:p w14:paraId="2A0180F8" w14:textId="77777777" w:rsidR="00632496" w:rsidRPr="00085343" w:rsidRDefault="0063249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2</w:t>
            </w:r>
          </w:p>
          <w:p w14:paraId="16BD7DB7" w14:textId="77777777" w:rsidR="00632496" w:rsidRPr="00085343" w:rsidRDefault="00632496" w:rsidP="00085343">
            <w:pPr>
              <w:jc w:val="center"/>
              <w:rPr>
                <w:rFonts w:ascii="Times New Roman" w:eastAsia="Times New Roman" w:hAnsi="Times New Roman" w:cs="Times New Roman"/>
                <w:i/>
                <w:sz w:val="28"/>
                <w:szCs w:val="28"/>
              </w:rPr>
            </w:pPr>
          </w:p>
        </w:tc>
        <w:tc>
          <w:tcPr>
            <w:tcW w:w="1511" w:type="dxa"/>
            <w:vMerge w:val="restart"/>
          </w:tcPr>
          <w:p w14:paraId="7E8CA43A"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74854199" w14:textId="77777777" w:rsidR="0063249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32496" w14:paraId="22F241B2" w14:textId="77777777" w:rsidTr="00E718C8">
        <w:trPr>
          <w:trHeight w:val="111"/>
        </w:trPr>
        <w:tc>
          <w:tcPr>
            <w:tcW w:w="3120" w:type="dxa"/>
            <w:vMerge/>
            <w:tcBorders>
              <w:left w:val="single" w:sz="4" w:space="0" w:color="auto"/>
              <w:right w:val="nil"/>
            </w:tcBorders>
          </w:tcPr>
          <w:p w14:paraId="28621A03"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68C9FAF"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Графические отображение области выделения. Преобразование цвета в изображении с помощью применения маски</w:t>
            </w:r>
          </w:p>
        </w:tc>
        <w:tc>
          <w:tcPr>
            <w:tcW w:w="1053" w:type="dxa"/>
            <w:vMerge/>
            <w:tcBorders>
              <w:top w:val="single" w:sz="4" w:space="0" w:color="auto"/>
              <w:left w:val="single" w:sz="4" w:space="0" w:color="auto"/>
              <w:bottom w:val="nil"/>
              <w:right w:val="nil"/>
            </w:tcBorders>
          </w:tcPr>
          <w:p w14:paraId="6BD6D80F"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C2BAF56"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21135669" w14:textId="77777777" w:rsidTr="00E718C8">
        <w:trPr>
          <w:trHeight w:val="150"/>
        </w:trPr>
        <w:tc>
          <w:tcPr>
            <w:tcW w:w="3120" w:type="dxa"/>
            <w:vMerge/>
            <w:tcBorders>
              <w:left w:val="single" w:sz="4" w:space="0" w:color="auto"/>
              <w:bottom w:val="nil"/>
              <w:right w:val="nil"/>
            </w:tcBorders>
          </w:tcPr>
          <w:p w14:paraId="42CF2022" w14:textId="77777777" w:rsidR="00632496" w:rsidRPr="00632496" w:rsidRDefault="00632496" w:rsidP="0063249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F10835B"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78C0D14"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32DE9BFF"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49E36836" w14:textId="77777777" w:rsidTr="00E718C8">
        <w:trPr>
          <w:trHeight w:val="195"/>
        </w:trPr>
        <w:tc>
          <w:tcPr>
            <w:tcW w:w="3120" w:type="dxa"/>
            <w:vMerge w:val="restart"/>
            <w:tcBorders>
              <w:top w:val="single" w:sz="4" w:space="0" w:color="auto"/>
              <w:left w:val="single" w:sz="4" w:space="0" w:color="auto"/>
              <w:bottom w:val="nil"/>
              <w:right w:val="nil"/>
            </w:tcBorders>
          </w:tcPr>
          <w:p w14:paraId="7DE6CCA3"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8.8.</w:t>
            </w:r>
            <w:r>
              <w:rPr>
                <w:rFonts w:ascii="Times New Roman" w:eastAsia="Times New Roman" w:hAnsi="Times New Roman" w:cs="Times New Roman"/>
                <w:b/>
                <w:bCs/>
                <w:sz w:val="28"/>
                <w:szCs w:val="28"/>
                <w:lang w:val="en-US"/>
              </w:rPr>
              <w:t xml:space="preserve"> </w:t>
            </w:r>
            <w:r w:rsidRPr="00191811">
              <w:rPr>
                <w:rFonts w:ascii="Times New Roman" w:eastAsia="Times New Roman" w:hAnsi="Times New Roman" w:cs="Times New Roman"/>
                <w:b/>
                <w:bCs/>
                <w:sz w:val="28"/>
                <w:szCs w:val="28"/>
              </w:rPr>
              <w:t>Создание градиентов</w:t>
            </w:r>
          </w:p>
        </w:tc>
        <w:tc>
          <w:tcPr>
            <w:tcW w:w="9910" w:type="dxa"/>
            <w:tcBorders>
              <w:top w:val="single" w:sz="4" w:space="0" w:color="auto"/>
              <w:left w:val="single" w:sz="4" w:space="0" w:color="auto"/>
              <w:bottom w:val="nil"/>
              <w:right w:val="nil"/>
            </w:tcBorders>
          </w:tcPr>
          <w:p w14:paraId="1A4588E5" w14:textId="77777777" w:rsidR="00632496" w:rsidRPr="00191811" w:rsidRDefault="00632496" w:rsidP="0063249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8A18072" w14:textId="77777777" w:rsidR="00632496" w:rsidRPr="00085343" w:rsidRDefault="0063249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66C98BA6"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5CFF516B" w14:textId="77777777" w:rsidR="0063249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632496" w14:paraId="11A9DEE8" w14:textId="77777777" w:rsidTr="00E718C8">
        <w:trPr>
          <w:trHeight w:val="126"/>
        </w:trPr>
        <w:tc>
          <w:tcPr>
            <w:tcW w:w="3120" w:type="dxa"/>
            <w:vMerge/>
            <w:tcBorders>
              <w:top w:val="nil"/>
              <w:left w:val="single" w:sz="4" w:space="0" w:color="auto"/>
              <w:bottom w:val="nil"/>
              <w:right w:val="nil"/>
            </w:tcBorders>
          </w:tcPr>
          <w:p w14:paraId="3421C080"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vAlign w:val="bottom"/>
          </w:tcPr>
          <w:p w14:paraId="0DE2C306"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Понятие градиента. Плавные переходы от одних цветов к другим</w:t>
            </w:r>
          </w:p>
        </w:tc>
        <w:tc>
          <w:tcPr>
            <w:tcW w:w="1053" w:type="dxa"/>
            <w:vMerge/>
            <w:tcBorders>
              <w:top w:val="nil"/>
              <w:left w:val="single" w:sz="4" w:space="0" w:color="auto"/>
              <w:bottom w:val="nil"/>
              <w:right w:val="nil"/>
            </w:tcBorders>
          </w:tcPr>
          <w:p w14:paraId="4F606C75"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12DB5F2"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70352F3B" w14:textId="77777777" w:rsidTr="00E718C8">
        <w:trPr>
          <w:trHeight w:val="165"/>
        </w:trPr>
        <w:tc>
          <w:tcPr>
            <w:tcW w:w="3120" w:type="dxa"/>
            <w:vMerge/>
            <w:tcBorders>
              <w:top w:val="nil"/>
              <w:left w:val="single" w:sz="4" w:space="0" w:color="auto"/>
              <w:bottom w:val="nil"/>
              <w:right w:val="nil"/>
            </w:tcBorders>
          </w:tcPr>
          <w:p w14:paraId="3CD92387" w14:textId="77777777" w:rsidR="00632496" w:rsidRPr="00632496" w:rsidRDefault="00632496" w:rsidP="0063249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7134C330"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1030FDC7"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42848027"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632496" w14:paraId="5B355D98" w14:textId="77777777" w:rsidTr="00E718C8">
        <w:trPr>
          <w:trHeight w:val="105"/>
        </w:trPr>
        <w:tc>
          <w:tcPr>
            <w:tcW w:w="3120" w:type="dxa"/>
            <w:vMerge/>
            <w:tcBorders>
              <w:top w:val="nil"/>
              <w:left w:val="single" w:sz="4" w:space="0" w:color="auto"/>
              <w:bottom w:val="nil"/>
              <w:right w:val="nil"/>
            </w:tcBorders>
          </w:tcPr>
          <w:p w14:paraId="4361ED2F" w14:textId="77777777" w:rsidR="00632496" w:rsidRPr="001604CB" w:rsidRDefault="00632496" w:rsidP="0063249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1ED4FC91" w14:textId="77777777" w:rsidR="00632496" w:rsidRDefault="00632496" w:rsidP="0063249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BEA0E01" w14:textId="77777777" w:rsidR="00632496" w:rsidRPr="00085343" w:rsidRDefault="0063249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0D283992" w14:textId="77777777" w:rsidR="00632496" w:rsidRPr="00085343" w:rsidRDefault="00632496" w:rsidP="00085343">
            <w:pPr>
              <w:widowControl w:val="0"/>
              <w:jc w:val="center"/>
              <w:rPr>
                <w:rFonts w:ascii="Times New Roman" w:eastAsia="Tahoma" w:hAnsi="Times New Roman" w:cs="Times New Roman"/>
                <w:b/>
                <w:i/>
                <w:color w:val="000000"/>
                <w:sz w:val="24"/>
                <w:szCs w:val="24"/>
                <w:lang w:eastAsia="ru-RU" w:bidi="ru-RU"/>
              </w:rPr>
            </w:pPr>
          </w:p>
        </w:tc>
      </w:tr>
      <w:tr w:rsidR="000965B6" w14:paraId="1B127F67" w14:textId="77777777" w:rsidTr="00E718C8">
        <w:trPr>
          <w:trHeight w:val="150"/>
        </w:trPr>
        <w:tc>
          <w:tcPr>
            <w:tcW w:w="3120" w:type="dxa"/>
            <w:vMerge w:val="restart"/>
            <w:tcBorders>
              <w:top w:val="single" w:sz="4" w:space="0" w:color="auto"/>
              <w:left w:val="single" w:sz="4" w:space="0" w:color="auto"/>
              <w:bottom w:val="nil"/>
              <w:right w:val="nil"/>
            </w:tcBorders>
          </w:tcPr>
          <w:p w14:paraId="29547BF8"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 xml:space="preserve">Тема 8.9.Создание анимированного изображения в формате </w:t>
            </w:r>
            <w:r w:rsidRPr="00191811">
              <w:rPr>
                <w:rFonts w:ascii="Times New Roman" w:eastAsia="Times New Roman" w:hAnsi="Times New Roman" w:cs="Times New Roman"/>
                <w:b/>
                <w:bCs/>
                <w:sz w:val="28"/>
                <w:szCs w:val="28"/>
                <w:lang w:val="en-US"/>
              </w:rPr>
              <w:t>GIF</w:t>
            </w:r>
          </w:p>
        </w:tc>
        <w:tc>
          <w:tcPr>
            <w:tcW w:w="9910" w:type="dxa"/>
            <w:tcBorders>
              <w:top w:val="single" w:sz="4" w:space="0" w:color="auto"/>
              <w:left w:val="single" w:sz="4" w:space="0" w:color="auto"/>
              <w:bottom w:val="nil"/>
              <w:right w:val="nil"/>
            </w:tcBorders>
          </w:tcPr>
          <w:p w14:paraId="29249437"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B56C184" w14:textId="77777777" w:rsidR="000965B6" w:rsidRPr="00085343" w:rsidRDefault="000965B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4A4AE65B"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3673FF36" w14:textId="77777777" w:rsidR="000965B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965B6" w14:paraId="36DBE09D" w14:textId="77777777" w:rsidTr="00E718C8">
        <w:trPr>
          <w:trHeight w:val="150"/>
        </w:trPr>
        <w:tc>
          <w:tcPr>
            <w:tcW w:w="3120" w:type="dxa"/>
            <w:vMerge/>
            <w:tcBorders>
              <w:top w:val="nil"/>
              <w:left w:val="single" w:sz="4" w:space="0" w:color="auto"/>
              <w:bottom w:val="nil"/>
              <w:right w:val="nil"/>
            </w:tcBorders>
          </w:tcPr>
          <w:p w14:paraId="2FAE6285"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0064276"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 xml:space="preserve">Использование анимации для наглядного представления процессов с несколькими этапами. Формат </w:t>
            </w:r>
            <w:r w:rsidRPr="00191811">
              <w:rPr>
                <w:rFonts w:ascii="Times New Roman" w:eastAsia="Times New Roman" w:hAnsi="Times New Roman" w:cs="Times New Roman"/>
                <w:sz w:val="28"/>
                <w:szCs w:val="28"/>
                <w:lang w:val="en-US"/>
              </w:rPr>
              <w:t>GIF</w:t>
            </w:r>
            <w:r w:rsidRPr="00191811">
              <w:rPr>
                <w:rFonts w:ascii="Times New Roman" w:eastAsia="Times New Roman" w:hAnsi="Times New Roman" w:cs="Times New Roman"/>
                <w:sz w:val="28"/>
                <w:szCs w:val="28"/>
              </w:rPr>
              <w:t xml:space="preserve">. Ограничения </w:t>
            </w:r>
            <w:r w:rsidRPr="00191811">
              <w:rPr>
                <w:rFonts w:ascii="Times New Roman" w:eastAsia="Times New Roman" w:hAnsi="Times New Roman" w:cs="Times New Roman"/>
                <w:sz w:val="28"/>
                <w:szCs w:val="28"/>
                <w:lang w:val="en-US"/>
              </w:rPr>
              <w:t>GIF</w:t>
            </w:r>
            <w:r w:rsidRPr="00191811">
              <w:rPr>
                <w:rFonts w:ascii="Times New Roman" w:eastAsia="Times New Roman" w:hAnsi="Times New Roman" w:cs="Times New Roman"/>
                <w:sz w:val="28"/>
                <w:szCs w:val="28"/>
              </w:rPr>
              <w:t xml:space="preserve">. Создание изображения в формате </w:t>
            </w:r>
            <w:r w:rsidRPr="00191811">
              <w:rPr>
                <w:rFonts w:ascii="Times New Roman" w:eastAsia="Times New Roman" w:hAnsi="Times New Roman" w:cs="Times New Roman"/>
                <w:sz w:val="28"/>
                <w:szCs w:val="28"/>
                <w:lang w:val="en-US"/>
              </w:rPr>
              <w:t>GIF</w:t>
            </w:r>
            <w:r w:rsidRPr="00191811">
              <w:rPr>
                <w:rFonts w:ascii="Times New Roman" w:eastAsia="Times New Roman" w:hAnsi="Times New Roman" w:cs="Times New Roman"/>
                <w:sz w:val="28"/>
                <w:szCs w:val="28"/>
              </w:rPr>
              <w:t xml:space="preserve"> с помощью </w:t>
            </w:r>
            <w:r w:rsidRPr="00191811">
              <w:rPr>
                <w:rFonts w:ascii="Times New Roman" w:eastAsia="Times New Roman" w:hAnsi="Times New Roman" w:cs="Times New Roman"/>
                <w:sz w:val="28"/>
                <w:szCs w:val="28"/>
                <w:lang w:val="en-US"/>
              </w:rPr>
              <w:t>GIMP</w:t>
            </w:r>
          </w:p>
        </w:tc>
        <w:tc>
          <w:tcPr>
            <w:tcW w:w="1053" w:type="dxa"/>
            <w:vMerge/>
            <w:tcBorders>
              <w:top w:val="nil"/>
              <w:left w:val="single" w:sz="4" w:space="0" w:color="auto"/>
              <w:bottom w:val="nil"/>
              <w:right w:val="nil"/>
            </w:tcBorders>
          </w:tcPr>
          <w:p w14:paraId="1B3080E9"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2ECE2E88"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5B488B19" w14:textId="77777777" w:rsidTr="00E718C8">
        <w:trPr>
          <w:trHeight w:val="150"/>
        </w:trPr>
        <w:tc>
          <w:tcPr>
            <w:tcW w:w="3120" w:type="dxa"/>
            <w:vMerge/>
            <w:tcBorders>
              <w:top w:val="nil"/>
              <w:left w:val="single" w:sz="4" w:space="0" w:color="auto"/>
              <w:bottom w:val="nil"/>
              <w:right w:val="nil"/>
            </w:tcBorders>
          </w:tcPr>
          <w:p w14:paraId="2C44AC45"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6191A69C"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Теоретическое обучение</w:t>
            </w:r>
          </w:p>
        </w:tc>
        <w:tc>
          <w:tcPr>
            <w:tcW w:w="1053" w:type="dxa"/>
            <w:tcBorders>
              <w:top w:val="single" w:sz="4" w:space="0" w:color="auto"/>
              <w:left w:val="single" w:sz="4" w:space="0" w:color="auto"/>
              <w:bottom w:val="nil"/>
              <w:right w:val="nil"/>
            </w:tcBorders>
          </w:tcPr>
          <w:p w14:paraId="2BB19CD1"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57D9D837"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6AB8DB50" w14:textId="77777777" w:rsidTr="00E718C8">
        <w:trPr>
          <w:trHeight w:val="111"/>
        </w:trPr>
        <w:tc>
          <w:tcPr>
            <w:tcW w:w="3120" w:type="dxa"/>
            <w:vMerge/>
            <w:tcBorders>
              <w:top w:val="nil"/>
              <w:left w:val="single" w:sz="4" w:space="0" w:color="auto"/>
              <w:bottom w:val="nil"/>
              <w:right w:val="nil"/>
            </w:tcBorders>
          </w:tcPr>
          <w:p w14:paraId="090D251D"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585573A5"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61425DED"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2</w:t>
            </w:r>
          </w:p>
        </w:tc>
        <w:tc>
          <w:tcPr>
            <w:tcW w:w="1511" w:type="dxa"/>
            <w:vMerge/>
          </w:tcPr>
          <w:p w14:paraId="4A1A36E5"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5C272F95" w14:textId="77777777" w:rsidTr="00E718C8">
        <w:trPr>
          <w:trHeight w:val="165"/>
        </w:trPr>
        <w:tc>
          <w:tcPr>
            <w:tcW w:w="3120" w:type="dxa"/>
            <w:vMerge w:val="restart"/>
            <w:tcBorders>
              <w:top w:val="single" w:sz="4" w:space="0" w:color="auto"/>
              <w:left w:val="single" w:sz="4" w:space="0" w:color="auto"/>
              <w:bottom w:val="nil"/>
              <w:right w:val="nil"/>
            </w:tcBorders>
            <w:vAlign w:val="bottom"/>
          </w:tcPr>
          <w:p w14:paraId="50C26A06"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Тема 8.10. Проектная работа «Создание серии баннеров для графического оформления сайта»</w:t>
            </w:r>
          </w:p>
        </w:tc>
        <w:tc>
          <w:tcPr>
            <w:tcW w:w="9910" w:type="dxa"/>
            <w:tcBorders>
              <w:top w:val="single" w:sz="4" w:space="0" w:color="auto"/>
              <w:left w:val="single" w:sz="4" w:space="0" w:color="auto"/>
              <w:bottom w:val="nil"/>
              <w:right w:val="nil"/>
            </w:tcBorders>
            <w:vAlign w:val="bottom"/>
          </w:tcPr>
          <w:p w14:paraId="4D6A397A" w14:textId="77777777" w:rsidR="000965B6" w:rsidRPr="00191811" w:rsidRDefault="000965B6" w:rsidP="000965B6">
            <w:pPr>
              <w:rPr>
                <w:rFonts w:ascii="Times New Roman" w:eastAsia="Times New Roman" w:hAnsi="Times New Roman" w:cs="Times New Roman"/>
                <w:sz w:val="28"/>
                <w:szCs w:val="28"/>
              </w:rPr>
            </w:pPr>
            <w:r w:rsidRPr="00191811">
              <w:rPr>
                <w:rFonts w:ascii="Times New Roman" w:eastAsia="Times New Roman" w:hAnsi="Times New Roman" w:cs="Times New Roman"/>
                <w:sz w:val="28"/>
                <w:szCs w:val="28"/>
              </w:rPr>
              <w:t>Содержание</w:t>
            </w:r>
          </w:p>
        </w:tc>
        <w:tc>
          <w:tcPr>
            <w:tcW w:w="1053" w:type="dxa"/>
            <w:vMerge w:val="restart"/>
            <w:tcBorders>
              <w:top w:val="single" w:sz="4" w:space="0" w:color="auto"/>
              <w:left w:val="single" w:sz="4" w:space="0" w:color="auto"/>
              <w:bottom w:val="nil"/>
              <w:right w:val="nil"/>
            </w:tcBorders>
          </w:tcPr>
          <w:p w14:paraId="7F2BDA3A" w14:textId="77777777" w:rsidR="000965B6" w:rsidRPr="00085343" w:rsidRDefault="000965B6" w:rsidP="00085343">
            <w:pPr>
              <w:jc w:val="center"/>
              <w:rPr>
                <w:rFonts w:ascii="Times New Roman" w:eastAsia="Times New Roman" w:hAnsi="Times New Roman" w:cs="Times New Roman"/>
                <w:i/>
                <w:sz w:val="28"/>
                <w:szCs w:val="28"/>
              </w:rPr>
            </w:pPr>
            <w:r w:rsidRPr="00085343">
              <w:rPr>
                <w:rFonts w:ascii="Times New Roman" w:eastAsia="Times New Roman" w:hAnsi="Times New Roman" w:cs="Times New Roman"/>
                <w:bCs/>
                <w:i/>
                <w:sz w:val="28"/>
                <w:szCs w:val="28"/>
              </w:rPr>
              <w:t>4</w:t>
            </w:r>
          </w:p>
        </w:tc>
        <w:tc>
          <w:tcPr>
            <w:tcW w:w="1511" w:type="dxa"/>
            <w:vMerge w:val="restart"/>
          </w:tcPr>
          <w:p w14:paraId="505FEC43" w14:textId="77777777" w:rsidR="00980274" w:rsidRPr="00D75CDD" w:rsidRDefault="00980274" w:rsidP="00980274">
            <w:pPr>
              <w:jc w:val="center"/>
              <w:rPr>
                <w:rFonts w:ascii="Times New Roman" w:eastAsia="Times New Roman" w:hAnsi="Times New Roman" w:cs="Times New Roman"/>
                <w:sz w:val="28"/>
                <w:szCs w:val="28"/>
                <w:lang w:eastAsia="ru-RU"/>
              </w:rPr>
            </w:pPr>
            <w:r w:rsidRPr="00D75CDD">
              <w:rPr>
                <w:rFonts w:ascii="Times New Roman" w:eastAsia="Times New Roman" w:hAnsi="Times New Roman" w:cs="Times New Roman"/>
                <w:color w:val="000000"/>
                <w:sz w:val="28"/>
                <w:szCs w:val="28"/>
                <w:lang w:eastAsia="ru-RU"/>
              </w:rPr>
              <w:t>ОК 02</w:t>
            </w:r>
          </w:p>
          <w:p w14:paraId="0AF7B6A9" w14:textId="77777777" w:rsidR="000965B6" w:rsidRPr="00085343" w:rsidRDefault="00980274" w:rsidP="00980274">
            <w:pPr>
              <w:widowControl w:val="0"/>
              <w:jc w:val="center"/>
              <w:rPr>
                <w:rFonts w:ascii="Times New Roman" w:eastAsia="Tahoma" w:hAnsi="Times New Roman" w:cs="Times New Roman"/>
                <w:b/>
                <w:i/>
                <w:color w:val="000000"/>
                <w:sz w:val="24"/>
                <w:szCs w:val="24"/>
                <w:lang w:eastAsia="ru-RU" w:bidi="ru-RU"/>
              </w:rPr>
            </w:pPr>
            <w:r w:rsidRPr="00D75CDD">
              <w:rPr>
                <w:rFonts w:ascii="Times New Roman" w:eastAsia="Times New Roman" w:hAnsi="Times New Roman" w:cs="Times New Roman"/>
                <w:i/>
                <w:iCs/>
                <w:color w:val="000000"/>
                <w:sz w:val="28"/>
                <w:szCs w:val="28"/>
                <w:lang w:eastAsia="ru-RU"/>
              </w:rPr>
              <w:t>ПК.</w:t>
            </w:r>
          </w:p>
        </w:tc>
      </w:tr>
      <w:tr w:rsidR="000965B6" w14:paraId="0C5E3B14" w14:textId="77777777" w:rsidTr="00E718C8">
        <w:trPr>
          <w:trHeight w:val="126"/>
        </w:trPr>
        <w:tc>
          <w:tcPr>
            <w:tcW w:w="3120" w:type="dxa"/>
            <w:vMerge/>
            <w:tcBorders>
              <w:top w:val="nil"/>
              <w:left w:val="single" w:sz="4" w:space="0" w:color="auto"/>
              <w:bottom w:val="nil"/>
              <w:right w:val="nil"/>
            </w:tcBorders>
            <w:vAlign w:val="bottom"/>
          </w:tcPr>
          <w:p w14:paraId="66595E30" w14:textId="77777777" w:rsidR="000965B6" w:rsidRPr="001604CB" w:rsidRDefault="000965B6" w:rsidP="000965B6">
            <w:pPr>
              <w:widowControl w:val="0"/>
              <w:rPr>
                <w:rFonts w:ascii="Times New Roman" w:eastAsia="Times New Roman" w:hAnsi="Times New Roman" w:cs="Times New Roman"/>
                <w:b/>
                <w:bCs/>
                <w:sz w:val="28"/>
                <w:szCs w:val="28"/>
                <w:lang w:val="en-US"/>
              </w:rPr>
            </w:pPr>
          </w:p>
        </w:tc>
        <w:tc>
          <w:tcPr>
            <w:tcW w:w="9910" w:type="dxa"/>
            <w:tcBorders>
              <w:top w:val="single" w:sz="4" w:space="0" w:color="auto"/>
              <w:left w:val="single" w:sz="4" w:space="0" w:color="auto"/>
              <w:bottom w:val="nil"/>
              <w:right w:val="nil"/>
            </w:tcBorders>
          </w:tcPr>
          <w:p w14:paraId="0D7F4955"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Проектная работа «Создание серии баннеров для графического оформления сайта»</w:t>
            </w:r>
          </w:p>
        </w:tc>
        <w:tc>
          <w:tcPr>
            <w:tcW w:w="1053" w:type="dxa"/>
            <w:vMerge/>
            <w:tcBorders>
              <w:top w:val="nil"/>
              <w:left w:val="single" w:sz="4" w:space="0" w:color="auto"/>
              <w:bottom w:val="nil"/>
              <w:right w:val="nil"/>
            </w:tcBorders>
          </w:tcPr>
          <w:p w14:paraId="672CF8F3"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p>
        </w:tc>
        <w:tc>
          <w:tcPr>
            <w:tcW w:w="1511" w:type="dxa"/>
            <w:vMerge/>
          </w:tcPr>
          <w:p w14:paraId="43576F86"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965B6" w14:paraId="03C7CF2F" w14:textId="77777777" w:rsidTr="00E718C8">
        <w:trPr>
          <w:trHeight w:val="135"/>
        </w:trPr>
        <w:tc>
          <w:tcPr>
            <w:tcW w:w="3120" w:type="dxa"/>
            <w:vMerge/>
            <w:tcBorders>
              <w:top w:val="nil"/>
              <w:left w:val="single" w:sz="4" w:space="0" w:color="auto"/>
              <w:bottom w:val="nil"/>
              <w:right w:val="nil"/>
            </w:tcBorders>
            <w:vAlign w:val="bottom"/>
          </w:tcPr>
          <w:p w14:paraId="160D281D" w14:textId="77777777" w:rsidR="000965B6" w:rsidRPr="000965B6" w:rsidRDefault="000965B6" w:rsidP="000965B6">
            <w:pPr>
              <w:widowControl w:val="0"/>
              <w:rPr>
                <w:rFonts w:ascii="Times New Roman" w:eastAsia="Times New Roman" w:hAnsi="Times New Roman" w:cs="Times New Roman"/>
                <w:b/>
                <w:bCs/>
                <w:sz w:val="28"/>
                <w:szCs w:val="28"/>
              </w:rPr>
            </w:pPr>
          </w:p>
        </w:tc>
        <w:tc>
          <w:tcPr>
            <w:tcW w:w="9910" w:type="dxa"/>
            <w:tcBorders>
              <w:top w:val="single" w:sz="4" w:space="0" w:color="auto"/>
              <w:left w:val="single" w:sz="4" w:space="0" w:color="auto"/>
              <w:bottom w:val="nil"/>
              <w:right w:val="nil"/>
            </w:tcBorders>
          </w:tcPr>
          <w:p w14:paraId="11C89CB5" w14:textId="77777777" w:rsidR="000965B6" w:rsidRDefault="000965B6" w:rsidP="000965B6">
            <w:pPr>
              <w:widowControl w:val="0"/>
              <w:rPr>
                <w:rFonts w:ascii="Times New Roman" w:eastAsia="Tahoma" w:hAnsi="Times New Roman" w:cs="Times New Roman"/>
                <w:color w:val="000000"/>
                <w:sz w:val="24"/>
                <w:szCs w:val="24"/>
                <w:lang w:eastAsia="ru-RU" w:bidi="ru-RU"/>
              </w:rPr>
            </w:pPr>
            <w:r w:rsidRPr="00191811">
              <w:rPr>
                <w:rFonts w:ascii="Times New Roman" w:eastAsia="Times New Roman" w:hAnsi="Times New Roman" w:cs="Times New Roman"/>
                <w:sz w:val="28"/>
                <w:szCs w:val="28"/>
              </w:rPr>
              <w:t>Практические занятия</w:t>
            </w:r>
          </w:p>
        </w:tc>
        <w:tc>
          <w:tcPr>
            <w:tcW w:w="1053" w:type="dxa"/>
            <w:tcBorders>
              <w:top w:val="single" w:sz="4" w:space="0" w:color="auto"/>
              <w:left w:val="single" w:sz="4" w:space="0" w:color="auto"/>
              <w:bottom w:val="nil"/>
              <w:right w:val="nil"/>
            </w:tcBorders>
          </w:tcPr>
          <w:p w14:paraId="583079C2" w14:textId="77777777" w:rsidR="000965B6" w:rsidRPr="00085343" w:rsidRDefault="000965B6" w:rsidP="00085343">
            <w:pPr>
              <w:widowControl w:val="0"/>
              <w:jc w:val="center"/>
              <w:rPr>
                <w:rFonts w:ascii="Times New Roman" w:eastAsia="Tahoma" w:hAnsi="Times New Roman" w:cs="Times New Roman"/>
                <w:i/>
                <w:color w:val="000000"/>
                <w:sz w:val="24"/>
                <w:szCs w:val="24"/>
                <w:lang w:eastAsia="ru-RU" w:bidi="ru-RU"/>
              </w:rPr>
            </w:pPr>
            <w:r w:rsidRPr="00085343">
              <w:rPr>
                <w:rFonts w:ascii="Times New Roman" w:eastAsia="Times New Roman" w:hAnsi="Times New Roman" w:cs="Times New Roman"/>
                <w:i/>
                <w:sz w:val="28"/>
                <w:szCs w:val="28"/>
              </w:rPr>
              <w:t>4</w:t>
            </w:r>
          </w:p>
        </w:tc>
        <w:tc>
          <w:tcPr>
            <w:tcW w:w="1511" w:type="dxa"/>
            <w:vMerge/>
          </w:tcPr>
          <w:p w14:paraId="56BBF58C" w14:textId="77777777" w:rsidR="000965B6" w:rsidRPr="00085343" w:rsidRDefault="000965B6" w:rsidP="00085343">
            <w:pPr>
              <w:widowControl w:val="0"/>
              <w:jc w:val="center"/>
              <w:rPr>
                <w:rFonts w:ascii="Times New Roman" w:eastAsia="Tahoma" w:hAnsi="Times New Roman" w:cs="Times New Roman"/>
                <w:b/>
                <w:i/>
                <w:color w:val="000000"/>
                <w:sz w:val="24"/>
                <w:szCs w:val="24"/>
                <w:lang w:eastAsia="ru-RU" w:bidi="ru-RU"/>
              </w:rPr>
            </w:pPr>
          </w:p>
        </w:tc>
      </w:tr>
      <w:tr w:rsidR="00085343" w14:paraId="34AB99BC" w14:textId="77777777" w:rsidTr="00E718C8">
        <w:tc>
          <w:tcPr>
            <w:tcW w:w="13030" w:type="dxa"/>
            <w:gridSpan w:val="2"/>
            <w:tcBorders>
              <w:top w:val="single" w:sz="4" w:space="0" w:color="auto"/>
              <w:left w:val="single" w:sz="4" w:space="0" w:color="auto"/>
              <w:bottom w:val="nil"/>
              <w:right w:val="nil"/>
            </w:tcBorders>
            <w:vAlign w:val="bottom"/>
          </w:tcPr>
          <w:p w14:paraId="2363F0F4"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Промежуточная аттестация (дифференцированный зачет)</w:t>
            </w:r>
          </w:p>
        </w:tc>
        <w:tc>
          <w:tcPr>
            <w:tcW w:w="1053" w:type="dxa"/>
            <w:tcBorders>
              <w:top w:val="single" w:sz="4" w:space="0" w:color="auto"/>
              <w:left w:val="single" w:sz="4" w:space="0" w:color="auto"/>
              <w:bottom w:val="nil"/>
              <w:right w:val="nil"/>
            </w:tcBorders>
          </w:tcPr>
          <w:p w14:paraId="4C1F80EE"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2</w:t>
            </w:r>
          </w:p>
        </w:tc>
        <w:tc>
          <w:tcPr>
            <w:tcW w:w="1511" w:type="dxa"/>
          </w:tcPr>
          <w:p w14:paraId="6FA1FE74" w14:textId="77777777" w:rsidR="00085343" w:rsidRDefault="00085343" w:rsidP="00085343">
            <w:pPr>
              <w:widowControl w:val="0"/>
              <w:jc w:val="center"/>
              <w:rPr>
                <w:rFonts w:ascii="Times New Roman" w:eastAsia="Tahoma" w:hAnsi="Times New Roman" w:cs="Times New Roman"/>
                <w:color w:val="000000"/>
                <w:sz w:val="24"/>
                <w:szCs w:val="24"/>
                <w:lang w:eastAsia="ru-RU" w:bidi="ru-RU"/>
              </w:rPr>
            </w:pPr>
          </w:p>
        </w:tc>
      </w:tr>
      <w:tr w:rsidR="00085343" w14:paraId="1BB01997" w14:textId="77777777" w:rsidTr="00E718C8">
        <w:tc>
          <w:tcPr>
            <w:tcW w:w="13030" w:type="dxa"/>
            <w:gridSpan w:val="2"/>
            <w:tcBorders>
              <w:top w:val="single" w:sz="4" w:space="0" w:color="auto"/>
              <w:left w:val="single" w:sz="4" w:space="0" w:color="auto"/>
              <w:bottom w:val="single" w:sz="4" w:space="0" w:color="auto"/>
              <w:right w:val="nil"/>
            </w:tcBorders>
          </w:tcPr>
          <w:p w14:paraId="363582DC"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Всего</w:t>
            </w:r>
          </w:p>
        </w:tc>
        <w:tc>
          <w:tcPr>
            <w:tcW w:w="1053" w:type="dxa"/>
            <w:tcBorders>
              <w:top w:val="single" w:sz="4" w:space="0" w:color="auto"/>
              <w:left w:val="single" w:sz="4" w:space="0" w:color="auto"/>
              <w:bottom w:val="single" w:sz="4" w:space="0" w:color="auto"/>
              <w:right w:val="nil"/>
            </w:tcBorders>
          </w:tcPr>
          <w:p w14:paraId="3DEA094A" w14:textId="77777777" w:rsidR="00085343" w:rsidRPr="00191811" w:rsidRDefault="00085343" w:rsidP="00085343">
            <w:pPr>
              <w:rPr>
                <w:rFonts w:ascii="Times New Roman" w:eastAsia="Times New Roman" w:hAnsi="Times New Roman" w:cs="Times New Roman"/>
                <w:sz w:val="28"/>
                <w:szCs w:val="28"/>
              </w:rPr>
            </w:pPr>
            <w:r w:rsidRPr="00191811">
              <w:rPr>
                <w:rFonts w:ascii="Times New Roman" w:eastAsia="Times New Roman" w:hAnsi="Times New Roman" w:cs="Times New Roman"/>
                <w:b/>
                <w:bCs/>
                <w:sz w:val="28"/>
                <w:szCs w:val="28"/>
              </w:rPr>
              <w:t>144ч.</w:t>
            </w:r>
          </w:p>
        </w:tc>
        <w:tc>
          <w:tcPr>
            <w:tcW w:w="1511" w:type="dxa"/>
          </w:tcPr>
          <w:p w14:paraId="56732DC7" w14:textId="77777777" w:rsidR="00085343" w:rsidRDefault="00085343" w:rsidP="00085343">
            <w:pPr>
              <w:widowControl w:val="0"/>
              <w:jc w:val="center"/>
              <w:rPr>
                <w:rFonts w:ascii="Times New Roman" w:eastAsia="Tahoma" w:hAnsi="Times New Roman" w:cs="Times New Roman"/>
                <w:color w:val="000000"/>
                <w:sz w:val="24"/>
                <w:szCs w:val="24"/>
                <w:lang w:eastAsia="ru-RU" w:bidi="ru-RU"/>
              </w:rPr>
            </w:pPr>
          </w:p>
        </w:tc>
      </w:tr>
    </w:tbl>
    <w:p w14:paraId="4DD277B8" w14:textId="77777777" w:rsidR="00A85E05" w:rsidRDefault="00A85E05" w:rsidP="00A85E05">
      <w:pPr>
        <w:widowControl w:val="0"/>
        <w:shd w:val="clear" w:color="auto" w:fill="FFFFFF"/>
        <w:spacing w:after="0" w:line="240" w:lineRule="auto"/>
        <w:jc w:val="center"/>
        <w:rPr>
          <w:rFonts w:ascii="Times New Roman" w:eastAsia="Tahoma" w:hAnsi="Times New Roman" w:cs="Times New Roman"/>
          <w:color w:val="000000"/>
          <w:sz w:val="24"/>
          <w:szCs w:val="24"/>
          <w:lang w:eastAsia="ru-RU" w:bidi="ru-RU"/>
        </w:rPr>
      </w:pPr>
    </w:p>
    <w:p w14:paraId="1E479AB9" w14:textId="77777777" w:rsidR="00B86BB4" w:rsidRPr="00A85E05" w:rsidRDefault="00B86BB4" w:rsidP="00A85E05">
      <w:pPr>
        <w:widowControl w:val="0"/>
        <w:shd w:val="clear" w:color="auto" w:fill="FFFFFF"/>
        <w:spacing w:after="0" w:line="240" w:lineRule="auto"/>
        <w:jc w:val="center"/>
        <w:rPr>
          <w:rFonts w:ascii="Times New Roman" w:eastAsia="Tahoma" w:hAnsi="Times New Roman" w:cs="Times New Roman"/>
          <w:color w:val="000000"/>
          <w:sz w:val="24"/>
          <w:szCs w:val="24"/>
          <w:lang w:eastAsia="ru-RU" w:bidi="ru-RU"/>
        </w:rPr>
        <w:sectPr w:rsidR="00B86BB4" w:rsidRPr="00A85E05" w:rsidSect="00A85E05">
          <w:pgSz w:w="16840" w:h="11900" w:orient="landscape"/>
          <w:pgMar w:top="1134" w:right="850" w:bottom="1134" w:left="1701" w:header="0" w:footer="3" w:gutter="0"/>
          <w:cols w:space="720"/>
          <w:noEndnote/>
          <w:docGrid w:linePitch="360"/>
        </w:sectPr>
      </w:pPr>
    </w:p>
    <w:p w14:paraId="3C076C9F" w14:textId="77777777" w:rsidR="00085343" w:rsidRPr="00085343" w:rsidRDefault="00085343" w:rsidP="00085343">
      <w:pPr>
        <w:widowControl w:val="0"/>
        <w:numPr>
          <w:ilvl w:val="0"/>
          <w:numId w:val="6"/>
        </w:numPr>
        <w:tabs>
          <w:tab w:val="left" w:pos="284"/>
        </w:tabs>
        <w:spacing w:after="0" w:line="360" w:lineRule="auto"/>
        <w:jc w:val="center"/>
        <w:rPr>
          <w:rFonts w:ascii="Times New Roman" w:eastAsia="Tahoma" w:hAnsi="Times New Roman" w:cs="Times New Roman"/>
          <w:sz w:val="28"/>
          <w:szCs w:val="28"/>
          <w:lang w:eastAsia="ru-RU" w:bidi="ru-RU"/>
        </w:rPr>
      </w:pPr>
      <w:r w:rsidRPr="00085343">
        <w:rPr>
          <w:rFonts w:ascii="Times New Roman" w:eastAsia="Tahoma" w:hAnsi="Times New Roman" w:cs="Times New Roman"/>
          <w:b/>
          <w:bCs/>
          <w:color w:val="000000"/>
          <w:sz w:val="28"/>
          <w:szCs w:val="28"/>
          <w:lang w:eastAsia="ru-RU" w:bidi="ru-RU"/>
        </w:rPr>
        <w:lastRenderedPageBreak/>
        <w:t>Условия реализации программы общеобразовательной дисциплины</w:t>
      </w:r>
    </w:p>
    <w:p w14:paraId="03DED932" w14:textId="77777777" w:rsidR="00085343" w:rsidRPr="00085343" w:rsidRDefault="00085343" w:rsidP="00085343">
      <w:pPr>
        <w:widowControl w:val="0"/>
        <w:numPr>
          <w:ilvl w:val="1"/>
          <w:numId w:val="6"/>
        </w:numPr>
        <w:tabs>
          <w:tab w:val="left" w:pos="574"/>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b/>
          <w:bCs/>
          <w:color w:val="000000"/>
          <w:sz w:val="28"/>
          <w:szCs w:val="28"/>
          <w:lang w:eastAsia="ru-RU" w:bidi="ru-RU"/>
        </w:rPr>
        <w:t>Требования к минимальному материально-техническому обеспечению</w:t>
      </w:r>
    </w:p>
    <w:p w14:paraId="173F06F1" w14:textId="77777777" w:rsidR="00085343" w:rsidRPr="00085343" w:rsidRDefault="00085343" w:rsidP="00085343">
      <w:pPr>
        <w:spacing w:after="0" w:line="360" w:lineRule="auto"/>
        <w:ind w:firstLine="573"/>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Реализация дисциплины требует наличия учебной компьютерной лаборатории информатики.</w:t>
      </w:r>
    </w:p>
    <w:p w14:paraId="67FA12BB" w14:textId="77777777" w:rsidR="00085343" w:rsidRPr="00085343" w:rsidRDefault="00085343" w:rsidP="00085343">
      <w:pPr>
        <w:spacing w:after="0" w:line="360" w:lineRule="auto"/>
        <w:ind w:firstLine="573"/>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Оборудование компьютерной лаборатории:</w:t>
      </w:r>
    </w:p>
    <w:p w14:paraId="7FAD7F33"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посадочные места по количеству обучающихся;</w:t>
      </w:r>
    </w:p>
    <w:p w14:paraId="3DF5BD9D"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рабочее место преподавателя;</w:t>
      </w:r>
    </w:p>
    <w:p w14:paraId="17781411"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маркерная доска;</w:t>
      </w:r>
    </w:p>
    <w:p w14:paraId="74A69675"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учебно-методическое обеспечение.</w:t>
      </w:r>
    </w:p>
    <w:p w14:paraId="35E6EEE1" w14:textId="77777777" w:rsidR="00085343" w:rsidRPr="00085343" w:rsidRDefault="00085343" w:rsidP="00085343">
      <w:pPr>
        <w:spacing w:after="0" w:line="360" w:lineRule="auto"/>
        <w:ind w:firstLine="573"/>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Технические средства обучения:</w:t>
      </w:r>
    </w:p>
    <w:p w14:paraId="776708A0"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компьютеры по количеству обучающихся;</w:t>
      </w:r>
    </w:p>
    <w:p w14:paraId="46C2C8A0"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локальная компьютерная сеть и глобальная сеть Интернет;</w:t>
      </w:r>
    </w:p>
    <w:p w14:paraId="39978E8C"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лицензионное системное и прикладное программное обеспечение;</w:t>
      </w:r>
    </w:p>
    <w:p w14:paraId="06446455"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лицензионное антивирусное программное обеспечение;</w:t>
      </w:r>
    </w:p>
    <w:p w14:paraId="08C9D1B2" w14:textId="77777777" w:rsidR="00085343" w:rsidRPr="00085343"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лицензионное специализированное программное обеспечение;</w:t>
      </w:r>
    </w:p>
    <w:p w14:paraId="417E51B6" w14:textId="77777777" w:rsidR="00085343" w:rsidRPr="00F86BAA" w:rsidRDefault="00085343" w:rsidP="00085343">
      <w:pPr>
        <w:widowControl w:val="0"/>
        <w:numPr>
          <w:ilvl w:val="0"/>
          <w:numId w:val="7"/>
        </w:numPr>
        <w:tabs>
          <w:tab w:val="left" w:pos="783"/>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color w:val="000000"/>
          <w:sz w:val="28"/>
          <w:szCs w:val="28"/>
          <w:lang w:eastAsia="ru-RU" w:bidi="ru-RU"/>
        </w:rPr>
        <w:t>мультимедиапроектор.</w:t>
      </w:r>
    </w:p>
    <w:p w14:paraId="261187DD"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0995ED79"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57C3F9AC"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144E169A"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12C5C0A1"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477B9A2F"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6BD6D1AA"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2B3669BC"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61831841"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7D464FF9"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0D7705E9"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2A2A7843"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3A547A28"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55DF25E0" w14:textId="77777777" w:rsidR="00F86BAA" w:rsidRDefault="00F86BAA" w:rsidP="00F86BAA">
      <w:pPr>
        <w:widowControl w:val="0"/>
        <w:tabs>
          <w:tab w:val="left" w:pos="783"/>
        </w:tabs>
        <w:spacing w:after="0" w:line="360" w:lineRule="auto"/>
        <w:rPr>
          <w:rFonts w:ascii="Times New Roman" w:eastAsia="Tahoma" w:hAnsi="Times New Roman" w:cs="Times New Roman"/>
          <w:sz w:val="28"/>
          <w:szCs w:val="28"/>
          <w:lang w:eastAsia="ru-RU" w:bidi="ru-RU"/>
        </w:rPr>
      </w:pPr>
    </w:p>
    <w:p w14:paraId="6CBCD7F1" w14:textId="77777777" w:rsidR="00085343" w:rsidRPr="00085343" w:rsidRDefault="00085343" w:rsidP="00085343">
      <w:pPr>
        <w:widowControl w:val="0"/>
        <w:numPr>
          <w:ilvl w:val="1"/>
          <w:numId w:val="6"/>
        </w:numPr>
        <w:tabs>
          <w:tab w:val="left" w:pos="651"/>
        </w:tabs>
        <w:spacing w:after="0" w:line="360" w:lineRule="auto"/>
        <w:rPr>
          <w:rFonts w:ascii="Times New Roman" w:eastAsia="Tahoma" w:hAnsi="Times New Roman" w:cs="Times New Roman"/>
          <w:sz w:val="28"/>
          <w:szCs w:val="28"/>
          <w:lang w:eastAsia="ru-RU" w:bidi="ru-RU"/>
        </w:rPr>
      </w:pPr>
      <w:r w:rsidRPr="00085343">
        <w:rPr>
          <w:rFonts w:ascii="Times New Roman" w:eastAsia="Tahoma" w:hAnsi="Times New Roman" w:cs="Times New Roman"/>
          <w:b/>
          <w:bCs/>
          <w:color w:val="000000"/>
          <w:sz w:val="28"/>
          <w:szCs w:val="28"/>
          <w:lang w:eastAsia="ru-RU" w:bidi="ru-RU"/>
        </w:rPr>
        <w:lastRenderedPageBreak/>
        <w:t>Информационное обеспечение обучения. Перечень рекомендуемых учебных изданий, Интернет-ресурсов, дополнительной литературы</w:t>
      </w:r>
    </w:p>
    <w:p w14:paraId="23B52307" w14:textId="77777777" w:rsidR="00F86BAA" w:rsidRPr="00F86BAA" w:rsidRDefault="00F86BAA" w:rsidP="00F86BAA">
      <w:pPr>
        <w:widowControl w:val="0"/>
        <w:spacing w:after="0" w:line="365" w:lineRule="exact"/>
        <w:ind w:firstLine="740"/>
        <w:jc w:val="both"/>
        <w:rPr>
          <w:rFonts w:ascii="Times New Roman" w:eastAsia="Tahoma" w:hAnsi="Times New Roman" w:cs="Times New Roman"/>
          <w:b/>
          <w:color w:val="000000"/>
          <w:sz w:val="28"/>
          <w:szCs w:val="28"/>
          <w:lang w:eastAsia="ru-RU" w:bidi="ru-RU"/>
        </w:rPr>
      </w:pPr>
      <w:r w:rsidRPr="00F86BAA">
        <w:rPr>
          <w:rFonts w:ascii="Times New Roman" w:eastAsia="Tahoma" w:hAnsi="Times New Roman" w:cs="Times New Roman"/>
          <w:b/>
          <w:color w:val="000000"/>
          <w:sz w:val="28"/>
          <w:szCs w:val="28"/>
          <w:lang w:eastAsia="ru-RU" w:bidi="ru-RU"/>
        </w:rPr>
        <w:t>Основные печатные издания</w:t>
      </w:r>
    </w:p>
    <w:p w14:paraId="770D7B5D" w14:textId="171658B3"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 Гаврилов, М. В. Информатика и информационные технологии: учебник для среднего профессионального образования / М. В. Гаврилов, В. А. Климов. — 4-е изд., перераб. и доп. — Москва: Издательство Юрайт, 202</w:t>
      </w:r>
      <w:r w:rsidR="00D507C5">
        <w:rPr>
          <w:rFonts w:ascii="Times New Roman" w:eastAsia="Tahoma" w:hAnsi="Times New Roman" w:cs="Times New Roman"/>
          <w:color w:val="000000"/>
          <w:sz w:val="28"/>
          <w:szCs w:val="28"/>
          <w:lang w:eastAsia="ru-RU" w:bidi="ru-RU"/>
        </w:rPr>
        <w:t>4</w:t>
      </w:r>
      <w:r w:rsidRPr="00F86BAA">
        <w:rPr>
          <w:rFonts w:ascii="Times New Roman" w:eastAsia="Tahoma" w:hAnsi="Times New Roman" w:cs="Times New Roman"/>
          <w:color w:val="000000"/>
          <w:sz w:val="28"/>
          <w:szCs w:val="28"/>
          <w:lang w:eastAsia="ru-RU" w:bidi="ru-RU"/>
        </w:rPr>
        <w:t>. — 383 с.</w:t>
      </w:r>
    </w:p>
    <w:p w14:paraId="5B4284FC" w14:textId="1F69DAF3"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2.  Зимин, В.  П.  Информатика. Лабораторный практикум в 2 ч. Часть 1: учебное пособие для среднего профессионального образования / В. П. Зимин. — 2-е изд., испр. и доп. — Москва: Издательство Юрайт, 202</w:t>
      </w:r>
      <w:r w:rsidR="00D507C5">
        <w:rPr>
          <w:rFonts w:ascii="Times New Roman" w:eastAsia="Tahoma" w:hAnsi="Times New Roman" w:cs="Times New Roman"/>
          <w:color w:val="000000"/>
          <w:sz w:val="28"/>
          <w:szCs w:val="28"/>
          <w:lang w:eastAsia="ru-RU" w:bidi="ru-RU"/>
        </w:rPr>
        <w:t>4</w:t>
      </w:r>
      <w:r w:rsidRPr="00F86BAA">
        <w:rPr>
          <w:rFonts w:ascii="Times New Roman" w:eastAsia="Tahoma" w:hAnsi="Times New Roman" w:cs="Times New Roman"/>
          <w:color w:val="000000"/>
          <w:sz w:val="28"/>
          <w:szCs w:val="28"/>
          <w:lang w:eastAsia="ru-RU" w:bidi="ru-RU"/>
        </w:rPr>
        <w:t>. — 126 с</w:t>
      </w:r>
    </w:p>
    <w:p w14:paraId="21F4AE76" w14:textId="77777777" w:rsidR="00F86BAA" w:rsidRPr="00F86BAA" w:rsidRDefault="00F86BAA" w:rsidP="00F86BAA">
      <w:pPr>
        <w:widowControl w:val="0"/>
        <w:spacing w:after="0" w:line="365" w:lineRule="exact"/>
        <w:ind w:firstLine="740"/>
        <w:jc w:val="both"/>
        <w:rPr>
          <w:rFonts w:ascii="Times New Roman" w:eastAsia="Tahoma" w:hAnsi="Times New Roman" w:cs="Times New Roman"/>
          <w:b/>
          <w:color w:val="000000"/>
          <w:sz w:val="28"/>
          <w:szCs w:val="28"/>
          <w:lang w:eastAsia="ru-RU" w:bidi="ru-RU"/>
        </w:rPr>
      </w:pPr>
      <w:r w:rsidRPr="00F86BAA">
        <w:rPr>
          <w:rFonts w:ascii="Times New Roman" w:eastAsia="Tahoma" w:hAnsi="Times New Roman" w:cs="Times New Roman"/>
          <w:b/>
          <w:color w:val="000000"/>
          <w:sz w:val="28"/>
          <w:szCs w:val="28"/>
          <w:lang w:eastAsia="ru-RU" w:bidi="ru-RU"/>
        </w:rPr>
        <w:t>Электронные издания</w:t>
      </w:r>
    </w:p>
    <w:p w14:paraId="42D5A275"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  Информатика -10 класс - Российская электронная школа (resh.edu.ru)</w:t>
      </w:r>
    </w:p>
    <w:p w14:paraId="18C6482F"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2.  Информатика -11 класс - Российская электронная школа (resh.edu.ru)</w:t>
      </w:r>
    </w:p>
    <w:p w14:paraId="09CBF936"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3.  3D    моделирование   для    каждого   -   Российская   электронная   школа (resh.edu.ru)</w:t>
      </w:r>
    </w:p>
    <w:p w14:paraId="712440B1"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4.  Я класс</w:t>
      </w:r>
    </w:p>
    <w:p w14:paraId="16D2A95C"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5.  Урок цифры</w:t>
      </w:r>
    </w:p>
    <w:p w14:paraId="2AB7E6FF"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6.  Информатика и ИКТ. Тренировочные варианты для подготовки к ЕГЭ-2020 - ЯндексРепетитор</w:t>
      </w:r>
    </w:p>
    <w:p w14:paraId="6C257D6E"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7.  Информатика 10 класс. Видеоуроки - ЯндексРепетитор</w:t>
      </w:r>
    </w:p>
    <w:p w14:paraId="7549D906"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8.  Информатика 11 класс. Видеоуроки - ЯндексРепетитор</w:t>
      </w:r>
    </w:p>
    <w:p w14:paraId="2D17A2F5"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9.  Анализ данных - Яндекс Практикум</w:t>
      </w:r>
    </w:p>
    <w:p w14:paraId="7ED35A81"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10.    Элективные онлайн курсы. Академия Яндекса</w:t>
      </w:r>
    </w:p>
    <w:p w14:paraId="0D440E56"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11.    Информатика   10   класс -   Медиапортал.   Портал   образовательных и методических медиаматериалов</w:t>
      </w:r>
    </w:p>
    <w:p w14:paraId="06E6BC4F"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12.    Информатика   11   класс -   Медиапортал.   Портал   образовательных и методических медиаматериалов</w:t>
      </w:r>
    </w:p>
    <w:p w14:paraId="5CD2C59D"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13.    Академия искусственного интеллекта для школьников</w:t>
      </w:r>
    </w:p>
    <w:p w14:paraId="1CF40A9A"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14.    Введение в программирование на языке Python. VI.7 - Онлайн-курсы Образовательного центра Сириус</w:t>
      </w:r>
    </w:p>
    <w:p w14:paraId="5947855E"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15.    Введение в программирование на языке Python. VI.7 - Онлайн-курсы Образовательного центра Сириус</w:t>
      </w:r>
    </w:p>
    <w:p w14:paraId="27D455AB"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16.    Введение   в    машинное обучение -  Онлайн-курсы Образовательного центра Сириус</w:t>
      </w:r>
    </w:p>
    <w:p w14:paraId="17E757E4"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17.    Знакомство      с       искусственным      интеллектом      -      Онлайн-курсы Образовательного центра Сириус</w:t>
      </w:r>
    </w:p>
    <w:p w14:paraId="21238658" w14:textId="77777777" w:rsidR="00F86BAA" w:rsidRPr="00F86BAA" w:rsidRDefault="00F86BAA" w:rsidP="00F86BAA">
      <w:pPr>
        <w:widowControl w:val="0"/>
        <w:spacing w:after="0" w:line="365" w:lineRule="exact"/>
        <w:ind w:firstLine="740"/>
        <w:jc w:val="both"/>
        <w:rPr>
          <w:rFonts w:ascii="Times New Roman" w:eastAsia="Tahoma" w:hAnsi="Times New Roman" w:cs="Times New Roman"/>
          <w:b/>
          <w:color w:val="000000"/>
          <w:sz w:val="28"/>
          <w:szCs w:val="28"/>
          <w:lang w:eastAsia="ru-RU" w:bidi="ru-RU"/>
        </w:rPr>
      </w:pPr>
      <w:r w:rsidRPr="00F86BAA">
        <w:rPr>
          <w:rFonts w:ascii="Times New Roman" w:eastAsia="Tahoma" w:hAnsi="Times New Roman" w:cs="Times New Roman"/>
          <w:b/>
          <w:color w:val="000000"/>
          <w:sz w:val="28"/>
          <w:szCs w:val="28"/>
          <w:lang w:eastAsia="ru-RU" w:bidi="ru-RU"/>
        </w:rPr>
        <w:t>Дополнительные источники</w:t>
      </w:r>
    </w:p>
    <w:p w14:paraId="6AE5A081" w14:textId="36AEB954" w:rsid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 Акопов, А. С. Компьютерное моделирование: учебник и практикум для среднего профессионального образования / А. С. Акопов. — Москва: Издательство Юрайт, 202</w:t>
      </w:r>
      <w:r w:rsidR="00D507C5">
        <w:rPr>
          <w:rFonts w:ascii="Times New Roman" w:eastAsia="Tahoma" w:hAnsi="Times New Roman" w:cs="Times New Roman"/>
          <w:color w:val="000000"/>
          <w:sz w:val="28"/>
          <w:szCs w:val="28"/>
          <w:lang w:eastAsia="ru-RU" w:bidi="ru-RU"/>
        </w:rPr>
        <w:t>5</w:t>
      </w:r>
      <w:r w:rsidRPr="00F86BAA">
        <w:rPr>
          <w:rFonts w:ascii="Times New Roman" w:eastAsia="Tahoma" w:hAnsi="Times New Roman" w:cs="Times New Roman"/>
          <w:color w:val="000000"/>
          <w:sz w:val="28"/>
          <w:szCs w:val="28"/>
          <w:lang w:eastAsia="ru-RU" w:bidi="ru-RU"/>
        </w:rPr>
        <w:t xml:space="preserve">. — 389 с. </w:t>
      </w:r>
    </w:p>
    <w:p w14:paraId="064B5A18" w14:textId="7D504B26" w:rsid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lastRenderedPageBreak/>
        <w:t>2. Демин, А. Ю. Информатика. Лабораторный практикум: учебное пособие для среднего профессионального образования / А. Ю. Демин, В. А. Дорофеев. — Москва: Издательство Юрайт, 202</w:t>
      </w:r>
      <w:r w:rsidR="00D507C5">
        <w:rPr>
          <w:rFonts w:ascii="Times New Roman" w:eastAsia="Tahoma" w:hAnsi="Times New Roman" w:cs="Times New Roman"/>
          <w:color w:val="000000"/>
          <w:sz w:val="28"/>
          <w:szCs w:val="28"/>
          <w:lang w:eastAsia="ru-RU" w:bidi="ru-RU"/>
        </w:rPr>
        <w:t>4</w:t>
      </w:r>
      <w:r w:rsidRPr="00F86BAA">
        <w:rPr>
          <w:rFonts w:ascii="Times New Roman" w:eastAsia="Tahoma" w:hAnsi="Times New Roman" w:cs="Times New Roman"/>
          <w:color w:val="000000"/>
          <w:sz w:val="28"/>
          <w:szCs w:val="28"/>
          <w:lang w:eastAsia="ru-RU" w:bidi="ru-RU"/>
        </w:rPr>
        <w:t>. — 133 с.</w:t>
      </w:r>
    </w:p>
    <w:p w14:paraId="04047BFA" w14:textId="56D05581" w:rsidR="004B513D" w:rsidRPr="004B513D" w:rsidRDefault="004B513D" w:rsidP="004B513D">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3. </w:t>
      </w:r>
      <w:r w:rsidRPr="004B513D">
        <w:rPr>
          <w:rFonts w:ascii="Times New Roman" w:eastAsia="Tahoma" w:hAnsi="Times New Roman" w:cs="Times New Roman"/>
          <w:color w:val="000000"/>
          <w:sz w:val="28"/>
          <w:szCs w:val="28"/>
          <w:lang w:eastAsia="ru-RU" w:bidi="ru-RU"/>
        </w:rPr>
        <w:t>Обмачевская С.М. Медицинская информатика. Курс лекций: учебное пособие для вузов / С.М. Обмачевская. – 4-е изд., стер. – Санкт-Петербург: Лань, 202</w:t>
      </w:r>
      <w:r w:rsidR="00D507C5">
        <w:rPr>
          <w:rFonts w:ascii="Times New Roman" w:eastAsia="Tahoma" w:hAnsi="Times New Roman" w:cs="Times New Roman"/>
          <w:color w:val="000000"/>
          <w:sz w:val="28"/>
          <w:szCs w:val="28"/>
          <w:lang w:eastAsia="ru-RU" w:bidi="ru-RU"/>
        </w:rPr>
        <w:t>5</w:t>
      </w:r>
      <w:r w:rsidRPr="004B513D">
        <w:rPr>
          <w:rFonts w:ascii="Times New Roman" w:eastAsia="Tahoma" w:hAnsi="Times New Roman" w:cs="Times New Roman"/>
          <w:color w:val="000000"/>
          <w:sz w:val="28"/>
          <w:szCs w:val="28"/>
          <w:lang w:eastAsia="ru-RU" w:bidi="ru-RU"/>
        </w:rPr>
        <w:t>. – 184 с.</w:t>
      </w:r>
    </w:p>
    <w:p w14:paraId="432DE672" w14:textId="7D0636D1" w:rsidR="004B513D" w:rsidRPr="00F86BAA" w:rsidRDefault="004B513D" w:rsidP="004B513D">
      <w:pPr>
        <w:widowControl w:val="0"/>
        <w:spacing w:after="0" w:line="365" w:lineRule="exact"/>
        <w:ind w:firstLine="740"/>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4</w:t>
      </w:r>
      <w:r w:rsidRPr="004B513D">
        <w:rPr>
          <w:rFonts w:ascii="Times New Roman" w:eastAsia="Tahoma" w:hAnsi="Times New Roman" w:cs="Times New Roman"/>
          <w:color w:val="000000"/>
          <w:sz w:val="28"/>
          <w:szCs w:val="28"/>
          <w:lang w:eastAsia="ru-RU" w:bidi="ru-RU"/>
        </w:rPr>
        <w:t>. Соколов С. Ю., Телешев В. А., Соколовский Д. Н., Резайкин А. В., Динисламова О. А. Медицинская информатика: учебно-методическое пособие, Издательство: Уральский государственный медицинский университет: Лань, 2024. – 190 с.</w:t>
      </w:r>
    </w:p>
    <w:p w14:paraId="13CC0D7C"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1 «Основы аналитики и визуализации данных»</w:t>
      </w:r>
    </w:p>
    <w:p w14:paraId="162DFB75"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  Арьков  В.Ю. Анализ  и   визуализация  данных  в   электронных  таблицах. Учебное пособие. - Издательские решения, 2020. - 174 с.</w:t>
      </w:r>
    </w:p>
    <w:p w14:paraId="7D146DD3"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2.  Арьков   В.Ю.   Бизнес-аналитика.  Сводные   таблицы.   Часть   1.   Учебное пособие. - Издательские решения, 2020. - 180 с.</w:t>
      </w:r>
    </w:p>
    <w:p w14:paraId="13C62BF2"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3.  Гинько А.Ю. Анализ и визуализация данных в Yandex DataLens. Подробное руководство: от новичка до эксперта. - М.: ДМК Пресс, 2023. - 356 с.</w:t>
      </w:r>
    </w:p>
    <w:p w14:paraId="349092CB"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2 «Аналитика и визуализация данных на Python» Чернышев, С. А.  Основы программирования на Python: учебное пособие для    среднего    профессионального   образования/   С. А. Чернышев. — Москва: Издательство   Юрайт, 2022 - 286 с. - (Профессиональное образование)</w:t>
      </w:r>
    </w:p>
    <w:p w14:paraId="295C5236"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3 «Основы искусственного интеллекта»</w:t>
      </w:r>
    </w:p>
    <w:p w14:paraId="55CA9AA3"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 Боровская, Е. В. Основы искусственного интеллекта: учебное пособие / Е. В. Боровская, Н. А. Давыдова. — 4-е изд. — Москва: Лаборатория знаний, 2020. — 130 с. — ISBN 978-5-00101-908-4. — Текст: электронный //Лань - электронно-библиотечная система.- URL: https://e. Lanbook.com/book/151502 (дата   обращения: 10.10.2022).  — Режим доступа: для авториз. пользователей.</w:t>
      </w:r>
    </w:p>
    <w:p w14:paraId="589B41D2"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2. Основы искусственного интеллекта: учебное пособие / Ю. А. Антохина, А. А. Оводенко, М. Л. Кричевский, Ю. А. Мартынова. — Санкт-Петербург: ГУАП, 2022. — 169 с. — ISBN 978-5-8088-1720-3. — Текст: электронный // Лань: электронно-библиотечная система. — URL: https://e. Lanbook.com/book/263933 (дата обращения: 10.10.2022). — Режим доступа: для авториз. пользователей.</w:t>
      </w:r>
    </w:p>
    <w:p w14:paraId="5738F0A0"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3. Бельчусов, А.А. Цифровизация внеурочной деятельности школьников по информатике / А.А. Бельчусов, Н.В. Софронова- Чебоксары: Чуваш, гос. пед. ун-т, 2021. - 304 с. — ISBN 978-5-88297-526-4.</w:t>
      </w:r>
    </w:p>
    <w:p w14:paraId="3E741413"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4 «Основы 3D моделирования»</w:t>
      </w:r>
    </w:p>
    <w:p w14:paraId="0632F09A"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 xml:space="preserve">1. Бучельникова, Т. А. Основы 3D моделирования в программе Компас: учебно-методическое пособие / Т. А. Бучельникова. — Тюмень: ГАУ Северного Зауралья, 2021. — 60 с. — Текст: электронный // Лань: электронно-библиотечная система.                  —                  URL: https://e.Lanbook.com/book/179203  (дата   </w:t>
      </w:r>
      <w:r w:rsidRPr="00F86BAA">
        <w:rPr>
          <w:rFonts w:ascii="Times New Roman" w:eastAsia="Tahoma" w:hAnsi="Times New Roman" w:cs="Times New Roman"/>
          <w:color w:val="000000"/>
          <w:sz w:val="28"/>
          <w:szCs w:val="28"/>
          <w:lang w:eastAsia="ru-RU" w:bidi="ru-RU"/>
        </w:rPr>
        <w:lastRenderedPageBreak/>
        <w:t>обращения:   10.10.2022).  — Режим доступа: для авториз. пользователей.</w:t>
      </w:r>
    </w:p>
    <w:p w14:paraId="6B44F34C"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5 «Разработка   веб-сайта   с    использованием конструктора Тильда»</w:t>
      </w:r>
    </w:p>
    <w:p w14:paraId="4F36A305"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 Молочков В. Создание сайтов на на Tilda. Самоучитель. — СПб.: БХВ, 2022. — 347 с.</w:t>
      </w:r>
    </w:p>
    <w:p w14:paraId="7E18CCC1" w14:textId="4BC28E89"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6 «Технологии продвижения веб-сайта в Интернете»</w:t>
      </w:r>
    </w:p>
    <w:p w14:paraId="555A4009" w14:textId="77777777" w:rsidR="003E2BD7" w:rsidRPr="003E2BD7" w:rsidRDefault="003E2BD7" w:rsidP="003E2BD7">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3E2BD7">
        <w:rPr>
          <w:rFonts w:ascii="Times New Roman" w:eastAsia="Tahoma" w:hAnsi="Times New Roman" w:cs="Times New Roman"/>
          <w:color w:val="000000"/>
          <w:sz w:val="28"/>
          <w:szCs w:val="28"/>
          <w:lang w:eastAsia="ru-RU" w:bidi="ru-RU"/>
        </w:rPr>
        <w:t>1. Акулич, М.  В.  Интернет-маркетинг: учебник / М.  В.  Акулич. — Москва: Лань, Издательство "Дашков и К", 2021.  —  352 с.</w:t>
      </w:r>
    </w:p>
    <w:p w14:paraId="55E8CAC3" w14:textId="77777777" w:rsidR="003E2BD7" w:rsidRDefault="003E2BD7" w:rsidP="003E2BD7">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3E2BD7">
        <w:rPr>
          <w:rFonts w:ascii="Times New Roman" w:eastAsia="Tahoma" w:hAnsi="Times New Roman" w:cs="Times New Roman"/>
          <w:color w:val="000000"/>
          <w:sz w:val="28"/>
          <w:szCs w:val="28"/>
          <w:lang w:eastAsia="ru-RU" w:bidi="ru-RU"/>
        </w:rPr>
        <w:t>2. Столяров Д. Ю., Столярова И. Ю., Сыкова И. С. Сетевая экономика: учебное пособие – Лань: Издательство "ФЛИНТА"", 2021.  —  106 с.</w:t>
      </w:r>
    </w:p>
    <w:p w14:paraId="5EAA0414" w14:textId="6E949A1A" w:rsidR="00F86BAA" w:rsidRPr="00F86BAA" w:rsidRDefault="00F86BAA" w:rsidP="003E2BD7">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7 «Введение в веб-разработку на языке JavaScript»</w:t>
      </w:r>
    </w:p>
    <w:p w14:paraId="3B6B5473"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1. Государев, И. Б. Введение в веб-разработку на языке JavaScript: учебное пособие / И. Б. Государев. — Санкт-Петербург: Лань, 2022. — 144 с. — ISBN 978-5-8114-3539-5. — Текст: электронный // Лань: электронно­ библиотечная система. — URL: https://e.Lanbook.com/book/206588 (дата обращения: 10.05.2022). — Режим доступа: для авториз. пользователей.</w:t>
      </w:r>
    </w:p>
    <w:p w14:paraId="1F9389CF"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2. Флэнаган, Дэвид. JavaScript. Полное руководство, 7-е изд.: Пер. с англ. — СПб. : ООО "Диалектика", 2021. — 720 с . : ил. — Парал. тит. англ. ISBN 978-5-907203-79-2</w:t>
      </w:r>
    </w:p>
    <w:p w14:paraId="7A1A8F5B"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3.  Фрисби   М.   JavaScript для профессиональных веб-разработчиков. 4-е международное изд. — СПб.: Питер, 2022. — 1168 с.</w:t>
      </w:r>
    </w:p>
    <w:p w14:paraId="67FA88FF" w14:textId="4023BD28"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4.  Дуглас Крокфорд. Как устроен JavaScript.</w:t>
      </w:r>
      <w:r>
        <w:rPr>
          <w:rFonts w:ascii="Times New Roman" w:eastAsia="Tahoma" w:hAnsi="Times New Roman" w:cs="Times New Roman"/>
          <w:color w:val="000000"/>
          <w:sz w:val="28"/>
          <w:szCs w:val="28"/>
          <w:lang w:eastAsia="ru-RU" w:bidi="ru-RU"/>
        </w:rPr>
        <w:t xml:space="preserve"> -</w:t>
      </w:r>
      <w:r w:rsidRPr="00F86BAA">
        <w:rPr>
          <w:rFonts w:ascii="Times New Roman" w:eastAsia="Tahoma" w:hAnsi="Times New Roman" w:cs="Times New Roman"/>
          <w:color w:val="000000"/>
          <w:sz w:val="28"/>
          <w:szCs w:val="28"/>
          <w:lang w:eastAsia="ru-RU" w:bidi="ru-RU"/>
        </w:rPr>
        <w:t xml:space="preserve"> СПб.: Питер, 20</w:t>
      </w:r>
      <w:r w:rsidR="00E510F1">
        <w:rPr>
          <w:rFonts w:ascii="Times New Roman" w:eastAsia="Tahoma" w:hAnsi="Times New Roman" w:cs="Times New Roman"/>
          <w:color w:val="000000"/>
          <w:sz w:val="28"/>
          <w:szCs w:val="28"/>
          <w:lang w:eastAsia="ru-RU" w:bidi="ru-RU"/>
        </w:rPr>
        <w:t>24</w:t>
      </w:r>
      <w:r w:rsidRPr="00F86BAA">
        <w:rPr>
          <w:rFonts w:ascii="Times New Roman" w:eastAsia="Tahoma" w:hAnsi="Times New Roman" w:cs="Times New Roman"/>
          <w:color w:val="000000"/>
          <w:sz w:val="28"/>
          <w:szCs w:val="28"/>
          <w:lang w:eastAsia="ru-RU" w:bidi="ru-RU"/>
        </w:rPr>
        <w:t xml:space="preserve">. — 304 с. </w:t>
      </w:r>
    </w:p>
    <w:p w14:paraId="1166910E" w14:textId="77777777" w:rsidR="00F86BAA" w:rsidRPr="00F86BAA" w:rsidRDefault="00F86BAA" w:rsidP="00F86BAA">
      <w:pPr>
        <w:widowControl w:val="0"/>
        <w:spacing w:after="0" w:line="365" w:lineRule="exact"/>
        <w:ind w:firstLine="740"/>
        <w:jc w:val="both"/>
        <w:rPr>
          <w:rFonts w:ascii="Times New Roman" w:eastAsia="Tahoma" w:hAnsi="Times New Roman" w:cs="Times New Roman"/>
          <w:color w:val="000000"/>
          <w:sz w:val="28"/>
          <w:szCs w:val="28"/>
          <w:lang w:eastAsia="ru-RU" w:bidi="ru-RU"/>
        </w:rPr>
      </w:pPr>
      <w:r w:rsidRPr="00F86BAA">
        <w:rPr>
          <w:rFonts w:ascii="Times New Roman" w:eastAsia="Tahoma" w:hAnsi="Times New Roman" w:cs="Times New Roman"/>
          <w:color w:val="000000"/>
          <w:sz w:val="28"/>
          <w:szCs w:val="28"/>
          <w:lang w:eastAsia="ru-RU" w:bidi="ru-RU"/>
        </w:rPr>
        <w:t>Прикладной модуль 8 «Введение в создание графических изображений с помощью GIMP»</w:t>
      </w:r>
    </w:p>
    <w:p w14:paraId="26D78793" w14:textId="77777777" w:rsidR="00085343" w:rsidRPr="00085343" w:rsidRDefault="00F86BAA" w:rsidP="00F86BAA">
      <w:pPr>
        <w:widowControl w:val="0"/>
        <w:spacing w:after="0" w:line="365" w:lineRule="exact"/>
        <w:ind w:firstLine="740"/>
        <w:jc w:val="both"/>
        <w:rPr>
          <w:rFonts w:ascii="Tahoma" w:eastAsia="Tahoma" w:hAnsi="Tahoma" w:cs="Tahoma"/>
          <w:color w:val="000000"/>
          <w:sz w:val="24"/>
          <w:szCs w:val="24"/>
          <w:lang w:eastAsia="ru-RU" w:bidi="ru-RU"/>
        </w:rPr>
      </w:pPr>
      <w:r w:rsidRPr="00F86BAA">
        <w:rPr>
          <w:rFonts w:ascii="Times New Roman" w:eastAsia="Tahoma" w:hAnsi="Times New Roman" w:cs="Times New Roman"/>
          <w:color w:val="000000"/>
          <w:sz w:val="28"/>
          <w:szCs w:val="28"/>
          <w:lang w:eastAsia="ru-RU" w:bidi="ru-RU"/>
        </w:rPr>
        <w:t>1. Боресков, А. В. Компьютерная графика: учебник и практикум для среднего профессионального образования / А. В. Боресков, Е. В. Шикин. — Москва: Издательство Юрайт, 2021. — 219 с. — (Профессиональное образование). — ISBN 978-5-534-11630-4. — Текст: электронный // Образовательная платформа Юрайт [сайт]. — URL: httDs://urait.ru/bcode/476345 (дата обращения: 09.10.2022).</w:t>
      </w:r>
    </w:p>
    <w:p w14:paraId="3578E2CD" w14:textId="77777777" w:rsidR="00085343" w:rsidRP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79A1A87D" w14:textId="77777777" w:rsidR="00085343" w:rsidRP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49C9B154" w14:textId="77777777" w:rsid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59A4CF56" w14:textId="77777777" w:rsidR="00F86BAA"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p w14:paraId="22B2FEB2" w14:textId="77777777" w:rsidR="00F86BAA"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p w14:paraId="47E1AE15" w14:textId="77777777" w:rsidR="00F86BAA"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p w14:paraId="37E0370B" w14:textId="77777777" w:rsidR="00F86BAA" w:rsidRPr="00085343" w:rsidRDefault="00F86BAA" w:rsidP="00085343">
      <w:pPr>
        <w:widowControl w:val="0"/>
        <w:spacing w:after="0" w:line="365" w:lineRule="exact"/>
        <w:ind w:firstLine="740"/>
        <w:jc w:val="both"/>
        <w:rPr>
          <w:rFonts w:ascii="Tahoma" w:eastAsia="Tahoma" w:hAnsi="Tahoma" w:cs="Tahoma"/>
          <w:color w:val="000000"/>
          <w:sz w:val="24"/>
          <w:szCs w:val="24"/>
          <w:lang w:eastAsia="ru-RU" w:bidi="ru-RU"/>
        </w:rPr>
      </w:pPr>
    </w:p>
    <w:tbl>
      <w:tblPr>
        <w:tblW w:w="0" w:type="auto"/>
        <w:tblLayout w:type="fixed"/>
        <w:tblCellMar>
          <w:left w:w="113" w:type="dxa"/>
          <w:right w:w="113" w:type="dxa"/>
        </w:tblCellMar>
        <w:tblLook w:val="0000" w:firstRow="0" w:lastRow="0" w:firstColumn="0" w:lastColumn="0" w:noHBand="0" w:noVBand="0"/>
      </w:tblPr>
      <w:tblGrid>
        <w:gridCol w:w="2765"/>
        <w:gridCol w:w="3010"/>
        <w:gridCol w:w="3586"/>
      </w:tblGrid>
      <w:tr w:rsidR="00085343" w:rsidRPr="00085343" w14:paraId="0E7E9B35" w14:textId="77777777" w:rsidTr="00E718C8">
        <w:trPr>
          <w:trHeight w:val="2803"/>
        </w:trPr>
        <w:tc>
          <w:tcPr>
            <w:tcW w:w="9361" w:type="dxa"/>
            <w:gridSpan w:val="3"/>
            <w:tcBorders>
              <w:top w:val="nil"/>
              <w:left w:val="nil"/>
              <w:bottom w:val="nil"/>
              <w:right w:val="nil"/>
            </w:tcBorders>
          </w:tcPr>
          <w:p w14:paraId="2FAC6B8D"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lastRenderedPageBreak/>
              <w:t>4. Контроль и оценка результатов освоения общеобразовательной дисциплины</w:t>
            </w:r>
          </w:p>
          <w:p w14:paraId="04A6CFCD"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 xml:space="preserve">Контроль и оценка </w:t>
            </w:r>
            <w:r w:rsidRPr="00085343">
              <w:rPr>
                <w:rFonts w:ascii="Times New Roman" w:eastAsia="Times New Roman" w:hAnsi="Times New Roman" w:cs="Times New Roman"/>
                <w:color w:val="000000"/>
                <w:sz w:val="28"/>
                <w:szCs w:val="28"/>
                <w:lang w:eastAsia="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c>
      </w:tr>
      <w:tr w:rsidR="00085343" w:rsidRPr="00085343" w14:paraId="3C1DC7C9" w14:textId="77777777" w:rsidTr="00E718C8">
        <w:trPr>
          <w:trHeight w:val="739"/>
        </w:trPr>
        <w:tc>
          <w:tcPr>
            <w:tcW w:w="2765" w:type="dxa"/>
            <w:tcBorders>
              <w:top w:val="single" w:sz="4" w:space="0" w:color="auto"/>
              <w:left w:val="single" w:sz="4" w:space="0" w:color="auto"/>
              <w:bottom w:val="nil"/>
              <w:right w:val="nil"/>
            </w:tcBorders>
          </w:tcPr>
          <w:p w14:paraId="2A14E86B"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Общая/професси-ональная компетенция</w:t>
            </w:r>
          </w:p>
        </w:tc>
        <w:tc>
          <w:tcPr>
            <w:tcW w:w="3010" w:type="dxa"/>
            <w:tcBorders>
              <w:top w:val="single" w:sz="4" w:space="0" w:color="auto"/>
              <w:left w:val="single" w:sz="4" w:space="0" w:color="auto"/>
              <w:bottom w:val="nil"/>
              <w:right w:val="nil"/>
            </w:tcBorders>
          </w:tcPr>
          <w:p w14:paraId="7F251221"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Раздел/Тема</w:t>
            </w:r>
          </w:p>
        </w:tc>
        <w:tc>
          <w:tcPr>
            <w:tcW w:w="3586" w:type="dxa"/>
            <w:tcBorders>
              <w:top w:val="single" w:sz="4" w:space="0" w:color="auto"/>
              <w:left w:val="single" w:sz="4" w:space="0" w:color="auto"/>
              <w:bottom w:val="nil"/>
              <w:right w:val="single" w:sz="4" w:space="0" w:color="auto"/>
            </w:tcBorders>
          </w:tcPr>
          <w:p w14:paraId="4C358435"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b/>
                <w:bCs/>
                <w:color w:val="000000"/>
                <w:sz w:val="28"/>
                <w:szCs w:val="28"/>
                <w:lang w:eastAsia="ru-RU"/>
              </w:rPr>
              <w:t>Тип оценочных мероприятий</w:t>
            </w:r>
          </w:p>
        </w:tc>
      </w:tr>
      <w:tr w:rsidR="00085343" w:rsidRPr="00085343" w14:paraId="5C619019" w14:textId="77777777" w:rsidTr="00E718C8">
        <w:trPr>
          <w:trHeight w:val="739"/>
        </w:trPr>
        <w:tc>
          <w:tcPr>
            <w:tcW w:w="2765" w:type="dxa"/>
            <w:tcBorders>
              <w:top w:val="single" w:sz="4" w:space="0" w:color="auto"/>
              <w:left w:val="single" w:sz="4" w:space="0" w:color="auto"/>
              <w:bottom w:val="nil"/>
              <w:right w:val="nil"/>
            </w:tcBorders>
          </w:tcPr>
          <w:p w14:paraId="5D863E63"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01</w:t>
            </w:r>
          </w:p>
        </w:tc>
        <w:tc>
          <w:tcPr>
            <w:tcW w:w="3010" w:type="dxa"/>
            <w:tcBorders>
              <w:top w:val="single" w:sz="4" w:space="0" w:color="auto"/>
              <w:left w:val="single" w:sz="4" w:space="0" w:color="auto"/>
              <w:bottom w:val="nil"/>
              <w:right w:val="nil"/>
            </w:tcBorders>
          </w:tcPr>
          <w:p w14:paraId="02144A0A"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1.6 Тема 1.9 Тема 3.5</w:t>
            </w:r>
          </w:p>
        </w:tc>
        <w:tc>
          <w:tcPr>
            <w:tcW w:w="3586" w:type="dxa"/>
            <w:vMerge w:val="restart"/>
            <w:tcBorders>
              <w:top w:val="single" w:sz="4" w:space="0" w:color="auto"/>
              <w:left w:val="single" w:sz="4" w:space="0" w:color="auto"/>
              <w:bottom w:val="nil"/>
              <w:right w:val="single" w:sz="4" w:space="0" w:color="auto"/>
            </w:tcBorders>
          </w:tcPr>
          <w:p w14:paraId="5F690E97"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Тестирование</w:t>
            </w:r>
          </w:p>
        </w:tc>
      </w:tr>
      <w:tr w:rsidR="00085343" w:rsidRPr="00085343" w14:paraId="2BF08151" w14:textId="77777777" w:rsidTr="00E718C8">
        <w:trPr>
          <w:trHeight w:val="1104"/>
        </w:trPr>
        <w:tc>
          <w:tcPr>
            <w:tcW w:w="2765" w:type="dxa"/>
            <w:tcBorders>
              <w:top w:val="single" w:sz="4" w:space="0" w:color="auto"/>
              <w:left w:val="single" w:sz="4" w:space="0" w:color="auto"/>
              <w:bottom w:val="nil"/>
              <w:right w:val="nil"/>
            </w:tcBorders>
          </w:tcPr>
          <w:p w14:paraId="25E1E660"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02</w:t>
            </w:r>
          </w:p>
        </w:tc>
        <w:tc>
          <w:tcPr>
            <w:tcW w:w="3010" w:type="dxa"/>
            <w:tcBorders>
              <w:top w:val="single" w:sz="4" w:space="0" w:color="auto"/>
              <w:left w:val="single" w:sz="4" w:space="0" w:color="auto"/>
              <w:bottom w:val="nil"/>
              <w:right w:val="nil"/>
            </w:tcBorders>
          </w:tcPr>
          <w:p w14:paraId="664FBBCD"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1.1 Тема 1.3 Тема 3.1 Тема 3.2 Тема 1.6 Тема 1.9</w:t>
            </w:r>
          </w:p>
        </w:tc>
        <w:tc>
          <w:tcPr>
            <w:tcW w:w="3586" w:type="dxa"/>
            <w:vMerge/>
            <w:tcBorders>
              <w:top w:val="nil"/>
              <w:left w:val="single" w:sz="4" w:space="0" w:color="auto"/>
              <w:bottom w:val="nil"/>
              <w:right w:val="single" w:sz="4" w:space="0" w:color="auto"/>
            </w:tcBorders>
          </w:tcPr>
          <w:p w14:paraId="1BE499E4"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p>
        </w:tc>
      </w:tr>
      <w:tr w:rsidR="00085343" w:rsidRPr="00085343" w14:paraId="2F5DBB98" w14:textId="77777777" w:rsidTr="00E718C8">
        <w:trPr>
          <w:trHeight w:val="734"/>
        </w:trPr>
        <w:tc>
          <w:tcPr>
            <w:tcW w:w="2765" w:type="dxa"/>
            <w:tcBorders>
              <w:top w:val="single" w:sz="4" w:space="0" w:color="auto"/>
              <w:left w:val="single" w:sz="4" w:space="0" w:color="auto"/>
              <w:bottom w:val="nil"/>
              <w:right w:val="nil"/>
            </w:tcBorders>
          </w:tcPr>
          <w:p w14:paraId="449DD0D3"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01</w:t>
            </w:r>
          </w:p>
        </w:tc>
        <w:tc>
          <w:tcPr>
            <w:tcW w:w="3010" w:type="dxa"/>
            <w:tcBorders>
              <w:top w:val="single" w:sz="4" w:space="0" w:color="auto"/>
              <w:left w:val="single" w:sz="4" w:space="0" w:color="auto"/>
              <w:bottom w:val="nil"/>
              <w:right w:val="nil"/>
            </w:tcBorders>
          </w:tcPr>
          <w:p w14:paraId="756104AB"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1.7 Тема 1.8 Тема</w:t>
            </w:r>
          </w:p>
          <w:p w14:paraId="25FD020B"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2.2 Тема 3.4</w:t>
            </w:r>
          </w:p>
        </w:tc>
        <w:tc>
          <w:tcPr>
            <w:tcW w:w="3586" w:type="dxa"/>
            <w:vMerge w:val="restart"/>
            <w:tcBorders>
              <w:top w:val="single" w:sz="4" w:space="0" w:color="auto"/>
              <w:left w:val="single" w:sz="4" w:space="0" w:color="auto"/>
              <w:bottom w:val="nil"/>
              <w:right w:val="single" w:sz="4" w:space="0" w:color="auto"/>
            </w:tcBorders>
          </w:tcPr>
          <w:p w14:paraId="76442574"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Выполнение практических заданий</w:t>
            </w:r>
          </w:p>
        </w:tc>
      </w:tr>
      <w:tr w:rsidR="00085343" w:rsidRPr="00085343" w14:paraId="346431FA" w14:textId="77777777" w:rsidTr="00E718C8">
        <w:trPr>
          <w:trHeight w:val="3288"/>
        </w:trPr>
        <w:tc>
          <w:tcPr>
            <w:tcW w:w="2765" w:type="dxa"/>
            <w:tcBorders>
              <w:top w:val="single" w:sz="4" w:space="0" w:color="auto"/>
              <w:left w:val="single" w:sz="4" w:space="0" w:color="auto"/>
              <w:bottom w:val="nil"/>
              <w:right w:val="nil"/>
            </w:tcBorders>
          </w:tcPr>
          <w:p w14:paraId="39F271CA"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ОК 02</w:t>
            </w:r>
          </w:p>
        </w:tc>
        <w:tc>
          <w:tcPr>
            <w:tcW w:w="3010" w:type="dxa"/>
            <w:tcBorders>
              <w:top w:val="single" w:sz="4" w:space="0" w:color="auto"/>
              <w:left w:val="single" w:sz="4" w:space="0" w:color="auto"/>
              <w:bottom w:val="nil"/>
              <w:right w:val="nil"/>
            </w:tcBorders>
          </w:tcPr>
          <w:p w14:paraId="2504155F"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86" w:type="dxa"/>
            <w:vMerge/>
            <w:tcBorders>
              <w:top w:val="nil"/>
              <w:left w:val="single" w:sz="4" w:space="0" w:color="auto"/>
              <w:bottom w:val="nil"/>
              <w:right w:val="single" w:sz="4" w:space="0" w:color="auto"/>
            </w:tcBorders>
          </w:tcPr>
          <w:p w14:paraId="28B49FD3"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p>
        </w:tc>
      </w:tr>
      <w:tr w:rsidR="00085343" w:rsidRPr="00085343" w14:paraId="6F0DD1B4" w14:textId="77777777" w:rsidTr="00E718C8">
        <w:trPr>
          <w:trHeight w:val="398"/>
        </w:trPr>
        <w:tc>
          <w:tcPr>
            <w:tcW w:w="2765" w:type="dxa"/>
            <w:tcBorders>
              <w:top w:val="single" w:sz="4" w:space="0" w:color="auto"/>
              <w:left w:val="single" w:sz="4" w:space="0" w:color="auto"/>
              <w:bottom w:val="nil"/>
              <w:right w:val="nil"/>
            </w:tcBorders>
          </w:tcPr>
          <w:p w14:paraId="02DE12E0"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 xml:space="preserve">ОК 02, </w:t>
            </w:r>
            <w:r w:rsidRPr="00085343">
              <w:rPr>
                <w:rFonts w:ascii="Times New Roman" w:eastAsia="Times New Roman" w:hAnsi="Times New Roman" w:cs="Times New Roman"/>
                <w:i/>
                <w:iCs/>
                <w:color w:val="000000"/>
                <w:sz w:val="28"/>
                <w:szCs w:val="28"/>
                <w:lang w:eastAsia="ru-RU"/>
              </w:rPr>
              <w:t>ПК...</w:t>
            </w:r>
          </w:p>
        </w:tc>
        <w:tc>
          <w:tcPr>
            <w:tcW w:w="3010" w:type="dxa"/>
            <w:tcBorders>
              <w:top w:val="single" w:sz="4" w:space="0" w:color="auto"/>
              <w:left w:val="single" w:sz="4" w:space="0" w:color="auto"/>
              <w:bottom w:val="nil"/>
              <w:right w:val="nil"/>
            </w:tcBorders>
          </w:tcPr>
          <w:p w14:paraId="1C86C0B1"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Прикладные модули 1-2</w:t>
            </w:r>
          </w:p>
        </w:tc>
        <w:tc>
          <w:tcPr>
            <w:tcW w:w="3586" w:type="dxa"/>
            <w:tcBorders>
              <w:top w:val="single" w:sz="4" w:space="0" w:color="auto"/>
              <w:left w:val="single" w:sz="4" w:space="0" w:color="auto"/>
              <w:bottom w:val="nil"/>
              <w:right w:val="single" w:sz="4" w:space="0" w:color="auto"/>
            </w:tcBorders>
          </w:tcPr>
          <w:p w14:paraId="789B0B4F"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Контрольная работа</w:t>
            </w:r>
          </w:p>
        </w:tc>
      </w:tr>
      <w:tr w:rsidR="00085343" w:rsidRPr="00085343" w14:paraId="32738D1B" w14:textId="77777777" w:rsidTr="00E718C8">
        <w:trPr>
          <w:trHeight w:val="374"/>
        </w:trPr>
        <w:tc>
          <w:tcPr>
            <w:tcW w:w="2765" w:type="dxa"/>
            <w:tcBorders>
              <w:top w:val="single" w:sz="4" w:space="0" w:color="auto"/>
              <w:left w:val="single" w:sz="4" w:space="0" w:color="auto"/>
              <w:bottom w:val="nil"/>
              <w:right w:val="nil"/>
            </w:tcBorders>
          </w:tcPr>
          <w:p w14:paraId="0032D7E9"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 xml:space="preserve">0К 02, </w:t>
            </w:r>
            <w:r w:rsidRPr="00085343">
              <w:rPr>
                <w:rFonts w:ascii="Times New Roman" w:eastAsia="Times New Roman" w:hAnsi="Times New Roman" w:cs="Times New Roman"/>
                <w:i/>
                <w:iCs/>
                <w:color w:val="000000"/>
                <w:sz w:val="28"/>
                <w:szCs w:val="28"/>
                <w:lang w:eastAsia="ru-RU"/>
              </w:rPr>
              <w:t>ПК...</w:t>
            </w:r>
          </w:p>
        </w:tc>
        <w:tc>
          <w:tcPr>
            <w:tcW w:w="3010" w:type="dxa"/>
            <w:tcBorders>
              <w:top w:val="single" w:sz="4" w:space="0" w:color="auto"/>
              <w:left w:val="single" w:sz="4" w:space="0" w:color="auto"/>
              <w:bottom w:val="nil"/>
              <w:right w:val="nil"/>
            </w:tcBorders>
          </w:tcPr>
          <w:p w14:paraId="3991C050"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Прикладные модули 2-8</w:t>
            </w:r>
          </w:p>
        </w:tc>
        <w:tc>
          <w:tcPr>
            <w:tcW w:w="3586" w:type="dxa"/>
            <w:tcBorders>
              <w:top w:val="single" w:sz="4" w:space="0" w:color="auto"/>
              <w:left w:val="single" w:sz="4" w:space="0" w:color="auto"/>
              <w:bottom w:val="nil"/>
              <w:right w:val="single" w:sz="4" w:space="0" w:color="auto"/>
            </w:tcBorders>
          </w:tcPr>
          <w:p w14:paraId="278B9F86"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Проектная работа</w:t>
            </w:r>
          </w:p>
        </w:tc>
      </w:tr>
      <w:tr w:rsidR="00085343" w:rsidRPr="00085343" w14:paraId="32FBE1F3" w14:textId="77777777" w:rsidTr="00E718C8">
        <w:trPr>
          <w:trHeight w:val="1109"/>
        </w:trPr>
        <w:tc>
          <w:tcPr>
            <w:tcW w:w="2765" w:type="dxa"/>
            <w:tcBorders>
              <w:top w:val="single" w:sz="4" w:space="0" w:color="auto"/>
              <w:left w:val="single" w:sz="4" w:space="0" w:color="auto"/>
              <w:bottom w:val="single" w:sz="4" w:space="0" w:color="auto"/>
              <w:right w:val="nil"/>
            </w:tcBorders>
          </w:tcPr>
          <w:p w14:paraId="15F90BD8"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 xml:space="preserve">0К 01, 0К 02, </w:t>
            </w:r>
            <w:r w:rsidRPr="00085343">
              <w:rPr>
                <w:rFonts w:ascii="Times New Roman" w:eastAsia="Times New Roman" w:hAnsi="Times New Roman" w:cs="Times New Roman"/>
                <w:i/>
                <w:iCs/>
                <w:color w:val="000000"/>
                <w:sz w:val="28"/>
                <w:szCs w:val="28"/>
                <w:lang w:eastAsia="ru-RU"/>
              </w:rPr>
              <w:t>ПК...</w:t>
            </w:r>
          </w:p>
        </w:tc>
        <w:tc>
          <w:tcPr>
            <w:tcW w:w="3010" w:type="dxa"/>
            <w:tcBorders>
              <w:top w:val="single" w:sz="4" w:space="0" w:color="auto"/>
              <w:left w:val="single" w:sz="4" w:space="0" w:color="auto"/>
              <w:bottom w:val="single" w:sz="4" w:space="0" w:color="auto"/>
              <w:right w:val="nil"/>
            </w:tcBorders>
          </w:tcPr>
          <w:p w14:paraId="0E481871"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Все модули</w:t>
            </w:r>
          </w:p>
        </w:tc>
        <w:tc>
          <w:tcPr>
            <w:tcW w:w="3586" w:type="dxa"/>
            <w:tcBorders>
              <w:top w:val="single" w:sz="4" w:space="0" w:color="auto"/>
              <w:left w:val="single" w:sz="4" w:space="0" w:color="auto"/>
              <w:bottom w:val="single" w:sz="4" w:space="0" w:color="auto"/>
              <w:right w:val="single" w:sz="4" w:space="0" w:color="auto"/>
            </w:tcBorders>
          </w:tcPr>
          <w:p w14:paraId="7EDE58A6" w14:textId="77777777" w:rsidR="00085343" w:rsidRPr="00085343" w:rsidRDefault="00085343" w:rsidP="00085343">
            <w:pPr>
              <w:spacing w:after="0" w:line="240" w:lineRule="auto"/>
              <w:rPr>
                <w:rFonts w:ascii="Times New Roman" w:eastAsia="Times New Roman" w:hAnsi="Times New Roman" w:cs="Times New Roman"/>
                <w:sz w:val="28"/>
                <w:szCs w:val="28"/>
                <w:lang w:eastAsia="ru-RU"/>
              </w:rPr>
            </w:pPr>
            <w:r w:rsidRPr="00085343">
              <w:rPr>
                <w:rFonts w:ascii="Times New Roman" w:eastAsia="Times New Roman" w:hAnsi="Times New Roman" w:cs="Times New Roman"/>
                <w:color w:val="000000"/>
                <w:sz w:val="28"/>
                <w:szCs w:val="28"/>
                <w:lang w:eastAsia="ru-RU"/>
              </w:rPr>
              <w:t>Выполнение заданий дифференцированного зачета</w:t>
            </w:r>
          </w:p>
        </w:tc>
      </w:tr>
    </w:tbl>
    <w:p w14:paraId="0417F4AF" w14:textId="77777777" w:rsidR="00085343" w:rsidRPr="00085343" w:rsidRDefault="00085343" w:rsidP="00085343">
      <w:pPr>
        <w:widowControl w:val="0"/>
        <w:spacing w:after="0" w:line="365" w:lineRule="exact"/>
        <w:ind w:firstLine="740"/>
        <w:jc w:val="both"/>
        <w:rPr>
          <w:rFonts w:ascii="Tahoma" w:eastAsia="Tahoma" w:hAnsi="Tahoma" w:cs="Tahoma"/>
          <w:color w:val="000000"/>
          <w:sz w:val="24"/>
          <w:szCs w:val="24"/>
          <w:lang w:eastAsia="ru-RU" w:bidi="ru-RU"/>
        </w:rPr>
      </w:pPr>
    </w:p>
    <w:p w14:paraId="2612830A" w14:textId="77777777" w:rsidR="00FC2CCC" w:rsidRDefault="00FC2CCC"/>
    <w:p w14:paraId="2F39E994" w14:textId="77777777" w:rsidR="00B31CC2" w:rsidRDefault="00B31CC2"/>
    <w:p w14:paraId="5BC2AF87" w14:textId="77777777" w:rsidR="00B31CC2" w:rsidRDefault="00B31CC2"/>
    <w:p w14:paraId="56D4A2F0" w14:textId="77777777" w:rsidR="00B31CC2" w:rsidRDefault="00B31CC2"/>
    <w:p w14:paraId="367BA34F" w14:textId="77777777" w:rsidR="00B31CC2" w:rsidRDefault="00B31CC2"/>
    <w:p w14:paraId="4034EA89" w14:textId="77777777" w:rsidR="00B31CC2" w:rsidRPr="00B31CC2" w:rsidRDefault="00B31CC2" w:rsidP="00B31CC2">
      <w:pPr>
        <w:spacing w:after="0" w:line="240" w:lineRule="auto"/>
        <w:jc w:val="center"/>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lastRenderedPageBreak/>
        <w:t>5.  ОСОБЕННОСТИ ОРГАНИЗАЦИИ ОБУЧЕНИЯ ДЛЯ ИНВАЛИДОВ И ЛИЦ С ОГРАНИЧЕННЫМИ ВОЗМОЖНОСТЯМИ ЗДОРОВЬЯ</w:t>
      </w:r>
    </w:p>
    <w:p w14:paraId="491665A2" w14:textId="77777777" w:rsidR="00B31CC2" w:rsidRPr="00B31CC2" w:rsidRDefault="00B31CC2" w:rsidP="00B31CC2">
      <w:pPr>
        <w:spacing w:after="0" w:line="240" w:lineRule="auto"/>
        <w:ind w:hanging="10"/>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ab/>
      </w:r>
    </w:p>
    <w:p w14:paraId="7B45C5D9" w14:textId="77777777" w:rsidR="00B31CC2" w:rsidRPr="00B31CC2" w:rsidRDefault="00B31CC2" w:rsidP="00B31CC2">
      <w:pPr>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Обучение обучающихся с ограниченными возможностями здоровья </w:t>
      </w:r>
      <w:r w:rsidRPr="00B31CC2">
        <w:rPr>
          <w:rFonts w:ascii="Times New Roman" w:eastAsia="Times New Roman" w:hAnsi="Times New Roman" w:cs="Times New Roman"/>
          <w:color w:val="181717"/>
          <w:sz w:val="28"/>
          <w:szCs w:val="28"/>
          <w:lang w:eastAsia="ru-RU"/>
        </w:rPr>
        <w:t>осуществляется ЦМК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14:paraId="3EC41968" w14:textId="77777777" w:rsidR="00B31CC2" w:rsidRPr="00B31CC2" w:rsidRDefault="00B31CC2" w:rsidP="00B31CC2">
      <w:pPr>
        <w:spacing w:after="5" w:line="240" w:lineRule="auto"/>
        <w:ind w:left="10" w:hanging="10"/>
        <w:jc w:val="both"/>
        <w:rPr>
          <w:rFonts w:ascii="Times New Roman" w:eastAsia="Times New Roman" w:hAnsi="Times New Roman" w:cs="Times New Roman"/>
          <w:b/>
          <w:bCs/>
          <w:color w:val="181717"/>
          <w:sz w:val="28"/>
          <w:szCs w:val="28"/>
          <w:lang w:eastAsia="ru-RU"/>
        </w:rPr>
      </w:pPr>
    </w:p>
    <w:p w14:paraId="040F8320" w14:textId="77777777" w:rsidR="00B31CC2" w:rsidRPr="00B31CC2" w:rsidRDefault="00B31CC2" w:rsidP="00B31CC2">
      <w:pPr>
        <w:tabs>
          <w:tab w:val="left" w:pos="625"/>
          <w:tab w:val="left" w:pos="1134"/>
        </w:tabs>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1. В целях освоения учебной программы дисциплины инвалидами и лицами с ограниченными возможностями </w:t>
      </w:r>
      <w:r w:rsidRPr="00B31CC2">
        <w:rPr>
          <w:rFonts w:ascii="Times New Roman" w:eastAsia="Times New Roman" w:hAnsi="Times New Roman" w:cs="Times New Roman"/>
          <w:color w:val="181717"/>
          <w:sz w:val="28"/>
          <w:szCs w:val="28"/>
          <w:lang w:eastAsia="ru-RU"/>
        </w:rPr>
        <w:t>здоровья ЦМК обеспечивает:</w:t>
      </w:r>
    </w:p>
    <w:p w14:paraId="62261C05" w14:textId="77777777" w:rsidR="00B31CC2" w:rsidRPr="00B31CC2" w:rsidRDefault="00B31CC2" w:rsidP="00B31CC2">
      <w:pPr>
        <w:tabs>
          <w:tab w:val="left" w:pos="625"/>
          <w:tab w:val="left" w:pos="1134"/>
        </w:tabs>
        <w:spacing w:after="0" w:line="240" w:lineRule="auto"/>
        <w:ind w:firstLine="709"/>
        <w:jc w:val="both"/>
        <w:rPr>
          <w:rFonts w:ascii="Times New Roman" w:eastAsia="Times New Roman" w:hAnsi="Times New Roman" w:cs="Times New Roman"/>
          <w:b/>
          <w:bCs/>
          <w:color w:val="181717"/>
          <w:sz w:val="28"/>
          <w:szCs w:val="28"/>
          <w:lang w:eastAsia="ru-RU"/>
        </w:rPr>
      </w:pPr>
    </w:p>
    <w:p w14:paraId="6B0DCAE6" w14:textId="77777777" w:rsidR="00B31CC2" w:rsidRPr="00B31CC2" w:rsidRDefault="00B31CC2" w:rsidP="00B31CC2">
      <w:pPr>
        <w:widowControl w:val="0"/>
        <w:numPr>
          <w:ilvl w:val="3"/>
          <w:numId w:val="9"/>
        </w:numPr>
        <w:tabs>
          <w:tab w:val="left" w:pos="1134"/>
        </w:tabs>
        <w:autoSpaceDE w:val="0"/>
        <w:autoSpaceDN w:val="0"/>
        <w:adjustRightInd w:val="0"/>
        <w:spacing w:after="0" w:line="240" w:lineRule="auto"/>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для инвалидов и лиц с ограниченными возможностями здоровья по зрению:</w:t>
      </w:r>
    </w:p>
    <w:p w14:paraId="0B2DC6A7"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14:paraId="762ABA20"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присутствие ассистента, оказывающего обучающемуся необходимую помощь;</w:t>
      </w:r>
    </w:p>
    <w:p w14:paraId="60334613"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выпуск альтернативных форматов методических материалов (крупный шрифт или аудиофайлы);</w:t>
      </w:r>
    </w:p>
    <w:p w14:paraId="2A1428D6" w14:textId="77777777" w:rsidR="00B31CC2" w:rsidRPr="00B31CC2" w:rsidRDefault="00B31CC2" w:rsidP="00B31CC2">
      <w:pPr>
        <w:widowControl w:val="0"/>
        <w:numPr>
          <w:ilvl w:val="2"/>
          <w:numId w:val="9"/>
        </w:numPr>
        <w:tabs>
          <w:tab w:val="left" w:pos="1160"/>
        </w:tabs>
        <w:autoSpaceDE w:val="0"/>
        <w:autoSpaceDN w:val="0"/>
        <w:adjustRightInd w:val="0"/>
        <w:spacing w:after="0" w:line="240" w:lineRule="auto"/>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для инвалидов и лиц с ограниченными возможностями здоровья по слуху:</w:t>
      </w:r>
    </w:p>
    <w:p w14:paraId="626F5CBA" w14:textId="77777777" w:rsidR="00B31CC2" w:rsidRPr="00B31CC2" w:rsidRDefault="00B31CC2" w:rsidP="00B31CC2">
      <w:pPr>
        <w:widowControl w:val="0"/>
        <w:numPr>
          <w:ilvl w:val="1"/>
          <w:numId w:val="9"/>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надлежащими звуковыми средствами воспроизведение информации;</w:t>
      </w:r>
    </w:p>
    <w:p w14:paraId="6545343E" w14:textId="77777777" w:rsidR="00B31CC2" w:rsidRPr="00B31CC2" w:rsidRDefault="00B31CC2" w:rsidP="00B31CC2">
      <w:pPr>
        <w:widowControl w:val="0"/>
        <w:numPr>
          <w:ilvl w:val="2"/>
          <w:numId w:val="10"/>
        </w:numPr>
        <w:tabs>
          <w:tab w:val="left" w:pos="1211"/>
        </w:tabs>
        <w:autoSpaceDE w:val="0"/>
        <w:autoSpaceDN w:val="0"/>
        <w:adjustRightInd w:val="0"/>
        <w:spacing w:after="0" w:line="240" w:lineRule="auto"/>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для инвалидов и лиц с ограниченными возможностями здоровья, имеющих нарушения опорно-двигательного аппарата:</w:t>
      </w:r>
    </w:p>
    <w:p w14:paraId="2AF22536" w14:textId="77777777" w:rsidR="00B31CC2" w:rsidRPr="00B31CC2" w:rsidRDefault="00B31CC2" w:rsidP="00B31CC2">
      <w:pPr>
        <w:widowControl w:val="0"/>
        <w:numPr>
          <w:ilvl w:val="1"/>
          <w:numId w:val="10"/>
        </w:numPr>
        <w:tabs>
          <w:tab w:val="left" w:pos="1134"/>
        </w:tabs>
        <w:autoSpaceDE w:val="0"/>
        <w:autoSpaceDN w:val="0"/>
        <w:adjustRightInd w:val="0"/>
        <w:spacing w:after="0" w:line="240" w:lineRule="auto"/>
        <w:jc w:val="both"/>
        <w:rPr>
          <w:rFonts w:ascii="Symbol" w:eastAsia="Times New Roman" w:hAnsi="Symbol" w:cs="Symbol"/>
          <w:color w:val="181717"/>
          <w:sz w:val="28"/>
          <w:szCs w:val="28"/>
          <w:lang w:eastAsia="ru-RU"/>
        </w:rPr>
      </w:pPr>
      <w:r w:rsidRPr="00B31CC2">
        <w:rPr>
          <w:rFonts w:ascii="Times New Roman" w:eastAsia="Times New Roman" w:hAnsi="Times New Roman" w:cs="Times New Roman"/>
          <w:color w:val="181717"/>
          <w:sz w:val="28"/>
          <w:szCs w:val="28"/>
          <w:lang w:eastAsia="ru-RU"/>
        </w:rPr>
        <w:t>возможность беспрепятственного доступа обучающихся в учебные помещения, туалетные комнаты и другие помещения кафедры, а также пребывание в указанных помещениях.</w:t>
      </w:r>
    </w:p>
    <w:p w14:paraId="268A57AB" w14:textId="77777777" w:rsidR="00B31CC2" w:rsidRPr="00B31CC2" w:rsidRDefault="00B31CC2" w:rsidP="00B31CC2">
      <w:pPr>
        <w:tabs>
          <w:tab w:val="left" w:pos="1134"/>
        </w:tabs>
        <w:spacing w:after="0" w:line="240" w:lineRule="auto"/>
        <w:ind w:left="709"/>
        <w:jc w:val="both"/>
        <w:rPr>
          <w:rFonts w:ascii="Symbol" w:eastAsia="Times New Roman" w:hAnsi="Symbol" w:cs="Symbol"/>
          <w:color w:val="181717"/>
          <w:sz w:val="28"/>
          <w:szCs w:val="28"/>
          <w:lang w:eastAsia="ru-RU"/>
        </w:rPr>
      </w:pPr>
    </w:p>
    <w:p w14:paraId="245206CD" w14:textId="77777777" w:rsidR="00B31CC2" w:rsidRPr="00B31CC2" w:rsidRDefault="00B31CC2" w:rsidP="00B31CC2">
      <w:pPr>
        <w:tabs>
          <w:tab w:val="left" w:pos="841"/>
          <w:tab w:val="left" w:pos="1134"/>
        </w:tabs>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2. Образование обучающихся с ограниченными возможностями здоровья </w:t>
      </w:r>
      <w:r w:rsidRPr="00B31CC2">
        <w:rPr>
          <w:rFonts w:ascii="Times New Roman" w:eastAsia="Times New Roman" w:hAnsi="Times New Roman" w:cs="Times New Roman"/>
          <w:color w:val="181717"/>
          <w:sz w:val="28"/>
          <w:szCs w:val="28"/>
          <w:lang w:eastAsia="ru-RU"/>
        </w:rPr>
        <w:t>может быть организовано как совместно с другими обучающимися,</w:t>
      </w:r>
      <w:r w:rsidRPr="00B31CC2">
        <w:rPr>
          <w:rFonts w:ascii="Times New Roman" w:eastAsia="Times New Roman" w:hAnsi="Times New Roman" w:cs="Times New Roman"/>
          <w:b/>
          <w:bCs/>
          <w:color w:val="181717"/>
          <w:sz w:val="28"/>
          <w:szCs w:val="28"/>
          <w:lang w:eastAsia="ru-RU"/>
        </w:rPr>
        <w:t xml:space="preserve"> </w:t>
      </w:r>
      <w:r w:rsidRPr="00B31CC2">
        <w:rPr>
          <w:rFonts w:ascii="Times New Roman" w:eastAsia="Times New Roman" w:hAnsi="Times New Roman" w:cs="Times New Roman"/>
          <w:color w:val="181717"/>
          <w:sz w:val="28"/>
          <w:szCs w:val="28"/>
          <w:lang w:eastAsia="ru-RU"/>
        </w:rPr>
        <w:t>так и в отдельных группах или в отдельных организациях.</w:t>
      </w:r>
    </w:p>
    <w:p w14:paraId="79DBAB7A" w14:textId="77777777" w:rsidR="00B31CC2" w:rsidRPr="00B31CC2" w:rsidRDefault="00B31CC2" w:rsidP="00B31CC2">
      <w:pPr>
        <w:tabs>
          <w:tab w:val="left" w:pos="841"/>
          <w:tab w:val="left" w:pos="1134"/>
        </w:tabs>
        <w:spacing w:after="0" w:line="240" w:lineRule="auto"/>
        <w:ind w:firstLine="709"/>
        <w:jc w:val="both"/>
        <w:rPr>
          <w:rFonts w:ascii="Times New Roman" w:eastAsia="Times New Roman" w:hAnsi="Times New Roman" w:cs="Times New Roman"/>
          <w:b/>
          <w:bCs/>
          <w:color w:val="181717"/>
          <w:sz w:val="28"/>
          <w:szCs w:val="28"/>
          <w:lang w:eastAsia="ru-RU"/>
        </w:rPr>
      </w:pPr>
    </w:p>
    <w:p w14:paraId="7B4E72AF" w14:textId="77777777" w:rsidR="00B31CC2" w:rsidRPr="00B31CC2" w:rsidRDefault="00B31CC2" w:rsidP="00B31CC2">
      <w:pPr>
        <w:tabs>
          <w:tab w:val="left" w:pos="841"/>
          <w:tab w:val="left" w:pos="1134"/>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3. Перечень учебно-методического обеспечения самостоятельной работы обучающихся по дисциплине.</w:t>
      </w:r>
    </w:p>
    <w:p w14:paraId="0B929E16"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p>
    <w:p w14:paraId="12C764DF"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14:paraId="06757F4E"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p>
    <w:tbl>
      <w:tblPr>
        <w:tblW w:w="9600" w:type="dxa"/>
        <w:tblInd w:w="150" w:type="dxa"/>
        <w:tblLayout w:type="fixed"/>
        <w:tblLook w:val="04A0" w:firstRow="1" w:lastRow="0" w:firstColumn="1" w:lastColumn="0" w:noHBand="0" w:noVBand="1"/>
      </w:tblPr>
      <w:tblGrid>
        <w:gridCol w:w="4820"/>
        <w:gridCol w:w="4780"/>
      </w:tblGrid>
      <w:tr w:rsidR="00B31CC2" w:rsidRPr="00B31CC2" w14:paraId="24EAB2B7" w14:textId="77777777" w:rsidTr="00E718C8">
        <w:trPr>
          <w:trHeight w:val="328"/>
        </w:trPr>
        <w:tc>
          <w:tcPr>
            <w:tcW w:w="4820" w:type="dxa"/>
            <w:tcBorders>
              <w:top w:val="single" w:sz="8" w:space="0" w:color="auto"/>
              <w:left w:val="single" w:sz="8" w:space="0" w:color="auto"/>
              <w:bottom w:val="single" w:sz="8" w:space="0" w:color="auto"/>
              <w:right w:val="single" w:sz="8" w:space="0" w:color="auto"/>
            </w:tcBorders>
            <w:vAlign w:val="bottom"/>
          </w:tcPr>
          <w:p w14:paraId="64A180F7"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Категории студентов</w:t>
            </w:r>
          </w:p>
        </w:tc>
        <w:tc>
          <w:tcPr>
            <w:tcW w:w="4780" w:type="dxa"/>
            <w:tcBorders>
              <w:top w:val="single" w:sz="8" w:space="0" w:color="auto"/>
              <w:bottom w:val="single" w:sz="8" w:space="0" w:color="auto"/>
              <w:right w:val="single" w:sz="8" w:space="0" w:color="auto"/>
            </w:tcBorders>
            <w:vAlign w:val="bottom"/>
          </w:tcPr>
          <w:p w14:paraId="22DD7553"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Формы</w:t>
            </w:r>
          </w:p>
        </w:tc>
      </w:tr>
      <w:tr w:rsidR="00B31CC2" w:rsidRPr="00B31CC2" w14:paraId="081E20DE" w14:textId="77777777" w:rsidTr="00E718C8">
        <w:trPr>
          <w:trHeight w:val="308"/>
        </w:trPr>
        <w:tc>
          <w:tcPr>
            <w:tcW w:w="4820" w:type="dxa"/>
            <w:tcBorders>
              <w:left w:val="single" w:sz="8" w:space="0" w:color="auto"/>
              <w:right w:val="single" w:sz="8" w:space="0" w:color="auto"/>
            </w:tcBorders>
            <w:vAlign w:val="bottom"/>
          </w:tcPr>
          <w:p w14:paraId="5AD6EDD8"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lastRenderedPageBreak/>
              <w:t>С нарушением слуха</w:t>
            </w:r>
          </w:p>
        </w:tc>
        <w:tc>
          <w:tcPr>
            <w:tcW w:w="4780" w:type="dxa"/>
            <w:tcBorders>
              <w:right w:val="single" w:sz="8" w:space="0" w:color="auto"/>
            </w:tcBorders>
            <w:vAlign w:val="bottom"/>
          </w:tcPr>
          <w:p w14:paraId="026F6FBC"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печатной форме;</w:t>
            </w:r>
          </w:p>
        </w:tc>
      </w:tr>
      <w:tr w:rsidR="00B31CC2" w:rsidRPr="00B31CC2" w14:paraId="26D42552" w14:textId="77777777" w:rsidTr="00E718C8">
        <w:trPr>
          <w:trHeight w:val="325"/>
        </w:trPr>
        <w:tc>
          <w:tcPr>
            <w:tcW w:w="4820" w:type="dxa"/>
            <w:tcBorders>
              <w:left w:val="single" w:sz="8" w:space="0" w:color="auto"/>
              <w:bottom w:val="single" w:sz="8" w:space="0" w:color="auto"/>
              <w:right w:val="single" w:sz="8" w:space="0" w:color="auto"/>
            </w:tcBorders>
            <w:vAlign w:val="bottom"/>
          </w:tcPr>
          <w:p w14:paraId="06DFA684"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bottom w:val="single" w:sz="8" w:space="0" w:color="auto"/>
              <w:right w:val="single" w:sz="8" w:space="0" w:color="auto"/>
            </w:tcBorders>
            <w:vAlign w:val="bottom"/>
          </w:tcPr>
          <w:p w14:paraId="4D03D376"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электронного документа;</w:t>
            </w:r>
          </w:p>
        </w:tc>
      </w:tr>
      <w:tr w:rsidR="00B31CC2" w:rsidRPr="00B31CC2" w14:paraId="605C7143" w14:textId="77777777" w:rsidTr="00E718C8">
        <w:trPr>
          <w:trHeight w:val="310"/>
        </w:trPr>
        <w:tc>
          <w:tcPr>
            <w:tcW w:w="4820" w:type="dxa"/>
            <w:tcBorders>
              <w:left w:val="single" w:sz="8" w:space="0" w:color="auto"/>
              <w:right w:val="single" w:sz="8" w:space="0" w:color="auto"/>
            </w:tcBorders>
            <w:vAlign w:val="bottom"/>
          </w:tcPr>
          <w:p w14:paraId="33A88A5D"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С нарушением зрения</w:t>
            </w:r>
          </w:p>
        </w:tc>
        <w:tc>
          <w:tcPr>
            <w:tcW w:w="4780" w:type="dxa"/>
            <w:tcBorders>
              <w:right w:val="single" w:sz="8" w:space="0" w:color="auto"/>
            </w:tcBorders>
            <w:vAlign w:val="bottom"/>
          </w:tcPr>
          <w:p w14:paraId="63D0E7E0"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печатной  форме  увеличенным</w:t>
            </w:r>
          </w:p>
        </w:tc>
      </w:tr>
      <w:tr w:rsidR="00B31CC2" w:rsidRPr="00B31CC2" w14:paraId="2547FBE0" w14:textId="77777777" w:rsidTr="00E718C8">
        <w:trPr>
          <w:trHeight w:val="322"/>
        </w:trPr>
        <w:tc>
          <w:tcPr>
            <w:tcW w:w="4820" w:type="dxa"/>
            <w:tcBorders>
              <w:left w:val="single" w:sz="8" w:space="0" w:color="auto"/>
              <w:right w:val="single" w:sz="8" w:space="0" w:color="auto"/>
            </w:tcBorders>
            <w:vAlign w:val="bottom"/>
          </w:tcPr>
          <w:p w14:paraId="5571FEF7"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right w:val="single" w:sz="8" w:space="0" w:color="auto"/>
            </w:tcBorders>
            <w:vAlign w:val="bottom"/>
          </w:tcPr>
          <w:p w14:paraId="114F2B97"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шрифтом;</w:t>
            </w:r>
          </w:p>
        </w:tc>
      </w:tr>
      <w:tr w:rsidR="00B31CC2" w:rsidRPr="00B31CC2" w14:paraId="49BA1B60" w14:textId="77777777" w:rsidTr="00E718C8">
        <w:trPr>
          <w:trHeight w:val="322"/>
        </w:trPr>
        <w:tc>
          <w:tcPr>
            <w:tcW w:w="4820" w:type="dxa"/>
            <w:tcBorders>
              <w:left w:val="single" w:sz="8" w:space="0" w:color="auto"/>
              <w:right w:val="single" w:sz="8" w:space="0" w:color="auto"/>
            </w:tcBorders>
            <w:vAlign w:val="bottom"/>
          </w:tcPr>
          <w:p w14:paraId="559686CE"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right w:val="single" w:sz="8" w:space="0" w:color="auto"/>
            </w:tcBorders>
            <w:vAlign w:val="bottom"/>
          </w:tcPr>
          <w:p w14:paraId="0ABE8327"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электронного документа;</w:t>
            </w:r>
          </w:p>
        </w:tc>
      </w:tr>
      <w:tr w:rsidR="00B31CC2" w:rsidRPr="00B31CC2" w14:paraId="3BF56D28" w14:textId="77777777" w:rsidTr="00E718C8">
        <w:trPr>
          <w:trHeight w:val="325"/>
        </w:trPr>
        <w:tc>
          <w:tcPr>
            <w:tcW w:w="4820" w:type="dxa"/>
            <w:tcBorders>
              <w:left w:val="single" w:sz="8" w:space="0" w:color="auto"/>
              <w:bottom w:val="single" w:sz="8" w:space="0" w:color="auto"/>
              <w:right w:val="single" w:sz="8" w:space="0" w:color="auto"/>
            </w:tcBorders>
            <w:vAlign w:val="bottom"/>
          </w:tcPr>
          <w:p w14:paraId="03B91229"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p>
        </w:tc>
        <w:tc>
          <w:tcPr>
            <w:tcW w:w="4780" w:type="dxa"/>
            <w:tcBorders>
              <w:bottom w:val="single" w:sz="8" w:space="0" w:color="auto"/>
              <w:right w:val="single" w:sz="8" w:space="0" w:color="auto"/>
            </w:tcBorders>
            <w:vAlign w:val="bottom"/>
          </w:tcPr>
          <w:p w14:paraId="6DFA7207"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аудиофайла;</w:t>
            </w:r>
          </w:p>
        </w:tc>
      </w:tr>
      <w:tr w:rsidR="00B31CC2" w:rsidRPr="00B31CC2" w14:paraId="1A880009" w14:textId="77777777" w:rsidTr="00E718C8">
        <w:trPr>
          <w:trHeight w:val="971"/>
        </w:trPr>
        <w:tc>
          <w:tcPr>
            <w:tcW w:w="4820" w:type="dxa"/>
            <w:tcBorders>
              <w:left w:val="single" w:sz="8" w:space="0" w:color="auto"/>
              <w:bottom w:val="single" w:sz="4" w:space="0" w:color="auto"/>
              <w:right w:val="single" w:sz="8" w:space="0" w:color="auto"/>
            </w:tcBorders>
            <w:vAlign w:val="center"/>
          </w:tcPr>
          <w:p w14:paraId="51695FB0" w14:textId="77777777" w:rsidR="00B31CC2" w:rsidRPr="00B31CC2" w:rsidRDefault="00B31CC2" w:rsidP="00B31CC2">
            <w:pPr>
              <w:spacing w:after="0" w:line="240" w:lineRule="auto"/>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С нарушением опорно-двигательного</w:t>
            </w:r>
          </w:p>
          <w:p w14:paraId="5288B9B4" w14:textId="77777777" w:rsidR="00B31CC2" w:rsidRPr="00B31CC2" w:rsidRDefault="00B31CC2" w:rsidP="00B31CC2">
            <w:pPr>
              <w:widowControl w:val="0"/>
              <w:autoSpaceDE w:val="0"/>
              <w:autoSpaceDN w:val="0"/>
              <w:adjustRightInd w:val="0"/>
              <w:spacing w:after="0" w:line="240" w:lineRule="auto"/>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аппарата</w:t>
            </w:r>
          </w:p>
        </w:tc>
        <w:tc>
          <w:tcPr>
            <w:tcW w:w="4780" w:type="dxa"/>
            <w:tcBorders>
              <w:bottom w:val="single" w:sz="4" w:space="0" w:color="auto"/>
              <w:right w:val="single" w:sz="8" w:space="0" w:color="auto"/>
            </w:tcBorders>
            <w:vAlign w:val="bottom"/>
          </w:tcPr>
          <w:p w14:paraId="62491544"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печатной форме;</w:t>
            </w:r>
          </w:p>
          <w:p w14:paraId="28C1BA9B" w14:textId="77777777" w:rsidR="00B31CC2" w:rsidRPr="00B31CC2" w:rsidRDefault="00B31CC2" w:rsidP="00B31CC2">
            <w:pPr>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электронного документа;</w:t>
            </w:r>
          </w:p>
          <w:p w14:paraId="2B208B2D" w14:textId="77777777" w:rsidR="00B31CC2" w:rsidRPr="00B31CC2" w:rsidRDefault="00B31CC2" w:rsidP="00B31CC2">
            <w:pPr>
              <w:widowControl w:val="0"/>
              <w:autoSpaceDE w:val="0"/>
              <w:autoSpaceDN w:val="0"/>
              <w:adjustRightInd w:val="0"/>
              <w:spacing w:after="0" w:line="240" w:lineRule="auto"/>
              <w:jc w:val="both"/>
              <w:rPr>
                <w:rFonts w:ascii="Times New Roman" w:eastAsia="Times New Roman" w:hAnsi="Times New Roman" w:cs="Times New Roman"/>
                <w:color w:val="181717"/>
                <w:sz w:val="21"/>
                <w:lang w:eastAsia="ru-RU"/>
              </w:rPr>
            </w:pPr>
            <w:r w:rsidRPr="00B31CC2">
              <w:rPr>
                <w:rFonts w:ascii="Times New Roman" w:eastAsia="Times New Roman" w:hAnsi="Times New Roman" w:cs="Times New Roman"/>
                <w:color w:val="181717"/>
                <w:sz w:val="28"/>
                <w:szCs w:val="28"/>
                <w:lang w:eastAsia="ru-RU"/>
              </w:rPr>
              <w:t>- в форме аудиофайла;</w:t>
            </w:r>
          </w:p>
        </w:tc>
      </w:tr>
    </w:tbl>
    <w:p w14:paraId="6E762612"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Данный перечень может быть конкретизирован в зависимости от контингента обучающихся.</w:t>
      </w:r>
    </w:p>
    <w:p w14:paraId="459F6159"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p>
    <w:p w14:paraId="0E6660E3" w14:textId="77777777" w:rsidR="00B31CC2" w:rsidRPr="00B31CC2" w:rsidRDefault="00B31CC2" w:rsidP="00B31CC2">
      <w:pPr>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4. Фонд оценочных средств для проведения промежуточной аттестации обучающихся по дисциплине.</w:t>
      </w:r>
    </w:p>
    <w:p w14:paraId="089F97DF" w14:textId="77777777" w:rsidR="00B31CC2" w:rsidRPr="00B31CC2" w:rsidRDefault="00B31CC2" w:rsidP="00B31CC2">
      <w:pPr>
        <w:spacing w:after="0" w:line="240" w:lineRule="auto"/>
        <w:ind w:firstLine="709"/>
        <w:jc w:val="both"/>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b/>
          <w:color w:val="181717"/>
          <w:sz w:val="28"/>
          <w:szCs w:val="28"/>
          <w:lang w:eastAsia="ru-RU"/>
        </w:rPr>
        <w:t>4.1</w:t>
      </w:r>
      <w:r w:rsidRPr="00B31CC2">
        <w:rPr>
          <w:rFonts w:ascii="Times New Roman" w:eastAsia="Times New Roman" w:hAnsi="Times New Roman" w:cs="Times New Roman"/>
          <w:color w:val="181717"/>
          <w:sz w:val="28"/>
          <w:szCs w:val="28"/>
          <w:lang w:eastAsia="ru-RU"/>
        </w:rPr>
        <w:t xml:space="preserve">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9600" w:type="dxa"/>
        <w:tblLayout w:type="fixed"/>
        <w:tblLook w:val="04A0" w:firstRow="1" w:lastRow="0" w:firstColumn="1" w:lastColumn="0" w:noHBand="0" w:noVBand="1"/>
      </w:tblPr>
      <w:tblGrid>
        <w:gridCol w:w="2802"/>
        <w:gridCol w:w="2835"/>
        <w:gridCol w:w="3963"/>
      </w:tblGrid>
      <w:tr w:rsidR="00B31CC2" w:rsidRPr="00B31CC2" w14:paraId="3B185836" w14:textId="77777777" w:rsidTr="00E718C8">
        <w:trPr>
          <w:trHeight w:val="657"/>
        </w:trPr>
        <w:tc>
          <w:tcPr>
            <w:tcW w:w="2802" w:type="dxa"/>
            <w:tcBorders>
              <w:top w:val="single" w:sz="8" w:space="0" w:color="auto"/>
              <w:left w:val="single" w:sz="4" w:space="0" w:color="auto"/>
              <w:bottom w:val="single" w:sz="4" w:space="0" w:color="auto"/>
              <w:right w:val="single" w:sz="8" w:space="0" w:color="auto"/>
            </w:tcBorders>
            <w:vAlign w:val="center"/>
          </w:tcPr>
          <w:p w14:paraId="6D91EA59"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Категории студентов</w:t>
            </w:r>
          </w:p>
        </w:tc>
        <w:tc>
          <w:tcPr>
            <w:tcW w:w="2835" w:type="dxa"/>
            <w:tcBorders>
              <w:top w:val="single" w:sz="8" w:space="0" w:color="auto"/>
              <w:bottom w:val="single" w:sz="4" w:space="0" w:color="auto"/>
              <w:right w:val="single" w:sz="8" w:space="0" w:color="auto"/>
            </w:tcBorders>
            <w:vAlign w:val="center"/>
          </w:tcPr>
          <w:p w14:paraId="11D85C35"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Виды оценочных</w:t>
            </w:r>
          </w:p>
          <w:p w14:paraId="34562B1B"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средств</w:t>
            </w:r>
          </w:p>
        </w:tc>
        <w:tc>
          <w:tcPr>
            <w:tcW w:w="3963" w:type="dxa"/>
            <w:tcBorders>
              <w:top w:val="single" w:sz="8" w:space="0" w:color="auto"/>
              <w:left w:val="single" w:sz="8" w:space="0" w:color="auto"/>
              <w:bottom w:val="single" w:sz="4" w:space="0" w:color="auto"/>
              <w:right w:val="single" w:sz="8" w:space="0" w:color="auto"/>
            </w:tcBorders>
            <w:vAlign w:val="center"/>
          </w:tcPr>
          <w:p w14:paraId="68C07A15"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Формы контроля и оценки результатов обучения</w:t>
            </w:r>
          </w:p>
        </w:tc>
      </w:tr>
      <w:tr w:rsidR="00B31CC2" w:rsidRPr="00B31CC2" w14:paraId="3A3706C1" w14:textId="77777777" w:rsidTr="00E718C8">
        <w:trPr>
          <w:trHeight w:val="660"/>
        </w:trPr>
        <w:tc>
          <w:tcPr>
            <w:tcW w:w="2802" w:type="dxa"/>
            <w:tcBorders>
              <w:top w:val="single" w:sz="4" w:space="0" w:color="auto"/>
              <w:left w:val="single" w:sz="8" w:space="0" w:color="auto"/>
              <w:bottom w:val="single" w:sz="4" w:space="0" w:color="auto"/>
              <w:right w:val="single" w:sz="8" w:space="0" w:color="auto"/>
            </w:tcBorders>
            <w:vAlign w:val="center"/>
          </w:tcPr>
          <w:p w14:paraId="2FFCEEA1"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 нарушением слуха</w:t>
            </w:r>
          </w:p>
        </w:tc>
        <w:tc>
          <w:tcPr>
            <w:tcW w:w="2835" w:type="dxa"/>
            <w:tcBorders>
              <w:top w:val="single" w:sz="4" w:space="0" w:color="auto"/>
              <w:bottom w:val="single" w:sz="4" w:space="0" w:color="auto"/>
              <w:right w:val="single" w:sz="8" w:space="0" w:color="auto"/>
            </w:tcBorders>
            <w:vAlign w:val="center"/>
          </w:tcPr>
          <w:p w14:paraId="155B5641"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тест</w:t>
            </w:r>
          </w:p>
        </w:tc>
        <w:tc>
          <w:tcPr>
            <w:tcW w:w="3963" w:type="dxa"/>
            <w:tcBorders>
              <w:top w:val="single" w:sz="4" w:space="0" w:color="auto"/>
              <w:left w:val="single" w:sz="8" w:space="0" w:color="auto"/>
              <w:bottom w:val="single" w:sz="4" w:space="0" w:color="auto"/>
              <w:right w:val="single" w:sz="8" w:space="0" w:color="auto"/>
            </w:tcBorders>
            <w:vAlign w:val="center"/>
          </w:tcPr>
          <w:p w14:paraId="6C08C531"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преимущественно</w:t>
            </w:r>
          </w:p>
          <w:p w14:paraId="2781D0E1"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письменная проверка</w:t>
            </w:r>
          </w:p>
        </w:tc>
      </w:tr>
      <w:tr w:rsidR="00B31CC2" w:rsidRPr="00B31CC2" w14:paraId="5AEF92A5" w14:textId="77777777" w:rsidTr="00E718C8">
        <w:trPr>
          <w:trHeight w:val="969"/>
        </w:trPr>
        <w:tc>
          <w:tcPr>
            <w:tcW w:w="2802" w:type="dxa"/>
            <w:tcBorders>
              <w:top w:val="single" w:sz="4" w:space="0" w:color="auto"/>
              <w:left w:val="single" w:sz="8" w:space="0" w:color="auto"/>
              <w:bottom w:val="single" w:sz="4" w:space="0" w:color="auto"/>
              <w:right w:val="single" w:sz="8" w:space="0" w:color="auto"/>
            </w:tcBorders>
            <w:vAlign w:val="center"/>
          </w:tcPr>
          <w:p w14:paraId="6C0AEABC"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 нарушением зрения</w:t>
            </w:r>
          </w:p>
        </w:tc>
        <w:tc>
          <w:tcPr>
            <w:tcW w:w="2835" w:type="dxa"/>
            <w:tcBorders>
              <w:top w:val="single" w:sz="4" w:space="0" w:color="auto"/>
              <w:bottom w:val="single" w:sz="4" w:space="0" w:color="auto"/>
              <w:right w:val="single" w:sz="8" w:space="0" w:color="auto"/>
            </w:tcBorders>
            <w:vAlign w:val="center"/>
          </w:tcPr>
          <w:p w14:paraId="79DC1937"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собеседование</w:t>
            </w:r>
          </w:p>
        </w:tc>
        <w:tc>
          <w:tcPr>
            <w:tcW w:w="3963" w:type="dxa"/>
            <w:tcBorders>
              <w:top w:val="single" w:sz="4" w:space="0" w:color="auto"/>
              <w:bottom w:val="single" w:sz="4" w:space="0" w:color="auto"/>
              <w:right w:val="single" w:sz="8" w:space="0" w:color="auto"/>
            </w:tcBorders>
            <w:vAlign w:val="center"/>
          </w:tcPr>
          <w:p w14:paraId="0BC05AFB"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преимущественно</w:t>
            </w:r>
          </w:p>
          <w:p w14:paraId="6D6EF65E"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устная проверка</w:t>
            </w:r>
          </w:p>
          <w:p w14:paraId="54EE7446"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(индивидуально)</w:t>
            </w:r>
          </w:p>
        </w:tc>
      </w:tr>
      <w:tr w:rsidR="00B31CC2" w:rsidRPr="00B31CC2" w14:paraId="613A5526" w14:textId="77777777" w:rsidTr="00E718C8">
        <w:trPr>
          <w:trHeight w:val="1325"/>
        </w:trPr>
        <w:tc>
          <w:tcPr>
            <w:tcW w:w="2802" w:type="dxa"/>
            <w:tcBorders>
              <w:top w:val="single" w:sz="4" w:space="0" w:color="auto"/>
              <w:left w:val="single" w:sz="8" w:space="0" w:color="auto"/>
              <w:bottom w:val="single" w:sz="4" w:space="0" w:color="auto"/>
              <w:right w:val="single" w:sz="8" w:space="0" w:color="auto"/>
            </w:tcBorders>
            <w:vAlign w:val="center"/>
          </w:tcPr>
          <w:p w14:paraId="33D9AF64"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С нарушением опорно-</w:t>
            </w:r>
          </w:p>
          <w:p w14:paraId="412A54F0" w14:textId="77777777" w:rsidR="00B31CC2" w:rsidRPr="00B31CC2" w:rsidRDefault="00B31CC2" w:rsidP="00B31CC2">
            <w:pPr>
              <w:spacing w:after="0" w:line="240" w:lineRule="auto"/>
              <w:ind w:hanging="10"/>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двигательного аппарата</w:t>
            </w:r>
          </w:p>
        </w:tc>
        <w:tc>
          <w:tcPr>
            <w:tcW w:w="2835" w:type="dxa"/>
            <w:tcBorders>
              <w:top w:val="single" w:sz="4" w:space="0" w:color="auto"/>
              <w:bottom w:val="single" w:sz="4" w:space="0" w:color="auto"/>
              <w:right w:val="single" w:sz="8" w:space="0" w:color="auto"/>
            </w:tcBorders>
            <w:vAlign w:val="center"/>
          </w:tcPr>
          <w:p w14:paraId="10094B37"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Решение дистанционных   тестов, контрольные вопросы</w:t>
            </w:r>
          </w:p>
        </w:tc>
        <w:tc>
          <w:tcPr>
            <w:tcW w:w="3963" w:type="dxa"/>
            <w:tcBorders>
              <w:top w:val="single" w:sz="4" w:space="0" w:color="auto"/>
              <w:left w:val="single" w:sz="8" w:space="0" w:color="auto"/>
              <w:bottom w:val="single" w:sz="4" w:space="0" w:color="auto"/>
              <w:right w:val="single" w:sz="8" w:space="0" w:color="auto"/>
            </w:tcBorders>
            <w:vAlign w:val="center"/>
          </w:tcPr>
          <w:p w14:paraId="4F973028"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организация контроля с</w:t>
            </w:r>
          </w:p>
          <w:p w14:paraId="761F4AB1"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помощью электронной</w:t>
            </w:r>
          </w:p>
          <w:p w14:paraId="2981522D" w14:textId="77777777" w:rsidR="00B31CC2" w:rsidRPr="00B31CC2" w:rsidRDefault="00B31CC2" w:rsidP="00B31CC2">
            <w:pPr>
              <w:spacing w:after="0" w:line="240" w:lineRule="auto"/>
              <w:rPr>
                <w:rFonts w:ascii="Times New Roman" w:eastAsia="Times New Roman" w:hAnsi="Times New Roman" w:cs="Times New Roman"/>
                <w:color w:val="181717"/>
                <w:sz w:val="28"/>
                <w:szCs w:val="28"/>
                <w:lang w:eastAsia="ru-RU"/>
              </w:rPr>
            </w:pPr>
            <w:r w:rsidRPr="00B31CC2">
              <w:rPr>
                <w:rFonts w:ascii="Times New Roman" w:eastAsia="Times New Roman" w:hAnsi="Times New Roman" w:cs="Times New Roman"/>
                <w:color w:val="181717"/>
                <w:sz w:val="28"/>
                <w:szCs w:val="28"/>
                <w:lang w:eastAsia="ru-RU"/>
              </w:rPr>
              <w:t>оболочки MOODLE, письменная проверка</w:t>
            </w:r>
          </w:p>
        </w:tc>
      </w:tr>
    </w:tbl>
    <w:p w14:paraId="15E1739D"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051D1B97"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p>
    <w:p w14:paraId="48B8234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
          <w:bCs/>
          <w:color w:val="181717"/>
          <w:sz w:val="28"/>
          <w:szCs w:val="28"/>
          <w:lang w:eastAsia="ru-RU"/>
        </w:rPr>
        <w:t>4.2</w:t>
      </w:r>
      <w:r w:rsidRPr="00B31CC2">
        <w:rPr>
          <w:rFonts w:ascii="Times New Roman" w:eastAsia="Times New Roman" w:hAnsi="Times New Roman" w:cs="Times New Roman"/>
          <w:bCs/>
          <w:color w:val="181717"/>
          <w:sz w:val="28"/>
          <w:szCs w:val="28"/>
          <w:lang w:eastAsia="ru-RU"/>
        </w:rPr>
        <w:t xml:space="preserve">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5B2D65AE"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w:t>
      </w:r>
    </w:p>
    <w:p w14:paraId="77A2A1B8"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14:paraId="3523040F"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Процедура оценивания результатов обучения инвалидов и лиц с ограниченными возможностями здоровья по дисциплине предусматривает </w:t>
      </w:r>
      <w:r w:rsidRPr="00B31CC2">
        <w:rPr>
          <w:rFonts w:ascii="Times New Roman" w:eastAsia="Times New Roman" w:hAnsi="Times New Roman" w:cs="Times New Roman"/>
          <w:bCs/>
          <w:color w:val="181717"/>
          <w:sz w:val="28"/>
          <w:szCs w:val="28"/>
          <w:lang w:eastAsia="ru-RU"/>
        </w:rPr>
        <w:lastRenderedPageBreak/>
        <w:t>предоставление информации в формах, адаптированных к ограничениям их здоровья и восприятия информации:</w:t>
      </w:r>
    </w:p>
    <w:p w14:paraId="1B5F82CD"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Для лиц с нарушениями зрения:</w:t>
      </w:r>
    </w:p>
    <w:p w14:paraId="3A29B3A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печатной форме увеличенным шрифтом;</w:t>
      </w:r>
    </w:p>
    <w:p w14:paraId="6CDE3548"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электронного документа;</w:t>
      </w:r>
    </w:p>
    <w:p w14:paraId="23AEF1A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аудиофайла.</w:t>
      </w:r>
    </w:p>
    <w:p w14:paraId="0979A675"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Для лиц с нарушениями слуха:</w:t>
      </w:r>
    </w:p>
    <w:p w14:paraId="1AF3839D"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печатной форме;</w:t>
      </w:r>
    </w:p>
    <w:p w14:paraId="0B0CDEDA"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электронного документа.</w:t>
      </w:r>
    </w:p>
    <w:p w14:paraId="07CE093F"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Для лиц с нарушениями опорно-двигательного аппарата:</w:t>
      </w:r>
    </w:p>
    <w:p w14:paraId="06456445"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печатной форме;</w:t>
      </w:r>
    </w:p>
    <w:p w14:paraId="2F246F41"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электронного документа;</w:t>
      </w:r>
    </w:p>
    <w:p w14:paraId="23CCCF55"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w:t>
      </w:r>
      <w:r w:rsidRPr="00B31CC2">
        <w:rPr>
          <w:rFonts w:ascii="Times New Roman" w:eastAsia="Times New Roman" w:hAnsi="Times New Roman" w:cs="Times New Roman"/>
          <w:bCs/>
          <w:color w:val="181717"/>
          <w:sz w:val="28"/>
          <w:szCs w:val="28"/>
          <w:lang w:eastAsia="ru-RU"/>
        </w:rPr>
        <w:tab/>
        <w:t>в форме аудиофайла.</w:t>
      </w:r>
    </w:p>
    <w:p w14:paraId="033AA4A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Данный перечень может быть конкретизирован в зависимости от контингента обучающихся.</w:t>
      </w:r>
    </w:p>
    <w:p w14:paraId="7BCA8987"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При проведении процедуры оценивания результатов обучения инвалидов и лиц с ограниченными возможностями здоровья по дисциплине (модулю) обеспечивается выполнение следующих дополнительных требований в зависимости от индивидуальных особенностей обучающихся:</w:t>
      </w:r>
    </w:p>
    <w:p w14:paraId="240B0678"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1. 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14:paraId="5603EEE7"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14:paraId="6FF0EE6E"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3. Доступная форма предоставления ответов на задания (письменно на бумаге, набор ответов на компьютере, с использованием услуг ассистента, устно).</w:t>
      </w:r>
    </w:p>
    <w:p w14:paraId="08F7DBFD"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14:paraId="27BF2D4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14:paraId="6C392215"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p>
    <w:p w14:paraId="66DD744A"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5. Перечень основной и дополнительной учебной литературы, необходимой для освоения дисциплины.</w:t>
      </w:r>
    </w:p>
    <w:p w14:paraId="58C3340A"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w:t>
      </w:r>
    </w:p>
    <w:p w14:paraId="53B058D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А также предоставляются бесплатно специальные учебники и учебные пособия, иная учебная литература и специальные технические средства обучения </w:t>
      </w:r>
      <w:r w:rsidRPr="00B31CC2">
        <w:rPr>
          <w:rFonts w:ascii="Times New Roman" w:eastAsia="Times New Roman" w:hAnsi="Times New Roman" w:cs="Times New Roman"/>
          <w:bCs/>
          <w:color w:val="181717"/>
          <w:sz w:val="28"/>
          <w:szCs w:val="28"/>
          <w:lang w:eastAsia="ru-RU"/>
        </w:rPr>
        <w:lastRenderedPageBreak/>
        <w:t>коллективного и индивидуального пользования, а также услуги сурдопереводчиков и тифлосурдопереводчиков.</w:t>
      </w:r>
    </w:p>
    <w:p w14:paraId="2F4C4D6D"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p>
    <w:p w14:paraId="1D431FF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6. Методические указания для обучающихся по освоению дисциплины </w:t>
      </w:r>
    </w:p>
    <w:p w14:paraId="332E50F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w:t>
      </w:r>
      <w:r w:rsidRPr="00B31CC2">
        <w:rPr>
          <w:rFonts w:ascii="Times New Roman" w:eastAsia="Times New Roman" w:hAnsi="Times New Roman" w:cs="Times New Roman"/>
          <w:bCs/>
          <w:color w:val="181717"/>
          <w:sz w:val="28"/>
          <w:szCs w:val="28"/>
          <w:lang w:eastAsia="ru-RU"/>
        </w:rPr>
        <w:tab/>
        <w:t>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w:t>
      </w:r>
    </w:p>
    <w:p w14:paraId="12E53F2B"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7FB51EDF"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p>
    <w:p w14:paraId="626E5170"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181717"/>
          <w:sz w:val="28"/>
          <w:szCs w:val="28"/>
          <w:lang w:eastAsia="ru-RU"/>
        </w:rPr>
      </w:pPr>
      <w:r w:rsidRPr="00B31CC2">
        <w:rPr>
          <w:rFonts w:ascii="Times New Roman" w:eastAsia="Times New Roman" w:hAnsi="Times New Roman" w:cs="Times New Roman"/>
          <w:b/>
          <w:bCs/>
          <w:color w:val="181717"/>
          <w:sz w:val="28"/>
          <w:szCs w:val="28"/>
          <w:lang w:eastAsia="ru-RU"/>
        </w:rPr>
        <w:t xml:space="preserve">7. Описание материально-технической базы, необходимой для осуществления образовательного процесса по дисциплине </w:t>
      </w:r>
    </w:p>
    <w:p w14:paraId="3D371C6A"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14:paraId="0649E979"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лекционная аудитория – мультимедийное оборудование, мобильный радиокласс (для студентов с нарушениями слуха); источники питания для индивидуальных технических средств;</w:t>
      </w:r>
    </w:p>
    <w:p w14:paraId="5C8E8E10"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учебная аудитория для практических занятий (семинаров) мультимедийное оборудование, мобильный радиокласс (для студентов с нарушениями слуха);</w:t>
      </w:r>
    </w:p>
    <w:p w14:paraId="63ECE41C"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14:paraId="11F80062"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color w:val="181717"/>
          <w:sz w:val="28"/>
          <w:szCs w:val="28"/>
          <w:lang w:eastAsia="ru-RU"/>
        </w:rPr>
      </w:pPr>
      <w:r w:rsidRPr="00B31CC2">
        <w:rPr>
          <w:rFonts w:ascii="Times New Roman" w:eastAsia="Times New Roman" w:hAnsi="Times New Roman" w:cs="Times New Roman"/>
          <w:bCs/>
          <w:color w:val="181717"/>
          <w:sz w:val="28"/>
          <w:szCs w:val="28"/>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14:paraId="72336CE4" w14:textId="77777777" w:rsidR="00B31CC2" w:rsidRPr="00B31CC2" w:rsidRDefault="00B31CC2" w:rsidP="00B31C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val="x-none" w:eastAsia="ru-RU"/>
        </w:rPr>
      </w:pPr>
      <w:r w:rsidRPr="00B31CC2">
        <w:rPr>
          <w:rFonts w:ascii="Times New Roman" w:eastAsia="Times New Roman" w:hAnsi="Times New Roman" w:cs="Times New Roman"/>
          <w:bCs/>
          <w:color w:val="181717"/>
          <w:sz w:val="28"/>
          <w:szCs w:val="28"/>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14:paraId="39E556FF" w14:textId="77777777" w:rsidR="00B31CC2" w:rsidRDefault="00B31CC2">
      <w:pPr>
        <w:rPr>
          <w:lang w:val="x-none"/>
        </w:rPr>
      </w:pPr>
    </w:p>
    <w:p w14:paraId="2E474B55" w14:textId="77777777" w:rsidR="00DC58B1" w:rsidRDefault="00DC58B1">
      <w:pPr>
        <w:rPr>
          <w:lang w:val="x-none"/>
        </w:rPr>
      </w:pPr>
    </w:p>
    <w:p w14:paraId="0021B56E" w14:textId="77777777" w:rsidR="00DC58B1" w:rsidRDefault="00DC58B1">
      <w:pPr>
        <w:rPr>
          <w:lang w:val="x-none"/>
        </w:rPr>
      </w:pPr>
    </w:p>
    <w:p w14:paraId="2839DD42" w14:textId="77777777" w:rsidR="00DC58B1" w:rsidRDefault="00DC58B1">
      <w:pPr>
        <w:rPr>
          <w:lang w:val="x-none"/>
        </w:rPr>
      </w:pPr>
    </w:p>
    <w:p w14:paraId="4EE9EB78" w14:textId="77777777" w:rsidR="00DC58B1" w:rsidRDefault="00DC58B1">
      <w:pPr>
        <w:rPr>
          <w:lang w:val="x-none"/>
        </w:rPr>
      </w:pPr>
    </w:p>
    <w:p w14:paraId="7EFB2F2F" w14:textId="77777777" w:rsidR="00DC58B1" w:rsidRDefault="00DC58B1">
      <w:pPr>
        <w:rPr>
          <w:lang w:val="x-none"/>
        </w:rPr>
      </w:pPr>
    </w:p>
    <w:sectPr w:rsidR="00DC58B1" w:rsidSect="00E718C8">
      <w:pgSz w:w="11909" w:h="16840"/>
      <w:pgMar w:top="1095" w:right="600" w:bottom="1095" w:left="1622" w:header="667" w:footer="667" w:gutter="0"/>
      <w:pgNumType w:start="3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6B11" w14:textId="77777777" w:rsidR="00BC554F" w:rsidRDefault="00BC554F" w:rsidP="00E6118F">
      <w:pPr>
        <w:spacing w:after="0" w:line="240" w:lineRule="auto"/>
      </w:pPr>
      <w:r>
        <w:separator/>
      </w:r>
    </w:p>
  </w:endnote>
  <w:endnote w:type="continuationSeparator" w:id="0">
    <w:p w14:paraId="7F3F1A96" w14:textId="77777777" w:rsidR="00BC554F" w:rsidRDefault="00BC554F" w:rsidP="00E6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15BDE" w14:textId="77777777" w:rsidR="00BC554F" w:rsidRDefault="00BC554F" w:rsidP="00E6118F">
      <w:pPr>
        <w:spacing w:after="0" w:line="240" w:lineRule="auto"/>
      </w:pPr>
      <w:r>
        <w:separator/>
      </w:r>
    </w:p>
  </w:footnote>
  <w:footnote w:type="continuationSeparator" w:id="0">
    <w:p w14:paraId="195CF1AC" w14:textId="77777777" w:rsidR="00BC554F" w:rsidRDefault="00BC554F" w:rsidP="00E61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3"/>
      <w:numFmt w:val="decimal"/>
      <w:lvlText w:val="%1."/>
      <w:lvlJc w:val="left"/>
      <w:rPr>
        <w:rFonts w:ascii="Tahoma" w:hAnsi="Tahoma" w:cs="Tahoma"/>
        <w:b/>
        <w:bCs/>
        <w:i w:val="0"/>
        <w:iCs w:val="0"/>
        <w:smallCaps w:val="0"/>
        <w:strike w:val="0"/>
        <w:color w:val="000000"/>
        <w:spacing w:val="0"/>
        <w:w w:val="100"/>
        <w:position w:val="0"/>
        <w:sz w:val="22"/>
        <w:szCs w:val="22"/>
        <w:u w:val="none"/>
      </w:rPr>
    </w:lvl>
    <w:lvl w:ilvl="1">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2">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3">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4">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5">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6">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7">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lvl w:ilvl="8">
      <w:start w:val="1"/>
      <w:numFmt w:val="decimal"/>
      <w:lvlText w:val="%1.%2."/>
      <w:lvlJc w:val="left"/>
      <w:rPr>
        <w:rFonts w:ascii="Tahoma" w:hAnsi="Tahoma" w:cs="Tahoma"/>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abstractNum>
  <w:abstractNum w:abstractNumId="2" w15:restartNumberingAfterBreak="0">
    <w:nsid w:val="00005AF1"/>
    <w:multiLevelType w:val="hybridMultilevel"/>
    <w:tmpl w:val="C5A60148"/>
    <w:lvl w:ilvl="0" w:tplc="8C702D5C">
      <w:start w:val="1"/>
      <w:numFmt w:val="decimal"/>
      <w:lvlText w:val="%1"/>
      <w:lvlJc w:val="left"/>
      <w:rPr>
        <w:rFonts w:cs="Times New Roman"/>
      </w:rPr>
    </w:lvl>
    <w:lvl w:ilvl="1" w:tplc="A2E82612">
      <w:start w:val="1"/>
      <w:numFmt w:val="bullet"/>
      <w:lvlText w:val=""/>
      <w:lvlJc w:val="left"/>
    </w:lvl>
    <w:lvl w:ilvl="2" w:tplc="EC3EBB32">
      <w:start w:val="3"/>
      <w:numFmt w:val="decimal"/>
      <w:lvlText w:val="%3)"/>
      <w:lvlJc w:val="left"/>
      <w:rPr>
        <w:rFonts w:cs="Times New Roman"/>
      </w:rPr>
    </w:lvl>
    <w:lvl w:ilvl="3" w:tplc="1CFC7444">
      <w:start w:val="1"/>
      <w:numFmt w:val="decimal"/>
      <w:lvlText w:val="%4"/>
      <w:lvlJc w:val="left"/>
      <w:rPr>
        <w:rFonts w:cs="Times New Roman"/>
      </w:rPr>
    </w:lvl>
    <w:lvl w:ilvl="4" w:tplc="F162F822">
      <w:numFmt w:val="decimal"/>
      <w:lvlText w:val=""/>
      <w:lvlJc w:val="left"/>
      <w:rPr>
        <w:rFonts w:cs="Times New Roman"/>
      </w:rPr>
    </w:lvl>
    <w:lvl w:ilvl="5" w:tplc="DCCC2B3E">
      <w:numFmt w:val="decimal"/>
      <w:lvlText w:val=""/>
      <w:lvlJc w:val="left"/>
      <w:rPr>
        <w:rFonts w:cs="Times New Roman"/>
      </w:rPr>
    </w:lvl>
    <w:lvl w:ilvl="6" w:tplc="4A760ADA">
      <w:numFmt w:val="decimal"/>
      <w:lvlText w:val=""/>
      <w:lvlJc w:val="left"/>
      <w:rPr>
        <w:rFonts w:cs="Times New Roman"/>
      </w:rPr>
    </w:lvl>
    <w:lvl w:ilvl="7" w:tplc="A614E5B8">
      <w:numFmt w:val="decimal"/>
      <w:lvlText w:val=""/>
      <w:lvlJc w:val="left"/>
      <w:rPr>
        <w:rFonts w:cs="Times New Roman"/>
      </w:rPr>
    </w:lvl>
    <w:lvl w:ilvl="8" w:tplc="4822AA26">
      <w:numFmt w:val="decimal"/>
      <w:lvlText w:val=""/>
      <w:lvlJc w:val="left"/>
      <w:rPr>
        <w:rFonts w:cs="Times New Roman"/>
      </w:rPr>
    </w:lvl>
  </w:abstractNum>
  <w:abstractNum w:abstractNumId="3" w15:restartNumberingAfterBreak="0">
    <w:nsid w:val="00006DF1"/>
    <w:multiLevelType w:val="hybridMultilevel"/>
    <w:tmpl w:val="5B8A4432"/>
    <w:lvl w:ilvl="0" w:tplc="B50AF506">
      <w:start w:val="1"/>
      <w:numFmt w:val="decimal"/>
      <w:lvlText w:val="%1."/>
      <w:lvlJc w:val="left"/>
      <w:rPr>
        <w:rFonts w:cs="Times New Roman"/>
      </w:rPr>
    </w:lvl>
    <w:lvl w:ilvl="1" w:tplc="8050E69E">
      <w:start w:val="1"/>
      <w:numFmt w:val="bullet"/>
      <w:lvlText w:val=""/>
      <w:lvlJc w:val="left"/>
    </w:lvl>
    <w:lvl w:ilvl="2" w:tplc="DA28CE74">
      <w:start w:val="2"/>
      <w:numFmt w:val="decimal"/>
      <w:lvlText w:val="%3)"/>
      <w:lvlJc w:val="left"/>
      <w:rPr>
        <w:rFonts w:cs="Times New Roman"/>
      </w:rPr>
    </w:lvl>
    <w:lvl w:ilvl="3" w:tplc="B8A0635E">
      <w:start w:val="1"/>
      <w:numFmt w:val="decimal"/>
      <w:lvlText w:val="%4)"/>
      <w:lvlJc w:val="left"/>
      <w:rPr>
        <w:rFonts w:cs="Times New Roman"/>
      </w:rPr>
    </w:lvl>
    <w:lvl w:ilvl="4" w:tplc="8550C0CA">
      <w:numFmt w:val="decimal"/>
      <w:lvlText w:val=""/>
      <w:lvlJc w:val="left"/>
      <w:rPr>
        <w:rFonts w:cs="Times New Roman"/>
      </w:rPr>
    </w:lvl>
    <w:lvl w:ilvl="5" w:tplc="AD38CFEE">
      <w:numFmt w:val="decimal"/>
      <w:lvlText w:val=""/>
      <w:lvlJc w:val="left"/>
      <w:rPr>
        <w:rFonts w:cs="Times New Roman"/>
      </w:rPr>
    </w:lvl>
    <w:lvl w:ilvl="6" w:tplc="860E6332">
      <w:numFmt w:val="decimal"/>
      <w:lvlText w:val=""/>
      <w:lvlJc w:val="left"/>
      <w:rPr>
        <w:rFonts w:cs="Times New Roman"/>
      </w:rPr>
    </w:lvl>
    <w:lvl w:ilvl="7" w:tplc="D9CE6638">
      <w:numFmt w:val="decimal"/>
      <w:lvlText w:val=""/>
      <w:lvlJc w:val="left"/>
      <w:rPr>
        <w:rFonts w:cs="Times New Roman"/>
      </w:rPr>
    </w:lvl>
    <w:lvl w:ilvl="8" w:tplc="D3A0548A">
      <w:numFmt w:val="decimal"/>
      <w:lvlText w:val=""/>
      <w:lvlJc w:val="left"/>
      <w:rPr>
        <w:rFonts w:cs="Times New Roman"/>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2E9301EC"/>
    <w:multiLevelType w:val="multilevel"/>
    <w:tmpl w:val="C83AD6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E70B12"/>
    <w:multiLevelType w:val="multilevel"/>
    <w:tmpl w:val="DFFEAAD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AB57B4"/>
    <w:multiLevelType w:val="multilevel"/>
    <w:tmpl w:val="A030FC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3E7BA6"/>
    <w:multiLevelType w:val="multilevel"/>
    <w:tmpl w:val="CF569A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D32EB7"/>
    <w:multiLevelType w:val="multilevel"/>
    <w:tmpl w:val="DFE269B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9"/>
  </w:num>
  <w:num w:numId="4">
    <w:abstractNumId w:val="8"/>
  </w:num>
  <w:num w:numId="5">
    <w:abstractNumId w:val="7"/>
  </w:num>
  <w:num w:numId="6">
    <w:abstractNumId w:val="0"/>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C4"/>
    <w:rsid w:val="0000786B"/>
    <w:rsid w:val="00015E13"/>
    <w:rsid w:val="000377F2"/>
    <w:rsid w:val="00041F84"/>
    <w:rsid w:val="00056715"/>
    <w:rsid w:val="00061659"/>
    <w:rsid w:val="0007742F"/>
    <w:rsid w:val="000831E1"/>
    <w:rsid w:val="00085343"/>
    <w:rsid w:val="000965B6"/>
    <w:rsid w:val="00097AC4"/>
    <w:rsid w:val="000F2BCF"/>
    <w:rsid w:val="001116D6"/>
    <w:rsid w:val="001255B6"/>
    <w:rsid w:val="00150621"/>
    <w:rsid w:val="001604CB"/>
    <w:rsid w:val="001616F1"/>
    <w:rsid w:val="0016707D"/>
    <w:rsid w:val="0016734C"/>
    <w:rsid w:val="00181419"/>
    <w:rsid w:val="00185544"/>
    <w:rsid w:val="001C196E"/>
    <w:rsid w:val="001E200C"/>
    <w:rsid w:val="00224309"/>
    <w:rsid w:val="00281054"/>
    <w:rsid w:val="00283F03"/>
    <w:rsid w:val="002E77C8"/>
    <w:rsid w:val="00316F6C"/>
    <w:rsid w:val="00326ABB"/>
    <w:rsid w:val="00355394"/>
    <w:rsid w:val="003A562D"/>
    <w:rsid w:val="003A60C3"/>
    <w:rsid w:val="003E2BD7"/>
    <w:rsid w:val="003F126E"/>
    <w:rsid w:val="00413B8E"/>
    <w:rsid w:val="00415FB0"/>
    <w:rsid w:val="004331E8"/>
    <w:rsid w:val="004A693F"/>
    <w:rsid w:val="004B005A"/>
    <w:rsid w:val="004B513D"/>
    <w:rsid w:val="004D744C"/>
    <w:rsid w:val="00501D22"/>
    <w:rsid w:val="0051224A"/>
    <w:rsid w:val="00556658"/>
    <w:rsid w:val="005655A1"/>
    <w:rsid w:val="005A79FF"/>
    <w:rsid w:val="005E2935"/>
    <w:rsid w:val="00610036"/>
    <w:rsid w:val="00612C91"/>
    <w:rsid w:val="00616C65"/>
    <w:rsid w:val="00623891"/>
    <w:rsid w:val="00632496"/>
    <w:rsid w:val="006D262F"/>
    <w:rsid w:val="006D6191"/>
    <w:rsid w:val="006E29C9"/>
    <w:rsid w:val="007058FA"/>
    <w:rsid w:val="007D0F97"/>
    <w:rsid w:val="007E7BEF"/>
    <w:rsid w:val="007F6A39"/>
    <w:rsid w:val="007F6DE8"/>
    <w:rsid w:val="00800759"/>
    <w:rsid w:val="008124A3"/>
    <w:rsid w:val="008133C1"/>
    <w:rsid w:val="00816BD6"/>
    <w:rsid w:val="00855673"/>
    <w:rsid w:val="00865E3A"/>
    <w:rsid w:val="00867D9F"/>
    <w:rsid w:val="00871727"/>
    <w:rsid w:val="00880F34"/>
    <w:rsid w:val="00882095"/>
    <w:rsid w:val="00891D66"/>
    <w:rsid w:val="008D50B2"/>
    <w:rsid w:val="00910EF4"/>
    <w:rsid w:val="00926B7F"/>
    <w:rsid w:val="009427A7"/>
    <w:rsid w:val="00950D1D"/>
    <w:rsid w:val="00956D15"/>
    <w:rsid w:val="009769E8"/>
    <w:rsid w:val="00980274"/>
    <w:rsid w:val="009A64CC"/>
    <w:rsid w:val="009C7E99"/>
    <w:rsid w:val="009F3C1C"/>
    <w:rsid w:val="00A2193F"/>
    <w:rsid w:val="00A25500"/>
    <w:rsid w:val="00A47749"/>
    <w:rsid w:val="00A5126E"/>
    <w:rsid w:val="00A8158B"/>
    <w:rsid w:val="00A85E05"/>
    <w:rsid w:val="00B21F2E"/>
    <w:rsid w:val="00B31CC2"/>
    <w:rsid w:val="00B86BB4"/>
    <w:rsid w:val="00B904CA"/>
    <w:rsid w:val="00B90906"/>
    <w:rsid w:val="00B96DDD"/>
    <w:rsid w:val="00BC554F"/>
    <w:rsid w:val="00BC5C7A"/>
    <w:rsid w:val="00BD2A1B"/>
    <w:rsid w:val="00BE53FA"/>
    <w:rsid w:val="00C063DE"/>
    <w:rsid w:val="00C07DCC"/>
    <w:rsid w:val="00C3772D"/>
    <w:rsid w:val="00C66095"/>
    <w:rsid w:val="00C73CD5"/>
    <w:rsid w:val="00C74895"/>
    <w:rsid w:val="00CE3A5F"/>
    <w:rsid w:val="00CE5D8D"/>
    <w:rsid w:val="00D16142"/>
    <w:rsid w:val="00D46607"/>
    <w:rsid w:val="00D507C5"/>
    <w:rsid w:val="00D60F76"/>
    <w:rsid w:val="00D75CDD"/>
    <w:rsid w:val="00DB0070"/>
    <w:rsid w:val="00DB6E66"/>
    <w:rsid w:val="00DC58B1"/>
    <w:rsid w:val="00E510F1"/>
    <w:rsid w:val="00E5700B"/>
    <w:rsid w:val="00E6118F"/>
    <w:rsid w:val="00E612CA"/>
    <w:rsid w:val="00E64EB0"/>
    <w:rsid w:val="00E718C8"/>
    <w:rsid w:val="00E72B92"/>
    <w:rsid w:val="00EC54A5"/>
    <w:rsid w:val="00ED56A1"/>
    <w:rsid w:val="00ED6636"/>
    <w:rsid w:val="00EF4D44"/>
    <w:rsid w:val="00F0014B"/>
    <w:rsid w:val="00F3318D"/>
    <w:rsid w:val="00F6721B"/>
    <w:rsid w:val="00F80D25"/>
    <w:rsid w:val="00F86BAA"/>
    <w:rsid w:val="00FC2CCC"/>
    <w:rsid w:val="00FD3204"/>
    <w:rsid w:val="00FD709D"/>
    <w:rsid w:val="00FE2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CF8E"/>
  <w15:chartTrackingRefBased/>
  <w15:docId w15:val="{A85FADA1-4423-4504-9F23-48B1CA6E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274"/>
  </w:style>
  <w:style w:type="paragraph" w:styleId="4">
    <w:name w:val="heading 4"/>
    <w:basedOn w:val="a"/>
    <w:next w:val="a"/>
    <w:link w:val="40"/>
    <w:uiPriority w:val="9"/>
    <w:semiHidden/>
    <w:unhideWhenUsed/>
    <w:qFormat/>
    <w:rsid w:val="00A219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E6118F"/>
    <w:rPr>
      <w:b/>
      <w:bCs/>
      <w:shd w:val="clear" w:color="auto" w:fill="FFFFFF"/>
    </w:rPr>
  </w:style>
  <w:style w:type="character" w:customStyle="1" w:styleId="Bodytext2">
    <w:name w:val="Body text (2)_"/>
    <w:basedOn w:val="a0"/>
    <w:link w:val="Bodytext20"/>
    <w:rsid w:val="00E6118F"/>
    <w:rPr>
      <w:shd w:val="clear" w:color="auto" w:fill="FFFFFF"/>
    </w:rPr>
  </w:style>
  <w:style w:type="character" w:customStyle="1" w:styleId="Bodytext3">
    <w:name w:val="Body text (3)_"/>
    <w:basedOn w:val="a0"/>
    <w:link w:val="Bodytext30"/>
    <w:rsid w:val="00E6118F"/>
    <w:rPr>
      <w:i/>
      <w:iCs/>
      <w:sz w:val="14"/>
      <w:szCs w:val="14"/>
      <w:shd w:val="clear" w:color="auto" w:fill="FFFFFF"/>
    </w:rPr>
  </w:style>
  <w:style w:type="paragraph" w:customStyle="1" w:styleId="Heading10">
    <w:name w:val="Heading #1"/>
    <w:basedOn w:val="a"/>
    <w:link w:val="Heading1"/>
    <w:rsid w:val="00E6118F"/>
    <w:pPr>
      <w:widowControl w:val="0"/>
      <w:shd w:val="clear" w:color="auto" w:fill="FFFFFF"/>
      <w:spacing w:after="240" w:line="341" w:lineRule="exact"/>
      <w:jc w:val="center"/>
      <w:outlineLvl w:val="0"/>
    </w:pPr>
    <w:rPr>
      <w:b/>
      <w:bCs/>
    </w:rPr>
  </w:style>
  <w:style w:type="paragraph" w:customStyle="1" w:styleId="Bodytext20">
    <w:name w:val="Body text (2)"/>
    <w:basedOn w:val="a"/>
    <w:link w:val="Bodytext2"/>
    <w:rsid w:val="00E6118F"/>
    <w:pPr>
      <w:widowControl w:val="0"/>
      <w:shd w:val="clear" w:color="auto" w:fill="FFFFFF"/>
      <w:spacing w:after="240" w:line="365" w:lineRule="exact"/>
      <w:ind w:firstLine="740"/>
      <w:jc w:val="both"/>
    </w:pPr>
  </w:style>
  <w:style w:type="paragraph" w:customStyle="1" w:styleId="Bodytext30">
    <w:name w:val="Body text (3)"/>
    <w:basedOn w:val="a"/>
    <w:link w:val="Bodytext3"/>
    <w:rsid w:val="00E6118F"/>
    <w:pPr>
      <w:widowControl w:val="0"/>
      <w:shd w:val="clear" w:color="auto" w:fill="FFFFFF"/>
      <w:spacing w:before="240" w:after="600" w:line="0" w:lineRule="atLeast"/>
    </w:pPr>
    <w:rPr>
      <w:i/>
      <w:iCs/>
      <w:sz w:val="14"/>
      <w:szCs w:val="14"/>
    </w:rPr>
  </w:style>
  <w:style w:type="paragraph" w:styleId="a3">
    <w:name w:val="header"/>
    <w:basedOn w:val="a"/>
    <w:link w:val="a4"/>
    <w:uiPriority w:val="99"/>
    <w:unhideWhenUsed/>
    <w:rsid w:val="00E611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118F"/>
  </w:style>
  <w:style w:type="paragraph" w:styleId="a5">
    <w:name w:val="footer"/>
    <w:basedOn w:val="a"/>
    <w:link w:val="a6"/>
    <w:uiPriority w:val="99"/>
    <w:unhideWhenUsed/>
    <w:rsid w:val="00E611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118F"/>
  </w:style>
  <w:style w:type="table" w:styleId="a7">
    <w:name w:val="Table Grid"/>
    <w:basedOn w:val="a1"/>
    <w:uiPriority w:val="39"/>
    <w:rsid w:val="00E61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A2193F"/>
    <w:rPr>
      <w:rFonts w:asciiTheme="majorHAnsi" w:eastAsiaTheme="majorEastAsia" w:hAnsiTheme="majorHAnsi" w:cstheme="majorBidi"/>
      <w:i/>
      <w:iCs/>
      <w:color w:val="2E74B5" w:themeColor="accent1" w:themeShade="BF"/>
    </w:rPr>
  </w:style>
  <w:style w:type="character" w:styleId="a8">
    <w:name w:val="Hyperlink"/>
    <w:basedOn w:val="a0"/>
    <w:uiPriority w:val="99"/>
    <w:semiHidden/>
    <w:unhideWhenUsed/>
    <w:rsid w:val="00BE5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7911">
      <w:bodyDiv w:val="1"/>
      <w:marLeft w:val="0"/>
      <w:marRight w:val="0"/>
      <w:marTop w:val="0"/>
      <w:marBottom w:val="0"/>
      <w:divBdr>
        <w:top w:val="none" w:sz="0" w:space="0" w:color="auto"/>
        <w:left w:val="none" w:sz="0" w:space="0" w:color="auto"/>
        <w:bottom w:val="none" w:sz="0" w:space="0" w:color="auto"/>
        <w:right w:val="none" w:sz="0" w:space="0" w:color="auto"/>
      </w:divBdr>
    </w:div>
    <w:div w:id="158277118">
      <w:bodyDiv w:val="1"/>
      <w:marLeft w:val="0"/>
      <w:marRight w:val="0"/>
      <w:marTop w:val="0"/>
      <w:marBottom w:val="0"/>
      <w:divBdr>
        <w:top w:val="none" w:sz="0" w:space="0" w:color="auto"/>
        <w:left w:val="none" w:sz="0" w:space="0" w:color="auto"/>
        <w:bottom w:val="none" w:sz="0" w:space="0" w:color="auto"/>
        <w:right w:val="none" w:sz="0" w:space="0" w:color="auto"/>
      </w:divBdr>
    </w:div>
    <w:div w:id="833837321">
      <w:bodyDiv w:val="1"/>
      <w:marLeft w:val="0"/>
      <w:marRight w:val="0"/>
      <w:marTop w:val="0"/>
      <w:marBottom w:val="0"/>
      <w:divBdr>
        <w:top w:val="none" w:sz="0" w:space="0" w:color="auto"/>
        <w:left w:val="none" w:sz="0" w:space="0" w:color="auto"/>
        <w:bottom w:val="none" w:sz="0" w:space="0" w:color="auto"/>
        <w:right w:val="none" w:sz="0" w:space="0" w:color="auto"/>
      </w:divBdr>
    </w:div>
    <w:div w:id="18893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38</Pages>
  <Words>8801</Words>
  <Characters>50171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Юнна Я</dc:creator>
  <cp:keywords/>
  <dc:description/>
  <cp:lastModifiedBy>RePack by Diakov</cp:lastModifiedBy>
  <cp:revision>107</cp:revision>
  <dcterms:created xsi:type="dcterms:W3CDTF">2023-09-01T11:27:00Z</dcterms:created>
  <dcterms:modified xsi:type="dcterms:W3CDTF">2025-10-12T17:31:00Z</dcterms:modified>
</cp:coreProperties>
</file>