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E6" w:rsidRDefault="009411E6" w:rsidP="00587675">
      <w:pPr>
        <w:spacing w:after="0"/>
        <w:jc w:val="center"/>
        <w:rPr>
          <w:rFonts w:ascii="Times New Roman" w:hAnsi="Times New Roman" w:cs="Times New Roman"/>
          <w:b/>
          <w:sz w:val="24"/>
          <w:szCs w:val="24"/>
        </w:rPr>
      </w:pPr>
      <w:r>
        <w:rPr>
          <w:rFonts w:ascii="Times New Roman" w:hAnsi="Times New Roman" w:cs="Times New Roman"/>
          <w:b/>
          <w:sz w:val="24"/>
          <w:szCs w:val="24"/>
        </w:rPr>
        <w:t>ГБПОУ СК «Буденновский медицинский колледж»</w:t>
      </w: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BF4DAE" w:rsidRDefault="001726BB" w:rsidP="00587675">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Самостоятельная работа с применением </w:t>
      </w:r>
      <w:r w:rsidR="00BF4DAE">
        <w:rPr>
          <w:rFonts w:ascii="Times New Roman" w:hAnsi="Times New Roman" w:cs="Times New Roman"/>
          <w:b/>
          <w:sz w:val="32"/>
          <w:szCs w:val="32"/>
        </w:rPr>
        <w:t>цифровых технологий</w:t>
      </w:r>
    </w:p>
    <w:p w:rsidR="009411E6" w:rsidRPr="009411E6" w:rsidRDefault="009411E6" w:rsidP="00587675">
      <w:pPr>
        <w:spacing w:after="0"/>
        <w:jc w:val="center"/>
        <w:rPr>
          <w:rFonts w:ascii="Times New Roman" w:hAnsi="Times New Roman" w:cs="Times New Roman"/>
          <w:b/>
          <w:i/>
          <w:sz w:val="24"/>
          <w:szCs w:val="24"/>
        </w:rPr>
      </w:pPr>
      <w:r w:rsidRPr="009411E6">
        <w:rPr>
          <w:rFonts w:ascii="Times New Roman" w:hAnsi="Times New Roman" w:cs="Times New Roman"/>
          <w:b/>
          <w:i/>
          <w:sz w:val="24"/>
          <w:szCs w:val="24"/>
        </w:rPr>
        <w:t>Методические рекомендации для преподавателей</w:t>
      </w:r>
    </w:p>
    <w:p w:rsidR="009411E6" w:rsidRPr="009411E6" w:rsidRDefault="009411E6" w:rsidP="00587675">
      <w:pPr>
        <w:spacing w:after="0"/>
        <w:jc w:val="center"/>
        <w:rPr>
          <w:rFonts w:ascii="Times New Roman" w:hAnsi="Times New Roman" w:cs="Times New Roman"/>
          <w:b/>
          <w:i/>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E20F84" w:rsidP="00587675">
      <w:pPr>
        <w:spacing w:after="0"/>
        <w:jc w:val="center"/>
        <w:rPr>
          <w:rFonts w:ascii="Times New Roman" w:hAnsi="Times New Roman" w:cs="Times New Roman"/>
          <w:b/>
          <w:sz w:val="24"/>
          <w:szCs w:val="24"/>
        </w:rPr>
      </w:pPr>
      <w:r w:rsidRPr="00E20F84">
        <w:rPr>
          <w:rFonts w:ascii="Times New Roman" w:hAnsi="Times New Roman" w:cs="Times New Roman"/>
          <w:b/>
          <w:noProof/>
          <w:sz w:val="24"/>
          <w:szCs w:val="24"/>
        </w:rPr>
        <w:drawing>
          <wp:inline distT="0" distB="0" distL="0" distR="0">
            <wp:extent cx="2511179" cy="2019868"/>
            <wp:effectExtent l="19050" t="0" r="3421" b="0"/>
            <wp:docPr id="1" name="Рисунок 1" descr="D:\Рабочий стол\газета\рисунки\у.jpg"/>
            <wp:cNvGraphicFramePr/>
            <a:graphic xmlns:a="http://schemas.openxmlformats.org/drawingml/2006/main">
              <a:graphicData uri="http://schemas.openxmlformats.org/drawingml/2006/picture">
                <pic:pic xmlns:pic="http://schemas.openxmlformats.org/drawingml/2006/picture">
                  <pic:nvPicPr>
                    <pic:cNvPr id="0" name="Picture 1" descr="D:\Рабочий стол\газета\рисунки\у.jpg"/>
                    <pic:cNvPicPr>
                      <a:picLocks noChangeAspect="1" noChangeArrowheads="1"/>
                    </pic:cNvPicPr>
                  </pic:nvPicPr>
                  <pic:blipFill>
                    <a:blip r:embed="rId9"/>
                    <a:srcRect/>
                    <a:stretch>
                      <a:fillRect/>
                    </a:stretch>
                  </pic:blipFill>
                  <pic:spPr bwMode="auto">
                    <a:xfrm>
                      <a:off x="0" y="0"/>
                      <a:ext cx="2507140" cy="2016619"/>
                    </a:xfrm>
                    <a:prstGeom prst="rect">
                      <a:avLst/>
                    </a:prstGeom>
                    <a:noFill/>
                    <a:ln w="9525">
                      <a:noFill/>
                      <a:miter lim="800000"/>
                      <a:headEnd/>
                      <a:tailEnd/>
                    </a:ln>
                  </pic:spPr>
                </pic:pic>
              </a:graphicData>
            </a:graphic>
          </wp:inline>
        </w:drawing>
      </w: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p>
    <w:p w:rsidR="001726BB" w:rsidRDefault="001726BB" w:rsidP="00587675">
      <w:pPr>
        <w:spacing w:after="0"/>
        <w:jc w:val="center"/>
        <w:rPr>
          <w:rFonts w:ascii="Times New Roman" w:hAnsi="Times New Roman" w:cs="Times New Roman"/>
          <w:b/>
          <w:sz w:val="24"/>
          <w:szCs w:val="24"/>
        </w:rPr>
      </w:pPr>
    </w:p>
    <w:p w:rsidR="00BF4DAE" w:rsidRDefault="00BF4DAE" w:rsidP="00587675">
      <w:pPr>
        <w:spacing w:after="0"/>
        <w:jc w:val="center"/>
        <w:rPr>
          <w:rFonts w:ascii="Times New Roman" w:hAnsi="Times New Roman" w:cs="Times New Roman"/>
          <w:b/>
          <w:sz w:val="24"/>
          <w:szCs w:val="24"/>
        </w:rPr>
      </w:pPr>
    </w:p>
    <w:p w:rsidR="001726BB" w:rsidRDefault="001726BB" w:rsidP="00587675">
      <w:pPr>
        <w:spacing w:after="0"/>
        <w:jc w:val="center"/>
        <w:rPr>
          <w:rFonts w:ascii="Times New Roman" w:hAnsi="Times New Roman" w:cs="Times New Roman"/>
          <w:b/>
          <w:sz w:val="24"/>
          <w:szCs w:val="24"/>
        </w:rPr>
      </w:pPr>
    </w:p>
    <w:p w:rsidR="009411E6" w:rsidRDefault="009411E6" w:rsidP="00587675">
      <w:pPr>
        <w:spacing w:after="0"/>
        <w:jc w:val="center"/>
        <w:rPr>
          <w:rFonts w:ascii="Times New Roman" w:hAnsi="Times New Roman" w:cs="Times New Roman"/>
          <w:b/>
          <w:sz w:val="24"/>
          <w:szCs w:val="24"/>
        </w:rPr>
      </w:pPr>
      <w:r>
        <w:rPr>
          <w:rFonts w:ascii="Times New Roman" w:hAnsi="Times New Roman" w:cs="Times New Roman"/>
          <w:b/>
          <w:sz w:val="24"/>
          <w:szCs w:val="24"/>
        </w:rPr>
        <w:t>Буденновск, 202</w:t>
      </w:r>
      <w:r w:rsidR="001726BB">
        <w:rPr>
          <w:rFonts w:ascii="Times New Roman" w:hAnsi="Times New Roman" w:cs="Times New Roman"/>
          <w:b/>
          <w:sz w:val="24"/>
          <w:szCs w:val="24"/>
        </w:rPr>
        <w:t>5</w:t>
      </w:r>
    </w:p>
    <w:p w:rsidR="00E20F84" w:rsidRDefault="00E20F84" w:rsidP="00587675">
      <w:pPr>
        <w:spacing w:after="0"/>
        <w:jc w:val="center"/>
        <w:rPr>
          <w:rFonts w:ascii="Times New Roman" w:hAnsi="Times New Roman" w:cs="Times New Roman"/>
          <w:b/>
          <w:sz w:val="24"/>
          <w:szCs w:val="24"/>
        </w:rPr>
      </w:pPr>
    </w:p>
    <w:p w:rsidR="00587675" w:rsidRPr="007A5804" w:rsidRDefault="007A5804" w:rsidP="007A5804">
      <w:pPr>
        <w:spacing w:after="0"/>
        <w:jc w:val="center"/>
        <w:rPr>
          <w:rFonts w:ascii="Times New Roman" w:hAnsi="Times New Roman" w:cs="Times New Roman"/>
          <w:b/>
          <w:sz w:val="24"/>
          <w:szCs w:val="24"/>
        </w:rPr>
      </w:pPr>
      <w:r w:rsidRPr="007A5804">
        <w:rPr>
          <w:rFonts w:ascii="Times New Roman" w:hAnsi="Times New Roman" w:cs="Times New Roman"/>
          <w:b/>
          <w:sz w:val="24"/>
          <w:szCs w:val="24"/>
        </w:rPr>
        <w:lastRenderedPageBreak/>
        <w:t>Содержание</w:t>
      </w: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Pr="009A21C6" w:rsidRDefault="007A5804" w:rsidP="009A21C6">
      <w:pPr>
        <w:pStyle w:val="a5"/>
        <w:tabs>
          <w:tab w:val="left" w:pos="2907"/>
          <w:tab w:val="left" w:pos="4634"/>
          <w:tab w:val="left" w:pos="6702"/>
          <w:tab w:val="left" w:pos="8011"/>
        </w:tabs>
        <w:spacing w:line="360" w:lineRule="auto"/>
        <w:ind w:left="0" w:right="142" w:firstLine="709"/>
        <w:contextualSpacing/>
        <w:jc w:val="left"/>
        <w:rPr>
          <w:b/>
          <w:i/>
          <w:sz w:val="24"/>
          <w:szCs w:val="24"/>
        </w:rPr>
      </w:pPr>
      <w:r w:rsidRPr="009A21C6">
        <w:rPr>
          <w:b/>
          <w:i/>
          <w:sz w:val="24"/>
          <w:szCs w:val="24"/>
        </w:rPr>
        <w:t xml:space="preserve">     Пояснительная записка</w:t>
      </w:r>
    </w:p>
    <w:p w:rsidR="007A5804" w:rsidRPr="009A21C6" w:rsidRDefault="007A5804" w:rsidP="009A21C6">
      <w:pPr>
        <w:pStyle w:val="a7"/>
        <w:numPr>
          <w:ilvl w:val="0"/>
          <w:numId w:val="30"/>
        </w:numPr>
        <w:spacing w:line="360" w:lineRule="auto"/>
        <w:contextualSpacing/>
        <w:rPr>
          <w:b/>
          <w:sz w:val="24"/>
          <w:szCs w:val="24"/>
        </w:rPr>
      </w:pPr>
      <w:r w:rsidRPr="009A21C6">
        <w:rPr>
          <w:b/>
          <w:sz w:val="24"/>
          <w:szCs w:val="24"/>
        </w:rPr>
        <w:t>Виды и формы организации самостоятельной работы с применением цифровых технологий</w:t>
      </w:r>
      <w:r w:rsidR="009A21C6" w:rsidRPr="009A21C6">
        <w:rPr>
          <w:b/>
          <w:sz w:val="24"/>
          <w:szCs w:val="24"/>
        </w:rPr>
        <w:t>………………………………………………………………</w:t>
      </w:r>
      <w:r w:rsidR="00C10F12">
        <w:rPr>
          <w:b/>
          <w:sz w:val="24"/>
          <w:szCs w:val="24"/>
        </w:rPr>
        <w:t>4</w:t>
      </w:r>
    </w:p>
    <w:p w:rsidR="007A5804" w:rsidRPr="009A21C6" w:rsidRDefault="007A5804" w:rsidP="009A21C6">
      <w:pPr>
        <w:pStyle w:val="a7"/>
        <w:numPr>
          <w:ilvl w:val="0"/>
          <w:numId w:val="30"/>
        </w:numPr>
        <w:spacing w:line="360" w:lineRule="auto"/>
        <w:contextualSpacing/>
        <w:rPr>
          <w:b/>
          <w:sz w:val="24"/>
          <w:szCs w:val="24"/>
        </w:rPr>
      </w:pPr>
      <w:r w:rsidRPr="009A21C6">
        <w:rPr>
          <w:b/>
          <w:sz w:val="24"/>
          <w:szCs w:val="24"/>
        </w:rPr>
        <w:t>Характеристика электронных обучающих ресурсов (ЭОР)</w:t>
      </w:r>
      <w:r w:rsidR="009A21C6" w:rsidRPr="009A21C6">
        <w:rPr>
          <w:b/>
          <w:sz w:val="24"/>
          <w:szCs w:val="24"/>
        </w:rPr>
        <w:t>…………………</w:t>
      </w:r>
      <w:r w:rsidR="00C10F12">
        <w:rPr>
          <w:b/>
          <w:sz w:val="24"/>
          <w:szCs w:val="24"/>
        </w:rPr>
        <w:t>...6</w:t>
      </w:r>
    </w:p>
    <w:p w:rsidR="007A5804" w:rsidRPr="009A21C6" w:rsidRDefault="007A5804" w:rsidP="009A21C6">
      <w:pPr>
        <w:pStyle w:val="a7"/>
        <w:numPr>
          <w:ilvl w:val="0"/>
          <w:numId w:val="30"/>
        </w:numPr>
        <w:spacing w:line="360" w:lineRule="auto"/>
        <w:contextualSpacing/>
        <w:rPr>
          <w:b/>
          <w:sz w:val="24"/>
          <w:szCs w:val="24"/>
        </w:rPr>
      </w:pPr>
      <w:r w:rsidRPr="009A21C6">
        <w:rPr>
          <w:b/>
          <w:sz w:val="24"/>
          <w:szCs w:val="24"/>
        </w:rPr>
        <w:t>Процесс выполнения самостоятельной работы с использованием ЭОР</w:t>
      </w:r>
      <w:r w:rsidR="00C10F12">
        <w:rPr>
          <w:b/>
          <w:sz w:val="24"/>
          <w:szCs w:val="24"/>
        </w:rPr>
        <w:t>…...11</w:t>
      </w:r>
    </w:p>
    <w:p w:rsidR="009A21C6" w:rsidRPr="009A21C6" w:rsidRDefault="009A21C6" w:rsidP="009A21C6">
      <w:pPr>
        <w:pStyle w:val="a7"/>
        <w:numPr>
          <w:ilvl w:val="0"/>
          <w:numId w:val="30"/>
        </w:numPr>
        <w:spacing w:line="360" w:lineRule="auto"/>
        <w:contextualSpacing/>
        <w:rPr>
          <w:b/>
          <w:sz w:val="24"/>
          <w:szCs w:val="24"/>
        </w:rPr>
      </w:pPr>
      <w:r w:rsidRPr="009A21C6">
        <w:rPr>
          <w:b/>
          <w:sz w:val="24"/>
          <w:szCs w:val="24"/>
        </w:rPr>
        <w:t xml:space="preserve">Механизм стимулирования творческих способностей </w:t>
      </w:r>
      <w:r w:rsidR="00F737B0">
        <w:rPr>
          <w:b/>
          <w:sz w:val="24"/>
          <w:szCs w:val="24"/>
        </w:rPr>
        <w:t xml:space="preserve">обучающихся </w:t>
      </w:r>
      <w:r w:rsidRPr="009A21C6">
        <w:rPr>
          <w:b/>
          <w:sz w:val="24"/>
          <w:szCs w:val="24"/>
        </w:rPr>
        <w:t xml:space="preserve">в процессе самостоятельной работы </w:t>
      </w:r>
      <w:r w:rsidR="00C10F12">
        <w:rPr>
          <w:b/>
          <w:sz w:val="24"/>
          <w:szCs w:val="24"/>
        </w:rPr>
        <w:t>с</w:t>
      </w:r>
      <w:r w:rsidR="00F737B0">
        <w:rPr>
          <w:b/>
          <w:sz w:val="24"/>
          <w:szCs w:val="24"/>
        </w:rPr>
        <w:t xml:space="preserve"> использованием ЭОР………………….</w:t>
      </w:r>
      <w:r w:rsidR="00C10F12">
        <w:rPr>
          <w:b/>
          <w:sz w:val="24"/>
          <w:szCs w:val="24"/>
        </w:rPr>
        <w:t>13</w:t>
      </w:r>
    </w:p>
    <w:p w:rsidR="009A21C6" w:rsidRPr="009A21C6" w:rsidRDefault="009A21C6" w:rsidP="009A21C6">
      <w:pPr>
        <w:pStyle w:val="a7"/>
        <w:numPr>
          <w:ilvl w:val="0"/>
          <w:numId w:val="30"/>
        </w:numPr>
        <w:spacing w:line="360" w:lineRule="auto"/>
        <w:contextualSpacing/>
        <w:rPr>
          <w:b/>
          <w:sz w:val="24"/>
          <w:szCs w:val="24"/>
        </w:rPr>
      </w:pPr>
      <w:r w:rsidRPr="009A21C6">
        <w:rPr>
          <w:b/>
          <w:sz w:val="24"/>
          <w:szCs w:val="24"/>
        </w:rPr>
        <w:t>Показатели эффективности применения ЭОР в процессе организации самостоятельной работы</w:t>
      </w:r>
      <w:r w:rsidR="00C10F12">
        <w:rPr>
          <w:b/>
          <w:sz w:val="24"/>
          <w:szCs w:val="24"/>
        </w:rPr>
        <w:t xml:space="preserve"> студентов колледжа…………………………………15</w:t>
      </w:r>
    </w:p>
    <w:p w:rsidR="009A21C6" w:rsidRPr="009A21C6" w:rsidRDefault="009A21C6" w:rsidP="009A21C6">
      <w:pPr>
        <w:pStyle w:val="a7"/>
        <w:numPr>
          <w:ilvl w:val="0"/>
          <w:numId w:val="30"/>
        </w:numPr>
        <w:spacing w:line="360" w:lineRule="auto"/>
        <w:contextualSpacing/>
        <w:rPr>
          <w:b/>
          <w:sz w:val="24"/>
          <w:szCs w:val="24"/>
        </w:rPr>
      </w:pPr>
      <w:r w:rsidRPr="009A21C6">
        <w:rPr>
          <w:b/>
          <w:sz w:val="24"/>
          <w:szCs w:val="24"/>
        </w:rPr>
        <w:t>Ограничения и специфика применения ЭОР при организации самостоятельной ра</w:t>
      </w:r>
      <w:r w:rsidR="00C10F12">
        <w:rPr>
          <w:b/>
          <w:sz w:val="24"/>
          <w:szCs w:val="24"/>
        </w:rPr>
        <w:t>боты в колледже……………………………………………16</w:t>
      </w:r>
    </w:p>
    <w:p w:rsidR="007A5804" w:rsidRPr="009A21C6" w:rsidRDefault="007A5804" w:rsidP="009A21C6">
      <w:pPr>
        <w:pStyle w:val="a7"/>
        <w:spacing w:line="360" w:lineRule="auto"/>
        <w:ind w:left="1020" w:firstLine="0"/>
        <w:rPr>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Pr="009A21C6" w:rsidRDefault="007A5804" w:rsidP="001726BB">
      <w:pPr>
        <w:spacing w:after="0"/>
        <w:jc w:val="both"/>
        <w:rPr>
          <w:rFonts w:ascii="Times New Roman" w:hAnsi="Times New Roman" w:cs="Times New Roman"/>
          <w:b/>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F737B0" w:rsidRDefault="00F737B0" w:rsidP="001726BB">
      <w:pPr>
        <w:spacing w:after="0"/>
        <w:jc w:val="both"/>
        <w:rPr>
          <w:rFonts w:ascii="Times New Roman" w:hAnsi="Times New Roman" w:cs="Times New Roman"/>
          <w:sz w:val="24"/>
          <w:szCs w:val="24"/>
        </w:rPr>
      </w:pPr>
    </w:p>
    <w:p w:rsidR="00F737B0" w:rsidRDefault="00F737B0"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7A5804" w:rsidRDefault="007A5804" w:rsidP="001726BB">
      <w:pPr>
        <w:spacing w:after="0"/>
        <w:jc w:val="both"/>
        <w:rPr>
          <w:rFonts w:ascii="Times New Roman" w:hAnsi="Times New Roman" w:cs="Times New Roman"/>
          <w:sz w:val="24"/>
          <w:szCs w:val="24"/>
        </w:rPr>
      </w:pPr>
    </w:p>
    <w:p w:rsidR="001726BB" w:rsidRPr="009A21C6" w:rsidRDefault="009A21C6" w:rsidP="006C13F7">
      <w:pPr>
        <w:pStyle w:val="a5"/>
        <w:tabs>
          <w:tab w:val="left" w:pos="2907"/>
          <w:tab w:val="left" w:pos="4634"/>
          <w:tab w:val="left" w:pos="6702"/>
          <w:tab w:val="left" w:pos="8011"/>
        </w:tabs>
        <w:ind w:left="0" w:right="142" w:firstLine="709"/>
        <w:contextualSpacing/>
        <w:jc w:val="center"/>
        <w:rPr>
          <w:b/>
          <w:i/>
          <w:sz w:val="24"/>
          <w:szCs w:val="24"/>
        </w:rPr>
      </w:pPr>
      <w:r w:rsidRPr="009A21C6">
        <w:rPr>
          <w:b/>
          <w:i/>
          <w:sz w:val="24"/>
          <w:szCs w:val="24"/>
        </w:rPr>
        <w:lastRenderedPageBreak/>
        <w:t>По</w:t>
      </w:r>
      <w:r w:rsidR="001726BB" w:rsidRPr="009A21C6">
        <w:rPr>
          <w:b/>
          <w:i/>
          <w:sz w:val="24"/>
          <w:szCs w:val="24"/>
        </w:rPr>
        <w:t>яснительная записка</w:t>
      </w:r>
    </w:p>
    <w:p w:rsidR="006C13F7" w:rsidRPr="001726BB" w:rsidRDefault="006C13F7" w:rsidP="006C13F7">
      <w:pPr>
        <w:pStyle w:val="a5"/>
        <w:tabs>
          <w:tab w:val="left" w:pos="2907"/>
          <w:tab w:val="left" w:pos="4634"/>
          <w:tab w:val="left" w:pos="6702"/>
          <w:tab w:val="left" w:pos="8011"/>
        </w:tabs>
        <w:ind w:left="0" w:right="142" w:firstLine="709"/>
        <w:contextualSpacing/>
        <w:jc w:val="center"/>
        <w:rPr>
          <w:b/>
          <w:sz w:val="24"/>
          <w:szCs w:val="24"/>
        </w:rPr>
      </w:pPr>
    </w:p>
    <w:p w:rsidR="001726BB" w:rsidRPr="001726BB" w:rsidRDefault="001726BB" w:rsidP="006C13F7">
      <w:pPr>
        <w:pStyle w:val="a5"/>
        <w:tabs>
          <w:tab w:val="left" w:pos="2907"/>
          <w:tab w:val="left" w:pos="4634"/>
          <w:tab w:val="left" w:pos="6702"/>
          <w:tab w:val="left" w:pos="8011"/>
        </w:tabs>
        <w:spacing w:line="276" w:lineRule="auto"/>
        <w:ind w:left="0" w:right="142" w:firstLine="709"/>
        <w:contextualSpacing/>
        <w:rPr>
          <w:sz w:val="24"/>
          <w:szCs w:val="24"/>
        </w:rPr>
      </w:pPr>
      <w:r w:rsidRPr="001726BB">
        <w:rPr>
          <w:sz w:val="24"/>
          <w:szCs w:val="24"/>
        </w:rPr>
        <w:t>В рамках концепции модернизации российского образования среди приоритетных задач профессионального образования - повышение роли са</w:t>
      </w:r>
      <w:r w:rsidRPr="001726BB">
        <w:rPr>
          <w:spacing w:val="-2"/>
          <w:sz w:val="24"/>
          <w:szCs w:val="24"/>
        </w:rPr>
        <w:t xml:space="preserve">мостоятельной работы студентов </w:t>
      </w:r>
      <w:r w:rsidRPr="001726BB">
        <w:rPr>
          <w:spacing w:val="-4"/>
          <w:sz w:val="24"/>
          <w:szCs w:val="24"/>
        </w:rPr>
        <w:t xml:space="preserve">при </w:t>
      </w:r>
      <w:r w:rsidRPr="001726BB">
        <w:rPr>
          <w:spacing w:val="-2"/>
          <w:sz w:val="24"/>
          <w:szCs w:val="24"/>
        </w:rPr>
        <w:t xml:space="preserve">подготовке </w:t>
      </w:r>
      <w:r w:rsidRPr="001726BB">
        <w:rPr>
          <w:sz w:val="24"/>
          <w:szCs w:val="24"/>
        </w:rPr>
        <w:t>высококвалифицированных специалистов. В результате проблема организации самостоятельной деятельности студентов в процессе обучения стала одной из актуальных в современном образовании.</w:t>
      </w:r>
    </w:p>
    <w:p w:rsidR="00FB2A7B" w:rsidRDefault="00FB2A7B" w:rsidP="006C13F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Использование цифровых технологий при организации с</w:t>
      </w:r>
      <w:r w:rsidRPr="00587675">
        <w:rPr>
          <w:rFonts w:ascii="Times New Roman" w:hAnsi="Times New Roman" w:cs="Times New Roman"/>
          <w:sz w:val="24"/>
          <w:szCs w:val="24"/>
        </w:rPr>
        <w:t xml:space="preserve">амостоятельной работы студентов </w:t>
      </w:r>
      <w:r>
        <w:rPr>
          <w:rFonts w:ascii="Times New Roman" w:hAnsi="Times New Roman" w:cs="Times New Roman"/>
          <w:sz w:val="24"/>
          <w:szCs w:val="24"/>
        </w:rPr>
        <w:t xml:space="preserve">приводит к увеличению ее доли в </w:t>
      </w:r>
      <w:r w:rsidRPr="00587675">
        <w:rPr>
          <w:rFonts w:ascii="Times New Roman" w:hAnsi="Times New Roman" w:cs="Times New Roman"/>
          <w:sz w:val="24"/>
          <w:szCs w:val="24"/>
        </w:rPr>
        <w:t>учебно</w:t>
      </w:r>
      <w:r>
        <w:rPr>
          <w:rFonts w:ascii="Times New Roman" w:hAnsi="Times New Roman" w:cs="Times New Roman"/>
          <w:sz w:val="24"/>
          <w:szCs w:val="24"/>
        </w:rPr>
        <w:t>м</w:t>
      </w:r>
      <w:r w:rsidRPr="00587675">
        <w:rPr>
          <w:rFonts w:ascii="Times New Roman" w:hAnsi="Times New Roman" w:cs="Times New Roman"/>
          <w:sz w:val="24"/>
          <w:szCs w:val="24"/>
        </w:rPr>
        <w:t xml:space="preserve"> процесс</w:t>
      </w:r>
      <w:r>
        <w:rPr>
          <w:rFonts w:ascii="Times New Roman" w:hAnsi="Times New Roman" w:cs="Times New Roman"/>
          <w:sz w:val="24"/>
          <w:szCs w:val="24"/>
        </w:rPr>
        <w:t>е</w:t>
      </w:r>
      <w:r w:rsidRPr="00587675">
        <w:rPr>
          <w:rFonts w:ascii="Times New Roman" w:hAnsi="Times New Roman" w:cs="Times New Roman"/>
          <w:sz w:val="24"/>
          <w:szCs w:val="24"/>
        </w:rPr>
        <w:t xml:space="preserve">. Речь идет о самостоятельной работе </w:t>
      </w:r>
      <w:proofErr w:type="gramStart"/>
      <w:r w:rsidR="006C13F7">
        <w:rPr>
          <w:rFonts w:ascii="Times New Roman" w:hAnsi="Times New Roman" w:cs="Times New Roman"/>
          <w:sz w:val="24"/>
          <w:szCs w:val="24"/>
        </w:rPr>
        <w:t>обучающегося</w:t>
      </w:r>
      <w:proofErr w:type="gramEnd"/>
      <w:r w:rsidR="006C13F7">
        <w:rPr>
          <w:rFonts w:ascii="Times New Roman" w:hAnsi="Times New Roman" w:cs="Times New Roman"/>
          <w:sz w:val="24"/>
          <w:szCs w:val="24"/>
        </w:rPr>
        <w:t xml:space="preserve"> </w:t>
      </w:r>
      <w:r w:rsidRPr="00587675">
        <w:rPr>
          <w:rFonts w:ascii="Times New Roman" w:hAnsi="Times New Roman" w:cs="Times New Roman"/>
          <w:sz w:val="24"/>
          <w:szCs w:val="24"/>
        </w:rPr>
        <w:t>с лекционным материалом, о текущем и промежуточном самоконтроле, о выполнении студенческой исследовательской работы, о подготовке к семинарским или практическим работам, о работе с компьютерными тренажерами и имитационными моделями и т.д.</w:t>
      </w:r>
    </w:p>
    <w:p w:rsidR="00FB2A7B" w:rsidRPr="00587675" w:rsidRDefault="00FB2A7B" w:rsidP="006C13F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587675">
        <w:rPr>
          <w:rFonts w:ascii="Times New Roman" w:hAnsi="Times New Roman" w:cs="Times New Roman"/>
          <w:sz w:val="24"/>
          <w:szCs w:val="24"/>
        </w:rPr>
        <w:t xml:space="preserve">Самостоятельная работа </w:t>
      </w:r>
      <w:proofErr w:type="gramStart"/>
      <w:r w:rsidR="007A60F4">
        <w:rPr>
          <w:rFonts w:ascii="Times New Roman" w:hAnsi="Times New Roman" w:cs="Times New Roman"/>
          <w:sz w:val="24"/>
          <w:szCs w:val="24"/>
        </w:rPr>
        <w:t>обучающихся</w:t>
      </w:r>
      <w:proofErr w:type="gramEnd"/>
      <w:r w:rsidR="007A60F4">
        <w:rPr>
          <w:rFonts w:ascii="Times New Roman" w:hAnsi="Times New Roman" w:cs="Times New Roman"/>
          <w:sz w:val="24"/>
          <w:szCs w:val="24"/>
        </w:rPr>
        <w:t xml:space="preserve"> </w:t>
      </w:r>
      <w:r w:rsidRPr="00587675">
        <w:rPr>
          <w:rFonts w:ascii="Times New Roman" w:hAnsi="Times New Roman" w:cs="Times New Roman"/>
          <w:sz w:val="24"/>
          <w:szCs w:val="24"/>
        </w:rPr>
        <w:t xml:space="preserve">в системе </w:t>
      </w:r>
      <w:r w:rsidR="006C13F7">
        <w:rPr>
          <w:rFonts w:ascii="Times New Roman" w:hAnsi="Times New Roman" w:cs="Times New Roman"/>
          <w:sz w:val="24"/>
          <w:szCs w:val="24"/>
        </w:rPr>
        <w:t xml:space="preserve">цифровой образовательной среды (ЦОС)  колледжа </w:t>
      </w:r>
      <w:r w:rsidRPr="00587675">
        <w:rPr>
          <w:rFonts w:ascii="Times New Roman" w:hAnsi="Times New Roman" w:cs="Times New Roman"/>
          <w:sz w:val="24"/>
          <w:szCs w:val="24"/>
        </w:rPr>
        <w:t>сопровождается расширением информативного поля, в котором работает студент. Информационные технологии позволяют использовать как основу для самостоятельной работы студента не только печатную продукцию учебного или исследовательского характера, но и электронные издания, ресурсы сети Интернет – электронные базы данных, каталоги и фонды библиотек, архивов и т.д.</w:t>
      </w:r>
    </w:p>
    <w:p w:rsidR="00FB2A7B" w:rsidRPr="00587675" w:rsidRDefault="00FB2A7B" w:rsidP="006C13F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587675">
        <w:rPr>
          <w:rFonts w:ascii="Times New Roman" w:hAnsi="Times New Roman" w:cs="Times New Roman"/>
          <w:sz w:val="24"/>
          <w:szCs w:val="24"/>
        </w:rPr>
        <w:t xml:space="preserve">Организация индивидуальной или групповой самостоятельной деятельности </w:t>
      </w:r>
      <w:r>
        <w:rPr>
          <w:rFonts w:ascii="Times New Roman" w:hAnsi="Times New Roman" w:cs="Times New Roman"/>
          <w:sz w:val="24"/>
          <w:szCs w:val="24"/>
        </w:rPr>
        <w:t>обучающихся в условиях применения цифровых технологий предполагает</w:t>
      </w:r>
      <w:r w:rsidRPr="00587675">
        <w:rPr>
          <w:rFonts w:ascii="Times New Roman" w:hAnsi="Times New Roman" w:cs="Times New Roman"/>
          <w:sz w:val="24"/>
          <w:szCs w:val="24"/>
        </w:rPr>
        <w:t xml:space="preserve"> использование новейших педагогических технологий. В первую очередь, речь идет о широком применении метода проектов, обучения в сотрудничестве, исследовательских и проблемных методов.</w:t>
      </w:r>
    </w:p>
    <w:p w:rsidR="00FB2A7B" w:rsidRPr="00587675" w:rsidRDefault="00FB2A7B" w:rsidP="006C13F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587675">
        <w:rPr>
          <w:rFonts w:ascii="Times New Roman" w:hAnsi="Times New Roman" w:cs="Times New Roman"/>
          <w:sz w:val="24"/>
          <w:szCs w:val="24"/>
        </w:rPr>
        <w:t>Самостоятельная работа включает воспроизводящие и творческие процессы в деятельности студента. В зависимости от этого различают три уровня самостоятельной деятельности студентов: репродуктивный, реконструктивный и творческий.</w:t>
      </w:r>
    </w:p>
    <w:p w:rsidR="00FB2A7B" w:rsidRPr="00587675" w:rsidRDefault="00FB2A7B" w:rsidP="006C13F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 xml:space="preserve">При использовании цифровых технологий </w:t>
      </w:r>
      <w:r w:rsidRPr="00587675">
        <w:rPr>
          <w:rFonts w:ascii="Times New Roman" w:hAnsi="Times New Roman" w:cs="Times New Roman"/>
          <w:sz w:val="24"/>
          <w:szCs w:val="24"/>
        </w:rPr>
        <w:t>особенно эффективно организуется репродуктивный уровень самостоятельной работы</w:t>
      </w:r>
      <w:r w:rsidR="007A60F4">
        <w:rPr>
          <w:rFonts w:ascii="Times New Roman" w:hAnsi="Times New Roman" w:cs="Times New Roman"/>
          <w:sz w:val="24"/>
          <w:szCs w:val="24"/>
        </w:rPr>
        <w:t xml:space="preserve"> обучающихся</w:t>
      </w:r>
      <w:r w:rsidRPr="00587675">
        <w:rPr>
          <w:rFonts w:ascii="Times New Roman" w:hAnsi="Times New Roman" w:cs="Times New Roman"/>
          <w:sz w:val="24"/>
          <w:szCs w:val="24"/>
        </w:rPr>
        <w:t>. Он эффективен в решении задач, заполнении компьютерных таблиц, схем, проведении самостоятельных практикумов с помощью компьютерных тренажеров и т.д. Реконструктивный уровень самостоятельной работы студентов осуществляется с помощью компьютерного моделирования, работы с имитационными моделями. Творческое начало реализуется, прежде всего, в подготовке курсовых и дипломных студенческих исследовательских работ или проектов и связано с научно-исследовательской работой студентов.</w:t>
      </w:r>
    </w:p>
    <w:p w:rsidR="00FB2A7B" w:rsidRPr="00587675" w:rsidRDefault="00FB2A7B" w:rsidP="006C13F7">
      <w:pPr>
        <w:spacing w:after="0"/>
        <w:contextualSpacing/>
        <w:jc w:val="both"/>
        <w:rPr>
          <w:rFonts w:ascii="Times New Roman" w:hAnsi="Times New Roman" w:cs="Times New Roman"/>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FB2A7B" w:rsidRDefault="00FB2A7B" w:rsidP="006C13F7">
      <w:pPr>
        <w:spacing w:after="0"/>
        <w:contextualSpacing/>
        <w:jc w:val="center"/>
        <w:rPr>
          <w:rFonts w:ascii="Times New Roman" w:hAnsi="Times New Roman" w:cs="Times New Roman"/>
          <w:b/>
          <w:sz w:val="24"/>
          <w:szCs w:val="24"/>
        </w:rPr>
      </w:pPr>
    </w:p>
    <w:p w:rsidR="009A21C6" w:rsidRDefault="009A21C6" w:rsidP="006C13F7">
      <w:pPr>
        <w:spacing w:after="0"/>
        <w:contextualSpacing/>
        <w:jc w:val="center"/>
        <w:rPr>
          <w:rFonts w:ascii="Times New Roman" w:hAnsi="Times New Roman" w:cs="Times New Roman"/>
          <w:b/>
          <w:sz w:val="24"/>
          <w:szCs w:val="24"/>
        </w:rPr>
      </w:pPr>
    </w:p>
    <w:p w:rsidR="00FB2A7B" w:rsidRDefault="006C13F7" w:rsidP="008B7B4D">
      <w:pPr>
        <w:pStyle w:val="a7"/>
        <w:numPr>
          <w:ilvl w:val="0"/>
          <w:numId w:val="29"/>
        </w:numPr>
        <w:contextualSpacing/>
        <w:rPr>
          <w:b/>
          <w:sz w:val="24"/>
          <w:szCs w:val="24"/>
        </w:rPr>
      </w:pPr>
      <w:r w:rsidRPr="008B7B4D">
        <w:rPr>
          <w:b/>
          <w:sz w:val="24"/>
          <w:szCs w:val="24"/>
        </w:rPr>
        <w:lastRenderedPageBreak/>
        <w:t xml:space="preserve">Виды и формы организации </w:t>
      </w:r>
      <w:r w:rsidR="00FB2A7B" w:rsidRPr="008B7B4D">
        <w:rPr>
          <w:b/>
          <w:sz w:val="24"/>
          <w:szCs w:val="24"/>
        </w:rPr>
        <w:t>с</w:t>
      </w:r>
      <w:r w:rsidR="00EB717A" w:rsidRPr="008B7B4D">
        <w:rPr>
          <w:b/>
          <w:sz w:val="24"/>
          <w:szCs w:val="24"/>
        </w:rPr>
        <w:t>амостоятельн</w:t>
      </w:r>
      <w:r w:rsidR="00FB2A7B" w:rsidRPr="008B7B4D">
        <w:rPr>
          <w:b/>
          <w:sz w:val="24"/>
          <w:szCs w:val="24"/>
        </w:rPr>
        <w:t>ой</w:t>
      </w:r>
      <w:r w:rsidR="00EB717A" w:rsidRPr="008B7B4D">
        <w:rPr>
          <w:b/>
          <w:sz w:val="24"/>
          <w:szCs w:val="24"/>
        </w:rPr>
        <w:t xml:space="preserve"> работ</w:t>
      </w:r>
      <w:r w:rsidR="00FB2A7B" w:rsidRPr="008B7B4D">
        <w:rPr>
          <w:b/>
          <w:sz w:val="24"/>
          <w:szCs w:val="24"/>
        </w:rPr>
        <w:t>ы с применением цифровых технологий</w:t>
      </w:r>
    </w:p>
    <w:p w:rsidR="007A5804" w:rsidRPr="008B7B4D" w:rsidRDefault="007A5804" w:rsidP="007A5804">
      <w:pPr>
        <w:pStyle w:val="a7"/>
        <w:ind w:left="720" w:firstLine="0"/>
        <w:contextualSpacing/>
        <w:rPr>
          <w:b/>
          <w:sz w:val="24"/>
          <w:szCs w:val="24"/>
        </w:rPr>
      </w:pPr>
    </w:p>
    <w:p w:rsidR="00A520F0" w:rsidRPr="00A520F0" w:rsidRDefault="00A520F0" w:rsidP="00A520F0">
      <w:pPr>
        <w:pStyle w:val="a5"/>
        <w:spacing w:line="276" w:lineRule="auto"/>
        <w:ind w:right="137"/>
        <w:contextualSpacing/>
        <w:rPr>
          <w:sz w:val="24"/>
          <w:szCs w:val="24"/>
        </w:rPr>
      </w:pPr>
      <w:proofErr w:type="gramStart"/>
      <w:r w:rsidRPr="00A520F0">
        <w:rPr>
          <w:sz w:val="24"/>
          <w:szCs w:val="24"/>
        </w:rPr>
        <w:t>Самостоятельная работа — это организованная преподавателем активная познавательная деятельность обучающихся, направленная на достижение дидактических целей (формирование знаний, умений, навыков, развитие мышления, творческого потенциала).</w:t>
      </w:r>
      <w:proofErr w:type="gramEnd"/>
    </w:p>
    <w:p w:rsidR="00A520F0" w:rsidRPr="00A520F0" w:rsidRDefault="00A520F0" w:rsidP="00A520F0">
      <w:pPr>
        <w:pStyle w:val="a5"/>
        <w:spacing w:line="276" w:lineRule="auto"/>
        <w:ind w:right="137"/>
        <w:contextualSpacing/>
        <w:rPr>
          <w:sz w:val="24"/>
          <w:szCs w:val="24"/>
        </w:rPr>
      </w:pPr>
      <w:r w:rsidRPr="00A520F0">
        <w:rPr>
          <w:sz w:val="24"/>
          <w:szCs w:val="24"/>
        </w:rPr>
        <w:t xml:space="preserve">В учебном процессе выделяют </w:t>
      </w:r>
      <w:r w:rsidRPr="00A520F0">
        <w:rPr>
          <w:i/>
          <w:sz w:val="24"/>
          <w:szCs w:val="24"/>
        </w:rPr>
        <w:t xml:space="preserve">два вида самостоятельной работы обучающихся: </w:t>
      </w:r>
      <w:proofErr w:type="gramStart"/>
      <w:r w:rsidRPr="00A520F0">
        <w:rPr>
          <w:i/>
          <w:sz w:val="24"/>
          <w:szCs w:val="24"/>
        </w:rPr>
        <w:t>аудиторную</w:t>
      </w:r>
      <w:proofErr w:type="gramEnd"/>
      <w:r w:rsidRPr="00A520F0">
        <w:rPr>
          <w:i/>
          <w:sz w:val="24"/>
          <w:szCs w:val="24"/>
        </w:rPr>
        <w:t xml:space="preserve"> и внеаудиторную</w:t>
      </w:r>
      <w:r w:rsidRPr="00A520F0">
        <w:rPr>
          <w:sz w:val="24"/>
          <w:szCs w:val="24"/>
        </w:rPr>
        <w:t>. Аудиторная самостоятельная работа выполняется студентом на учебном занятии и под непосредственным руководством преподавателя и по его заданию. Внеаудиторная самостоятельная работа - планируемая учебная, учебно-исследовательская, научно-исследовательская работа, выполняемая во внеаудиторное время по заданию, при методическом руководстве преподавателя, но без его непосредственного участия.</w:t>
      </w:r>
    </w:p>
    <w:p w:rsidR="00A520F0" w:rsidRPr="00A520F0" w:rsidRDefault="00A520F0" w:rsidP="00A520F0">
      <w:pPr>
        <w:pStyle w:val="a5"/>
        <w:spacing w:line="276" w:lineRule="auto"/>
        <w:ind w:right="137"/>
        <w:contextualSpacing/>
        <w:rPr>
          <w:sz w:val="24"/>
          <w:szCs w:val="24"/>
        </w:rPr>
      </w:pPr>
      <w:r w:rsidRPr="00A520F0">
        <w:rPr>
          <w:sz w:val="24"/>
          <w:szCs w:val="24"/>
        </w:rPr>
        <w:t>Электронные образовательные ресурсы (ЭОР) — это электронный контент, включающий:</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нормативные и методические материалы;</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информационные и программные средства;</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аудио  и видеоматериалы;</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электронные издания;</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иллюстративные материалы;</w:t>
      </w:r>
    </w:p>
    <w:p w:rsidR="00A520F0" w:rsidRPr="00A520F0" w:rsidRDefault="00A520F0" w:rsidP="00A520F0">
      <w:pPr>
        <w:pStyle w:val="a5"/>
        <w:numPr>
          <w:ilvl w:val="0"/>
          <w:numId w:val="5"/>
        </w:numPr>
        <w:spacing w:line="276" w:lineRule="auto"/>
        <w:ind w:right="137"/>
        <w:contextualSpacing/>
        <w:rPr>
          <w:sz w:val="24"/>
          <w:szCs w:val="24"/>
        </w:rPr>
      </w:pPr>
      <w:r w:rsidRPr="00A520F0">
        <w:rPr>
          <w:sz w:val="24"/>
          <w:szCs w:val="24"/>
        </w:rPr>
        <w:t>каталоги электронных библиотек.</w:t>
      </w:r>
    </w:p>
    <w:p w:rsidR="00A520F0" w:rsidRPr="00A520F0" w:rsidRDefault="00A520F0" w:rsidP="00A520F0">
      <w:pPr>
        <w:pStyle w:val="a5"/>
        <w:spacing w:line="276" w:lineRule="auto"/>
        <w:ind w:right="137"/>
        <w:contextualSpacing/>
        <w:rPr>
          <w:i/>
          <w:sz w:val="24"/>
          <w:szCs w:val="24"/>
        </w:rPr>
      </w:pPr>
      <w:r w:rsidRPr="00A520F0">
        <w:rPr>
          <w:i/>
          <w:sz w:val="24"/>
          <w:szCs w:val="24"/>
        </w:rPr>
        <w:t>Аудиторная самостоятельная работа с ЭОР</w:t>
      </w:r>
    </w:p>
    <w:p w:rsidR="00A520F0" w:rsidRPr="00A520F0" w:rsidRDefault="00A520F0" w:rsidP="00A520F0">
      <w:pPr>
        <w:pStyle w:val="a5"/>
        <w:spacing w:line="276" w:lineRule="auto"/>
        <w:ind w:right="137"/>
        <w:contextualSpacing/>
        <w:rPr>
          <w:sz w:val="24"/>
          <w:szCs w:val="24"/>
        </w:rPr>
      </w:pPr>
      <w:r w:rsidRPr="00A520F0">
        <w:rPr>
          <w:i/>
          <w:sz w:val="24"/>
          <w:szCs w:val="24"/>
        </w:rPr>
        <w:t>Аудиторная самостоятельная работа с ЭО</w:t>
      </w:r>
      <w:proofErr w:type="gramStart"/>
      <w:r w:rsidRPr="00A520F0">
        <w:rPr>
          <w:i/>
          <w:sz w:val="24"/>
          <w:szCs w:val="24"/>
        </w:rPr>
        <w:t>Р-</w:t>
      </w:r>
      <w:proofErr w:type="gramEnd"/>
      <w:r w:rsidRPr="00A520F0">
        <w:rPr>
          <w:i/>
          <w:sz w:val="24"/>
          <w:szCs w:val="24"/>
        </w:rPr>
        <w:t xml:space="preserve"> э</w:t>
      </w:r>
      <w:r w:rsidRPr="00A520F0">
        <w:rPr>
          <w:sz w:val="24"/>
          <w:szCs w:val="24"/>
        </w:rPr>
        <w:t>то самостоятельная деятельность обучающихся, осуществляемая непосредственно на учебном занятии под руководством преподавателя с использованием ЭОР.</w:t>
      </w:r>
    </w:p>
    <w:p w:rsidR="00A520F0" w:rsidRPr="00A520F0" w:rsidRDefault="00A520F0" w:rsidP="00A520F0">
      <w:pPr>
        <w:pStyle w:val="a5"/>
        <w:spacing w:line="276" w:lineRule="auto"/>
        <w:ind w:right="137"/>
        <w:contextualSpacing/>
        <w:rPr>
          <w:i/>
          <w:sz w:val="24"/>
          <w:szCs w:val="24"/>
        </w:rPr>
      </w:pPr>
      <w:r w:rsidRPr="00A520F0">
        <w:rPr>
          <w:i/>
          <w:sz w:val="24"/>
          <w:szCs w:val="24"/>
        </w:rPr>
        <w:t>Характерные особенности:</w:t>
      </w:r>
    </w:p>
    <w:p w:rsidR="00A520F0" w:rsidRPr="00A520F0" w:rsidRDefault="00A520F0" w:rsidP="00A520F0">
      <w:pPr>
        <w:pStyle w:val="a5"/>
        <w:numPr>
          <w:ilvl w:val="0"/>
          <w:numId w:val="7"/>
        </w:numPr>
        <w:spacing w:line="276" w:lineRule="auto"/>
        <w:ind w:right="137"/>
        <w:contextualSpacing/>
        <w:rPr>
          <w:sz w:val="24"/>
          <w:szCs w:val="24"/>
        </w:rPr>
      </w:pPr>
      <w:r w:rsidRPr="00A520F0">
        <w:rPr>
          <w:sz w:val="24"/>
          <w:szCs w:val="24"/>
        </w:rPr>
        <w:t>проводится в присутствии преподавателя, который координирует процесс;</w:t>
      </w:r>
    </w:p>
    <w:p w:rsidR="00A520F0" w:rsidRPr="00A520F0" w:rsidRDefault="00A520F0" w:rsidP="00A520F0">
      <w:pPr>
        <w:pStyle w:val="a5"/>
        <w:numPr>
          <w:ilvl w:val="0"/>
          <w:numId w:val="7"/>
        </w:numPr>
        <w:spacing w:line="276" w:lineRule="auto"/>
        <w:ind w:right="137"/>
        <w:contextualSpacing/>
        <w:rPr>
          <w:sz w:val="24"/>
          <w:szCs w:val="24"/>
        </w:rPr>
      </w:pPr>
      <w:proofErr w:type="gramStart"/>
      <w:r w:rsidRPr="00A520F0">
        <w:rPr>
          <w:sz w:val="24"/>
          <w:szCs w:val="24"/>
        </w:rPr>
        <w:t>интегрирована</w:t>
      </w:r>
      <w:proofErr w:type="gramEnd"/>
      <w:r w:rsidRPr="00A520F0">
        <w:rPr>
          <w:sz w:val="24"/>
          <w:szCs w:val="24"/>
        </w:rPr>
        <w:t xml:space="preserve"> в структуру занятия;</w:t>
      </w:r>
    </w:p>
    <w:p w:rsidR="00A520F0" w:rsidRPr="00A520F0" w:rsidRDefault="00A520F0" w:rsidP="00A520F0">
      <w:pPr>
        <w:pStyle w:val="a5"/>
        <w:numPr>
          <w:ilvl w:val="0"/>
          <w:numId w:val="7"/>
        </w:numPr>
        <w:spacing w:line="276" w:lineRule="auto"/>
        <w:ind w:right="137"/>
        <w:contextualSpacing/>
        <w:rPr>
          <w:sz w:val="24"/>
          <w:szCs w:val="24"/>
        </w:rPr>
      </w:pPr>
      <w:r w:rsidRPr="00A520F0">
        <w:rPr>
          <w:sz w:val="24"/>
          <w:szCs w:val="24"/>
        </w:rPr>
        <w:t>предполагает непосредственную обратную связь с педагогом;</w:t>
      </w:r>
    </w:p>
    <w:p w:rsidR="00A520F0" w:rsidRPr="00A520F0" w:rsidRDefault="00A520F0" w:rsidP="00A520F0">
      <w:pPr>
        <w:pStyle w:val="a5"/>
        <w:numPr>
          <w:ilvl w:val="0"/>
          <w:numId w:val="7"/>
        </w:numPr>
        <w:spacing w:line="276" w:lineRule="auto"/>
        <w:ind w:right="137"/>
        <w:contextualSpacing/>
        <w:rPr>
          <w:sz w:val="24"/>
          <w:szCs w:val="24"/>
        </w:rPr>
      </w:pPr>
      <w:r w:rsidRPr="00A520F0">
        <w:rPr>
          <w:sz w:val="24"/>
          <w:szCs w:val="24"/>
        </w:rPr>
        <w:t>часто имеет ограниченный временной регламент.</w:t>
      </w:r>
    </w:p>
    <w:p w:rsidR="00A520F0" w:rsidRPr="00A520F0" w:rsidRDefault="00A520F0" w:rsidP="00A520F0">
      <w:pPr>
        <w:pStyle w:val="a5"/>
        <w:spacing w:line="276" w:lineRule="auto"/>
        <w:ind w:right="137"/>
        <w:contextualSpacing/>
        <w:rPr>
          <w:i/>
          <w:sz w:val="24"/>
          <w:szCs w:val="24"/>
        </w:rPr>
      </w:pPr>
      <w:r w:rsidRPr="00A520F0">
        <w:rPr>
          <w:i/>
          <w:sz w:val="24"/>
          <w:szCs w:val="24"/>
        </w:rPr>
        <w:t>Примеры заданий с использованием ЭОР:</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работа с интерактивными презентациями и конспектами;</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выполнение онлайн тестов и контрольных заданий;</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решение задач в обучающих программах тренажёрах;</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анализ мультимедийных материалов (видео, анимации, симуляций);</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работа с электронными лабораторными практикумами;</w:t>
      </w:r>
    </w:p>
    <w:p w:rsidR="00A520F0" w:rsidRPr="00A520F0" w:rsidRDefault="00A520F0" w:rsidP="00A520F0">
      <w:pPr>
        <w:pStyle w:val="a5"/>
        <w:numPr>
          <w:ilvl w:val="0"/>
          <w:numId w:val="6"/>
        </w:numPr>
        <w:spacing w:line="276" w:lineRule="auto"/>
        <w:ind w:right="137"/>
        <w:contextualSpacing/>
        <w:rPr>
          <w:sz w:val="24"/>
          <w:szCs w:val="24"/>
        </w:rPr>
      </w:pPr>
      <w:r w:rsidRPr="00A520F0">
        <w:rPr>
          <w:sz w:val="24"/>
          <w:szCs w:val="24"/>
        </w:rPr>
        <w:t>участие в интерактивных моделях и деловых играх.</w:t>
      </w:r>
    </w:p>
    <w:p w:rsidR="00A520F0" w:rsidRPr="00A520F0" w:rsidRDefault="00A520F0" w:rsidP="00A520F0">
      <w:pPr>
        <w:pStyle w:val="a5"/>
        <w:spacing w:line="276" w:lineRule="auto"/>
        <w:ind w:right="137"/>
        <w:contextualSpacing/>
        <w:rPr>
          <w:i/>
          <w:sz w:val="24"/>
          <w:szCs w:val="24"/>
        </w:rPr>
      </w:pPr>
      <w:r w:rsidRPr="00A520F0">
        <w:rPr>
          <w:i/>
          <w:sz w:val="24"/>
          <w:szCs w:val="24"/>
        </w:rPr>
        <w:t>Функции преподавателя:</w:t>
      </w:r>
    </w:p>
    <w:p w:rsidR="00A520F0" w:rsidRPr="00A520F0" w:rsidRDefault="00A520F0" w:rsidP="00A520F0">
      <w:pPr>
        <w:pStyle w:val="a5"/>
        <w:numPr>
          <w:ilvl w:val="0"/>
          <w:numId w:val="9"/>
        </w:numPr>
        <w:spacing w:line="276" w:lineRule="auto"/>
        <w:ind w:right="137"/>
        <w:contextualSpacing/>
        <w:rPr>
          <w:sz w:val="24"/>
          <w:szCs w:val="24"/>
        </w:rPr>
      </w:pPr>
      <w:r w:rsidRPr="00A520F0">
        <w:rPr>
          <w:sz w:val="24"/>
          <w:szCs w:val="24"/>
        </w:rPr>
        <w:t>инструктирование по работе с ресурсом;</w:t>
      </w:r>
    </w:p>
    <w:p w:rsidR="00A520F0" w:rsidRPr="00A520F0" w:rsidRDefault="00A520F0" w:rsidP="00A520F0">
      <w:pPr>
        <w:pStyle w:val="a5"/>
        <w:numPr>
          <w:ilvl w:val="0"/>
          <w:numId w:val="9"/>
        </w:numPr>
        <w:spacing w:line="276" w:lineRule="auto"/>
        <w:ind w:right="137"/>
        <w:contextualSpacing/>
        <w:rPr>
          <w:sz w:val="24"/>
          <w:szCs w:val="24"/>
        </w:rPr>
      </w:pPr>
      <w:r w:rsidRPr="00A520F0">
        <w:rPr>
          <w:sz w:val="24"/>
          <w:szCs w:val="24"/>
        </w:rPr>
        <w:t>мониторинг выполнения заданий;</w:t>
      </w:r>
    </w:p>
    <w:p w:rsidR="00A520F0" w:rsidRPr="00A520F0" w:rsidRDefault="00A520F0" w:rsidP="00A520F0">
      <w:pPr>
        <w:pStyle w:val="a5"/>
        <w:numPr>
          <w:ilvl w:val="0"/>
          <w:numId w:val="9"/>
        </w:numPr>
        <w:spacing w:line="276" w:lineRule="auto"/>
        <w:ind w:right="137"/>
        <w:contextualSpacing/>
        <w:rPr>
          <w:sz w:val="24"/>
          <w:szCs w:val="24"/>
        </w:rPr>
      </w:pPr>
      <w:r w:rsidRPr="00A520F0">
        <w:rPr>
          <w:sz w:val="24"/>
          <w:szCs w:val="24"/>
        </w:rPr>
        <w:t>оперативная коррекция ошибок;</w:t>
      </w:r>
    </w:p>
    <w:p w:rsidR="00A520F0" w:rsidRPr="00A520F0" w:rsidRDefault="00A520F0" w:rsidP="00A520F0">
      <w:pPr>
        <w:pStyle w:val="a5"/>
        <w:numPr>
          <w:ilvl w:val="0"/>
          <w:numId w:val="9"/>
        </w:numPr>
        <w:spacing w:line="276" w:lineRule="auto"/>
        <w:ind w:right="137"/>
        <w:contextualSpacing/>
        <w:rPr>
          <w:sz w:val="24"/>
          <w:szCs w:val="24"/>
        </w:rPr>
      </w:pPr>
      <w:r w:rsidRPr="00A520F0">
        <w:rPr>
          <w:sz w:val="24"/>
          <w:szCs w:val="24"/>
        </w:rPr>
        <w:t>консультирование по сложным вопросам;</w:t>
      </w:r>
    </w:p>
    <w:p w:rsidR="00A520F0" w:rsidRPr="00A520F0" w:rsidRDefault="00A520F0" w:rsidP="00A520F0">
      <w:pPr>
        <w:pStyle w:val="a5"/>
        <w:numPr>
          <w:ilvl w:val="0"/>
          <w:numId w:val="9"/>
        </w:numPr>
        <w:spacing w:line="276" w:lineRule="auto"/>
        <w:ind w:right="137"/>
        <w:contextualSpacing/>
        <w:rPr>
          <w:sz w:val="24"/>
          <w:szCs w:val="24"/>
        </w:rPr>
      </w:pPr>
      <w:r w:rsidRPr="00A520F0">
        <w:rPr>
          <w:sz w:val="24"/>
          <w:szCs w:val="24"/>
        </w:rPr>
        <w:lastRenderedPageBreak/>
        <w:t>оценка промежуточных результатов.</w:t>
      </w:r>
    </w:p>
    <w:p w:rsidR="00A520F0" w:rsidRPr="00A520F0" w:rsidRDefault="00A520F0" w:rsidP="00A520F0">
      <w:pPr>
        <w:pStyle w:val="a5"/>
        <w:spacing w:line="276" w:lineRule="auto"/>
        <w:ind w:right="137"/>
        <w:contextualSpacing/>
        <w:rPr>
          <w:i/>
          <w:sz w:val="24"/>
          <w:szCs w:val="24"/>
        </w:rPr>
      </w:pPr>
      <w:r w:rsidRPr="00A520F0">
        <w:rPr>
          <w:i/>
          <w:sz w:val="24"/>
          <w:szCs w:val="24"/>
        </w:rPr>
        <w:t>Внеаудиторная самостоятельная работа с ЭОР</w:t>
      </w:r>
    </w:p>
    <w:p w:rsidR="00A520F0" w:rsidRPr="00A520F0" w:rsidRDefault="00A520F0" w:rsidP="00A520F0">
      <w:pPr>
        <w:pStyle w:val="a5"/>
        <w:spacing w:line="276" w:lineRule="auto"/>
        <w:ind w:right="137"/>
        <w:contextualSpacing/>
        <w:rPr>
          <w:sz w:val="24"/>
          <w:szCs w:val="24"/>
        </w:rPr>
      </w:pPr>
      <w:r w:rsidRPr="00A520F0">
        <w:rPr>
          <w:i/>
          <w:sz w:val="24"/>
          <w:szCs w:val="24"/>
        </w:rPr>
        <w:t>Внеаудиторная самостоятельная работа с ЭО</w:t>
      </w:r>
      <w:proofErr w:type="gramStart"/>
      <w:r w:rsidRPr="00A520F0">
        <w:rPr>
          <w:i/>
          <w:sz w:val="24"/>
          <w:szCs w:val="24"/>
        </w:rPr>
        <w:t>Р-</w:t>
      </w:r>
      <w:proofErr w:type="gramEnd"/>
      <w:r w:rsidRPr="00A520F0">
        <w:rPr>
          <w:i/>
          <w:sz w:val="24"/>
          <w:szCs w:val="24"/>
        </w:rPr>
        <w:t xml:space="preserve"> э</w:t>
      </w:r>
      <w:r w:rsidRPr="00A520F0">
        <w:rPr>
          <w:sz w:val="24"/>
          <w:szCs w:val="24"/>
        </w:rPr>
        <w:t>то самостоятельная познавательная деятельность обучающихся за пределами учебного занятия, осуществляемая с использованием ЭОР без непосредственного контроля преподавателя.</w:t>
      </w:r>
    </w:p>
    <w:p w:rsidR="00A520F0" w:rsidRPr="00A520F0" w:rsidRDefault="00A520F0" w:rsidP="00A520F0">
      <w:pPr>
        <w:pStyle w:val="a5"/>
        <w:spacing w:line="276" w:lineRule="auto"/>
        <w:ind w:right="137"/>
        <w:contextualSpacing/>
        <w:rPr>
          <w:i/>
          <w:sz w:val="24"/>
          <w:szCs w:val="24"/>
        </w:rPr>
      </w:pPr>
      <w:r w:rsidRPr="00A520F0">
        <w:rPr>
          <w:i/>
          <w:sz w:val="24"/>
          <w:szCs w:val="24"/>
        </w:rPr>
        <w:t>Характерные особенности:</w:t>
      </w:r>
    </w:p>
    <w:p w:rsidR="00A520F0" w:rsidRPr="00A520F0" w:rsidRDefault="00A520F0" w:rsidP="00A520F0">
      <w:pPr>
        <w:pStyle w:val="a5"/>
        <w:numPr>
          <w:ilvl w:val="0"/>
          <w:numId w:val="10"/>
        </w:numPr>
        <w:spacing w:line="276" w:lineRule="auto"/>
        <w:ind w:right="137"/>
        <w:contextualSpacing/>
        <w:rPr>
          <w:sz w:val="24"/>
          <w:szCs w:val="24"/>
        </w:rPr>
      </w:pPr>
      <w:r w:rsidRPr="00A520F0">
        <w:rPr>
          <w:sz w:val="24"/>
          <w:szCs w:val="24"/>
        </w:rPr>
        <w:t>выполняется самостоятельно в удобное время;</w:t>
      </w:r>
    </w:p>
    <w:p w:rsidR="00A520F0" w:rsidRPr="00A520F0" w:rsidRDefault="00A520F0" w:rsidP="00A520F0">
      <w:pPr>
        <w:pStyle w:val="a5"/>
        <w:numPr>
          <w:ilvl w:val="0"/>
          <w:numId w:val="10"/>
        </w:numPr>
        <w:spacing w:line="276" w:lineRule="auto"/>
        <w:ind w:right="137"/>
        <w:contextualSpacing/>
        <w:rPr>
          <w:sz w:val="24"/>
          <w:szCs w:val="24"/>
        </w:rPr>
      </w:pPr>
      <w:r w:rsidRPr="00A520F0">
        <w:rPr>
          <w:sz w:val="24"/>
          <w:szCs w:val="24"/>
        </w:rPr>
        <w:t>требует высокой степени самоорганизации;</w:t>
      </w:r>
    </w:p>
    <w:p w:rsidR="00A520F0" w:rsidRPr="00A520F0" w:rsidRDefault="00A520F0" w:rsidP="00A520F0">
      <w:pPr>
        <w:pStyle w:val="a5"/>
        <w:numPr>
          <w:ilvl w:val="0"/>
          <w:numId w:val="10"/>
        </w:numPr>
        <w:spacing w:line="276" w:lineRule="auto"/>
        <w:ind w:right="137"/>
        <w:contextualSpacing/>
        <w:rPr>
          <w:sz w:val="24"/>
          <w:szCs w:val="24"/>
        </w:rPr>
      </w:pPr>
      <w:r w:rsidRPr="00A520F0">
        <w:rPr>
          <w:sz w:val="24"/>
          <w:szCs w:val="24"/>
        </w:rPr>
        <w:t>предполагает большую свободу выбора стратегий работы;</w:t>
      </w:r>
    </w:p>
    <w:p w:rsidR="00A520F0" w:rsidRPr="00A520F0" w:rsidRDefault="00A520F0" w:rsidP="00A520F0">
      <w:pPr>
        <w:pStyle w:val="a5"/>
        <w:numPr>
          <w:ilvl w:val="0"/>
          <w:numId w:val="10"/>
        </w:numPr>
        <w:spacing w:line="276" w:lineRule="auto"/>
        <w:ind w:right="137"/>
        <w:contextualSpacing/>
        <w:rPr>
          <w:sz w:val="24"/>
          <w:szCs w:val="24"/>
        </w:rPr>
      </w:pPr>
      <w:proofErr w:type="gramStart"/>
      <w:r w:rsidRPr="00A520F0">
        <w:rPr>
          <w:sz w:val="24"/>
          <w:szCs w:val="24"/>
        </w:rPr>
        <w:t>ориентирована</w:t>
      </w:r>
      <w:proofErr w:type="gramEnd"/>
      <w:r w:rsidRPr="00A520F0">
        <w:rPr>
          <w:sz w:val="24"/>
          <w:szCs w:val="24"/>
        </w:rPr>
        <w:t xml:space="preserve"> на самоконтроль и самооценку.</w:t>
      </w:r>
    </w:p>
    <w:p w:rsidR="00A520F0" w:rsidRPr="00A520F0" w:rsidRDefault="00A520F0" w:rsidP="00A520F0">
      <w:pPr>
        <w:pStyle w:val="a5"/>
        <w:spacing w:line="276" w:lineRule="auto"/>
        <w:ind w:right="137"/>
        <w:contextualSpacing/>
        <w:rPr>
          <w:i/>
          <w:sz w:val="24"/>
          <w:szCs w:val="24"/>
        </w:rPr>
      </w:pPr>
      <w:r w:rsidRPr="00A520F0">
        <w:rPr>
          <w:i/>
          <w:sz w:val="24"/>
          <w:szCs w:val="24"/>
        </w:rPr>
        <w:t>Примеры заданий с использованием ЭОР:</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изучение лекционного материала в электронной библиотеке;</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подготовка докладов и презентаций с использованием цифровых ресурсов;</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выполнение домашних заданий в онлайн системах;</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 xml:space="preserve">прохождение обучающих модулей и </w:t>
      </w:r>
      <w:proofErr w:type="spellStart"/>
      <w:r w:rsidRPr="00A520F0">
        <w:rPr>
          <w:sz w:val="24"/>
          <w:szCs w:val="24"/>
        </w:rPr>
        <w:t>вебинаров</w:t>
      </w:r>
      <w:proofErr w:type="spellEnd"/>
      <w:r w:rsidRPr="00A520F0">
        <w:rPr>
          <w:sz w:val="24"/>
          <w:szCs w:val="24"/>
        </w:rPr>
        <w:t>;</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работа с электронными справочниками и энциклопедиями;</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участие в дистанционных олимпиадах и конкурсах;</w:t>
      </w:r>
    </w:p>
    <w:p w:rsidR="00A520F0" w:rsidRPr="00A520F0" w:rsidRDefault="00A520F0" w:rsidP="00A520F0">
      <w:pPr>
        <w:pStyle w:val="a5"/>
        <w:numPr>
          <w:ilvl w:val="0"/>
          <w:numId w:val="11"/>
        </w:numPr>
        <w:spacing w:line="276" w:lineRule="auto"/>
        <w:ind w:right="137"/>
        <w:contextualSpacing/>
        <w:rPr>
          <w:sz w:val="24"/>
          <w:szCs w:val="24"/>
        </w:rPr>
      </w:pPr>
      <w:r w:rsidRPr="00A520F0">
        <w:rPr>
          <w:sz w:val="24"/>
          <w:szCs w:val="24"/>
        </w:rPr>
        <w:t>подготовка к экзаменам с помощью интерактивных тренажёров.</w:t>
      </w:r>
    </w:p>
    <w:p w:rsidR="00A520F0" w:rsidRPr="00A520F0" w:rsidRDefault="00A520F0" w:rsidP="00A520F0">
      <w:pPr>
        <w:pStyle w:val="a5"/>
        <w:spacing w:line="276" w:lineRule="auto"/>
        <w:ind w:right="137"/>
        <w:contextualSpacing/>
        <w:rPr>
          <w:i/>
          <w:sz w:val="24"/>
          <w:szCs w:val="24"/>
        </w:rPr>
      </w:pPr>
      <w:r w:rsidRPr="00A520F0">
        <w:rPr>
          <w:i/>
          <w:sz w:val="24"/>
          <w:szCs w:val="24"/>
        </w:rPr>
        <w:t>Функции преподавателя:</w:t>
      </w:r>
    </w:p>
    <w:p w:rsidR="00A520F0" w:rsidRPr="00A520F0" w:rsidRDefault="00A520F0" w:rsidP="00A520F0">
      <w:pPr>
        <w:pStyle w:val="a5"/>
        <w:numPr>
          <w:ilvl w:val="0"/>
          <w:numId w:val="12"/>
        </w:numPr>
        <w:spacing w:line="276" w:lineRule="auto"/>
        <w:ind w:right="137"/>
        <w:contextualSpacing/>
        <w:rPr>
          <w:sz w:val="24"/>
          <w:szCs w:val="24"/>
        </w:rPr>
      </w:pPr>
      <w:r w:rsidRPr="00A520F0">
        <w:rPr>
          <w:sz w:val="24"/>
          <w:szCs w:val="24"/>
        </w:rPr>
        <w:t>разработка методических рекомендаций;</w:t>
      </w:r>
    </w:p>
    <w:p w:rsidR="00A520F0" w:rsidRPr="00A520F0" w:rsidRDefault="00A520F0" w:rsidP="00A520F0">
      <w:pPr>
        <w:pStyle w:val="a5"/>
        <w:numPr>
          <w:ilvl w:val="0"/>
          <w:numId w:val="12"/>
        </w:numPr>
        <w:spacing w:line="276" w:lineRule="auto"/>
        <w:ind w:right="137"/>
        <w:contextualSpacing/>
        <w:rPr>
          <w:sz w:val="24"/>
          <w:szCs w:val="24"/>
        </w:rPr>
      </w:pPr>
      <w:r w:rsidRPr="00A520F0">
        <w:rPr>
          <w:sz w:val="24"/>
          <w:szCs w:val="24"/>
        </w:rPr>
        <w:t>подбор и структурирование ЭОР;</w:t>
      </w:r>
    </w:p>
    <w:p w:rsidR="00A520F0" w:rsidRPr="00A520F0" w:rsidRDefault="00A520F0" w:rsidP="00A520F0">
      <w:pPr>
        <w:pStyle w:val="a5"/>
        <w:numPr>
          <w:ilvl w:val="0"/>
          <w:numId w:val="12"/>
        </w:numPr>
        <w:spacing w:line="276" w:lineRule="auto"/>
        <w:ind w:right="137"/>
        <w:contextualSpacing/>
        <w:rPr>
          <w:sz w:val="24"/>
          <w:szCs w:val="24"/>
        </w:rPr>
      </w:pPr>
      <w:r w:rsidRPr="00A520F0">
        <w:rPr>
          <w:sz w:val="24"/>
          <w:szCs w:val="24"/>
        </w:rPr>
        <w:t>определение критериев оценки;</w:t>
      </w:r>
    </w:p>
    <w:p w:rsidR="00A520F0" w:rsidRPr="00A520F0" w:rsidRDefault="00A520F0" w:rsidP="00A520F0">
      <w:pPr>
        <w:pStyle w:val="a5"/>
        <w:numPr>
          <w:ilvl w:val="0"/>
          <w:numId w:val="12"/>
        </w:numPr>
        <w:spacing w:line="276" w:lineRule="auto"/>
        <w:ind w:right="137"/>
        <w:contextualSpacing/>
        <w:rPr>
          <w:sz w:val="24"/>
          <w:szCs w:val="24"/>
        </w:rPr>
      </w:pPr>
      <w:r w:rsidRPr="00A520F0">
        <w:rPr>
          <w:sz w:val="24"/>
          <w:szCs w:val="24"/>
        </w:rPr>
        <w:t>организация консультаций (очных/онлайн);</w:t>
      </w:r>
    </w:p>
    <w:p w:rsidR="00A520F0" w:rsidRPr="00A520F0" w:rsidRDefault="00A520F0" w:rsidP="00A520F0">
      <w:pPr>
        <w:pStyle w:val="a5"/>
        <w:numPr>
          <w:ilvl w:val="0"/>
          <w:numId w:val="12"/>
        </w:numPr>
        <w:spacing w:line="276" w:lineRule="auto"/>
        <w:ind w:right="137"/>
        <w:contextualSpacing/>
        <w:rPr>
          <w:sz w:val="24"/>
          <w:szCs w:val="24"/>
        </w:rPr>
      </w:pPr>
      <w:r w:rsidRPr="00A520F0">
        <w:rPr>
          <w:sz w:val="24"/>
          <w:szCs w:val="24"/>
        </w:rPr>
        <w:t>проверка и оценивание результатов.</w:t>
      </w:r>
    </w:p>
    <w:p w:rsidR="00A520F0" w:rsidRPr="00A520F0" w:rsidRDefault="00A520F0" w:rsidP="00A520F0">
      <w:pPr>
        <w:pStyle w:val="a5"/>
        <w:spacing w:line="276" w:lineRule="auto"/>
        <w:ind w:right="137"/>
        <w:contextualSpacing/>
        <w:rPr>
          <w:i/>
          <w:sz w:val="24"/>
          <w:szCs w:val="24"/>
        </w:rPr>
      </w:pPr>
      <w:r w:rsidRPr="00A520F0">
        <w:rPr>
          <w:i/>
          <w:sz w:val="24"/>
          <w:szCs w:val="24"/>
        </w:rPr>
        <w:t>Преимущества использования ЭОР в обоих форматах самостоятельной работы:</w:t>
      </w:r>
    </w:p>
    <w:p w:rsidR="00A520F0" w:rsidRPr="00A520F0" w:rsidRDefault="00A520F0" w:rsidP="00A520F0">
      <w:pPr>
        <w:pStyle w:val="a5"/>
        <w:spacing w:line="276" w:lineRule="auto"/>
        <w:ind w:right="137"/>
        <w:contextualSpacing/>
        <w:rPr>
          <w:sz w:val="24"/>
          <w:szCs w:val="24"/>
        </w:rPr>
      </w:pPr>
      <w:r w:rsidRPr="00A520F0">
        <w:rPr>
          <w:sz w:val="24"/>
          <w:szCs w:val="24"/>
        </w:rPr>
        <w:t>1.</w:t>
      </w:r>
      <w:r w:rsidRPr="00A520F0">
        <w:rPr>
          <w:sz w:val="24"/>
          <w:szCs w:val="24"/>
        </w:rPr>
        <w:tab/>
        <w:t>Доступность — материалы доступны 24/7.</w:t>
      </w:r>
    </w:p>
    <w:p w:rsidR="00A520F0" w:rsidRPr="00A520F0" w:rsidRDefault="00A520F0" w:rsidP="00A520F0">
      <w:pPr>
        <w:pStyle w:val="a5"/>
        <w:spacing w:line="276" w:lineRule="auto"/>
        <w:ind w:right="137"/>
        <w:contextualSpacing/>
        <w:rPr>
          <w:sz w:val="24"/>
          <w:szCs w:val="24"/>
        </w:rPr>
      </w:pPr>
      <w:r w:rsidRPr="00A520F0">
        <w:rPr>
          <w:sz w:val="24"/>
          <w:szCs w:val="24"/>
        </w:rPr>
        <w:t>2.</w:t>
      </w:r>
      <w:r w:rsidRPr="00A520F0">
        <w:rPr>
          <w:sz w:val="24"/>
          <w:szCs w:val="24"/>
        </w:rPr>
        <w:tab/>
        <w:t>Индивидуализация — возможность выбора темпа и траектории обучения.</w:t>
      </w:r>
    </w:p>
    <w:p w:rsidR="00A520F0" w:rsidRPr="00A520F0" w:rsidRDefault="00A520F0" w:rsidP="00A520F0">
      <w:pPr>
        <w:pStyle w:val="a5"/>
        <w:spacing w:line="276" w:lineRule="auto"/>
        <w:ind w:right="137"/>
        <w:contextualSpacing/>
        <w:rPr>
          <w:sz w:val="24"/>
          <w:szCs w:val="24"/>
        </w:rPr>
      </w:pPr>
      <w:r w:rsidRPr="00A520F0">
        <w:rPr>
          <w:sz w:val="24"/>
          <w:szCs w:val="24"/>
        </w:rPr>
        <w:t>3.</w:t>
      </w:r>
      <w:r w:rsidRPr="00A520F0">
        <w:rPr>
          <w:sz w:val="24"/>
          <w:szCs w:val="24"/>
        </w:rPr>
        <w:tab/>
        <w:t>Интерактивность — обратная связь и автоматизированная проверка.</w:t>
      </w:r>
    </w:p>
    <w:p w:rsidR="00A520F0" w:rsidRPr="00A520F0" w:rsidRDefault="00A520F0" w:rsidP="00A520F0">
      <w:pPr>
        <w:pStyle w:val="a5"/>
        <w:spacing w:line="276" w:lineRule="auto"/>
        <w:ind w:right="137"/>
        <w:contextualSpacing/>
        <w:rPr>
          <w:sz w:val="24"/>
          <w:szCs w:val="24"/>
        </w:rPr>
      </w:pPr>
      <w:r w:rsidRPr="00A520F0">
        <w:rPr>
          <w:sz w:val="24"/>
          <w:szCs w:val="24"/>
        </w:rPr>
        <w:t>4.</w:t>
      </w:r>
      <w:r w:rsidRPr="00A520F0">
        <w:rPr>
          <w:sz w:val="24"/>
          <w:szCs w:val="24"/>
        </w:rPr>
        <w:tab/>
        <w:t>Наглядность — использование мультимедиа для лучшего усвоения.</w:t>
      </w:r>
    </w:p>
    <w:p w:rsidR="00A520F0" w:rsidRPr="00A520F0" w:rsidRDefault="00A520F0" w:rsidP="00A520F0">
      <w:pPr>
        <w:pStyle w:val="a5"/>
        <w:spacing w:line="276" w:lineRule="auto"/>
        <w:ind w:right="137"/>
        <w:contextualSpacing/>
        <w:rPr>
          <w:sz w:val="24"/>
          <w:szCs w:val="24"/>
        </w:rPr>
      </w:pPr>
      <w:r w:rsidRPr="00A520F0">
        <w:rPr>
          <w:sz w:val="24"/>
          <w:szCs w:val="24"/>
        </w:rPr>
        <w:t>5.</w:t>
      </w:r>
      <w:r w:rsidRPr="00A520F0">
        <w:rPr>
          <w:sz w:val="24"/>
          <w:szCs w:val="24"/>
        </w:rPr>
        <w:tab/>
        <w:t>Автоматизация — снижение рутинной нагрузки на преподавателя.</w:t>
      </w:r>
    </w:p>
    <w:p w:rsidR="00A520F0" w:rsidRPr="00A520F0" w:rsidRDefault="00A520F0" w:rsidP="00A520F0">
      <w:pPr>
        <w:pStyle w:val="a5"/>
        <w:spacing w:line="276" w:lineRule="auto"/>
        <w:ind w:right="137"/>
        <w:contextualSpacing/>
        <w:rPr>
          <w:sz w:val="24"/>
          <w:szCs w:val="24"/>
        </w:rPr>
      </w:pPr>
      <w:r w:rsidRPr="00A520F0">
        <w:rPr>
          <w:sz w:val="24"/>
          <w:szCs w:val="24"/>
        </w:rPr>
        <w:t>6.</w:t>
      </w:r>
      <w:r w:rsidRPr="00A520F0">
        <w:rPr>
          <w:sz w:val="24"/>
          <w:szCs w:val="24"/>
        </w:rPr>
        <w:tab/>
        <w:t>Мониторинг — фиксация прогресса и анализ результатов.</w:t>
      </w:r>
    </w:p>
    <w:p w:rsidR="00A520F0" w:rsidRPr="00A520F0" w:rsidRDefault="00A520F0" w:rsidP="00A520F0">
      <w:pPr>
        <w:pStyle w:val="a5"/>
        <w:spacing w:line="276" w:lineRule="auto"/>
        <w:ind w:right="137"/>
        <w:contextualSpacing/>
        <w:rPr>
          <w:i/>
          <w:sz w:val="24"/>
          <w:szCs w:val="24"/>
        </w:rPr>
      </w:pPr>
      <w:r w:rsidRPr="00A520F0">
        <w:rPr>
          <w:i/>
          <w:sz w:val="24"/>
          <w:szCs w:val="24"/>
        </w:rPr>
        <w:t>Рекомендации по организации</w:t>
      </w:r>
    </w:p>
    <w:p w:rsidR="00A520F0" w:rsidRPr="00A520F0" w:rsidRDefault="00A520F0" w:rsidP="00A520F0">
      <w:pPr>
        <w:pStyle w:val="a5"/>
        <w:spacing w:line="276" w:lineRule="auto"/>
        <w:ind w:right="137"/>
        <w:contextualSpacing/>
        <w:rPr>
          <w:i/>
          <w:sz w:val="24"/>
          <w:szCs w:val="24"/>
        </w:rPr>
      </w:pPr>
      <w:r w:rsidRPr="00A520F0">
        <w:rPr>
          <w:i/>
          <w:sz w:val="24"/>
          <w:szCs w:val="24"/>
        </w:rPr>
        <w:t>Для аудиторной работы:</w:t>
      </w:r>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чередовать работу с ЭОР и традиционные методы;</w:t>
      </w:r>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ограничивать непрерывную работу за компьютером (25–30 мин);</w:t>
      </w:r>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включать групповые задания с использованием ЭОР.</w:t>
      </w:r>
    </w:p>
    <w:p w:rsidR="00A520F0" w:rsidRPr="00A520F0" w:rsidRDefault="00A520F0" w:rsidP="00A520F0">
      <w:pPr>
        <w:pStyle w:val="a5"/>
        <w:spacing w:line="276" w:lineRule="auto"/>
        <w:ind w:right="137"/>
        <w:contextualSpacing/>
        <w:rPr>
          <w:i/>
          <w:sz w:val="24"/>
          <w:szCs w:val="24"/>
        </w:rPr>
      </w:pPr>
      <w:r w:rsidRPr="00A520F0">
        <w:rPr>
          <w:i/>
          <w:sz w:val="24"/>
          <w:szCs w:val="24"/>
        </w:rPr>
        <w:t>Для внеаудиторной работы:</w:t>
      </w:r>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предоставлять чёткие инструкции и критерии оценки;</w:t>
      </w:r>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использовать системы LMS</w:t>
      </w:r>
      <w:proofErr w:type="gramStart"/>
      <w:r w:rsidRPr="00A520F0">
        <w:rPr>
          <w:sz w:val="24"/>
          <w:szCs w:val="24"/>
        </w:rPr>
        <w:t xml:space="preserve"> ;</w:t>
      </w:r>
      <w:proofErr w:type="gramEnd"/>
    </w:p>
    <w:p w:rsidR="00A520F0" w:rsidRPr="00A520F0" w:rsidRDefault="00A520F0" w:rsidP="00A520F0">
      <w:pPr>
        <w:pStyle w:val="a5"/>
        <w:spacing w:line="276" w:lineRule="auto"/>
        <w:ind w:right="137"/>
        <w:contextualSpacing/>
        <w:rPr>
          <w:sz w:val="24"/>
          <w:szCs w:val="24"/>
        </w:rPr>
      </w:pPr>
      <w:r w:rsidRPr="00A520F0">
        <w:rPr>
          <w:sz w:val="24"/>
          <w:szCs w:val="24"/>
        </w:rPr>
        <w:t>•</w:t>
      </w:r>
      <w:r w:rsidRPr="00A520F0">
        <w:rPr>
          <w:sz w:val="24"/>
          <w:szCs w:val="24"/>
        </w:rPr>
        <w:tab/>
        <w:t>организовывать онлайн консультации;</w:t>
      </w:r>
    </w:p>
    <w:p w:rsidR="00FB2A7B" w:rsidRPr="001726BB" w:rsidRDefault="00FB2A7B" w:rsidP="006C13F7">
      <w:pPr>
        <w:pStyle w:val="a5"/>
        <w:spacing w:line="276" w:lineRule="auto"/>
        <w:ind w:right="138"/>
        <w:contextualSpacing/>
        <w:rPr>
          <w:sz w:val="24"/>
          <w:szCs w:val="24"/>
        </w:rPr>
      </w:pPr>
      <w:r w:rsidRPr="001726BB">
        <w:rPr>
          <w:sz w:val="24"/>
          <w:szCs w:val="24"/>
        </w:rPr>
        <w:t>Учебные пособия не в полной мере содействуют успешной</w:t>
      </w:r>
      <w:r w:rsidRPr="001726BB">
        <w:rPr>
          <w:spacing w:val="40"/>
          <w:sz w:val="24"/>
          <w:szCs w:val="24"/>
        </w:rPr>
        <w:t xml:space="preserve"> </w:t>
      </w:r>
      <w:r w:rsidRPr="001726BB">
        <w:rPr>
          <w:sz w:val="24"/>
          <w:szCs w:val="24"/>
        </w:rPr>
        <w:t xml:space="preserve">организации самостоятельной познавательной деятельности студентов, поэтому педагоги вынуждены прибегать к дополнительным средствам готовым или разработанным самостоятельно в </w:t>
      </w:r>
      <w:r w:rsidRPr="001726BB">
        <w:rPr>
          <w:sz w:val="24"/>
          <w:szCs w:val="24"/>
        </w:rPr>
        <w:lastRenderedPageBreak/>
        <w:t>рамках учебно-методических комплексов, преподаваемых дисциплин.</w:t>
      </w:r>
    </w:p>
    <w:p w:rsidR="006C13F7" w:rsidRDefault="00FB2A7B" w:rsidP="006C13F7">
      <w:pPr>
        <w:pStyle w:val="a5"/>
        <w:spacing w:line="276" w:lineRule="auto"/>
        <w:ind w:right="134"/>
        <w:contextualSpacing/>
        <w:rPr>
          <w:sz w:val="24"/>
          <w:szCs w:val="24"/>
        </w:rPr>
      </w:pPr>
      <w:r w:rsidRPr="001726BB">
        <w:rPr>
          <w:sz w:val="24"/>
          <w:szCs w:val="24"/>
        </w:rPr>
        <w:t>В условиях интенсивно развивающейся информатизации общества одним из эффективных методов организации самостоятельной работы как аудиторной, так и внеаудиторной является использование информационн</w:t>
      </w:r>
      <w:proofErr w:type="gramStart"/>
      <w:r w:rsidRPr="001726BB">
        <w:rPr>
          <w:sz w:val="24"/>
          <w:szCs w:val="24"/>
        </w:rPr>
        <w:t>о-</w:t>
      </w:r>
      <w:proofErr w:type="gramEnd"/>
      <w:r w:rsidRPr="001726BB">
        <w:rPr>
          <w:sz w:val="24"/>
          <w:szCs w:val="24"/>
        </w:rPr>
        <w:t xml:space="preserve"> коммуникативных технологий (ИКТ).</w:t>
      </w:r>
    </w:p>
    <w:p w:rsidR="00FB2A7B" w:rsidRPr="001726BB" w:rsidRDefault="00FB2A7B" w:rsidP="006C13F7">
      <w:pPr>
        <w:pStyle w:val="a5"/>
        <w:spacing w:line="276" w:lineRule="auto"/>
        <w:ind w:right="134"/>
        <w:contextualSpacing/>
        <w:rPr>
          <w:sz w:val="24"/>
          <w:szCs w:val="24"/>
        </w:rPr>
      </w:pPr>
      <w:r w:rsidRPr="001726BB">
        <w:rPr>
          <w:sz w:val="24"/>
          <w:szCs w:val="24"/>
        </w:rPr>
        <w:t>Под</w:t>
      </w:r>
      <w:r w:rsidR="006C13F7">
        <w:rPr>
          <w:sz w:val="24"/>
          <w:szCs w:val="24"/>
        </w:rPr>
        <w:t xml:space="preserve"> и</w:t>
      </w:r>
      <w:r w:rsidRPr="001726BB">
        <w:rPr>
          <w:sz w:val="24"/>
          <w:szCs w:val="24"/>
        </w:rPr>
        <w:t>нформационно-коммуникативными</w:t>
      </w:r>
      <w:r w:rsidR="006C13F7">
        <w:rPr>
          <w:sz w:val="24"/>
          <w:szCs w:val="24"/>
        </w:rPr>
        <w:t xml:space="preserve"> </w:t>
      </w:r>
      <w:r w:rsidRPr="001726BB">
        <w:rPr>
          <w:sz w:val="24"/>
          <w:szCs w:val="24"/>
        </w:rPr>
        <w:t>те</w:t>
      </w:r>
      <w:r w:rsidR="006C13F7">
        <w:rPr>
          <w:sz w:val="24"/>
          <w:szCs w:val="24"/>
        </w:rPr>
        <w:t xml:space="preserve">хнологиями </w:t>
      </w:r>
      <w:r w:rsidRPr="001726BB">
        <w:rPr>
          <w:sz w:val="24"/>
          <w:szCs w:val="24"/>
        </w:rPr>
        <w:t>имаются</w:t>
      </w:r>
      <w:r w:rsidR="006C13F7">
        <w:rPr>
          <w:sz w:val="24"/>
          <w:szCs w:val="24"/>
        </w:rPr>
        <w:t xml:space="preserve"> </w:t>
      </w:r>
      <w:r w:rsidRPr="001726BB">
        <w:rPr>
          <w:sz w:val="24"/>
          <w:szCs w:val="24"/>
        </w:rPr>
        <w:t xml:space="preserve">информационные процессы и методы работы с информацией, осуществляемые с применением средств вычислительной техники и средств </w:t>
      </w:r>
      <w:r w:rsidRPr="001726BB">
        <w:rPr>
          <w:spacing w:val="-2"/>
          <w:sz w:val="24"/>
          <w:szCs w:val="24"/>
        </w:rPr>
        <w:t>телекоммуникаций.</w:t>
      </w:r>
    </w:p>
    <w:p w:rsidR="00FB2A7B" w:rsidRPr="001726BB" w:rsidRDefault="00FB2A7B" w:rsidP="006C13F7">
      <w:pPr>
        <w:pStyle w:val="a5"/>
        <w:spacing w:line="276" w:lineRule="auto"/>
        <w:ind w:right="147"/>
        <w:contextualSpacing/>
        <w:rPr>
          <w:sz w:val="24"/>
          <w:szCs w:val="24"/>
        </w:rPr>
      </w:pPr>
      <w:r w:rsidRPr="001726BB">
        <w:rPr>
          <w:sz w:val="24"/>
          <w:szCs w:val="24"/>
        </w:rPr>
        <w:t>Использование ИКТ при организации самостоятельной деятельности дает ряд преимуществ:</w:t>
      </w:r>
    </w:p>
    <w:p w:rsidR="00FB2A7B" w:rsidRPr="001726BB" w:rsidRDefault="00FB2A7B" w:rsidP="006C13F7">
      <w:pPr>
        <w:pStyle w:val="a7"/>
        <w:numPr>
          <w:ilvl w:val="0"/>
          <w:numId w:val="1"/>
        </w:numPr>
        <w:tabs>
          <w:tab w:val="left" w:pos="872"/>
        </w:tabs>
        <w:spacing w:line="276" w:lineRule="auto"/>
        <w:ind w:left="872" w:hanging="162"/>
        <w:contextualSpacing/>
        <w:rPr>
          <w:sz w:val="24"/>
          <w:szCs w:val="24"/>
        </w:rPr>
      </w:pPr>
      <w:r w:rsidRPr="001726BB">
        <w:rPr>
          <w:sz w:val="24"/>
          <w:szCs w:val="24"/>
        </w:rPr>
        <w:t>возможность</w:t>
      </w:r>
      <w:r w:rsidRPr="001726BB">
        <w:rPr>
          <w:spacing w:val="-9"/>
          <w:sz w:val="24"/>
          <w:szCs w:val="24"/>
        </w:rPr>
        <w:t xml:space="preserve"> </w:t>
      </w:r>
      <w:r w:rsidRPr="001726BB">
        <w:rPr>
          <w:sz w:val="24"/>
          <w:szCs w:val="24"/>
        </w:rPr>
        <w:t>дистанционного</w:t>
      </w:r>
      <w:r w:rsidRPr="001726BB">
        <w:rPr>
          <w:spacing w:val="-6"/>
          <w:sz w:val="24"/>
          <w:szCs w:val="24"/>
        </w:rPr>
        <w:t xml:space="preserve"> </w:t>
      </w:r>
      <w:r w:rsidRPr="001726BB">
        <w:rPr>
          <w:sz w:val="24"/>
          <w:szCs w:val="24"/>
        </w:rPr>
        <w:t>обучения</w:t>
      </w:r>
      <w:r w:rsidRPr="001726BB">
        <w:rPr>
          <w:spacing w:val="-8"/>
          <w:sz w:val="24"/>
          <w:szCs w:val="24"/>
        </w:rPr>
        <w:t xml:space="preserve"> </w:t>
      </w:r>
      <w:r w:rsidRPr="001726BB">
        <w:rPr>
          <w:sz w:val="24"/>
          <w:szCs w:val="24"/>
        </w:rPr>
        <w:t>и</w:t>
      </w:r>
      <w:r w:rsidRPr="001726BB">
        <w:rPr>
          <w:spacing w:val="-7"/>
          <w:sz w:val="24"/>
          <w:szCs w:val="24"/>
        </w:rPr>
        <w:t xml:space="preserve"> </w:t>
      </w:r>
      <w:r w:rsidRPr="001726BB">
        <w:rPr>
          <w:spacing w:val="-2"/>
          <w:sz w:val="24"/>
          <w:szCs w:val="24"/>
        </w:rPr>
        <w:t>контроля;</w:t>
      </w:r>
    </w:p>
    <w:p w:rsidR="00FB2A7B" w:rsidRPr="001726BB" w:rsidRDefault="00FB2A7B" w:rsidP="006C13F7">
      <w:pPr>
        <w:pStyle w:val="a7"/>
        <w:numPr>
          <w:ilvl w:val="0"/>
          <w:numId w:val="1"/>
        </w:numPr>
        <w:tabs>
          <w:tab w:val="left" w:pos="872"/>
        </w:tabs>
        <w:spacing w:line="276" w:lineRule="auto"/>
        <w:ind w:left="872" w:hanging="162"/>
        <w:contextualSpacing/>
        <w:rPr>
          <w:sz w:val="24"/>
          <w:szCs w:val="24"/>
        </w:rPr>
      </w:pPr>
      <w:r w:rsidRPr="001726BB">
        <w:rPr>
          <w:sz w:val="24"/>
          <w:szCs w:val="24"/>
        </w:rPr>
        <w:t>автоматизирует</w:t>
      </w:r>
      <w:r w:rsidRPr="001726BB">
        <w:rPr>
          <w:spacing w:val="-14"/>
          <w:sz w:val="24"/>
          <w:szCs w:val="24"/>
        </w:rPr>
        <w:t xml:space="preserve"> </w:t>
      </w:r>
      <w:r w:rsidRPr="001726BB">
        <w:rPr>
          <w:sz w:val="24"/>
          <w:szCs w:val="24"/>
        </w:rPr>
        <w:t>организацию</w:t>
      </w:r>
      <w:r w:rsidRPr="001726BB">
        <w:rPr>
          <w:spacing w:val="-11"/>
          <w:sz w:val="24"/>
          <w:szCs w:val="24"/>
        </w:rPr>
        <w:t xml:space="preserve"> </w:t>
      </w:r>
      <w:r w:rsidRPr="001726BB">
        <w:rPr>
          <w:sz w:val="24"/>
          <w:szCs w:val="24"/>
        </w:rPr>
        <w:t>самостоятельной</w:t>
      </w:r>
      <w:r w:rsidRPr="001726BB">
        <w:rPr>
          <w:spacing w:val="-11"/>
          <w:sz w:val="24"/>
          <w:szCs w:val="24"/>
        </w:rPr>
        <w:t xml:space="preserve"> </w:t>
      </w:r>
      <w:r w:rsidRPr="001726BB">
        <w:rPr>
          <w:spacing w:val="-2"/>
          <w:sz w:val="24"/>
          <w:szCs w:val="24"/>
        </w:rPr>
        <w:t>деятельности;</w:t>
      </w:r>
    </w:p>
    <w:p w:rsidR="00FB2A7B" w:rsidRPr="001726BB" w:rsidRDefault="00FB2A7B" w:rsidP="007A60F4">
      <w:pPr>
        <w:pStyle w:val="a7"/>
        <w:numPr>
          <w:ilvl w:val="0"/>
          <w:numId w:val="1"/>
        </w:numPr>
        <w:tabs>
          <w:tab w:val="left" w:pos="851"/>
        </w:tabs>
        <w:spacing w:line="276" w:lineRule="auto"/>
        <w:ind w:right="142" w:firstLine="707"/>
        <w:contextualSpacing/>
        <w:rPr>
          <w:sz w:val="24"/>
          <w:szCs w:val="24"/>
        </w:rPr>
      </w:pPr>
      <w:r w:rsidRPr="001726BB">
        <w:rPr>
          <w:sz w:val="24"/>
          <w:szCs w:val="24"/>
        </w:rPr>
        <w:t>способствует расширению, закреплению и углублению знаний, полученных в аудитории;</w:t>
      </w:r>
    </w:p>
    <w:p w:rsidR="00FB2A7B" w:rsidRPr="001726BB" w:rsidRDefault="00FB2A7B" w:rsidP="006C13F7">
      <w:pPr>
        <w:pStyle w:val="a7"/>
        <w:numPr>
          <w:ilvl w:val="0"/>
          <w:numId w:val="1"/>
        </w:numPr>
        <w:tabs>
          <w:tab w:val="left" w:pos="872"/>
        </w:tabs>
        <w:spacing w:line="276" w:lineRule="auto"/>
        <w:ind w:left="872" w:hanging="162"/>
        <w:contextualSpacing/>
        <w:rPr>
          <w:sz w:val="24"/>
          <w:szCs w:val="24"/>
        </w:rPr>
      </w:pPr>
      <w:r w:rsidRPr="001726BB">
        <w:rPr>
          <w:sz w:val="24"/>
          <w:szCs w:val="24"/>
        </w:rPr>
        <w:t>развивает</w:t>
      </w:r>
      <w:r w:rsidRPr="001726BB">
        <w:rPr>
          <w:spacing w:val="-8"/>
          <w:sz w:val="24"/>
          <w:szCs w:val="24"/>
        </w:rPr>
        <w:t xml:space="preserve"> </w:t>
      </w:r>
      <w:r w:rsidRPr="001726BB">
        <w:rPr>
          <w:sz w:val="24"/>
          <w:szCs w:val="24"/>
        </w:rPr>
        <w:t>творческий</w:t>
      </w:r>
      <w:r w:rsidRPr="001726BB">
        <w:rPr>
          <w:spacing w:val="-9"/>
          <w:sz w:val="24"/>
          <w:szCs w:val="24"/>
        </w:rPr>
        <w:t xml:space="preserve"> </w:t>
      </w:r>
      <w:r w:rsidRPr="001726BB">
        <w:rPr>
          <w:sz w:val="24"/>
          <w:szCs w:val="24"/>
        </w:rPr>
        <w:t>подход</w:t>
      </w:r>
      <w:r w:rsidRPr="001726BB">
        <w:rPr>
          <w:spacing w:val="-5"/>
          <w:sz w:val="24"/>
          <w:szCs w:val="24"/>
        </w:rPr>
        <w:t xml:space="preserve"> </w:t>
      </w:r>
      <w:r w:rsidRPr="001726BB">
        <w:rPr>
          <w:sz w:val="24"/>
          <w:szCs w:val="24"/>
        </w:rPr>
        <w:t>к</w:t>
      </w:r>
      <w:r w:rsidRPr="001726BB">
        <w:rPr>
          <w:spacing w:val="-7"/>
          <w:sz w:val="24"/>
          <w:szCs w:val="24"/>
        </w:rPr>
        <w:t xml:space="preserve"> </w:t>
      </w:r>
      <w:r w:rsidRPr="001726BB">
        <w:rPr>
          <w:sz w:val="24"/>
          <w:szCs w:val="24"/>
        </w:rPr>
        <w:t>решению</w:t>
      </w:r>
      <w:r w:rsidRPr="001726BB">
        <w:rPr>
          <w:spacing w:val="-7"/>
          <w:sz w:val="24"/>
          <w:szCs w:val="24"/>
        </w:rPr>
        <w:t xml:space="preserve"> </w:t>
      </w:r>
      <w:r w:rsidRPr="001726BB">
        <w:rPr>
          <w:sz w:val="24"/>
          <w:szCs w:val="24"/>
        </w:rPr>
        <w:t>поставленных</w:t>
      </w:r>
      <w:r w:rsidRPr="001726BB">
        <w:rPr>
          <w:spacing w:val="-4"/>
          <w:sz w:val="24"/>
          <w:szCs w:val="24"/>
        </w:rPr>
        <w:t xml:space="preserve"> </w:t>
      </w:r>
      <w:r w:rsidRPr="001726BB">
        <w:rPr>
          <w:spacing w:val="-2"/>
          <w:sz w:val="24"/>
          <w:szCs w:val="24"/>
        </w:rPr>
        <w:t>проблем;</w:t>
      </w:r>
    </w:p>
    <w:p w:rsidR="00FB2A7B" w:rsidRPr="001726BB" w:rsidRDefault="00FB2A7B" w:rsidP="007A60F4">
      <w:pPr>
        <w:pStyle w:val="a7"/>
        <w:numPr>
          <w:ilvl w:val="0"/>
          <w:numId w:val="1"/>
        </w:numPr>
        <w:tabs>
          <w:tab w:val="left" w:pos="851"/>
        </w:tabs>
        <w:spacing w:line="276" w:lineRule="auto"/>
        <w:ind w:right="142" w:firstLine="707"/>
        <w:contextualSpacing/>
        <w:rPr>
          <w:sz w:val="24"/>
          <w:szCs w:val="24"/>
        </w:rPr>
      </w:pPr>
      <w:r w:rsidRPr="001726BB">
        <w:rPr>
          <w:sz w:val="24"/>
          <w:szCs w:val="24"/>
        </w:rPr>
        <w:t xml:space="preserve">формирует информационно-коммуникационные компетенции </w:t>
      </w:r>
      <w:r w:rsidRPr="001726BB">
        <w:rPr>
          <w:spacing w:val="-2"/>
          <w:sz w:val="24"/>
          <w:szCs w:val="24"/>
        </w:rPr>
        <w:t>студентов.</w:t>
      </w:r>
    </w:p>
    <w:p w:rsidR="00FB2A7B" w:rsidRPr="001726BB" w:rsidRDefault="00FB2A7B" w:rsidP="006C13F7">
      <w:pPr>
        <w:pStyle w:val="a5"/>
        <w:spacing w:line="276" w:lineRule="auto"/>
        <w:ind w:right="139"/>
        <w:contextualSpacing/>
        <w:rPr>
          <w:sz w:val="24"/>
          <w:szCs w:val="24"/>
        </w:rPr>
      </w:pPr>
      <w:r w:rsidRPr="001726BB">
        <w:rPr>
          <w:sz w:val="24"/>
          <w:szCs w:val="24"/>
        </w:rPr>
        <w:t>К наиболее распространенным видам заданий и формам организации внеаудиторной самостоятельной работы студента с использованием ИКТ можно отнести:</w:t>
      </w:r>
    </w:p>
    <w:p w:rsidR="00FB2A7B" w:rsidRPr="001726BB" w:rsidRDefault="00FB2A7B" w:rsidP="007A60F4">
      <w:pPr>
        <w:pStyle w:val="a7"/>
        <w:numPr>
          <w:ilvl w:val="0"/>
          <w:numId w:val="1"/>
        </w:numPr>
        <w:tabs>
          <w:tab w:val="left" w:pos="851"/>
        </w:tabs>
        <w:spacing w:line="276" w:lineRule="auto"/>
        <w:ind w:right="137" w:firstLine="707"/>
        <w:contextualSpacing/>
        <w:rPr>
          <w:sz w:val="24"/>
          <w:szCs w:val="24"/>
        </w:rPr>
      </w:pPr>
      <w:r w:rsidRPr="001726BB">
        <w:rPr>
          <w:sz w:val="24"/>
          <w:szCs w:val="24"/>
        </w:rPr>
        <w:t>поиск и обработка информации в сет</w:t>
      </w:r>
      <w:proofErr w:type="gramStart"/>
      <w:r w:rsidRPr="001726BB">
        <w:rPr>
          <w:sz w:val="24"/>
          <w:szCs w:val="24"/>
        </w:rPr>
        <w:t>и–</w:t>
      </w:r>
      <w:proofErr w:type="gramEnd"/>
      <w:r w:rsidRPr="001726BB">
        <w:rPr>
          <w:sz w:val="24"/>
          <w:szCs w:val="24"/>
        </w:rPr>
        <w:t xml:space="preserve"> написание реферата, составление библиографического списка, подготовка к практическим занятиям, решение кейсов с использованием </w:t>
      </w:r>
      <w:proofErr w:type="spellStart"/>
      <w:r w:rsidRPr="001726BB">
        <w:rPr>
          <w:sz w:val="24"/>
          <w:szCs w:val="24"/>
        </w:rPr>
        <w:t>web</w:t>
      </w:r>
      <w:proofErr w:type="spellEnd"/>
      <w:r w:rsidRPr="001726BB">
        <w:rPr>
          <w:sz w:val="24"/>
          <w:szCs w:val="24"/>
        </w:rPr>
        <w:t>–браузеров, баз данных, информационно-поисковых и информационно–справочных систем, автоматизированных библиотечных систем, электронных журналов;</w:t>
      </w:r>
    </w:p>
    <w:p w:rsidR="00FB2A7B" w:rsidRPr="001726BB" w:rsidRDefault="00FB2A7B" w:rsidP="007A60F4">
      <w:pPr>
        <w:pStyle w:val="a7"/>
        <w:numPr>
          <w:ilvl w:val="0"/>
          <w:numId w:val="1"/>
        </w:numPr>
        <w:tabs>
          <w:tab w:val="left" w:pos="851"/>
        </w:tabs>
        <w:spacing w:line="276" w:lineRule="auto"/>
        <w:ind w:right="138" w:firstLine="707"/>
        <w:contextualSpacing/>
        <w:rPr>
          <w:sz w:val="24"/>
          <w:szCs w:val="24"/>
        </w:rPr>
      </w:pPr>
      <w:r w:rsidRPr="001726BB">
        <w:rPr>
          <w:sz w:val="24"/>
          <w:szCs w:val="24"/>
        </w:rPr>
        <w:t xml:space="preserve">подготовка презентаций для фиксированных сообщений. При такой форме работы учитывается содержание, глубокое понимание описываемых процессов, интересный дискуссионный материал, использование </w:t>
      </w:r>
      <w:r w:rsidR="006C13F7">
        <w:rPr>
          <w:sz w:val="24"/>
          <w:szCs w:val="24"/>
        </w:rPr>
        <w:t xml:space="preserve">медицинской </w:t>
      </w:r>
      <w:r w:rsidRPr="001726BB">
        <w:rPr>
          <w:sz w:val="24"/>
          <w:szCs w:val="24"/>
        </w:rPr>
        <w:t>ле</w:t>
      </w:r>
      <w:r w:rsidR="006C13F7">
        <w:rPr>
          <w:sz w:val="24"/>
          <w:szCs w:val="24"/>
        </w:rPr>
        <w:t>ксики и терминологии, графики</w:t>
      </w:r>
      <w:r w:rsidRPr="001726BB">
        <w:rPr>
          <w:sz w:val="24"/>
          <w:szCs w:val="24"/>
        </w:rPr>
        <w:t>.</w:t>
      </w:r>
    </w:p>
    <w:p w:rsidR="00FB2A7B" w:rsidRPr="001726BB" w:rsidRDefault="00FB2A7B" w:rsidP="007A60F4">
      <w:pPr>
        <w:pStyle w:val="a7"/>
        <w:numPr>
          <w:ilvl w:val="0"/>
          <w:numId w:val="1"/>
        </w:numPr>
        <w:tabs>
          <w:tab w:val="left" w:pos="851"/>
        </w:tabs>
        <w:spacing w:line="276" w:lineRule="auto"/>
        <w:ind w:right="139" w:firstLine="707"/>
        <w:contextualSpacing/>
        <w:rPr>
          <w:sz w:val="24"/>
          <w:szCs w:val="24"/>
        </w:rPr>
      </w:pPr>
      <w:r w:rsidRPr="001726BB">
        <w:rPr>
          <w:sz w:val="24"/>
          <w:szCs w:val="24"/>
        </w:rPr>
        <w:t>составление и заполнение тематических таблиц с привлечением информационных ресурсов;</w:t>
      </w:r>
    </w:p>
    <w:p w:rsidR="00FB2A7B" w:rsidRPr="001726BB" w:rsidRDefault="00FB2A7B" w:rsidP="007A60F4">
      <w:pPr>
        <w:pStyle w:val="a7"/>
        <w:numPr>
          <w:ilvl w:val="0"/>
          <w:numId w:val="1"/>
        </w:numPr>
        <w:tabs>
          <w:tab w:val="left" w:pos="851"/>
        </w:tabs>
        <w:spacing w:line="276" w:lineRule="auto"/>
        <w:ind w:right="138" w:firstLine="707"/>
        <w:contextualSpacing/>
        <w:rPr>
          <w:sz w:val="24"/>
          <w:szCs w:val="24"/>
        </w:rPr>
      </w:pPr>
      <w:r w:rsidRPr="001726BB">
        <w:rPr>
          <w:sz w:val="24"/>
          <w:szCs w:val="24"/>
        </w:rPr>
        <w:t>построение графиков и диаграмм при работе</w:t>
      </w:r>
      <w:r w:rsidR="006C13F7">
        <w:rPr>
          <w:sz w:val="24"/>
          <w:szCs w:val="24"/>
        </w:rPr>
        <w:t xml:space="preserve"> с медицинской статистикой</w:t>
      </w:r>
      <w:r w:rsidRPr="001726BB">
        <w:rPr>
          <w:spacing w:val="-2"/>
          <w:sz w:val="24"/>
          <w:szCs w:val="24"/>
        </w:rPr>
        <w:t>;</w:t>
      </w:r>
    </w:p>
    <w:p w:rsidR="00FB2A7B" w:rsidRPr="001726BB" w:rsidRDefault="00FB2A7B" w:rsidP="007A60F4">
      <w:pPr>
        <w:pStyle w:val="a7"/>
        <w:numPr>
          <w:ilvl w:val="0"/>
          <w:numId w:val="1"/>
        </w:numPr>
        <w:tabs>
          <w:tab w:val="left" w:pos="851"/>
        </w:tabs>
        <w:spacing w:line="276" w:lineRule="auto"/>
        <w:ind w:right="149" w:firstLine="707"/>
        <w:contextualSpacing/>
        <w:rPr>
          <w:sz w:val="24"/>
          <w:szCs w:val="24"/>
        </w:rPr>
      </w:pPr>
      <w:r w:rsidRPr="001726BB">
        <w:rPr>
          <w:sz w:val="24"/>
          <w:szCs w:val="24"/>
        </w:rPr>
        <w:t>подбор графических изображений и видеороликов по предложенной теме в сети Интернет;</w:t>
      </w:r>
    </w:p>
    <w:p w:rsidR="00FB2A7B" w:rsidRPr="001726BB" w:rsidRDefault="00FB2A7B" w:rsidP="006C13F7">
      <w:pPr>
        <w:pStyle w:val="a7"/>
        <w:numPr>
          <w:ilvl w:val="0"/>
          <w:numId w:val="1"/>
        </w:numPr>
        <w:tabs>
          <w:tab w:val="left" w:pos="943"/>
        </w:tabs>
        <w:spacing w:line="276" w:lineRule="auto"/>
        <w:ind w:right="138" w:firstLine="707"/>
        <w:contextualSpacing/>
        <w:rPr>
          <w:b/>
          <w:sz w:val="24"/>
          <w:szCs w:val="24"/>
        </w:rPr>
      </w:pPr>
      <w:r w:rsidRPr="001726BB">
        <w:rPr>
          <w:sz w:val="24"/>
          <w:szCs w:val="24"/>
        </w:rPr>
        <w:t xml:space="preserve">разработка проектов, при этом </w:t>
      </w:r>
      <w:r w:rsidR="006C13F7">
        <w:rPr>
          <w:sz w:val="24"/>
          <w:szCs w:val="24"/>
        </w:rPr>
        <w:t xml:space="preserve">обучающиеся </w:t>
      </w:r>
      <w:r w:rsidRPr="001726BB">
        <w:rPr>
          <w:sz w:val="24"/>
          <w:szCs w:val="24"/>
        </w:rPr>
        <w:t xml:space="preserve">демонстрируют знание и владение основными исследовательскими методами (анализ литературы, поиск источников информации, сбор и обработка данных, научное объяснение полученных результатов, видение и выдвижение новых проблем, гипотез, методов их решения); владение компьютерной грамотностью для введения и редактирования информации; владение коммуникативными </w:t>
      </w:r>
      <w:r w:rsidRPr="001726BB">
        <w:rPr>
          <w:spacing w:val="-2"/>
          <w:sz w:val="24"/>
          <w:szCs w:val="24"/>
        </w:rPr>
        <w:t>навыками</w:t>
      </w:r>
      <w:r w:rsidRPr="001726BB">
        <w:rPr>
          <w:b/>
          <w:spacing w:val="-2"/>
          <w:sz w:val="24"/>
          <w:szCs w:val="24"/>
        </w:rPr>
        <w:t>;</w:t>
      </w:r>
    </w:p>
    <w:p w:rsidR="00FB2A7B" w:rsidRPr="001726BB" w:rsidRDefault="00FB2A7B" w:rsidP="006C13F7">
      <w:pPr>
        <w:pStyle w:val="a7"/>
        <w:numPr>
          <w:ilvl w:val="0"/>
          <w:numId w:val="1"/>
        </w:numPr>
        <w:tabs>
          <w:tab w:val="left" w:pos="872"/>
        </w:tabs>
        <w:spacing w:line="276" w:lineRule="auto"/>
        <w:ind w:left="872" w:hanging="162"/>
        <w:contextualSpacing/>
        <w:rPr>
          <w:sz w:val="24"/>
          <w:szCs w:val="24"/>
        </w:rPr>
      </w:pPr>
      <w:r w:rsidRPr="001726BB">
        <w:rPr>
          <w:sz w:val="24"/>
          <w:szCs w:val="24"/>
        </w:rPr>
        <w:t>создание</w:t>
      </w:r>
      <w:r w:rsidRPr="001726BB">
        <w:rPr>
          <w:spacing w:val="-7"/>
          <w:sz w:val="24"/>
          <w:szCs w:val="24"/>
        </w:rPr>
        <w:t xml:space="preserve"> </w:t>
      </w:r>
      <w:r w:rsidRPr="001726BB">
        <w:rPr>
          <w:sz w:val="24"/>
          <w:szCs w:val="24"/>
        </w:rPr>
        <w:t>тематических</w:t>
      </w:r>
      <w:r w:rsidRPr="001726BB">
        <w:rPr>
          <w:spacing w:val="-5"/>
          <w:sz w:val="24"/>
          <w:szCs w:val="24"/>
        </w:rPr>
        <w:t xml:space="preserve"> </w:t>
      </w:r>
      <w:r w:rsidRPr="001726BB">
        <w:rPr>
          <w:spacing w:val="-2"/>
          <w:sz w:val="24"/>
          <w:szCs w:val="24"/>
        </w:rPr>
        <w:t>роликов;</w:t>
      </w:r>
    </w:p>
    <w:p w:rsidR="00FB2A7B" w:rsidRPr="001726BB" w:rsidRDefault="00FB2A7B" w:rsidP="006C13F7">
      <w:pPr>
        <w:pStyle w:val="a7"/>
        <w:numPr>
          <w:ilvl w:val="0"/>
          <w:numId w:val="1"/>
        </w:numPr>
        <w:tabs>
          <w:tab w:val="left" w:pos="872"/>
        </w:tabs>
        <w:spacing w:line="276" w:lineRule="auto"/>
        <w:ind w:left="872" w:hanging="162"/>
        <w:contextualSpacing/>
        <w:rPr>
          <w:sz w:val="24"/>
          <w:szCs w:val="24"/>
        </w:rPr>
      </w:pPr>
      <w:r w:rsidRPr="001726BB">
        <w:rPr>
          <w:sz w:val="24"/>
          <w:szCs w:val="24"/>
        </w:rPr>
        <w:t>тестирование</w:t>
      </w:r>
      <w:r w:rsidRPr="001726BB">
        <w:rPr>
          <w:spacing w:val="-5"/>
          <w:sz w:val="24"/>
          <w:szCs w:val="24"/>
        </w:rPr>
        <w:t xml:space="preserve"> </w:t>
      </w:r>
      <w:r w:rsidRPr="001726BB">
        <w:rPr>
          <w:sz w:val="24"/>
          <w:szCs w:val="24"/>
        </w:rPr>
        <w:t>в</w:t>
      </w:r>
      <w:r w:rsidRPr="001726BB">
        <w:rPr>
          <w:spacing w:val="-6"/>
          <w:sz w:val="24"/>
          <w:szCs w:val="24"/>
        </w:rPr>
        <w:t xml:space="preserve"> </w:t>
      </w:r>
      <w:r w:rsidRPr="001726BB">
        <w:rPr>
          <w:sz w:val="24"/>
          <w:szCs w:val="24"/>
        </w:rPr>
        <w:t>целях</w:t>
      </w:r>
      <w:r w:rsidRPr="001726BB">
        <w:rPr>
          <w:spacing w:val="-3"/>
          <w:sz w:val="24"/>
          <w:szCs w:val="24"/>
        </w:rPr>
        <w:t xml:space="preserve"> </w:t>
      </w:r>
      <w:r w:rsidRPr="001726BB">
        <w:rPr>
          <w:spacing w:val="-2"/>
          <w:sz w:val="24"/>
          <w:szCs w:val="24"/>
        </w:rPr>
        <w:t>самоконтроля.</w:t>
      </w:r>
    </w:p>
    <w:p w:rsidR="00FB2A7B" w:rsidRPr="001726BB" w:rsidRDefault="00FB2A7B" w:rsidP="00EA4560">
      <w:pPr>
        <w:pStyle w:val="a5"/>
        <w:spacing w:line="276" w:lineRule="auto"/>
        <w:ind w:right="139"/>
        <w:contextualSpacing/>
        <w:rPr>
          <w:sz w:val="24"/>
          <w:szCs w:val="24"/>
        </w:rPr>
      </w:pPr>
      <w:r w:rsidRPr="001726BB">
        <w:rPr>
          <w:sz w:val="24"/>
          <w:szCs w:val="24"/>
        </w:rPr>
        <w:t xml:space="preserve">Методы применения ИКТ в обучении безграничны и с развитием компьютерных технологий их становится все больше. При этом следует обратить внимание, что новые средства обучения позволяют органично сочетать информационно-коммуникативные, личностно-ориентированные технологии с методами творческой и поисковой </w:t>
      </w:r>
      <w:r w:rsidRPr="001726BB">
        <w:rPr>
          <w:sz w:val="24"/>
          <w:szCs w:val="24"/>
        </w:rPr>
        <w:lastRenderedPageBreak/>
        <w:t>деятельности.</w:t>
      </w:r>
    </w:p>
    <w:p w:rsidR="006C13F7" w:rsidRDefault="006C13F7" w:rsidP="008B7B4D">
      <w:pPr>
        <w:pStyle w:val="a5"/>
        <w:numPr>
          <w:ilvl w:val="0"/>
          <w:numId w:val="29"/>
        </w:numPr>
        <w:spacing w:line="276" w:lineRule="auto"/>
        <w:ind w:right="7"/>
        <w:contextualSpacing/>
        <w:rPr>
          <w:b/>
          <w:spacing w:val="-5"/>
          <w:sz w:val="24"/>
          <w:szCs w:val="24"/>
        </w:rPr>
      </w:pPr>
      <w:r w:rsidRPr="006C13F7">
        <w:rPr>
          <w:b/>
          <w:sz w:val="24"/>
          <w:szCs w:val="24"/>
        </w:rPr>
        <w:t>Характеристика</w:t>
      </w:r>
      <w:r w:rsidRPr="006C13F7">
        <w:rPr>
          <w:b/>
          <w:spacing w:val="-10"/>
          <w:sz w:val="24"/>
          <w:szCs w:val="24"/>
        </w:rPr>
        <w:t xml:space="preserve"> электронных обучающих ресурсов (</w:t>
      </w:r>
      <w:r w:rsidRPr="006C13F7">
        <w:rPr>
          <w:b/>
          <w:spacing w:val="-5"/>
          <w:sz w:val="24"/>
          <w:szCs w:val="24"/>
        </w:rPr>
        <w:t>ЭОР)</w:t>
      </w:r>
    </w:p>
    <w:p w:rsidR="00C702FD" w:rsidRDefault="00C702FD" w:rsidP="00EA4560">
      <w:pPr>
        <w:pStyle w:val="a5"/>
        <w:spacing w:line="276" w:lineRule="auto"/>
        <w:ind w:right="7"/>
        <w:contextualSpacing/>
        <w:rPr>
          <w:sz w:val="24"/>
          <w:szCs w:val="24"/>
        </w:rPr>
      </w:pPr>
      <w:r>
        <w:rPr>
          <w:sz w:val="24"/>
          <w:szCs w:val="24"/>
        </w:rPr>
        <w:t>П</w:t>
      </w:r>
      <w:r w:rsidRPr="00C702FD">
        <w:rPr>
          <w:sz w:val="24"/>
          <w:szCs w:val="24"/>
        </w:rPr>
        <w:t>рименение цифровых технологий в сфере образования</w:t>
      </w:r>
      <w:r>
        <w:rPr>
          <w:sz w:val="24"/>
          <w:szCs w:val="24"/>
        </w:rPr>
        <w:t xml:space="preserve"> </w:t>
      </w:r>
      <w:r w:rsidR="00EA4560">
        <w:rPr>
          <w:sz w:val="24"/>
          <w:szCs w:val="24"/>
        </w:rPr>
        <w:t>реализуется посредством э</w:t>
      </w:r>
      <w:r w:rsidRPr="00C702FD">
        <w:rPr>
          <w:sz w:val="24"/>
          <w:szCs w:val="24"/>
        </w:rPr>
        <w:t>лектронны</w:t>
      </w:r>
      <w:r>
        <w:rPr>
          <w:sz w:val="24"/>
          <w:szCs w:val="24"/>
        </w:rPr>
        <w:t>х</w:t>
      </w:r>
      <w:r w:rsidRPr="00C702FD">
        <w:rPr>
          <w:sz w:val="24"/>
          <w:szCs w:val="24"/>
        </w:rPr>
        <w:t xml:space="preserve"> обучающи</w:t>
      </w:r>
      <w:r>
        <w:rPr>
          <w:sz w:val="24"/>
          <w:szCs w:val="24"/>
        </w:rPr>
        <w:t>х</w:t>
      </w:r>
      <w:r w:rsidRPr="00C702FD">
        <w:rPr>
          <w:sz w:val="24"/>
          <w:szCs w:val="24"/>
        </w:rPr>
        <w:t xml:space="preserve"> (образовательны</w:t>
      </w:r>
      <w:r>
        <w:rPr>
          <w:sz w:val="24"/>
          <w:szCs w:val="24"/>
        </w:rPr>
        <w:t>х</w:t>
      </w:r>
      <w:r w:rsidRPr="00C702FD">
        <w:rPr>
          <w:sz w:val="24"/>
          <w:szCs w:val="24"/>
        </w:rPr>
        <w:t>) ресурс</w:t>
      </w:r>
      <w:r w:rsidR="00EA4560">
        <w:rPr>
          <w:sz w:val="24"/>
          <w:szCs w:val="24"/>
        </w:rPr>
        <w:t>ов</w:t>
      </w:r>
      <w:r>
        <w:rPr>
          <w:sz w:val="24"/>
          <w:szCs w:val="24"/>
        </w:rPr>
        <w:t xml:space="preserve"> (ЭОР).</w:t>
      </w:r>
      <w:r w:rsidRPr="00C702FD">
        <w:rPr>
          <w:sz w:val="24"/>
          <w:szCs w:val="24"/>
        </w:rPr>
        <w:t xml:space="preserve"> </w:t>
      </w:r>
    </w:p>
    <w:p w:rsidR="00C702FD" w:rsidRPr="00C702FD" w:rsidRDefault="00C702FD" w:rsidP="00EA4560">
      <w:pPr>
        <w:pStyle w:val="a5"/>
        <w:spacing w:line="276" w:lineRule="auto"/>
        <w:ind w:right="7"/>
        <w:contextualSpacing/>
        <w:rPr>
          <w:sz w:val="24"/>
          <w:szCs w:val="24"/>
        </w:rPr>
      </w:pPr>
      <w:r w:rsidRPr="00C702FD">
        <w:rPr>
          <w:sz w:val="24"/>
          <w:szCs w:val="24"/>
        </w:rPr>
        <w:t>ЭОР — это цифровые материалы для обучения:</w:t>
      </w:r>
    </w:p>
    <w:p w:rsidR="00C702FD" w:rsidRPr="00C702FD" w:rsidRDefault="00C702FD" w:rsidP="008B7B4D">
      <w:pPr>
        <w:pStyle w:val="a5"/>
        <w:numPr>
          <w:ilvl w:val="0"/>
          <w:numId w:val="28"/>
        </w:numPr>
        <w:spacing w:line="276" w:lineRule="auto"/>
        <w:ind w:right="7"/>
        <w:contextualSpacing/>
        <w:rPr>
          <w:sz w:val="24"/>
          <w:szCs w:val="24"/>
        </w:rPr>
      </w:pPr>
      <w:r w:rsidRPr="00C702FD">
        <w:rPr>
          <w:sz w:val="24"/>
          <w:szCs w:val="24"/>
        </w:rPr>
        <w:t>электронные учебники и курсы;</w:t>
      </w:r>
    </w:p>
    <w:p w:rsidR="00C702FD" w:rsidRPr="00C702FD" w:rsidRDefault="00C702FD" w:rsidP="008B7B4D">
      <w:pPr>
        <w:pStyle w:val="a5"/>
        <w:numPr>
          <w:ilvl w:val="0"/>
          <w:numId w:val="28"/>
        </w:numPr>
        <w:spacing w:line="276" w:lineRule="auto"/>
        <w:ind w:right="7"/>
        <w:contextualSpacing/>
        <w:rPr>
          <w:sz w:val="24"/>
          <w:szCs w:val="24"/>
        </w:rPr>
      </w:pPr>
      <w:r w:rsidRPr="00C702FD">
        <w:rPr>
          <w:sz w:val="24"/>
          <w:szCs w:val="24"/>
        </w:rPr>
        <w:t>интерактивные симуляции и тренажёры;</w:t>
      </w:r>
    </w:p>
    <w:p w:rsidR="00C702FD" w:rsidRPr="00C702FD" w:rsidRDefault="00C702FD" w:rsidP="008B7B4D">
      <w:pPr>
        <w:pStyle w:val="a5"/>
        <w:numPr>
          <w:ilvl w:val="0"/>
          <w:numId w:val="28"/>
        </w:numPr>
        <w:spacing w:line="276" w:lineRule="auto"/>
        <w:ind w:right="7"/>
        <w:contextualSpacing/>
        <w:rPr>
          <w:sz w:val="24"/>
          <w:szCs w:val="24"/>
        </w:rPr>
      </w:pPr>
      <w:proofErr w:type="spellStart"/>
      <w:r w:rsidRPr="00C702FD">
        <w:rPr>
          <w:sz w:val="24"/>
          <w:szCs w:val="24"/>
        </w:rPr>
        <w:t>видеолекции</w:t>
      </w:r>
      <w:proofErr w:type="spellEnd"/>
      <w:r w:rsidRPr="00C702FD">
        <w:rPr>
          <w:sz w:val="24"/>
          <w:szCs w:val="24"/>
        </w:rPr>
        <w:t>;</w:t>
      </w:r>
    </w:p>
    <w:p w:rsidR="00C702FD" w:rsidRPr="00C702FD" w:rsidRDefault="00C702FD" w:rsidP="008B7B4D">
      <w:pPr>
        <w:pStyle w:val="a5"/>
        <w:numPr>
          <w:ilvl w:val="0"/>
          <w:numId w:val="28"/>
        </w:numPr>
        <w:spacing w:line="276" w:lineRule="auto"/>
        <w:ind w:right="7"/>
        <w:contextualSpacing/>
        <w:rPr>
          <w:sz w:val="24"/>
          <w:szCs w:val="24"/>
        </w:rPr>
      </w:pPr>
      <w:r w:rsidRPr="00C702FD">
        <w:rPr>
          <w:sz w:val="24"/>
          <w:szCs w:val="24"/>
        </w:rPr>
        <w:t>тесты и системы оценивания;</w:t>
      </w:r>
    </w:p>
    <w:p w:rsidR="00C702FD" w:rsidRPr="00C702FD" w:rsidRDefault="00C702FD" w:rsidP="008B7B4D">
      <w:pPr>
        <w:pStyle w:val="a5"/>
        <w:numPr>
          <w:ilvl w:val="0"/>
          <w:numId w:val="28"/>
        </w:numPr>
        <w:spacing w:line="276" w:lineRule="auto"/>
        <w:ind w:right="7"/>
        <w:contextualSpacing/>
        <w:rPr>
          <w:sz w:val="24"/>
          <w:szCs w:val="24"/>
        </w:rPr>
      </w:pPr>
      <w:r w:rsidRPr="00C702FD">
        <w:rPr>
          <w:sz w:val="24"/>
          <w:szCs w:val="24"/>
        </w:rPr>
        <w:t>виртуальные лаборатории и т. д.</w:t>
      </w:r>
    </w:p>
    <w:p w:rsidR="00C702FD" w:rsidRPr="00C702FD" w:rsidRDefault="00C702FD" w:rsidP="00C702FD">
      <w:pPr>
        <w:pStyle w:val="a5"/>
        <w:spacing w:line="276" w:lineRule="auto"/>
        <w:ind w:left="0" w:right="7" w:firstLine="0"/>
        <w:contextualSpacing/>
        <w:rPr>
          <w:sz w:val="24"/>
          <w:szCs w:val="24"/>
        </w:rPr>
      </w:pPr>
      <w:r w:rsidRPr="00C702FD">
        <w:rPr>
          <w:sz w:val="24"/>
          <w:szCs w:val="24"/>
        </w:rPr>
        <w:t>Они используют цифровые технологии (мультимедиа, гипертекстовые системы, базы данных, сетевые сервисы)</w:t>
      </w:r>
      <w:r>
        <w:rPr>
          <w:sz w:val="24"/>
          <w:szCs w:val="24"/>
        </w:rPr>
        <w:t>.</w:t>
      </w:r>
    </w:p>
    <w:p w:rsidR="006C13F7" w:rsidRPr="006C13F7" w:rsidRDefault="006C13F7" w:rsidP="006C13F7">
      <w:pPr>
        <w:pStyle w:val="a5"/>
        <w:spacing w:line="276" w:lineRule="auto"/>
        <w:ind w:right="132"/>
        <w:contextualSpacing/>
        <w:rPr>
          <w:sz w:val="24"/>
          <w:szCs w:val="24"/>
        </w:rPr>
      </w:pPr>
      <w:r w:rsidRPr="006C13F7">
        <w:rPr>
          <w:sz w:val="24"/>
          <w:szCs w:val="24"/>
        </w:rPr>
        <w:t>Использование ЭОР является одним из условий создания информационн</w:t>
      </w:r>
      <w:proofErr w:type="gramStart"/>
      <w:r w:rsidRPr="006C13F7">
        <w:rPr>
          <w:sz w:val="24"/>
          <w:szCs w:val="24"/>
        </w:rPr>
        <w:t>о-</w:t>
      </w:r>
      <w:proofErr w:type="gramEnd"/>
      <w:r w:rsidRPr="006C13F7">
        <w:rPr>
          <w:sz w:val="24"/>
          <w:szCs w:val="24"/>
        </w:rPr>
        <w:t xml:space="preserve"> </w:t>
      </w:r>
      <w:r w:rsidR="00C702FD">
        <w:rPr>
          <w:sz w:val="24"/>
          <w:szCs w:val="24"/>
        </w:rPr>
        <w:t>о</w:t>
      </w:r>
      <w:r w:rsidRPr="006C13F7">
        <w:rPr>
          <w:sz w:val="24"/>
          <w:szCs w:val="24"/>
        </w:rPr>
        <w:t>бразовательной среды.</w:t>
      </w:r>
    </w:p>
    <w:p w:rsidR="006C13F7" w:rsidRPr="006C13F7" w:rsidRDefault="006C13F7" w:rsidP="006C13F7">
      <w:pPr>
        <w:pStyle w:val="a5"/>
        <w:spacing w:line="276" w:lineRule="auto"/>
        <w:ind w:right="135"/>
        <w:contextualSpacing/>
        <w:rPr>
          <w:sz w:val="24"/>
          <w:szCs w:val="24"/>
        </w:rPr>
      </w:pPr>
      <w:r w:rsidRPr="006C13F7">
        <w:rPr>
          <w:sz w:val="24"/>
          <w:szCs w:val="24"/>
        </w:rPr>
        <w:t>Информационно-образовательная среда колледжа</w:t>
      </w:r>
      <w:r w:rsidRPr="006C13F7">
        <w:rPr>
          <w:spacing w:val="40"/>
          <w:sz w:val="24"/>
          <w:szCs w:val="24"/>
        </w:rPr>
        <w:t xml:space="preserve"> </w:t>
      </w:r>
      <w:r w:rsidRPr="006C13F7">
        <w:rPr>
          <w:sz w:val="24"/>
          <w:szCs w:val="24"/>
        </w:rPr>
        <w:t>позволяет перевести на новый технологический уровень все информационные процессы, проходящие в образовательном учреждении и повысить качество образовательного процесса.</w:t>
      </w:r>
    </w:p>
    <w:p w:rsidR="006C13F7" w:rsidRPr="006C13F7" w:rsidRDefault="006C13F7" w:rsidP="006C13F7">
      <w:pPr>
        <w:pStyle w:val="a5"/>
        <w:spacing w:line="276" w:lineRule="auto"/>
        <w:ind w:right="141"/>
        <w:contextualSpacing/>
        <w:rPr>
          <w:sz w:val="24"/>
          <w:szCs w:val="24"/>
        </w:rPr>
      </w:pPr>
      <w:r w:rsidRPr="006C13F7">
        <w:rPr>
          <w:sz w:val="24"/>
          <w:szCs w:val="24"/>
        </w:rPr>
        <w:t>Построение учебного процесса на основе использования ЭОР предполагает изменение роли преподавателя и ученика.</w:t>
      </w:r>
    </w:p>
    <w:p w:rsidR="006C13F7" w:rsidRPr="006C13F7" w:rsidRDefault="006C13F7" w:rsidP="006C13F7">
      <w:pPr>
        <w:pStyle w:val="a5"/>
        <w:spacing w:line="276" w:lineRule="auto"/>
        <w:ind w:right="141"/>
        <w:contextualSpacing/>
        <w:rPr>
          <w:sz w:val="24"/>
          <w:szCs w:val="24"/>
        </w:rPr>
      </w:pPr>
      <w:r w:rsidRPr="006C13F7">
        <w:rPr>
          <w:sz w:val="24"/>
          <w:szCs w:val="24"/>
        </w:rPr>
        <w:t>Во-первых, происходит переосмысление позиций педагога, который становится в большей степени «координатором» или «наставником», чем непосредственным источником знаний и информации.</w:t>
      </w:r>
    </w:p>
    <w:p w:rsidR="006C13F7" w:rsidRPr="006C13F7" w:rsidRDefault="006C13F7" w:rsidP="006C13F7">
      <w:pPr>
        <w:pStyle w:val="a5"/>
        <w:spacing w:line="276" w:lineRule="auto"/>
        <w:ind w:right="141"/>
        <w:contextualSpacing/>
        <w:rPr>
          <w:sz w:val="24"/>
          <w:szCs w:val="24"/>
        </w:rPr>
      </w:pPr>
      <w:r w:rsidRPr="006C13F7">
        <w:rPr>
          <w:sz w:val="24"/>
          <w:szCs w:val="24"/>
        </w:rPr>
        <w:t xml:space="preserve">Во-вторых, </w:t>
      </w:r>
      <w:proofErr w:type="gramStart"/>
      <w:r w:rsidR="007A60F4">
        <w:rPr>
          <w:sz w:val="24"/>
          <w:szCs w:val="24"/>
        </w:rPr>
        <w:t>обучающийся</w:t>
      </w:r>
      <w:proofErr w:type="gramEnd"/>
      <w:r w:rsidR="007A60F4">
        <w:rPr>
          <w:sz w:val="24"/>
          <w:szCs w:val="24"/>
        </w:rPr>
        <w:t xml:space="preserve"> </w:t>
      </w:r>
      <w:r w:rsidRPr="006C13F7">
        <w:rPr>
          <w:sz w:val="24"/>
          <w:szCs w:val="24"/>
        </w:rPr>
        <w:t>занимает позицию активного участника учебного процесса, самостоятельного изучающего особенности ЭОР и использующего их для решения учебно-практической задачи урока.</w:t>
      </w:r>
    </w:p>
    <w:p w:rsidR="00C702FD" w:rsidRDefault="00C702FD" w:rsidP="006C13F7">
      <w:pPr>
        <w:pStyle w:val="a5"/>
        <w:spacing w:line="276" w:lineRule="auto"/>
        <w:ind w:right="132"/>
        <w:contextualSpacing/>
        <w:rPr>
          <w:sz w:val="24"/>
          <w:szCs w:val="24"/>
        </w:rPr>
      </w:pPr>
      <w:r w:rsidRPr="00C702FD">
        <w:rPr>
          <w:sz w:val="24"/>
          <w:szCs w:val="24"/>
        </w:rPr>
        <w:t>Программы общеобразовательных дисциплин в системе среднего профессионального образования (СПО) разрабатываются на основе федеральных государственных образовательных стандартов (ФГОС СОО и ФГОС СПО), примерных образовательных программ и других нормативных документов. Они являются частью основной профессиональной образовательной программы (ОПОП СПО) и направлены на формирование базовых знаний и навыков в рамках среднего общего образования.</w:t>
      </w:r>
    </w:p>
    <w:p w:rsidR="006C13F7" w:rsidRPr="006C13F7" w:rsidRDefault="006C13F7" w:rsidP="006C13F7">
      <w:pPr>
        <w:pStyle w:val="a5"/>
        <w:spacing w:line="276" w:lineRule="auto"/>
        <w:ind w:right="132"/>
        <w:contextualSpacing/>
        <w:rPr>
          <w:sz w:val="24"/>
          <w:szCs w:val="24"/>
        </w:rPr>
      </w:pPr>
      <w:r w:rsidRPr="006C13F7">
        <w:rPr>
          <w:sz w:val="24"/>
          <w:szCs w:val="24"/>
        </w:rPr>
        <w:t xml:space="preserve">Использование информационных </w:t>
      </w:r>
      <w:r w:rsidR="007A60F4">
        <w:rPr>
          <w:sz w:val="24"/>
          <w:szCs w:val="24"/>
        </w:rPr>
        <w:t>электронно-обучающих ресурсов (</w:t>
      </w:r>
      <w:r w:rsidRPr="006C13F7">
        <w:rPr>
          <w:sz w:val="24"/>
          <w:szCs w:val="24"/>
        </w:rPr>
        <w:t>ЭОР</w:t>
      </w:r>
      <w:r w:rsidR="007A60F4">
        <w:rPr>
          <w:sz w:val="24"/>
          <w:szCs w:val="24"/>
        </w:rPr>
        <w:t>)</w:t>
      </w:r>
      <w:r w:rsidRPr="006C13F7">
        <w:rPr>
          <w:sz w:val="24"/>
          <w:szCs w:val="24"/>
        </w:rPr>
        <w:t xml:space="preserve"> в процессе </w:t>
      </w:r>
      <w:proofErr w:type="gramStart"/>
      <w:r w:rsidRPr="006C13F7">
        <w:rPr>
          <w:sz w:val="24"/>
          <w:szCs w:val="24"/>
        </w:rPr>
        <w:t>обучения</w:t>
      </w:r>
      <w:r w:rsidR="007A60F4">
        <w:rPr>
          <w:sz w:val="24"/>
          <w:szCs w:val="24"/>
        </w:rPr>
        <w:t xml:space="preserve"> по</w:t>
      </w:r>
      <w:proofErr w:type="gramEnd"/>
      <w:r w:rsidR="007A60F4">
        <w:rPr>
          <w:sz w:val="24"/>
          <w:szCs w:val="24"/>
        </w:rPr>
        <w:t xml:space="preserve"> общеобразовательным программам</w:t>
      </w:r>
      <w:r w:rsidRPr="006C13F7">
        <w:rPr>
          <w:sz w:val="24"/>
          <w:szCs w:val="24"/>
        </w:rPr>
        <w:t xml:space="preserve"> предполагает организацию деятельности </w:t>
      </w:r>
      <w:r w:rsidR="007A60F4">
        <w:rPr>
          <w:sz w:val="24"/>
          <w:szCs w:val="24"/>
        </w:rPr>
        <w:t xml:space="preserve">обучающихся </w:t>
      </w:r>
      <w:r w:rsidRPr="006C13F7">
        <w:rPr>
          <w:sz w:val="24"/>
          <w:szCs w:val="24"/>
        </w:rPr>
        <w:t>с текстами, иллюстрациями, анимацией, видеофрагментами, аудио-фрагментами, схемами и моделями. В ходе работы с ЭОР учащиеся осуществляют чтение фрагментов текста, просмотр, иллюстраций и видеофрагментов, прослушивание комментариев к текстам и иллюстрациям, ауди</w:t>
      </w:r>
      <w:proofErr w:type="gramStart"/>
      <w:r w:rsidRPr="006C13F7">
        <w:rPr>
          <w:sz w:val="24"/>
          <w:szCs w:val="24"/>
        </w:rPr>
        <w:t>о-</w:t>
      </w:r>
      <w:proofErr w:type="gramEnd"/>
      <w:r w:rsidRPr="006C13F7">
        <w:rPr>
          <w:sz w:val="24"/>
          <w:szCs w:val="24"/>
        </w:rPr>
        <w:t xml:space="preserve"> фрагментов (литературных текстов, музыкальных произведений), активизацию элементов (гиперссылок, фрагментов интерактивной мультимедиа композиции с аудиовизуальным представлением новых информационных объектов, иллюстраций и т.п.).</w:t>
      </w:r>
    </w:p>
    <w:p w:rsidR="006C13F7" w:rsidRPr="006C13F7" w:rsidRDefault="006C13F7" w:rsidP="006C13F7">
      <w:pPr>
        <w:pStyle w:val="a5"/>
        <w:spacing w:line="276" w:lineRule="auto"/>
        <w:ind w:right="132"/>
        <w:contextualSpacing/>
        <w:rPr>
          <w:sz w:val="24"/>
          <w:szCs w:val="24"/>
        </w:rPr>
      </w:pPr>
      <w:r w:rsidRPr="006C13F7">
        <w:rPr>
          <w:sz w:val="24"/>
          <w:szCs w:val="24"/>
        </w:rPr>
        <w:t xml:space="preserve">Включая информационные ЭОР в процесс обучения, преподаватель может построить объяснение в режиме работы с интерактивной доской, в режиме презентации, организовать фронтальную работу </w:t>
      </w:r>
      <w:proofErr w:type="gramStart"/>
      <w:r w:rsidR="007A60F4">
        <w:rPr>
          <w:sz w:val="24"/>
          <w:szCs w:val="24"/>
        </w:rPr>
        <w:t>обучающихся</w:t>
      </w:r>
      <w:proofErr w:type="gramEnd"/>
      <w:r w:rsidR="007A60F4">
        <w:rPr>
          <w:sz w:val="24"/>
          <w:szCs w:val="24"/>
        </w:rPr>
        <w:t xml:space="preserve"> </w:t>
      </w:r>
      <w:r w:rsidRPr="006C13F7">
        <w:rPr>
          <w:sz w:val="24"/>
          <w:szCs w:val="24"/>
        </w:rPr>
        <w:t xml:space="preserve">или самостоятельную индивидуальную работу в </w:t>
      </w:r>
      <w:r w:rsidR="007A60F4">
        <w:rPr>
          <w:sz w:val="24"/>
          <w:szCs w:val="24"/>
        </w:rPr>
        <w:t xml:space="preserve">аудитории </w:t>
      </w:r>
      <w:r w:rsidRPr="006C13F7">
        <w:rPr>
          <w:sz w:val="24"/>
          <w:szCs w:val="24"/>
        </w:rPr>
        <w:t xml:space="preserve">или дома, а также самостоятельную групповую работу в </w:t>
      </w:r>
      <w:r w:rsidR="007A60F4">
        <w:rPr>
          <w:sz w:val="24"/>
          <w:szCs w:val="24"/>
        </w:rPr>
        <w:t xml:space="preserve">аудитории </w:t>
      </w:r>
      <w:r w:rsidRPr="006C13F7">
        <w:rPr>
          <w:sz w:val="24"/>
          <w:szCs w:val="24"/>
        </w:rPr>
        <w:t>по изучению нового содержания.</w:t>
      </w:r>
    </w:p>
    <w:p w:rsidR="006C13F7" w:rsidRPr="006C13F7" w:rsidRDefault="006C13F7" w:rsidP="006C13F7">
      <w:pPr>
        <w:pStyle w:val="a5"/>
        <w:spacing w:line="276" w:lineRule="auto"/>
        <w:ind w:right="138"/>
        <w:contextualSpacing/>
        <w:rPr>
          <w:sz w:val="24"/>
          <w:szCs w:val="24"/>
        </w:rPr>
      </w:pPr>
      <w:proofErr w:type="gramStart"/>
      <w:r w:rsidRPr="006C13F7">
        <w:rPr>
          <w:sz w:val="24"/>
          <w:szCs w:val="24"/>
        </w:rPr>
        <w:lastRenderedPageBreak/>
        <w:t>Практические</w:t>
      </w:r>
      <w:proofErr w:type="gramEnd"/>
      <w:r w:rsidRPr="006C13F7">
        <w:rPr>
          <w:sz w:val="24"/>
          <w:szCs w:val="24"/>
        </w:rPr>
        <w:t xml:space="preserve"> ЭОР призваны активизировать деятельность учеников и способствовать формированию читательских и речевых умений, универсальных учебных действий на основе знаний.</w:t>
      </w:r>
    </w:p>
    <w:p w:rsidR="006C13F7" w:rsidRPr="006C13F7" w:rsidRDefault="006C13F7" w:rsidP="006C13F7">
      <w:pPr>
        <w:pStyle w:val="a5"/>
        <w:spacing w:line="276" w:lineRule="auto"/>
        <w:ind w:right="140" w:firstLine="710"/>
        <w:contextualSpacing/>
        <w:rPr>
          <w:sz w:val="24"/>
          <w:szCs w:val="24"/>
        </w:rPr>
      </w:pPr>
      <w:r w:rsidRPr="006C13F7">
        <w:rPr>
          <w:sz w:val="24"/>
          <w:szCs w:val="24"/>
        </w:rPr>
        <w:t xml:space="preserve">Использование ЭОР предполагает организацию деятельности </w:t>
      </w:r>
      <w:r w:rsidR="007A60F4">
        <w:rPr>
          <w:sz w:val="24"/>
          <w:szCs w:val="24"/>
        </w:rPr>
        <w:t xml:space="preserve">обучающихся </w:t>
      </w:r>
      <w:r w:rsidRPr="006C13F7">
        <w:rPr>
          <w:sz w:val="24"/>
          <w:szCs w:val="24"/>
        </w:rPr>
        <w:t>по конструированию, решению задач с подсказками и без, выполнение упражнений с подсказками и без них, наблюдение за объектами, явлениями, процессами,</w:t>
      </w:r>
      <w:r w:rsidR="007A60F4">
        <w:rPr>
          <w:sz w:val="24"/>
          <w:szCs w:val="24"/>
        </w:rPr>
        <w:t xml:space="preserve"> </w:t>
      </w:r>
      <w:r w:rsidRPr="006C13F7">
        <w:rPr>
          <w:sz w:val="24"/>
          <w:szCs w:val="24"/>
        </w:rPr>
        <w:t>выполнение практических и лабораторных работ, проведение учебного мин</w:t>
      </w:r>
      <w:proofErr w:type="gramStart"/>
      <w:r w:rsidRPr="006C13F7">
        <w:rPr>
          <w:sz w:val="24"/>
          <w:szCs w:val="24"/>
        </w:rPr>
        <w:t>и-</w:t>
      </w:r>
      <w:proofErr w:type="gramEnd"/>
      <w:r w:rsidRPr="006C13F7">
        <w:rPr>
          <w:sz w:val="24"/>
          <w:szCs w:val="24"/>
        </w:rPr>
        <w:t xml:space="preserve"> исследования, выполнение тренажеров с подсказками и без них, с проверкой ответа.</w:t>
      </w:r>
    </w:p>
    <w:p w:rsidR="006C13F7" w:rsidRPr="006C13F7" w:rsidRDefault="006C13F7" w:rsidP="006C13F7">
      <w:pPr>
        <w:pStyle w:val="a5"/>
        <w:spacing w:line="276" w:lineRule="auto"/>
        <w:ind w:right="140"/>
        <w:contextualSpacing/>
        <w:rPr>
          <w:sz w:val="24"/>
          <w:szCs w:val="24"/>
        </w:rPr>
      </w:pPr>
      <w:proofErr w:type="gramStart"/>
      <w:r w:rsidRPr="006C13F7">
        <w:rPr>
          <w:sz w:val="24"/>
          <w:szCs w:val="24"/>
        </w:rPr>
        <w:t xml:space="preserve">В процессе работы с практическими ЭОР </w:t>
      </w:r>
      <w:r w:rsidR="007A60F4">
        <w:rPr>
          <w:sz w:val="24"/>
          <w:szCs w:val="24"/>
        </w:rPr>
        <w:t xml:space="preserve">обучающиеся </w:t>
      </w:r>
      <w:r w:rsidRPr="006C13F7">
        <w:rPr>
          <w:sz w:val="24"/>
          <w:szCs w:val="24"/>
        </w:rPr>
        <w:t>выполняют действия по вводу текста с клавиатуры, переносу элементов в нужную ячейку, установлению соответствия между элементами множеств, выбору элемента из предложенного списка, группировке объектов, перемещению объектов для составления определенных композиций, совмещению объектов для изменения их свойств или получения новых объектов, объединению объектов связями с целью организации определенной системы, восстановлению правильной последовательности этапов процесса.</w:t>
      </w:r>
      <w:proofErr w:type="gramEnd"/>
    </w:p>
    <w:p w:rsidR="006C13F7" w:rsidRPr="006C13F7" w:rsidRDefault="006C13F7" w:rsidP="006C13F7">
      <w:pPr>
        <w:pStyle w:val="a5"/>
        <w:spacing w:line="276" w:lineRule="auto"/>
        <w:ind w:right="132"/>
        <w:contextualSpacing/>
        <w:rPr>
          <w:sz w:val="24"/>
          <w:szCs w:val="24"/>
        </w:rPr>
      </w:pPr>
      <w:r w:rsidRPr="006C13F7">
        <w:rPr>
          <w:sz w:val="24"/>
          <w:szCs w:val="24"/>
        </w:rPr>
        <w:t>Включая практические ЭОР в процесс обучения, преподаватель может</w:t>
      </w:r>
      <w:r w:rsidRPr="006C13F7">
        <w:rPr>
          <w:spacing w:val="40"/>
          <w:sz w:val="24"/>
          <w:szCs w:val="24"/>
        </w:rPr>
        <w:t xml:space="preserve"> </w:t>
      </w:r>
      <w:r w:rsidRPr="006C13F7">
        <w:rPr>
          <w:sz w:val="24"/>
          <w:szCs w:val="24"/>
        </w:rPr>
        <w:t xml:space="preserve">организовать работу </w:t>
      </w:r>
      <w:proofErr w:type="gramStart"/>
      <w:r w:rsidR="007A60F4">
        <w:rPr>
          <w:sz w:val="24"/>
          <w:szCs w:val="24"/>
        </w:rPr>
        <w:t>обучающихся</w:t>
      </w:r>
      <w:proofErr w:type="gramEnd"/>
      <w:r w:rsidR="007A60F4">
        <w:rPr>
          <w:sz w:val="24"/>
          <w:szCs w:val="24"/>
        </w:rPr>
        <w:t xml:space="preserve"> </w:t>
      </w:r>
      <w:r w:rsidRPr="006C13F7">
        <w:rPr>
          <w:sz w:val="24"/>
          <w:szCs w:val="24"/>
        </w:rPr>
        <w:t>с интерактивной доской под руководством преподавателя, самостоятельную индивидуальную практическую работу.</w:t>
      </w:r>
    </w:p>
    <w:p w:rsidR="006C13F7" w:rsidRPr="006C13F7" w:rsidRDefault="006C13F7" w:rsidP="006C13F7">
      <w:pPr>
        <w:pStyle w:val="a5"/>
        <w:spacing w:line="276" w:lineRule="auto"/>
        <w:ind w:right="138"/>
        <w:contextualSpacing/>
        <w:rPr>
          <w:sz w:val="24"/>
          <w:szCs w:val="24"/>
        </w:rPr>
      </w:pPr>
      <w:r w:rsidRPr="00EA4560">
        <w:rPr>
          <w:sz w:val="24"/>
          <w:szCs w:val="24"/>
        </w:rPr>
        <w:t>Контрольные ЭОР</w:t>
      </w:r>
      <w:r w:rsidRPr="006C13F7">
        <w:rPr>
          <w:b/>
          <w:i/>
          <w:sz w:val="24"/>
          <w:szCs w:val="24"/>
        </w:rPr>
        <w:t xml:space="preserve"> </w:t>
      </w:r>
      <w:r w:rsidRPr="006C13F7">
        <w:rPr>
          <w:sz w:val="24"/>
          <w:szCs w:val="24"/>
        </w:rPr>
        <w:t xml:space="preserve">помогают проверить знания </w:t>
      </w:r>
      <w:r w:rsidR="00EA4560">
        <w:rPr>
          <w:sz w:val="24"/>
          <w:szCs w:val="24"/>
        </w:rPr>
        <w:t xml:space="preserve">обучающихся </w:t>
      </w:r>
      <w:r w:rsidRPr="006C13F7">
        <w:rPr>
          <w:sz w:val="24"/>
          <w:szCs w:val="24"/>
        </w:rPr>
        <w:t xml:space="preserve">и степень </w:t>
      </w:r>
      <w:proofErr w:type="spellStart"/>
      <w:r w:rsidRPr="006C13F7">
        <w:rPr>
          <w:sz w:val="24"/>
          <w:szCs w:val="24"/>
        </w:rPr>
        <w:t>сформированности</w:t>
      </w:r>
      <w:proofErr w:type="spellEnd"/>
      <w:r w:rsidRPr="006C13F7">
        <w:rPr>
          <w:sz w:val="24"/>
          <w:szCs w:val="24"/>
        </w:rPr>
        <w:t xml:space="preserve"> их умений, их готовность к самостоятельной работе с книгой.</w:t>
      </w:r>
    </w:p>
    <w:p w:rsidR="006C13F7" w:rsidRPr="006C13F7" w:rsidRDefault="006C13F7" w:rsidP="006C13F7">
      <w:pPr>
        <w:pStyle w:val="a5"/>
        <w:spacing w:line="276" w:lineRule="auto"/>
        <w:ind w:right="141"/>
        <w:contextualSpacing/>
        <w:rPr>
          <w:sz w:val="24"/>
          <w:szCs w:val="24"/>
        </w:rPr>
      </w:pPr>
      <w:r w:rsidRPr="006C13F7">
        <w:rPr>
          <w:sz w:val="24"/>
          <w:szCs w:val="24"/>
        </w:rPr>
        <w:t xml:space="preserve">Использование контрольных ЭОР предполагает организацию деятельности </w:t>
      </w:r>
      <w:r w:rsidR="007A60F4">
        <w:rPr>
          <w:sz w:val="24"/>
          <w:szCs w:val="24"/>
        </w:rPr>
        <w:t xml:space="preserve">обучающихся </w:t>
      </w:r>
      <w:r w:rsidRPr="006C13F7">
        <w:rPr>
          <w:sz w:val="24"/>
          <w:szCs w:val="24"/>
        </w:rPr>
        <w:t>по решению задач и выполнению упражнений с возможностью самопроверки, а также</w:t>
      </w:r>
      <w:r w:rsidRPr="006C13F7">
        <w:rPr>
          <w:spacing w:val="-3"/>
          <w:sz w:val="24"/>
          <w:szCs w:val="24"/>
        </w:rPr>
        <w:t xml:space="preserve"> </w:t>
      </w:r>
      <w:r w:rsidRPr="006C13F7">
        <w:rPr>
          <w:sz w:val="24"/>
          <w:szCs w:val="24"/>
        </w:rPr>
        <w:t>конструированию</w:t>
      </w:r>
      <w:r w:rsidRPr="006C13F7">
        <w:rPr>
          <w:spacing w:val="-4"/>
          <w:sz w:val="24"/>
          <w:szCs w:val="24"/>
        </w:rPr>
        <w:t xml:space="preserve"> </w:t>
      </w:r>
      <w:r w:rsidRPr="006C13F7">
        <w:rPr>
          <w:sz w:val="24"/>
          <w:szCs w:val="24"/>
        </w:rPr>
        <w:t>различных</w:t>
      </w:r>
      <w:r w:rsidRPr="006C13F7">
        <w:rPr>
          <w:spacing w:val="-7"/>
          <w:sz w:val="24"/>
          <w:szCs w:val="24"/>
        </w:rPr>
        <w:t xml:space="preserve"> </w:t>
      </w:r>
      <w:r w:rsidRPr="006C13F7">
        <w:rPr>
          <w:sz w:val="24"/>
          <w:szCs w:val="24"/>
        </w:rPr>
        <w:t>объектов</w:t>
      </w:r>
      <w:r w:rsidRPr="006C13F7">
        <w:rPr>
          <w:spacing w:val="-5"/>
          <w:sz w:val="24"/>
          <w:szCs w:val="24"/>
        </w:rPr>
        <w:t xml:space="preserve"> </w:t>
      </w:r>
      <w:r w:rsidRPr="006C13F7">
        <w:rPr>
          <w:sz w:val="24"/>
          <w:szCs w:val="24"/>
        </w:rPr>
        <w:t>преимущественно</w:t>
      </w:r>
      <w:r w:rsidRPr="006C13F7">
        <w:rPr>
          <w:spacing w:val="-2"/>
          <w:sz w:val="24"/>
          <w:szCs w:val="24"/>
        </w:rPr>
        <w:t xml:space="preserve"> </w:t>
      </w:r>
      <w:r w:rsidRPr="006C13F7">
        <w:rPr>
          <w:sz w:val="24"/>
          <w:szCs w:val="24"/>
        </w:rPr>
        <w:t>на</w:t>
      </w:r>
      <w:r w:rsidRPr="006C13F7">
        <w:rPr>
          <w:spacing w:val="-8"/>
          <w:sz w:val="24"/>
          <w:szCs w:val="24"/>
        </w:rPr>
        <w:t xml:space="preserve"> </w:t>
      </w:r>
      <w:r w:rsidRPr="006C13F7">
        <w:rPr>
          <w:sz w:val="24"/>
          <w:szCs w:val="24"/>
        </w:rPr>
        <w:t>основе</w:t>
      </w:r>
      <w:r w:rsidRPr="006C13F7">
        <w:rPr>
          <w:spacing w:val="-3"/>
          <w:sz w:val="24"/>
          <w:szCs w:val="24"/>
        </w:rPr>
        <w:t xml:space="preserve"> </w:t>
      </w:r>
      <w:r w:rsidRPr="006C13F7">
        <w:rPr>
          <w:sz w:val="24"/>
          <w:szCs w:val="24"/>
        </w:rPr>
        <w:t xml:space="preserve">репродуктивной </w:t>
      </w:r>
      <w:r w:rsidRPr="006C13F7">
        <w:rPr>
          <w:spacing w:val="-2"/>
          <w:sz w:val="24"/>
          <w:szCs w:val="24"/>
        </w:rPr>
        <w:t>деятельности.</w:t>
      </w:r>
    </w:p>
    <w:p w:rsidR="006C13F7" w:rsidRPr="006C13F7" w:rsidRDefault="006C13F7" w:rsidP="006C13F7">
      <w:pPr>
        <w:pStyle w:val="a5"/>
        <w:spacing w:line="276" w:lineRule="auto"/>
        <w:ind w:right="133"/>
        <w:contextualSpacing/>
        <w:rPr>
          <w:sz w:val="24"/>
          <w:szCs w:val="24"/>
        </w:rPr>
      </w:pPr>
      <w:proofErr w:type="gramStart"/>
      <w:r w:rsidRPr="006C13F7">
        <w:rPr>
          <w:sz w:val="24"/>
          <w:szCs w:val="24"/>
        </w:rPr>
        <w:t>В процессе работы с контрольными ЭОР обучающиеся выполняют: ввод текста с клавиатуры, выбор элемента из предложенного списка – однозначный или множественный, установление соответствия между элементами множеств.</w:t>
      </w:r>
      <w:proofErr w:type="gramEnd"/>
    </w:p>
    <w:p w:rsidR="006C13F7" w:rsidRPr="006C13F7" w:rsidRDefault="006C13F7" w:rsidP="006C13F7">
      <w:pPr>
        <w:pStyle w:val="a5"/>
        <w:spacing w:line="276" w:lineRule="auto"/>
        <w:ind w:right="132"/>
        <w:contextualSpacing/>
        <w:rPr>
          <w:sz w:val="24"/>
          <w:szCs w:val="24"/>
        </w:rPr>
      </w:pPr>
      <w:proofErr w:type="gramStart"/>
      <w:r w:rsidRPr="006C13F7">
        <w:rPr>
          <w:sz w:val="24"/>
          <w:szCs w:val="24"/>
        </w:rPr>
        <w:t xml:space="preserve">Деятельность с контрольными ЭОР может быть организована в форме самостоятельной индивидуальной работы в </w:t>
      </w:r>
      <w:r w:rsidR="00EA4560">
        <w:rPr>
          <w:sz w:val="24"/>
          <w:szCs w:val="24"/>
        </w:rPr>
        <w:t xml:space="preserve">аудитории </w:t>
      </w:r>
      <w:r w:rsidRPr="006C13F7">
        <w:rPr>
          <w:sz w:val="24"/>
          <w:szCs w:val="24"/>
        </w:rPr>
        <w:t>с последующей проверкой результатов или самостоятельной р</w:t>
      </w:r>
      <w:r w:rsidR="007A60F4">
        <w:rPr>
          <w:sz w:val="24"/>
          <w:szCs w:val="24"/>
        </w:rPr>
        <w:t>аботы дома с целью самоконтроля</w:t>
      </w:r>
      <w:r w:rsidRPr="006C13F7">
        <w:rPr>
          <w:sz w:val="24"/>
          <w:szCs w:val="24"/>
        </w:rPr>
        <w:t>.</w:t>
      </w:r>
      <w:proofErr w:type="gramEnd"/>
    </w:p>
    <w:p w:rsidR="006C13F7" w:rsidRPr="006C13F7" w:rsidRDefault="006C13F7" w:rsidP="006C13F7">
      <w:pPr>
        <w:pStyle w:val="a5"/>
        <w:spacing w:line="276" w:lineRule="auto"/>
        <w:ind w:right="137"/>
        <w:contextualSpacing/>
        <w:rPr>
          <w:sz w:val="24"/>
          <w:szCs w:val="24"/>
        </w:rPr>
      </w:pPr>
      <w:r w:rsidRPr="006C13F7">
        <w:rPr>
          <w:sz w:val="24"/>
          <w:szCs w:val="24"/>
        </w:rPr>
        <w:t>Кроме набора информационных, практических и контрольных ЭОР материалы для апробации</w:t>
      </w:r>
      <w:r w:rsidRPr="006C13F7">
        <w:rPr>
          <w:spacing w:val="80"/>
          <w:sz w:val="24"/>
          <w:szCs w:val="24"/>
        </w:rPr>
        <w:t xml:space="preserve"> </w:t>
      </w:r>
      <w:r w:rsidRPr="006C13F7">
        <w:rPr>
          <w:sz w:val="24"/>
          <w:szCs w:val="24"/>
        </w:rPr>
        <w:t>включают</w:t>
      </w:r>
      <w:r w:rsidRPr="006C13F7">
        <w:rPr>
          <w:spacing w:val="80"/>
          <w:sz w:val="24"/>
          <w:szCs w:val="24"/>
        </w:rPr>
        <w:t xml:space="preserve"> </w:t>
      </w:r>
      <w:r w:rsidRPr="006C13F7">
        <w:rPr>
          <w:sz w:val="24"/>
          <w:szCs w:val="24"/>
        </w:rPr>
        <w:t>в</w:t>
      </w:r>
      <w:r w:rsidRPr="006C13F7">
        <w:rPr>
          <w:spacing w:val="80"/>
          <w:sz w:val="24"/>
          <w:szCs w:val="24"/>
        </w:rPr>
        <w:t xml:space="preserve"> </w:t>
      </w:r>
      <w:r w:rsidRPr="006C13F7">
        <w:rPr>
          <w:sz w:val="24"/>
          <w:szCs w:val="24"/>
        </w:rPr>
        <w:t>себя</w:t>
      </w:r>
      <w:r w:rsidRPr="006C13F7">
        <w:rPr>
          <w:spacing w:val="80"/>
          <w:sz w:val="24"/>
          <w:szCs w:val="24"/>
        </w:rPr>
        <w:t xml:space="preserve"> </w:t>
      </w:r>
      <w:r w:rsidRPr="006C13F7">
        <w:rPr>
          <w:sz w:val="24"/>
          <w:szCs w:val="24"/>
        </w:rPr>
        <w:t>комбинированные</w:t>
      </w:r>
      <w:r w:rsidRPr="006C13F7">
        <w:rPr>
          <w:spacing w:val="80"/>
          <w:sz w:val="24"/>
          <w:szCs w:val="24"/>
        </w:rPr>
        <w:t xml:space="preserve"> </w:t>
      </w:r>
      <w:r w:rsidRPr="006C13F7">
        <w:rPr>
          <w:sz w:val="24"/>
          <w:szCs w:val="24"/>
        </w:rPr>
        <w:t>ЭОР,</w:t>
      </w:r>
      <w:r w:rsidRPr="006C13F7">
        <w:rPr>
          <w:spacing w:val="80"/>
          <w:sz w:val="24"/>
          <w:szCs w:val="24"/>
        </w:rPr>
        <w:t xml:space="preserve"> </w:t>
      </w:r>
      <w:r w:rsidRPr="006C13F7">
        <w:rPr>
          <w:sz w:val="24"/>
          <w:szCs w:val="24"/>
        </w:rPr>
        <w:t>особым</w:t>
      </w:r>
      <w:r w:rsidRPr="006C13F7">
        <w:rPr>
          <w:spacing w:val="80"/>
          <w:sz w:val="24"/>
          <w:szCs w:val="24"/>
        </w:rPr>
        <w:t xml:space="preserve"> </w:t>
      </w:r>
      <w:r w:rsidRPr="006C13F7">
        <w:rPr>
          <w:sz w:val="24"/>
          <w:szCs w:val="24"/>
        </w:rPr>
        <w:t>типом</w:t>
      </w:r>
      <w:r w:rsidRPr="006C13F7">
        <w:rPr>
          <w:spacing w:val="80"/>
          <w:sz w:val="24"/>
          <w:szCs w:val="24"/>
        </w:rPr>
        <w:t xml:space="preserve"> </w:t>
      </w:r>
      <w:r w:rsidRPr="006C13F7">
        <w:rPr>
          <w:sz w:val="24"/>
          <w:szCs w:val="24"/>
        </w:rPr>
        <w:t>которых являются творческие конструктивные среды.</w:t>
      </w:r>
    </w:p>
    <w:p w:rsidR="006C13F7" w:rsidRPr="006C13F7" w:rsidRDefault="006C13F7" w:rsidP="006C13F7">
      <w:pPr>
        <w:pStyle w:val="a5"/>
        <w:spacing w:line="276" w:lineRule="auto"/>
        <w:ind w:right="139"/>
        <w:contextualSpacing/>
        <w:rPr>
          <w:sz w:val="24"/>
          <w:szCs w:val="24"/>
        </w:rPr>
      </w:pPr>
      <w:r w:rsidRPr="006C13F7">
        <w:rPr>
          <w:sz w:val="24"/>
          <w:szCs w:val="24"/>
        </w:rPr>
        <w:t>ЭОР как средство обучения обладают рядом характеристик, обуславливающих их преимущества по сравнению с традиционными средствами обучения:</w:t>
      </w:r>
    </w:p>
    <w:p w:rsidR="006C13F7" w:rsidRPr="006C13F7" w:rsidRDefault="006C13F7" w:rsidP="006C13F7">
      <w:pPr>
        <w:pStyle w:val="a7"/>
        <w:numPr>
          <w:ilvl w:val="0"/>
          <w:numId w:val="2"/>
        </w:numPr>
        <w:tabs>
          <w:tab w:val="left" w:pos="1557"/>
        </w:tabs>
        <w:spacing w:line="276" w:lineRule="auto"/>
        <w:contextualSpacing/>
        <w:jc w:val="both"/>
        <w:rPr>
          <w:sz w:val="24"/>
          <w:szCs w:val="24"/>
        </w:rPr>
      </w:pPr>
      <w:proofErr w:type="spellStart"/>
      <w:r w:rsidRPr="006C13F7">
        <w:rPr>
          <w:spacing w:val="-2"/>
          <w:sz w:val="24"/>
          <w:szCs w:val="24"/>
        </w:rPr>
        <w:t>Мультимедийность</w:t>
      </w:r>
      <w:proofErr w:type="spellEnd"/>
      <w:r w:rsidRPr="006C13F7">
        <w:rPr>
          <w:spacing w:val="-2"/>
          <w:sz w:val="24"/>
          <w:szCs w:val="24"/>
        </w:rPr>
        <w:t>.</w:t>
      </w:r>
    </w:p>
    <w:p w:rsidR="006C13F7" w:rsidRPr="006C13F7" w:rsidRDefault="006C13F7" w:rsidP="006C13F7">
      <w:pPr>
        <w:pStyle w:val="a5"/>
        <w:spacing w:line="276" w:lineRule="auto"/>
        <w:ind w:right="144"/>
        <w:contextualSpacing/>
        <w:rPr>
          <w:sz w:val="24"/>
          <w:szCs w:val="24"/>
        </w:rPr>
      </w:pPr>
      <w:proofErr w:type="gramStart"/>
      <w:r w:rsidRPr="006C13F7">
        <w:rPr>
          <w:sz w:val="24"/>
          <w:szCs w:val="24"/>
        </w:rPr>
        <w:t>Средства мультимедиа – одновременное использование нескольких средств представления информации: графики, текста, видео, фотографии, анимации, звуковых эффектов, высококачественного звукового сопровождения.</w:t>
      </w:r>
      <w:proofErr w:type="gramEnd"/>
    </w:p>
    <w:p w:rsidR="006C13F7" w:rsidRPr="006C13F7" w:rsidRDefault="006C13F7" w:rsidP="006C13F7">
      <w:pPr>
        <w:pStyle w:val="a7"/>
        <w:numPr>
          <w:ilvl w:val="0"/>
          <w:numId w:val="2"/>
        </w:numPr>
        <w:tabs>
          <w:tab w:val="left" w:pos="1557"/>
        </w:tabs>
        <w:spacing w:line="276" w:lineRule="auto"/>
        <w:contextualSpacing/>
        <w:jc w:val="both"/>
        <w:rPr>
          <w:sz w:val="24"/>
          <w:szCs w:val="24"/>
        </w:rPr>
      </w:pPr>
      <w:r w:rsidRPr="006C13F7">
        <w:rPr>
          <w:spacing w:val="-2"/>
          <w:sz w:val="24"/>
          <w:szCs w:val="24"/>
        </w:rPr>
        <w:t>Интерактивность.</w:t>
      </w:r>
    </w:p>
    <w:p w:rsidR="006C13F7" w:rsidRPr="006C13F7" w:rsidRDefault="006C13F7" w:rsidP="006C13F7">
      <w:pPr>
        <w:pStyle w:val="a5"/>
        <w:spacing w:line="276" w:lineRule="auto"/>
        <w:ind w:right="135"/>
        <w:contextualSpacing/>
        <w:rPr>
          <w:sz w:val="24"/>
          <w:szCs w:val="24"/>
        </w:rPr>
      </w:pPr>
      <w:proofErr w:type="gramStart"/>
      <w:r w:rsidRPr="006C13F7">
        <w:rPr>
          <w:sz w:val="24"/>
          <w:szCs w:val="24"/>
        </w:rPr>
        <w:t xml:space="preserve">Интерактивность в ЭОР обеспечивается множественным выбором из элементов множества; вводом текста с клавиатуры с последующим анализом и систематизацией ошибок; активизацией элементов интерактивной мультимедиа композиции с аудиовизуальным представлением новых информационных объектов; перемещением объектов для составления определенных композиций; совмещением объектов для </w:t>
      </w:r>
      <w:r w:rsidRPr="006C13F7">
        <w:rPr>
          <w:sz w:val="24"/>
          <w:szCs w:val="24"/>
        </w:rPr>
        <w:lastRenderedPageBreak/>
        <w:t>изменения их свойств или получения новых объектов; объединением объектов связями с целью организации определенной системы.</w:t>
      </w:r>
      <w:proofErr w:type="gramEnd"/>
    </w:p>
    <w:p w:rsidR="006C13F7" w:rsidRPr="006C13F7" w:rsidRDefault="006C13F7" w:rsidP="006C13F7">
      <w:pPr>
        <w:pStyle w:val="a5"/>
        <w:spacing w:line="276" w:lineRule="auto"/>
        <w:ind w:right="140"/>
        <w:contextualSpacing/>
        <w:rPr>
          <w:sz w:val="24"/>
          <w:szCs w:val="24"/>
        </w:rPr>
      </w:pPr>
      <w:r w:rsidRPr="006C13F7">
        <w:rPr>
          <w:sz w:val="24"/>
          <w:szCs w:val="24"/>
        </w:rPr>
        <w:t xml:space="preserve">Эти особенности ЭОР обеспечивают работу </w:t>
      </w:r>
      <w:r w:rsidR="00EA4560">
        <w:rPr>
          <w:sz w:val="24"/>
          <w:szCs w:val="24"/>
        </w:rPr>
        <w:t xml:space="preserve">обучающихся </w:t>
      </w:r>
      <w:r w:rsidRPr="006C13F7">
        <w:rPr>
          <w:sz w:val="24"/>
          <w:szCs w:val="24"/>
        </w:rPr>
        <w:t>в наиболее удобном для него темпе, что позволяет учитывать индивидуальные особенности восприятия и стили познавательной деятельности разных</w:t>
      </w:r>
      <w:r w:rsidR="00EA4560">
        <w:rPr>
          <w:sz w:val="24"/>
          <w:szCs w:val="24"/>
        </w:rPr>
        <w:t xml:space="preserve"> категорий обучающихся с учетом дифференцированного подхода в обучении</w:t>
      </w:r>
      <w:r w:rsidRPr="006C13F7">
        <w:rPr>
          <w:sz w:val="24"/>
          <w:szCs w:val="24"/>
        </w:rPr>
        <w:t>.</w:t>
      </w:r>
    </w:p>
    <w:p w:rsidR="006C13F7" w:rsidRPr="006C13F7" w:rsidRDefault="006C13F7" w:rsidP="00EA4560">
      <w:pPr>
        <w:pStyle w:val="a7"/>
        <w:numPr>
          <w:ilvl w:val="0"/>
          <w:numId w:val="2"/>
        </w:numPr>
        <w:tabs>
          <w:tab w:val="left" w:pos="1557"/>
        </w:tabs>
        <w:spacing w:line="276" w:lineRule="auto"/>
        <w:ind w:left="851" w:firstLine="0"/>
        <w:contextualSpacing/>
        <w:jc w:val="both"/>
        <w:rPr>
          <w:sz w:val="24"/>
          <w:szCs w:val="24"/>
        </w:rPr>
      </w:pPr>
      <w:r w:rsidRPr="006C13F7">
        <w:rPr>
          <w:spacing w:val="-2"/>
          <w:sz w:val="24"/>
          <w:szCs w:val="24"/>
        </w:rPr>
        <w:t>Доступность.</w:t>
      </w:r>
    </w:p>
    <w:p w:rsidR="006C13F7" w:rsidRPr="006C13F7" w:rsidRDefault="006C13F7" w:rsidP="006C13F7">
      <w:pPr>
        <w:pStyle w:val="a5"/>
        <w:spacing w:line="276" w:lineRule="auto"/>
        <w:ind w:right="143"/>
        <w:contextualSpacing/>
        <w:rPr>
          <w:sz w:val="24"/>
          <w:szCs w:val="24"/>
        </w:rPr>
      </w:pPr>
      <w:r w:rsidRPr="006C13F7">
        <w:rPr>
          <w:sz w:val="24"/>
          <w:szCs w:val="24"/>
        </w:rPr>
        <w:t>Доступность ЭОР обеспечивается их свободным размещение в сети Интернет, позволяя работать с ними любым пользователем бесплатно в любое удобное время.</w:t>
      </w:r>
    </w:p>
    <w:p w:rsidR="006C13F7" w:rsidRPr="006C13F7" w:rsidRDefault="006C13F7" w:rsidP="006C13F7">
      <w:pPr>
        <w:pStyle w:val="a5"/>
        <w:spacing w:line="276" w:lineRule="auto"/>
        <w:ind w:right="132"/>
        <w:contextualSpacing/>
        <w:rPr>
          <w:sz w:val="24"/>
          <w:szCs w:val="24"/>
        </w:rPr>
      </w:pPr>
      <w:r w:rsidRPr="006C13F7">
        <w:rPr>
          <w:sz w:val="24"/>
          <w:szCs w:val="24"/>
        </w:rPr>
        <w:t xml:space="preserve">Доступность и отражение в содержании ЭОР основных тем, где применение мультимедиа и интерактивности наиболее методически целесообразно и способствует повышению эффективности обучения, особенно актуально для обучения на дому, а также для </w:t>
      </w:r>
      <w:r w:rsidR="00EA4560">
        <w:rPr>
          <w:sz w:val="24"/>
          <w:szCs w:val="24"/>
        </w:rPr>
        <w:t xml:space="preserve">обучающихся </w:t>
      </w:r>
      <w:r w:rsidRPr="006C13F7">
        <w:rPr>
          <w:sz w:val="24"/>
          <w:szCs w:val="24"/>
        </w:rPr>
        <w:t>с ограниченными возможностями здоровья и учащихся, которые не могут временно,</w:t>
      </w:r>
      <w:r w:rsidRPr="006C13F7">
        <w:rPr>
          <w:spacing w:val="-4"/>
          <w:sz w:val="24"/>
          <w:szCs w:val="24"/>
        </w:rPr>
        <w:t xml:space="preserve"> </w:t>
      </w:r>
      <w:r w:rsidRPr="006C13F7">
        <w:rPr>
          <w:sz w:val="24"/>
          <w:szCs w:val="24"/>
        </w:rPr>
        <w:t>по</w:t>
      </w:r>
      <w:r w:rsidRPr="006C13F7">
        <w:rPr>
          <w:spacing w:val="-1"/>
          <w:sz w:val="24"/>
          <w:szCs w:val="24"/>
        </w:rPr>
        <w:t xml:space="preserve"> </w:t>
      </w:r>
      <w:r w:rsidRPr="006C13F7">
        <w:rPr>
          <w:sz w:val="24"/>
          <w:szCs w:val="24"/>
        </w:rPr>
        <w:t>причине</w:t>
      </w:r>
      <w:r w:rsidRPr="006C13F7">
        <w:rPr>
          <w:spacing w:val="-7"/>
          <w:sz w:val="24"/>
          <w:szCs w:val="24"/>
        </w:rPr>
        <w:t xml:space="preserve"> </w:t>
      </w:r>
      <w:r w:rsidRPr="006C13F7">
        <w:rPr>
          <w:sz w:val="24"/>
          <w:szCs w:val="24"/>
        </w:rPr>
        <w:t>болезни,</w:t>
      </w:r>
      <w:r w:rsidRPr="006C13F7">
        <w:rPr>
          <w:spacing w:val="-4"/>
          <w:sz w:val="24"/>
          <w:szCs w:val="24"/>
        </w:rPr>
        <w:t xml:space="preserve"> </w:t>
      </w:r>
      <w:r w:rsidRPr="006C13F7">
        <w:rPr>
          <w:sz w:val="24"/>
          <w:szCs w:val="24"/>
        </w:rPr>
        <w:t>посещать</w:t>
      </w:r>
      <w:r w:rsidR="00EA4560">
        <w:rPr>
          <w:sz w:val="24"/>
          <w:szCs w:val="24"/>
        </w:rPr>
        <w:t xml:space="preserve"> колледж</w:t>
      </w:r>
      <w:r w:rsidRPr="006C13F7">
        <w:rPr>
          <w:sz w:val="24"/>
          <w:szCs w:val="24"/>
        </w:rPr>
        <w:t>. Это</w:t>
      </w:r>
      <w:r w:rsidRPr="006C13F7">
        <w:rPr>
          <w:spacing w:val="-1"/>
          <w:sz w:val="24"/>
          <w:szCs w:val="24"/>
        </w:rPr>
        <w:t xml:space="preserve"> </w:t>
      </w:r>
      <w:r w:rsidRPr="006C13F7">
        <w:rPr>
          <w:sz w:val="24"/>
          <w:szCs w:val="24"/>
        </w:rPr>
        <w:t>обеспечивает</w:t>
      </w:r>
      <w:r w:rsidRPr="006C13F7">
        <w:rPr>
          <w:spacing w:val="-1"/>
          <w:sz w:val="24"/>
          <w:szCs w:val="24"/>
        </w:rPr>
        <w:t xml:space="preserve"> </w:t>
      </w:r>
      <w:r w:rsidRPr="006C13F7">
        <w:rPr>
          <w:sz w:val="24"/>
          <w:szCs w:val="24"/>
        </w:rPr>
        <w:t>реализацию</w:t>
      </w:r>
      <w:r w:rsidRPr="006C13F7">
        <w:rPr>
          <w:spacing w:val="-3"/>
          <w:sz w:val="24"/>
          <w:szCs w:val="24"/>
        </w:rPr>
        <w:t xml:space="preserve"> </w:t>
      </w:r>
      <w:r w:rsidRPr="006C13F7">
        <w:rPr>
          <w:sz w:val="24"/>
          <w:szCs w:val="24"/>
        </w:rPr>
        <w:t>положения ФГОС</w:t>
      </w:r>
      <w:r w:rsidR="00EA4560">
        <w:rPr>
          <w:sz w:val="24"/>
          <w:szCs w:val="24"/>
        </w:rPr>
        <w:t xml:space="preserve"> СПО</w:t>
      </w:r>
      <w:r w:rsidRPr="006C13F7">
        <w:rPr>
          <w:sz w:val="24"/>
          <w:szCs w:val="24"/>
        </w:rPr>
        <w:t>, в соответствии с которым необходимо обеспечить «разнообразие</w:t>
      </w:r>
      <w:r w:rsidRPr="006C13F7">
        <w:rPr>
          <w:spacing w:val="40"/>
          <w:sz w:val="24"/>
          <w:szCs w:val="24"/>
        </w:rPr>
        <w:t xml:space="preserve"> </w:t>
      </w:r>
      <w:r w:rsidRPr="006C13F7">
        <w:rPr>
          <w:sz w:val="24"/>
          <w:szCs w:val="24"/>
        </w:rPr>
        <w:t xml:space="preserve">организационных форм и учет индивидуальных особенностей каждого обучающегося (включая одаренных </w:t>
      </w:r>
      <w:r w:rsidR="00EA4560">
        <w:rPr>
          <w:sz w:val="24"/>
          <w:szCs w:val="24"/>
        </w:rPr>
        <w:t xml:space="preserve">обучающихся и обучающихся </w:t>
      </w:r>
      <w:r w:rsidRPr="006C13F7">
        <w:rPr>
          <w:sz w:val="24"/>
          <w:szCs w:val="24"/>
        </w:rPr>
        <w:t>с ограниченными возможностями здоровья).</w:t>
      </w:r>
    </w:p>
    <w:p w:rsidR="006C13F7" w:rsidRPr="006C13F7" w:rsidRDefault="006C13F7" w:rsidP="00EA4560">
      <w:pPr>
        <w:pStyle w:val="a7"/>
        <w:numPr>
          <w:ilvl w:val="0"/>
          <w:numId w:val="2"/>
        </w:numPr>
        <w:tabs>
          <w:tab w:val="left" w:pos="1557"/>
        </w:tabs>
        <w:spacing w:line="276" w:lineRule="auto"/>
        <w:ind w:left="2408" w:hanging="1415"/>
        <w:contextualSpacing/>
        <w:jc w:val="both"/>
        <w:rPr>
          <w:sz w:val="24"/>
          <w:szCs w:val="24"/>
        </w:rPr>
      </w:pPr>
      <w:r w:rsidRPr="006C13F7">
        <w:rPr>
          <w:spacing w:val="-2"/>
          <w:sz w:val="24"/>
          <w:szCs w:val="24"/>
        </w:rPr>
        <w:t>Универсальность.</w:t>
      </w:r>
    </w:p>
    <w:p w:rsidR="006C13F7" w:rsidRPr="006C13F7" w:rsidRDefault="006C13F7" w:rsidP="006C13F7">
      <w:pPr>
        <w:pStyle w:val="a5"/>
        <w:spacing w:line="276" w:lineRule="auto"/>
        <w:ind w:right="139"/>
        <w:contextualSpacing/>
        <w:rPr>
          <w:sz w:val="24"/>
          <w:szCs w:val="24"/>
        </w:rPr>
      </w:pPr>
      <w:r w:rsidRPr="006C13F7">
        <w:rPr>
          <w:sz w:val="24"/>
          <w:szCs w:val="24"/>
        </w:rPr>
        <w:t>Универсальность –</w:t>
      </w:r>
      <w:r w:rsidRPr="006C13F7">
        <w:rPr>
          <w:spacing w:val="-2"/>
          <w:sz w:val="24"/>
          <w:szCs w:val="24"/>
        </w:rPr>
        <w:t xml:space="preserve"> </w:t>
      </w:r>
      <w:r w:rsidRPr="006C13F7">
        <w:rPr>
          <w:sz w:val="24"/>
          <w:szCs w:val="24"/>
        </w:rPr>
        <w:t>качество ЭОР, заключающееся в том,</w:t>
      </w:r>
      <w:r w:rsidRPr="006C13F7">
        <w:rPr>
          <w:spacing w:val="-1"/>
          <w:sz w:val="24"/>
          <w:szCs w:val="24"/>
        </w:rPr>
        <w:t xml:space="preserve"> </w:t>
      </w:r>
      <w:r w:rsidRPr="006C13F7">
        <w:rPr>
          <w:sz w:val="24"/>
          <w:szCs w:val="24"/>
        </w:rPr>
        <w:t>что он строго не</w:t>
      </w:r>
      <w:r w:rsidRPr="006C13F7">
        <w:rPr>
          <w:spacing w:val="-4"/>
          <w:sz w:val="24"/>
          <w:szCs w:val="24"/>
        </w:rPr>
        <w:t xml:space="preserve"> </w:t>
      </w:r>
      <w:r w:rsidRPr="006C13F7">
        <w:rPr>
          <w:sz w:val="24"/>
          <w:szCs w:val="24"/>
        </w:rPr>
        <w:t xml:space="preserve">привязан </w:t>
      </w:r>
      <w:proofErr w:type="gramStart"/>
      <w:r w:rsidRPr="006C13F7">
        <w:rPr>
          <w:sz w:val="24"/>
          <w:szCs w:val="24"/>
        </w:rPr>
        <w:t>к</w:t>
      </w:r>
      <w:proofErr w:type="gramEnd"/>
      <w:r w:rsidRPr="006C13F7">
        <w:rPr>
          <w:sz w:val="24"/>
          <w:szCs w:val="24"/>
        </w:rPr>
        <w:t xml:space="preserve"> конкретному УМК по учебному предмету и позволяет формировать знания, умения, УУД на материале, который может быть включен в уроки по любым УМК. Однако при построении процесса обучения на основе использования какого-либо ЭОР следует учитывать основные положения концепции, реализованной в конкретном учебнике или УМК по учебному предмету, а значит, осуществлять отбор ЭОР и строить на их основе деятельность </w:t>
      </w:r>
      <w:r w:rsidR="00EA4560">
        <w:rPr>
          <w:sz w:val="24"/>
          <w:szCs w:val="24"/>
        </w:rPr>
        <w:t>обучающихся</w:t>
      </w:r>
      <w:r w:rsidRPr="006C13F7">
        <w:rPr>
          <w:sz w:val="24"/>
          <w:szCs w:val="24"/>
        </w:rPr>
        <w:t>, не входя в противоречие с ведущими идеями авторов.</w:t>
      </w:r>
    </w:p>
    <w:p w:rsidR="006C13F7" w:rsidRPr="006C13F7" w:rsidRDefault="006C13F7" w:rsidP="00EA4560">
      <w:pPr>
        <w:pStyle w:val="a7"/>
        <w:numPr>
          <w:ilvl w:val="0"/>
          <w:numId w:val="2"/>
        </w:numPr>
        <w:tabs>
          <w:tab w:val="left" w:pos="1557"/>
        </w:tabs>
        <w:spacing w:line="276" w:lineRule="auto"/>
        <w:ind w:left="2408" w:hanging="1415"/>
        <w:contextualSpacing/>
        <w:jc w:val="both"/>
        <w:rPr>
          <w:sz w:val="24"/>
          <w:szCs w:val="24"/>
        </w:rPr>
      </w:pPr>
      <w:r w:rsidRPr="006C13F7">
        <w:rPr>
          <w:spacing w:val="-2"/>
          <w:sz w:val="24"/>
          <w:szCs w:val="24"/>
        </w:rPr>
        <w:t>Вариативность.</w:t>
      </w:r>
    </w:p>
    <w:p w:rsidR="006C13F7" w:rsidRPr="006C13F7" w:rsidRDefault="006C13F7" w:rsidP="006C13F7">
      <w:pPr>
        <w:pStyle w:val="a5"/>
        <w:spacing w:line="276" w:lineRule="auto"/>
        <w:ind w:right="139"/>
        <w:contextualSpacing/>
        <w:rPr>
          <w:sz w:val="24"/>
          <w:szCs w:val="24"/>
        </w:rPr>
      </w:pPr>
      <w:r w:rsidRPr="006C13F7">
        <w:rPr>
          <w:sz w:val="24"/>
          <w:szCs w:val="24"/>
        </w:rPr>
        <w:t>Под вариативностью понимается представление одного и того же фрагмента учебного содержания с ориентацией на различные учебно-методические комплексы (УМК) и учебные программы, что особенно актуально в современных условиях; разные подходы к введению элементов содержания; разные способы и степень детализации обоснований</w:t>
      </w:r>
      <w:r w:rsidRPr="006C13F7">
        <w:rPr>
          <w:spacing w:val="-1"/>
          <w:sz w:val="24"/>
          <w:szCs w:val="24"/>
        </w:rPr>
        <w:t xml:space="preserve"> </w:t>
      </w:r>
      <w:r w:rsidRPr="006C13F7">
        <w:rPr>
          <w:sz w:val="24"/>
          <w:szCs w:val="24"/>
        </w:rPr>
        <w:t>вводимых</w:t>
      </w:r>
      <w:r w:rsidRPr="006C13F7">
        <w:rPr>
          <w:spacing w:val="-7"/>
          <w:sz w:val="24"/>
          <w:szCs w:val="24"/>
        </w:rPr>
        <w:t xml:space="preserve"> </w:t>
      </w:r>
      <w:r w:rsidRPr="006C13F7">
        <w:rPr>
          <w:sz w:val="24"/>
          <w:szCs w:val="24"/>
        </w:rPr>
        <w:t>утверждений</w:t>
      </w:r>
      <w:r w:rsidRPr="006C13F7">
        <w:rPr>
          <w:spacing w:val="-1"/>
          <w:sz w:val="24"/>
          <w:szCs w:val="24"/>
        </w:rPr>
        <w:t xml:space="preserve"> </w:t>
      </w:r>
      <w:r w:rsidRPr="006C13F7">
        <w:rPr>
          <w:sz w:val="24"/>
          <w:szCs w:val="24"/>
        </w:rPr>
        <w:t>и</w:t>
      </w:r>
      <w:r w:rsidRPr="006C13F7">
        <w:rPr>
          <w:spacing w:val="-1"/>
          <w:sz w:val="24"/>
          <w:szCs w:val="24"/>
        </w:rPr>
        <w:t xml:space="preserve"> </w:t>
      </w:r>
      <w:r w:rsidRPr="006C13F7">
        <w:rPr>
          <w:sz w:val="24"/>
          <w:szCs w:val="24"/>
        </w:rPr>
        <w:t>т.д.; различные</w:t>
      </w:r>
      <w:r w:rsidRPr="006C13F7">
        <w:rPr>
          <w:spacing w:val="-3"/>
          <w:sz w:val="24"/>
          <w:szCs w:val="24"/>
        </w:rPr>
        <w:t xml:space="preserve"> </w:t>
      </w:r>
      <w:r w:rsidRPr="006C13F7">
        <w:rPr>
          <w:sz w:val="24"/>
          <w:szCs w:val="24"/>
        </w:rPr>
        <w:t>уровни</w:t>
      </w:r>
      <w:r w:rsidRPr="006C13F7">
        <w:rPr>
          <w:spacing w:val="-1"/>
          <w:sz w:val="24"/>
          <w:szCs w:val="24"/>
        </w:rPr>
        <w:t xml:space="preserve"> </w:t>
      </w:r>
      <w:r w:rsidRPr="006C13F7">
        <w:rPr>
          <w:sz w:val="24"/>
          <w:szCs w:val="24"/>
        </w:rPr>
        <w:t>сложности;</w:t>
      </w:r>
      <w:r w:rsidRPr="006C13F7">
        <w:rPr>
          <w:spacing w:val="-7"/>
          <w:sz w:val="24"/>
          <w:szCs w:val="24"/>
        </w:rPr>
        <w:t xml:space="preserve"> </w:t>
      </w:r>
      <w:r w:rsidRPr="006C13F7">
        <w:rPr>
          <w:sz w:val="24"/>
          <w:szCs w:val="24"/>
        </w:rPr>
        <w:t>разные</w:t>
      </w:r>
      <w:r w:rsidRPr="006C13F7">
        <w:rPr>
          <w:spacing w:val="-3"/>
          <w:sz w:val="24"/>
          <w:szCs w:val="24"/>
        </w:rPr>
        <w:t xml:space="preserve"> </w:t>
      </w:r>
      <w:r w:rsidRPr="006C13F7">
        <w:rPr>
          <w:sz w:val="24"/>
          <w:szCs w:val="24"/>
        </w:rPr>
        <w:t xml:space="preserve">способы восприятия информации учащимися, что обеспечивает возможность более «тонкой» настройки на индивидуальные особенности </w:t>
      </w:r>
      <w:r w:rsidR="00EA4560">
        <w:rPr>
          <w:sz w:val="24"/>
          <w:szCs w:val="24"/>
        </w:rPr>
        <w:t xml:space="preserve">обучающихся </w:t>
      </w:r>
      <w:r w:rsidRPr="006C13F7">
        <w:rPr>
          <w:sz w:val="24"/>
          <w:szCs w:val="24"/>
        </w:rPr>
        <w:t xml:space="preserve">для достижения образовательных результатов при одновременном удовлетворении их образовательных потребностей и построение индивидуальных траекторий освоения содержания для разных категорий </w:t>
      </w:r>
      <w:r w:rsidR="00EA4560">
        <w:rPr>
          <w:sz w:val="24"/>
          <w:szCs w:val="24"/>
        </w:rPr>
        <w:t>обучающихс</w:t>
      </w:r>
      <w:r w:rsidRPr="006C13F7">
        <w:rPr>
          <w:spacing w:val="-2"/>
          <w:sz w:val="24"/>
          <w:szCs w:val="24"/>
        </w:rPr>
        <w:t>я.</w:t>
      </w:r>
    </w:p>
    <w:p w:rsidR="006C13F7" w:rsidRPr="006C13F7" w:rsidRDefault="006C13F7" w:rsidP="006C13F7">
      <w:pPr>
        <w:pStyle w:val="a5"/>
        <w:spacing w:line="276" w:lineRule="auto"/>
        <w:ind w:left="714" w:right="2" w:firstLine="0"/>
        <w:contextualSpacing/>
        <w:rPr>
          <w:b/>
          <w:sz w:val="24"/>
          <w:szCs w:val="24"/>
        </w:rPr>
      </w:pPr>
      <w:r w:rsidRPr="006C13F7">
        <w:rPr>
          <w:b/>
          <w:sz w:val="24"/>
          <w:szCs w:val="24"/>
        </w:rPr>
        <w:t>Классификация</w:t>
      </w:r>
      <w:r w:rsidRPr="006C13F7">
        <w:rPr>
          <w:b/>
          <w:spacing w:val="-8"/>
          <w:sz w:val="24"/>
          <w:szCs w:val="24"/>
        </w:rPr>
        <w:t xml:space="preserve"> </w:t>
      </w:r>
      <w:r w:rsidRPr="006C13F7">
        <w:rPr>
          <w:b/>
          <w:spacing w:val="-5"/>
          <w:sz w:val="24"/>
          <w:szCs w:val="24"/>
        </w:rPr>
        <w:t>ЭОР</w:t>
      </w:r>
    </w:p>
    <w:p w:rsidR="006C13F7" w:rsidRPr="006C13F7" w:rsidRDefault="006C13F7" w:rsidP="006C13F7">
      <w:pPr>
        <w:pStyle w:val="a5"/>
        <w:spacing w:line="276" w:lineRule="auto"/>
        <w:ind w:left="851" w:firstLine="0"/>
        <w:contextualSpacing/>
        <w:rPr>
          <w:sz w:val="24"/>
          <w:szCs w:val="24"/>
        </w:rPr>
      </w:pPr>
      <w:r w:rsidRPr="006C13F7">
        <w:rPr>
          <w:sz w:val="24"/>
          <w:szCs w:val="24"/>
        </w:rPr>
        <w:t>ЭОР</w:t>
      </w:r>
      <w:r w:rsidRPr="006C13F7">
        <w:rPr>
          <w:spacing w:val="-5"/>
          <w:sz w:val="24"/>
          <w:szCs w:val="24"/>
        </w:rPr>
        <w:t xml:space="preserve"> </w:t>
      </w:r>
      <w:r w:rsidRPr="006C13F7">
        <w:rPr>
          <w:sz w:val="24"/>
          <w:szCs w:val="24"/>
        </w:rPr>
        <w:t>по</w:t>
      </w:r>
      <w:r w:rsidRPr="006C13F7">
        <w:rPr>
          <w:spacing w:val="3"/>
          <w:sz w:val="24"/>
          <w:szCs w:val="24"/>
        </w:rPr>
        <w:t xml:space="preserve"> </w:t>
      </w:r>
      <w:r w:rsidRPr="006C13F7">
        <w:rPr>
          <w:sz w:val="24"/>
          <w:szCs w:val="24"/>
        </w:rPr>
        <w:t>структуре</w:t>
      </w:r>
      <w:r w:rsidRPr="006C13F7">
        <w:rPr>
          <w:spacing w:val="-4"/>
          <w:sz w:val="24"/>
          <w:szCs w:val="24"/>
        </w:rPr>
        <w:t xml:space="preserve"> </w:t>
      </w:r>
      <w:r w:rsidRPr="006C13F7">
        <w:rPr>
          <w:sz w:val="24"/>
          <w:szCs w:val="24"/>
        </w:rPr>
        <w:t>создания</w:t>
      </w:r>
      <w:r w:rsidRPr="006C13F7">
        <w:rPr>
          <w:spacing w:val="-1"/>
          <w:sz w:val="24"/>
          <w:szCs w:val="24"/>
        </w:rPr>
        <w:t xml:space="preserve"> </w:t>
      </w:r>
      <w:r w:rsidRPr="006C13F7">
        <w:rPr>
          <w:sz w:val="24"/>
          <w:szCs w:val="24"/>
        </w:rPr>
        <w:t>можно</w:t>
      </w:r>
      <w:r w:rsidRPr="006C13F7">
        <w:rPr>
          <w:spacing w:val="-2"/>
          <w:sz w:val="24"/>
          <w:szCs w:val="24"/>
        </w:rPr>
        <w:t xml:space="preserve"> </w:t>
      </w:r>
      <w:r w:rsidRPr="006C13F7">
        <w:rPr>
          <w:sz w:val="24"/>
          <w:szCs w:val="24"/>
        </w:rPr>
        <w:t>классифицировать</w:t>
      </w:r>
      <w:r w:rsidRPr="006C13F7">
        <w:rPr>
          <w:spacing w:val="-3"/>
          <w:sz w:val="24"/>
          <w:szCs w:val="24"/>
        </w:rPr>
        <w:t xml:space="preserve"> </w:t>
      </w:r>
      <w:r w:rsidRPr="006C13F7">
        <w:rPr>
          <w:sz w:val="24"/>
          <w:szCs w:val="24"/>
        </w:rPr>
        <w:t>на</w:t>
      </w:r>
      <w:r w:rsidRPr="006C13F7">
        <w:rPr>
          <w:spacing w:val="-8"/>
          <w:sz w:val="24"/>
          <w:szCs w:val="24"/>
        </w:rPr>
        <w:t xml:space="preserve"> </w:t>
      </w:r>
      <w:r w:rsidRPr="006C13F7">
        <w:rPr>
          <w:sz w:val="24"/>
          <w:szCs w:val="24"/>
        </w:rPr>
        <w:t>3</w:t>
      </w:r>
      <w:r w:rsidRPr="006C13F7">
        <w:rPr>
          <w:spacing w:val="-6"/>
          <w:sz w:val="24"/>
          <w:szCs w:val="24"/>
        </w:rPr>
        <w:t xml:space="preserve"> </w:t>
      </w:r>
      <w:r w:rsidRPr="006C13F7">
        <w:rPr>
          <w:spacing w:val="-2"/>
          <w:sz w:val="24"/>
          <w:szCs w:val="24"/>
        </w:rPr>
        <w:t>группы:</w:t>
      </w:r>
    </w:p>
    <w:p w:rsidR="006C13F7" w:rsidRPr="006C13F7" w:rsidRDefault="006C13F7" w:rsidP="006C13F7">
      <w:pPr>
        <w:pStyle w:val="a7"/>
        <w:numPr>
          <w:ilvl w:val="1"/>
          <w:numId w:val="2"/>
        </w:numPr>
        <w:tabs>
          <w:tab w:val="left" w:pos="1557"/>
        </w:tabs>
        <w:spacing w:line="276" w:lineRule="auto"/>
        <w:contextualSpacing/>
        <w:rPr>
          <w:sz w:val="24"/>
          <w:szCs w:val="24"/>
        </w:rPr>
      </w:pPr>
      <w:r w:rsidRPr="006C13F7">
        <w:rPr>
          <w:sz w:val="24"/>
          <w:szCs w:val="24"/>
        </w:rPr>
        <w:t xml:space="preserve">текстовые </w:t>
      </w:r>
      <w:r w:rsidRPr="006C13F7">
        <w:rPr>
          <w:spacing w:val="-2"/>
          <w:sz w:val="24"/>
          <w:szCs w:val="24"/>
        </w:rPr>
        <w:t>(гипертекстовые),</w:t>
      </w:r>
    </w:p>
    <w:p w:rsidR="006C13F7" w:rsidRPr="006C13F7" w:rsidRDefault="006C13F7" w:rsidP="006C13F7">
      <w:pPr>
        <w:pStyle w:val="a7"/>
        <w:numPr>
          <w:ilvl w:val="1"/>
          <w:numId w:val="2"/>
        </w:numPr>
        <w:tabs>
          <w:tab w:val="left" w:pos="1557"/>
        </w:tabs>
        <w:spacing w:line="276" w:lineRule="auto"/>
        <w:contextualSpacing/>
        <w:rPr>
          <w:sz w:val="24"/>
          <w:szCs w:val="24"/>
        </w:rPr>
      </w:pPr>
      <w:proofErr w:type="spellStart"/>
      <w:r w:rsidRPr="006C13F7">
        <w:rPr>
          <w:spacing w:val="-2"/>
          <w:sz w:val="24"/>
          <w:szCs w:val="24"/>
        </w:rPr>
        <w:t>текстографические</w:t>
      </w:r>
      <w:proofErr w:type="spellEnd"/>
    </w:p>
    <w:p w:rsidR="006C13F7" w:rsidRPr="006C13F7" w:rsidRDefault="006C13F7" w:rsidP="006C13F7">
      <w:pPr>
        <w:pStyle w:val="a7"/>
        <w:numPr>
          <w:ilvl w:val="1"/>
          <w:numId w:val="2"/>
        </w:numPr>
        <w:tabs>
          <w:tab w:val="left" w:pos="1557"/>
        </w:tabs>
        <w:spacing w:line="276" w:lineRule="auto"/>
        <w:contextualSpacing/>
        <w:rPr>
          <w:sz w:val="24"/>
          <w:szCs w:val="24"/>
        </w:rPr>
      </w:pPr>
      <w:r w:rsidRPr="006C13F7">
        <w:rPr>
          <w:sz w:val="24"/>
          <w:szCs w:val="24"/>
        </w:rPr>
        <w:t>мультимедийные</w:t>
      </w:r>
      <w:r w:rsidRPr="006C13F7">
        <w:rPr>
          <w:spacing w:val="-8"/>
          <w:sz w:val="24"/>
          <w:szCs w:val="24"/>
        </w:rPr>
        <w:t xml:space="preserve"> </w:t>
      </w:r>
      <w:r w:rsidRPr="006C13F7">
        <w:rPr>
          <w:spacing w:val="-2"/>
          <w:sz w:val="24"/>
          <w:szCs w:val="24"/>
        </w:rPr>
        <w:t>(интерактивные).</w:t>
      </w:r>
    </w:p>
    <w:p w:rsidR="006C13F7" w:rsidRPr="006C13F7" w:rsidRDefault="006C13F7" w:rsidP="00EA4560">
      <w:pPr>
        <w:pStyle w:val="a7"/>
        <w:numPr>
          <w:ilvl w:val="0"/>
          <w:numId w:val="3"/>
        </w:numPr>
        <w:tabs>
          <w:tab w:val="left" w:pos="1556"/>
        </w:tabs>
        <w:spacing w:line="276" w:lineRule="auto"/>
        <w:ind w:left="0" w:right="138" w:firstLine="142"/>
        <w:contextualSpacing/>
        <w:jc w:val="both"/>
        <w:rPr>
          <w:sz w:val="24"/>
          <w:szCs w:val="24"/>
        </w:rPr>
      </w:pPr>
      <w:r w:rsidRPr="006C13F7">
        <w:rPr>
          <w:b/>
          <w:sz w:val="24"/>
          <w:szCs w:val="24"/>
        </w:rPr>
        <w:t xml:space="preserve">ЭОР </w:t>
      </w:r>
      <w:proofErr w:type="spellStart"/>
      <w:r w:rsidRPr="006C13F7">
        <w:rPr>
          <w:b/>
          <w:sz w:val="24"/>
          <w:szCs w:val="24"/>
        </w:rPr>
        <w:t>текстографического</w:t>
      </w:r>
      <w:proofErr w:type="spellEnd"/>
      <w:r w:rsidRPr="006C13F7">
        <w:rPr>
          <w:b/>
          <w:sz w:val="24"/>
          <w:szCs w:val="24"/>
        </w:rPr>
        <w:t xml:space="preserve"> типа </w:t>
      </w:r>
      <w:r w:rsidRPr="006C13F7">
        <w:rPr>
          <w:sz w:val="24"/>
          <w:szCs w:val="24"/>
        </w:rPr>
        <w:t>содержат текст и иллюстративный</w:t>
      </w:r>
      <w:r w:rsidRPr="006C13F7">
        <w:rPr>
          <w:spacing w:val="80"/>
          <w:sz w:val="24"/>
          <w:szCs w:val="24"/>
        </w:rPr>
        <w:t xml:space="preserve"> </w:t>
      </w:r>
      <w:r w:rsidRPr="006C13F7">
        <w:rPr>
          <w:sz w:val="24"/>
          <w:szCs w:val="24"/>
        </w:rPr>
        <w:t xml:space="preserve">материал – рисунки, таблицы и т.д. Сюда можно отнести все образовательные сайты и </w:t>
      </w:r>
      <w:r w:rsidRPr="006C13F7">
        <w:rPr>
          <w:sz w:val="24"/>
          <w:szCs w:val="24"/>
        </w:rPr>
        <w:lastRenderedPageBreak/>
        <w:t>электронные</w:t>
      </w:r>
      <w:r w:rsidRPr="006C13F7">
        <w:rPr>
          <w:spacing w:val="40"/>
          <w:sz w:val="24"/>
          <w:szCs w:val="24"/>
        </w:rPr>
        <w:t xml:space="preserve"> </w:t>
      </w:r>
      <w:r w:rsidRPr="006C13F7">
        <w:rPr>
          <w:sz w:val="24"/>
          <w:szCs w:val="24"/>
        </w:rPr>
        <w:t>учебники,</w:t>
      </w:r>
      <w:r w:rsidRPr="006C13F7">
        <w:rPr>
          <w:spacing w:val="66"/>
          <w:sz w:val="24"/>
          <w:szCs w:val="24"/>
        </w:rPr>
        <w:t xml:space="preserve"> </w:t>
      </w:r>
      <w:r w:rsidRPr="006C13F7">
        <w:rPr>
          <w:sz w:val="24"/>
          <w:szCs w:val="24"/>
        </w:rPr>
        <w:t>которые</w:t>
      </w:r>
      <w:r w:rsidRPr="006C13F7">
        <w:rPr>
          <w:spacing w:val="40"/>
          <w:sz w:val="24"/>
          <w:szCs w:val="24"/>
        </w:rPr>
        <w:t xml:space="preserve"> </w:t>
      </w:r>
      <w:r w:rsidRPr="006C13F7">
        <w:rPr>
          <w:sz w:val="24"/>
          <w:szCs w:val="24"/>
        </w:rPr>
        <w:t>представляют</w:t>
      </w:r>
      <w:r w:rsidRPr="006C13F7">
        <w:rPr>
          <w:spacing w:val="65"/>
          <w:sz w:val="24"/>
          <w:szCs w:val="24"/>
        </w:rPr>
        <w:t xml:space="preserve"> </w:t>
      </w:r>
      <w:r w:rsidRPr="006C13F7">
        <w:rPr>
          <w:sz w:val="24"/>
          <w:szCs w:val="24"/>
        </w:rPr>
        <w:t>собой</w:t>
      </w:r>
      <w:r w:rsidRPr="006C13F7">
        <w:rPr>
          <w:spacing w:val="65"/>
          <w:sz w:val="24"/>
          <w:szCs w:val="24"/>
        </w:rPr>
        <w:t xml:space="preserve"> </w:t>
      </w:r>
      <w:r w:rsidRPr="006C13F7">
        <w:rPr>
          <w:sz w:val="24"/>
          <w:szCs w:val="24"/>
        </w:rPr>
        <w:t>перенос</w:t>
      </w:r>
      <w:r w:rsidRPr="006C13F7">
        <w:rPr>
          <w:spacing w:val="40"/>
          <w:sz w:val="24"/>
          <w:szCs w:val="24"/>
        </w:rPr>
        <w:t xml:space="preserve"> </w:t>
      </w:r>
      <w:r w:rsidRPr="006C13F7">
        <w:rPr>
          <w:sz w:val="24"/>
          <w:szCs w:val="24"/>
        </w:rPr>
        <w:t>бумажного</w:t>
      </w:r>
      <w:r w:rsidRPr="006C13F7">
        <w:rPr>
          <w:spacing w:val="74"/>
          <w:sz w:val="24"/>
          <w:szCs w:val="24"/>
        </w:rPr>
        <w:t xml:space="preserve"> </w:t>
      </w:r>
      <w:r w:rsidRPr="006C13F7">
        <w:rPr>
          <w:sz w:val="24"/>
          <w:szCs w:val="24"/>
        </w:rPr>
        <w:t>носителя</w:t>
      </w:r>
      <w:r w:rsidRPr="006C13F7">
        <w:rPr>
          <w:spacing w:val="40"/>
          <w:sz w:val="24"/>
          <w:szCs w:val="24"/>
        </w:rPr>
        <w:t xml:space="preserve"> </w:t>
      </w:r>
      <w:r w:rsidRPr="006C13F7">
        <w:rPr>
          <w:sz w:val="24"/>
          <w:szCs w:val="24"/>
        </w:rPr>
        <w:t>на электронный вид. Навигация по тексту является линейной (метод «последовательного» погружения), как в книге.</w:t>
      </w:r>
    </w:p>
    <w:p w:rsidR="006C13F7" w:rsidRPr="006C13F7" w:rsidRDefault="006C13F7" w:rsidP="006C13F7">
      <w:pPr>
        <w:pStyle w:val="a5"/>
        <w:spacing w:line="276" w:lineRule="auto"/>
        <w:ind w:right="133"/>
        <w:contextualSpacing/>
        <w:rPr>
          <w:sz w:val="24"/>
          <w:szCs w:val="24"/>
        </w:rPr>
      </w:pPr>
      <w:r w:rsidRPr="006C13F7">
        <w:rPr>
          <w:sz w:val="24"/>
          <w:szCs w:val="24"/>
        </w:rPr>
        <w:t>Например, такие как</w:t>
      </w:r>
      <w:r w:rsidRPr="006C13F7">
        <w:rPr>
          <w:spacing w:val="40"/>
          <w:sz w:val="24"/>
          <w:szCs w:val="24"/>
        </w:rPr>
        <w:t xml:space="preserve"> </w:t>
      </w:r>
      <w:hyperlink r:id="rId10">
        <w:r w:rsidRPr="006C13F7">
          <w:rPr>
            <w:i/>
            <w:sz w:val="24"/>
            <w:szCs w:val="24"/>
            <w:u w:val="single"/>
          </w:rPr>
          <w:t xml:space="preserve">Образовательная платформа </w:t>
        </w:r>
        <w:proofErr w:type="spellStart"/>
        <w:r w:rsidRPr="006C13F7">
          <w:rPr>
            <w:i/>
            <w:sz w:val="24"/>
            <w:szCs w:val="24"/>
            <w:u w:val="single"/>
          </w:rPr>
          <w:t>Юрайт</w:t>
        </w:r>
        <w:proofErr w:type="spellEnd"/>
      </w:hyperlink>
      <w:r w:rsidRPr="006C13F7">
        <w:rPr>
          <w:i/>
          <w:sz w:val="24"/>
          <w:szCs w:val="24"/>
          <w:u w:val="single"/>
        </w:rPr>
        <w:t xml:space="preserve"> </w:t>
      </w:r>
      <w:r w:rsidRPr="006C13F7">
        <w:rPr>
          <w:b/>
          <w:i/>
          <w:sz w:val="24"/>
          <w:szCs w:val="24"/>
          <w:u w:val="single"/>
        </w:rPr>
        <w:t xml:space="preserve">- </w:t>
      </w:r>
      <w:r w:rsidRPr="006C13F7">
        <w:rPr>
          <w:b/>
          <w:i/>
          <w:sz w:val="24"/>
          <w:szCs w:val="24"/>
        </w:rPr>
        <w:t xml:space="preserve"> </w:t>
      </w:r>
      <w:r w:rsidRPr="006C13F7">
        <w:rPr>
          <w:sz w:val="24"/>
          <w:szCs w:val="24"/>
        </w:rPr>
        <w:t>образовательный ресурс, электронная библиотека и интернет-магазин, где читают и покупают электронные и печатные учебники авторов - преподавателей ведущих университетов для всех уровней профессионального образования, а также пользуются видео- и аудиоматериалами, тестированием и сервисами для преподавателей, доступными 24 часа 7 дней в неделю.</w:t>
      </w:r>
    </w:p>
    <w:p w:rsidR="006C13F7" w:rsidRPr="006C13F7" w:rsidRDefault="006C13F7" w:rsidP="006C13F7">
      <w:pPr>
        <w:pStyle w:val="a5"/>
        <w:spacing w:line="276" w:lineRule="auto"/>
        <w:ind w:right="132"/>
        <w:contextualSpacing/>
        <w:rPr>
          <w:sz w:val="24"/>
          <w:szCs w:val="24"/>
        </w:rPr>
      </w:pPr>
      <w:r w:rsidRPr="00EA4560">
        <w:rPr>
          <w:i/>
          <w:sz w:val="24"/>
          <w:szCs w:val="24"/>
        </w:rPr>
        <w:t>Электронно-библиотечная система (ЭБС) ZNANIUM.COM</w:t>
      </w:r>
      <w:r w:rsidRPr="006C13F7">
        <w:rPr>
          <w:i/>
          <w:sz w:val="24"/>
          <w:szCs w:val="24"/>
        </w:rPr>
        <w:t xml:space="preserve"> </w:t>
      </w:r>
      <w:r w:rsidRPr="006C13F7">
        <w:rPr>
          <w:sz w:val="24"/>
          <w:szCs w:val="24"/>
        </w:rPr>
        <w:t>- это коллекция электронных версий изданий (книг, журналов, статей и пр.), сгруппированных по тематическим и целевым признакам. В ЭБС реализована система поиска и отбора документов</w:t>
      </w:r>
      <w:r w:rsidRPr="006C13F7">
        <w:rPr>
          <w:spacing w:val="40"/>
          <w:sz w:val="24"/>
          <w:szCs w:val="24"/>
        </w:rPr>
        <w:t xml:space="preserve"> </w:t>
      </w:r>
      <w:r w:rsidRPr="006C13F7">
        <w:rPr>
          <w:sz w:val="24"/>
          <w:szCs w:val="24"/>
        </w:rPr>
        <w:t>с</w:t>
      </w:r>
      <w:r w:rsidRPr="006C13F7">
        <w:rPr>
          <w:spacing w:val="40"/>
          <w:sz w:val="24"/>
          <w:szCs w:val="24"/>
        </w:rPr>
        <w:t xml:space="preserve"> </w:t>
      </w:r>
      <w:r w:rsidRPr="006C13F7">
        <w:rPr>
          <w:sz w:val="24"/>
          <w:szCs w:val="24"/>
        </w:rPr>
        <w:t>удобной</w:t>
      </w:r>
      <w:r w:rsidRPr="006C13F7">
        <w:rPr>
          <w:spacing w:val="40"/>
          <w:sz w:val="24"/>
          <w:szCs w:val="24"/>
        </w:rPr>
        <w:t xml:space="preserve"> </w:t>
      </w:r>
      <w:r w:rsidRPr="006C13F7">
        <w:rPr>
          <w:sz w:val="24"/>
          <w:szCs w:val="24"/>
        </w:rPr>
        <w:t>навигацией,</w:t>
      </w:r>
      <w:r w:rsidRPr="006C13F7">
        <w:rPr>
          <w:spacing w:val="40"/>
          <w:sz w:val="24"/>
          <w:szCs w:val="24"/>
        </w:rPr>
        <w:t xml:space="preserve"> </w:t>
      </w:r>
      <w:r w:rsidRPr="006C13F7">
        <w:rPr>
          <w:sz w:val="24"/>
          <w:szCs w:val="24"/>
        </w:rPr>
        <w:t>созданием</w:t>
      </w:r>
      <w:r w:rsidRPr="006C13F7">
        <w:rPr>
          <w:spacing w:val="40"/>
          <w:sz w:val="24"/>
          <w:szCs w:val="24"/>
        </w:rPr>
        <w:t xml:space="preserve"> </w:t>
      </w:r>
      <w:r w:rsidRPr="006C13F7">
        <w:rPr>
          <w:sz w:val="24"/>
          <w:szCs w:val="24"/>
        </w:rPr>
        <w:t>закладок,</w:t>
      </w:r>
      <w:r w:rsidRPr="006C13F7">
        <w:rPr>
          <w:spacing w:val="40"/>
          <w:sz w:val="24"/>
          <w:szCs w:val="24"/>
        </w:rPr>
        <w:t xml:space="preserve"> </w:t>
      </w:r>
      <w:r w:rsidRPr="006C13F7">
        <w:rPr>
          <w:sz w:val="24"/>
          <w:szCs w:val="24"/>
        </w:rPr>
        <w:t>формированием</w:t>
      </w:r>
      <w:r w:rsidRPr="006C13F7">
        <w:rPr>
          <w:spacing w:val="40"/>
          <w:sz w:val="24"/>
          <w:szCs w:val="24"/>
        </w:rPr>
        <w:t xml:space="preserve"> </w:t>
      </w:r>
      <w:r w:rsidRPr="006C13F7">
        <w:rPr>
          <w:sz w:val="24"/>
          <w:szCs w:val="24"/>
        </w:rPr>
        <w:t>виртуальных</w:t>
      </w:r>
    </w:p>
    <w:p w:rsidR="006C13F7" w:rsidRPr="006C13F7" w:rsidRDefault="006C13F7" w:rsidP="006C13F7">
      <w:pPr>
        <w:pStyle w:val="a5"/>
        <w:spacing w:line="276" w:lineRule="auto"/>
        <w:ind w:right="144" w:firstLine="0"/>
        <w:contextualSpacing/>
        <w:rPr>
          <w:sz w:val="24"/>
          <w:szCs w:val="24"/>
        </w:rPr>
      </w:pPr>
      <w:r w:rsidRPr="006C13F7">
        <w:rPr>
          <w:sz w:val="24"/>
          <w:szCs w:val="24"/>
        </w:rPr>
        <w:t>«книжных полок», сервисом постраничного копирования, сбором и отображением статистики использования ЭБС, а также другими сервисами, способствующими успешной научной и учебной деятельности.</w:t>
      </w:r>
    </w:p>
    <w:p w:rsidR="006C13F7" w:rsidRPr="006C13F7" w:rsidRDefault="006C13F7" w:rsidP="006C13F7">
      <w:pPr>
        <w:pStyle w:val="a5"/>
        <w:spacing w:line="276" w:lineRule="auto"/>
        <w:ind w:right="144"/>
        <w:contextualSpacing/>
        <w:rPr>
          <w:sz w:val="24"/>
          <w:szCs w:val="24"/>
        </w:rPr>
      </w:pPr>
      <w:r w:rsidRPr="006C13F7">
        <w:rPr>
          <w:sz w:val="24"/>
          <w:szCs w:val="24"/>
        </w:rPr>
        <w:t>Электронная библиотека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w:t>
      </w:r>
    </w:p>
    <w:p w:rsidR="006C13F7" w:rsidRPr="006C13F7" w:rsidRDefault="006C13F7" w:rsidP="006C13F7">
      <w:pPr>
        <w:pStyle w:val="a5"/>
        <w:spacing w:line="276" w:lineRule="auto"/>
        <w:ind w:right="136"/>
        <w:contextualSpacing/>
        <w:rPr>
          <w:sz w:val="24"/>
          <w:szCs w:val="24"/>
        </w:rPr>
      </w:pPr>
      <w:proofErr w:type="gramStart"/>
      <w:r w:rsidRPr="006C13F7">
        <w:rPr>
          <w:sz w:val="24"/>
          <w:szCs w:val="24"/>
        </w:rPr>
        <w:t>Фонд</w:t>
      </w:r>
      <w:r w:rsidRPr="006C13F7">
        <w:rPr>
          <w:spacing w:val="-1"/>
          <w:sz w:val="24"/>
          <w:szCs w:val="24"/>
        </w:rPr>
        <w:t xml:space="preserve"> </w:t>
      </w:r>
      <w:r w:rsidRPr="006C13F7">
        <w:rPr>
          <w:sz w:val="24"/>
          <w:szCs w:val="24"/>
        </w:rPr>
        <w:t>библиотеки</w:t>
      </w:r>
      <w:r w:rsidR="00EA4560">
        <w:rPr>
          <w:sz w:val="24"/>
          <w:szCs w:val="24"/>
        </w:rPr>
        <w:t xml:space="preserve"> </w:t>
      </w:r>
      <w:r w:rsidRPr="006C13F7">
        <w:rPr>
          <w:sz w:val="24"/>
          <w:szCs w:val="24"/>
        </w:rPr>
        <w:t>–</w:t>
      </w:r>
      <w:r w:rsidRPr="006C13F7">
        <w:rPr>
          <w:spacing w:val="40"/>
          <w:sz w:val="24"/>
          <w:szCs w:val="24"/>
        </w:rPr>
        <w:t xml:space="preserve"> </w:t>
      </w:r>
      <w:r w:rsidRPr="006C13F7">
        <w:rPr>
          <w:sz w:val="24"/>
          <w:szCs w:val="24"/>
        </w:rPr>
        <w:t>учебники, учебные пособия, УМК,</w:t>
      </w:r>
      <w:r w:rsidRPr="006C13F7">
        <w:rPr>
          <w:spacing w:val="-1"/>
          <w:sz w:val="24"/>
          <w:szCs w:val="24"/>
        </w:rPr>
        <w:t xml:space="preserve"> </w:t>
      </w:r>
      <w:r w:rsidRPr="006C13F7">
        <w:rPr>
          <w:sz w:val="24"/>
          <w:szCs w:val="24"/>
        </w:rPr>
        <w:t>монографии,</w:t>
      </w:r>
      <w:r w:rsidRPr="006C13F7">
        <w:rPr>
          <w:spacing w:val="-1"/>
          <w:sz w:val="24"/>
          <w:szCs w:val="24"/>
        </w:rPr>
        <w:t xml:space="preserve"> </w:t>
      </w:r>
      <w:r w:rsidRPr="006C13F7">
        <w:rPr>
          <w:sz w:val="24"/>
          <w:szCs w:val="24"/>
        </w:rPr>
        <w:t>авторефераты, энциклопедии, словари и справочники, законодательно-нормативные документы</w:t>
      </w:r>
      <w:r w:rsidRPr="006C13F7">
        <w:rPr>
          <w:spacing w:val="-2"/>
          <w:sz w:val="24"/>
          <w:szCs w:val="24"/>
        </w:rPr>
        <w:t>.</w:t>
      </w:r>
      <w:proofErr w:type="gramEnd"/>
    </w:p>
    <w:p w:rsidR="006C13F7" w:rsidRPr="006C13F7" w:rsidRDefault="006C13F7" w:rsidP="006C13F7">
      <w:pPr>
        <w:pStyle w:val="a7"/>
        <w:numPr>
          <w:ilvl w:val="0"/>
          <w:numId w:val="3"/>
        </w:numPr>
        <w:tabs>
          <w:tab w:val="left" w:pos="1556"/>
        </w:tabs>
        <w:spacing w:line="276" w:lineRule="auto"/>
        <w:ind w:right="129" w:firstLine="710"/>
        <w:contextualSpacing/>
        <w:jc w:val="both"/>
        <w:rPr>
          <w:sz w:val="24"/>
          <w:szCs w:val="24"/>
        </w:rPr>
      </w:pPr>
      <w:r w:rsidRPr="006C13F7">
        <w:rPr>
          <w:b/>
          <w:sz w:val="24"/>
          <w:szCs w:val="24"/>
        </w:rPr>
        <w:t xml:space="preserve">ЭОР </w:t>
      </w:r>
      <w:proofErr w:type="spellStart"/>
      <w:r w:rsidRPr="006C13F7">
        <w:rPr>
          <w:b/>
          <w:sz w:val="24"/>
          <w:szCs w:val="24"/>
        </w:rPr>
        <w:t>текстографические</w:t>
      </w:r>
      <w:proofErr w:type="spellEnd"/>
      <w:r w:rsidRPr="006C13F7">
        <w:rPr>
          <w:b/>
          <w:sz w:val="24"/>
          <w:szCs w:val="24"/>
        </w:rPr>
        <w:t>-гипертекстовые</w:t>
      </w:r>
      <w:r w:rsidRPr="006C13F7">
        <w:rPr>
          <w:sz w:val="24"/>
          <w:szCs w:val="24"/>
        </w:rPr>
        <w:t xml:space="preserve">. К этому типу можно отнести энциклопедии и учебники, которые содержат дополнительные составляющие – галереи. Они характеризуются развитой системой поиска на основе меток – гиперссылок. </w:t>
      </w:r>
      <w:proofErr w:type="gramStart"/>
      <w:r w:rsidRPr="006C13F7">
        <w:rPr>
          <w:sz w:val="24"/>
          <w:szCs w:val="24"/>
        </w:rPr>
        <w:t xml:space="preserve">ЭОР могут отходить от линейного принципа повествования и быть построены на </w:t>
      </w:r>
      <w:proofErr w:type="spellStart"/>
      <w:r w:rsidRPr="006C13F7">
        <w:rPr>
          <w:sz w:val="24"/>
          <w:szCs w:val="24"/>
        </w:rPr>
        <w:t>викифицированных</w:t>
      </w:r>
      <w:proofErr w:type="spellEnd"/>
      <w:r w:rsidRPr="006C13F7">
        <w:rPr>
          <w:sz w:val="24"/>
          <w:szCs w:val="24"/>
        </w:rPr>
        <w:t xml:space="preserve"> технологиях, т.е. содержать в тексте отсылки на всплывающие пояснения,</w:t>
      </w:r>
      <w:r w:rsidRPr="006C13F7">
        <w:rPr>
          <w:spacing w:val="-4"/>
          <w:sz w:val="24"/>
          <w:szCs w:val="24"/>
        </w:rPr>
        <w:t xml:space="preserve"> </w:t>
      </w:r>
      <w:r w:rsidRPr="006C13F7">
        <w:rPr>
          <w:sz w:val="24"/>
          <w:szCs w:val="24"/>
        </w:rPr>
        <w:t>переходы на</w:t>
      </w:r>
      <w:r w:rsidRPr="006C13F7">
        <w:rPr>
          <w:spacing w:val="-2"/>
          <w:sz w:val="24"/>
          <w:szCs w:val="24"/>
        </w:rPr>
        <w:t xml:space="preserve"> </w:t>
      </w:r>
      <w:r w:rsidRPr="006C13F7">
        <w:rPr>
          <w:sz w:val="24"/>
          <w:szCs w:val="24"/>
        </w:rPr>
        <w:t>другие</w:t>
      </w:r>
      <w:r w:rsidRPr="006C13F7">
        <w:rPr>
          <w:spacing w:val="-2"/>
          <w:sz w:val="24"/>
          <w:szCs w:val="24"/>
        </w:rPr>
        <w:t xml:space="preserve"> </w:t>
      </w:r>
      <w:r w:rsidRPr="006C13F7">
        <w:rPr>
          <w:sz w:val="24"/>
          <w:szCs w:val="24"/>
        </w:rPr>
        <w:t>части ресурса, связанные</w:t>
      </w:r>
      <w:r w:rsidRPr="006C13F7">
        <w:rPr>
          <w:spacing w:val="-7"/>
          <w:sz w:val="24"/>
          <w:szCs w:val="24"/>
        </w:rPr>
        <w:t xml:space="preserve"> </w:t>
      </w:r>
      <w:r w:rsidRPr="006C13F7">
        <w:rPr>
          <w:sz w:val="24"/>
          <w:szCs w:val="24"/>
        </w:rPr>
        <w:t>в контексте</w:t>
      </w:r>
      <w:r w:rsidRPr="006C13F7">
        <w:rPr>
          <w:spacing w:val="-2"/>
          <w:sz w:val="24"/>
          <w:szCs w:val="24"/>
        </w:rPr>
        <w:t xml:space="preserve"> </w:t>
      </w:r>
      <w:r w:rsidRPr="006C13F7">
        <w:rPr>
          <w:sz w:val="24"/>
          <w:szCs w:val="24"/>
        </w:rPr>
        <w:t>с</w:t>
      </w:r>
      <w:r w:rsidRPr="006C13F7">
        <w:rPr>
          <w:spacing w:val="-2"/>
          <w:sz w:val="24"/>
          <w:szCs w:val="24"/>
        </w:rPr>
        <w:t xml:space="preserve"> </w:t>
      </w:r>
      <w:r w:rsidRPr="006C13F7">
        <w:rPr>
          <w:sz w:val="24"/>
          <w:szCs w:val="24"/>
        </w:rPr>
        <w:t>этой</w:t>
      </w:r>
      <w:r w:rsidRPr="006C13F7">
        <w:rPr>
          <w:spacing w:val="-5"/>
          <w:sz w:val="24"/>
          <w:szCs w:val="24"/>
        </w:rPr>
        <w:t xml:space="preserve"> </w:t>
      </w:r>
      <w:r w:rsidRPr="006C13F7">
        <w:rPr>
          <w:sz w:val="24"/>
          <w:szCs w:val="24"/>
        </w:rPr>
        <w:t>темой, указать на незнакомый термин и тут же получить его определение в небольшом дополнительном окне или во всем экране, при указании ключевого слова (словосочетания).</w:t>
      </w:r>
      <w:proofErr w:type="gramEnd"/>
    </w:p>
    <w:p w:rsidR="006C13F7" w:rsidRPr="006C13F7" w:rsidRDefault="006C13F7" w:rsidP="006C13F7">
      <w:pPr>
        <w:pStyle w:val="a7"/>
        <w:numPr>
          <w:ilvl w:val="0"/>
          <w:numId w:val="3"/>
        </w:numPr>
        <w:tabs>
          <w:tab w:val="left" w:pos="1556"/>
        </w:tabs>
        <w:spacing w:line="276" w:lineRule="auto"/>
        <w:ind w:right="131" w:firstLine="710"/>
        <w:contextualSpacing/>
        <w:jc w:val="both"/>
        <w:rPr>
          <w:sz w:val="24"/>
          <w:szCs w:val="24"/>
        </w:rPr>
      </w:pPr>
      <w:r w:rsidRPr="006C13F7">
        <w:rPr>
          <w:b/>
          <w:sz w:val="24"/>
          <w:szCs w:val="24"/>
        </w:rPr>
        <w:t xml:space="preserve">Мультимедийные ЭОР </w:t>
      </w:r>
      <w:r w:rsidRPr="006C13F7">
        <w:rPr>
          <w:sz w:val="24"/>
          <w:szCs w:val="24"/>
        </w:rPr>
        <w:t>содержат в себе мультимедиа-контент (видео, анимация, аудио-контент), что характеризует их как инновационные ЭОР, так как они могут взаимодействовать с пользователем, задействовав режим интерактивности. Не</w:t>
      </w:r>
      <w:r w:rsidRPr="006C13F7">
        <w:rPr>
          <w:spacing w:val="40"/>
          <w:sz w:val="24"/>
          <w:szCs w:val="24"/>
        </w:rPr>
        <w:t xml:space="preserve"> </w:t>
      </w:r>
      <w:r w:rsidRPr="006C13F7">
        <w:rPr>
          <w:sz w:val="24"/>
          <w:szCs w:val="24"/>
        </w:rPr>
        <w:t>менее ценным качеством инновационных ЭОР является возможность обеспечения всех компонентов учебного процесса в рамках одного модуля: получение информации, практические занятия, контроль достижений, что очень удобно для преподавателя при организации урока.</w:t>
      </w:r>
    </w:p>
    <w:p w:rsidR="006C13F7" w:rsidRPr="006C13F7" w:rsidRDefault="006C13F7" w:rsidP="006C13F7">
      <w:pPr>
        <w:pStyle w:val="a5"/>
        <w:spacing w:line="276" w:lineRule="auto"/>
        <w:ind w:right="147" w:firstLine="0"/>
        <w:contextualSpacing/>
        <w:rPr>
          <w:b/>
          <w:sz w:val="24"/>
          <w:szCs w:val="24"/>
        </w:rPr>
      </w:pPr>
      <w:r w:rsidRPr="006C13F7">
        <w:rPr>
          <w:sz w:val="24"/>
          <w:szCs w:val="24"/>
        </w:rPr>
        <w:tab/>
      </w:r>
      <w:r w:rsidRPr="006C13F7">
        <w:rPr>
          <w:b/>
          <w:sz w:val="24"/>
          <w:szCs w:val="24"/>
        </w:rPr>
        <w:t xml:space="preserve">  «Российская</w:t>
      </w:r>
      <w:r w:rsidRPr="006C13F7">
        <w:rPr>
          <w:b/>
          <w:spacing w:val="-3"/>
          <w:sz w:val="24"/>
          <w:szCs w:val="24"/>
        </w:rPr>
        <w:t xml:space="preserve"> </w:t>
      </w:r>
      <w:r w:rsidRPr="006C13F7">
        <w:rPr>
          <w:b/>
          <w:sz w:val="24"/>
          <w:szCs w:val="24"/>
        </w:rPr>
        <w:t>электронная</w:t>
      </w:r>
      <w:r w:rsidRPr="006C13F7">
        <w:rPr>
          <w:b/>
          <w:spacing w:val="-6"/>
          <w:sz w:val="24"/>
          <w:szCs w:val="24"/>
        </w:rPr>
        <w:t xml:space="preserve"> </w:t>
      </w:r>
      <w:r w:rsidRPr="006C13F7">
        <w:rPr>
          <w:b/>
          <w:spacing w:val="-2"/>
          <w:sz w:val="24"/>
          <w:szCs w:val="24"/>
        </w:rPr>
        <w:t>школа»</w:t>
      </w:r>
    </w:p>
    <w:p w:rsidR="006C13F7" w:rsidRPr="006C13F7" w:rsidRDefault="006C13F7" w:rsidP="006C13F7">
      <w:pPr>
        <w:tabs>
          <w:tab w:val="left" w:pos="2400"/>
          <w:tab w:val="left" w:pos="3993"/>
          <w:tab w:val="left" w:pos="5009"/>
          <w:tab w:val="left" w:pos="5341"/>
          <w:tab w:val="left" w:pos="5873"/>
          <w:tab w:val="left" w:pos="7634"/>
          <w:tab w:val="left" w:pos="8444"/>
          <w:tab w:val="left" w:pos="8900"/>
        </w:tabs>
        <w:spacing w:after="0"/>
        <w:ind w:left="140" w:right="135" w:firstLine="710"/>
        <w:contextualSpacing/>
        <w:jc w:val="both"/>
        <w:rPr>
          <w:rFonts w:ascii="Times New Roman" w:hAnsi="Times New Roman" w:cs="Times New Roman"/>
          <w:sz w:val="24"/>
          <w:szCs w:val="24"/>
        </w:rPr>
      </w:pPr>
      <w:r w:rsidRPr="006C13F7">
        <w:rPr>
          <w:rFonts w:ascii="Times New Roman" w:hAnsi="Times New Roman" w:cs="Times New Roman"/>
          <w:b/>
          <w:i/>
          <w:spacing w:val="-2"/>
          <w:sz w:val="24"/>
          <w:szCs w:val="24"/>
        </w:rPr>
        <w:t>«Российская</w:t>
      </w:r>
      <w:r w:rsidRPr="006C13F7">
        <w:rPr>
          <w:rFonts w:ascii="Times New Roman" w:hAnsi="Times New Roman" w:cs="Times New Roman"/>
          <w:b/>
          <w:i/>
          <w:sz w:val="24"/>
          <w:szCs w:val="24"/>
        </w:rPr>
        <w:tab/>
      </w:r>
      <w:r w:rsidRPr="006C13F7">
        <w:rPr>
          <w:rFonts w:ascii="Times New Roman" w:hAnsi="Times New Roman" w:cs="Times New Roman"/>
          <w:b/>
          <w:i/>
          <w:spacing w:val="-2"/>
          <w:sz w:val="24"/>
          <w:szCs w:val="24"/>
        </w:rPr>
        <w:t>электронная</w:t>
      </w:r>
      <w:r w:rsidRPr="006C13F7">
        <w:rPr>
          <w:rFonts w:ascii="Times New Roman" w:hAnsi="Times New Roman" w:cs="Times New Roman"/>
          <w:b/>
          <w:i/>
          <w:sz w:val="24"/>
          <w:szCs w:val="24"/>
        </w:rPr>
        <w:tab/>
      </w:r>
      <w:r w:rsidRPr="006C13F7">
        <w:rPr>
          <w:rFonts w:ascii="Times New Roman" w:hAnsi="Times New Roman" w:cs="Times New Roman"/>
          <w:b/>
          <w:i/>
          <w:spacing w:val="-2"/>
          <w:sz w:val="24"/>
          <w:szCs w:val="24"/>
        </w:rPr>
        <w:t>школа»</w:t>
      </w:r>
      <w:r w:rsidRPr="006C13F7">
        <w:rPr>
          <w:rFonts w:ascii="Times New Roman" w:hAnsi="Times New Roman" w:cs="Times New Roman"/>
          <w:b/>
          <w:i/>
          <w:sz w:val="24"/>
          <w:szCs w:val="24"/>
        </w:rPr>
        <w:tab/>
      </w:r>
      <w:r w:rsidRPr="006C13F7">
        <w:rPr>
          <w:rFonts w:ascii="Times New Roman" w:hAnsi="Times New Roman" w:cs="Times New Roman"/>
          <w:spacing w:val="-10"/>
          <w:sz w:val="24"/>
          <w:szCs w:val="24"/>
        </w:rPr>
        <w:t>–</w:t>
      </w:r>
      <w:r w:rsidRPr="006C13F7">
        <w:rPr>
          <w:rFonts w:ascii="Times New Roman" w:hAnsi="Times New Roman" w:cs="Times New Roman"/>
          <w:sz w:val="24"/>
          <w:szCs w:val="24"/>
        </w:rPr>
        <w:tab/>
      </w:r>
      <w:r w:rsidRPr="006C13F7">
        <w:rPr>
          <w:rFonts w:ascii="Times New Roman" w:hAnsi="Times New Roman" w:cs="Times New Roman"/>
          <w:spacing w:val="-4"/>
          <w:sz w:val="24"/>
          <w:szCs w:val="24"/>
        </w:rPr>
        <w:t>это</w:t>
      </w:r>
      <w:r w:rsidRPr="006C13F7">
        <w:rPr>
          <w:rFonts w:ascii="Times New Roman" w:hAnsi="Times New Roman" w:cs="Times New Roman"/>
          <w:sz w:val="24"/>
          <w:szCs w:val="24"/>
        </w:rPr>
        <w:tab/>
      </w:r>
      <w:r w:rsidRPr="006C13F7">
        <w:rPr>
          <w:rFonts w:ascii="Times New Roman" w:hAnsi="Times New Roman" w:cs="Times New Roman"/>
          <w:spacing w:val="-2"/>
          <w:sz w:val="24"/>
          <w:szCs w:val="24"/>
        </w:rPr>
        <w:t>интерактивные</w:t>
      </w:r>
      <w:r w:rsidRPr="006C13F7">
        <w:rPr>
          <w:rFonts w:ascii="Times New Roman" w:hAnsi="Times New Roman" w:cs="Times New Roman"/>
          <w:sz w:val="24"/>
          <w:szCs w:val="24"/>
        </w:rPr>
        <w:tab/>
      </w:r>
      <w:r w:rsidRPr="006C13F7">
        <w:rPr>
          <w:rFonts w:ascii="Times New Roman" w:hAnsi="Times New Roman" w:cs="Times New Roman"/>
          <w:spacing w:val="-2"/>
          <w:sz w:val="24"/>
          <w:szCs w:val="24"/>
        </w:rPr>
        <w:t>уроки</w:t>
      </w:r>
      <w:r w:rsidRPr="006C13F7">
        <w:rPr>
          <w:rFonts w:ascii="Times New Roman" w:hAnsi="Times New Roman" w:cs="Times New Roman"/>
          <w:sz w:val="24"/>
          <w:szCs w:val="24"/>
        </w:rPr>
        <w:tab/>
      </w:r>
      <w:proofErr w:type="gramStart"/>
      <w:r w:rsidRPr="006C13F7">
        <w:rPr>
          <w:rFonts w:ascii="Times New Roman" w:hAnsi="Times New Roman" w:cs="Times New Roman"/>
          <w:spacing w:val="-6"/>
          <w:sz w:val="24"/>
          <w:szCs w:val="24"/>
        </w:rPr>
        <w:t xml:space="preserve">по </w:t>
      </w:r>
      <w:r w:rsidRPr="006C13F7">
        <w:rPr>
          <w:rFonts w:ascii="Times New Roman" w:hAnsi="Times New Roman" w:cs="Times New Roman"/>
          <w:spacing w:val="-2"/>
          <w:sz w:val="24"/>
          <w:szCs w:val="24"/>
        </w:rPr>
        <w:t>сему</w:t>
      </w:r>
      <w:proofErr w:type="gramEnd"/>
      <w:r w:rsidRPr="006C13F7">
        <w:rPr>
          <w:rFonts w:ascii="Times New Roman" w:hAnsi="Times New Roman" w:cs="Times New Roman"/>
          <w:spacing w:val="-2"/>
          <w:sz w:val="24"/>
          <w:szCs w:val="24"/>
        </w:rPr>
        <w:t xml:space="preserve"> </w:t>
      </w:r>
      <w:r w:rsidRPr="006C13F7">
        <w:rPr>
          <w:rFonts w:ascii="Times New Roman" w:hAnsi="Times New Roman" w:cs="Times New Roman"/>
          <w:sz w:val="24"/>
          <w:szCs w:val="24"/>
        </w:rPr>
        <w:t>школьному</w:t>
      </w:r>
      <w:r w:rsidRPr="006C13F7">
        <w:rPr>
          <w:rFonts w:ascii="Times New Roman" w:hAnsi="Times New Roman" w:cs="Times New Roman"/>
          <w:spacing w:val="-11"/>
          <w:sz w:val="24"/>
          <w:szCs w:val="24"/>
        </w:rPr>
        <w:t xml:space="preserve"> </w:t>
      </w:r>
      <w:r w:rsidRPr="006C13F7">
        <w:rPr>
          <w:rFonts w:ascii="Times New Roman" w:hAnsi="Times New Roman" w:cs="Times New Roman"/>
          <w:sz w:val="24"/>
          <w:szCs w:val="24"/>
        </w:rPr>
        <w:t>курсу</w:t>
      </w:r>
      <w:r w:rsidRPr="006C13F7">
        <w:rPr>
          <w:rFonts w:ascii="Times New Roman" w:hAnsi="Times New Roman" w:cs="Times New Roman"/>
          <w:spacing w:val="-5"/>
          <w:sz w:val="24"/>
          <w:szCs w:val="24"/>
        </w:rPr>
        <w:t xml:space="preserve"> </w:t>
      </w:r>
      <w:r w:rsidRPr="006C13F7">
        <w:rPr>
          <w:rFonts w:ascii="Times New Roman" w:hAnsi="Times New Roman" w:cs="Times New Roman"/>
          <w:sz w:val="24"/>
          <w:szCs w:val="24"/>
        </w:rPr>
        <w:t>с</w:t>
      </w:r>
      <w:r w:rsidRPr="006C13F7">
        <w:rPr>
          <w:rFonts w:ascii="Times New Roman" w:hAnsi="Times New Roman" w:cs="Times New Roman"/>
          <w:spacing w:val="-2"/>
          <w:sz w:val="24"/>
          <w:szCs w:val="24"/>
        </w:rPr>
        <w:t xml:space="preserve"> </w:t>
      </w:r>
      <w:r w:rsidRPr="006C13F7">
        <w:rPr>
          <w:rFonts w:ascii="Times New Roman" w:hAnsi="Times New Roman" w:cs="Times New Roman"/>
          <w:sz w:val="24"/>
          <w:szCs w:val="24"/>
        </w:rPr>
        <w:t>1 по</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11</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класс</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от</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лучших</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учителей</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страны,</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созданные</w:t>
      </w:r>
      <w:r w:rsidRPr="006C13F7">
        <w:rPr>
          <w:rFonts w:ascii="Times New Roman" w:hAnsi="Times New Roman" w:cs="Times New Roman"/>
          <w:spacing w:val="-6"/>
          <w:sz w:val="24"/>
          <w:szCs w:val="24"/>
        </w:rPr>
        <w:t xml:space="preserve"> </w:t>
      </w:r>
      <w:r w:rsidRPr="006C13F7">
        <w:rPr>
          <w:rFonts w:ascii="Times New Roman" w:hAnsi="Times New Roman" w:cs="Times New Roman"/>
          <w:sz w:val="24"/>
          <w:szCs w:val="24"/>
        </w:rPr>
        <w:t>для</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того,</w:t>
      </w:r>
      <w:r w:rsidRPr="006C13F7">
        <w:rPr>
          <w:rFonts w:ascii="Times New Roman" w:hAnsi="Times New Roman" w:cs="Times New Roman"/>
          <w:spacing w:val="1"/>
          <w:sz w:val="24"/>
          <w:szCs w:val="24"/>
        </w:rPr>
        <w:t xml:space="preserve"> </w:t>
      </w:r>
      <w:r w:rsidRPr="006C13F7">
        <w:rPr>
          <w:rFonts w:ascii="Times New Roman" w:hAnsi="Times New Roman" w:cs="Times New Roman"/>
          <w:sz w:val="24"/>
          <w:szCs w:val="24"/>
        </w:rPr>
        <w:t>чтобы</w:t>
      </w:r>
      <w:r w:rsidRPr="006C13F7">
        <w:rPr>
          <w:rFonts w:ascii="Times New Roman" w:hAnsi="Times New Roman" w:cs="Times New Roman"/>
          <w:spacing w:val="1"/>
          <w:sz w:val="24"/>
          <w:szCs w:val="24"/>
        </w:rPr>
        <w:t xml:space="preserve"> </w:t>
      </w:r>
      <w:r w:rsidRPr="006C13F7">
        <w:rPr>
          <w:rFonts w:ascii="Times New Roman" w:hAnsi="Times New Roman" w:cs="Times New Roman"/>
          <w:spacing w:val="-10"/>
          <w:sz w:val="24"/>
          <w:szCs w:val="24"/>
        </w:rPr>
        <w:t xml:space="preserve">у </w:t>
      </w:r>
      <w:r w:rsidRPr="006C13F7">
        <w:rPr>
          <w:rFonts w:ascii="Times New Roman" w:hAnsi="Times New Roman" w:cs="Times New Roman"/>
          <w:sz w:val="24"/>
          <w:szCs w:val="24"/>
        </w:rPr>
        <w:t>каждого ребёнка была возможность получить бесплатное качественное общее</w:t>
      </w:r>
      <w:r w:rsidRPr="006C13F7">
        <w:rPr>
          <w:rFonts w:ascii="Times New Roman" w:hAnsi="Times New Roman" w:cs="Times New Roman"/>
          <w:spacing w:val="40"/>
          <w:sz w:val="24"/>
          <w:szCs w:val="24"/>
        </w:rPr>
        <w:t xml:space="preserve"> </w:t>
      </w:r>
      <w:r w:rsidRPr="006C13F7">
        <w:rPr>
          <w:rFonts w:ascii="Times New Roman" w:hAnsi="Times New Roman" w:cs="Times New Roman"/>
          <w:spacing w:val="-2"/>
          <w:sz w:val="24"/>
          <w:szCs w:val="24"/>
        </w:rPr>
        <w:t xml:space="preserve">образование. </w:t>
      </w:r>
      <w:r w:rsidRPr="006C13F7">
        <w:rPr>
          <w:rFonts w:ascii="Times New Roman" w:hAnsi="Times New Roman" w:cs="Times New Roman"/>
          <w:sz w:val="24"/>
          <w:szCs w:val="24"/>
        </w:rPr>
        <w:t xml:space="preserve">Интерактивные уроки «Российской электронной школы» строятся на основе специально разработанных авторских программ, успешно прошедших независимую экспертизу. Эти уроки полностью соответствуют федеральным </w:t>
      </w:r>
      <w:r w:rsidRPr="006C13F7">
        <w:rPr>
          <w:rFonts w:ascii="Times New Roman" w:hAnsi="Times New Roman" w:cs="Times New Roman"/>
          <w:sz w:val="24"/>
          <w:szCs w:val="24"/>
        </w:rPr>
        <w:lastRenderedPageBreak/>
        <w:t xml:space="preserve">государственным образовательным стандартам (ФГОС) и примерной основной образовательной программе общего образования.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 Уроки «Российской электронной школы» – это выверенная последовательность подачи дидактического материала на протяжении всего периода обучения, преемственность в изложении тем, формирование связей между предметами. </w:t>
      </w:r>
    </w:p>
    <w:p w:rsidR="006C13F7" w:rsidRPr="006C13F7" w:rsidRDefault="006C13F7" w:rsidP="006C13F7">
      <w:pPr>
        <w:spacing w:after="0"/>
        <w:ind w:left="714" w:right="10"/>
        <w:contextualSpacing/>
        <w:jc w:val="both"/>
        <w:rPr>
          <w:rFonts w:ascii="Times New Roman" w:hAnsi="Times New Roman" w:cs="Times New Roman"/>
          <w:b/>
          <w:sz w:val="24"/>
          <w:szCs w:val="24"/>
        </w:rPr>
      </w:pPr>
      <w:r w:rsidRPr="006C13F7">
        <w:rPr>
          <w:rFonts w:ascii="Times New Roman" w:hAnsi="Times New Roman" w:cs="Times New Roman"/>
          <w:sz w:val="24"/>
          <w:szCs w:val="24"/>
        </w:rPr>
        <w:tab/>
      </w:r>
      <w:r w:rsidRPr="006C13F7">
        <w:rPr>
          <w:rFonts w:ascii="Times New Roman" w:hAnsi="Times New Roman" w:cs="Times New Roman"/>
          <w:b/>
          <w:color w:val="1F2021"/>
          <w:spacing w:val="-2"/>
          <w:sz w:val="24"/>
          <w:szCs w:val="24"/>
        </w:rPr>
        <w:t>«</w:t>
      </w:r>
      <w:proofErr w:type="spellStart"/>
      <w:r w:rsidRPr="006C13F7">
        <w:rPr>
          <w:rFonts w:ascii="Times New Roman" w:hAnsi="Times New Roman" w:cs="Times New Roman"/>
          <w:b/>
          <w:color w:val="1F2021"/>
          <w:spacing w:val="-2"/>
          <w:sz w:val="24"/>
          <w:szCs w:val="24"/>
        </w:rPr>
        <w:t>ЯКласс</w:t>
      </w:r>
      <w:proofErr w:type="spellEnd"/>
      <w:r w:rsidRPr="006C13F7">
        <w:rPr>
          <w:rFonts w:ascii="Times New Roman" w:hAnsi="Times New Roman" w:cs="Times New Roman"/>
          <w:b/>
          <w:color w:val="1F2021"/>
          <w:spacing w:val="-2"/>
          <w:sz w:val="24"/>
          <w:szCs w:val="24"/>
        </w:rPr>
        <w:t>»</w:t>
      </w:r>
    </w:p>
    <w:p w:rsidR="006C13F7" w:rsidRPr="006C13F7" w:rsidRDefault="006C13F7" w:rsidP="006C13F7">
      <w:pPr>
        <w:pStyle w:val="a5"/>
        <w:spacing w:line="276" w:lineRule="auto"/>
        <w:ind w:right="147"/>
        <w:contextualSpacing/>
        <w:rPr>
          <w:sz w:val="24"/>
          <w:szCs w:val="24"/>
        </w:rPr>
      </w:pPr>
      <w:proofErr w:type="spellStart"/>
      <w:r w:rsidRPr="006C13F7">
        <w:rPr>
          <w:b/>
          <w:color w:val="1F2021"/>
          <w:sz w:val="24"/>
          <w:szCs w:val="24"/>
        </w:rPr>
        <w:t>ЯКласс</w:t>
      </w:r>
      <w:proofErr w:type="spellEnd"/>
      <w:r w:rsidRPr="006C13F7">
        <w:rPr>
          <w:b/>
          <w:color w:val="1F2021"/>
          <w:sz w:val="24"/>
          <w:szCs w:val="24"/>
        </w:rPr>
        <w:t xml:space="preserve"> </w:t>
      </w:r>
      <w:r w:rsidRPr="006C13F7">
        <w:rPr>
          <w:color w:val="1F2021"/>
          <w:sz w:val="24"/>
          <w:szCs w:val="24"/>
        </w:rPr>
        <w:t xml:space="preserve">- </w:t>
      </w:r>
      <w:proofErr w:type="gramStart"/>
      <w:r w:rsidRPr="006C13F7">
        <w:rPr>
          <w:color w:val="1F2021"/>
          <w:sz w:val="24"/>
          <w:szCs w:val="24"/>
        </w:rPr>
        <w:t>образовательный</w:t>
      </w:r>
      <w:proofErr w:type="gramEnd"/>
      <w:r w:rsidRPr="006C13F7">
        <w:rPr>
          <w:color w:val="1F2021"/>
          <w:sz w:val="24"/>
          <w:szCs w:val="24"/>
        </w:rPr>
        <w:t xml:space="preserve"> онлайн-ресурс, начавший работу в 2013 году. Технология сайта позволяет проводить электронные тестирования и генерировать</w:t>
      </w:r>
      <w:r w:rsidRPr="006C13F7">
        <w:rPr>
          <w:color w:val="1F2021"/>
          <w:spacing w:val="40"/>
          <w:sz w:val="24"/>
          <w:szCs w:val="24"/>
        </w:rPr>
        <w:t xml:space="preserve"> </w:t>
      </w:r>
      <w:r w:rsidRPr="006C13F7">
        <w:rPr>
          <w:color w:val="1F2021"/>
          <w:sz w:val="24"/>
          <w:szCs w:val="24"/>
        </w:rPr>
        <w:t>задания, уникальные для каждого ученика</w:t>
      </w:r>
      <w:r w:rsidRPr="006C13F7">
        <w:rPr>
          <w:sz w:val="24"/>
          <w:szCs w:val="24"/>
        </w:rPr>
        <w:t>.</w:t>
      </w:r>
    </w:p>
    <w:p w:rsidR="006C13F7" w:rsidRPr="006C13F7" w:rsidRDefault="006C13F7" w:rsidP="006C13F7">
      <w:pPr>
        <w:pStyle w:val="a5"/>
        <w:spacing w:line="276" w:lineRule="auto"/>
        <w:ind w:right="136"/>
        <w:contextualSpacing/>
        <w:rPr>
          <w:sz w:val="24"/>
          <w:szCs w:val="24"/>
        </w:rPr>
      </w:pPr>
      <w:r w:rsidRPr="006C13F7">
        <w:rPr>
          <w:sz w:val="24"/>
          <w:szCs w:val="24"/>
        </w:rPr>
        <w:t>«</w:t>
      </w:r>
      <w:proofErr w:type="spellStart"/>
      <w:r w:rsidRPr="006C13F7">
        <w:rPr>
          <w:sz w:val="24"/>
          <w:szCs w:val="24"/>
        </w:rPr>
        <w:t>ЯКласс</w:t>
      </w:r>
      <w:proofErr w:type="spellEnd"/>
      <w:r w:rsidRPr="006C13F7">
        <w:rPr>
          <w:sz w:val="24"/>
          <w:szCs w:val="24"/>
        </w:rPr>
        <w:t xml:space="preserve">» - </w:t>
      </w:r>
      <w:proofErr w:type="gramStart"/>
      <w:r w:rsidRPr="006C13F7">
        <w:rPr>
          <w:sz w:val="24"/>
          <w:szCs w:val="24"/>
        </w:rPr>
        <w:t>образовательный</w:t>
      </w:r>
      <w:proofErr w:type="gramEnd"/>
      <w:r w:rsidRPr="006C13F7">
        <w:rPr>
          <w:sz w:val="24"/>
          <w:szCs w:val="24"/>
        </w:rPr>
        <w:t xml:space="preserve"> </w:t>
      </w:r>
      <w:proofErr w:type="spellStart"/>
      <w:r w:rsidRPr="006C13F7">
        <w:rPr>
          <w:sz w:val="24"/>
          <w:szCs w:val="24"/>
        </w:rPr>
        <w:t>интернет-ресурс</w:t>
      </w:r>
      <w:proofErr w:type="spellEnd"/>
      <w:r w:rsidRPr="006C13F7">
        <w:rPr>
          <w:sz w:val="24"/>
          <w:szCs w:val="24"/>
        </w:rPr>
        <w:t xml:space="preserve"> для школьников, учителей и родителей. Онлайн-площадкой пользуются 2 миллиона школьников из 40 тысяч школ России, Латвии, Армении, Австрии, Финляндии, Германии, Казахстана и Республики </w:t>
      </w:r>
      <w:r w:rsidRPr="006C13F7">
        <w:rPr>
          <w:spacing w:val="-2"/>
          <w:sz w:val="24"/>
          <w:szCs w:val="24"/>
        </w:rPr>
        <w:t>Беларусь.</w:t>
      </w:r>
    </w:p>
    <w:p w:rsidR="006C13F7" w:rsidRPr="006C13F7" w:rsidRDefault="006C13F7" w:rsidP="006C13F7">
      <w:pPr>
        <w:pStyle w:val="1"/>
        <w:spacing w:line="276" w:lineRule="auto"/>
        <w:ind w:left="851"/>
        <w:contextualSpacing/>
        <w:jc w:val="both"/>
      </w:pPr>
      <w:r w:rsidRPr="006C13F7">
        <w:t>В</w:t>
      </w:r>
      <w:r w:rsidRPr="006C13F7">
        <w:rPr>
          <w:spacing w:val="2"/>
        </w:rPr>
        <w:t xml:space="preserve"> </w:t>
      </w:r>
      <w:r w:rsidRPr="006C13F7">
        <w:t>чем польза</w:t>
      </w:r>
      <w:r w:rsidRPr="006C13F7">
        <w:rPr>
          <w:spacing w:val="1"/>
        </w:rPr>
        <w:t xml:space="preserve"> </w:t>
      </w:r>
      <w:proofErr w:type="spellStart"/>
      <w:r w:rsidRPr="006C13F7">
        <w:rPr>
          <w:spacing w:val="-2"/>
        </w:rPr>
        <w:t>ЯКласса</w:t>
      </w:r>
      <w:proofErr w:type="spellEnd"/>
      <w:r w:rsidRPr="006C13F7">
        <w:rPr>
          <w:spacing w:val="-2"/>
        </w:rPr>
        <w:t>?</w:t>
      </w:r>
    </w:p>
    <w:p w:rsidR="006C13F7" w:rsidRPr="006C13F7" w:rsidRDefault="006C13F7" w:rsidP="006C13F7">
      <w:pPr>
        <w:pStyle w:val="a7"/>
        <w:numPr>
          <w:ilvl w:val="0"/>
          <w:numId w:val="4"/>
        </w:numPr>
        <w:tabs>
          <w:tab w:val="left" w:pos="1557"/>
        </w:tabs>
        <w:spacing w:line="276" w:lineRule="auto"/>
        <w:ind w:right="134" w:firstLine="710"/>
        <w:contextualSpacing/>
        <w:rPr>
          <w:sz w:val="24"/>
          <w:szCs w:val="24"/>
        </w:rPr>
      </w:pPr>
      <w:r w:rsidRPr="006C13F7">
        <w:rPr>
          <w:sz w:val="24"/>
          <w:szCs w:val="24"/>
        </w:rPr>
        <w:t>есть</w:t>
      </w:r>
      <w:r w:rsidRPr="006C13F7">
        <w:rPr>
          <w:spacing w:val="80"/>
          <w:sz w:val="24"/>
          <w:szCs w:val="24"/>
        </w:rPr>
        <w:t xml:space="preserve"> </w:t>
      </w:r>
      <w:r w:rsidRPr="006C13F7">
        <w:rPr>
          <w:sz w:val="24"/>
          <w:szCs w:val="24"/>
        </w:rPr>
        <w:t>возможность</w:t>
      </w:r>
      <w:r w:rsidRPr="006C13F7">
        <w:rPr>
          <w:spacing w:val="80"/>
          <w:sz w:val="24"/>
          <w:szCs w:val="24"/>
        </w:rPr>
        <w:t xml:space="preserve"> </w:t>
      </w:r>
      <w:r w:rsidRPr="006C13F7">
        <w:rPr>
          <w:sz w:val="24"/>
          <w:szCs w:val="24"/>
        </w:rPr>
        <w:t>найти</w:t>
      </w:r>
      <w:r w:rsidRPr="006C13F7">
        <w:rPr>
          <w:spacing w:val="80"/>
          <w:sz w:val="24"/>
          <w:szCs w:val="24"/>
        </w:rPr>
        <w:t xml:space="preserve"> </w:t>
      </w:r>
      <w:r w:rsidRPr="006C13F7">
        <w:rPr>
          <w:sz w:val="24"/>
          <w:szCs w:val="24"/>
        </w:rPr>
        <w:t>и ликвидировать</w:t>
      </w:r>
      <w:r w:rsidRPr="006C13F7">
        <w:rPr>
          <w:spacing w:val="80"/>
          <w:sz w:val="24"/>
          <w:szCs w:val="24"/>
        </w:rPr>
        <w:t xml:space="preserve"> </w:t>
      </w:r>
      <w:r w:rsidRPr="006C13F7">
        <w:rPr>
          <w:sz w:val="24"/>
          <w:szCs w:val="24"/>
        </w:rPr>
        <w:t>пробелы</w:t>
      </w:r>
      <w:r w:rsidRPr="006C13F7">
        <w:rPr>
          <w:spacing w:val="80"/>
          <w:sz w:val="24"/>
          <w:szCs w:val="24"/>
        </w:rPr>
        <w:t xml:space="preserve"> </w:t>
      </w:r>
      <w:r w:rsidRPr="006C13F7">
        <w:rPr>
          <w:sz w:val="24"/>
          <w:szCs w:val="24"/>
        </w:rPr>
        <w:t>в знании</w:t>
      </w:r>
      <w:r w:rsidRPr="006C13F7">
        <w:rPr>
          <w:spacing w:val="80"/>
          <w:sz w:val="24"/>
          <w:szCs w:val="24"/>
        </w:rPr>
        <w:t xml:space="preserve"> </w:t>
      </w:r>
      <w:r w:rsidRPr="006C13F7">
        <w:rPr>
          <w:sz w:val="24"/>
          <w:szCs w:val="24"/>
        </w:rPr>
        <w:t>предметов (их</w:t>
      </w:r>
      <w:r w:rsidRPr="006C13F7">
        <w:rPr>
          <w:spacing w:val="-3"/>
          <w:sz w:val="24"/>
          <w:szCs w:val="24"/>
        </w:rPr>
        <w:t xml:space="preserve"> </w:t>
      </w:r>
      <w:r w:rsidRPr="006C13F7">
        <w:rPr>
          <w:sz w:val="24"/>
          <w:szCs w:val="24"/>
        </w:rPr>
        <w:t>реально много и</w:t>
      </w:r>
      <w:r w:rsidRPr="006C13F7">
        <w:rPr>
          <w:spacing w:val="-1"/>
          <w:sz w:val="24"/>
          <w:szCs w:val="24"/>
        </w:rPr>
        <w:t xml:space="preserve"> </w:t>
      </w:r>
      <w:r w:rsidRPr="006C13F7">
        <w:rPr>
          <w:sz w:val="24"/>
          <w:szCs w:val="24"/>
        </w:rPr>
        <w:t>ОУ эту проблему решить не может в принципе; это базовый неустранимый дефект школы; даже получить детальный отчет об имеющихся пробелах практически невозможно);</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обучение</w:t>
      </w:r>
      <w:r w:rsidRPr="006C13F7">
        <w:rPr>
          <w:spacing w:val="-3"/>
          <w:sz w:val="24"/>
          <w:szCs w:val="24"/>
        </w:rPr>
        <w:t xml:space="preserve"> </w:t>
      </w:r>
      <w:r w:rsidRPr="006C13F7">
        <w:rPr>
          <w:sz w:val="24"/>
          <w:szCs w:val="24"/>
        </w:rPr>
        <w:t>становится</w:t>
      </w:r>
      <w:r w:rsidRPr="006C13F7">
        <w:rPr>
          <w:spacing w:val="-3"/>
          <w:sz w:val="24"/>
          <w:szCs w:val="24"/>
        </w:rPr>
        <w:t xml:space="preserve"> </w:t>
      </w:r>
      <w:r w:rsidRPr="006C13F7">
        <w:rPr>
          <w:sz w:val="24"/>
          <w:szCs w:val="24"/>
        </w:rPr>
        <w:t>похожим</w:t>
      </w:r>
      <w:r w:rsidRPr="006C13F7">
        <w:rPr>
          <w:spacing w:val="-2"/>
          <w:sz w:val="24"/>
          <w:szCs w:val="24"/>
        </w:rPr>
        <w:t xml:space="preserve"> </w:t>
      </w:r>
      <w:r w:rsidRPr="006C13F7">
        <w:rPr>
          <w:sz w:val="24"/>
          <w:szCs w:val="24"/>
        </w:rPr>
        <w:t>на</w:t>
      </w:r>
      <w:r w:rsidRPr="006C13F7">
        <w:rPr>
          <w:spacing w:val="-3"/>
          <w:sz w:val="24"/>
          <w:szCs w:val="24"/>
        </w:rPr>
        <w:t xml:space="preserve"> </w:t>
      </w:r>
      <w:r w:rsidRPr="006C13F7">
        <w:rPr>
          <w:spacing w:val="-4"/>
          <w:sz w:val="24"/>
          <w:szCs w:val="24"/>
        </w:rPr>
        <w:t>игру;</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можно</w:t>
      </w:r>
      <w:r w:rsidRPr="006C13F7">
        <w:rPr>
          <w:spacing w:val="-4"/>
          <w:sz w:val="24"/>
          <w:szCs w:val="24"/>
        </w:rPr>
        <w:t xml:space="preserve"> </w:t>
      </w:r>
      <w:r w:rsidRPr="006C13F7">
        <w:rPr>
          <w:sz w:val="24"/>
          <w:szCs w:val="24"/>
        </w:rPr>
        <w:t>тренировать</w:t>
      </w:r>
      <w:r w:rsidRPr="006C13F7">
        <w:rPr>
          <w:spacing w:val="-4"/>
          <w:sz w:val="24"/>
          <w:szCs w:val="24"/>
        </w:rPr>
        <w:t xml:space="preserve"> </w:t>
      </w:r>
      <w:proofErr w:type="spellStart"/>
      <w:r w:rsidRPr="006C13F7">
        <w:rPr>
          <w:sz w:val="24"/>
          <w:szCs w:val="24"/>
        </w:rPr>
        <w:t>продоление</w:t>
      </w:r>
      <w:proofErr w:type="spellEnd"/>
      <w:r w:rsidRPr="006C13F7">
        <w:rPr>
          <w:spacing w:val="-10"/>
          <w:sz w:val="24"/>
          <w:szCs w:val="24"/>
        </w:rPr>
        <w:t xml:space="preserve"> </w:t>
      </w:r>
      <w:r w:rsidRPr="006C13F7">
        <w:rPr>
          <w:sz w:val="24"/>
          <w:szCs w:val="24"/>
        </w:rPr>
        <w:t>страха</w:t>
      </w:r>
      <w:r w:rsidR="00B265D5">
        <w:rPr>
          <w:sz w:val="24"/>
          <w:szCs w:val="24"/>
        </w:rPr>
        <w:t>,</w:t>
      </w:r>
      <w:r w:rsidRPr="006C13F7">
        <w:rPr>
          <w:spacing w:val="-4"/>
          <w:sz w:val="24"/>
          <w:szCs w:val="24"/>
        </w:rPr>
        <w:t xml:space="preserve"> </w:t>
      </w:r>
      <w:r w:rsidRPr="006C13F7">
        <w:rPr>
          <w:spacing w:val="-2"/>
          <w:sz w:val="24"/>
          <w:szCs w:val="24"/>
        </w:rPr>
        <w:t>неудачи;</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повторение</w:t>
      </w:r>
      <w:r w:rsidRPr="006C13F7">
        <w:rPr>
          <w:spacing w:val="-6"/>
          <w:sz w:val="24"/>
          <w:szCs w:val="24"/>
        </w:rPr>
        <w:t xml:space="preserve"> </w:t>
      </w:r>
      <w:r w:rsidRPr="006C13F7">
        <w:rPr>
          <w:spacing w:val="-2"/>
          <w:sz w:val="24"/>
          <w:szCs w:val="24"/>
        </w:rPr>
        <w:t>предметов;</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повторение</w:t>
      </w:r>
      <w:r w:rsidRPr="006C13F7">
        <w:rPr>
          <w:spacing w:val="-7"/>
          <w:sz w:val="24"/>
          <w:szCs w:val="24"/>
        </w:rPr>
        <w:t xml:space="preserve"> </w:t>
      </w:r>
      <w:r w:rsidRPr="006C13F7">
        <w:rPr>
          <w:sz w:val="24"/>
          <w:szCs w:val="24"/>
        </w:rPr>
        <w:t>и</w:t>
      </w:r>
      <w:r w:rsidRPr="006C13F7">
        <w:rPr>
          <w:spacing w:val="1"/>
          <w:sz w:val="24"/>
          <w:szCs w:val="24"/>
        </w:rPr>
        <w:t xml:space="preserve"> </w:t>
      </w:r>
      <w:r w:rsidRPr="006C13F7">
        <w:rPr>
          <w:sz w:val="24"/>
          <w:szCs w:val="24"/>
        </w:rPr>
        <w:t>дополнительные</w:t>
      </w:r>
      <w:r w:rsidRPr="006C13F7">
        <w:rPr>
          <w:spacing w:val="-7"/>
          <w:sz w:val="24"/>
          <w:szCs w:val="24"/>
        </w:rPr>
        <w:t xml:space="preserve"> </w:t>
      </w:r>
      <w:r w:rsidRPr="006C13F7">
        <w:rPr>
          <w:sz w:val="24"/>
          <w:szCs w:val="24"/>
        </w:rPr>
        <w:t>занятия</w:t>
      </w:r>
      <w:r w:rsidRPr="006C13F7">
        <w:rPr>
          <w:spacing w:val="-5"/>
          <w:sz w:val="24"/>
          <w:szCs w:val="24"/>
        </w:rPr>
        <w:t xml:space="preserve"> </w:t>
      </w:r>
      <w:r w:rsidRPr="006C13F7">
        <w:rPr>
          <w:spacing w:val="-2"/>
          <w:sz w:val="24"/>
          <w:szCs w:val="24"/>
        </w:rPr>
        <w:t>летом;</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можно</w:t>
      </w:r>
      <w:r w:rsidRPr="006C13F7">
        <w:rPr>
          <w:spacing w:val="-2"/>
          <w:sz w:val="24"/>
          <w:szCs w:val="24"/>
        </w:rPr>
        <w:t xml:space="preserve"> </w:t>
      </w:r>
      <w:r w:rsidRPr="006C13F7">
        <w:rPr>
          <w:sz w:val="24"/>
          <w:szCs w:val="24"/>
        </w:rPr>
        <w:t>пройти</w:t>
      </w:r>
      <w:r w:rsidRPr="006C13F7">
        <w:rPr>
          <w:spacing w:val="-3"/>
          <w:sz w:val="24"/>
          <w:szCs w:val="24"/>
        </w:rPr>
        <w:t xml:space="preserve"> </w:t>
      </w:r>
      <w:r w:rsidRPr="006C13F7">
        <w:rPr>
          <w:sz w:val="24"/>
          <w:szCs w:val="24"/>
        </w:rPr>
        <w:t>предметы</w:t>
      </w:r>
      <w:r w:rsidRPr="006C13F7">
        <w:rPr>
          <w:spacing w:val="-1"/>
          <w:sz w:val="24"/>
          <w:szCs w:val="24"/>
        </w:rPr>
        <w:t xml:space="preserve"> </w:t>
      </w:r>
      <w:r w:rsidRPr="006C13F7">
        <w:rPr>
          <w:sz w:val="24"/>
          <w:szCs w:val="24"/>
        </w:rPr>
        <w:t>заранее,</w:t>
      </w:r>
      <w:r w:rsidRPr="006C13F7">
        <w:rPr>
          <w:spacing w:val="-3"/>
          <w:sz w:val="24"/>
          <w:szCs w:val="24"/>
        </w:rPr>
        <w:t xml:space="preserve"> </w:t>
      </w:r>
      <w:r w:rsidRPr="006C13F7">
        <w:rPr>
          <w:sz w:val="24"/>
          <w:szCs w:val="24"/>
        </w:rPr>
        <w:t>в</w:t>
      </w:r>
      <w:r w:rsidRPr="006C13F7">
        <w:rPr>
          <w:spacing w:val="2"/>
          <w:sz w:val="24"/>
          <w:szCs w:val="24"/>
        </w:rPr>
        <w:t xml:space="preserve"> </w:t>
      </w:r>
      <w:r w:rsidRPr="006C13F7">
        <w:rPr>
          <w:sz w:val="24"/>
          <w:szCs w:val="24"/>
        </w:rPr>
        <w:t>т.</w:t>
      </w:r>
      <w:r w:rsidRPr="006C13F7">
        <w:rPr>
          <w:spacing w:val="-2"/>
          <w:sz w:val="24"/>
          <w:szCs w:val="24"/>
        </w:rPr>
        <w:t xml:space="preserve"> </w:t>
      </w:r>
      <w:r w:rsidRPr="006C13F7">
        <w:rPr>
          <w:sz w:val="24"/>
          <w:szCs w:val="24"/>
        </w:rPr>
        <w:t>ч.</w:t>
      </w:r>
      <w:r w:rsidRPr="006C13F7">
        <w:rPr>
          <w:spacing w:val="-2"/>
          <w:sz w:val="24"/>
          <w:szCs w:val="24"/>
        </w:rPr>
        <w:t xml:space="preserve"> </w:t>
      </w:r>
      <w:r w:rsidRPr="006C13F7">
        <w:rPr>
          <w:sz w:val="24"/>
          <w:szCs w:val="24"/>
        </w:rPr>
        <w:t>на</w:t>
      </w:r>
      <w:r w:rsidRPr="006C13F7">
        <w:rPr>
          <w:spacing w:val="-5"/>
          <w:sz w:val="24"/>
          <w:szCs w:val="24"/>
        </w:rPr>
        <w:t xml:space="preserve"> </w:t>
      </w:r>
      <w:r w:rsidRPr="006C13F7">
        <w:rPr>
          <w:sz w:val="24"/>
          <w:szCs w:val="24"/>
        </w:rPr>
        <w:t>год</w:t>
      </w:r>
      <w:r w:rsidRPr="006C13F7">
        <w:rPr>
          <w:spacing w:val="-6"/>
          <w:sz w:val="24"/>
          <w:szCs w:val="24"/>
        </w:rPr>
        <w:t xml:space="preserve"> </w:t>
      </w:r>
      <w:r w:rsidRPr="006C13F7">
        <w:rPr>
          <w:sz w:val="24"/>
          <w:szCs w:val="24"/>
        </w:rPr>
        <w:t>или</w:t>
      </w:r>
      <w:r w:rsidRPr="006C13F7">
        <w:rPr>
          <w:spacing w:val="1"/>
          <w:sz w:val="24"/>
          <w:szCs w:val="24"/>
        </w:rPr>
        <w:t xml:space="preserve"> </w:t>
      </w:r>
      <w:proofErr w:type="gramStart"/>
      <w:r w:rsidRPr="006C13F7">
        <w:rPr>
          <w:sz w:val="24"/>
          <w:szCs w:val="24"/>
        </w:rPr>
        <w:t xml:space="preserve">более </w:t>
      </w:r>
      <w:r w:rsidRPr="006C13F7">
        <w:rPr>
          <w:spacing w:val="-2"/>
          <w:sz w:val="24"/>
          <w:szCs w:val="24"/>
        </w:rPr>
        <w:t>вперед</w:t>
      </w:r>
      <w:proofErr w:type="gramEnd"/>
      <w:r w:rsidRPr="006C13F7">
        <w:rPr>
          <w:spacing w:val="-2"/>
          <w:sz w:val="24"/>
          <w:szCs w:val="24"/>
        </w:rPr>
        <w:t>;</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сложные</w:t>
      </w:r>
      <w:r w:rsidRPr="006C13F7">
        <w:rPr>
          <w:spacing w:val="-5"/>
          <w:sz w:val="24"/>
          <w:szCs w:val="24"/>
        </w:rPr>
        <w:t xml:space="preserve"> </w:t>
      </w:r>
      <w:r w:rsidRPr="006C13F7">
        <w:rPr>
          <w:sz w:val="24"/>
          <w:szCs w:val="24"/>
        </w:rPr>
        <w:t>темы</w:t>
      </w:r>
      <w:r w:rsidRPr="006C13F7">
        <w:rPr>
          <w:spacing w:val="-6"/>
          <w:sz w:val="24"/>
          <w:szCs w:val="24"/>
        </w:rPr>
        <w:t xml:space="preserve"> </w:t>
      </w:r>
      <w:r w:rsidRPr="006C13F7">
        <w:rPr>
          <w:sz w:val="24"/>
          <w:szCs w:val="24"/>
        </w:rPr>
        <w:t>можно</w:t>
      </w:r>
      <w:r w:rsidRPr="006C13F7">
        <w:rPr>
          <w:spacing w:val="1"/>
          <w:sz w:val="24"/>
          <w:szCs w:val="24"/>
        </w:rPr>
        <w:t xml:space="preserve"> </w:t>
      </w:r>
      <w:r w:rsidRPr="006C13F7">
        <w:rPr>
          <w:sz w:val="24"/>
          <w:szCs w:val="24"/>
        </w:rPr>
        <w:t>изучить</w:t>
      </w:r>
      <w:r w:rsidRPr="006C13F7">
        <w:rPr>
          <w:spacing w:val="-2"/>
          <w:sz w:val="24"/>
          <w:szCs w:val="24"/>
        </w:rPr>
        <w:t xml:space="preserve"> заранее;</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детальный</w:t>
      </w:r>
      <w:r w:rsidRPr="006C13F7">
        <w:rPr>
          <w:spacing w:val="-1"/>
          <w:sz w:val="24"/>
          <w:szCs w:val="24"/>
        </w:rPr>
        <w:t xml:space="preserve"> </w:t>
      </w:r>
      <w:r w:rsidRPr="006C13F7">
        <w:rPr>
          <w:sz w:val="24"/>
          <w:szCs w:val="24"/>
        </w:rPr>
        <w:t>и</w:t>
      </w:r>
      <w:r w:rsidRPr="006C13F7">
        <w:rPr>
          <w:spacing w:val="-3"/>
          <w:sz w:val="24"/>
          <w:szCs w:val="24"/>
        </w:rPr>
        <w:t xml:space="preserve"> </w:t>
      </w:r>
      <w:r w:rsidRPr="006C13F7">
        <w:rPr>
          <w:sz w:val="24"/>
          <w:szCs w:val="24"/>
        </w:rPr>
        <w:t>полный</w:t>
      </w:r>
      <w:r w:rsidRPr="006C13F7">
        <w:rPr>
          <w:spacing w:val="-1"/>
          <w:sz w:val="24"/>
          <w:szCs w:val="24"/>
        </w:rPr>
        <w:t xml:space="preserve"> </w:t>
      </w:r>
      <w:r w:rsidRPr="006C13F7">
        <w:rPr>
          <w:sz w:val="24"/>
          <w:szCs w:val="24"/>
        </w:rPr>
        <w:t>контроль</w:t>
      </w:r>
      <w:r w:rsidRPr="006C13F7">
        <w:rPr>
          <w:spacing w:val="-5"/>
          <w:sz w:val="24"/>
          <w:szCs w:val="24"/>
        </w:rPr>
        <w:t xml:space="preserve"> </w:t>
      </w:r>
      <w:r w:rsidRPr="006C13F7">
        <w:rPr>
          <w:sz w:val="24"/>
          <w:szCs w:val="24"/>
        </w:rPr>
        <w:t>знаний</w:t>
      </w:r>
      <w:r w:rsidRPr="006C13F7">
        <w:rPr>
          <w:spacing w:val="-5"/>
          <w:sz w:val="24"/>
          <w:szCs w:val="24"/>
        </w:rPr>
        <w:t xml:space="preserve"> </w:t>
      </w:r>
      <w:r w:rsidRPr="006C13F7">
        <w:rPr>
          <w:sz w:val="24"/>
          <w:szCs w:val="24"/>
        </w:rPr>
        <w:t>и</w:t>
      </w:r>
      <w:r w:rsidRPr="006C13F7">
        <w:rPr>
          <w:spacing w:val="-1"/>
          <w:sz w:val="24"/>
          <w:szCs w:val="24"/>
        </w:rPr>
        <w:t xml:space="preserve"> </w:t>
      </w:r>
      <w:r w:rsidRPr="006C13F7">
        <w:rPr>
          <w:spacing w:val="-2"/>
          <w:sz w:val="24"/>
          <w:szCs w:val="24"/>
        </w:rPr>
        <w:t>навыков;</w:t>
      </w:r>
    </w:p>
    <w:p w:rsidR="006C13F7" w:rsidRPr="006C13F7" w:rsidRDefault="006C13F7" w:rsidP="006C13F7">
      <w:pPr>
        <w:pStyle w:val="a7"/>
        <w:numPr>
          <w:ilvl w:val="0"/>
          <w:numId w:val="4"/>
        </w:numPr>
        <w:tabs>
          <w:tab w:val="left" w:pos="1557"/>
        </w:tabs>
        <w:spacing w:line="276" w:lineRule="auto"/>
        <w:ind w:left="1557"/>
        <w:contextualSpacing/>
        <w:rPr>
          <w:sz w:val="24"/>
          <w:szCs w:val="24"/>
        </w:rPr>
      </w:pPr>
      <w:r w:rsidRPr="006C13F7">
        <w:rPr>
          <w:sz w:val="24"/>
          <w:szCs w:val="24"/>
        </w:rPr>
        <w:t>есть</w:t>
      </w:r>
      <w:r w:rsidRPr="006C13F7">
        <w:rPr>
          <w:spacing w:val="-5"/>
          <w:sz w:val="24"/>
          <w:szCs w:val="24"/>
        </w:rPr>
        <w:t xml:space="preserve"> </w:t>
      </w:r>
      <w:r w:rsidRPr="006C13F7">
        <w:rPr>
          <w:sz w:val="24"/>
          <w:szCs w:val="24"/>
        </w:rPr>
        <w:t>основания</w:t>
      </w:r>
      <w:r w:rsidRPr="006C13F7">
        <w:rPr>
          <w:spacing w:val="-9"/>
          <w:sz w:val="24"/>
          <w:szCs w:val="24"/>
        </w:rPr>
        <w:t xml:space="preserve"> </w:t>
      </w:r>
      <w:r w:rsidRPr="006C13F7">
        <w:rPr>
          <w:sz w:val="24"/>
          <w:szCs w:val="24"/>
        </w:rPr>
        <w:t>игнорировать</w:t>
      </w:r>
      <w:r w:rsidRPr="006C13F7">
        <w:rPr>
          <w:spacing w:val="-6"/>
          <w:sz w:val="24"/>
          <w:szCs w:val="24"/>
        </w:rPr>
        <w:t xml:space="preserve"> </w:t>
      </w:r>
      <w:r w:rsidRPr="006C13F7">
        <w:rPr>
          <w:sz w:val="24"/>
          <w:szCs w:val="24"/>
        </w:rPr>
        <w:t>избыточную</w:t>
      </w:r>
      <w:r w:rsidRPr="006C13F7">
        <w:rPr>
          <w:spacing w:val="-6"/>
          <w:sz w:val="24"/>
          <w:szCs w:val="24"/>
        </w:rPr>
        <w:t xml:space="preserve"> </w:t>
      </w:r>
      <w:r w:rsidRPr="006C13F7">
        <w:rPr>
          <w:spacing w:val="-2"/>
          <w:sz w:val="24"/>
          <w:szCs w:val="24"/>
        </w:rPr>
        <w:t>нагрузку;</w:t>
      </w:r>
    </w:p>
    <w:p w:rsidR="006C13F7" w:rsidRPr="006C13F7" w:rsidRDefault="006C13F7" w:rsidP="006C13F7">
      <w:pPr>
        <w:pStyle w:val="a7"/>
        <w:numPr>
          <w:ilvl w:val="0"/>
          <w:numId w:val="4"/>
        </w:numPr>
        <w:tabs>
          <w:tab w:val="left" w:pos="1557"/>
        </w:tabs>
        <w:spacing w:line="276" w:lineRule="auto"/>
        <w:ind w:right="135" w:firstLine="710"/>
        <w:contextualSpacing/>
        <w:rPr>
          <w:sz w:val="24"/>
          <w:szCs w:val="24"/>
        </w:rPr>
      </w:pPr>
      <w:r w:rsidRPr="006C13F7">
        <w:rPr>
          <w:sz w:val="24"/>
          <w:szCs w:val="24"/>
        </w:rPr>
        <w:t xml:space="preserve">нет опасности пробелов из-за болезни или отпуска или произвольных </w:t>
      </w:r>
      <w:r w:rsidRPr="006C13F7">
        <w:rPr>
          <w:spacing w:val="-2"/>
          <w:sz w:val="24"/>
          <w:szCs w:val="24"/>
        </w:rPr>
        <w:t>пропусков;</w:t>
      </w:r>
    </w:p>
    <w:p w:rsidR="00B265D5" w:rsidRPr="006C13F7" w:rsidRDefault="006C13F7" w:rsidP="00B265D5">
      <w:pPr>
        <w:pStyle w:val="a7"/>
        <w:numPr>
          <w:ilvl w:val="0"/>
          <w:numId w:val="4"/>
        </w:numPr>
        <w:tabs>
          <w:tab w:val="left" w:pos="1557"/>
        </w:tabs>
        <w:spacing w:line="276" w:lineRule="auto"/>
        <w:ind w:right="133" w:firstLine="710"/>
        <w:contextualSpacing/>
        <w:rPr>
          <w:sz w:val="24"/>
          <w:szCs w:val="24"/>
        </w:rPr>
      </w:pPr>
      <w:r w:rsidRPr="006C13F7">
        <w:rPr>
          <w:sz w:val="24"/>
          <w:szCs w:val="24"/>
        </w:rPr>
        <w:t>мнение учителя и</w:t>
      </w:r>
      <w:r w:rsidRPr="006C13F7">
        <w:rPr>
          <w:spacing w:val="-2"/>
          <w:sz w:val="24"/>
          <w:szCs w:val="24"/>
        </w:rPr>
        <w:t xml:space="preserve"> </w:t>
      </w:r>
      <w:r w:rsidRPr="006C13F7">
        <w:rPr>
          <w:sz w:val="24"/>
          <w:szCs w:val="24"/>
        </w:rPr>
        <w:t xml:space="preserve">оценки перестают быть главным и решающим фактором. </w:t>
      </w:r>
    </w:p>
    <w:p w:rsidR="006C13F7" w:rsidRDefault="006C13F7" w:rsidP="00B265D5">
      <w:pPr>
        <w:pStyle w:val="a5"/>
        <w:spacing w:line="276" w:lineRule="auto"/>
        <w:ind w:right="147" w:firstLine="0"/>
        <w:contextualSpacing/>
        <w:rPr>
          <w:sz w:val="24"/>
          <w:szCs w:val="24"/>
        </w:rPr>
      </w:pPr>
      <w:r w:rsidRPr="006C13F7">
        <w:rPr>
          <w:sz w:val="24"/>
          <w:szCs w:val="24"/>
        </w:rPr>
        <w:tab/>
        <w:t xml:space="preserve">Система управления обучением, основанная на ЭОР может быть использована не только </w:t>
      </w:r>
      <w:r w:rsidRPr="00B265D5">
        <w:rPr>
          <w:sz w:val="24"/>
          <w:szCs w:val="24"/>
        </w:rPr>
        <w:t xml:space="preserve">для организации дистанционного обучения, но, безусловно, эффективна и полезна  в учебном процессе при организации самостоятельной работы </w:t>
      </w:r>
      <w:proofErr w:type="gramStart"/>
      <w:r w:rsidRPr="00B265D5">
        <w:rPr>
          <w:sz w:val="24"/>
          <w:szCs w:val="24"/>
        </w:rPr>
        <w:t>обучающихся</w:t>
      </w:r>
      <w:proofErr w:type="gramEnd"/>
      <w:r w:rsidRPr="00B265D5">
        <w:rPr>
          <w:sz w:val="24"/>
          <w:szCs w:val="24"/>
        </w:rPr>
        <w:t>.</w:t>
      </w:r>
    </w:p>
    <w:p w:rsidR="009A21C6" w:rsidRPr="00B265D5" w:rsidRDefault="009A21C6" w:rsidP="00B265D5">
      <w:pPr>
        <w:pStyle w:val="a5"/>
        <w:spacing w:line="276" w:lineRule="auto"/>
        <w:ind w:right="147" w:firstLine="0"/>
        <w:contextualSpacing/>
        <w:rPr>
          <w:sz w:val="24"/>
          <w:szCs w:val="24"/>
        </w:rPr>
      </w:pPr>
    </w:p>
    <w:p w:rsidR="009A21C6" w:rsidRPr="009A21C6" w:rsidRDefault="00B265D5" w:rsidP="009A21C6">
      <w:pPr>
        <w:pStyle w:val="a5"/>
        <w:numPr>
          <w:ilvl w:val="0"/>
          <w:numId w:val="29"/>
        </w:numPr>
        <w:spacing w:line="276" w:lineRule="auto"/>
        <w:ind w:right="147" w:firstLine="0"/>
        <w:contextualSpacing/>
        <w:rPr>
          <w:b/>
          <w:sz w:val="24"/>
          <w:szCs w:val="24"/>
        </w:rPr>
      </w:pPr>
      <w:r w:rsidRPr="009A21C6">
        <w:rPr>
          <w:b/>
          <w:sz w:val="24"/>
          <w:szCs w:val="24"/>
        </w:rPr>
        <w:t>Процесс выполнения самостоятельной работы с использованием ЭОР</w:t>
      </w:r>
    </w:p>
    <w:p w:rsidR="00B265D5" w:rsidRPr="00B265D5" w:rsidRDefault="00B265D5" w:rsidP="00B265D5">
      <w:pPr>
        <w:pStyle w:val="a5"/>
        <w:spacing w:line="276" w:lineRule="auto"/>
        <w:ind w:right="147"/>
        <w:contextualSpacing/>
        <w:rPr>
          <w:sz w:val="24"/>
          <w:szCs w:val="24"/>
        </w:rPr>
      </w:pPr>
      <w:r w:rsidRPr="00B265D5">
        <w:rPr>
          <w:sz w:val="24"/>
          <w:szCs w:val="24"/>
        </w:rPr>
        <w:t>ЭОР (электронные образовательные ресурсы) — это образовательные материалы, для воспроизведения которых требуются электронные устройства: компьютеры, планшеты, смартфоны. К ним относятся:</w:t>
      </w:r>
    </w:p>
    <w:p w:rsidR="00B265D5" w:rsidRPr="00B265D5" w:rsidRDefault="00B265D5" w:rsidP="00B265D5">
      <w:pPr>
        <w:pStyle w:val="a5"/>
        <w:spacing w:line="276" w:lineRule="auto"/>
        <w:ind w:right="147"/>
        <w:contextualSpacing/>
        <w:rPr>
          <w:sz w:val="24"/>
          <w:szCs w:val="24"/>
        </w:rPr>
      </w:pPr>
      <w:r w:rsidRPr="00B265D5">
        <w:rPr>
          <w:sz w:val="24"/>
          <w:szCs w:val="24"/>
        </w:rPr>
        <w:t>•</w:t>
      </w:r>
      <w:r w:rsidRPr="00B265D5">
        <w:rPr>
          <w:sz w:val="24"/>
          <w:szCs w:val="24"/>
        </w:rPr>
        <w:tab/>
        <w:t>электронные учебники и словари;</w:t>
      </w:r>
    </w:p>
    <w:p w:rsidR="00B265D5" w:rsidRPr="00B265D5" w:rsidRDefault="00B265D5" w:rsidP="00B265D5">
      <w:pPr>
        <w:pStyle w:val="a5"/>
        <w:spacing w:line="276" w:lineRule="auto"/>
        <w:ind w:right="147"/>
        <w:contextualSpacing/>
        <w:rPr>
          <w:sz w:val="24"/>
          <w:szCs w:val="24"/>
        </w:rPr>
      </w:pPr>
      <w:r w:rsidRPr="00B265D5">
        <w:rPr>
          <w:sz w:val="24"/>
          <w:szCs w:val="24"/>
        </w:rPr>
        <w:t>•</w:t>
      </w:r>
      <w:r w:rsidRPr="00B265D5">
        <w:rPr>
          <w:sz w:val="24"/>
          <w:szCs w:val="24"/>
        </w:rPr>
        <w:tab/>
        <w:t>компьютерные обучающие системы;</w:t>
      </w:r>
    </w:p>
    <w:p w:rsidR="00B265D5" w:rsidRPr="00B265D5" w:rsidRDefault="00B265D5" w:rsidP="00B265D5">
      <w:pPr>
        <w:pStyle w:val="a5"/>
        <w:spacing w:line="276" w:lineRule="auto"/>
        <w:ind w:right="147"/>
        <w:contextualSpacing/>
        <w:rPr>
          <w:sz w:val="24"/>
          <w:szCs w:val="24"/>
        </w:rPr>
      </w:pPr>
      <w:r w:rsidRPr="00B265D5">
        <w:rPr>
          <w:sz w:val="24"/>
          <w:szCs w:val="24"/>
        </w:rPr>
        <w:t>•</w:t>
      </w:r>
      <w:r w:rsidRPr="00B265D5">
        <w:rPr>
          <w:sz w:val="24"/>
          <w:szCs w:val="24"/>
        </w:rPr>
        <w:tab/>
        <w:t>виртуальные среды и симуляторы;</w:t>
      </w:r>
    </w:p>
    <w:p w:rsidR="00B265D5" w:rsidRPr="00B265D5" w:rsidRDefault="00B265D5" w:rsidP="00B265D5">
      <w:pPr>
        <w:pStyle w:val="a5"/>
        <w:spacing w:line="276" w:lineRule="auto"/>
        <w:ind w:right="147"/>
        <w:contextualSpacing/>
        <w:rPr>
          <w:sz w:val="24"/>
          <w:szCs w:val="24"/>
        </w:rPr>
      </w:pPr>
      <w:r w:rsidRPr="00B265D5">
        <w:rPr>
          <w:sz w:val="24"/>
          <w:szCs w:val="24"/>
        </w:rPr>
        <w:t>•</w:t>
      </w:r>
      <w:r w:rsidRPr="00B265D5">
        <w:rPr>
          <w:sz w:val="24"/>
          <w:szCs w:val="24"/>
        </w:rPr>
        <w:tab/>
        <w:t>учебные вид</w:t>
      </w:r>
      <w:proofErr w:type="gramStart"/>
      <w:r w:rsidRPr="00B265D5">
        <w:rPr>
          <w:sz w:val="24"/>
          <w:szCs w:val="24"/>
        </w:rPr>
        <w:t>ео  и ау</w:t>
      </w:r>
      <w:proofErr w:type="gramEnd"/>
      <w:r w:rsidRPr="00B265D5">
        <w:rPr>
          <w:sz w:val="24"/>
          <w:szCs w:val="24"/>
        </w:rPr>
        <w:t>диоматериалы;</w:t>
      </w:r>
    </w:p>
    <w:p w:rsidR="00B265D5" w:rsidRPr="00B265D5" w:rsidRDefault="00B265D5" w:rsidP="00B265D5">
      <w:pPr>
        <w:pStyle w:val="a5"/>
        <w:spacing w:line="276" w:lineRule="auto"/>
        <w:ind w:right="147"/>
        <w:contextualSpacing/>
        <w:rPr>
          <w:sz w:val="24"/>
          <w:szCs w:val="24"/>
        </w:rPr>
      </w:pPr>
      <w:r w:rsidRPr="00B265D5">
        <w:rPr>
          <w:sz w:val="24"/>
          <w:szCs w:val="24"/>
        </w:rPr>
        <w:t>•</w:t>
      </w:r>
      <w:r w:rsidRPr="00B265D5">
        <w:rPr>
          <w:sz w:val="24"/>
          <w:szCs w:val="24"/>
        </w:rPr>
        <w:tab/>
        <w:t>интерактивные тренажёры и тесты;</w:t>
      </w:r>
    </w:p>
    <w:p w:rsidR="00B265D5" w:rsidRPr="00B265D5" w:rsidRDefault="00B265D5" w:rsidP="00B265D5">
      <w:pPr>
        <w:pStyle w:val="a5"/>
        <w:spacing w:line="276" w:lineRule="auto"/>
        <w:ind w:right="147"/>
        <w:contextualSpacing/>
        <w:rPr>
          <w:sz w:val="24"/>
          <w:szCs w:val="24"/>
        </w:rPr>
      </w:pPr>
      <w:r w:rsidRPr="00B265D5">
        <w:rPr>
          <w:sz w:val="24"/>
          <w:szCs w:val="24"/>
        </w:rPr>
        <w:lastRenderedPageBreak/>
        <w:t>•</w:t>
      </w:r>
      <w:r w:rsidRPr="00B265D5">
        <w:rPr>
          <w:sz w:val="24"/>
          <w:szCs w:val="24"/>
        </w:rPr>
        <w:tab/>
        <w:t>онлайн курсы и платформы дистанционного обучения.</w:t>
      </w:r>
    </w:p>
    <w:p w:rsidR="00B265D5" w:rsidRPr="00B265D5" w:rsidRDefault="00B265D5" w:rsidP="00B265D5">
      <w:pPr>
        <w:pStyle w:val="a5"/>
        <w:spacing w:line="276" w:lineRule="auto"/>
        <w:ind w:right="147"/>
        <w:contextualSpacing/>
        <w:rPr>
          <w:i/>
          <w:sz w:val="24"/>
          <w:szCs w:val="24"/>
        </w:rPr>
      </w:pPr>
      <w:r w:rsidRPr="00B265D5">
        <w:rPr>
          <w:i/>
          <w:sz w:val="24"/>
          <w:szCs w:val="24"/>
        </w:rPr>
        <w:t>Этапы выполнения самостоятельной работы с ЭОР</w:t>
      </w:r>
    </w:p>
    <w:p w:rsidR="00B265D5" w:rsidRPr="00B265D5" w:rsidRDefault="00B265D5" w:rsidP="00B265D5">
      <w:pPr>
        <w:pStyle w:val="a5"/>
        <w:spacing w:line="276" w:lineRule="auto"/>
        <w:ind w:right="147"/>
        <w:contextualSpacing/>
        <w:rPr>
          <w:sz w:val="24"/>
          <w:szCs w:val="24"/>
        </w:rPr>
      </w:pPr>
      <w:r w:rsidRPr="00B265D5">
        <w:rPr>
          <w:sz w:val="24"/>
          <w:szCs w:val="24"/>
        </w:rPr>
        <w:t>1.</w:t>
      </w:r>
      <w:r w:rsidRPr="00B265D5">
        <w:rPr>
          <w:sz w:val="24"/>
          <w:szCs w:val="24"/>
        </w:rPr>
        <w:tab/>
        <w:t>Постановка цели и задач</w:t>
      </w:r>
    </w:p>
    <w:p w:rsidR="00B265D5" w:rsidRPr="00B265D5" w:rsidRDefault="00B265D5" w:rsidP="00B265D5">
      <w:pPr>
        <w:pStyle w:val="a5"/>
        <w:numPr>
          <w:ilvl w:val="0"/>
          <w:numId w:val="13"/>
        </w:numPr>
        <w:spacing w:line="276" w:lineRule="auto"/>
        <w:ind w:right="147"/>
        <w:contextualSpacing/>
        <w:rPr>
          <w:sz w:val="24"/>
          <w:szCs w:val="24"/>
        </w:rPr>
      </w:pPr>
      <w:r w:rsidRPr="00B265D5">
        <w:rPr>
          <w:sz w:val="24"/>
          <w:szCs w:val="24"/>
        </w:rPr>
        <w:t>ознакомление с темой и формулировкой задания;</w:t>
      </w:r>
    </w:p>
    <w:p w:rsidR="00B265D5" w:rsidRPr="00B265D5" w:rsidRDefault="00B265D5" w:rsidP="00B265D5">
      <w:pPr>
        <w:pStyle w:val="a5"/>
        <w:numPr>
          <w:ilvl w:val="0"/>
          <w:numId w:val="13"/>
        </w:numPr>
        <w:spacing w:line="276" w:lineRule="auto"/>
        <w:ind w:right="147"/>
        <w:contextualSpacing/>
        <w:rPr>
          <w:sz w:val="24"/>
          <w:szCs w:val="24"/>
        </w:rPr>
      </w:pPr>
      <w:r w:rsidRPr="00B265D5">
        <w:rPr>
          <w:sz w:val="24"/>
          <w:szCs w:val="24"/>
        </w:rPr>
        <w:t>определение ожидаемого результата (что нужно получить/освоить);</w:t>
      </w:r>
    </w:p>
    <w:p w:rsidR="00B265D5" w:rsidRPr="00B265D5" w:rsidRDefault="00B265D5" w:rsidP="00B265D5">
      <w:pPr>
        <w:pStyle w:val="a5"/>
        <w:numPr>
          <w:ilvl w:val="0"/>
          <w:numId w:val="13"/>
        </w:numPr>
        <w:spacing w:line="276" w:lineRule="auto"/>
        <w:ind w:right="147"/>
        <w:contextualSpacing/>
        <w:rPr>
          <w:sz w:val="24"/>
          <w:szCs w:val="24"/>
        </w:rPr>
      </w:pPr>
      <w:r w:rsidRPr="00B265D5">
        <w:rPr>
          <w:sz w:val="24"/>
          <w:szCs w:val="24"/>
        </w:rPr>
        <w:t>уточнение критериев оценки работы.</w:t>
      </w:r>
    </w:p>
    <w:p w:rsidR="00B265D5" w:rsidRPr="00B265D5" w:rsidRDefault="00B265D5" w:rsidP="00B265D5">
      <w:pPr>
        <w:pStyle w:val="a5"/>
        <w:spacing w:line="276" w:lineRule="auto"/>
        <w:ind w:right="147"/>
        <w:contextualSpacing/>
        <w:rPr>
          <w:sz w:val="24"/>
          <w:szCs w:val="24"/>
        </w:rPr>
      </w:pPr>
      <w:r w:rsidRPr="00B265D5">
        <w:rPr>
          <w:sz w:val="24"/>
          <w:szCs w:val="24"/>
        </w:rPr>
        <w:t>2.</w:t>
      </w:r>
      <w:r w:rsidRPr="00B265D5">
        <w:rPr>
          <w:sz w:val="24"/>
          <w:szCs w:val="24"/>
        </w:rPr>
        <w:tab/>
        <w:t>Подбор и анализ ЭОР</w:t>
      </w:r>
    </w:p>
    <w:p w:rsidR="00B265D5" w:rsidRPr="00B265D5" w:rsidRDefault="00B265D5" w:rsidP="00B265D5">
      <w:pPr>
        <w:pStyle w:val="a5"/>
        <w:numPr>
          <w:ilvl w:val="0"/>
          <w:numId w:val="14"/>
        </w:numPr>
        <w:spacing w:line="276" w:lineRule="auto"/>
        <w:ind w:right="147"/>
        <w:contextualSpacing/>
        <w:rPr>
          <w:sz w:val="24"/>
          <w:szCs w:val="24"/>
        </w:rPr>
      </w:pPr>
      <w:r w:rsidRPr="00B265D5">
        <w:rPr>
          <w:sz w:val="24"/>
          <w:szCs w:val="24"/>
        </w:rPr>
        <w:t>поиск подходящих ресурсов (через рекомендованные платформы, библиотечные базы, официальные образовательные порталы);</w:t>
      </w:r>
    </w:p>
    <w:p w:rsidR="00B265D5" w:rsidRPr="00B265D5" w:rsidRDefault="00B265D5" w:rsidP="00B265D5">
      <w:pPr>
        <w:pStyle w:val="a5"/>
        <w:numPr>
          <w:ilvl w:val="0"/>
          <w:numId w:val="14"/>
        </w:numPr>
        <w:spacing w:line="276" w:lineRule="auto"/>
        <w:ind w:right="147"/>
        <w:contextualSpacing/>
        <w:rPr>
          <w:sz w:val="24"/>
          <w:szCs w:val="24"/>
        </w:rPr>
      </w:pPr>
      <w:r w:rsidRPr="00B265D5">
        <w:rPr>
          <w:sz w:val="24"/>
          <w:szCs w:val="24"/>
        </w:rPr>
        <w:t>проверка достоверности и актуальности материалов;</w:t>
      </w:r>
    </w:p>
    <w:p w:rsidR="00B265D5" w:rsidRPr="00B265D5" w:rsidRDefault="00B265D5" w:rsidP="00B265D5">
      <w:pPr>
        <w:pStyle w:val="a5"/>
        <w:numPr>
          <w:ilvl w:val="0"/>
          <w:numId w:val="14"/>
        </w:numPr>
        <w:spacing w:line="276" w:lineRule="auto"/>
        <w:ind w:right="147"/>
        <w:contextualSpacing/>
        <w:rPr>
          <w:sz w:val="24"/>
          <w:szCs w:val="24"/>
        </w:rPr>
      </w:pPr>
      <w:r w:rsidRPr="00B265D5">
        <w:rPr>
          <w:sz w:val="24"/>
          <w:szCs w:val="24"/>
        </w:rPr>
        <w:t>оценка соответствия ЭОР уровню подготовки и задачам задания.</w:t>
      </w:r>
    </w:p>
    <w:p w:rsidR="00B265D5" w:rsidRPr="00B265D5" w:rsidRDefault="00B265D5" w:rsidP="00B265D5">
      <w:pPr>
        <w:pStyle w:val="a5"/>
        <w:spacing w:line="276" w:lineRule="auto"/>
        <w:ind w:right="147"/>
        <w:contextualSpacing/>
        <w:rPr>
          <w:sz w:val="24"/>
          <w:szCs w:val="24"/>
        </w:rPr>
      </w:pPr>
      <w:r w:rsidRPr="00B265D5">
        <w:rPr>
          <w:sz w:val="24"/>
          <w:szCs w:val="24"/>
        </w:rPr>
        <w:t>3.</w:t>
      </w:r>
      <w:r w:rsidRPr="00B265D5">
        <w:rPr>
          <w:sz w:val="24"/>
          <w:szCs w:val="24"/>
        </w:rPr>
        <w:tab/>
        <w:t>Планирование работы</w:t>
      </w:r>
    </w:p>
    <w:p w:rsidR="00B265D5" w:rsidRPr="00B265D5" w:rsidRDefault="00B265D5" w:rsidP="00B265D5">
      <w:pPr>
        <w:pStyle w:val="a5"/>
        <w:numPr>
          <w:ilvl w:val="0"/>
          <w:numId w:val="15"/>
        </w:numPr>
        <w:spacing w:line="276" w:lineRule="auto"/>
        <w:ind w:right="147"/>
        <w:contextualSpacing/>
        <w:rPr>
          <w:sz w:val="24"/>
          <w:szCs w:val="24"/>
        </w:rPr>
      </w:pPr>
      <w:r w:rsidRPr="00B265D5">
        <w:rPr>
          <w:sz w:val="24"/>
          <w:szCs w:val="24"/>
        </w:rPr>
        <w:t>составление пошагового плана (какие разделы изучить, какие упражнения выполнить);</w:t>
      </w:r>
    </w:p>
    <w:p w:rsidR="00B265D5" w:rsidRPr="00B265D5" w:rsidRDefault="00B265D5" w:rsidP="00B265D5">
      <w:pPr>
        <w:pStyle w:val="a5"/>
        <w:numPr>
          <w:ilvl w:val="0"/>
          <w:numId w:val="15"/>
        </w:numPr>
        <w:spacing w:line="276" w:lineRule="auto"/>
        <w:ind w:right="147"/>
        <w:contextualSpacing/>
        <w:rPr>
          <w:sz w:val="24"/>
          <w:szCs w:val="24"/>
        </w:rPr>
      </w:pPr>
      <w:r w:rsidRPr="00B265D5">
        <w:rPr>
          <w:sz w:val="24"/>
          <w:szCs w:val="24"/>
        </w:rPr>
        <w:t>распределение времени на каждый этап;</w:t>
      </w:r>
    </w:p>
    <w:p w:rsidR="00B265D5" w:rsidRPr="00B265D5" w:rsidRDefault="00B265D5" w:rsidP="00B265D5">
      <w:pPr>
        <w:pStyle w:val="a5"/>
        <w:numPr>
          <w:ilvl w:val="0"/>
          <w:numId w:val="15"/>
        </w:numPr>
        <w:spacing w:line="276" w:lineRule="auto"/>
        <w:ind w:right="147"/>
        <w:contextualSpacing/>
        <w:rPr>
          <w:sz w:val="24"/>
          <w:szCs w:val="24"/>
        </w:rPr>
      </w:pPr>
      <w:r w:rsidRPr="00B265D5">
        <w:rPr>
          <w:sz w:val="24"/>
          <w:szCs w:val="24"/>
        </w:rPr>
        <w:t>определение способов фиксации результатов (конспекты, скриншоты, ответы на вопросы).</w:t>
      </w:r>
    </w:p>
    <w:p w:rsidR="00B265D5" w:rsidRPr="00B265D5" w:rsidRDefault="00B265D5" w:rsidP="00B265D5">
      <w:pPr>
        <w:pStyle w:val="a5"/>
        <w:spacing w:line="276" w:lineRule="auto"/>
        <w:ind w:right="147"/>
        <w:contextualSpacing/>
        <w:rPr>
          <w:sz w:val="24"/>
          <w:szCs w:val="24"/>
        </w:rPr>
      </w:pPr>
      <w:r w:rsidRPr="00B265D5">
        <w:rPr>
          <w:sz w:val="24"/>
          <w:szCs w:val="24"/>
        </w:rPr>
        <w:t>4.</w:t>
      </w:r>
      <w:r w:rsidRPr="00B265D5">
        <w:rPr>
          <w:sz w:val="24"/>
          <w:szCs w:val="24"/>
        </w:rPr>
        <w:tab/>
        <w:t>Изучение теоретического материала</w:t>
      </w:r>
    </w:p>
    <w:p w:rsidR="00B265D5" w:rsidRPr="00B265D5" w:rsidRDefault="00B265D5" w:rsidP="00B265D5">
      <w:pPr>
        <w:pStyle w:val="a5"/>
        <w:numPr>
          <w:ilvl w:val="0"/>
          <w:numId w:val="16"/>
        </w:numPr>
        <w:spacing w:line="276" w:lineRule="auto"/>
        <w:ind w:right="147"/>
        <w:contextualSpacing/>
        <w:rPr>
          <w:sz w:val="24"/>
          <w:szCs w:val="24"/>
        </w:rPr>
      </w:pPr>
      <w:r w:rsidRPr="00B265D5">
        <w:rPr>
          <w:sz w:val="24"/>
          <w:szCs w:val="24"/>
        </w:rPr>
        <w:t xml:space="preserve">работа с электронными текстами, презентациями, </w:t>
      </w:r>
      <w:proofErr w:type="spellStart"/>
      <w:r w:rsidRPr="00B265D5">
        <w:rPr>
          <w:sz w:val="24"/>
          <w:szCs w:val="24"/>
        </w:rPr>
        <w:t>видеолекциями</w:t>
      </w:r>
      <w:proofErr w:type="spellEnd"/>
      <w:r w:rsidRPr="00B265D5">
        <w:rPr>
          <w:sz w:val="24"/>
          <w:szCs w:val="24"/>
        </w:rPr>
        <w:t>;</w:t>
      </w:r>
    </w:p>
    <w:p w:rsidR="00B265D5" w:rsidRPr="00B265D5" w:rsidRDefault="00B265D5" w:rsidP="00B265D5">
      <w:pPr>
        <w:pStyle w:val="a5"/>
        <w:numPr>
          <w:ilvl w:val="0"/>
          <w:numId w:val="16"/>
        </w:numPr>
        <w:spacing w:line="276" w:lineRule="auto"/>
        <w:ind w:right="147"/>
        <w:contextualSpacing/>
        <w:rPr>
          <w:sz w:val="24"/>
          <w:szCs w:val="24"/>
        </w:rPr>
      </w:pPr>
      <w:r w:rsidRPr="00B265D5">
        <w:rPr>
          <w:sz w:val="24"/>
          <w:szCs w:val="24"/>
        </w:rPr>
        <w:t>выделение ключевых понятий, формул, алгоритмов;</w:t>
      </w:r>
    </w:p>
    <w:p w:rsidR="00B265D5" w:rsidRPr="00B265D5" w:rsidRDefault="00B265D5" w:rsidP="00B265D5">
      <w:pPr>
        <w:pStyle w:val="a5"/>
        <w:numPr>
          <w:ilvl w:val="0"/>
          <w:numId w:val="16"/>
        </w:numPr>
        <w:spacing w:line="276" w:lineRule="auto"/>
        <w:ind w:right="147"/>
        <w:contextualSpacing/>
        <w:rPr>
          <w:sz w:val="24"/>
          <w:szCs w:val="24"/>
        </w:rPr>
      </w:pPr>
      <w:r w:rsidRPr="00B265D5">
        <w:rPr>
          <w:sz w:val="24"/>
          <w:szCs w:val="24"/>
        </w:rPr>
        <w:t>ведение конспекта (в электронном или бумажном виде).</w:t>
      </w:r>
    </w:p>
    <w:p w:rsidR="00B265D5" w:rsidRPr="00B265D5" w:rsidRDefault="00B265D5" w:rsidP="00B265D5">
      <w:pPr>
        <w:pStyle w:val="a5"/>
        <w:spacing w:line="276" w:lineRule="auto"/>
        <w:ind w:right="147"/>
        <w:contextualSpacing/>
        <w:rPr>
          <w:sz w:val="24"/>
          <w:szCs w:val="24"/>
        </w:rPr>
      </w:pPr>
      <w:r w:rsidRPr="00B265D5">
        <w:rPr>
          <w:sz w:val="24"/>
          <w:szCs w:val="24"/>
        </w:rPr>
        <w:t>5.</w:t>
      </w:r>
      <w:r w:rsidRPr="00B265D5">
        <w:rPr>
          <w:sz w:val="24"/>
          <w:szCs w:val="24"/>
        </w:rPr>
        <w:tab/>
        <w:t>Выполнение практических заданий</w:t>
      </w:r>
    </w:p>
    <w:p w:rsidR="00B265D5" w:rsidRPr="00B265D5" w:rsidRDefault="00B265D5" w:rsidP="00B265D5">
      <w:pPr>
        <w:pStyle w:val="a5"/>
        <w:numPr>
          <w:ilvl w:val="0"/>
          <w:numId w:val="17"/>
        </w:numPr>
        <w:spacing w:line="276" w:lineRule="auto"/>
        <w:ind w:right="147"/>
        <w:contextualSpacing/>
        <w:rPr>
          <w:sz w:val="24"/>
          <w:szCs w:val="24"/>
        </w:rPr>
      </w:pPr>
      <w:r w:rsidRPr="00B265D5">
        <w:rPr>
          <w:sz w:val="24"/>
          <w:szCs w:val="24"/>
        </w:rPr>
        <w:t>решение задач в интерактивных тренажёрах;</w:t>
      </w:r>
    </w:p>
    <w:p w:rsidR="00B265D5" w:rsidRPr="00B265D5" w:rsidRDefault="00B265D5" w:rsidP="00B265D5">
      <w:pPr>
        <w:pStyle w:val="a5"/>
        <w:numPr>
          <w:ilvl w:val="0"/>
          <w:numId w:val="17"/>
        </w:numPr>
        <w:spacing w:line="276" w:lineRule="auto"/>
        <w:ind w:right="147"/>
        <w:contextualSpacing/>
        <w:rPr>
          <w:sz w:val="24"/>
          <w:szCs w:val="24"/>
        </w:rPr>
      </w:pPr>
      <w:r w:rsidRPr="00B265D5">
        <w:rPr>
          <w:sz w:val="24"/>
          <w:szCs w:val="24"/>
        </w:rPr>
        <w:t>прохождение тестов для самопроверки;</w:t>
      </w:r>
    </w:p>
    <w:p w:rsidR="00B265D5" w:rsidRPr="00B265D5" w:rsidRDefault="00B265D5" w:rsidP="00B265D5">
      <w:pPr>
        <w:pStyle w:val="a5"/>
        <w:numPr>
          <w:ilvl w:val="0"/>
          <w:numId w:val="17"/>
        </w:numPr>
        <w:spacing w:line="276" w:lineRule="auto"/>
        <w:ind w:right="147"/>
        <w:contextualSpacing/>
        <w:rPr>
          <w:sz w:val="24"/>
          <w:szCs w:val="24"/>
        </w:rPr>
      </w:pPr>
      <w:r w:rsidRPr="00B265D5">
        <w:rPr>
          <w:sz w:val="24"/>
          <w:szCs w:val="24"/>
        </w:rPr>
        <w:t>моделирование процессов в виртуальных лабораториях;</w:t>
      </w:r>
    </w:p>
    <w:p w:rsidR="00B265D5" w:rsidRPr="00B265D5" w:rsidRDefault="00B265D5" w:rsidP="00B265D5">
      <w:pPr>
        <w:pStyle w:val="a5"/>
        <w:numPr>
          <w:ilvl w:val="0"/>
          <w:numId w:val="17"/>
        </w:numPr>
        <w:spacing w:line="276" w:lineRule="auto"/>
        <w:ind w:right="147"/>
        <w:contextualSpacing/>
        <w:rPr>
          <w:sz w:val="24"/>
          <w:szCs w:val="24"/>
        </w:rPr>
      </w:pPr>
      <w:r w:rsidRPr="00B265D5">
        <w:rPr>
          <w:sz w:val="24"/>
          <w:szCs w:val="24"/>
        </w:rPr>
        <w:t xml:space="preserve">создание проектов (презентаций, схем, программ) на основе </w:t>
      </w:r>
      <w:proofErr w:type="gramStart"/>
      <w:r w:rsidRPr="00B265D5">
        <w:rPr>
          <w:sz w:val="24"/>
          <w:szCs w:val="24"/>
        </w:rPr>
        <w:t>изученного</w:t>
      </w:r>
      <w:proofErr w:type="gramEnd"/>
      <w:r w:rsidRPr="00B265D5">
        <w:rPr>
          <w:sz w:val="24"/>
          <w:szCs w:val="24"/>
        </w:rPr>
        <w:t>.</w:t>
      </w:r>
    </w:p>
    <w:p w:rsidR="00B265D5" w:rsidRPr="00B265D5" w:rsidRDefault="00B265D5" w:rsidP="00B265D5">
      <w:pPr>
        <w:pStyle w:val="a5"/>
        <w:spacing w:line="276" w:lineRule="auto"/>
        <w:ind w:right="147"/>
        <w:contextualSpacing/>
        <w:rPr>
          <w:sz w:val="24"/>
          <w:szCs w:val="24"/>
        </w:rPr>
      </w:pPr>
      <w:r w:rsidRPr="00B265D5">
        <w:rPr>
          <w:sz w:val="24"/>
          <w:szCs w:val="24"/>
        </w:rPr>
        <w:t>6.</w:t>
      </w:r>
      <w:r w:rsidRPr="00B265D5">
        <w:rPr>
          <w:sz w:val="24"/>
          <w:szCs w:val="24"/>
        </w:rPr>
        <w:tab/>
        <w:t>Самоконтроль и коррекция</w:t>
      </w:r>
    </w:p>
    <w:p w:rsidR="00B265D5" w:rsidRPr="00B265D5" w:rsidRDefault="00B265D5" w:rsidP="00B265D5">
      <w:pPr>
        <w:pStyle w:val="a5"/>
        <w:numPr>
          <w:ilvl w:val="0"/>
          <w:numId w:val="18"/>
        </w:numPr>
        <w:spacing w:line="276" w:lineRule="auto"/>
        <w:ind w:right="147"/>
        <w:contextualSpacing/>
        <w:rPr>
          <w:sz w:val="24"/>
          <w:szCs w:val="24"/>
        </w:rPr>
      </w:pPr>
      <w:r w:rsidRPr="00B265D5">
        <w:rPr>
          <w:sz w:val="24"/>
          <w:szCs w:val="24"/>
        </w:rPr>
        <w:t xml:space="preserve">сверка результатов с эталонами (если </w:t>
      </w:r>
      <w:proofErr w:type="gramStart"/>
      <w:r w:rsidRPr="00B265D5">
        <w:rPr>
          <w:sz w:val="24"/>
          <w:szCs w:val="24"/>
        </w:rPr>
        <w:t>предусмотрены</w:t>
      </w:r>
      <w:proofErr w:type="gramEnd"/>
      <w:r w:rsidRPr="00B265D5">
        <w:rPr>
          <w:sz w:val="24"/>
          <w:szCs w:val="24"/>
        </w:rPr>
        <w:t xml:space="preserve"> в ЭОР);</w:t>
      </w:r>
    </w:p>
    <w:p w:rsidR="00B265D5" w:rsidRPr="00B265D5" w:rsidRDefault="00B265D5" w:rsidP="00B265D5">
      <w:pPr>
        <w:pStyle w:val="a5"/>
        <w:numPr>
          <w:ilvl w:val="0"/>
          <w:numId w:val="18"/>
        </w:numPr>
        <w:spacing w:line="276" w:lineRule="auto"/>
        <w:ind w:right="147"/>
        <w:contextualSpacing/>
        <w:rPr>
          <w:sz w:val="24"/>
          <w:szCs w:val="24"/>
        </w:rPr>
      </w:pPr>
      <w:r w:rsidRPr="00B265D5">
        <w:rPr>
          <w:sz w:val="24"/>
          <w:szCs w:val="24"/>
        </w:rPr>
        <w:t>анализ ошибок и поиск дополнительных материалов для устранения пробелов;</w:t>
      </w:r>
    </w:p>
    <w:p w:rsidR="00B265D5" w:rsidRPr="00B265D5" w:rsidRDefault="00B265D5" w:rsidP="00B265D5">
      <w:pPr>
        <w:pStyle w:val="a5"/>
        <w:numPr>
          <w:ilvl w:val="0"/>
          <w:numId w:val="18"/>
        </w:numPr>
        <w:spacing w:line="276" w:lineRule="auto"/>
        <w:ind w:right="147"/>
        <w:contextualSpacing/>
        <w:rPr>
          <w:sz w:val="24"/>
          <w:szCs w:val="24"/>
        </w:rPr>
      </w:pPr>
      <w:r w:rsidRPr="00B265D5">
        <w:rPr>
          <w:sz w:val="24"/>
          <w:szCs w:val="24"/>
        </w:rPr>
        <w:t>повторное выполнение проблемных заданий.</w:t>
      </w:r>
    </w:p>
    <w:p w:rsidR="00B265D5" w:rsidRPr="00B265D5" w:rsidRDefault="00B265D5" w:rsidP="00B265D5">
      <w:pPr>
        <w:pStyle w:val="a5"/>
        <w:spacing w:line="276" w:lineRule="auto"/>
        <w:ind w:right="147"/>
        <w:contextualSpacing/>
        <w:rPr>
          <w:sz w:val="24"/>
          <w:szCs w:val="24"/>
        </w:rPr>
      </w:pPr>
      <w:r w:rsidRPr="00B265D5">
        <w:rPr>
          <w:sz w:val="24"/>
          <w:szCs w:val="24"/>
        </w:rPr>
        <w:t>7.</w:t>
      </w:r>
      <w:r w:rsidRPr="00B265D5">
        <w:rPr>
          <w:sz w:val="24"/>
          <w:szCs w:val="24"/>
        </w:rPr>
        <w:tab/>
        <w:t>Оформление и сдача работы</w:t>
      </w:r>
    </w:p>
    <w:p w:rsidR="00B265D5" w:rsidRPr="00B265D5" w:rsidRDefault="00B265D5" w:rsidP="00B265D5">
      <w:pPr>
        <w:pStyle w:val="a5"/>
        <w:numPr>
          <w:ilvl w:val="0"/>
          <w:numId w:val="19"/>
        </w:numPr>
        <w:spacing w:line="276" w:lineRule="auto"/>
        <w:ind w:right="147"/>
        <w:contextualSpacing/>
        <w:rPr>
          <w:sz w:val="24"/>
          <w:szCs w:val="24"/>
        </w:rPr>
      </w:pPr>
      <w:r w:rsidRPr="00B265D5">
        <w:rPr>
          <w:sz w:val="24"/>
          <w:szCs w:val="24"/>
        </w:rPr>
        <w:t>структурирование полученных данных (отчёт, презентация, файл с решениями);</w:t>
      </w:r>
    </w:p>
    <w:p w:rsidR="00B265D5" w:rsidRPr="00B265D5" w:rsidRDefault="00B265D5" w:rsidP="00B265D5">
      <w:pPr>
        <w:pStyle w:val="a5"/>
        <w:numPr>
          <w:ilvl w:val="0"/>
          <w:numId w:val="19"/>
        </w:numPr>
        <w:spacing w:line="276" w:lineRule="auto"/>
        <w:ind w:right="147"/>
        <w:contextualSpacing/>
        <w:rPr>
          <w:sz w:val="24"/>
          <w:szCs w:val="24"/>
        </w:rPr>
      </w:pPr>
      <w:r w:rsidRPr="00B265D5">
        <w:rPr>
          <w:sz w:val="24"/>
          <w:szCs w:val="24"/>
        </w:rPr>
        <w:t>проверка на соответствие требованиям (объём, формат, сроки);</w:t>
      </w:r>
    </w:p>
    <w:p w:rsidR="00B265D5" w:rsidRPr="00B265D5" w:rsidRDefault="00B265D5" w:rsidP="00B265D5">
      <w:pPr>
        <w:pStyle w:val="a5"/>
        <w:numPr>
          <w:ilvl w:val="0"/>
          <w:numId w:val="19"/>
        </w:numPr>
        <w:spacing w:line="276" w:lineRule="auto"/>
        <w:ind w:right="147"/>
        <w:contextualSpacing/>
        <w:rPr>
          <w:sz w:val="24"/>
          <w:szCs w:val="24"/>
        </w:rPr>
      </w:pPr>
      <w:r w:rsidRPr="00B265D5">
        <w:rPr>
          <w:sz w:val="24"/>
          <w:szCs w:val="24"/>
        </w:rPr>
        <w:t>отправка работы через образовательную платформу или преподавателю.</w:t>
      </w:r>
    </w:p>
    <w:p w:rsidR="00B265D5" w:rsidRPr="00B265D5" w:rsidRDefault="00B265D5" w:rsidP="00B265D5">
      <w:pPr>
        <w:pStyle w:val="a5"/>
        <w:spacing w:line="276" w:lineRule="auto"/>
        <w:ind w:right="147"/>
        <w:contextualSpacing/>
        <w:rPr>
          <w:sz w:val="24"/>
          <w:szCs w:val="24"/>
        </w:rPr>
      </w:pPr>
      <w:r w:rsidRPr="00B265D5">
        <w:rPr>
          <w:sz w:val="24"/>
          <w:szCs w:val="24"/>
        </w:rPr>
        <w:t>8.</w:t>
      </w:r>
      <w:r w:rsidRPr="00B265D5">
        <w:rPr>
          <w:sz w:val="24"/>
          <w:szCs w:val="24"/>
        </w:rPr>
        <w:tab/>
        <w:t>Рефлексия</w:t>
      </w:r>
    </w:p>
    <w:p w:rsidR="00B265D5" w:rsidRPr="00B265D5" w:rsidRDefault="00B265D5" w:rsidP="00B265D5">
      <w:pPr>
        <w:pStyle w:val="a5"/>
        <w:numPr>
          <w:ilvl w:val="0"/>
          <w:numId w:val="20"/>
        </w:numPr>
        <w:spacing w:line="276" w:lineRule="auto"/>
        <w:ind w:right="147"/>
        <w:contextualSpacing/>
        <w:rPr>
          <w:sz w:val="24"/>
          <w:szCs w:val="24"/>
        </w:rPr>
      </w:pPr>
      <w:r w:rsidRPr="00B265D5">
        <w:rPr>
          <w:sz w:val="24"/>
          <w:szCs w:val="24"/>
        </w:rPr>
        <w:t xml:space="preserve">оценка эффективности </w:t>
      </w:r>
      <w:proofErr w:type="gramStart"/>
      <w:r w:rsidRPr="00B265D5">
        <w:rPr>
          <w:sz w:val="24"/>
          <w:szCs w:val="24"/>
        </w:rPr>
        <w:t>использованных</w:t>
      </w:r>
      <w:proofErr w:type="gramEnd"/>
      <w:r w:rsidRPr="00B265D5">
        <w:rPr>
          <w:sz w:val="24"/>
          <w:szCs w:val="24"/>
        </w:rPr>
        <w:t xml:space="preserve"> ЭОР;</w:t>
      </w:r>
    </w:p>
    <w:p w:rsidR="00B265D5" w:rsidRPr="00B265D5" w:rsidRDefault="00B265D5" w:rsidP="00B265D5">
      <w:pPr>
        <w:pStyle w:val="a5"/>
        <w:numPr>
          <w:ilvl w:val="0"/>
          <w:numId w:val="20"/>
        </w:numPr>
        <w:spacing w:line="276" w:lineRule="auto"/>
        <w:ind w:right="147"/>
        <w:contextualSpacing/>
        <w:rPr>
          <w:sz w:val="24"/>
          <w:szCs w:val="24"/>
        </w:rPr>
      </w:pPr>
      <w:r w:rsidRPr="00B265D5">
        <w:rPr>
          <w:sz w:val="24"/>
          <w:szCs w:val="24"/>
        </w:rPr>
        <w:t>выявление трудностей и способов их преодоления;</w:t>
      </w:r>
    </w:p>
    <w:p w:rsidR="00B265D5" w:rsidRPr="00B265D5" w:rsidRDefault="00B265D5" w:rsidP="00B265D5">
      <w:pPr>
        <w:pStyle w:val="a5"/>
        <w:numPr>
          <w:ilvl w:val="0"/>
          <w:numId w:val="20"/>
        </w:numPr>
        <w:spacing w:line="276" w:lineRule="auto"/>
        <w:ind w:right="147"/>
        <w:contextualSpacing/>
        <w:rPr>
          <w:sz w:val="24"/>
          <w:szCs w:val="24"/>
        </w:rPr>
      </w:pPr>
      <w:r w:rsidRPr="00B265D5">
        <w:rPr>
          <w:sz w:val="24"/>
          <w:szCs w:val="24"/>
        </w:rPr>
        <w:t>формулировка выводов о приобретённых знаниях и навыках.</w:t>
      </w:r>
    </w:p>
    <w:p w:rsidR="00B265D5" w:rsidRPr="00B265D5" w:rsidRDefault="00B265D5" w:rsidP="00B265D5">
      <w:pPr>
        <w:pStyle w:val="a5"/>
        <w:spacing w:line="276" w:lineRule="auto"/>
        <w:ind w:right="147"/>
        <w:contextualSpacing/>
        <w:rPr>
          <w:i/>
          <w:sz w:val="24"/>
          <w:szCs w:val="24"/>
        </w:rPr>
      </w:pPr>
      <w:r w:rsidRPr="00B265D5">
        <w:rPr>
          <w:i/>
          <w:sz w:val="24"/>
          <w:szCs w:val="24"/>
        </w:rPr>
        <w:t>Ключевые преимущества ЭОР для самостоятельной работы</w:t>
      </w:r>
    </w:p>
    <w:p w:rsidR="00B265D5" w:rsidRPr="00B265D5" w:rsidRDefault="00B265D5" w:rsidP="00B265D5">
      <w:pPr>
        <w:pStyle w:val="a5"/>
        <w:numPr>
          <w:ilvl w:val="0"/>
          <w:numId w:val="21"/>
        </w:numPr>
        <w:spacing w:line="276" w:lineRule="auto"/>
        <w:ind w:right="147"/>
        <w:contextualSpacing/>
        <w:rPr>
          <w:sz w:val="24"/>
          <w:szCs w:val="24"/>
        </w:rPr>
      </w:pPr>
      <w:r w:rsidRPr="00B265D5">
        <w:rPr>
          <w:sz w:val="24"/>
          <w:szCs w:val="24"/>
        </w:rPr>
        <w:t xml:space="preserve">Индивидуализация: возможность выбирать темп и глубину изучения </w:t>
      </w:r>
      <w:r w:rsidRPr="00B265D5">
        <w:rPr>
          <w:sz w:val="24"/>
          <w:szCs w:val="24"/>
        </w:rPr>
        <w:lastRenderedPageBreak/>
        <w:t>материала.</w:t>
      </w:r>
    </w:p>
    <w:p w:rsidR="00B265D5" w:rsidRPr="00B265D5" w:rsidRDefault="00B265D5" w:rsidP="00B265D5">
      <w:pPr>
        <w:pStyle w:val="a5"/>
        <w:numPr>
          <w:ilvl w:val="0"/>
          <w:numId w:val="21"/>
        </w:numPr>
        <w:spacing w:line="276" w:lineRule="auto"/>
        <w:ind w:right="147"/>
        <w:contextualSpacing/>
        <w:rPr>
          <w:sz w:val="24"/>
          <w:szCs w:val="24"/>
        </w:rPr>
      </w:pPr>
      <w:r w:rsidRPr="00B265D5">
        <w:rPr>
          <w:sz w:val="24"/>
          <w:szCs w:val="24"/>
        </w:rPr>
        <w:t>Доступность: работа в любое время и с любого устройства, подключённого к интернету.</w:t>
      </w:r>
    </w:p>
    <w:p w:rsidR="00B265D5" w:rsidRPr="00B265D5" w:rsidRDefault="00B265D5" w:rsidP="00B265D5">
      <w:pPr>
        <w:pStyle w:val="a5"/>
        <w:numPr>
          <w:ilvl w:val="0"/>
          <w:numId w:val="21"/>
        </w:numPr>
        <w:spacing w:line="276" w:lineRule="auto"/>
        <w:ind w:right="147"/>
        <w:contextualSpacing/>
        <w:rPr>
          <w:sz w:val="24"/>
          <w:szCs w:val="24"/>
        </w:rPr>
      </w:pPr>
      <w:r w:rsidRPr="00B265D5">
        <w:rPr>
          <w:sz w:val="24"/>
          <w:szCs w:val="24"/>
        </w:rPr>
        <w:t>Интерактивность: мгновенная обратная связь (тесты, тренажёры).</w:t>
      </w:r>
    </w:p>
    <w:p w:rsidR="00B265D5" w:rsidRPr="00B265D5" w:rsidRDefault="00B265D5" w:rsidP="00B265D5">
      <w:pPr>
        <w:pStyle w:val="a5"/>
        <w:numPr>
          <w:ilvl w:val="0"/>
          <w:numId w:val="21"/>
        </w:numPr>
        <w:spacing w:line="276" w:lineRule="auto"/>
        <w:ind w:right="147"/>
        <w:contextualSpacing/>
        <w:rPr>
          <w:sz w:val="24"/>
          <w:szCs w:val="24"/>
        </w:rPr>
      </w:pPr>
      <w:r w:rsidRPr="00B265D5">
        <w:rPr>
          <w:sz w:val="24"/>
          <w:szCs w:val="24"/>
        </w:rPr>
        <w:t xml:space="preserve">Наглядность: использование мультимедиа (видео, анимации, </w:t>
      </w:r>
      <w:proofErr w:type="spellStart"/>
      <w:r w:rsidRPr="00B265D5">
        <w:rPr>
          <w:sz w:val="24"/>
          <w:szCs w:val="24"/>
        </w:rPr>
        <w:t>инфографики</w:t>
      </w:r>
      <w:proofErr w:type="spellEnd"/>
      <w:r w:rsidRPr="00B265D5">
        <w:rPr>
          <w:sz w:val="24"/>
          <w:szCs w:val="24"/>
        </w:rPr>
        <w:t>).</w:t>
      </w:r>
    </w:p>
    <w:p w:rsidR="00B265D5" w:rsidRPr="00B265D5" w:rsidRDefault="00B265D5" w:rsidP="00B265D5">
      <w:pPr>
        <w:pStyle w:val="a5"/>
        <w:numPr>
          <w:ilvl w:val="0"/>
          <w:numId w:val="22"/>
        </w:numPr>
        <w:spacing w:line="276" w:lineRule="auto"/>
        <w:ind w:left="1418" w:right="147" w:hanging="425"/>
        <w:contextualSpacing/>
        <w:rPr>
          <w:sz w:val="24"/>
          <w:szCs w:val="24"/>
        </w:rPr>
      </w:pPr>
      <w:r w:rsidRPr="00B265D5">
        <w:rPr>
          <w:sz w:val="24"/>
          <w:szCs w:val="24"/>
        </w:rPr>
        <w:t>Автоматизация контроля: объективная оценка результатов через встроенные тесты.</w:t>
      </w:r>
    </w:p>
    <w:p w:rsidR="00B265D5" w:rsidRPr="00B265D5" w:rsidRDefault="00B265D5" w:rsidP="00B265D5">
      <w:pPr>
        <w:pStyle w:val="a5"/>
        <w:spacing w:line="276" w:lineRule="auto"/>
        <w:ind w:right="147"/>
        <w:contextualSpacing/>
        <w:rPr>
          <w:i/>
          <w:sz w:val="24"/>
          <w:szCs w:val="24"/>
        </w:rPr>
      </w:pPr>
      <w:r w:rsidRPr="00B265D5">
        <w:rPr>
          <w:i/>
          <w:sz w:val="24"/>
          <w:szCs w:val="24"/>
        </w:rPr>
        <w:t>Рекомендации по эффективной работе с ЭОР</w:t>
      </w:r>
    </w:p>
    <w:p w:rsidR="00B265D5" w:rsidRPr="00B265D5" w:rsidRDefault="00B265D5" w:rsidP="00B265D5">
      <w:pPr>
        <w:pStyle w:val="a5"/>
        <w:numPr>
          <w:ilvl w:val="0"/>
          <w:numId w:val="23"/>
        </w:numPr>
        <w:spacing w:line="276" w:lineRule="auto"/>
        <w:ind w:right="147"/>
        <w:contextualSpacing/>
        <w:rPr>
          <w:sz w:val="24"/>
          <w:szCs w:val="24"/>
        </w:rPr>
      </w:pPr>
      <w:r w:rsidRPr="00B265D5">
        <w:rPr>
          <w:sz w:val="24"/>
          <w:szCs w:val="24"/>
        </w:rPr>
        <w:t>Организуйте рабочее место: минимизируйте отвлекающие факторы, обеспечьте хорошее освещение.</w:t>
      </w:r>
    </w:p>
    <w:p w:rsidR="00B265D5" w:rsidRPr="00B265D5" w:rsidRDefault="00B265D5" w:rsidP="00B265D5">
      <w:pPr>
        <w:pStyle w:val="a5"/>
        <w:numPr>
          <w:ilvl w:val="0"/>
          <w:numId w:val="23"/>
        </w:numPr>
        <w:spacing w:line="276" w:lineRule="auto"/>
        <w:ind w:right="147"/>
        <w:contextualSpacing/>
        <w:rPr>
          <w:sz w:val="24"/>
          <w:szCs w:val="24"/>
        </w:rPr>
      </w:pPr>
      <w:r w:rsidRPr="00B265D5">
        <w:rPr>
          <w:sz w:val="24"/>
          <w:szCs w:val="24"/>
        </w:rPr>
        <w:t>Используйте проверенные платформы: отдавайте предпочтение ресурсам из официальных реестров (например, ФГИС «Моя школа»).</w:t>
      </w:r>
    </w:p>
    <w:p w:rsidR="00B265D5" w:rsidRPr="00B265D5" w:rsidRDefault="00B265D5" w:rsidP="00B265D5">
      <w:pPr>
        <w:pStyle w:val="a5"/>
        <w:numPr>
          <w:ilvl w:val="0"/>
          <w:numId w:val="23"/>
        </w:numPr>
        <w:spacing w:line="276" w:lineRule="auto"/>
        <w:ind w:right="147"/>
        <w:contextualSpacing/>
        <w:rPr>
          <w:sz w:val="24"/>
          <w:szCs w:val="24"/>
        </w:rPr>
      </w:pPr>
      <w:r w:rsidRPr="00B265D5">
        <w:rPr>
          <w:sz w:val="24"/>
          <w:szCs w:val="24"/>
        </w:rPr>
        <w:t>Делайте перерывы: каждые 30–40 минут отдыхайте 5–10 минут для сохранения концентрации.</w:t>
      </w:r>
    </w:p>
    <w:p w:rsidR="00B265D5" w:rsidRPr="00B265D5" w:rsidRDefault="00B265D5" w:rsidP="00B265D5">
      <w:pPr>
        <w:pStyle w:val="a5"/>
        <w:numPr>
          <w:ilvl w:val="0"/>
          <w:numId w:val="23"/>
        </w:numPr>
        <w:spacing w:line="276" w:lineRule="auto"/>
        <w:ind w:right="147"/>
        <w:contextualSpacing/>
        <w:rPr>
          <w:sz w:val="24"/>
          <w:szCs w:val="24"/>
        </w:rPr>
      </w:pPr>
      <w:r w:rsidRPr="00B265D5">
        <w:rPr>
          <w:sz w:val="24"/>
          <w:szCs w:val="24"/>
        </w:rPr>
        <w:t>Ведите записи: фиксируйте ключевые идеи и вопросы для последующего обсуждения с преподавателем.</w:t>
      </w:r>
    </w:p>
    <w:p w:rsidR="00B265D5" w:rsidRPr="00B265D5" w:rsidRDefault="00B265D5" w:rsidP="00B265D5">
      <w:pPr>
        <w:pStyle w:val="a5"/>
        <w:numPr>
          <w:ilvl w:val="0"/>
          <w:numId w:val="23"/>
        </w:numPr>
        <w:spacing w:line="276" w:lineRule="auto"/>
        <w:ind w:right="147"/>
        <w:contextualSpacing/>
        <w:rPr>
          <w:sz w:val="24"/>
          <w:szCs w:val="24"/>
        </w:rPr>
      </w:pPr>
      <w:r w:rsidRPr="00B265D5">
        <w:rPr>
          <w:sz w:val="24"/>
          <w:szCs w:val="24"/>
        </w:rPr>
        <w:t>Соблюдайте сроки: планируйте время с запасом на непредвиденные сложности.</w:t>
      </w:r>
    </w:p>
    <w:p w:rsidR="00B265D5" w:rsidRDefault="00B265D5" w:rsidP="008B7B4D">
      <w:pPr>
        <w:pStyle w:val="a5"/>
        <w:numPr>
          <w:ilvl w:val="0"/>
          <w:numId w:val="23"/>
        </w:numPr>
        <w:spacing w:line="276" w:lineRule="auto"/>
        <w:ind w:right="147"/>
        <w:contextualSpacing/>
        <w:rPr>
          <w:sz w:val="24"/>
          <w:szCs w:val="24"/>
        </w:rPr>
      </w:pPr>
      <w:r w:rsidRPr="00B265D5">
        <w:rPr>
          <w:sz w:val="24"/>
          <w:szCs w:val="24"/>
        </w:rPr>
        <w:t>Проверяйте источники: убедитесь, что ЭОР соответствуют учебной программе и актуальным стандартам.</w:t>
      </w:r>
    </w:p>
    <w:p w:rsidR="009A21C6" w:rsidRPr="00B265D5" w:rsidRDefault="009A21C6" w:rsidP="009A21C6">
      <w:pPr>
        <w:pStyle w:val="a5"/>
        <w:spacing w:line="276" w:lineRule="auto"/>
        <w:ind w:left="1429" w:right="147" w:firstLine="0"/>
        <w:contextualSpacing/>
        <w:rPr>
          <w:sz w:val="24"/>
          <w:szCs w:val="24"/>
        </w:rPr>
      </w:pPr>
    </w:p>
    <w:p w:rsidR="00BA67C8" w:rsidRDefault="00BA67C8" w:rsidP="007A5804">
      <w:pPr>
        <w:pStyle w:val="a5"/>
        <w:numPr>
          <w:ilvl w:val="0"/>
          <w:numId w:val="29"/>
        </w:numPr>
        <w:spacing w:line="276" w:lineRule="auto"/>
        <w:ind w:right="147"/>
        <w:contextualSpacing/>
        <w:rPr>
          <w:b/>
          <w:sz w:val="24"/>
          <w:szCs w:val="24"/>
        </w:rPr>
      </w:pPr>
      <w:r w:rsidRPr="007A5804">
        <w:rPr>
          <w:b/>
          <w:sz w:val="24"/>
          <w:szCs w:val="24"/>
        </w:rPr>
        <w:t xml:space="preserve">Механизм стимулирования творческих способностей </w:t>
      </w:r>
      <w:r w:rsidR="00F737B0">
        <w:rPr>
          <w:b/>
          <w:sz w:val="24"/>
          <w:szCs w:val="24"/>
        </w:rPr>
        <w:t xml:space="preserve">обучающихся </w:t>
      </w:r>
      <w:bookmarkStart w:id="0" w:name="_GoBack"/>
      <w:bookmarkEnd w:id="0"/>
      <w:r w:rsidRPr="007A5804">
        <w:rPr>
          <w:b/>
          <w:sz w:val="24"/>
          <w:szCs w:val="24"/>
        </w:rPr>
        <w:t>в процессе самостоятельной работы с использованием ЭОР</w:t>
      </w:r>
    </w:p>
    <w:p w:rsidR="008B7B4D" w:rsidRDefault="00BA67C8" w:rsidP="008B7B4D">
      <w:pPr>
        <w:pStyle w:val="a5"/>
        <w:spacing w:line="276" w:lineRule="auto"/>
        <w:ind w:right="147"/>
        <w:contextualSpacing/>
        <w:rPr>
          <w:sz w:val="24"/>
          <w:szCs w:val="24"/>
        </w:rPr>
      </w:pPr>
      <w:r w:rsidRPr="00BA67C8">
        <w:rPr>
          <w:sz w:val="24"/>
          <w:szCs w:val="24"/>
        </w:rPr>
        <w:t xml:space="preserve">Стимулирование творческих способностей студентов в процессе самостоятельной работы с использованием электронных образовательных ресурсов (ЭОР) требует комплексного подхода, сочетающего педагогические стратегии, технологические возможности и индивидуальные потребности обучающихся. ЭОР расширяют потенциал для развития креативности через интерактивность, визуализацию, доступ к разнообразным источникам информации и гибкие формы работы. </w:t>
      </w:r>
    </w:p>
    <w:p w:rsidR="00BA67C8" w:rsidRPr="007A5804" w:rsidRDefault="00BA67C8" w:rsidP="008B7B4D">
      <w:pPr>
        <w:pStyle w:val="a5"/>
        <w:spacing w:line="276" w:lineRule="auto"/>
        <w:ind w:right="147"/>
        <w:contextualSpacing/>
        <w:rPr>
          <w:i/>
          <w:sz w:val="24"/>
          <w:szCs w:val="24"/>
        </w:rPr>
      </w:pPr>
      <w:r w:rsidRPr="007A5804">
        <w:rPr>
          <w:i/>
          <w:sz w:val="24"/>
          <w:szCs w:val="24"/>
        </w:rPr>
        <w:t>Основные механизмы стимулирования</w:t>
      </w:r>
    </w:p>
    <w:p w:rsidR="00BA67C8" w:rsidRPr="007A5804" w:rsidRDefault="00BA67C8" w:rsidP="008B7B4D">
      <w:pPr>
        <w:pStyle w:val="a5"/>
        <w:spacing w:line="276" w:lineRule="auto"/>
        <w:ind w:right="147"/>
        <w:contextualSpacing/>
        <w:rPr>
          <w:i/>
          <w:sz w:val="24"/>
          <w:szCs w:val="24"/>
        </w:rPr>
      </w:pPr>
      <w:r w:rsidRPr="00BA67C8">
        <w:rPr>
          <w:sz w:val="24"/>
          <w:szCs w:val="24"/>
        </w:rPr>
        <w:t>1.</w:t>
      </w:r>
      <w:r w:rsidRPr="00BA67C8">
        <w:rPr>
          <w:sz w:val="24"/>
          <w:szCs w:val="24"/>
        </w:rPr>
        <w:tab/>
      </w:r>
      <w:r w:rsidRPr="007A5804">
        <w:rPr>
          <w:i/>
          <w:sz w:val="24"/>
          <w:szCs w:val="24"/>
        </w:rPr>
        <w:t>Индивидуализация обучения</w:t>
      </w:r>
    </w:p>
    <w:p w:rsidR="007A5804" w:rsidRDefault="00BA67C8" w:rsidP="008B7B4D">
      <w:pPr>
        <w:pStyle w:val="a5"/>
        <w:spacing w:line="276" w:lineRule="auto"/>
        <w:ind w:right="147"/>
        <w:contextualSpacing/>
        <w:rPr>
          <w:sz w:val="24"/>
          <w:szCs w:val="24"/>
        </w:rPr>
      </w:pPr>
      <w:r w:rsidRPr="00BA67C8">
        <w:rPr>
          <w:sz w:val="24"/>
          <w:szCs w:val="24"/>
        </w:rPr>
        <w:t>ЭОР позволяют адаптировать учебный процесс под индивидуальные потребности студентов. Преподаватели могут разрабатывать задания разной сложности, предлагать выбор тем для исследований или проектов, что стимулирует самостоятельность и инициативу. Например, электронные учебные модули (ЭУМ) могут включать как базовые, так и продвинутые задания, позволяя студентам выбирать уровень сложности в зависимости от их подготовки.</w:t>
      </w:r>
    </w:p>
    <w:p w:rsidR="00BA67C8" w:rsidRPr="007A5804" w:rsidRDefault="00BA67C8" w:rsidP="008B7B4D">
      <w:pPr>
        <w:pStyle w:val="a5"/>
        <w:spacing w:line="276" w:lineRule="auto"/>
        <w:ind w:right="147"/>
        <w:contextualSpacing/>
        <w:rPr>
          <w:i/>
          <w:sz w:val="24"/>
          <w:szCs w:val="24"/>
        </w:rPr>
      </w:pPr>
      <w:r w:rsidRPr="00BA67C8">
        <w:rPr>
          <w:sz w:val="24"/>
          <w:szCs w:val="24"/>
        </w:rPr>
        <w:t xml:space="preserve"> 2.</w:t>
      </w:r>
      <w:r w:rsidRPr="00BA67C8">
        <w:rPr>
          <w:sz w:val="24"/>
          <w:szCs w:val="24"/>
        </w:rPr>
        <w:tab/>
      </w:r>
      <w:r w:rsidRPr="007A5804">
        <w:rPr>
          <w:i/>
          <w:sz w:val="24"/>
          <w:szCs w:val="24"/>
        </w:rPr>
        <w:t>Интерактивные и проектные методы</w:t>
      </w:r>
    </w:p>
    <w:p w:rsidR="00BA67C8" w:rsidRPr="00BA67C8" w:rsidRDefault="00BA67C8" w:rsidP="008B7B4D">
      <w:pPr>
        <w:pStyle w:val="a5"/>
        <w:spacing w:line="276" w:lineRule="auto"/>
        <w:ind w:right="147"/>
        <w:contextualSpacing/>
        <w:rPr>
          <w:sz w:val="24"/>
          <w:szCs w:val="24"/>
        </w:rPr>
      </w:pPr>
      <w:r w:rsidRPr="00BA67C8">
        <w:rPr>
          <w:sz w:val="24"/>
          <w:szCs w:val="24"/>
        </w:rPr>
        <w:t xml:space="preserve">Использование игровых элементов, виртуальных лабораторий, симуляторов и проектных заданий в рамках ЭОР развивает творческое мышление. Студенты могут создавать мультимедийные проекты, проводить виртуальные эксперименты, решать кейсы, что требует нестандартных подходов и креативности. Например, при изучении темы «Создание мультфильма во </w:t>
      </w:r>
      <w:proofErr w:type="spellStart"/>
      <w:r w:rsidRPr="00BA67C8">
        <w:rPr>
          <w:sz w:val="24"/>
          <w:szCs w:val="24"/>
        </w:rPr>
        <w:t>Flash</w:t>
      </w:r>
      <w:proofErr w:type="spellEnd"/>
      <w:r w:rsidRPr="00BA67C8">
        <w:rPr>
          <w:sz w:val="24"/>
          <w:szCs w:val="24"/>
        </w:rPr>
        <w:t xml:space="preserve">» студенты могут самостоятельно разработать </w:t>
      </w:r>
      <w:r w:rsidRPr="00BA67C8">
        <w:rPr>
          <w:sz w:val="24"/>
          <w:szCs w:val="24"/>
        </w:rPr>
        <w:lastRenderedPageBreak/>
        <w:t xml:space="preserve">уникальный проект, опираясь на предложенные примеры. </w:t>
      </w:r>
    </w:p>
    <w:p w:rsidR="00BA67C8" w:rsidRPr="007A5804" w:rsidRDefault="00BA67C8" w:rsidP="008B7B4D">
      <w:pPr>
        <w:pStyle w:val="a5"/>
        <w:spacing w:line="276" w:lineRule="auto"/>
        <w:ind w:right="147"/>
        <w:contextualSpacing/>
        <w:rPr>
          <w:i/>
          <w:sz w:val="24"/>
          <w:szCs w:val="24"/>
        </w:rPr>
      </w:pPr>
      <w:r w:rsidRPr="00BA67C8">
        <w:rPr>
          <w:sz w:val="24"/>
          <w:szCs w:val="24"/>
        </w:rPr>
        <w:t>3.</w:t>
      </w:r>
      <w:r w:rsidRPr="00BA67C8">
        <w:rPr>
          <w:sz w:val="24"/>
          <w:szCs w:val="24"/>
        </w:rPr>
        <w:tab/>
      </w:r>
      <w:r w:rsidRPr="007A5804">
        <w:rPr>
          <w:i/>
          <w:sz w:val="24"/>
          <w:szCs w:val="24"/>
        </w:rPr>
        <w:t>Доступ к разнообразным источникам информации</w:t>
      </w:r>
    </w:p>
    <w:p w:rsidR="00BA67C8" w:rsidRPr="00BA67C8" w:rsidRDefault="00BA67C8" w:rsidP="008B7B4D">
      <w:pPr>
        <w:pStyle w:val="a5"/>
        <w:spacing w:line="276" w:lineRule="auto"/>
        <w:ind w:right="147"/>
        <w:contextualSpacing/>
        <w:rPr>
          <w:sz w:val="24"/>
          <w:szCs w:val="24"/>
        </w:rPr>
      </w:pPr>
      <w:r w:rsidRPr="00BA67C8">
        <w:rPr>
          <w:sz w:val="24"/>
          <w:szCs w:val="24"/>
        </w:rPr>
        <w:t xml:space="preserve">ЭОР предоставляют возможность работать с электронными библиотеками, научными базами данных, онлайн-курсами, что способствует поиску нестандартных решений и углублённому изучению тем. Студенты учатся анализировать и синтезировать информацию из разных источников, формируя профессиональное мышление. </w:t>
      </w:r>
    </w:p>
    <w:p w:rsidR="00BA67C8" w:rsidRPr="00BA67C8" w:rsidRDefault="00BA67C8" w:rsidP="008B7B4D">
      <w:pPr>
        <w:pStyle w:val="a5"/>
        <w:spacing w:line="276" w:lineRule="auto"/>
        <w:ind w:right="147"/>
        <w:contextualSpacing/>
        <w:rPr>
          <w:sz w:val="24"/>
          <w:szCs w:val="24"/>
        </w:rPr>
      </w:pPr>
      <w:r w:rsidRPr="00BA67C8">
        <w:rPr>
          <w:sz w:val="24"/>
          <w:szCs w:val="24"/>
        </w:rPr>
        <w:t>4.</w:t>
      </w:r>
      <w:r w:rsidRPr="00BA67C8">
        <w:rPr>
          <w:sz w:val="24"/>
          <w:szCs w:val="24"/>
        </w:rPr>
        <w:tab/>
      </w:r>
      <w:r w:rsidRPr="007A5804">
        <w:rPr>
          <w:i/>
          <w:sz w:val="24"/>
          <w:szCs w:val="24"/>
        </w:rPr>
        <w:t>Визуализация и мультимедиа</w:t>
      </w:r>
    </w:p>
    <w:p w:rsidR="00BA67C8" w:rsidRPr="00BA67C8" w:rsidRDefault="00BA67C8" w:rsidP="008B7B4D">
      <w:pPr>
        <w:pStyle w:val="a5"/>
        <w:spacing w:line="276" w:lineRule="auto"/>
        <w:ind w:left="0" w:right="147"/>
        <w:contextualSpacing/>
        <w:rPr>
          <w:sz w:val="24"/>
          <w:szCs w:val="24"/>
        </w:rPr>
      </w:pPr>
      <w:r w:rsidRPr="00BA67C8">
        <w:rPr>
          <w:sz w:val="24"/>
          <w:szCs w:val="24"/>
        </w:rPr>
        <w:t xml:space="preserve">Видеоролики, презентации, </w:t>
      </w:r>
      <w:proofErr w:type="spellStart"/>
      <w:r w:rsidRPr="00BA67C8">
        <w:rPr>
          <w:sz w:val="24"/>
          <w:szCs w:val="24"/>
        </w:rPr>
        <w:t>инфографика</w:t>
      </w:r>
      <w:proofErr w:type="spellEnd"/>
      <w:r w:rsidRPr="00BA67C8">
        <w:rPr>
          <w:sz w:val="24"/>
          <w:szCs w:val="24"/>
        </w:rPr>
        <w:t xml:space="preserve">, 3D-модели помогают лучше усваивать материал и вдохновляют на творческие идеи. Визуализация сложных процессов и явлений стимулирует воображение и способствует глубокому пониманию предмета. Например, в музыке цифровые ресурсы включают аудио- и видеозаписи, нотные пособия, интерактивные тренажёры, что развивает музыкально-творческие компетенции. </w:t>
      </w:r>
      <w:r w:rsidR="00E54D0D">
        <w:rPr>
          <w:sz w:val="24"/>
          <w:szCs w:val="24"/>
        </w:rPr>
        <w:t xml:space="preserve">    </w:t>
      </w:r>
      <w:r w:rsidRPr="00BA67C8">
        <w:rPr>
          <w:sz w:val="24"/>
          <w:szCs w:val="24"/>
        </w:rPr>
        <w:t>5.</w:t>
      </w:r>
      <w:r w:rsidRPr="00BA67C8">
        <w:rPr>
          <w:sz w:val="24"/>
          <w:szCs w:val="24"/>
        </w:rPr>
        <w:tab/>
      </w:r>
      <w:r w:rsidRPr="007A5804">
        <w:rPr>
          <w:i/>
          <w:sz w:val="24"/>
          <w:szCs w:val="24"/>
        </w:rPr>
        <w:t>Обратная связь и самоконтроль</w:t>
      </w:r>
    </w:p>
    <w:p w:rsidR="008B7B4D" w:rsidRDefault="00BA67C8" w:rsidP="008B7B4D">
      <w:pPr>
        <w:pStyle w:val="a5"/>
        <w:spacing w:line="276" w:lineRule="auto"/>
        <w:ind w:right="147"/>
        <w:contextualSpacing/>
        <w:rPr>
          <w:sz w:val="24"/>
          <w:szCs w:val="24"/>
        </w:rPr>
      </w:pPr>
      <w:r w:rsidRPr="00BA67C8">
        <w:rPr>
          <w:sz w:val="24"/>
          <w:szCs w:val="24"/>
        </w:rPr>
        <w:t>ЭОР позволяют студентам самостоятельно проверять знания через тесты, тренажёры, онлайн-</w:t>
      </w:r>
      <w:proofErr w:type="spellStart"/>
      <w:r w:rsidRPr="00BA67C8">
        <w:rPr>
          <w:sz w:val="24"/>
          <w:szCs w:val="24"/>
        </w:rPr>
        <w:t>квесты</w:t>
      </w:r>
      <w:proofErr w:type="spellEnd"/>
      <w:r w:rsidRPr="00BA67C8">
        <w:rPr>
          <w:sz w:val="24"/>
          <w:szCs w:val="24"/>
        </w:rPr>
        <w:t xml:space="preserve">, что формирует навыки </w:t>
      </w:r>
      <w:proofErr w:type="spellStart"/>
      <w:r w:rsidRPr="00BA67C8">
        <w:rPr>
          <w:sz w:val="24"/>
          <w:szCs w:val="24"/>
        </w:rPr>
        <w:t>саморегуляции</w:t>
      </w:r>
      <w:proofErr w:type="spellEnd"/>
      <w:r w:rsidRPr="00BA67C8">
        <w:rPr>
          <w:sz w:val="24"/>
          <w:szCs w:val="24"/>
        </w:rPr>
        <w:t xml:space="preserve"> и ответственности. Возможность многократного повторения заданий и анализа ошибок способствует развитию критического мышления и творческого подхода к решению задач. </w:t>
      </w:r>
    </w:p>
    <w:p w:rsidR="00BA67C8" w:rsidRPr="007A5804" w:rsidRDefault="00BA67C8" w:rsidP="008B7B4D">
      <w:pPr>
        <w:pStyle w:val="a5"/>
        <w:spacing w:line="276" w:lineRule="auto"/>
        <w:ind w:right="147"/>
        <w:contextualSpacing/>
        <w:rPr>
          <w:i/>
          <w:sz w:val="24"/>
          <w:szCs w:val="24"/>
        </w:rPr>
      </w:pPr>
      <w:r w:rsidRPr="00BA67C8">
        <w:rPr>
          <w:sz w:val="24"/>
          <w:szCs w:val="24"/>
        </w:rPr>
        <w:t>6.</w:t>
      </w:r>
      <w:r w:rsidRPr="00BA67C8">
        <w:rPr>
          <w:sz w:val="24"/>
          <w:szCs w:val="24"/>
        </w:rPr>
        <w:tab/>
      </w:r>
      <w:r w:rsidRPr="007A5804">
        <w:rPr>
          <w:i/>
          <w:sz w:val="24"/>
          <w:szCs w:val="24"/>
        </w:rPr>
        <w:t>Участие в конкурсах и проектах</w:t>
      </w:r>
    </w:p>
    <w:p w:rsidR="008B7B4D" w:rsidRDefault="00BA67C8" w:rsidP="008B7B4D">
      <w:pPr>
        <w:pStyle w:val="a5"/>
        <w:spacing w:line="276" w:lineRule="auto"/>
        <w:ind w:right="147"/>
        <w:contextualSpacing/>
        <w:rPr>
          <w:sz w:val="24"/>
          <w:szCs w:val="24"/>
        </w:rPr>
      </w:pPr>
      <w:r w:rsidRPr="00BA67C8">
        <w:rPr>
          <w:sz w:val="24"/>
          <w:szCs w:val="24"/>
        </w:rPr>
        <w:t xml:space="preserve">Организация онлайн-конкурсов, научно-исследовательских работ с использованием ЭОР мотивирует студентов к проявлению творческого потенциала. Такие мероприятия развивают навыки командной работы, презентации идей и публичного выступления. </w:t>
      </w:r>
    </w:p>
    <w:p w:rsidR="00BA67C8" w:rsidRPr="007A5804" w:rsidRDefault="00BA67C8" w:rsidP="008B7B4D">
      <w:pPr>
        <w:pStyle w:val="a5"/>
        <w:spacing w:line="276" w:lineRule="auto"/>
        <w:ind w:right="147"/>
        <w:contextualSpacing/>
        <w:rPr>
          <w:i/>
          <w:sz w:val="24"/>
          <w:szCs w:val="24"/>
        </w:rPr>
      </w:pPr>
      <w:r w:rsidRPr="007A5804">
        <w:rPr>
          <w:i/>
          <w:sz w:val="24"/>
          <w:szCs w:val="24"/>
        </w:rPr>
        <w:t>Примеры использования ЭОР для развития творчества</w:t>
      </w:r>
    </w:p>
    <w:p w:rsidR="008B7B4D"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Виртуальные лаборатории (например, в химии или физике) позволяют проводить эксперименты в безопасной среде, варьируя параметры и наблюдая результаты, что стимулирует исследовательский интерес.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Тренажёры и симуляторы (медицинские симуляторы, 3D-тренажёры для автомехаников) развивают практические навыки и творческое решение задач в профессиональной сфере. </w:t>
      </w:r>
    </w:p>
    <w:p w:rsidR="008B7B4D"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Онлайн-</w:t>
      </w:r>
      <w:r w:rsidR="008B7B4D">
        <w:rPr>
          <w:sz w:val="24"/>
          <w:szCs w:val="24"/>
        </w:rPr>
        <w:t xml:space="preserve">платформы для создания проектов </w:t>
      </w:r>
      <w:r w:rsidRPr="00BA67C8">
        <w:rPr>
          <w:sz w:val="24"/>
          <w:szCs w:val="24"/>
        </w:rPr>
        <w:t xml:space="preserve">дают возможность реализовывать творческие идеи в визуальной форме.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Интерактивные задания (кроссворды, </w:t>
      </w:r>
      <w:proofErr w:type="gramStart"/>
      <w:r w:rsidRPr="00BA67C8">
        <w:rPr>
          <w:sz w:val="24"/>
          <w:szCs w:val="24"/>
        </w:rPr>
        <w:t>интеллект-карты</w:t>
      </w:r>
      <w:proofErr w:type="gramEnd"/>
      <w:r w:rsidRPr="00BA67C8">
        <w:rPr>
          <w:sz w:val="24"/>
          <w:szCs w:val="24"/>
        </w:rPr>
        <w:t xml:space="preserve">, облако слов) способствуют систематизации знаний и развитию логического мышления. </w:t>
      </w:r>
    </w:p>
    <w:p w:rsidR="00BA67C8" w:rsidRPr="007A5804" w:rsidRDefault="00BA67C8" w:rsidP="008B7B4D">
      <w:pPr>
        <w:pStyle w:val="a5"/>
        <w:spacing w:line="276" w:lineRule="auto"/>
        <w:ind w:right="147"/>
        <w:contextualSpacing/>
        <w:rPr>
          <w:i/>
          <w:sz w:val="24"/>
          <w:szCs w:val="24"/>
        </w:rPr>
      </w:pPr>
      <w:r w:rsidRPr="007A5804">
        <w:rPr>
          <w:i/>
          <w:sz w:val="24"/>
          <w:szCs w:val="24"/>
        </w:rPr>
        <w:t>Рекомендации для преподавателей</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Сочетать ЭОР с активными методами обучения: включать в самостоятельную работу проектные задания, </w:t>
      </w:r>
      <w:proofErr w:type="gramStart"/>
      <w:r w:rsidRPr="00BA67C8">
        <w:rPr>
          <w:sz w:val="24"/>
          <w:szCs w:val="24"/>
        </w:rPr>
        <w:t>кейс-методы</w:t>
      </w:r>
      <w:proofErr w:type="gramEnd"/>
      <w:r w:rsidRPr="00BA67C8">
        <w:rPr>
          <w:sz w:val="24"/>
          <w:szCs w:val="24"/>
        </w:rPr>
        <w:t>, ролевые игры.</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Использовать дифференцированные задания: предлагать студентам выбор тем, уровней сложности, форматов представления результатов.</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Организовывать обратную связь: регулярно обсуждать с</w:t>
      </w:r>
      <w:r w:rsidR="008B7B4D">
        <w:rPr>
          <w:sz w:val="24"/>
          <w:szCs w:val="24"/>
        </w:rPr>
        <w:t>о</w:t>
      </w:r>
      <w:r w:rsidRPr="00BA67C8">
        <w:rPr>
          <w:sz w:val="24"/>
          <w:szCs w:val="24"/>
        </w:rPr>
        <w:t xml:space="preserve"> студентами их прогресс, давать конструктивные замечания и поощрять творческие подходы.</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Интегрировать ЭОР в</w:t>
      </w:r>
      <w:r w:rsidR="008B7B4D">
        <w:rPr>
          <w:sz w:val="24"/>
          <w:szCs w:val="24"/>
        </w:rPr>
        <w:t>о</w:t>
      </w:r>
      <w:r w:rsidRPr="00BA67C8">
        <w:rPr>
          <w:sz w:val="24"/>
          <w:szCs w:val="24"/>
        </w:rPr>
        <w:t xml:space="preserve"> вне</w:t>
      </w:r>
      <w:r w:rsidR="008B7B4D">
        <w:rPr>
          <w:sz w:val="24"/>
          <w:szCs w:val="24"/>
        </w:rPr>
        <w:t>а</w:t>
      </w:r>
      <w:r w:rsidRPr="00BA67C8">
        <w:rPr>
          <w:sz w:val="24"/>
          <w:szCs w:val="24"/>
        </w:rPr>
        <w:t>у</w:t>
      </w:r>
      <w:r w:rsidR="008B7B4D">
        <w:rPr>
          <w:sz w:val="24"/>
          <w:szCs w:val="24"/>
        </w:rPr>
        <w:t>дитор</w:t>
      </w:r>
      <w:r w:rsidRPr="00BA67C8">
        <w:rPr>
          <w:sz w:val="24"/>
          <w:szCs w:val="24"/>
        </w:rPr>
        <w:t>ную деятельность: вовлекать студентов в онлайн-конкурсы, фестивали, научно-практические конференции.</w:t>
      </w:r>
    </w:p>
    <w:p w:rsidR="00BA67C8" w:rsidRPr="00BA67C8" w:rsidRDefault="00BA67C8" w:rsidP="008B7B4D">
      <w:pPr>
        <w:pStyle w:val="a5"/>
        <w:spacing w:line="276" w:lineRule="auto"/>
        <w:ind w:right="147"/>
        <w:contextualSpacing/>
        <w:rPr>
          <w:sz w:val="24"/>
          <w:szCs w:val="24"/>
        </w:rPr>
      </w:pPr>
      <w:r w:rsidRPr="00BA67C8">
        <w:rPr>
          <w:sz w:val="24"/>
          <w:szCs w:val="24"/>
        </w:rPr>
        <w:t xml:space="preserve">Таким образом, ЭОР становятся мощным инструментом для стимулирования творческих способностей студентов, если их использование сочетается с </w:t>
      </w:r>
      <w:r w:rsidRPr="00BA67C8">
        <w:rPr>
          <w:sz w:val="24"/>
          <w:szCs w:val="24"/>
        </w:rPr>
        <w:lastRenderedPageBreak/>
        <w:t>педагогическими стратегиями, направленными на развитие самостоятельности, критического мышления и креативности. Ключевыми факторами успеха являются индивидуализация обучения, активное вовлечение студентов в проектную деятельность и создание мотивирующей образовательной среды.</w:t>
      </w:r>
    </w:p>
    <w:p w:rsidR="00BA67C8" w:rsidRPr="00BA67C8" w:rsidRDefault="00BA67C8" w:rsidP="007A5804">
      <w:pPr>
        <w:pStyle w:val="a5"/>
        <w:numPr>
          <w:ilvl w:val="0"/>
          <w:numId w:val="29"/>
        </w:numPr>
        <w:spacing w:line="276" w:lineRule="auto"/>
        <w:ind w:right="147"/>
        <w:contextualSpacing/>
        <w:rPr>
          <w:b/>
          <w:sz w:val="24"/>
          <w:szCs w:val="24"/>
        </w:rPr>
      </w:pPr>
      <w:r w:rsidRPr="00BA67C8">
        <w:rPr>
          <w:b/>
          <w:sz w:val="24"/>
          <w:szCs w:val="24"/>
        </w:rPr>
        <w:t>Показатели эффективности применения ЭОР в процессе организации самостоятельной работы студентов колледжа</w:t>
      </w:r>
    </w:p>
    <w:p w:rsidR="00BA67C8" w:rsidRPr="00BA67C8" w:rsidRDefault="00BA67C8" w:rsidP="008B7B4D">
      <w:pPr>
        <w:pStyle w:val="a5"/>
        <w:spacing w:line="276" w:lineRule="auto"/>
        <w:ind w:right="147"/>
        <w:contextualSpacing/>
        <w:rPr>
          <w:sz w:val="24"/>
          <w:szCs w:val="24"/>
        </w:rPr>
      </w:pPr>
      <w:r w:rsidRPr="00BA67C8">
        <w:rPr>
          <w:sz w:val="24"/>
          <w:szCs w:val="24"/>
        </w:rPr>
        <w:t>Эффективность применения электронных образовательных ресурсов (ЭОР) в организации самостоятельной работы студентов колледжа можно оценить по ряду критериев, которые отражают как качественные, так и количественные аспекты учебного процесса. Эти показатели включают академические результаты, мотивацию студентов, развитие навыков самостоятельной работы, а также технические и методические аспекты использования ЭОР.</w:t>
      </w:r>
    </w:p>
    <w:p w:rsidR="00BA67C8" w:rsidRPr="00E54D0D" w:rsidRDefault="00BA67C8" w:rsidP="008B7B4D">
      <w:pPr>
        <w:pStyle w:val="a5"/>
        <w:spacing w:line="276" w:lineRule="auto"/>
        <w:ind w:right="147"/>
        <w:contextualSpacing/>
        <w:rPr>
          <w:i/>
          <w:sz w:val="24"/>
          <w:szCs w:val="24"/>
        </w:rPr>
      </w:pPr>
      <w:r w:rsidRPr="00E54D0D">
        <w:rPr>
          <w:i/>
          <w:sz w:val="24"/>
          <w:szCs w:val="24"/>
        </w:rPr>
        <w:t>Академические результаты</w:t>
      </w:r>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Уровень усвоения материала: повышение качества знаний и успеваемости студентов.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Динамика успеваемости: сравнение оценок до и после внедрения ЭОР. В отдельных случаях фиксировалось, что студенты, использующие ЭОР, демонстрировали более высокие результаты.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Результаты тестирования: объективная оценка знаний через интерактивные тесты и контрольные работы, встроенные в ЭОР. </w:t>
      </w:r>
    </w:p>
    <w:p w:rsidR="00BA67C8" w:rsidRPr="00E54D0D" w:rsidRDefault="00BA67C8" w:rsidP="008B7B4D">
      <w:pPr>
        <w:pStyle w:val="a5"/>
        <w:spacing w:line="276" w:lineRule="auto"/>
        <w:ind w:right="147"/>
        <w:contextualSpacing/>
        <w:rPr>
          <w:i/>
          <w:sz w:val="24"/>
          <w:szCs w:val="24"/>
        </w:rPr>
      </w:pPr>
      <w:r w:rsidRPr="00E54D0D">
        <w:rPr>
          <w:i/>
          <w:sz w:val="24"/>
          <w:szCs w:val="24"/>
        </w:rPr>
        <w:t xml:space="preserve">Мотивация и </w:t>
      </w:r>
      <w:proofErr w:type="spellStart"/>
      <w:r w:rsidRPr="00E54D0D">
        <w:rPr>
          <w:i/>
          <w:sz w:val="24"/>
          <w:szCs w:val="24"/>
        </w:rPr>
        <w:t>вовлечённость</w:t>
      </w:r>
      <w:proofErr w:type="spellEnd"/>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Повышение интереса к изучению дисциплины: анкетирования показывают, что ЭОР увеличивают мотивацию студентов к обучению. </w:t>
      </w:r>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Готовность к самостоятельной работе: развитие навыков самоорганизации и инициативности. ЭОР позволяют студентам гибко планировать время и выбирать темп обучения.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Адаптация к учебному процессу: ЭОР помогают студентам быстрее адаптироваться к требованиям колледжа, особенно на начальных курсах. </w:t>
      </w:r>
    </w:p>
    <w:p w:rsidR="00BA67C8" w:rsidRPr="00E54D0D" w:rsidRDefault="00BA67C8" w:rsidP="008B7B4D">
      <w:pPr>
        <w:pStyle w:val="a5"/>
        <w:spacing w:line="276" w:lineRule="auto"/>
        <w:ind w:right="147"/>
        <w:contextualSpacing/>
        <w:rPr>
          <w:i/>
          <w:sz w:val="24"/>
          <w:szCs w:val="24"/>
        </w:rPr>
      </w:pPr>
      <w:r w:rsidRPr="00E54D0D">
        <w:rPr>
          <w:i/>
          <w:sz w:val="24"/>
          <w:szCs w:val="24"/>
        </w:rPr>
        <w:t>Развитие навыков</w:t>
      </w:r>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Информационная грамотность: умение находить, анализировать и использовать информацию из электронных источников. </w:t>
      </w:r>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Практические умения: выполнение лабораторных работ, решение кейсов, создание проектов с помощью ЭОР. </w:t>
      </w:r>
    </w:p>
    <w:p w:rsid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Самоконтроль и самопроверка: возможности ЭОР для самостоятельной оценки прогресса и коррекции знаний. </w:t>
      </w:r>
    </w:p>
    <w:p w:rsidR="00BA67C8" w:rsidRPr="00BA67C8" w:rsidRDefault="00BA67C8" w:rsidP="008B7B4D">
      <w:pPr>
        <w:pStyle w:val="a5"/>
        <w:spacing w:line="276" w:lineRule="auto"/>
        <w:ind w:right="147"/>
        <w:contextualSpacing/>
        <w:rPr>
          <w:i/>
          <w:sz w:val="24"/>
          <w:szCs w:val="24"/>
        </w:rPr>
      </w:pPr>
      <w:r w:rsidRPr="00BA67C8">
        <w:rPr>
          <w:i/>
          <w:sz w:val="24"/>
          <w:szCs w:val="24"/>
        </w:rPr>
        <w:t>Технические и методические аспекты</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Интерактивность и </w:t>
      </w:r>
      <w:proofErr w:type="spellStart"/>
      <w:r w:rsidRPr="00BA67C8">
        <w:rPr>
          <w:sz w:val="24"/>
          <w:szCs w:val="24"/>
        </w:rPr>
        <w:t>мультимедийность</w:t>
      </w:r>
      <w:proofErr w:type="spellEnd"/>
      <w:r w:rsidRPr="00BA67C8">
        <w:rPr>
          <w:sz w:val="24"/>
          <w:szCs w:val="24"/>
        </w:rPr>
        <w:t xml:space="preserve">: наличие интерактивных элементов (видео, модели, тесты) повышает </w:t>
      </w:r>
      <w:proofErr w:type="spellStart"/>
      <w:r w:rsidRPr="00BA67C8">
        <w:rPr>
          <w:sz w:val="24"/>
          <w:szCs w:val="24"/>
        </w:rPr>
        <w:t>вовлечённость</w:t>
      </w:r>
      <w:proofErr w:type="spellEnd"/>
      <w:r w:rsidRPr="00BA67C8">
        <w:rPr>
          <w:sz w:val="24"/>
          <w:szCs w:val="24"/>
        </w:rPr>
        <w:t xml:space="preserve"> и эффективность обучения.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Удобство навигации и интерфейса: эргономичность ЭОР влияет на комфорт использования и скорость освоения материала. </w:t>
      </w:r>
    </w:p>
    <w:p w:rsidR="008B7B4D"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Разнообразие форм работы: возможность комбинировать лекции, практические задания, форумы, </w:t>
      </w:r>
      <w:proofErr w:type="spellStart"/>
      <w:r w:rsidRPr="00BA67C8">
        <w:rPr>
          <w:sz w:val="24"/>
          <w:szCs w:val="24"/>
        </w:rPr>
        <w:t>вебинары</w:t>
      </w:r>
      <w:proofErr w:type="spellEnd"/>
      <w:r w:rsidRPr="00BA67C8">
        <w:rPr>
          <w:sz w:val="24"/>
          <w:szCs w:val="24"/>
        </w:rPr>
        <w:t xml:space="preserve"> и другие форматы. </w:t>
      </w:r>
    </w:p>
    <w:p w:rsidR="00BA67C8" w:rsidRPr="00E54D0D" w:rsidRDefault="00BA67C8" w:rsidP="008B7B4D">
      <w:pPr>
        <w:pStyle w:val="a5"/>
        <w:spacing w:line="276" w:lineRule="auto"/>
        <w:ind w:right="147"/>
        <w:contextualSpacing/>
        <w:rPr>
          <w:i/>
          <w:sz w:val="24"/>
          <w:szCs w:val="24"/>
        </w:rPr>
      </w:pPr>
      <w:r w:rsidRPr="00E54D0D">
        <w:rPr>
          <w:i/>
          <w:sz w:val="24"/>
          <w:szCs w:val="24"/>
        </w:rPr>
        <w:t>Организация учебного процесса</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Гибкость обучения: возможность изучать материал в любое время и в любом месте, что особенно важно для студентов с нестандартным графиком. </w:t>
      </w:r>
    </w:p>
    <w:p w:rsidR="00BA67C8" w:rsidRPr="00BA67C8" w:rsidRDefault="00BA67C8" w:rsidP="008B7B4D">
      <w:pPr>
        <w:pStyle w:val="a5"/>
        <w:spacing w:line="276" w:lineRule="auto"/>
        <w:ind w:right="147"/>
        <w:contextualSpacing/>
        <w:rPr>
          <w:sz w:val="24"/>
          <w:szCs w:val="24"/>
        </w:rPr>
      </w:pPr>
      <w:r w:rsidRPr="00BA67C8">
        <w:rPr>
          <w:sz w:val="24"/>
          <w:szCs w:val="24"/>
        </w:rPr>
        <w:lastRenderedPageBreak/>
        <w:t>•</w:t>
      </w:r>
      <w:r w:rsidRPr="00BA67C8">
        <w:rPr>
          <w:sz w:val="24"/>
          <w:szCs w:val="24"/>
        </w:rPr>
        <w:tab/>
        <w:t xml:space="preserve">Индивидуальный подход: адаптация сложности заданий под уровень знаний студента.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Обратная связь: мгновенный отклик системы на действия студента, возможность консультирования через онлайн-формы. multiurok.ru +1</w:t>
      </w:r>
    </w:p>
    <w:p w:rsidR="00BA67C8" w:rsidRPr="00E54D0D" w:rsidRDefault="00BA67C8" w:rsidP="008B7B4D">
      <w:pPr>
        <w:pStyle w:val="a5"/>
        <w:spacing w:line="276" w:lineRule="auto"/>
        <w:ind w:right="147"/>
        <w:contextualSpacing/>
        <w:rPr>
          <w:i/>
          <w:sz w:val="24"/>
          <w:szCs w:val="24"/>
        </w:rPr>
      </w:pPr>
      <w:r w:rsidRPr="00E54D0D">
        <w:rPr>
          <w:i/>
          <w:sz w:val="24"/>
          <w:szCs w:val="24"/>
        </w:rPr>
        <w:t>Проблемы и ограничения</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Технические сложности: нестабильная работа платформ, отсутствие необходимого оборудования у студентов.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Качество контента: необходимость соответствия ЭОР образовательным стандартам, отсутствие ошибок и неэтичного контента.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Уровень подготовки преподавателей: умение использовать ЭОР и интегрировать их в учебный процесс. </w:t>
      </w:r>
    </w:p>
    <w:p w:rsidR="00BA67C8" w:rsidRPr="00E54D0D" w:rsidRDefault="00BA67C8" w:rsidP="008B7B4D">
      <w:pPr>
        <w:pStyle w:val="a5"/>
        <w:spacing w:line="276" w:lineRule="auto"/>
        <w:ind w:right="147"/>
        <w:contextualSpacing/>
        <w:rPr>
          <w:i/>
          <w:sz w:val="24"/>
          <w:szCs w:val="24"/>
        </w:rPr>
      </w:pPr>
      <w:r w:rsidRPr="00E54D0D">
        <w:rPr>
          <w:i/>
          <w:sz w:val="24"/>
          <w:szCs w:val="24"/>
        </w:rPr>
        <w:t>Методы оценки эффективности</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Анкетирование и опросы: сбор мнений студентов и преподавателей о</w:t>
      </w:r>
      <w:r w:rsidR="00E54D0D">
        <w:rPr>
          <w:sz w:val="24"/>
          <w:szCs w:val="24"/>
        </w:rPr>
        <w:t>б</w:t>
      </w:r>
      <w:r w:rsidRPr="00BA67C8">
        <w:rPr>
          <w:sz w:val="24"/>
          <w:szCs w:val="24"/>
        </w:rPr>
        <w:t xml:space="preserve"> удобстве и полезности ЭОР. </w:t>
      </w:r>
    </w:p>
    <w:p w:rsidR="00E54D0D"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Педагогический эксперимент: сравнение результатов экспериментальной и контрольной групп.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 xml:space="preserve">Экспертная оценка: анализ качества ЭОР по критериям научности, интерактивности, соответствия программе обучения. </w:t>
      </w:r>
    </w:p>
    <w:p w:rsidR="00BA67C8" w:rsidRPr="00BA67C8" w:rsidRDefault="00BA67C8" w:rsidP="008B7B4D">
      <w:pPr>
        <w:pStyle w:val="a5"/>
        <w:spacing w:line="276" w:lineRule="auto"/>
        <w:ind w:right="147"/>
        <w:contextualSpacing/>
        <w:rPr>
          <w:sz w:val="24"/>
          <w:szCs w:val="24"/>
        </w:rPr>
      </w:pPr>
      <w:r w:rsidRPr="00BA67C8">
        <w:rPr>
          <w:sz w:val="24"/>
          <w:szCs w:val="24"/>
        </w:rPr>
        <w:t>•</w:t>
      </w:r>
      <w:r w:rsidRPr="00BA67C8">
        <w:rPr>
          <w:sz w:val="24"/>
          <w:szCs w:val="24"/>
        </w:rPr>
        <w:tab/>
        <w:t>Анализ статистических данных: сравнение успеваемости, посещаемости, активности на платформах до и после внедрения ЭОР.</w:t>
      </w:r>
    </w:p>
    <w:p w:rsidR="00B265D5" w:rsidRDefault="00E54D0D" w:rsidP="008B7B4D">
      <w:pPr>
        <w:pStyle w:val="a5"/>
        <w:spacing w:line="276" w:lineRule="auto"/>
        <w:ind w:right="147" w:firstLine="0"/>
        <w:contextualSpacing/>
        <w:rPr>
          <w:sz w:val="24"/>
          <w:szCs w:val="24"/>
        </w:rPr>
      </w:pPr>
      <w:r>
        <w:rPr>
          <w:sz w:val="24"/>
          <w:szCs w:val="24"/>
        </w:rPr>
        <w:tab/>
      </w:r>
      <w:r w:rsidR="00BA67C8" w:rsidRPr="00BA67C8">
        <w:rPr>
          <w:sz w:val="24"/>
          <w:szCs w:val="24"/>
        </w:rPr>
        <w:t>Таким образом, эффективность ЭОР в организации самостоятельной работы студентов колледжа зависит от комплексного сочетания академических, мотивационных, технических и организационных факторов. Для максимальной результативности важно учитывать как сильные стороны ЭОР, так и возможные проблемы, связанные с их внедрением.</w:t>
      </w:r>
    </w:p>
    <w:p w:rsidR="009A21C6" w:rsidRDefault="009A21C6" w:rsidP="008B7B4D">
      <w:pPr>
        <w:pStyle w:val="a5"/>
        <w:spacing w:line="276" w:lineRule="auto"/>
        <w:ind w:right="147" w:firstLine="0"/>
        <w:contextualSpacing/>
        <w:rPr>
          <w:sz w:val="24"/>
          <w:szCs w:val="24"/>
        </w:rPr>
      </w:pPr>
    </w:p>
    <w:p w:rsidR="00E54D0D" w:rsidRPr="00E54D0D" w:rsidRDefault="00E54D0D" w:rsidP="007A5804">
      <w:pPr>
        <w:pStyle w:val="a5"/>
        <w:numPr>
          <w:ilvl w:val="0"/>
          <w:numId w:val="29"/>
        </w:numPr>
        <w:spacing w:line="276" w:lineRule="auto"/>
        <w:ind w:right="147"/>
        <w:contextualSpacing/>
        <w:rPr>
          <w:b/>
          <w:sz w:val="24"/>
          <w:szCs w:val="24"/>
        </w:rPr>
      </w:pPr>
      <w:r w:rsidRPr="00E54D0D">
        <w:rPr>
          <w:b/>
          <w:sz w:val="24"/>
          <w:szCs w:val="24"/>
        </w:rPr>
        <w:t>Ограничения и специфика применения ЭОР при организации самостоятельной работы в колледже</w:t>
      </w:r>
    </w:p>
    <w:p w:rsidR="00E54D0D" w:rsidRPr="00E54D0D" w:rsidRDefault="00E54D0D" w:rsidP="008B7B4D">
      <w:pPr>
        <w:pStyle w:val="a5"/>
        <w:spacing w:line="276" w:lineRule="auto"/>
        <w:ind w:right="147"/>
        <w:contextualSpacing/>
        <w:rPr>
          <w:sz w:val="24"/>
          <w:szCs w:val="24"/>
        </w:rPr>
      </w:pPr>
      <w:r w:rsidRPr="00E54D0D">
        <w:rPr>
          <w:sz w:val="24"/>
          <w:szCs w:val="24"/>
        </w:rPr>
        <w:t>Электронные образовательные ресурсы (ЭОР) играют важную роль в организации самостоятельной работы в колледже, но их применение регулируется законодательством и сопряжено с определёнными ограничениями. Рассмотрим ключевые аспекты.</w:t>
      </w:r>
    </w:p>
    <w:p w:rsidR="00E54D0D" w:rsidRPr="00E54D0D" w:rsidRDefault="00E54D0D" w:rsidP="008B7B4D">
      <w:pPr>
        <w:pStyle w:val="a5"/>
        <w:spacing w:line="276" w:lineRule="auto"/>
        <w:ind w:right="147"/>
        <w:contextualSpacing/>
        <w:rPr>
          <w:i/>
          <w:sz w:val="24"/>
          <w:szCs w:val="24"/>
        </w:rPr>
      </w:pPr>
      <w:r w:rsidRPr="00E54D0D">
        <w:rPr>
          <w:i/>
          <w:sz w:val="24"/>
          <w:szCs w:val="24"/>
        </w:rPr>
        <w:t>Нормативные ограничения</w:t>
      </w:r>
    </w:p>
    <w:p w:rsidR="00E54D0D" w:rsidRPr="00E54D0D" w:rsidRDefault="00E54D0D" w:rsidP="008B7B4D">
      <w:pPr>
        <w:pStyle w:val="a5"/>
        <w:spacing w:line="276" w:lineRule="auto"/>
        <w:ind w:right="147"/>
        <w:contextualSpacing/>
        <w:rPr>
          <w:sz w:val="24"/>
          <w:szCs w:val="24"/>
        </w:rPr>
      </w:pPr>
      <w:r w:rsidRPr="00E54D0D">
        <w:rPr>
          <w:sz w:val="24"/>
          <w:szCs w:val="24"/>
        </w:rPr>
        <w:t xml:space="preserve">С 2023 года в России действует требование использовать только ЭОР из федерального перечня, утверждённого Министерством просвещения. Это означает, что преподаватели могут применять лишь те ресурсы, которые прошли экспертизу и включены в официальный список. Создание собственных ЭОР учителями разрешено для использования в рамках своего класса, но их распространение среди других педагогов запрещено. </w:t>
      </w:r>
    </w:p>
    <w:p w:rsidR="00E54D0D" w:rsidRPr="00E54D0D" w:rsidRDefault="00E54D0D" w:rsidP="008B7B4D">
      <w:pPr>
        <w:pStyle w:val="a5"/>
        <w:spacing w:line="276" w:lineRule="auto"/>
        <w:ind w:right="147"/>
        <w:contextualSpacing/>
        <w:rPr>
          <w:i/>
          <w:sz w:val="24"/>
          <w:szCs w:val="24"/>
        </w:rPr>
      </w:pPr>
      <w:r w:rsidRPr="00E54D0D">
        <w:rPr>
          <w:i/>
          <w:sz w:val="24"/>
          <w:szCs w:val="24"/>
        </w:rPr>
        <w:t>Некоторые ограничения, связанные с федеральным перечнем:</w:t>
      </w:r>
    </w:p>
    <w:p w:rsidR="00E54D0D" w:rsidRPr="00E54D0D" w:rsidRDefault="00E54D0D" w:rsidP="007A5804">
      <w:pPr>
        <w:pStyle w:val="a5"/>
        <w:numPr>
          <w:ilvl w:val="0"/>
          <w:numId w:val="24"/>
        </w:numPr>
        <w:spacing w:line="276" w:lineRule="auto"/>
        <w:ind w:left="0" w:right="147" w:firstLine="0"/>
        <w:contextualSpacing/>
        <w:rPr>
          <w:sz w:val="24"/>
          <w:szCs w:val="24"/>
        </w:rPr>
      </w:pPr>
      <w:r w:rsidRPr="00E54D0D">
        <w:rPr>
          <w:sz w:val="24"/>
          <w:szCs w:val="24"/>
        </w:rPr>
        <w:t xml:space="preserve">Ресурсы должны соответствовать требованиям ФГОС и возрастным особенностям </w:t>
      </w:r>
      <w:proofErr w:type="gramStart"/>
      <w:r w:rsidRPr="00E54D0D">
        <w:rPr>
          <w:sz w:val="24"/>
          <w:szCs w:val="24"/>
        </w:rPr>
        <w:t>обучающихся</w:t>
      </w:r>
      <w:proofErr w:type="gramEnd"/>
      <w:r w:rsidRPr="00E54D0D">
        <w:rPr>
          <w:sz w:val="24"/>
          <w:szCs w:val="24"/>
        </w:rPr>
        <w:t xml:space="preserve">. </w:t>
      </w:r>
    </w:p>
    <w:p w:rsidR="00E54D0D" w:rsidRPr="00E54D0D" w:rsidRDefault="00E54D0D" w:rsidP="007A5804">
      <w:pPr>
        <w:pStyle w:val="a5"/>
        <w:numPr>
          <w:ilvl w:val="0"/>
          <w:numId w:val="24"/>
        </w:numPr>
        <w:spacing w:line="276" w:lineRule="auto"/>
        <w:ind w:left="0" w:right="147" w:firstLine="0"/>
        <w:contextualSpacing/>
        <w:rPr>
          <w:sz w:val="24"/>
          <w:szCs w:val="24"/>
        </w:rPr>
      </w:pPr>
      <w:r w:rsidRPr="00E54D0D">
        <w:rPr>
          <w:sz w:val="24"/>
          <w:szCs w:val="24"/>
        </w:rPr>
        <w:t xml:space="preserve">ЭОР должны корректно работать на устройствах с минимальной диагональю экрана: для мониторов и ноутбуков — не менее 39,6 см, для планшетов — не менее 26,6 см. Использование на смартфонах не допускается. </w:t>
      </w:r>
    </w:p>
    <w:p w:rsidR="00E54D0D" w:rsidRPr="00E54D0D" w:rsidRDefault="00E54D0D" w:rsidP="007A5804">
      <w:pPr>
        <w:pStyle w:val="a5"/>
        <w:numPr>
          <w:ilvl w:val="0"/>
          <w:numId w:val="24"/>
        </w:numPr>
        <w:spacing w:line="276" w:lineRule="auto"/>
        <w:ind w:left="0" w:right="147" w:firstLine="0"/>
        <w:contextualSpacing/>
        <w:rPr>
          <w:sz w:val="24"/>
          <w:szCs w:val="24"/>
        </w:rPr>
      </w:pPr>
      <w:r w:rsidRPr="00E54D0D">
        <w:rPr>
          <w:sz w:val="24"/>
          <w:szCs w:val="24"/>
        </w:rPr>
        <w:t xml:space="preserve">Ресурсы должны поддерживать работу в офлайн-режиме, что может создавать </w:t>
      </w:r>
      <w:r w:rsidRPr="00E54D0D">
        <w:rPr>
          <w:sz w:val="24"/>
          <w:szCs w:val="24"/>
        </w:rPr>
        <w:lastRenderedPageBreak/>
        <w:t xml:space="preserve">риски для защиты ответов от ГДЗ. </w:t>
      </w:r>
    </w:p>
    <w:p w:rsidR="00E54D0D" w:rsidRPr="00E54D0D" w:rsidRDefault="00E54D0D" w:rsidP="008B7B4D">
      <w:pPr>
        <w:pStyle w:val="a5"/>
        <w:spacing w:line="276" w:lineRule="auto"/>
        <w:ind w:right="147"/>
        <w:contextualSpacing/>
        <w:rPr>
          <w:i/>
          <w:sz w:val="24"/>
          <w:szCs w:val="24"/>
        </w:rPr>
      </w:pPr>
      <w:r w:rsidRPr="00E54D0D">
        <w:rPr>
          <w:i/>
          <w:sz w:val="24"/>
          <w:szCs w:val="24"/>
        </w:rPr>
        <w:t>Санитарные нормы</w:t>
      </w:r>
    </w:p>
    <w:p w:rsidR="00E54D0D" w:rsidRPr="00E54D0D" w:rsidRDefault="00E54D0D" w:rsidP="008B7B4D">
      <w:pPr>
        <w:pStyle w:val="a5"/>
        <w:spacing w:line="276" w:lineRule="auto"/>
        <w:ind w:right="147"/>
        <w:contextualSpacing/>
        <w:rPr>
          <w:sz w:val="24"/>
          <w:szCs w:val="24"/>
        </w:rPr>
      </w:pPr>
      <w:r w:rsidRPr="00E54D0D">
        <w:rPr>
          <w:sz w:val="24"/>
          <w:szCs w:val="24"/>
        </w:rPr>
        <w:t>Согласно СП 2.4.3648-20, установлены ограничения по продолжительности использования ЭОР:</w:t>
      </w:r>
    </w:p>
    <w:p w:rsidR="00E54D0D" w:rsidRPr="00E54D0D" w:rsidRDefault="00E54D0D" w:rsidP="007A5804">
      <w:pPr>
        <w:pStyle w:val="a5"/>
        <w:numPr>
          <w:ilvl w:val="0"/>
          <w:numId w:val="25"/>
        </w:numPr>
        <w:spacing w:line="276" w:lineRule="auto"/>
        <w:ind w:left="0" w:right="147" w:firstLine="0"/>
        <w:contextualSpacing/>
        <w:rPr>
          <w:sz w:val="24"/>
          <w:szCs w:val="24"/>
        </w:rPr>
      </w:pPr>
      <w:r w:rsidRPr="00E54D0D">
        <w:rPr>
          <w:sz w:val="24"/>
          <w:szCs w:val="24"/>
        </w:rPr>
        <w:t>Для студентов 5–9 классов — не более 15 минут непрерывного использования экрана.</w:t>
      </w:r>
    </w:p>
    <w:p w:rsidR="00E54D0D" w:rsidRPr="00E54D0D" w:rsidRDefault="00E54D0D" w:rsidP="007A5804">
      <w:pPr>
        <w:pStyle w:val="a5"/>
        <w:numPr>
          <w:ilvl w:val="0"/>
          <w:numId w:val="25"/>
        </w:numPr>
        <w:spacing w:line="276" w:lineRule="auto"/>
        <w:ind w:left="0" w:right="147" w:firstLine="0"/>
        <w:contextualSpacing/>
        <w:rPr>
          <w:sz w:val="24"/>
          <w:szCs w:val="24"/>
        </w:rPr>
      </w:pPr>
      <w:r w:rsidRPr="00E54D0D">
        <w:rPr>
          <w:sz w:val="24"/>
          <w:szCs w:val="24"/>
        </w:rPr>
        <w:t xml:space="preserve">Для студентов 10–11 классов — не более 35 минут работы на компьютере за урок. </w:t>
      </w:r>
    </w:p>
    <w:p w:rsidR="00E54D0D" w:rsidRPr="00E54D0D" w:rsidRDefault="00E54D0D" w:rsidP="008B7B4D">
      <w:pPr>
        <w:pStyle w:val="a5"/>
        <w:spacing w:line="276" w:lineRule="auto"/>
        <w:ind w:right="147"/>
        <w:contextualSpacing/>
        <w:rPr>
          <w:sz w:val="24"/>
          <w:szCs w:val="24"/>
        </w:rPr>
      </w:pPr>
      <w:r w:rsidRPr="00E54D0D">
        <w:rPr>
          <w:sz w:val="24"/>
          <w:szCs w:val="24"/>
        </w:rPr>
        <w:t>Эти требования направлены на профилактику заболеваний, связанных с длительной работой за экраном.</w:t>
      </w:r>
    </w:p>
    <w:p w:rsidR="00E54D0D" w:rsidRPr="00E54D0D" w:rsidRDefault="00E54D0D" w:rsidP="008B7B4D">
      <w:pPr>
        <w:pStyle w:val="a5"/>
        <w:spacing w:line="276" w:lineRule="auto"/>
        <w:ind w:right="147"/>
        <w:contextualSpacing/>
        <w:rPr>
          <w:i/>
          <w:sz w:val="24"/>
          <w:szCs w:val="24"/>
        </w:rPr>
      </w:pPr>
      <w:r w:rsidRPr="00E54D0D">
        <w:rPr>
          <w:i/>
          <w:sz w:val="24"/>
          <w:szCs w:val="24"/>
        </w:rPr>
        <w:t>Технические и методические требования</w:t>
      </w:r>
    </w:p>
    <w:p w:rsidR="00E54D0D" w:rsidRPr="00E54D0D" w:rsidRDefault="00E54D0D" w:rsidP="008B7B4D">
      <w:pPr>
        <w:pStyle w:val="a5"/>
        <w:spacing w:line="276" w:lineRule="auto"/>
        <w:ind w:right="147"/>
        <w:contextualSpacing/>
        <w:rPr>
          <w:sz w:val="24"/>
          <w:szCs w:val="24"/>
        </w:rPr>
      </w:pPr>
      <w:r w:rsidRPr="00E54D0D">
        <w:rPr>
          <w:sz w:val="24"/>
          <w:szCs w:val="24"/>
        </w:rPr>
        <w:t>ЭОР должны:</w:t>
      </w:r>
    </w:p>
    <w:p w:rsidR="00E54D0D" w:rsidRPr="00E54D0D" w:rsidRDefault="00E54D0D" w:rsidP="007A5804">
      <w:pPr>
        <w:pStyle w:val="a5"/>
        <w:numPr>
          <w:ilvl w:val="0"/>
          <w:numId w:val="26"/>
        </w:numPr>
        <w:spacing w:line="276" w:lineRule="auto"/>
        <w:ind w:left="709" w:right="147" w:firstLine="284"/>
        <w:contextualSpacing/>
        <w:rPr>
          <w:sz w:val="24"/>
          <w:szCs w:val="24"/>
        </w:rPr>
      </w:pPr>
      <w:r w:rsidRPr="00E54D0D">
        <w:rPr>
          <w:sz w:val="24"/>
          <w:szCs w:val="24"/>
        </w:rPr>
        <w:t xml:space="preserve">Обеспечивать интерактивность, возможность самопроверки и самоконтроля. </w:t>
      </w:r>
    </w:p>
    <w:p w:rsidR="00E54D0D" w:rsidRPr="00E54D0D" w:rsidRDefault="00E54D0D" w:rsidP="007A5804">
      <w:pPr>
        <w:pStyle w:val="a5"/>
        <w:numPr>
          <w:ilvl w:val="0"/>
          <w:numId w:val="26"/>
        </w:numPr>
        <w:spacing w:line="276" w:lineRule="auto"/>
        <w:ind w:left="709" w:right="147" w:firstLine="284"/>
        <w:contextualSpacing/>
        <w:rPr>
          <w:sz w:val="24"/>
          <w:szCs w:val="24"/>
        </w:rPr>
      </w:pPr>
      <w:r w:rsidRPr="00E54D0D">
        <w:rPr>
          <w:sz w:val="24"/>
          <w:szCs w:val="24"/>
        </w:rPr>
        <w:t xml:space="preserve">Соответствовать технологическим возможностям колледжа (поддержка мультимедиа, гипертекста, телекоммуникаций). </w:t>
      </w:r>
    </w:p>
    <w:p w:rsidR="00E54D0D" w:rsidRPr="00E54D0D" w:rsidRDefault="00E54D0D" w:rsidP="007A5804">
      <w:pPr>
        <w:pStyle w:val="a5"/>
        <w:numPr>
          <w:ilvl w:val="0"/>
          <w:numId w:val="26"/>
        </w:numPr>
        <w:spacing w:line="276" w:lineRule="auto"/>
        <w:ind w:left="709" w:right="147" w:firstLine="284"/>
        <w:contextualSpacing/>
        <w:rPr>
          <w:sz w:val="24"/>
          <w:szCs w:val="24"/>
        </w:rPr>
      </w:pPr>
      <w:r w:rsidRPr="00E54D0D">
        <w:rPr>
          <w:sz w:val="24"/>
          <w:szCs w:val="24"/>
        </w:rPr>
        <w:t xml:space="preserve">Учитывать индивидуальные образовательные траектории студентов, предоставлять материалы разного уровня сложности. </w:t>
      </w:r>
    </w:p>
    <w:p w:rsidR="00E54D0D" w:rsidRPr="00E54D0D" w:rsidRDefault="00E54D0D" w:rsidP="008B7B4D">
      <w:pPr>
        <w:pStyle w:val="a5"/>
        <w:spacing w:line="276" w:lineRule="auto"/>
        <w:ind w:right="147"/>
        <w:contextualSpacing/>
        <w:rPr>
          <w:sz w:val="24"/>
          <w:szCs w:val="24"/>
        </w:rPr>
      </w:pPr>
      <w:r w:rsidRPr="00E54D0D">
        <w:rPr>
          <w:sz w:val="24"/>
          <w:szCs w:val="24"/>
        </w:rPr>
        <w:t xml:space="preserve">При выборе ЭОР преподаватель должен анализировать их содержание, соответствие теме занятия и возрастные особенности студентов. </w:t>
      </w:r>
    </w:p>
    <w:p w:rsidR="00E54D0D" w:rsidRPr="00E54D0D" w:rsidRDefault="00E54D0D" w:rsidP="008B7B4D">
      <w:pPr>
        <w:pStyle w:val="a5"/>
        <w:spacing w:line="276" w:lineRule="auto"/>
        <w:ind w:right="147"/>
        <w:contextualSpacing/>
        <w:rPr>
          <w:i/>
          <w:sz w:val="24"/>
          <w:szCs w:val="24"/>
        </w:rPr>
      </w:pPr>
      <w:r w:rsidRPr="00E54D0D">
        <w:rPr>
          <w:i/>
          <w:sz w:val="24"/>
          <w:szCs w:val="24"/>
        </w:rPr>
        <w:t>Специфика применения в самостоятельной работе</w:t>
      </w:r>
    </w:p>
    <w:p w:rsidR="00E54D0D" w:rsidRPr="00E54D0D" w:rsidRDefault="00E54D0D" w:rsidP="008B7B4D">
      <w:pPr>
        <w:pStyle w:val="a5"/>
        <w:spacing w:line="276" w:lineRule="auto"/>
        <w:ind w:right="147"/>
        <w:contextualSpacing/>
        <w:rPr>
          <w:sz w:val="24"/>
          <w:szCs w:val="24"/>
        </w:rPr>
      </w:pPr>
      <w:r w:rsidRPr="00E54D0D">
        <w:rPr>
          <w:sz w:val="24"/>
          <w:szCs w:val="24"/>
        </w:rPr>
        <w:t>Преимущества ЭОР для самостоятельной работы:</w:t>
      </w:r>
    </w:p>
    <w:p w:rsidR="00E54D0D" w:rsidRDefault="00E54D0D" w:rsidP="007A5804">
      <w:pPr>
        <w:pStyle w:val="a5"/>
        <w:numPr>
          <w:ilvl w:val="0"/>
          <w:numId w:val="27"/>
        </w:numPr>
        <w:spacing w:line="276" w:lineRule="auto"/>
        <w:ind w:left="142" w:right="147" w:firstLine="0"/>
        <w:contextualSpacing/>
        <w:rPr>
          <w:sz w:val="24"/>
          <w:szCs w:val="24"/>
        </w:rPr>
      </w:pPr>
      <w:r w:rsidRPr="00E54D0D">
        <w:rPr>
          <w:sz w:val="24"/>
          <w:szCs w:val="24"/>
        </w:rPr>
        <w:t>Возможность изучать материал в удобное время,</w:t>
      </w:r>
      <w:r>
        <w:rPr>
          <w:sz w:val="24"/>
          <w:szCs w:val="24"/>
        </w:rPr>
        <w:t xml:space="preserve"> восполнять пробелы в знаниях. </w:t>
      </w:r>
      <w:r w:rsidRPr="00E54D0D">
        <w:rPr>
          <w:sz w:val="24"/>
          <w:szCs w:val="24"/>
        </w:rPr>
        <w:tab/>
        <w:t>Доступ к дополнительным материалам через гиперс</w:t>
      </w:r>
      <w:r>
        <w:rPr>
          <w:sz w:val="24"/>
          <w:szCs w:val="24"/>
        </w:rPr>
        <w:t xml:space="preserve">сылки и интерактивные задания. </w:t>
      </w:r>
    </w:p>
    <w:p w:rsidR="00E54D0D" w:rsidRDefault="00E54D0D" w:rsidP="007A5804">
      <w:pPr>
        <w:pStyle w:val="a5"/>
        <w:numPr>
          <w:ilvl w:val="0"/>
          <w:numId w:val="27"/>
        </w:numPr>
        <w:spacing w:line="276" w:lineRule="auto"/>
        <w:ind w:left="0" w:right="147" w:firstLine="142"/>
        <w:contextualSpacing/>
        <w:rPr>
          <w:sz w:val="24"/>
          <w:szCs w:val="24"/>
        </w:rPr>
      </w:pPr>
      <w:r w:rsidRPr="00E54D0D">
        <w:rPr>
          <w:sz w:val="24"/>
          <w:szCs w:val="24"/>
        </w:rPr>
        <w:t>Гибкость в организации лабораторных и практических работ, возможнос</w:t>
      </w:r>
      <w:r>
        <w:rPr>
          <w:sz w:val="24"/>
          <w:szCs w:val="24"/>
        </w:rPr>
        <w:t xml:space="preserve">ть предварительной подготовки. </w:t>
      </w:r>
    </w:p>
    <w:p w:rsidR="00E54D0D" w:rsidRPr="00E54D0D" w:rsidRDefault="00E54D0D" w:rsidP="007A5804">
      <w:pPr>
        <w:pStyle w:val="a5"/>
        <w:numPr>
          <w:ilvl w:val="0"/>
          <w:numId w:val="27"/>
        </w:numPr>
        <w:spacing w:line="276" w:lineRule="auto"/>
        <w:ind w:left="0" w:right="147" w:firstLine="0"/>
        <w:contextualSpacing/>
        <w:rPr>
          <w:sz w:val="24"/>
          <w:szCs w:val="24"/>
        </w:rPr>
      </w:pPr>
      <w:r w:rsidRPr="00E54D0D">
        <w:rPr>
          <w:sz w:val="24"/>
          <w:szCs w:val="24"/>
        </w:rPr>
        <w:t xml:space="preserve">Возможность дифференцировать задания с учётом уровня подготовки студентов. </w:t>
      </w:r>
    </w:p>
    <w:p w:rsidR="00E54D0D" w:rsidRPr="00E54D0D" w:rsidRDefault="00E54D0D" w:rsidP="008B7B4D">
      <w:pPr>
        <w:pStyle w:val="a5"/>
        <w:spacing w:line="276" w:lineRule="auto"/>
        <w:ind w:right="147"/>
        <w:contextualSpacing/>
        <w:rPr>
          <w:i/>
          <w:sz w:val="24"/>
          <w:szCs w:val="24"/>
        </w:rPr>
      </w:pPr>
      <w:r w:rsidRPr="00E54D0D">
        <w:rPr>
          <w:i/>
          <w:sz w:val="24"/>
          <w:szCs w:val="24"/>
        </w:rPr>
        <w:t>Ограничения и сложности:</w:t>
      </w:r>
    </w:p>
    <w:p w:rsidR="00E54D0D" w:rsidRPr="00E54D0D" w:rsidRDefault="00E54D0D" w:rsidP="008B7B4D">
      <w:pPr>
        <w:pStyle w:val="a5"/>
        <w:spacing w:line="276" w:lineRule="auto"/>
        <w:ind w:right="147"/>
        <w:contextualSpacing/>
        <w:rPr>
          <w:sz w:val="24"/>
          <w:szCs w:val="24"/>
        </w:rPr>
      </w:pPr>
      <w:r w:rsidRPr="00E54D0D">
        <w:rPr>
          <w:sz w:val="24"/>
          <w:szCs w:val="24"/>
        </w:rPr>
        <w:t>•</w:t>
      </w:r>
      <w:r w:rsidRPr="00E54D0D">
        <w:rPr>
          <w:sz w:val="24"/>
          <w:szCs w:val="24"/>
        </w:rPr>
        <w:tab/>
        <w:t xml:space="preserve">Зависимость от качества </w:t>
      </w:r>
      <w:proofErr w:type="spellStart"/>
      <w:r w:rsidRPr="00E54D0D">
        <w:rPr>
          <w:sz w:val="24"/>
          <w:szCs w:val="24"/>
        </w:rPr>
        <w:t>интернет-соединения</w:t>
      </w:r>
      <w:proofErr w:type="spellEnd"/>
      <w:r w:rsidRPr="00E54D0D">
        <w:rPr>
          <w:sz w:val="24"/>
          <w:szCs w:val="24"/>
        </w:rPr>
        <w:t xml:space="preserve"> и технических возможностей студентов.</w:t>
      </w:r>
    </w:p>
    <w:p w:rsidR="00E54D0D" w:rsidRPr="00E54D0D" w:rsidRDefault="00E54D0D" w:rsidP="008B7B4D">
      <w:pPr>
        <w:pStyle w:val="a5"/>
        <w:spacing w:line="276" w:lineRule="auto"/>
        <w:ind w:right="147"/>
        <w:contextualSpacing/>
        <w:rPr>
          <w:sz w:val="24"/>
          <w:szCs w:val="24"/>
        </w:rPr>
      </w:pPr>
      <w:r w:rsidRPr="00E54D0D">
        <w:rPr>
          <w:sz w:val="24"/>
          <w:szCs w:val="24"/>
        </w:rPr>
        <w:t>•</w:t>
      </w:r>
      <w:r w:rsidRPr="00E54D0D">
        <w:rPr>
          <w:sz w:val="24"/>
          <w:szCs w:val="24"/>
        </w:rPr>
        <w:tab/>
        <w:t>Риск использования</w:t>
      </w:r>
      <w:r>
        <w:rPr>
          <w:sz w:val="24"/>
          <w:szCs w:val="24"/>
        </w:rPr>
        <w:t xml:space="preserve"> готовых домашних заданий, ответов</w:t>
      </w:r>
      <w:r w:rsidRPr="00E54D0D">
        <w:rPr>
          <w:sz w:val="24"/>
          <w:szCs w:val="24"/>
        </w:rPr>
        <w:t xml:space="preserve">, если ЭОР содержат ответы в открытом доступе. </w:t>
      </w:r>
    </w:p>
    <w:p w:rsidR="00E54D0D" w:rsidRPr="00E54D0D" w:rsidRDefault="00E54D0D" w:rsidP="008B7B4D">
      <w:pPr>
        <w:pStyle w:val="a5"/>
        <w:spacing w:line="276" w:lineRule="auto"/>
        <w:ind w:right="147"/>
        <w:contextualSpacing/>
        <w:rPr>
          <w:sz w:val="24"/>
          <w:szCs w:val="24"/>
        </w:rPr>
      </w:pPr>
      <w:r w:rsidRPr="00E54D0D">
        <w:rPr>
          <w:sz w:val="24"/>
          <w:szCs w:val="24"/>
        </w:rPr>
        <w:t>•</w:t>
      </w:r>
      <w:r w:rsidRPr="00E54D0D">
        <w:rPr>
          <w:sz w:val="24"/>
          <w:szCs w:val="24"/>
        </w:rPr>
        <w:tab/>
        <w:t>Необходимость адаптации ресурсов под конкретные образовательные цели и программы.</w:t>
      </w:r>
    </w:p>
    <w:p w:rsidR="00E54D0D" w:rsidRPr="00E54D0D" w:rsidRDefault="00E54D0D" w:rsidP="008B7B4D">
      <w:pPr>
        <w:pStyle w:val="a5"/>
        <w:spacing w:line="276" w:lineRule="auto"/>
        <w:ind w:right="147"/>
        <w:contextualSpacing/>
        <w:rPr>
          <w:i/>
          <w:sz w:val="24"/>
          <w:szCs w:val="24"/>
        </w:rPr>
      </w:pPr>
      <w:r w:rsidRPr="00E54D0D">
        <w:rPr>
          <w:i/>
          <w:sz w:val="24"/>
          <w:szCs w:val="24"/>
        </w:rPr>
        <w:t>Рекомендации по использованию</w:t>
      </w:r>
    </w:p>
    <w:p w:rsidR="00E54D0D" w:rsidRPr="00E54D0D" w:rsidRDefault="00E54D0D" w:rsidP="008B7B4D">
      <w:pPr>
        <w:pStyle w:val="a5"/>
        <w:spacing w:line="276" w:lineRule="auto"/>
        <w:ind w:right="147"/>
        <w:contextualSpacing/>
        <w:rPr>
          <w:sz w:val="24"/>
          <w:szCs w:val="24"/>
        </w:rPr>
      </w:pPr>
      <w:r w:rsidRPr="00E54D0D">
        <w:rPr>
          <w:sz w:val="24"/>
          <w:szCs w:val="24"/>
        </w:rPr>
        <w:t>1.</w:t>
      </w:r>
      <w:r w:rsidRPr="00E54D0D">
        <w:rPr>
          <w:sz w:val="24"/>
          <w:szCs w:val="24"/>
        </w:rPr>
        <w:tab/>
        <w:t xml:space="preserve">Выбор ресурсов: отдавать предпочтение ЭОР из федерального перечня, соответствующим ФГОС и методическим требованиям. </w:t>
      </w:r>
    </w:p>
    <w:p w:rsidR="00E54D0D" w:rsidRPr="00E54D0D" w:rsidRDefault="00E54D0D" w:rsidP="008B7B4D">
      <w:pPr>
        <w:pStyle w:val="a5"/>
        <w:spacing w:line="276" w:lineRule="auto"/>
        <w:ind w:right="147"/>
        <w:contextualSpacing/>
        <w:rPr>
          <w:sz w:val="24"/>
          <w:szCs w:val="24"/>
        </w:rPr>
      </w:pPr>
      <w:r w:rsidRPr="00E54D0D">
        <w:rPr>
          <w:sz w:val="24"/>
          <w:szCs w:val="24"/>
        </w:rPr>
        <w:t>2.</w:t>
      </w:r>
      <w:r w:rsidRPr="00E54D0D">
        <w:rPr>
          <w:sz w:val="24"/>
          <w:szCs w:val="24"/>
        </w:rPr>
        <w:tab/>
        <w:t xml:space="preserve">Контроль времени: соблюдать санитарные нормы, чередовать работу с ЭОР с другими формами деятельности. </w:t>
      </w:r>
    </w:p>
    <w:p w:rsidR="00E54D0D" w:rsidRPr="00E54D0D" w:rsidRDefault="00E54D0D" w:rsidP="008B7B4D">
      <w:pPr>
        <w:pStyle w:val="a5"/>
        <w:spacing w:line="276" w:lineRule="auto"/>
        <w:ind w:right="147"/>
        <w:contextualSpacing/>
        <w:rPr>
          <w:sz w:val="24"/>
          <w:szCs w:val="24"/>
        </w:rPr>
      </w:pPr>
      <w:r w:rsidRPr="00E54D0D">
        <w:rPr>
          <w:sz w:val="24"/>
          <w:szCs w:val="24"/>
        </w:rPr>
        <w:t>3.</w:t>
      </w:r>
      <w:r w:rsidRPr="00E54D0D">
        <w:rPr>
          <w:sz w:val="24"/>
          <w:szCs w:val="24"/>
        </w:rPr>
        <w:tab/>
        <w:t>Методическая поддержка: предоставлять студентам инструкции по работе с ресурсами, объяснять, как использовать их для самостоятельной подготовки.</w:t>
      </w:r>
    </w:p>
    <w:p w:rsidR="00E54D0D" w:rsidRPr="00E54D0D" w:rsidRDefault="00E54D0D" w:rsidP="008B7B4D">
      <w:pPr>
        <w:pStyle w:val="a5"/>
        <w:spacing w:line="276" w:lineRule="auto"/>
        <w:ind w:right="147"/>
        <w:contextualSpacing/>
        <w:rPr>
          <w:sz w:val="24"/>
          <w:szCs w:val="24"/>
        </w:rPr>
      </w:pPr>
      <w:r w:rsidRPr="00E54D0D">
        <w:rPr>
          <w:sz w:val="24"/>
          <w:szCs w:val="24"/>
        </w:rPr>
        <w:t>4.</w:t>
      </w:r>
      <w:r w:rsidRPr="00E54D0D">
        <w:rPr>
          <w:sz w:val="24"/>
          <w:szCs w:val="24"/>
        </w:rPr>
        <w:tab/>
        <w:t>Мониторинг качества: регулярно проверять, насколько эффективно студенты используют ЭОР, корректировать задания при необходимости.</w:t>
      </w:r>
    </w:p>
    <w:p w:rsidR="00E54D0D" w:rsidRPr="00E54D0D" w:rsidRDefault="00E54D0D" w:rsidP="008B7B4D">
      <w:pPr>
        <w:pStyle w:val="a5"/>
        <w:spacing w:line="276" w:lineRule="auto"/>
        <w:ind w:right="147"/>
        <w:contextualSpacing/>
        <w:rPr>
          <w:sz w:val="24"/>
          <w:szCs w:val="24"/>
        </w:rPr>
      </w:pPr>
      <w:r w:rsidRPr="00E54D0D">
        <w:rPr>
          <w:sz w:val="24"/>
          <w:szCs w:val="24"/>
        </w:rPr>
        <w:t xml:space="preserve">Таким образом, ЭОР — ценный инструмент для организации самостоятельной </w:t>
      </w:r>
      <w:r w:rsidRPr="00E54D0D">
        <w:rPr>
          <w:sz w:val="24"/>
          <w:szCs w:val="24"/>
        </w:rPr>
        <w:lastRenderedPageBreak/>
        <w:t>работы в колледже, но их применение требует соблюдения законодательных, санитарных и методических требований. Правильный выбор ресурсов и продуманная организация учебного процесса помогут максимально реализовать их потенциал.</w:t>
      </w:r>
    </w:p>
    <w:p w:rsidR="00EB717A" w:rsidRPr="006C13F7" w:rsidRDefault="006C13F7" w:rsidP="009A21C6">
      <w:pPr>
        <w:pStyle w:val="a5"/>
        <w:spacing w:line="276" w:lineRule="auto"/>
        <w:ind w:right="139" w:firstLine="710"/>
        <w:contextualSpacing/>
        <w:rPr>
          <w:sz w:val="24"/>
          <w:szCs w:val="24"/>
        </w:rPr>
      </w:pPr>
      <w:r w:rsidRPr="006C13F7">
        <w:rPr>
          <w:sz w:val="24"/>
          <w:szCs w:val="24"/>
        </w:rPr>
        <w:t>Организация обучения, самостоятельной работы с применением цифровых технологий предъявляет повышенные требования к санитарным правила и нормам, соблюдение которых позволит снизить риски и обеспечить</w:t>
      </w:r>
      <w:r w:rsidR="00666B3E">
        <w:rPr>
          <w:sz w:val="24"/>
          <w:szCs w:val="24"/>
        </w:rPr>
        <w:t xml:space="preserve"> сохранение здоровья обучающихся колледжа – будущих медицинских работников</w:t>
      </w:r>
      <w:r w:rsidR="00666B3E">
        <w:rPr>
          <w:spacing w:val="70"/>
          <w:sz w:val="24"/>
          <w:szCs w:val="24"/>
        </w:rPr>
        <w:t>.</w:t>
      </w:r>
    </w:p>
    <w:sectPr w:rsidR="00EB717A" w:rsidRPr="006C13F7" w:rsidSect="00AA466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59" w:rsidRDefault="00BE7259" w:rsidP="00C10F12">
      <w:pPr>
        <w:spacing w:after="0" w:line="240" w:lineRule="auto"/>
      </w:pPr>
      <w:r>
        <w:separator/>
      </w:r>
    </w:p>
  </w:endnote>
  <w:endnote w:type="continuationSeparator" w:id="0">
    <w:p w:rsidR="00BE7259" w:rsidRDefault="00BE7259" w:rsidP="00C1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89079"/>
      <w:docPartObj>
        <w:docPartGallery w:val="Page Numbers (Bottom of Page)"/>
        <w:docPartUnique/>
      </w:docPartObj>
    </w:sdtPr>
    <w:sdtEndPr/>
    <w:sdtContent>
      <w:p w:rsidR="00C10F12" w:rsidRDefault="00C10F12">
        <w:pPr>
          <w:pStyle w:val="aa"/>
          <w:jc w:val="center"/>
        </w:pPr>
        <w:r>
          <w:fldChar w:fldCharType="begin"/>
        </w:r>
        <w:r>
          <w:instrText>PAGE   \* MERGEFORMAT</w:instrText>
        </w:r>
        <w:r>
          <w:fldChar w:fldCharType="separate"/>
        </w:r>
        <w:r w:rsidR="00F737B0">
          <w:rPr>
            <w:noProof/>
          </w:rPr>
          <w:t>14</w:t>
        </w:r>
        <w:r>
          <w:fldChar w:fldCharType="end"/>
        </w:r>
      </w:p>
    </w:sdtContent>
  </w:sdt>
  <w:p w:rsidR="00C10F12" w:rsidRDefault="00C10F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59" w:rsidRDefault="00BE7259" w:rsidP="00C10F12">
      <w:pPr>
        <w:spacing w:after="0" w:line="240" w:lineRule="auto"/>
      </w:pPr>
      <w:r>
        <w:separator/>
      </w:r>
    </w:p>
  </w:footnote>
  <w:footnote w:type="continuationSeparator" w:id="0">
    <w:p w:rsidR="00BE7259" w:rsidRDefault="00BE7259" w:rsidP="00C10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510"/>
    <w:multiLevelType w:val="hybridMultilevel"/>
    <w:tmpl w:val="BABAF0A0"/>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6E474E"/>
    <w:multiLevelType w:val="hybridMultilevel"/>
    <w:tmpl w:val="92C0420A"/>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173053"/>
    <w:multiLevelType w:val="hybridMultilevel"/>
    <w:tmpl w:val="4C54C7F6"/>
    <w:lvl w:ilvl="0" w:tplc="A09CFB18">
      <w:start w:val="1"/>
      <w:numFmt w:val="decimal"/>
      <w:lvlText w:val="%1."/>
      <w:lvlJc w:val="left"/>
      <w:pPr>
        <w:ind w:left="140"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8852A4">
      <w:numFmt w:val="bullet"/>
      <w:lvlText w:val="•"/>
      <w:lvlJc w:val="left"/>
      <w:pPr>
        <w:ind w:left="1089" w:hanging="706"/>
      </w:pPr>
      <w:rPr>
        <w:rFonts w:hint="default"/>
        <w:lang w:val="ru-RU" w:eastAsia="en-US" w:bidi="ar-SA"/>
      </w:rPr>
    </w:lvl>
    <w:lvl w:ilvl="2" w:tplc="BBEE4562">
      <w:numFmt w:val="bullet"/>
      <w:lvlText w:val="•"/>
      <w:lvlJc w:val="left"/>
      <w:pPr>
        <w:ind w:left="2039" w:hanging="706"/>
      </w:pPr>
      <w:rPr>
        <w:rFonts w:hint="default"/>
        <w:lang w:val="ru-RU" w:eastAsia="en-US" w:bidi="ar-SA"/>
      </w:rPr>
    </w:lvl>
    <w:lvl w:ilvl="3" w:tplc="1DCA5110">
      <w:numFmt w:val="bullet"/>
      <w:lvlText w:val="•"/>
      <w:lvlJc w:val="left"/>
      <w:pPr>
        <w:ind w:left="2989" w:hanging="706"/>
      </w:pPr>
      <w:rPr>
        <w:rFonts w:hint="default"/>
        <w:lang w:val="ru-RU" w:eastAsia="en-US" w:bidi="ar-SA"/>
      </w:rPr>
    </w:lvl>
    <w:lvl w:ilvl="4" w:tplc="2494A0DC">
      <w:numFmt w:val="bullet"/>
      <w:lvlText w:val="•"/>
      <w:lvlJc w:val="left"/>
      <w:pPr>
        <w:ind w:left="3938" w:hanging="706"/>
      </w:pPr>
      <w:rPr>
        <w:rFonts w:hint="default"/>
        <w:lang w:val="ru-RU" w:eastAsia="en-US" w:bidi="ar-SA"/>
      </w:rPr>
    </w:lvl>
    <w:lvl w:ilvl="5" w:tplc="B2FE66D2">
      <w:numFmt w:val="bullet"/>
      <w:lvlText w:val="•"/>
      <w:lvlJc w:val="left"/>
      <w:pPr>
        <w:ind w:left="4888" w:hanging="706"/>
      </w:pPr>
      <w:rPr>
        <w:rFonts w:hint="default"/>
        <w:lang w:val="ru-RU" w:eastAsia="en-US" w:bidi="ar-SA"/>
      </w:rPr>
    </w:lvl>
    <w:lvl w:ilvl="6" w:tplc="20E0A3E0">
      <w:numFmt w:val="bullet"/>
      <w:lvlText w:val="•"/>
      <w:lvlJc w:val="left"/>
      <w:pPr>
        <w:ind w:left="5838" w:hanging="706"/>
      </w:pPr>
      <w:rPr>
        <w:rFonts w:hint="default"/>
        <w:lang w:val="ru-RU" w:eastAsia="en-US" w:bidi="ar-SA"/>
      </w:rPr>
    </w:lvl>
    <w:lvl w:ilvl="7" w:tplc="68248E9A">
      <w:numFmt w:val="bullet"/>
      <w:lvlText w:val="•"/>
      <w:lvlJc w:val="left"/>
      <w:pPr>
        <w:ind w:left="6787" w:hanging="706"/>
      </w:pPr>
      <w:rPr>
        <w:rFonts w:hint="default"/>
        <w:lang w:val="ru-RU" w:eastAsia="en-US" w:bidi="ar-SA"/>
      </w:rPr>
    </w:lvl>
    <w:lvl w:ilvl="8" w:tplc="3A24C0AC">
      <w:numFmt w:val="bullet"/>
      <w:lvlText w:val="•"/>
      <w:lvlJc w:val="left"/>
      <w:pPr>
        <w:ind w:left="7737" w:hanging="706"/>
      </w:pPr>
      <w:rPr>
        <w:rFonts w:hint="default"/>
        <w:lang w:val="ru-RU" w:eastAsia="en-US" w:bidi="ar-SA"/>
      </w:rPr>
    </w:lvl>
  </w:abstractNum>
  <w:abstractNum w:abstractNumId="3">
    <w:nsid w:val="0CA36858"/>
    <w:multiLevelType w:val="hybridMultilevel"/>
    <w:tmpl w:val="95A430BC"/>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B519CA"/>
    <w:multiLevelType w:val="hybridMultilevel"/>
    <w:tmpl w:val="00FCFC78"/>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642D35"/>
    <w:multiLevelType w:val="hybridMultilevel"/>
    <w:tmpl w:val="FD541EEA"/>
    <w:lvl w:ilvl="0" w:tplc="8026D3B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FC4278C">
      <w:numFmt w:val="bullet"/>
      <w:lvlText w:val="•"/>
      <w:lvlJc w:val="left"/>
      <w:pPr>
        <w:ind w:left="949" w:hanging="164"/>
      </w:pPr>
      <w:rPr>
        <w:lang w:val="ru-RU" w:eastAsia="en-US" w:bidi="ar-SA"/>
      </w:rPr>
    </w:lvl>
    <w:lvl w:ilvl="2" w:tplc="804ED2FC">
      <w:numFmt w:val="bullet"/>
      <w:lvlText w:val="•"/>
      <w:lvlJc w:val="left"/>
      <w:pPr>
        <w:ind w:left="1899" w:hanging="164"/>
      </w:pPr>
      <w:rPr>
        <w:lang w:val="ru-RU" w:eastAsia="en-US" w:bidi="ar-SA"/>
      </w:rPr>
    </w:lvl>
    <w:lvl w:ilvl="3" w:tplc="842619E4">
      <w:numFmt w:val="bullet"/>
      <w:lvlText w:val="•"/>
      <w:lvlJc w:val="left"/>
      <w:pPr>
        <w:ind w:left="2849" w:hanging="164"/>
      </w:pPr>
      <w:rPr>
        <w:lang w:val="ru-RU" w:eastAsia="en-US" w:bidi="ar-SA"/>
      </w:rPr>
    </w:lvl>
    <w:lvl w:ilvl="4" w:tplc="81865BF6">
      <w:numFmt w:val="bullet"/>
      <w:lvlText w:val="•"/>
      <w:lvlJc w:val="left"/>
      <w:pPr>
        <w:ind w:left="3799" w:hanging="164"/>
      </w:pPr>
      <w:rPr>
        <w:lang w:val="ru-RU" w:eastAsia="en-US" w:bidi="ar-SA"/>
      </w:rPr>
    </w:lvl>
    <w:lvl w:ilvl="5" w:tplc="4D949DB6">
      <w:numFmt w:val="bullet"/>
      <w:lvlText w:val="•"/>
      <w:lvlJc w:val="left"/>
      <w:pPr>
        <w:ind w:left="4749" w:hanging="164"/>
      </w:pPr>
      <w:rPr>
        <w:lang w:val="ru-RU" w:eastAsia="en-US" w:bidi="ar-SA"/>
      </w:rPr>
    </w:lvl>
    <w:lvl w:ilvl="6" w:tplc="EDB2655C">
      <w:numFmt w:val="bullet"/>
      <w:lvlText w:val="•"/>
      <w:lvlJc w:val="left"/>
      <w:pPr>
        <w:ind w:left="5699" w:hanging="164"/>
      </w:pPr>
      <w:rPr>
        <w:lang w:val="ru-RU" w:eastAsia="en-US" w:bidi="ar-SA"/>
      </w:rPr>
    </w:lvl>
    <w:lvl w:ilvl="7" w:tplc="D7080F96">
      <w:numFmt w:val="bullet"/>
      <w:lvlText w:val="•"/>
      <w:lvlJc w:val="left"/>
      <w:pPr>
        <w:ind w:left="6648" w:hanging="164"/>
      </w:pPr>
      <w:rPr>
        <w:lang w:val="ru-RU" w:eastAsia="en-US" w:bidi="ar-SA"/>
      </w:rPr>
    </w:lvl>
    <w:lvl w:ilvl="8" w:tplc="4D2C20E6">
      <w:numFmt w:val="bullet"/>
      <w:lvlText w:val="•"/>
      <w:lvlJc w:val="left"/>
      <w:pPr>
        <w:ind w:left="7598" w:hanging="164"/>
      </w:pPr>
      <w:rPr>
        <w:lang w:val="ru-RU" w:eastAsia="en-US" w:bidi="ar-SA"/>
      </w:rPr>
    </w:lvl>
  </w:abstractNum>
  <w:abstractNum w:abstractNumId="6">
    <w:nsid w:val="12E5051F"/>
    <w:multiLevelType w:val="hybridMultilevel"/>
    <w:tmpl w:val="612EAF38"/>
    <w:lvl w:ilvl="0" w:tplc="9EC2DEC4">
      <w:start w:val="1"/>
      <w:numFmt w:val="decimal"/>
      <w:lvlText w:val="%1."/>
      <w:lvlJc w:val="left"/>
      <w:pPr>
        <w:ind w:left="1557"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64AAA0">
      <w:numFmt w:val="bullet"/>
      <w:lvlText w:val=""/>
      <w:lvlJc w:val="left"/>
      <w:pPr>
        <w:ind w:left="1557" w:hanging="706"/>
      </w:pPr>
      <w:rPr>
        <w:rFonts w:ascii="Symbol" w:eastAsia="Symbol" w:hAnsi="Symbol" w:cs="Symbol" w:hint="default"/>
        <w:b w:val="0"/>
        <w:bCs w:val="0"/>
        <w:i w:val="0"/>
        <w:iCs w:val="0"/>
        <w:spacing w:val="0"/>
        <w:w w:val="100"/>
        <w:sz w:val="24"/>
        <w:szCs w:val="24"/>
        <w:lang w:val="ru-RU" w:eastAsia="en-US" w:bidi="ar-SA"/>
      </w:rPr>
    </w:lvl>
    <w:lvl w:ilvl="2" w:tplc="59D251BC">
      <w:numFmt w:val="bullet"/>
      <w:lvlText w:val="•"/>
      <w:lvlJc w:val="left"/>
      <w:pPr>
        <w:ind w:left="3175" w:hanging="706"/>
      </w:pPr>
      <w:rPr>
        <w:rFonts w:hint="default"/>
        <w:lang w:val="ru-RU" w:eastAsia="en-US" w:bidi="ar-SA"/>
      </w:rPr>
    </w:lvl>
    <w:lvl w:ilvl="3" w:tplc="3168B5CE">
      <w:numFmt w:val="bullet"/>
      <w:lvlText w:val="•"/>
      <w:lvlJc w:val="left"/>
      <w:pPr>
        <w:ind w:left="3983" w:hanging="706"/>
      </w:pPr>
      <w:rPr>
        <w:rFonts w:hint="default"/>
        <w:lang w:val="ru-RU" w:eastAsia="en-US" w:bidi="ar-SA"/>
      </w:rPr>
    </w:lvl>
    <w:lvl w:ilvl="4" w:tplc="33FCC2D0">
      <w:numFmt w:val="bullet"/>
      <w:lvlText w:val="•"/>
      <w:lvlJc w:val="left"/>
      <w:pPr>
        <w:ind w:left="4790" w:hanging="706"/>
      </w:pPr>
      <w:rPr>
        <w:rFonts w:hint="default"/>
        <w:lang w:val="ru-RU" w:eastAsia="en-US" w:bidi="ar-SA"/>
      </w:rPr>
    </w:lvl>
    <w:lvl w:ilvl="5" w:tplc="391674FE">
      <w:numFmt w:val="bullet"/>
      <w:lvlText w:val="•"/>
      <w:lvlJc w:val="left"/>
      <w:pPr>
        <w:ind w:left="5598" w:hanging="706"/>
      </w:pPr>
      <w:rPr>
        <w:rFonts w:hint="default"/>
        <w:lang w:val="ru-RU" w:eastAsia="en-US" w:bidi="ar-SA"/>
      </w:rPr>
    </w:lvl>
    <w:lvl w:ilvl="6" w:tplc="C2164EDA">
      <w:numFmt w:val="bullet"/>
      <w:lvlText w:val="•"/>
      <w:lvlJc w:val="left"/>
      <w:pPr>
        <w:ind w:left="6406" w:hanging="706"/>
      </w:pPr>
      <w:rPr>
        <w:rFonts w:hint="default"/>
        <w:lang w:val="ru-RU" w:eastAsia="en-US" w:bidi="ar-SA"/>
      </w:rPr>
    </w:lvl>
    <w:lvl w:ilvl="7" w:tplc="8DBABDEA">
      <w:numFmt w:val="bullet"/>
      <w:lvlText w:val="•"/>
      <w:lvlJc w:val="left"/>
      <w:pPr>
        <w:ind w:left="7213" w:hanging="706"/>
      </w:pPr>
      <w:rPr>
        <w:rFonts w:hint="default"/>
        <w:lang w:val="ru-RU" w:eastAsia="en-US" w:bidi="ar-SA"/>
      </w:rPr>
    </w:lvl>
    <w:lvl w:ilvl="8" w:tplc="53C64FE0">
      <w:numFmt w:val="bullet"/>
      <w:lvlText w:val="•"/>
      <w:lvlJc w:val="left"/>
      <w:pPr>
        <w:ind w:left="8021" w:hanging="706"/>
      </w:pPr>
      <w:rPr>
        <w:rFonts w:hint="default"/>
        <w:lang w:val="ru-RU" w:eastAsia="en-US" w:bidi="ar-SA"/>
      </w:rPr>
    </w:lvl>
  </w:abstractNum>
  <w:abstractNum w:abstractNumId="7">
    <w:nsid w:val="1E3F1240"/>
    <w:multiLevelType w:val="hybridMultilevel"/>
    <w:tmpl w:val="75608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43601"/>
    <w:multiLevelType w:val="hybridMultilevel"/>
    <w:tmpl w:val="F146AA92"/>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F256D6"/>
    <w:multiLevelType w:val="hybridMultilevel"/>
    <w:tmpl w:val="4006851C"/>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F90C41"/>
    <w:multiLevelType w:val="hybridMultilevel"/>
    <w:tmpl w:val="B11AE7B2"/>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94D3BFD"/>
    <w:multiLevelType w:val="hybridMultilevel"/>
    <w:tmpl w:val="47D2BC78"/>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100EE3"/>
    <w:multiLevelType w:val="hybridMultilevel"/>
    <w:tmpl w:val="77C076DA"/>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7741B1"/>
    <w:multiLevelType w:val="hybridMultilevel"/>
    <w:tmpl w:val="4EC438B8"/>
    <w:lvl w:ilvl="0" w:tplc="449EDBD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4">
    <w:nsid w:val="32DE26AE"/>
    <w:multiLevelType w:val="hybridMultilevel"/>
    <w:tmpl w:val="2C52A530"/>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4740D43"/>
    <w:multiLevelType w:val="hybridMultilevel"/>
    <w:tmpl w:val="CC1A8180"/>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DC799D"/>
    <w:multiLevelType w:val="hybridMultilevel"/>
    <w:tmpl w:val="8BCC74C0"/>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5C5610"/>
    <w:multiLevelType w:val="hybridMultilevel"/>
    <w:tmpl w:val="DD0EE1AA"/>
    <w:lvl w:ilvl="0" w:tplc="8026D3BA">
      <w:numFmt w:val="bullet"/>
      <w:lvlText w:val="-"/>
      <w:lvlJc w:val="left"/>
      <w:pPr>
        <w:ind w:left="213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8">
    <w:nsid w:val="4824590E"/>
    <w:multiLevelType w:val="hybridMultilevel"/>
    <w:tmpl w:val="7F427BF8"/>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F91EAF"/>
    <w:multiLevelType w:val="hybridMultilevel"/>
    <w:tmpl w:val="CA42C520"/>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AA0E06"/>
    <w:multiLevelType w:val="hybridMultilevel"/>
    <w:tmpl w:val="4216CDDC"/>
    <w:lvl w:ilvl="0" w:tplc="294ED81A">
      <w:numFmt w:val="bullet"/>
      <w:lvlText w:val=""/>
      <w:lvlJc w:val="left"/>
      <w:pPr>
        <w:ind w:left="140" w:hanging="706"/>
      </w:pPr>
      <w:rPr>
        <w:rFonts w:ascii="Symbol" w:eastAsia="Symbol" w:hAnsi="Symbol" w:cs="Symbol" w:hint="default"/>
        <w:b w:val="0"/>
        <w:bCs w:val="0"/>
        <w:i w:val="0"/>
        <w:iCs w:val="0"/>
        <w:spacing w:val="0"/>
        <w:w w:val="100"/>
        <w:sz w:val="20"/>
        <w:szCs w:val="20"/>
        <w:lang w:val="ru-RU" w:eastAsia="en-US" w:bidi="ar-SA"/>
      </w:rPr>
    </w:lvl>
    <w:lvl w:ilvl="1" w:tplc="E0A49FD4">
      <w:numFmt w:val="bullet"/>
      <w:lvlText w:val="•"/>
      <w:lvlJc w:val="left"/>
      <w:pPr>
        <w:ind w:left="1089" w:hanging="706"/>
      </w:pPr>
      <w:rPr>
        <w:rFonts w:hint="default"/>
        <w:lang w:val="ru-RU" w:eastAsia="en-US" w:bidi="ar-SA"/>
      </w:rPr>
    </w:lvl>
    <w:lvl w:ilvl="2" w:tplc="07ACBFAE">
      <w:numFmt w:val="bullet"/>
      <w:lvlText w:val="•"/>
      <w:lvlJc w:val="left"/>
      <w:pPr>
        <w:ind w:left="2039" w:hanging="706"/>
      </w:pPr>
      <w:rPr>
        <w:rFonts w:hint="default"/>
        <w:lang w:val="ru-RU" w:eastAsia="en-US" w:bidi="ar-SA"/>
      </w:rPr>
    </w:lvl>
    <w:lvl w:ilvl="3" w:tplc="27728F2E">
      <w:numFmt w:val="bullet"/>
      <w:lvlText w:val="•"/>
      <w:lvlJc w:val="left"/>
      <w:pPr>
        <w:ind w:left="2989" w:hanging="706"/>
      </w:pPr>
      <w:rPr>
        <w:rFonts w:hint="default"/>
        <w:lang w:val="ru-RU" w:eastAsia="en-US" w:bidi="ar-SA"/>
      </w:rPr>
    </w:lvl>
    <w:lvl w:ilvl="4" w:tplc="5288AC48">
      <w:numFmt w:val="bullet"/>
      <w:lvlText w:val="•"/>
      <w:lvlJc w:val="left"/>
      <w:pPr>
        <w:ind w:left="3938" w:hanging="706"/>
      </w:pPr>
      <w:rPr>
        <w:rFonts w:hint="default"/>
        <w:lang w:val="ru-RU" w:eastAsia="en-US" w:bidi="ar-SA"/>
      </w:rPr>
    </w:lvl>
    <w:lvl w:ilvl="5" w:tplc="CECCE1B4">
      <w:numFmt w:val="bullet"/>
      <w:lvlText w:val="•"/>
      <w:lvlJc w:val="left"/>
      <w:pPr>
        <w:ind w:left="4888" w:hanging="706"/>
      </w:pPr>
      <w:rPr>
        <w:rFonts w:hint="default"/>
        <w:lang w:val="ru-RU" w:eastAsia="en-US" w:bidi="ar-SA"/>
      </w:rPr>
    </w:lvl>
    <w:lvl w:ilvl="6" w:tplc="6F36FAC0">
      <w:numFmt w:val="bullet"/>
      <w:lvlText w:val="•"/>
      <w:lvlJc w:val="left"/>
      <w:pPr>
        <w:ind w:left="5838" w:hanging="706"/>
      </w:pPr>
      <w:rPr>
        <w:rFonts w:hint="default"/>
        <w:lang w:val="ru-RU" w:eastAsia="en-US" w:bidi="ar-SA"/>
      </w:rPr>
    </w:lvl>
    <w:lvl w:ilvl="7" w:tplc="52E23E1C">
      <w:numFmt w:val="bullet"/>
      <w:lvlText w:val="•"/>
      <w:lvlJc w:val="left"/>
      <w:pPr>
        <w:ind w:left="6787" w:hanging="706"/>
      </w:pPr>
      <w:rPr>
        <w:rFonts w:hint="default"/>
        <w:lang w:val="ru-RU" w:eastAsia="en-US" w:bidi="ar-SA"/>
      </w:rPr>
    </w:lvl>
    <w:lvl w:ilvl="8" w:tplc="2E28060A">
      <w:numFmt w:val="bullet"/>
      <w:lvlText w:val="•"/>
      <w:lvlJc w:val="left"/>
      <w:pPr>
        <w:ind w:left="7737" w:hanging="706"/>
      </w:pPr>
      <w:rPr>
        <w:rFonts w:hint="default"/>
        <w:lang w:val="ru-RU" w:eastAsia="en-US" w:bidi="ar-SA"/>
      </w:rPr>
    </w:lvl>
  </w:abstractNum>
  <w:abstractNum w:abstractNumId="21">
    <w:nsid w:val="54F923DB"/>
    <w:multiLevelType w:val="hybridMultilevel"/>
    <w:tmpl w:val="98FC8E7C"/>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63B66E7"/>
    <w:multiLevelType w:val="hybridMultilevel"/>
    <w:tmpl w:val="D0283A32"/>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2D6115"/>
    <w:multiLevelType w:val="hybridMultilevel"/>
    <w:tmpl w:val="6B4016E4"/>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8338D0"/>
    <w:multiLevelType w:val="hybridMultilevel"/>
    <w:tmpl w:val="A9BC15BC"/>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017503"/>
    <w:multiLevelType w:val="hybridMultilevel"/>
    <w:tmpl w:val="9EE08682"/>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D46FB7"/>
    <w:multiLevelType w:val="hybridMultilevel"/>
    <w:tmpl w:val="304AE5A6"/>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9AB65FD"/>
    <w:multiLevelType w:val="hybridMultilevel"/>
    <w:tmpl w:val="B0227B26"/>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274900"/>
    <w:multiLevelType w:val="hybridMultilevel"/>
    <w:tmpl w:val="9A729F3E"/>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E4B6261"/>
    <w:multiLevelType w:val="hybridMultilevel"/>
    <w:tmpl w:val="DECCED4A"/>
    <w:lvl w:ilvl="0" w:tplc="8026D3BA">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2"/>
  </w:num>
  <w:num w:numId="4">
    <w:abstractNumId w:val="20"/>
  </w:num>
  <w:num w:numId="5">
    <w:abstractNumId w:val="28"/>
  </w:num>
  <w:num w:numId="6">
    <w:abstractNumId w:val="1"/>
  </w:num>
  <w:num w:numId="7">
    <w:abstractNumId w:val="11"/>
  </w:num>
  <w:num w:numId="8">
    <w:abstractNumId w:val="26"/>
  </w:num>
  <w:num w:numId="9">
    <w:abstractNumId w:val="18"/>
  </w:num>
  <w:num w:numId="10">
    <w:abstractNumId w:val="23"/>
  </w:num>
  <w:num w:numId="11">
    <w:abstractNumId w:val="12"/>
  </w:num>
  <w:num w:numId="12">
    <w:abstractNumId w:val="3"/>
  </w:num>
  <w:num w:numId="13">
    <w:abstractNumId w:val="24"/>
  </w:num>
  <w:num w:numId="14">
    <w:abstractNumId w:val="15"/>
  </w:num>
  <w:num w:numId="15">
    <w:abstractNumId w:val="22"/>
  </w:num>
  <w:num w:numId="16">
    <w:abstractNumId w:val="0"/>
  </w:num>
  <w:num w:numId="17">
    <w:abstractNumId w:val="8"/>
  </w:num>
  <w:num w:numId="18">
    <w:abstractNumId w:val="25"/>
  </w:num>
  <w:num w:numId="19">
    <w:abstractNumId w:val="4"/>
  </w:num>
  <w:num w:numId="20">
    <w:abstractNumId w:val="29"/>
  </w:num>
  <w:num w:numId="21">
    <w:abstractNumId w:val="14"/>
  </w:num>
  <w:num w:numId="22">
    <w:abstractNumId w:val="17"/>
  </w:num>
  <w:num w:numId="23">
    <w:abstractNumId w:val="27"/>
  </w:num>
  <w:num w:numId="24">
    <w:abstractNumId w:val="10"/>
  </w:num>
  <w:num w:numId="25">
    <w:abstractNumId w:val="9"/>
  </w:num>
  <w:num w:numId="26">
    <w:abstractNumId w:val="16"/>
  </w:num>
  <w:num w:numId="27">
    <w:abstractNumId w:val="19"/>
  </w:num>
  <w:num w:numId="28">
    <w:abstractNumId w:val="21"/>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717A"/>
    <w:rsid w:val="001726BB"/>
    <w:rsid w:val="001D7E3C"/>
    <w:rsid w:val="001E4CF6"/>
    <w:rsid w:val="00442EAD"/>
    <w:rsid w:val="0045167B"/>
    <w:rsid w:val="00577290"/>
    <w:rsid w:val="00587675"/>
    <w:rsid w:val="00666B3E"/>
    <w:rsid w:val="006C13F7"/>
    <w:rsid w:val="007A5804"/>
    <w:rsid w:val="007A60F4"/>
    <w:rsid w:val="008B7B4D"/>
    <w:rsid w:val="008E2FCD"/>
    <w:rsid w:val="009411E6"/>
    <w:rsid w:val="0097187D"/>
    <w:rsid w:val="009A21C6"/>
    <w:rsid w:val="00A520F0"/>
    <w:rsid w:val="00AA466E"/>
    <w:rsid w:val="00B13FD1"/>
    <w:rsid w:val="00B265D5"/>
    <w:rsid w:val="00BA67C8"/>
    <w:rsid w:val="00BE7259"/>
    <w:rsid w:val="00BF4DAE"/>
    <w:rsid w:val="00C10F12"/>
    <w:rsid w:val="00C702FD"/>
    <w:rsid w:val="00DB3172"/>
    <w:rsid w:val="00E20F84"/>
    <w:rsid w:val="00E54D0D"/>
    <w:rsid w:val="00EA4560"/>
    <w:rsid w:val="00EB717A"/>
    <w:rsid w:val="00F737B0"/>
    <w:rsid w:val="00FB2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6E"/>
  </w:style>
  <w:style w:type="paragraph" w:styleId="1">
    <w:name w:val="heading 1"/>
    <w:basedOn w:val="a"/>
    <w:link w:val="10"/>
    <w:uiPriority w:val="1"/>
    <w:qFormat/>
    <w:rsid w:val="006C13F7"/>
    <w:pPr>
      <w:widowControl w:val="0"/>
      <w:autoSpaceDE w:val="0"/>
      <w:autoSpaceDN w:val="0"/>
      <w:spacing w:after="0" w:line="240" w:lineRule="auto"/>
      <w:ind w:left="714"/>
      <w:jc w:val="center"/>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semiHidden/>
    <w:unhideWhenUsed/>
    <w:qFormat/>
    <w:rsid w:val="00B265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6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F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F84"/>
    <w:rPr>
      <w:rFonts w:ascii="Tahoma" w:hAnsi="Tahoma" w:cs="Tahoma"/>
      <w:sz w:val="16"/>
      <w:szCs w:val="16"/>
    </w:rPr>
  </w:style>
  <w:style w:type="paragraph" w:styleId="a5">
    <w:name w:val="Body Text"/>
    <w:basedOn w:val="a"/>
    <w:link w:val="a6"/>
    <w:uiPriority w:val="1"/>
    <w:unhideWhenUsed/>
    <w:qFormat/>
    <w:rsid w:val="001726BB"/>
    <w:pPr>
      <w:widowControl w:val="0"/>
      <w:autoSpaceDE w:val="0"/>
      <w:autoSpaceDN w:val="0"/>
      <w:spacing w:after="0" w:line="240" w:lineRule="auto"/>
      <w:ind w:left="2" w:firstLine="707"/>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1726BB"/>
    <w:rPr>
      <w:rFonts w:ascii="Times New Roman" w:eastAsia="Times New Roman" w:hAnsi="Times New Roman" w:cs="Times New Roman"/>
      <w:sz w:val="28"/>
      <w:szCs w:val="28"/>
      <w:lang w:eastAsia="en-US"/>
    </w:rPr>
  </w:style>
  <w:style w:type="paragraph" w:styleId="a7">
    <w:name w:val="List Paragraph"/>
    <w:basedOn w:val="a"/>
    <w:uiPriority w:val="1"/>
    <w:qFormat/>
    <w:rsid w:val="001726BB"/>
    <w:pPr>
      <w:widowControl w:val="0"/>
      <w:autoSpaceDE w:val="0"/>
      <w:autoSpaceDN w:val="0"/>
      <w:spacing w:after="0" w:line="240" w:lineRule="auto"/>
      <w:ind w:left="2" w:firstLine="707"/>
      <w:jc w:val="both"/>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6C13F7"/>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B265D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265D5"/>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C10F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0F12"/>
  </w:style>
  <w:style w:type="paragraph" w:styleId="aa">
    <w:name w:val="footer"/>
    <w:basedOn w:val="a"/>
    <w:link w:val="ab"/>
    <w:uiPriority w:val="99"/>
    <w:unhideWhenUsed/>
    <w:rsid w:val="00C10F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0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8178">
      <w:bodyDiv w:val="1"/>
      <w:marLeft w:val="0"/>
      <w:marRight w:val="0"/>
      <w:marTop w:val="0"/>
      <w:marBottom w:val="0"/>
      <w:divBdr>
        <w:top w:val="none" w:sz="0" w:space="0" w:color="auto"/>
        <w:left w:val="none" w:sz="0" w:space="0" w:color="auto"/>
        <w:bottom w:val="none" w:sz="0" w:space="0" w:color="auto"/>
        <w:right w:val="none" w:sz="0" w:space="0" w:color="auto"/>
      </w:divBdr>
    </w:div>
    <w:div w:id="1018509132">
      <w:bodyDiv w:val="1"/>
      <w:marLeft w:val="0"/>
      <w:marRight w:val="0"/>
      <w:marTop w:val="0"/>
      <w:marBottom w:val="0"/>
      <w:divBdr>
        <w:top w:val="none" w:sz="0" w:space="0" w:color="auto"/>
        <w:left w:val="none" w:sz="0" w:space="0" w:color="auto"/>
        <w:bottom w:val="none" w:sz="0" w:space="0" w:color="auto"/>
        <w:right w:val="none" w:sz="0" w:space="0" w:color="auto"/>
      </w:divBdr>
      <w:divsChild>
        <w:div w:id="1529027965">
          <w:marLeft w:val="0"/>
          <w:marRight w:val="0"/>
          <w:marTop w:val="0"/>
          <w:marBottom w:val="0"/>
          <w:divBdr>
            <w:top w:val="none" w:sz="0" w:space="0" w:color="auto"/>
            <w:left w:val="none" w:sz="0" w:space="0" w:color="auto"/>
            <w:bottom w:val="none" w:sz="0" w:space="0" w:color="auto"/>
            <w:right w:val="none" w:sz="0" w:space="0" w:color="auto"/>
          </w:divBdr>
        </w:div>
        <w:div w:id="1217164041">
          <w:marLeft w:val="0"/>
          <w:marRight w:val="0"/>
          <w:marTop w:val="0"/>
          <w:marBottom w:val="0"/>
          <w:divBdr>
            <w:top w:val="none" w:sz="0" w:space="0" w:color="auto"/>
            <w:left w:val="none" w:sz="0" w:space="0" w:color="auto"/>
            <w:bottom w:val="none" w:sz="0" w:space="0" w:color="auto"/>
            <w:right w:val="none" w:sz="0" w:space="0" w:color="auto"/>
          </w:divBdr>
        </w:div>
      </w:divsChild>
    </w:div>
    <w:div w:id="20507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rait.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AE08-18AE-4A61-871C-1E7BE731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18</Pages>
  <Words>5795</Words>
  <Characters>33036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Будмед</cp:lastModifiedBy>
  <cp:revision>16</cp:revision>
  <dcterms:created xsi:type="dcterms:W3CDTF">2020-03-24T10:20:00Z</dcterms:created>
  <dcterms:modified xsi:type="dcterms:W3CDTF">2025-12-08T10:45:00Z</dcterms:modified>
</cp:coreProperties>
</file>