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76" w:rsidRDefault="00342F16" w:rsidP="008461FC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93729" w:rsidRPr="0095506A">
        <w:rPr>
          <w:rFonts w:ascii="Times New Roman" w:hAnsi="Times New Roman" w:cs="Times New Roman"/>
          <w:b/>
          <w:sz w:val="28"/>
          <w:szCs w:val="28"/>
        </w:rPr>
        <w:t xml:space="preserve">осударственное бюджетное </w:t>
      </w:r>
      <w:r w:rsidR="009D7633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</w:p>
    <w:p w:rsidR="00593729" w:rsidRPr="0095506A" w:rsidRDefault="00593729" w:rsidP="008461FC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593729" w:rsidRPr="0095506A" w:rsidRDefault="00593729" w:rsidP="008461FC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593729" w:rsidRPr="0095506A" w:rsidRDefault="00593729" w:rsidP="008461FC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593729" w:rsidRPr="0095506A" w:rsidRDefault="00593729" w:rsidP="008461FC">
      <w:pPr>
        <w:spacing w:after="0" w:line="33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93729" w:rsidRPr="0095506A" w:rsidRDefault="00593729" w:rsidP="008461FC">
      <w:pPr>
        <w:spacing w:after="0" w:line="336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</w:rPr>
        <w:t>Допустить к защите в ГЭ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К</w:t>
      </w:r>
    </w:p>
    <w:p w:rsidR="00593729" w:rsidRDefault="00593729" w:rsidP="008461FC">
      <w:pPr>
        <w:spacing w:after="0" w:line="336" w:lineRule="auto"/>
        <w:ind w:left="6096"/>
        <w:jc w:val="both"/>
        <w:rPr>
          <w:sz w:val="28"/>
        </w:rPr>
      </w:pPr>
      <w:r w:rsidRPr="00982C97">
        <w:rPr>
          <w:rFonts w:ascii="Times New Roman" w:eastAsia="Times New Roman" w:hAnsi="Times New Roman" w:cs="Times New Roman"/>
          <w:sz w:val="28"/>
          <w:szCs w:val="24"/>
        </w:rPr>
        <w:t>"___"__________</w:t>
      </w:r>
      <w:r w:rsidR="00982C97" w:rsidRPr="00982C97">
        <w:rPr>
          <w:rFonts w:ascii="Times New Roman" w:eastAsia="Times New Roman" w:hAnsi="Times New Roman" w:cs="Times New Roman"/>
          <w:sz w:val="28"/>
          <w:szCs w:val="24"/>
        </w:rPr>
        <w:t>20</w:t>
      </w:r>
      <w:r w:rsidR="00D70902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982C97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</w:p>
    <w:p w:rsidR="00593729" w:rsidRDefault="00593729" w:rsidP="008461FC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</w:t>
      </w:r>
      <w:r w:rsidR="00F9728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Зам. директора по учебной</w:t>
      </w:r>
    </w:p>
    <w:p w:rsidR="00593729" w:rsidRPr="0095506A" w:rsidRDefault="00593729" w:rsidP="008461FC">
      <w:pPr>
        <w:spacing w:after="0" w:line="336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t xml:space="preserve">                                  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работе</w:t>
      </w:r>
    </w:p>
    <w:p w:rsidR="00593729" w:rsidRPr="0095506A" w:rsidRDefault="00593729" w:rsidP="008461FC">
      <w:pPr>
        <w:spacing w:after="0" w:line="336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506A">
        <w:rPr>
          <w:rFonts w:ascii="Times New Roman" w:eastAsia="Times New Roman" w:hAnsi="Times New Roman" w:cs="Times New Roman"/>
          <w:sz w:val="28"/>
          <w:szCs w:val="24"/>
        </w:rPr>
        <w:t>___________Н. В. Земцова</w:t>
      </w:r>
    </w:p>
    <w:p w:rsidR="00593729" w:rsidRPr="0095506A" w:rsidRDefault="00593729" w:rsidP="008461FC">
      <w:pPr>
        <w:spacing w:after="0" w:line="33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93729" w:rsidRPr="001615F2" w:rsidRDefault="001615F2" w:rsidP="008461FC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5F2">
        <w:rPr>
          <w:rFonts w:ascii="Times New Roman" w:eastAsia="Times New Roman" w:hAnsi="Times New Roman" w:cs="Times New Roman"/>
          <w:b/>
          <w:sz w:val="28"/>
          <w:szCs w:val="28"/>
        </w:rPr>
        <w:t xml:space="preserve">СЕСТРИНСКИЙ ПРОЦЕСС ПРИ </w:t>
      </w:r>
      <w:r w:rsidR="00DE395D">
        <w:rPr>
          <w:rFonts w:ascii="Times New Roman" w:hAnsi="Times New Roman" w:cs="Times New Roman"/>
          <w:b/>
          <w:sz w:val="28"/>
          <w:szCs w:val="28"/>
        </w:rPr>
        <w:t>ПНЕВМОНИ</w:t>
      </w:r>
      <w:r w:rsidR="00F25935">
        <w:rPr>
          <w:rFonts w:ascii="Times New Roman" w:hAnsi="Times New Roman" w:cs="Times New Roman"/>
          <w:b/>
          <w:sz w:val="28"/>
          <w:szCs w:val="28"/>
        </w:rPr>
        <w:t>ЯХ</w:t>
      </w:r>
    </w:p>
    <w:p w:rsidR="00FF16A6" w:rsidRDefault="00593729" w:rsidP="008461FC">
      <w:pPr>
        <w:tabs>
          <w:tab w:val="left" w:pos="453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</w:t>
      </w:r>
      <w:r w:rsidR="00FF16A6">
        <w:rPr>
          <w:rFonts w:ascii="Times New Roman" w:eastAsia="Times New Roman" w:hAnsi="Times New Roman" w:cs="Times New Roman"/>
          <w:sz w:val="28"/>
          <w:szCs w:val="24"/>
        </w:rPr>
        <w:t xml:space="preserve">                 </w:t>
      </w:r>
    </w:p>
    <w:tbl>
      <w:tblPr>
        <w:tblStyle w:val="a3"/>
        <w:tblW w:w="0" w:type="auto"/>
        <w:tblInd w:w="2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5848"/>
      </w:tblGrid>
      <w:tr w:rsidR="001615F2" w:rsidRPr="00450D97" w:rsidTr="00982C97">
        <w:trPr>
          <w:trHeight w:val="386"/>
        </w:trPr>
        <w:tc>
          <w:tcPr>
            <w:tcW w:w="0" w:type="auto"/>
          </w:tcPr>
          <w:p w:rsidR="001615F2" w:rsidRPr="00450D97" w:rsidRDefault="001615F2" w:rsidP="001615F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ДИПЛОМНАЯ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F25935" w:rsidRPr="00450D97" w:rsidTr="00982C97">
        <w:trPr>
          <w:trHeight w:val="386"/>
        </w:trPr>
        <w:tc>
          <w:tcPr>
            <w:tcW w:w="0" w:type="auto"/>
          </w:tcPr>
          <w:p w:rsidR="00F25935" w:rsidRDefault="00F25935" w:rsidP="001615F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F2" w:rsidRPr="00450D97" w:rsidTr="00F25935">
        <w:trPr>
          <w:trHeight w:val="691"/>
        </w:trPr>
        <w:tc>
          <w:tcPr>
            <w:tcW w:w="0" w:type="auto"/>
          </w:tcPr>
          <w:p w:rsidR="001E2163" w:rsidRPr="00450D97" w:rsidRDefault="001615F2" w:rsidP="00986D1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="00986D12">
              <w:rPr>
                <w:rFonts w:ascii="Times New Roman" w:hAnsi="Times New Roman" w:cs="Times New Roman"/>
                <w:sz w:val="28"/>
                <w:szCs w:val="28"/>
              </w:rPr>
              <w:t xml:space="preserve">34.02.01.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</w:tr>
      <w:tr w:rsidR="001615F2" w:rsidRPr="00450D97" w:rsidTr="00982C97">
        <w:tc>
          <w:tcPr>
            <w:tcW w:w="0" w:type="auto"/>
          </w:tcPr>
          <w:p w:rsidR="001615F2" w:rsidRPr="00450D97" w:rsidRDefault="001615F2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b/>
                <w:sz w:val="28"/>
                <w:szCs w:val="28"/>
              </w:rPr>
              <w:t>Работу выполнил:</w:t>
            </w:r>
          </w:p>
        </w:tc>
      </w:tr>
      <w:tr w:rsidR="001615F2" w:rsidRPr="00450D97" w:rsidTr="00982C97">
        <w:tc>
          <w:tcPr>
            <w:tcW w:w="0" w:type="auto"/>
          </w:tcPr>
          <w:p w:rsidR="001615F2" w:rsidRPr="00450D97" w:rsidRDefault="001615F2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5F2" w:rsidRPr="00450D97" w:rsidTr="00982C97">
        <w:trPr>
          <w:trHeight w:val="414"/>
        </w:trPr>
        <w:tc>
          <w:tcPr>
            <w:tcW w:w="0" w:type="auto"/>
          </w:tcPr>
          <w:p w:rsidR="001E2163" w:rsidRPr="00450D97" w:rsidRDefault="001615F2" w:rsidP="00986D1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D12">
              <w:rPr>
                <w:rFonts w:ascii="Times New Roman" w:hAnsi="Times New Roman" w:cs="Times New Roman"/>
                <w:sz w:val="28"/>
                <w:szCs w:val="28"/>
              </w:rPr>
              <w:t>10 м</w:t>
            </w:r>
          </w:p>
        </w:tc>
      </w:tr>
      <w:tr w:rsidR="001615F2" w:rsidRPr="00450D97" w:rsidTr="00982C97">
        <w:tc>
          <w:tcPr>
            <w:tcW w:w="0" w:type="auto"/>
          </w:tcPr>
          <w:p w:rsidR="001615F2" w:rsidRPr="00450D97" w:rsidRDefault="001615F2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</w:tc>
      </w:tr>
      <w:tr w:rsidR="001615F2" w:rsidRPr="00450D97" w:rsidTr="00982C97">
        <w:tc>
          <w:tcPr>
            <w:tcW w:w="0" w:type="auto"/>
          </w:tcPr>
          <w:p w:rsidR="001615F2" w:rsidRPr="00450D97" w:rsidRDefault="001615F2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1FC" w:rsidRPr="00450D97" w:rsidTr="00982C97">
        <w:trPr>
          <w:trHeight w:val="817"/>
        </w:trPr>
        <w:tc>
          <w:tcPr>
            <w:tcW w:w="0" w:type="auto"/>
          </w:tcPr>
          <w:p w:rsidR="008461FC" w:rsidRPr="00450D97" w:rsidRDefault="008461FC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Работа заслушана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461FC" w:rsidRPr="00450D97" w:rsidRDefault="008461FC" w:rsidP="00DD58CC">
            <w:pPr>
              <w:tabs>
                <w:tab w:val="right" w:leader="underscore" w:pos="9356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8461FC">
              <w:rPr>
                <w:rFonts w:ascii="Times New Roman" w:hAnsi="Times New Roman" w:cs="Times New Roman"/>
                <w:sz w:val="24"/>
                <w:szCs w:val="28"/>
              </w:rPr>
              <w:t>(дата)</w:t>
            </w:r>
          </w:p>
        </w:tc>
      </w:tr>
      <w:tr w:rsidR="008461FC" w:rsidRPr="00450D97" w:rsidTr="00982C97">
        <w:trPr>
          <w:trHeight w:val="631"/>
        </w:trPr>
        <w:tc>
          <w:tcPr>
            <w:tcW w:w="0" w:type="auto"/>
          </w:tcPr>
          <w:p w:rsidR="008461FC" w:rsidRPr="00450D97" w:rsidRDefault="008461FC" w:rsidP="00DD58C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оценена:    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461FC" w:rsidRPr="00450D97" w:rsidRDefault="008461FC" w:rsidP="00DD58CC">
            <w:pPr>
              <w:tabs>
                <w:tab w:val="right" w:leader="underscore" w:pos="9356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450D97">
              <w:rPr>
                <w:rFonts w:ascii="Times New Roman" w:hAnsi="Times New Roman" w:cs="Times New Roman"/>
                <w:sz w:val="24"/>
                <w:szCs w:val="28"/>
              </w:rPr>
              <w:t>(оценка, подпись преподавателя)</w:t>
            </w:r>
          </w:p>
        </w:tc>
      </w:tr>
    </w:tbl>
    <w:p w:rsidR="008461FC" w:rsidRDefault="008461FC" w:rsidP="005937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935" w:rsidRDefault="00F25935" w:rsidP="005937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898" w:rsidRDefault="001615F2" w:rsidP="005937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Буденновск </w:t>
      </w:r>
      <w:r w:rsidR="00BD1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09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95506A">
        <w:rPr>
          <w:rFonts w:ascii="Times New Roman" w:hAnsi="Times New Roman" w:cs="Times New Roman"/>
          <w:sz w:val="28"/>
          <w:szCs w:val="28"/>
        </w:rPr>
        <w:t>г.</w:t>
      </w:r>
    </w:p>
    <w:p w:rsidR="00F25935" w:rsidRDefault="00F25935" w:rsidP="00E5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01E" w:rsidRPr="00BD18D4" w:rsidRDefault="006E0F8D" w:rsidP="00E56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8701E" w:rsidRPr="0078703A" w:rsidRDefault="0058701E" w:rsidP="00E561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Стр.</w:t>
      </w:r>
    </w:p>
    <w:tbl>
      <w:tblPr>
        <w:tblpPr w:leftFromText="180" w:rightFromText="180" w:vertAnchor="text" w:horzAnchor="margin" w:tblpY="67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567"/>
        <w:gridCol w:w="8221"/>
        <w:gridCol w:w="567"/>
      </w:tblGrid>
      <w:tr w:rsidR="00E561DA" w:rsidRPr="0078703A" w:rsidTr="0069098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1DA" w:rsidRPr="0078703A" w:rsidRDefault="00E561DA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1DA" w:rsidRPr="0078703A" w:rsidRDefault="00E561DA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1F00" w:rsidRPr="0078703A" w:rsidTr="0069098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530A" w:rsidRDefault="0020530A" w:rsidP="00BD18D4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F00" w:rsidRPr="0078703A" w:rsidRDefault="00E84A79" w:rsidP="00BD18D4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НАУЧНЫЕ ОСНОВЫ СЕСТРИНСКОГО  ПРОЦЕССА  ПРИ </w:t>
            </w:r>
            <w:r w:rsidR="00116602"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ПНЕВМОНИЯХ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  <w:r w:rsidR="00BA1F00" w:rsidRPr="0078703A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E561DA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116602">
              <w:rPr>
                <w:rFonts w:ascii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1F00" w:rsidRPr="0078703A" w:rsidRDefault="00BA1F00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F00" w:rsidRPr="0078703A" w:rsidRDefault="00BA1F00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01E" w:rsidRPr="0078703A" w:rsidTr="0069098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Обзор литературы, периодических изданий, интернет – ресурсов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01E" w:rsidRPr="0078703A" w:rsidTr="0069098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Сестринский процесс как научный метод повышения качества сестринской помощи………………………………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……………….......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1E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098C" w:rsidRPr="0078703A" w:rsidRDefault="0069098C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79" w:rsidRPr="0078703A" w:rsidTr="0069098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4A79" w:rsidRPr="0078703A" w:rsidRDefault="00BD18D4" w:rsidP="00BD18D4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4A79"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E84A79" w:rsidRPr="00BD18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E84A79"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. СЕСТРИНСКИЙ  ПРОЦЕСС  ПРИ ПНЕВМОНИЯХ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4A79" w:rsidRPr="0078703A" w:rsidRDefault="00E84A79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701E" w:rsidRPr="0078703A" w:rsidTr="0069098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  <w:r w:rsidR="00E561DA">
              <w:rPr>
                <w:rFonts w:ascii="Times New Roman" w:hAnsi="Times New Roman" w:cs="Times New Roman"/>
                <w:sz w:val="28"/>
                <w:szCs w:val="28"/>
              </w:rPr>
              <w:t xml:space="preserve"> и микробиология пневмоний ……………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0416A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41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701E" w:rsidRPr="0078703A" w:rsidTr="0069098C">
        <w:trPr>
          <w:gridBefore w:val="1"/>
          <w:wBefore w:w="392" w:type="dxa"/>
          <w:trHeight w:val="142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Этиология,  клинические проявлени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я  пневмонии, диагностика…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701E" w:rsidRPr="0078703A" w:rsidTr="0069098C">
        <w:trPr>
          <w:gridBefore w:val="1"/>
          <w:wBefore w:w="392" w:type="dxa"/>
          <w:trHeight w:val="398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Медикаментозное лечение пневмонии ………………………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8701E" w:rsidRPr="0078703A" w:rsidTr="0069098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Сестринский процесс при пневмониях………………………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8701E" w:rsidRPr="0078703A" w:rsidTr="0069098C">
        <w:trPr>
          <w:gridBefore w:val="1"/>
          <w:wBefore w:w="392" w:type="dxa"/>
          <w:trHeight w:val="430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E2163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Диспансерное наблюдение……………………………………</w:t>
            </w:r>
            <w:r w:rsidR="00E84A7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9098C" w:rsidRPr="0078703A" w:rsidRDefault="0069098C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A79" w:rsidRPr="0078703A" w:rsidTr="0069098C">
        <w:trPr>
          <w:trHeight w:val="435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4A79" w:rsidRPr="0078703A" w:rsidRDefault="00E84A79" w:rsidP="00BD18D4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. РЕАБИЛИТАЦИОННЫЕ МЕРОПРИЯТИЯ ПРИ ПНЕВМОНИЯХ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84A79" w:rsidRDefault="00E84A79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79" w:rsidRPr="0078703A" w:rsidRDefault="00E84A79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701E" w:rsidRPr="0078703A" w:rsidTr="001E2163">
        <w:trPr>
          <w:gridBefore w:val="1"/>
          <w:wBefore w:w="392" w:type="dxa"/>
          <w:trHeight w:val="97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Особенности медицинской реабилитации при пневмониях на стационарном этапе ………..………………………………</w:t>
            </w:r>
            <w:r w:rsidR="0069098C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701E" w:rsidRPr="0078703A" w:rsidTr="001E2163">
        <w:trPr>
          <w:gridBefore w:val="1"/>
          <w:wBefore w:w="392" w:type="dxa"/>
          <w:trHeight w:val="210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Особенности диеты при пневмониях …………</w:t>
            </w:r>
            <w:r w:rsidR="0069098C">
              <w:rPr>
                <w:rFonts w:ascii="Times New Roman" w:hAnsi="Times New Roman" w:cs="Times New Roman"/>
                <w:sz w:val="28"/>
                <w:szCs w:val="28"/>
              </w:rPr>
              <w:t>……………………...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8701E" w:rsidRPr="0078703A" w:rsidTr="001E2163">
        <w:trPr>
          <w:gridBefore w:val="1"/>
          <w:wBefore w:w="392" w:type="dxa"/>
          <w:trHeight w:val="112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Default="0058701E" w:rsidP="0069098C">
            <w:pPr>
              <w:pStyle w:val="a5"/>
              <w:spacing w:line="276" w:lineRule="auto"/>
              <w:ind w:left="-108" w:right="-108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098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Лечебная физическая культура при пневмон</w:t>
            </w:r>
            <w:r w:rsidR="0069098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иях…………………….</w:t>
            </w:r>
          </w:p>
          <w:p w:rsidR="006E0F8D" w:rsidRPr="0069098C" w:rsidRDefault="006E0F8D" w:rsidP="0069098C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098C" w:rsidRPr="0078703A" w:rsidTr="0069098C">
        <w:trPr>
          <w:trHeight w:val="195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98C" w:rsidRPr="0078703A" w:rsidRDefault="0069098C" w:rsidP="00F25935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. ПРАКТИЧЕСКОЕ ИССЛЕДОВАНИЕ ОРГАНИЗАЦИИ СЕСТРИНСКОГО ПРОЦЕССА ПРИ ПНЕВМОНИ</w:t>
            </w:r>
            <w:r w:rsidR="00F25935">
              <w:rPr>
                <w:rFonts w:ascii="Times New Roman" w:hAnsi="Times New Roman" w:cs="Times New Roman"/>
                <w:b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98C" w:rsidRPr="0078703A" w:rsidRDefault="0069098C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98C" w:rsidRPr="0078703A" w:rsidRDefault="0069098C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01E" w:rsidRPr="0078703A" w:rsidTr="001E2163">
        <w:trPr>
          <w:gridBefore w:val="1"/>
          <w:wBefore w:w="392" w:type="dxa"/>
          <w:trHeight w:val="16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795B">
              <w:rPr>
                <w:rFonts w:ascii="Times New Roman" w:hAnsi="Times New Roman" w:cs="Times New Roman"/>
                <w:sz w:val="28"/>
                <w:szCs w:val="28"/>
              </w:rPr>
              <w:t>Характеристика базы практического исследования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  <w:r w:rsidR="0069098C"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01E" w:rsidRPr="0078703A" w:rsidTr="001E2163">
        <w:trPr>
          <w:gridBefore w:val="1"/>
          <w:wBefore w:w="392" w:type="dxa"/>
          <w:trHeight w:val="180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BD18D4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1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1C253B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Анализ и результаты исследовани</w:t>
            </w:r>
            <w:r w:rsidR="001C25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69098C"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69098C" w:rsidRPr="0078703A" w:rsidRDefault="0069098C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01E" w:rsidRPr="0078703A" w:rsidTr="0069098C">
        <w:trPr>
          <w:trHeight w:val="165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DB6DB8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 w:rsidR="0069098C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701E" w:rsidRPr="0078703A" w:rsidTr="0069098C">
        <w:trPr>
          <w:trHeight w:val="150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DB6DB8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01E" w:rsidRPr="0078703A" w:rsidTr="0069098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DB6DB8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701E" w:rsidRPr="0078703A" w:rsidRDefault="0058701E" w:rsidP="0069098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01E" w:rsidRDefault="0058701E" w:rsidP="00E84A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08F" w:rsidRDefault="001F708F" w:rsidP="00E84A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6576" w:rsidRDefault="00342F16" w:rsidP="001F708F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1F708F" w:rsidRPr="0095506A">
        <w:rPr>
          <w:rFonts w:ascii="Times New Roman" w:hAnsi="Times New Roman" w:cs="Times New Roman"/>
          <w:b/>
          <w:sz w:val="28"/>
          <w:szCs w:val="28"/>
        </w:rPr>
        <w:t xml:space="preserve">осударственное бюджетное </w:t>
      </w:r>
      <w:r w:rsidR="009D7633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</w:p>
    <w:p w:rsidR="001F708F" w:rsidRPr="0095506A" w:rsidRDefault="001F708F" w:rsidP="001F708F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1F708F" w:rsidRPr="0095506A" w:rsidRDefault="001F708F" w:rsidP="001F708F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1F708F" w:rsidRPr="0095506A" w:rsidRDefault="001F708F" w:rsidP="001F708F">
      <w:pPr>
        <w:tabs>
          <w:tab w:val="left" w:pos="3540"/>
        </w:tabs>
        <w:spacing w:line="33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6A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1F708F" w:rsidRPr="0095506A" w:rsidRDefault="001F708F" w:rsidP="001F708F">
      <w:pPr>
        <w:spacing w:after="0" w:line="33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F708F" w:rsidRPr="0095506A" w:rsidRDefault="001F708F" w:rsidP="001F708F">
      <w:pPr>
        <w:spacing w:after="0" w:line="336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Допустить к защите в ГЭ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К</w:t>
      </w:r>
    </w:p>
    <w:p w:rsidR="001F708F" w:rsidRDefault="001F708F" w:rsidP="001F708F">
      <w:pPr>
        <w:spacing w:after="0" w:line="336" w:lineRule="auto"/>
        <w:ind w:left="6096"/>
        <w:jc w:val="both"/>
        <w:rPr>
          <w:sz w:val="28"/>
        </w:rPr>
      </w:pPr>
      <w:r w:rsidRPr="00982C97">
        <w:rPr>
          <w:rFonts w:ascii="Times New Roman" w:eastAsia="Times New Roman" w:hAnsi="Times New Roman" w:cs="Times New Roman"/>
          <w:sz w:val="28"/>
          <w:szCs w:val="24"/>
        </w:rPr>
        <w:t>"___"__________20</w:t>
      </w:r>
      <w:r w:rsidR="00D70902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982C97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</w:p>
    <w:p w:rsidR="001F708F" w:rsidRDefault="001F708F" w:rsidP="001F708F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Зам. директора по учебной</w:t>
      </w:r>
    </w:p>
    <w:p w:rsidR="001F708F" w:rsidRPr="0095506A" w:rsidRDefault="001F708F" w:rsidP="001F708F">
      <w:pPr>
        <w:spacing w:after="0" w:line="336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t xml:space="preserve">                                  </w:t>
      </w:r>
      <w:r w:rsidRPr="0095506A">
        <w:rPr>
          <w:rFonts w:ascii="Times New Roman" w:eastAsia="Times New Roman" w:hAnsi="Times New Roman" w:cs="Times New Roman"/>
          <w:sz w:val="28"/>
          <w:szCs w:val="24"/>
        </w:rPr>
        <w:t>работе</w:t>
      </w:r>
    </w:p>
    <w:p w:rsidR="001F708F" w:rsidRPr="0095506A" w:rsidRDefault="001F708F" w:rsidP="001F708F">
      <w:pPr>
        <w:spacing w:after="0" w:line="336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506A">
        <w:rPr>
          <w:rFonts w:ascii="Times New Roman" w:eastAsia="Times New Roman" w:hAnsi="Times New Roman" w:cs="Times New Roman"/>
          <w:sz w:val="28"/>
          <w:szCs w:val="24"/>
        </w:rPr>
        <w:t>___________Н. В. Земцова</w:t>
      </w:r>
    </w:p>
    <w:p w:rsidR="001F708F" w:rsidRDefault="001F708F" w:rsidP="001F708F">
      <w:pPr>
        <w:tabs>
          <w:tab w:val="left" w:pos="453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F708F" w:rsidRDefault="001F708F" w:rsidP="001F708F">
      <w:pPr>
        <w:tabs>
          <w:tab w:val="left" w:pos="4536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F708F">
        <w:rPr>
          <w:rFonts w:ascii="Times New Roman" w:eastAsia="Times New Roman" w:hAnsi="Times New Roman" w:cs="Times New Roman"/>
          <w:b/>
          <w:sz w:val="28"/>
          <w:szCs w:val="24"/>
        </w:rPr>
        <w:t>ПРОФЕССИОНАЛЬНАЯ РОЛЬ АКУШЕРКИ В ВЕДЕНИИ ПРЕЖДЕВРЕМЕНЫХ РОДОВ</w:t>
      </w:r>
    </w:p>
    <w:p w:rsidR="00F25935" w:rsidRPr="001F708F" w:rsidRDefault="00F25935" w:rsidP="001F708F">
      <w:pPr>
        <w:tabs>
          <w:tab w:val="left" w:pos="4536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2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5848"/>
      </w:tblGrid>
      <w:tr w:rsidR="001F708F" w:rsidRPr="00450D97" w:rsidTr="00A1439C">
        <w:trPr>
          <w:trHeight w:val="386"/>
        </w:trPr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ДИПЛОМНАЯ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F25935" w:rsidRPr="00450D97" w:rsidTr="00A1439C">
        <w:trPr>
          <w:trHeight w:val="386"/>
        </w:trPr>
        <w:tc>
          <w:tcPr>
            <w:tcW w:w="0" w:type="auto"/>
          </w:tcPr>
          <w:p w:rsidR="00F25935" w:rsidRDefault="00F25935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450D97" w:rsidTr="00A1439C">
        <w:trPr>
          <w:trHeight w:val="413"/>
        </w:trPr>
        <w:tc>
          <w:tcPr>
            <w:tcW w:w="0" w:type="auto"/>
          </w:tcPr>
          <w:p w:rsidR="001F708F" w:rsidRPr="00450D97" w:rsidRDefault="001F708F" w:rsidP="00986D1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="00986D12">
              <w:rPr>
                <w:rFonts w:ascii="Times New Roman" w:hAnsi="Times New Roman" w:cs="Times New Roman"/>
                <w:sz w:val="28"/>
                <w:szCs w:val="28"/>
              </w:rPr>
              <w:t xml:space="preserve">31.02.02. </w:t>
            </w:r>
            <w:r w:rsidR="00F25935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</w:tr>
      <w:tr w:rsidR="001F708F" w:rsidRPr="00450D97" w:rsidTr="00A1439C"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b/>
                <w:sz w:val="28"/>
                <w:szCs w:val="28"/>
              </w:rPr>
              <w:t>Работу выполнил:</w:t>
            </w:r>
          </w:p>
        </w:tc>
      </w:tr>
      <w:tr w:rsidR="001F708F" w:rsidRPr="00450D97" w:rsidTr="00A1439C"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450D97" w:rsidTr="00A1439C">
        <w:trPr>
          <w:trHeight w:val="414"/>
        </w:trPr>
        <w:tc>
          <w:tcPr>
            <w:tcW w:w="0" w:type="auto"/>
          </w:tcPr>
          <w:p w:rsidR="001F708F" w:rsidRPr="00450D97" w:rsidRDefault="001F708F" w:rsidP="00986D12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86D12">
              <w:rPr>
                <w:rFonts w:ascii="Times New Roman" w:hAnsi="Times New Roman" w:cs="Times New Roman"/>
                <w:sz w:val="28"/>
                <w:szCs w:val="28"/>
              </w:rPr>
              <w:t>310 а</w:t>
            </w:r>
          </w:p>
        </w:tc>
      </w:tr>
      <w:tr w:rsidR="001F708F" w:rsidRPr="00450D97" w:rsidTr="00A1439C"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</w:tc>
      </w:tr>
      <w:tr w:rsidR="001F708F" w:rsidRPr="00450D97" w:rsidTr="00A1439C"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450D97" w:rsidTr="00A1439C">
        <w:trPr>
          <w:trHeight w:val="817"/>
        </w:trPr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Работа заслушана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8461FC">
              <w:rPr>
                <w:rFonts w:ascii="Times New Roman" w:hAnsi="Times New Roman" w:cs="Times New Roman"/>
                <w:sz w:val="24"/>
                <w:szCs w:val="28"/>
              </w:rPr>
              <w:t>(дата)</w:t>
            </w:r>
          </w:p>
        </w:tc>
      </w:tr>
      <w:tr w:rsidR="001F708F" w:rsidRPr="00450D97" w:rsidTr="00A1439C">
        <w:trPr>
          <w:trHeight w:val="631"/>
        </w:trPr>
        <w:tc>
          <w:tcPr>
            <w:tcW w:w="0" w:type="auto"/>
          </w:tcPr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оценена:     </w:t>
            </w: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F708F" w:rsidRPr="00450D97" w:rsidRDefault="001F708F" w:rsidP="00A1439C">
            <w:pPr>
              <w:tabs>
                <w:tab w:val="right" w:leader="underscore" w:pos="9356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450D97">
              <w:rPr>
                <w:rFonts w:ascii="Times New Roman" w:hAnsi="Times New Roman" w:cs="Times New Roman"/>
                <w:sz w:val="24"/>
                <w:szCs w:val="28"/>
              </w:rPr>
              <w:t>(оценка, подпись преподавателя)</w:t>
            </w:r>
          </w:p>
        </w:tc>
      </w:tr>
    </w:tbl>
    <w:p w:rsidR="00F25935" w:rsidRDefault="00F25935" w:rsidP="001F7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8F3" w:rsidRDefault="003438F3" w:rsidP="001F7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8F3" w:rsidRDefault="003438F3" w:rsidP="001F7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F" w:rsidRDefault="001F708F" w:rsidP="001F70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Буденновск  20</w:t>
      </w:r>
      <w:r w:rsidR="00D709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6A">
        <w:rPr>
          <w:rFonts w:ascii="Times New Roman" w:hAnsi="Times New Roman" w:cs="Times New Roman"/>
          <w:sz w:val="28"/>
          <w:szCs w:val="28"/>
        </w:rPr>
        <w:t>г.</w:t>
      </w:r>
    </w:p>
    <w:p w:rsidR="00F25935" w:rsidRDefault="00F25935" w:rsidP="001F7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08F" w:rsidRPr="00BD18D4" w:rsidRDefault="001F708F" w:rsidP="001F7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D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F708F" w:rsidRPr="0078703A" w:rsidRDefault="001F708F" w:rsidP="001F70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Стр.</w:t>
      </w:r>
    </w:p>
    <w:tbl>
      <w:tblPr>
        <w:tblpPr w:leftFromText="180" w:rightFromText="180" w:vertAnchor="text" w:horzAnchor="margin" w:tblpY="67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567"/>
        <w:gridCol w:w="8221"/>
        <w:gridCol w:w="567"/>
      </w:tblGrid>
      <w:tr w:rsidR="001F708F" w:rsidRPr="0078703A" w:rsidTr="00A1439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…………………………………………………………….………..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708F" w:rsidRPr="0078703A" w:rsidTr="00A1439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530A" w:rsidRDefault="0020530A" w:rsidP="0020530A">
            <w:pPr>
              <w:pStyle w:val="a5"/>
              <w:spacing w:line="276" w:lineRule="auto"/>
              <w:ind w:right="-5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708F" w:rsidRPr="0078703A" w:rsidRDefault="00F25935" w:rsidP="0020530A">
            <w:pPr>
              <w:pStyle w:val="a5"/>
              <w:spacing w:line="276" w:lineRule="auto"/>
              <w:ind w:right="-534"/>
              <w:rPr>
                <w:rFonts w:ascii="Times New Roman" w:hAnsi="Times New Roman" w:cs="Times New Roman"/>
                <w:sz w:val="28"/>
                <w:szCs w:val="28"/>
              </w:rPr>
            </w:pPr>
            <w:r w:rsidRPr="00F25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2053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2593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25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ПРЕЖДЕВРЕМЕННЫЕ РОДЫ КАК ВАЖНЕЙШАЯ ПРОБЛЕМА СОВРЕМЕННОГО АКУШЕРСТВА: ТЕОРЕТИЧЕСКИЕ ОСНОВЫ, ЭТИОЛОГИЯ, КЛИНИКА И ДИАГНОСТИК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7C4538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8F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DD" w:rsidRDefault="00973FDD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935" w:rsidRPr="0078703A" w:rsidRDefault="00F25935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708F" w:rsidRPr="0078703A" w:rsidTr="00A1439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Обзор литературы, периодических изданий, интернет – ресурсов</w:t>
            </w:r>
            <w:r w:rsidR="007C4538">
              <w:rPr>
                <w:rFonts w:ascii="Times New Roman" w:hAnsi="Times New Roman" w:cs="Times New Roman"/>
                <w:sz w:val="28"/>
                <w:szCs w:val="28"/>
              </w:rPr>
              <w:t>, нормативно-правовых источников…………………………………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7C4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538" w:rsidRPr="0078703A" w:rsidRDefault="007C4538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708F" w:rsidRPr="0078703A" w:rsidTr="00A1439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20530A" w:rsidRDefault="00761F3E" w:rsidP="00F25935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Этиология, к</w:t>
            </w:r>
            <w:r w:rsidR="007C4538" w:rsidRPr="00FB3F70">
              <w:rPr>
                <w:rFonts w:ascii="Times New Roman" w:hAnsi="Times New Roman"/>
                <w:sz w:val="28"/>
                <w:szCs w:val="28"/>
              </w:rPr>
              <w:t>линика и 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1F708F" w:rsidRPr="0078703A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1F708F">
              <w:rPr>
                <w:rFonts w:ascii="Times New Roman" w:hAnsi="Times New Roman" w:cs="Times New Roman"/>
                <w:sz w:val="28"/>
                <w:szCs w:val="28"/>
              </w:rPr>
              <w:t>……………….......</w:t>
            </w:r>
            <w:r w:rsidR="007C4538">
              <w:rPr>
                <w:rFonts w:ascii="Times New Roman" w:hAnsi="Times New Roman" w:cs="Times New Roman"/>
                <w:sz w:val="28"/>
                <w:szCs w:val="28"/>
              </w:rPr>
              <w:t>.......</w:t>
            </w:r>
            <w:r w:rsidR="006E7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Default="007C4538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78703A" w:rsidTr="00A1439C"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20530A">
            <w:pPr>
              <w:pStyle w:val="a5"/>
              <w:spacing w:line="276" w:lineRule="auto"/>
              <w:ind w:right="-10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1F3E" w:rsidRPr="0021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F3E" w:rsidRPr="00761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2053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761F3E" w:rsidRPr="00761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ПРОФЕССИОНАЛЬНАЯ РОЛЬ АКУШЕРКИ В </w:t>
            </w:r>
            <w:r w:rsidR="00205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61F3E" w:rsidRPr="00761F3E">
              <w:rPr>
                <w:rFonts w:ascii="Times New Roman" w:hAnsi="Times New Roman" w:cs="Times New Roman"/>
                <w:b/>
                <w:sz w:val="28"/>
                <w:szCs w:val="28"/>
              </w:rPr>
              <w:t>ВЕДЕНИИ    ПРЕЖДЕВРЕМЕННЫХ РОДОВ</w:t>
            </w:r>
            <w:r w:rsidR="00761F3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</w:t>
            </w:r>
            <w:r w:rsidR="006E76F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708F" w:rsidRPr="0078703A" w:rsidTr="00A1439C">
        <w:trPr>
          <w:gridBefore w:val="1"/>
          <w:wBefore w:w="392" w:type="dxa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761F3E" w:rsidP="00761F3E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F70">
              <w:rPr>
                <w:rFonts w:ascii="Times New Roman" w:hAnsi="Times New Roman" w:cs="Times New Roman"/>
                <w:sz w:val="28"/>
                <w:szCs w:val="28"/>
              </w:rPr>
              <w:t>Особенности 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3F70">
              <w:rPr>
                <w:rFonts w:ascii="Times New Roman" w:hAnsi="Times New Roman" w:cs="Times New Roman"/>
                <w:sz w:val="28"/>
                <w:szCs w:val="28"/>
              </w:rPr>
              <w:t xml:space="preserve"> преждевременных родов: современный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B3F70">
              <w:rPr>
                <w:rFonts w:ascii="Times New Roman" w:hAnsi="Times New Roman" w:cs="Times New Roman"/>
                <w:sz w:val="28"/>
                <w:szCs w:val="28"/>
              </w:rPr>
              <w:t>анализ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………………………………………………………...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708F" w:rsidRPr="0078703A" w:rsidTr="00A1439C">
        <w:trPr>
          <w:gridBefore w:val="1"/>
          <w:wBefore w:w="392" w:type="dxa"/>
          <w:trHeight w:val="142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761F3E" w:rsidP="00A1439C">
            <w:pPr>
              <w:pStyle w:val="a5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F70">
              <w:rPr>
                <w:rFonts w:ascii="Times New Roman" w:hAnsi="Times New Roman" w:cs="Times New Roman"/>
                <w:sz w:val="28"/>
                <w:szCs w:val="28"/>
              </w:rPr>
              <w:t xml:space="preserve">Роль акушерки в ведении  и профилактике  преждевременного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3F70">
              <w:rPr>
                <w:rFonts w:ascii="Times New Roman" w:hAnsi="Times New Roman" w:cs="Times New Roman"/>
                <w:sz w:val="28"/>
                <w:szCs w:val="28"/>
              </w:rPr>
              <w:t>прерывания беременности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08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  <w:r w:rsidR="001F708F" w:rsidRPr="00787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708F" w:rsidRPr="0078703A" w:rsidTr="00A1439C">
        <w:trPr>
          <w:trHeight w:val="195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0530A" w:rsidRPr="0020530A" w:rsidRDefault="0020530A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F708F" w:rsidRPr="0078703A" w:rsidRDefault="001F708F" w:rsidP="0020530A">
            <w:pPr>
              <w:pStyle w:val="a5"/>
              <w:spacing w:line="276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053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ПРАКТИЧЕСКОЕ </w:t>
            </w:r>
            <w:r w:rsidR="0020530A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ИССЛЕДОВАНИЕ....................................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708F" w:rsidRPr="0078703A" w:rsidTr="00A1439C">
        <w:trPr>
          <w:gridBefore w:val="1"/>
          <w:wBefore w:w="392" w:type="dxa"/>
          <w:trHeight w:val="16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20530A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708F" w:rsidRPr="0078703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795B">
              <w:rPr>
                <w:rFonts w:ascii="Times New Roman" w:hAnsi="Times New Roman" w:cs="Times New Roman"/>
                <w:sz w:val="28"/>
                <w:szCs w:val="28"/>
              </w:rPr>
              <w:t>Характеристика базы практического исследования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708F" w:rsidRPr="0078703A" w:rsidTr="00A1439C">
        <w:trPr>
          <w:gridBefore w:val="1"/>
          <w:wBefore w:w="392" w:type="dxa"/>
          <w:trHeight w:val="180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20530A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708F" w:rsidRPr="00787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08F" w:rsidRPr="00787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Анализ и результаты исследовани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78703A" w:rsidTr="00A1439C">
        <w:trPr>
          <w:trHeight w:val="165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="006E7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87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708F" w:rsidRPr="0078703A" w:rsidTr="00A1439C">
        <w:trPr>
          <w:trHeight w:val="150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DB6DB8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08F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DB6DB8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DB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708F" w:rsidRPr="0078703A" w:rsidRDefault="001F708F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A1439C">
        <w:trPr>
          <w:trHeight w:val="157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E73A91">
        <w:trPr>
          <w:trHeight w:val="130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F3E" w:rsidRPr="0078703A" w:rsidTr="006E76FD">
        <w:trPr>
          <w:trHeight w:val="12754"/>
        </w:trPr>
        <w:tc>
          <w:tcPr>
            <w:tcW w:w="91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6576" w:rsidRDefault="001D312C" w:rsidP="0020530A">
            <w:pPr>
              <w:tabs>
                <w:tab w:val="left" w:pos="3540"/>
              </w:tabs>
              <w:spacing w:line="33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0530A" w:rsidRPr="00955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осударственное бюджетное </w:t>
            </w:r>
            <w:r w:rsidR="009D76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профессиональное </w:t>
            </w:r>
          </w:p>
          <w:p w:rsidR="0020530A" w:rsidRPr="0095506A" w:rsidRDefault="0020530A" w:rsidP="0020530A">
            <w:pPr>
              <w:tabs>
                <w:tab w:val="left" w:pos="3540"/>
              </w:tabs>
              <w:spacing w:line="33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06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  <w:p w:rsidR="0020530A" w:rsidRPr="0095506A" w:rsidRDefault="0020530A" w:rsidP="0020530A">
            <w:pPr>
              <w:tabs>
                <w:tab w:val="left" w:pos="3540"/>
              </w:tabs>
              <w:spacing w:line="33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06A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Ставропольского края</w:t>
            </w:r>
          </w:p>
          <w:p w:rsidR="0020530A" w:rsidRPr="0095506A" w:rsidRDefault="0020530A" w:rsidP="0020530A">
            <w:pPr>
              <w:tabs>
                <w:tab w:val="left" w:pos="3540"/>
              </w:tabs>
              <w:spacing w:line="33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06A">
              <w:rPr>
                <w:rFonts w:ascii="Times New Roman" w:hAnsi="Times New Roman" w:cs="Times New Roman"/>
                <w:b/>
                <w:sz w:val="28"/>
                <w:szCs w:val="28"/>
              </w:rPr>
              <w:t>«Буденновский медицинский колледж»</w:t>
            </w:r>
          </w:p>
          <w:p w:rsidR="0020530A" w:rsidRDefault="0020530A" w:rsidP="0020530A">
            <w:pPr>
              <w:spacing w:after="0" w:line="336" w:lineRule="auto"/>
              <w:ind w:left="538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0530A" w:rsidRDefault="0020530A" w:rsidP="0020530A">
            <w:pPr>
              <w:spacing w:after="0" w:line="336" w:lineRule="auto"/>
              <w:ind w:left="538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Допустить к защите в ГЭ</w:t>
            </w:r>
            <w:r w:rsidRPr="0095506A"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</w:p>
          <w:p w:rsidR="0020530A" w:rsidRPr="0020530A" w:rsidRDefault="0020530A" w:rsidP="0020530A">
            <w:pPr>
              <w:spacing w:after="0" w:line="336" w:lineRule="auto"/>
              <w:ind w:left="538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2C97">
              <w:rPr>
                <w:rFonts w:ascii="Times New Roman" w:eastAsia="Times New Roman" w:hAnsi="Times New Roman" w:cs="Times New Roman"/>
                <w:sz w:val="28"/>
                <w:szCs w:val="24"/>
              </w:rPr>
              <w:t>"___"__________20</w:t>
            </w:r>
            <w:r w:rsidR="00D70902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Pr="00982C9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года</w:t>
            </w:r>
          </w:p>
          <w:p w:rsidR="00C85869" w:rsidRDefault="0020530A" w:rsidP="00C85869">
            <w:pPr>
              <w:spacing w:after="0" w:line="33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</w:t>
            </w:r>
            <w:r w:rsidRPr="0095506A">
              <w:rPr>
                <w:rFonts w:ascii="Times New Roman" w:eastAsia="Times New Roman" w:hAnsi="Times New Roman" w:cs="Times New Roman"/>
                <w:sz w:val="28"/>
                <w:szCs w:val="24"/>
              </w:rPr>
              <w:t>Зам. директора по учебной</w:t>
            </w:r>
          </w:p>
          <w:p w:rsidR="00C85869" w:rsidRDefault="00C85869" w:rsidP="00C85869">
            <w:pPr>
              <w:spacing w:after="0" w:line="33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работе</w:t>
            </w:r>
          </w:p>
          <w:p w:rsidR="0020530A" w:rsidRPr="0095506A" w:rsidRDefault="0020530A" w:rsidP="00C85869">
            <w:pPr>
              <w:spacing w:after="0" w:line="33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 xml:space="preserve">                </w:t>
            </w:r>
            <w:r w:rsidRPr="0095506A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__________Н. В. Земцова</w:t>
            </w:r>
          </w:p>
          <w:p w:rsidR="00C85869" w:rsidRPr="0095506A" w:rsidRDefault="00C85869" w:rsidP="0020530A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0530A" w:rsidRDefault="0020530A" w:rsidP="0020530A">
            <w:pPr>
              <w:tabs>
                <w:tab w:val="left" w:pos="4536"/>
              </w:tabs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F708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РОЛЬ </w:t>
            </w:r>
            <w:r w:rsidR="00C8586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ФЕЛЬДШЕРА В ЛЕЧЕНИИ ГИПЕРТОНИЧЕСКОГО КРИЗА</w:t>
            </w:r>
          </w:p>
          <w:p w:rsidR="0020530A" w:rsidRPr="001F708F" w:rsidRDefault="0020530A" w:rsidP="0020530A">
            <w:pPr>
              <w:tabs>
                <w:tab w:val="left" w:pos="4536"/>
              </w:tabs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tbl>
            <w:tblPr>
              <w:tblStyle w:val="a3"/>
              <w:tblW w:w="0" w:type="auto"/>
              <w:tblInd w:w="2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/>
            </w:tblPr>
            <w:tblGrid>
              <w:gridCol w:w="5848"/>
            </w:tblGrid>
            <w:tr w:rsidR="0020530A" w:rsidRPr="00450D97" w:rsidTr="005A4BC1">
              <w:trPr>
                <w:trHeight w:val="386"/>
              </w:trPr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ДИПЛОМНАЯ</w:t>
                  </w: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</w:t>
                  </w:r>
                </w:p>
              </w:tc>
            </w:tr>
            <w:tr w:rsidR="0020530A" w:rsidRPr="00450D97" w:rsidTr="005A4BC1">
              <w:trPr>
                <w:trHeight w:val="386"/>
              </w:trPr>
              <w:tc>
                <w:tcPr>
                  <w:tcW w:w="5848" w:type="dxa"/>
                </w:tcPr>
                <w:p w:rsidR="0020530A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450D97" w:rsidTr="005A4BC1">
              <w:trPr>
                <w:trHeight w:val="413"/>
              </w:trPr>
              <w:tc>
                <w:tcPr>
                  <w:tcW w:w="5848" w:type="dxa"/>
                </w:tcPr>
                <w:p w:rsidR="0020530A" w:rsidRPr="00450D97" w:rsidRDefault="0020530A" w:rsidP="00986D12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Специальность: </w:t>
                  </w:r>
                  <w:r w:rsidR="00986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31.02.01. </w:t>
                  </w:r>
                  <w:r w:rsidR="00C858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Лечебное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</w:t>
                  </w:r>
                </w:p>
              </w:tc>
            </w:tr>
            <w:tr w:rsidR="0020530A" w:rsidRPr="00450D97" w:rsidTr="005A4BC1"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Работу выполнил:</w:t>
                  </w:r>
                </w:p>
              </w:tc>
            </w:tr>
            <w:tr w:rsidR="0020530A" w:rsidRPr="00450D97" w:rsidTr="005A4BC1"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450D97" w:rsidTr="005A4BC1">
              <w:trPr>
                <w:trHeight w:val="414"/>
              </w:trPr>
              <w:tc>
                <w:tcPr>
                  <w:tcW w:w="5848" w:type="dxa"/>
                </w:tcPr>
                <w:p w:rsidR="0020530A" w:rsidRPr="00450D97" w:rsidRDefault="0020530A" w:rsidP="00986D12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986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420ф</w:t>
                  </w:r>
                </w:p>
              </w:tc>
            </w:tr>
            <w:tr w:rsidR="0020530A" w:rsidRPr="00450D97" w:rsidTr="005A4BC1"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Руководитель:</w:t>
                  </w:r>
                </w:p>
              </w:tc>
            </w:tr>
            <w:tr w:rsidR="0020530A" w:rsidRPr="00450D97" w:rsidTr="005A4BC1"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450D97" w:rsidTr="005A4BC1">
              <w:trPr>
                <w:trHeight w:val="817"/>
              </w:trPr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заслушана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</w:p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  <w:r w:rsidRPr="008461FC">
                    <w:rPr>
                      <w:rFonts w:ascii="Times New Roman" w:hAnsi="Times New Roman" w:cs="Times New Roman"/>
                      <w:sz w:val="24"/>
                      <w:szCs w:val="28"/>
                    </w:rPr>
                    <w:t>(дата)</w:t>
                  </w:r>
                </w:p>
              </w:tc>
            </w:tr>
            <w:tr w:rsidR="0020530A" w:rsidRPr="00450D97" w:rsidTr="005A4BC1">
              <w:trPr>
                <w:trHeight w:val="631"/>
              </w:trPr>
              <w:tc>
                <w:tcPr>
                  <w:tcW w:w="5848" w:type="dxa"/>
                </w:tcPr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оценена:     </w:t>
                  </w: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</w:p>
                <w:p w:rsidR="0020530A" w:rsidRPr="00450D97" w:rsidRDefault="0020530A" w:rsidP="005A4BC1">
                  <w:pPr>
                    <w:framePr w:hSpace="180" w:wrap="around" w:vAnchor="text" w:hAnchor="margin" w:y="677"/>
                    <w:tabs>
                      <w:tab w:val="right" w:leader="underscore" w:pos="9356"/>
                    </w:tabs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450D9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(оценка, подпись преподавателя)</w:t>
                  </w:r>
                </w:p>
              </w:tc>
            </w:tr>
          </w:tbl>
          <w:p w:rsidR="0020530A" w:rsidRDefault="0020530A" w:rsidP="002053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869" w:rsidRDefault="00C85869" w:rsidP="002053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8F3" w:rsidRDefault="003438F3" w:rsidP="002053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0A" w:rsidRDefault="0020530A" w:rsidP="002053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Буденновск  20</w:t>
            </w:r>
            <w:r w:rsidR="00D709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06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0530A" w:rsidRDefault="0020530A" w:rsidP="00205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30A" w:rsidRPr="00BD18D4" w:rsidRDefault="0020530A" w:rsidP="00205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D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0530A" w:rsidRPr="0078703A" w:rsidRDefault="0020530A" w:rsidP="002053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Стр.</w:t>
            </w:r>
          </w:p>
          <w:tbl>
            <w:tblPr>
              <w:tblpPr w:leftFromText="180" w:rightFromText="180" w:vertAnchor="text" w:horzAnchor="margin" w:tblpY="677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2"/>
              <w:gridCol w:w="567"/>
              <w:gridCol w:w="8221"/>
              <w:gridCol w:w="567"/>
            </w:tblGrid>
            <w:tr w:rsidR="0020530A" w:rsidRPr="0078703A" w:rsidTr="005A4BC1"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061DD3">
                  <w:pPr>
                    <w:pStyle w:val="a5"/>
                    <w:tabs>
                      <w:tab w:val="left" w:pos="8676"/>
                    </w:tabs>
                    <w:spacing w:line="276" w:lineRule="auto"/>
                    <w:ind w:right="-13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18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ВВЕДЕНИЕ</w:t>
                  </w:r>
                  <w:r w:rsidR="00061D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…………………………………………………………….………</w:t>
                  </w:r>
                  <w:r w:rsidR="00C858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20530A" w:rsidRPr="0078703A" w:rsidTr="005A4BC1"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53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0530A" w:rsidRPr="0078703A" w:rsidRDefault="0020530A" w:rsidP="00C85869">
                  <w:pPr>
                    <w:pStyle w:val="a5"/>
                    <w:spacing w:line="276" w:lineRule="auto"/>
                    <w:ind w:right="-5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9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F259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C858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СОВРЕМЕННЫЕ АСПЕКТЫ ИЗУЧЕНИЯ ГИПЕРТОНИЧЕСКОГО КРИЗА</w:t>
                  </w:r>
                  <w:r w:rsidRPr="00F2593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: ТЕОРЕТИЧЕСКИЕ ОСНОВЫ, ЭТИОЛОГИЯ, КЛИНИКА И ДИАГНОСТИК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973F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973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…………...</w:t>
                  </w:r>
                  <w:r w:rsidR="00C85869" w:rsidRPr="00973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....................6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61DD3" w:rsidRDefault="0020530A" w:rsidP="00061DD3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Обзор литературы, периодичес</w:t>
                  </w:r>
                  <w:r w:rsidR="00061D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ких изданий, </w:t>
                  </w:r>
                </w:p>
                <w:p w:rsidR="0020530A" w:rsidRPr="0078703A" w:rsidRDefault="00061DD3" w:rsidP="00061DD3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интернет – ресурсов……………………………………………………6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Этиология,</w:t>
                  </w:r>
                  <w:r w:rsidR="00C858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классификация</w:t>
                  </w:r>
                  <w:r w:rsidR="00061DD3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</w:t>
                  </w:r>
                  <w:r w:rsidR="00061DD3">
                    <w:rPr>
                      <w:rFonts w:ascii="Times New Roman" w:hAnsi="Times New Roman"/>
                      <w:sz w:val="28"/>
                      <w:szCs w:val="28"/>
                    </w:rPr>
                    <w:t>линика и диагностика…..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…….......</w:t>
                  </w:r>
                  <w:r w:rsidR="00061D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....15</w:t>
                  </w:r>
                </w:p>
                <w:p w:rsidR="00C85869" w:rsidRPr="00C85869" w:rsidRDefault="00C85869" w:rsidP="005A4BC1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973FDD">
                  <w:pPr>
                    <w:pStyle w:val="a5"/>
                    <w:spacing w:line="276" w:lineRule="auto"/>
                    <w:ind w:right="-108" w:hanging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1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61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761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ПРОФЕССИОНАЛЬНАЯ РОЛЬ </w:t>
                  </w:r>
                  <w:r w:rsidR="00973FD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ФЕЛЬДШЕРА </w:t>
                  </w:r>
                  <w:r w:rsidRPr="00761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="00973FD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ЛЕЧЕНИИ И ПРОФИЛАКТИКЕ ГИПЕРТОНИЧЕСКОГО КРИЗА</w:t>
                  </w:r>
                  <w:r w:rsidR="006E76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973FD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973FDD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F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Особенности </w:t>
                  </w:r>
                  <w:r w:rsidR="00973FD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диагностики и медицинская тактика фельдшера при гипертонической болезни</w:t>
                  </w:r>
                  <w:r w:rsidR="00973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</w:t>
                  </w:r>
                  <w:r w:rsid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73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  <w:trHeight w:val="142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2.2.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973FDD" w:rsidP="00973FDD">
                  <w:pPr>
                    <w:pStyle w:val="a5"/>
                    <w:spacing w:line="276" w:lineRule="auto"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Принципы лечения и профилактика гипертонического криза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053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</w:t>
                  </w:r>
                  <w:r w:rsid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.38</w:t>
                  </w:r>
                  <w:r w:rsidR="0020530A"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0530A" w:rsidRPr="0078703A" w:rsidTr="005A4BC1">
              <w:trPr>
                <w:trHeight w:val="195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973FDD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2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18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ГЛАВА </w:t>
                  </w:r>
                  <w:r w:rsidRPr="00BD18D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BD18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ПРАКТИЧЕСКОЕ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ИССЛЕДОВАНИЕ....</w:t>
                  </w:r>
                  <w:r w:rsidR="006E76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.............................</w:t>
                  </w:r>
                  <w:r w:rsidR="006E76FD" w:rsidRP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  <w:trHeight w:val="165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79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Характеристика базы практического исследования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………</w:t>
                  </w:r>
                  <w:r w:rsid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……….54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20530A" w:rsidRPr="0078703A" w:rsidTr="005A4BC1">
              <w:trPr>
                <w:gridBefore w:val="1"/>
                <w:wBefore w:w="392" w:type="dxa"/>
                <w:trHeight w:val="180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22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6E76FD">
                  <w:pPr>
                    <w:pStyle w:val="a5"/>
                    <w:spacing w:line="276" w:lineRule="auto"/>
                    <w:ind w:right="-108" w:hanging="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и результаты исследовани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  <w:r w:rsid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……….61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rPr>
                <w:trHeight w:val="165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6D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ЗАКЛЮЧЕНИЕ</w:t>
                  </w: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…………………………………………………………</w:t>
                  </w:r>
                  <w:r w:rsidR="006E7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…...63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70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20530A" w:rsidRPr="0078703A" w:rsidTr="005A4BC1">
              <w:trPr>
                <w:trHeight w:val="150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DB6DB8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6D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СПИСОК ЛИТЕРАТУРЫ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rPr>
                <w:trHeight w:val="157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DB6DB8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6D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ПРИЛОЖЕНИЯ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rPr>
                <w:trHeight w:val="157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DB6DB8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rPr>
                <w:trHeight w:val="157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DB6DB8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530A" w:rsidRPr="0078703A" w:rsidTr="005A4BC1">
              <w:trPr>
                <w:trHeight w:val="157"/>
              </w:trPr>
              <w:tc>
                <w:tcPr>
                  <w:tcW w:w="918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DB6DB8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0530A" w:rsidRPr="0078703A" w:rsidRDefault="0020530A" w:rsidP="005A4BC1">
                  <w:pPr>
                    <w:pStyle w:val="a5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61F3E" w:rsidRPr="00DB6DB8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F3E" w:rsidRPr="0078703A" w:rsidRDefault="00761F3E" w:rsidP="00A1439C">
            <w:pPr>
              <w:pStyle w:val="a5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08F" w:rsidRPr="00593729" w:rsidRDefault="001F708F" w:rsidP="006E76F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F708F" w:rsidRPr="00593729" w:rsidSect="00B0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A5" w:rsidRDefault="004220A5" w:rsidP="00D06576">
      <w:pPr>
        <w:spacing w:after="0" w:line="240" w:lineRule="auto"/>
      </w:pPr>
      <w:r>
        <w:separator/>
      </w:r>
    </w:p>
  </w:endnote>
  <w:endnote w:type="continuationSeparator" w:id="1">
    <w:p w:rsidR="004220A5" w:rsidRDefault="004220A5" w:rsidP="00D0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A5" w:rsidRDefault="004220A5" w:rsidP="00D06576">
      <w:pPr>
        <w:spacing w:after="0" w:line="240" w:lineRule="auto"/>
      </w:pPr>
      <w:r>
        <w:separator/>
      </w:r>
    </w:p>
  </w:footnote>
  <w:footnote w:type="continuationSeparator" w:id="1">
    <w:p w:rsidR="004220A5" w:rsidRDefault="004220A5" w:rsidP="00D0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729"/>
    <w:rsid w:val="00061DD3"/>
    <w:rsid w:val="00116602"/>
    <w:rsid w:val="001615F2"/>
    <w:rsid w:val="001C253B"/>
    <w:rsid w:val="001D312C"/>
    <w:rsid w:val="001E2163"/>
    <w:rsid w:val="001F708F"/>
    <w:rsid w:val="0020530A"/>
    <w:rsid w:val="002B008C"/>
    <w:rsid w:val="002D0918"/>
    <w:rsid w:val="002F3AB9"/>
    <w:rsid w:val="00324F3F"/>
    <w:rsid w:val="00342F16"/>
    <w:rsid w:val="003438F3"/>
    <w:rsid w:val="004220A5"/>
    <w:rsid w:val="00446771"/>
    <w:rsid w:val="005329BC"/>
    <w:rsid w:val="0058701E"/>
    <w:rsid w:val="00587A6F"/>
    <w:rsid w:val="00593729"/>
    <w:rsid w:val="005B5F6D"/>
    <w:rsid w:val="006016D0"/>
    <w:rsid w:val="0060416A"/>
    <w:rsid w:val="0069098C"/>
    <w:rsid w:val="006E0F8D"/>
    <w:rsid w:val="006E76FD"/>
    <w:rsid w:val="0070081B"/>
    <w:rsid w:val="007118CC"/>
    <w:rsid w:val="00761F3E"/>
    <w:rsid w:val="007C4538"/>
    <w:rsid w:val="008461FC"/>
    <w:rsid w:val="008C3C67"/>
    <w:rsid w:val="00973FDD"/>
    <w:rsid w:val="00982C97"/>
    <w:rsid w:val="00983FC8"/>
    <w:rsid w:val="00986D12"/>
    <w:rsid w:val="009D7633"/>
    <w:rsid w:val="00A03EF8"/>
    <w:rsid w:val="00A26C48"/>
    <w:rsid w:val="00A5789D"/>
    <w:rsid w:val="00B01898"/>
    <w:rsid w:val="00BA1F00"/>
    <w:rsid w:val="00BC443B"/>
    <w:rsid w:val="00BD18D4"/>
    <w:rsid w:val="00C37C3D"/>
    <w:rsid w:val="00C52F50"/>
    <w:rsid w:val="00C85869"/>
    <w:rsid w:val="00CB177F"/>
    <w:rsid w:val="00D06576"/>
    <w:rsid w:val="00D57E8A"/>
    <w:rsid w:val="00D70902"/>
    <w:rsid w:val="00DB6DB8"/>
    <w:rsid w:val="00DE395D"/>
    <w:rsid w:val="00E448F0"/>
    <w:rsid w:val="00E561DA"/>
    <w:rsid w:val="00E73A91"/>
    <w:rsid w:val="00E84A79"/>
    <w:rsid w:val="00EA2B69"/>
    <w:rsid w:val="00F25935"/>
    <w:rsid w:val="00F97285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8701E"/>
    <w:rPr>
      <w:b/>
      <w:bCs/>
    </w:rPr>
  </w:style>
  <w:style w:type="paragraph" w:styleId="a5">
    <w:name w:val="No Spacing"/>
    <w:uiPriority w:val="1"/>
    <w:qFormat/>
    <w:rsid w:val="0058701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0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576"/>
  </w:style>
  <w:style w:type="paragraph" w:styleId="a8">
    <w:name w:val="footer"/>
    <w:basedOn w:val="a"/>
    <w:link w:val="a9"/>
    <w:uiPriority w:val="99"/>
    <w:semiHidden/>
    <w:unhideWhenUsed/>
    <w:rsid w:val="00D0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6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Павловна</cp:lastModifiedBy>
  <cp:revision>28</cp:revision>
  <cp:lastPrinted>2017-04-17T11:31:00Z</cp:lastPrinted>
  <dcterms:created xsi:type="dcterms:W3CDTF">2015-06-11T10:57:00Z</dcterms:created>
  <dcterms:modified xsi:type="dcterms:W3CDTF">2004-12-23T23:34:00Z</dcterms:modified>
</cp:coreProperties>
</file>