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54B" w:rsidRDefault="005E154B" w:rsidP="005E154B">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Лекция №1 ТЕМА 1.1. ЛЕЧЕНИЕ БОЛЕЗНЕЙ НОВОРОЖДЕННЫХ</w:t>
      </w:r>
    </w:p>
    <w:p w:rsidR="005E154B" w:rsidRDefault="005E154B" w:rsidP="005E154B">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Асфиксия. Родовые травмы. Энцефалопатия</w:t>
      </w:r>
    </w:p>
    <w:p w:rsidR="005E154B" w:rsidRPr="00F22EE0" w:rsidRDefault="005E154B" w:rsidP="005E154B">
      <w:pPr>
        <w:spacing w:after="0" w:line="240" w:lineRule="auto"/>
        <w:jc w:val="center"/>
        <w:rPr>
          <w:rFonts w:ascii="Times New Roman" w:eastAsia="Times New Roman" w:hAnsi="Times New Roman" w:cs="Times New Roman"/>
          <w:sz w:val="28"/>
          <w:szCs w:val="28"/>
          <w:lang w:eastAsia="ru-RU"/>
        </w:rPr>
      </w:pPr>
    </w:p>
    <w:p w:rsidR="005E154B" w:rsidRPr="001204E9" w:rsidRDefault="005E154B" w:rsidP="005E154B">
      <w:pPr>
        <w:spacing w:after="0" w:line="240" w:lineRule="auto"/>
        <w:ind w:left="-851" w:right="-284" w:firstLine="708"/>
        <w:jc w:val="both"/>
        <w:rPr>
          <w:rFonts w:ascii="Times New Roman" w:eastAsia="Times New Roman" w:hAnsi="Times New Roman" w:cs="Times New Roman"/>
          <w:sz w:val="24"/>
          <w:szCs w:val="24"/>
          <w:lang w:eastAsia="ru-RU"/>
        </w:rPr>
      </w:pPr>
      <w:r w:rsidRPr="001204E9">
        <w:rPr>
          <w:rFonts w:ascii="Times New Roman" w:eastAsia="Times New Roman" w:hAnsi="Times New Roman" w:cs="Times New Roman"/>
          <w:color w:val="000000"/>
          <w:sz w:val="24"/>
          <w:szCs w:val="24"/>
          <w:lang w:eastAsia="ru-RU"/>
        </w:rPr>
        <w:t>Патология новорожденных является одной из актуальных проблем педиатрии. Неонатальному периоду жизни уделяется особое внимание, связанное с физиологическими особенностями новорожденного ребенка, своеобразно протекающей патологией и высокой смертностью. В структуре заболеваемости новорож</w:t>
      </w:r>
      <w:r w:rsidRPr="001204E9">
        <w:rPr>
          <w:rFonts w:ascii="Times New Roman" w:eastAsia="Times New Roman" w:hAnsi="Times New Roman" w:cs="Times New Roman"/>
          <w:color w:val="000000"/>
          <w:sz w:val="24"/>
          <w:szCs w:val="24"/>
          <w:lang w:eastAsia="ru-RU"/>
        </w:rPr>
        <w:softHyphen/>
        <w:t>денных первое место по частоте занимают асфиксия и пораже</w:t>
      </w:r>
      <w:r w:rsidRPr="001204E9">
        <w:rPr>
          <w:rFonts w:ascii="Times New Roman" w:eastAsia="Times New Roman" w:hAnsi="Times New Roman" w:cs="Times New Roman"/>
          <w:color w:val="000000"/>
          <w:sz w:val="24"/>
          <w:szCs w:val="24"/>
          <w:lang w:eastAsia="ru-RU"/>
        </w:rPr>
        <w:softHyphen/>
        <w:t>ния центральной нервной системы, затем идут врожденные по</w:t>
      </w:r>
      <w:r w:rsidRPr="001204E9">
        <w:rPr>
          <w:rFonts w:ascii="Times New Roman" w:eastAsia="Times New Roman" w:hAnsi="Times New Roman" w:cs="Times New Roman"/>
          <w:color w:val="000000"/>
          <w:sz w:val="24"/>
          <w:szCs w:val="24"/>
          <w:lang w:eastAsia="ru-RU"/>
        </w:rPr>
        <w:softHyphen/>
        <w:t>роки развития, гемолитическая болезнь новорожденных, гнойно-</w:t>
      </w:r>
      <w:r w:rsidRPr="001204E9">
        <w:rPr>
          <w:rFonts w:ascii="Times New Roman" w:eastAsia="Times New Roman" w:hAnsi="Times New Roman" w:cs="Times New Roman"/>
          <w:color w:val="000000"/>
          <w:sz w:val="24"/>
          <w:szCs w:val="24"/>
          <w:lang w:eastAsia="ru-RU"/>
        </w:rPr>
        <w:softHyphen/>
        <w:t>септические заболевания, пневмонии.</w:t>
      </w:r>
    </w:p>
    <w:p w:rsidR="005E154B" w:rsidRPr="001204E9" w:rsidRDefault="005E154B" w:rsidP="005E154B">
      <w:pPr>
        <w:spacing w:after="0" w:line="240" w:lineRule="auto"/>
        <w:ind w:left="-851" w:right="-284"/>
        <w:jc w:val="center"/>
        <w:rPr>
          <w:rFonts w:ascii="Times New Roman" w:eastAsia="Times New Roman" w:hAnsi="Times New Roman" w:cs="Times New Roman"/>
          <w:sz w:val="24"/>
          <w:szCs w:val="24"/>
          <w:lang w:eastAsia="ru-RU"/>
        </w:rPr>
      </w:pPr>
      <w:r w:rsidRPr="001204E9">
        <w:rPr>
          <w:rFonts w:ascii="Times New Roman" w:eastAsia="Times New Roman" w:hAnsi="Times New Roman" w:cs="Times New Roman"/>
          <w:b/>
          <w:bCs/>
          <w:color w:val="000000"/>
          <w:sz w:val="24"/>
          <w:szCs w:val="24"/>
          <w:lang w:eastAsia="ru-RU"/>
        </w:rPr>
        <w:t xml:space="preserve">АСФИКСИЯ НОВОРОЖДЕННОГО </w:t>
      </w:r>
    </w:p>
    <w:p w:rsidR="005E154B" w:rsidRPr="001204E9" w:rsidRDefault="005E154B" w:rsidP="005E154B">
      <w:pPr>
        <w:spacing w:after="0"/>
        <w:ind w:left="-851" w:right="-284" w:firstLine="709"/>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b/>
          <w:color w:val="000000"/>
          <w:spacing w:val="40"/>
          <w:sz w:val="24"/>
          <w:szCs w:val="24"/>
          <w:lang w:eastAsia="ru-RU"/>
        </w:rPr>
        <w:t>Асфиксия новорожденного</w:t>
      </w:r>
      <w:r w:rsidRPr="001204E9">
        <w:rPr>
          <w:rFonts w:ascii="Times New Roman" w:eastAsia="Times New Roman" w:hAnsi="Times New Roman" w:cs="Times New Roman"/>
          <w:color w:val="000000"/>
          <w:sz w:val="24"/>
          <w:szCs w:val="24"/>
          <w:lang w:eastAsia="ru-RU"/>
        </w:rPr>
        <w:t xml:space="preserve"> - синдром, характе</w:t>
      </w:r>
      <w:r w:rsidRPr="001204E9">
        <w:rPr>
          <w:rFonts w:ascii="Times New Roman" w:eastAsia="Times New Roman" w:hAnsi="Times New Roman" w:cs="Times New Roman"/>
          <w:color w:val="000000"/>
          <w:sz w:val="24"/>
          <w:szCs w:val="24"/>
          <w:lang w:eastAsia="ru-RU"/>
        </w:rPr>
        <w:softHyphen/>
        <w:t>ризующийся отсутствием или отдельными нерегулярными и неэффективными дыхательными движениями ребенка при наличии сердечной деятельности. Нарушение газообмена сопровождается недостатком кислорода в крови (гипоксемия) и тканях (гипок</w:t>
      </w:r>
      <w:r w:rsidRPr="001204E9">
        <w:rPr>
          <w:rFonts w:ascii="Times New Roman" w:eastAsia="Times New Roman" w:hAnsi="Times New Roman" w:cs="Times New Roman"/>
          <w:color w:val="000000"/>
          <w:sz w:val="24"/>
          <w:szCs w:val="24"/>
          <w:lang w:eastAsia="ru-RU"/>
        </w:rPr>
        <w:softHyphen/>
        <w:t>сия), накоплением избыточной углекислоты (гиперкапния) и недоокисленных продуктов обмена с развитием ацидоза. При ас</w:t>
      </w:r>
      <w:r w:rsidRPr="001204E9">
        <w:rPr>
          <w:rFonts w:ascii="Times New Roman" w:eastAsia="Times New Roman" w:hAnsi="Times New Roman" w:cs="Times New Roman"/>
          <w:color w:val="000000"/>
          <w:sz w:val="24"/>
          <w:szCs w:val="24"/>
          <w:lang w:eastAsia="ru-RU"/>
        </w:rPr>
        <w:softHyphen/>
        <w:t>фиксии нарушается функция жизненно важных органов: цен</w:t>
      </w:r>
      <w:r w:rsidRPr="001204E9">
        <w:rPr>
          <w:rFonts w:ascii="Times New Roman" w:eastAsia="Times New Roman" w:hAnsi="Times New Roman" w:cs="Times New Roman"/>
          <w:color w:val="000000"/>
          <w:sz w:val="24"/>
          <w:szCs w:val="24"/>
          <w:lang w:eastAsia="ru-RU"/>
        </w:rPr>
        <w:softHyphen/>
        <w:t xml:space="preserve">тральной нервной и </w:t>
      </w:r>
      <w:proofErr w:type="gramStart"/>
      <w:r w:rsidRPr="001204E9">
        <w:rPr>
          <w:rFonts w:ascii="Times New Roman" w:eastAsia="Times New Roman" w:hAnsi="Times New Roman" w:cs="Times New Roman"/>
          <w:color w:val="000000"/>
          <w:sz w:val="24"/>
          <w:szCs w:val="24"/>
          <w:lang w:eastAsia="ru-RU"/>
        </w:rPr>
        <w:t>сердечно-сосудистой</w:t>
      </w:r>
      <w:proofErr w:type="gramEnd"/>
      <w:r w:rsidRPr="001204E9">
        <w:rPr>
          <w:rFonts w:ascii="Times New Roman" w:eastAsia="Times New Roman" w:hAnsi="Times New Roman" w:cs="Times New Roman"/>
          <w:color w:val="000000"/>
          <w:sz w:val="24"/>
          <w:szCs w:val="24"/>
          <w:lang w:eastAsia="ru-RU"/>
        </w:rPr>
        <w:t xml:space="preserve"> систем, печени.</w:t>
      </w:r>
    </w:p>
    <w:p w:rsidR="005E154B" w:rsidRPr="001204E9" w:rsidRDefault="005E154B" w:rsidP="005E154B">
      <w:pPr>
        <w:spacing w:after="0" w:line="240" w:lineRule="auto"/>
        <w:ind w:left="-851" w:right="-284" w:firstLine="709"/>
        <w:jc w:val="both"/>
        <w:rPr>
          <w:rFonts w:ascii="Times New Roman" w:eastAsia="Times New Roman" w:hAnsi="Times New Roman" w:cs="Times New Roman"/>
          <w:b/>
          <w:color w:val="000000"/>
          <w:sz w:val="24"/>
          <w:szCs w:val="24"/>
          <w:u w:val="single"/>
          <w:lang w:eastAsia="ru-RU"/>
        </w:rPr>
      </w:pPr>
      <w:r w:rsidRPr="001204E9">
        <w:rPr>
          <w:rFonts w:ascii="Times New Roman" w:eastAsia="Times New Roman" w:hAnsi="Times New Roman" w:cs="Times New Roman"/>
          <w:b/>
          <w:color w:val="000000"/>
          <w:sz w:val="24"/>
          <w:szCs w:val="24"/>
          <w:u w:val="single"/>
          <w:lang w:eastAsia="ru-RU"/>
        </w:rPr>
        <w:t xml:space="preserve">Классификация: </w:t>
      </w:r>
    </w:p>
    <w:p w:rsidR="005E154B" w:rsidRPr="001204E9" w:rsidRDefault="005E154B" w:rsidP="005E154B">
      <w:pPr>
        <w:spacing w:after="0" w:line="240" w:lineRule="auto"/>
        <w:ind w:left="-851" w:right="-284" w:firstLine="709"/>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val="en-US" w:eastAsia="ru-RU"/>
        </w:rPr>
        <w:t>I</w:t>
      </w:r>
      <w:r w:rsidRPr="001204E9">
        <w:rPr>
          <w:rFonts w:ascii="Times New Roman" w:eastAsia="Times New Roman" w:hAnsi="Times New Roman" w:cs="Times New Roman"/>
          <w:color w:val="000000"/>
          <w:sz w:val="24"/>
          <w:szCs w:val="24"/>
          <w:lang w:eastAsia="ru-RU"/>
        </w:rPr>
        <w:t>. По причине возникновения различают:</w:t>
      </w:r>
    </w:p>
    <w:p w:rsidR="005E154B" w:rsidRPr="001204E9" w:rsidRDefault="005E154B" w:rsidP="005E154B">
      <w:pPr>
        <w:spacing w:after="0" w:line="240" w:lineRule="auto"/>
        <w:ind w:left="-851" w:right="-284" w:firstLine="709"/>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 xml:space="preserve">1. </w:t>
      </w:r>
      <w:r w:rsidRPr="001204E9">
        <w:rPr>
          <w:rFonts w:ascii="Times New Roman" w:eastAsia="Times New Roman" w:hAnsi="Times New Roman" w:cs="Times New Roman"/>
          <w:i/>
          <w:color w:val="000000"/>
          <w:sz w:val="24"/>
          <w:szCs w:val="24"/>
          <w:lang w:eastAsia="ru-RU"/>
        </w:rPr>
        <w:t>Асфиксию плода</w:t>
      </w:r>
      <w:r w:rsidRPr="001204E9">
        <w:rPr>
          <w:rFonts w:ascii="Times New Roman" w:eastAsia="Times New Roman" w:hAnsi="Times New Roman" w:cs="Times New Roman"/>
          <w:color w:val="000000"/>
          <w:sz w:val="24"/>
          <w:szCs w:val="24"/>
          <w:lang w:eastAsia="ru-RU"/>
        </w:rPr>
        <w:t xml:space="preserve">, в основе которой лежит расстройство        кровообращения </w:t>
      </w:r>
    </w:p>
    <w:p w:rsidR="005E154B" w:rsidRPr="001204E9" w:rsidRDefault="005E154B" w:rsidP="005E154B">
      <w:pPr>
        <w:spacing w:after="0" w:line="240" w:lineRule="auto"/>
        <w:ind w:left="-851" w:right="-284" w:firstLine="709"/>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 xml:space="preserve">2. </w:t>
      </w:r>
      <w:r w:rsidRPr="001204E9">
        <w:rPr>
          <w:rFonts w:ascii="Times New Roman" w:eastAsia="Times New Roman" w:hAnsi="Times New Roman" w:cs="Times New Roman"/>
          <w:i/>
          <w:color w:val="000000"/>
          <w:sz w:val="24"/>
          <w:szCs w:val="24"/>
          <w:lang w:eastAsia="ru-RU"/>
        </w:rPr>
        <w:t>Асфиксию  новорожденного</w:t>
      </w:r>
      <w:r w:rsidRPr="001204E9">
        <w:rPr>
          <w:rFonts w:ascii="Times New Roman" w:eastAsia="Times New Roman" w:hAnsi="Times New Roman" w:cs="Times New Roman"/>
          <w:color w:val="000000"/>
          <w:sz w:val="24"/>
          <w:szCs w:val="24"/>
          <w:lang w:eastAsia="ru-RU"/>
        </w:rPr>
        <w:t xml:space="preserve">, в основе которой лежит расстройство  </w:t>
      </w:r>
    </w:p>
    <w:p w:rsidR="005E154B" w:rsidRPr="001204E9" w:rsidRDefault="005E154B" w:rsidP="005E154B">
      <w:pPr>
        <w:spacing w:after="0" w:line="240" w:lineRule="auto"/>
        <w:ind w:left="-851" w:right="-284" w:firstLine="709"/>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 xml:space="preserve">дыхания. </w:t>
      </w:r>
    </w:p>
    <w:p w:rsidR="005E154B" w:rsidRPr="001204E9" w:rsidRDefault="005E154B" w:rsidP="005E154B">
      <w:pPr>
        <w:spacing w:after="0" w:line="240" w:lineRule="auto"/>
        <w:ind w:left="-851" w:right="-284" w:firstLine="709"/>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val="en-US" w:eastAsia="ru-RU"/>
        </w:rPr>
        <w:t>II</w:t>
      </w:r>
      <w:r w:rsidRPr="001204E9">
        <w:rPr>
          <w:rFonts w:ascii="Times New Roman" w:eastAsia="Times New Roman" w:hAnsi="Times New Roman" w:cs="Times New Roman"/>
          <w:color w:val="000000"/>
          <w:sz w:val="24"/>
          <w:szCs w:val="24"/>
          <w:lang w:eastAsia="ru-RU"/>
        </w:rPr>
        <w:t>. По времени возникновения:</w:t>
      </w:r>
    </w:p>
    <w:p w:rsidR="005E154B" w:rsidRPr="001204E9" w:rsidRDefault="005E154B" w:rsidP="005E154B">
      <w:pPr>
        <w:spacing w:after="0" w:line="240" w:lineRule="auto"/>
        <w:ind w:left="-851" w:right="-284" w:firstLine="709"/>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 xml:space="preserve">1. </w:t>
      </w:r>
      <w:r w:rsidRPr="001204E9">
        <w:rPr>
          <w:rFonts w:ascii="Times New Roman" w:eastAsia="Times New Roman" w:hAnsi="Times New Roman" w:cs="Times New Roman"/>
          <w:i/>
          <w:color w:val="000000"/>
          <w:sz w:val="24"/>
          <w:szCs w:val="24"/>
          <w:lang w:eastAsia="ru-RU"/>
        </w:rPr>
        <w:t>Первичную</w:t>
      </w:r>
      <w:r w:rsidRPr="001204E9">
        <w:rPr>
          <w:rFonts w:ascii="Times New Roman" w:eastAsia="Times New Roman" w:hAnsi="Times New Roman" w:cs="Times New Roman"/>
          <w:color w:val="000000"/>
          <w:sz w:val="24"/>
          <w:szCs w:val="24"/>
          <w:lang w:eastAsia="ru-RU"/>
        </w:rPr>
        <w:t>, возникающую после перевязки пуповины</w:t>
      </w:r>
    </w:p>
    <w:p w:rsidR="005E154B" w:rsidRPr="001204E9" w:rsidRDefault="005E154B" w:rsidP="005E154B">
      <w:pPr>
        <w:spacing w:after="0" w:line="240" w:lineRule="auto"/>
        <w:ind w:left="-851" w:right="-284" w:firstLine="709"/>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 xml:space="preserve">2. </w:t>
      </w:r>
      <w:r w:rsidRPr="001204E9">
        <w:rPr>
          <w:rFonts w:ascii="Times New Roman" w:eastAsia="Times New Roman" w:hAnsi="Times New Roman" w:cs="Times New Roman"/>
          <w:i/>
          <w:color w:val="000000"/>
          <w:sz w:val="24"/>
          <w:szCs w:val="24"/>
          <w:lang w:eastAsia="ru-RU"/>
        </w:rPr>
        <w:t>Вторичную</w:t>
      </w:r>
      <w:r w:rsidRPr="001204E9">
        <w:rPr>
          <w:rFonts w:ascii="Times New Roman" w:eastAsia="Times New Roman" w:hAnsi="Times New Roman" w:cs="Times New Roman"/>
          <w:color w:val="000000"/>
          <w:sz w:val="24"/>
          <w:szCs w:val="24"/>
          <w:lang w:eastAsia="ru-RU"/>
        </w:rPr>
        <w:t xml:space="preserve">, возникающую в последующие часы и дни жизни новорожденного. </w:t>
      </w:r>
    </w:p>
    <w:p w:rsidR="005E154B" w:rsidRPr="001204E9" w:rsidRDefault="005E154B" w:rsidP="005E154B">
      <w:pPr>
        <w:spacing w:after="0" w:line="240" w:lineRule="auto"/>
        <w:ind w:left="-851" w:right="-284" w:firstLine="708"/>
        <w:jc w:val="both"/>
        <w:rPr>
          <w:rFonts w:ascii="Times New Roman" w:eastAsia="Times New Roman" w:hAnsi="Times New Roman" w:cs="Times New Roman"/>
          <w:sz w:val="24"/>
          <w:szCs w:val="24"/>
          <w:lang w:eastAsia="ru-RU"/>
        </w:rPr>
      </w:pPr>
      <w:r w:rsidRPr="001204E9">
        <w:rPr>
          <w:rFonts w:ascii="Times New Roman" w:eastAsia="Times New Roman" w:hAnsi="Times New Roman" w:cs="Times New Roman"/>
          <w:b/>
          <w:bCs/>
          <w:i/>
          <w:iCs/>
          <w:color w:val="000000"/>
          <w:sz w:val="24"/>
          <w:szCs w:val="24"/>
          <w:lang w:eastAsia="ru-RU"/>
        </w:rPr>
        <w:t>Первичная асфиксия (гипоксия)</w:t>
      </w:r>
      <w:r w:rsidRPr="001204E9">
        <w:rPr>
          <w:rFonts w:ascii="Times New Roman" w:eastAsia="Times New Roman" w:hAnsi="Times New Roman" w:cs="Times New Roman"/>
          <w:color w:val="000000"/>
          <w:sz w:val="24"/>
          <w:szCs w:val="24"/>
          <w:lang w:eastAsia="ru-RU"/>
        </w:rPr>
        <w:t xml:space="preserve"> наблюдается у новорожден</w:t>
      </w:r>
      <w:r w:rsidRPr="001204E9">
        <w:rPr>
          <w:rFonts w:ascii="Times New Roman" w:eastAsia="Times New Roman" w:hAnsi="Times New Roman" w:cs="Times New Roman"/>
          <w:color w:val="000000"/>
          <w:sz w:val="24"/>
          <w:szCs w:val="24"/>
          <w:lang w:eastAsia="ru-RU"/>
        </w:rPr>
        <w:softHyphen/>
        <w:t xml:space="preserve">ного при рождении. Гипоксия, которая появляется у ребенка спустя некоторое время после рождения, получила название </w:t>
      </w:r>
      <w:r w:rsidRPr="001204E9">
        <w:rPr>
          <w:rFonts w:ascii="Times New Roman" w:eastAsia="Times New Roman" w:hAnsi="Times New Roman" w:cs="Times New Roman"/>
          <w:b/>
          <w:bCs/>
          <w:i/>
          <w:iCs/>
          <w:color w:val="000000"/>
          <w:sz w:val="24"/>
          <w:szCs w:val="24"/>
          <w:lang w:eastAsia="ru-RU"/>
        </w:rPr>
        <w:t>вторичной.</w:t>
      </w:r>
    </w:p>
    <w:p w:rsidR="005E154B" w:rsidRPr="001204E9"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u w:val="single"/>
          <w:lang w:eastAsia="ru-RU"/>
        </w:rPr>
        <w:t>К факторам риска</w:t>
      </w:r>
      <w:r w:rsidRPr="001204E9">
        <w:rPr>
          <w:rFonts w:ascii="Times New Roman" w:eastAsia="Times New Roman" w:hAnsi="Times New Roman" w:cs="Times New Roman"/>
          <w:color w:val="000000"/>
          <w:sz w:val="24"/>
          <w:szCs w:val="24"/>
          <w:lang w:eastAsia="ru-RU"/>
        </w:rPr>
        <w:t xml:space="preserve"> развития асфиксии плода и новорожденно</w:t>
      </w:r>
      <w:r w:rsidRPr="001204E9">
        <w:rPr>
          <w:rFonts w:ascii="Times New Roman" w:eastAsia="Times New Roman" w:hAnsi="Times New Roman" w:cs="Times New Roman"/>
          <w:color w:val="000000"/>
          <w:sz w:val="24"/>
          <w:szCs w:val="24"/>
          <w:lang w:eastAsia="ru-RU"/>
        </w:rPr>
        <w:softHyphen/>
        <w:t xml:space="preserve">го относят: </w:t>
      </w:r>
    </w:p>
    <w:p w:rsidR="005E154B" w:rsidRPr="001204E9" w:rsidRDefault="005E154B" w:rsidP="005E154B">
      <w:pPr>
        <w:spacing w:after="0" w:line="240" w:lineRule="auto"/>
        <w:ind w:left="-851" w:right="-284"/>
        <w:jc w:val="both"/>
        <w:rPr>
          <w:rFonts w:ascii="Times New Roman" w:eastAsia="Times New Roman" w:hAnsi="Times New Roman" w:cs="Times New Roman"/>
          <w:sz w:val="24"/>
          <w:szCs w:val="24"/>
          <w:lang w:eastAsia="ru-RU"/>
        </w:rPr>
      </w:pPr>
      <w:r w:rsidRPr="001204E9">
        <w:rPr>
          <w:rFonts w:ascii="Times New Roman" w:eastAsia="Times New Roman" w:hAnsi="Times New Roman" w:cs="Times New Roman"/>
          <w:color w:val="000000"/>
          <w:sz w:val="24"/>
          <w:szCs w:val="24"/>
          <w:lang w:eastAsia="ru-RU"/>
        </w:rPr>
        <w:t>1) в антенатальном (внутриутробном) периоде - дли</w:t>
      </w:r>
      <w:r w:rsidRPr="001204E9">
        <w:rPr>
          <w:rFonts w:ascii="Times New Roman" w:eastAsia="Times New Roman" w:hAnsi="Times New Roman" w:cs="Times New Roman"/>
          <w:color w:val="000000"/>
          <w:sz w:val="24"/>
          <w:szCs w:val="24"/>
          <w:lang w:eastAsia="ru-RU"/>
        </w:rPr>
        <w:softHyphen/>
        <w:t xml:space="preserve">тельные </w:t>
      </w:r>
      <w:proofErr w:type="spellStart"/>
      <w:r w:rsidRPr="001204E9">
        <w:rPr>
          <w:rFonts w:ascii="Times New Roman" w:eastAsia="Times New Roman" w:hAnsi="Times New Roman" w:cs="Times New Roman"/>
          <w:color w:val="000000"/>
          <w:sz w:val="24"/>
          <w:szCs w:val="24"/>
          <w:lang w:eastAsia="ru-RU"/>
        </w:rPr>
        <w:t>гестозы</w:t>
      </w:r>
      <w:proofErr w:type="spellEnd"/>
      <w:r w:rsidRPr="001204E9">
        <w:rPr>
          <w:rFonts w:ascii="Times New Roman" w:eastAsia="Times New Roman" w:hAnsi="Times New Roman" w:cs="Times New Roman"/>
          <w:color w:val="000000"/>
          <w:sz w:val="24"/>
          <w:szCs w:val="24"/>
          <w:lang w:eastAsia="ru-RU"/>
        </w:rPr>
        <w:t xml:space="preserve"> беременных, угрозу прерывания беременности, многоводие или малое количество околоплодных вод, перено</w:t>
      </w:r>
      <w:r w:rsidRPr="001204E9">
        <w:rPr>
          <w:rFonts w:ascii="Times New Roman" w:eastAsia="Times New Roman" w:hAnsi="Times New Roman" w:cs="Times New Roman"/>
          <w:color w:val="000000"/>
          <w:sz w:val="24"/>
          <w:szCs w:val="24"/>
          <w:lang w:eastAsia="ru-RU"/>
        </w:rPr>
        <w:softHyphen/>
        <w:t>шенную или многоплодную беременность, кровотечения и ин</w:t>
      </w:r>
      <w:r w:rsidRPr="001204E9">
        <w:rPr>
          <w:rFonts w:ascii="Times New Roman" w:eastAsia="Times New Roman" w:hAnsi="Times New Roman" w:cs="Times New Roman"/>
          <w:color w:val="000000"/>
          <w:sz w:val="24"/>
          <w:szCs w:val="24"/>
          <w:lang w:eastAsia="ru-RU"/>
        </w:rPr>
        <w:softHyphen/>
        <w:t>фекционные заболевания во 2-3-м триместрах беременности, тяжелые соматические заболевания матери, задержку внутриут</w:t>
      </w:r>
      <w:r w:rsidRPr="001204E9">
        <w:rPr>
          <w:rFonts w:ascii="Times New Roman" w:eastAsia="Times New Roman" w:hAnsi="Times New Roman" w:cs="Times New Roman"/>
          <w:color w:val="000000"/>
          <w:sz w:val="24"/>
          <w:szCs w:val="24"/>
          <w:lang w:eastAsia="ru-RU"/>
        </w:rPr>
        <w:softHyphen/>
        <w:t>робного развития плода;</w:t>
      </w:r>
    </w:p>
    <w:p w:rsidR="005E154B" w:rsidRPr="001204E9" w:rsidRDefault="005E154B" w:rsidP="005E154B">
      <w:pPr>
        <w:pStyle w:val="a3"/>
        <w:numPr>
          <w:ilvl w:val="0"/>
          <w:numId w:val="1"/>
        </w:numPr>
        <w:tabs>
          <w:tab w:val="left" w:pos="426"/>
        </w:tabs>
        <w:spacing w:after="0" w:line="240" w:lineRule="auto"/>
        <w:ind w:left="-851" w:right="-284" w:firstLine="0"/>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 xml:space="preserve">в </w:t>
      </w:r>
      <w:proofErr w:type="spellStart"/>
      <w:r w:rsidRPr="001204E9">
        <w:rPr>
          <w:rFonts w:ascii="Times New Roman" w:eastAsia="Times New Roman" w:hAnsi="Times New Roman" w:cs="Times New Roman"/>
          <w:color w:val="000000"/>
          <w:sz w:val="24"/>
          <w:szCs w:val="24"/>
          <w:lang w:eastAsia="ru-RU"/>
        </w:rPr>
        <w:t>интранатальном</w:t>
      </w:r>
      <w:proofErr w:type="spellEnd"/>
      <w:r w:rsidRPr="001204E9">
        <w:rPr>
          <w:rFonts w:ascii="Times New Roman" w:eastAsia="Times New Roman" w:hAnsi="Times New Roman" w:cs="Times New Roman"/>
          <w:color w:val="000000"/>
          <w:sz w:val="24"/>
          <w:szCs w:val="24"/>
          <w:lang w:eastAsia="ru-RU"/>
        </w:rPr>
        <w:t xml:space="preserve"> периоде (во время родов) - аномальные </w:t>
      </w:r>
      <w:proofErr w:type="spellStart"/>
      <w:r w:rsidRPr="001204E9">
        <w:rPr>
          <w:rFonts w:ascii="Times New Roman" w:eastAsia="Times New Roman" w:hAnsi="Times New Roman" w:cs="Times New Roman"/>
          <w:color w:val="000000"/>
          <w:sz w:val="24"/>
          <w:szCs w:val="24"/>
          <w:lang w:eastAsia="ru-RU"/>
        </w:rPr>
        <w:t>предлежания</w:t>
      </w:r>
      <w:proofErr w:type="spellEnd"/>
      <w:r w:rsidRPr="001204E9">
        <w:rPr>
          <w:rFonts w:ascii="Times New Roman" w:eastAsia="Times New Roman" w:hAnsi="Times New Roman" w:cs="Times New Roman"/>
          <w:color w:val="000000"/>
          <w:sz w:val="24"/>
          <w:szCs w:val="24"/>
          <w:lang w:eastAsia="ru-RU"/>
        </w:rPr>
        <w:t xml:space="preserve"> плода, преждевременную отслойку плаценты, преждевременные роды, длительный безводный период, затяж</w:t>
      </w:r>
      <w:r w:rsidRPr="001204E9">
        <w:rPr>
          <w:rFonts w:ascii="Times New Roman" w:eastAsia="Times New Roman" w:hAnsi="Times New Roman" w:cs="Times New Roman"/>
          <w:color w:val="000000"/>
          <w:sz w:val="24"/>
          <w:szCs w:val="24"/>
          <w:lang w:eastAsia="ru-RU"/>
        </w:rPr>
        <w:softHyphen/>
        <w:t>ные роды, несоответствие головки плода размерам малого таза матери, выпадение, узлы и обвитие пуповины, использование акушерских щипцов; болезни сердца, легких и мозга у плода;</w:t>
      </w:r>
    </w:p>
    <w:p w:rsidR="005E154B" w:rsidRPr="001204E9"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лекарственные средства, используемые беременной (ан</w:t>
      </w:r>
      <w:r w:rsidRPr="001204E9">
        <w:rPr>
          <w:rFonts w:ascii="Times New Roman" w:eastAsia="Times New Roman" w:hAnsi="Times New Roman" w:cs="Times New Roman"/>
          <w:color w:val="000000"/>
          <w:sz w:val="24"/>
          <w:szCs w:val="24"/>
          <w:lang w:eastAsia="ru-RU"/>
        </w:rPr>
        <w:softHyphen/>
        <w:t xml:space="preserve">тидепрессанты, резерпин, сульфат магния, </w:t>
      </w:r>
      <w:proofErr w:type="spellStart"/>
      <w:r w:rsidRPr="001204E9">
        <w:rPr>
          <w:rFonts w:ascii="Times New Roman" w:eastAsia="Times New Roman" w:hAnsi="Times New Roman" w:cs="Times New Roman"/>
          <w:color w:val="000000"/>
          <w:sz w:val="24"/>
          <w:szCs w:val="24"/>
          <w:lang w:eastAsia="ru-RU"/>
        </w:rPr>
        <w:t>адреноблокаторы</w:t>
      </w:r>
      <w:proofErr w:type="spellEnd"/>
      <w:r w:rsidRPr="001204E9">
        <w:rPr>
          <w:rFonts w:ascii="Times New Roman" w:eastAsia="Times New Roman" w:hAnsi="Times New Roman" w:cs="Times New Roman"/>
          <w:color w:val="000000"/>
          <w:sz w:val="24"/>
          <w:szCs w:val="24"/>
          <w:lang w:eastAsia="ru-RU"/>
        </w:rPr>
        <w:t>).</w:t>
      </w:r>
    </w:p>
    <w:p w:rsidR="005E154B" w:rsidRPr="001204E9" w:rsidRDefault="005E154B" w:rsidP="005E154B">
      <w:pPr>
        <w:spacing w:after="0" w:line="240" w:lineRule="auto"/>
        <w:ind w:left="-851" w:right="-284" w:firstLine="708"/>
        <w:jc w:val="both"/>
        <w:rPr>
          <w:rFonts w:ascii="Times New Roman" w:eastAsia="Times New Roman" w:hAnsi="Times New Roman" w:cs="Times New Roman"/>
          <w:sz w:val="24"/>
          <w:szCs w:val="24"/>
          <w:lang w:eastAsia="ru-RU"/>
        </w:rPr>
      </w:pPr>
      <w:r w:rsidRPr="001204E9">
        <w:rPr>
          <w:rFonts w:ascii="Times New Roman" w:eastAsia="Times New Roman" w:hAnsi="Times New Roman" w:cs="Times New Roman"/>
          <w:b/>
          <w:bCs/>
          <w:i/>
          <w:iCs/>
          <w:color w:val="000000"/>
          <w:sz w:val="24"/>
          <w:szCs w:val="24"/>
          <w:lang w:eastAsia="ru-RU"/>
        </w:rPr>
        <w:t>Вторичная (приобретенная) гипоксия</w:t>
      </w:r>
      <w:r w:rsidRPr="001204E9">
        <w:rPr>
          <w:rFonts w:ascii="Times New Roman" w:eastAsia="Times New Roman" w:hAnsi="Times New Roman" w:cs="Times New Roman"/>
          <w:color w:val="000000"/>
          <w:sz w:val="24"/>
          <w:szCs w:val="24"/>
          <w:lang w:eastAsia="ru-RU"/>
        </w:rPr>
        <w:t xml:space="preserve"> может развиться вследствие аспирации, </w:t>
      </w:r>
      <w:proofErr w:type="spellStart"/>
      <w:r w:rsidRPr="001204E9">
        <w:rPr>
          <w:rFonts w:ascii="Times New Roman" w:eastAsia="Times New Roman" w:hAnsi="Times New Roman" w:cs="Times New Roman"/>
          <w:color w:val="000000"/>
          <w:sz w:val="24"/>
          <w:szCs w:val="24"/>
          <w:lang w:eastAsia="ru-RU"/>
        </w:rPr>
        <w:t>пневмопатий</w:t>
      </w:r>
      <w:proofErr w:type="spellEnd"/>
      <w:r w:rsidRPr="001204E9">
        <w:rPr>
          <w:rFonts w:ascii="Times New Roman" w:eastAsia="Times New Roman" w:hAnsi="Times New Roman" w:cs="Times New Roman"/>
          <w:color w:val="000000"/>
          <w:sz w:val="24"/>
          <w:szCs w:val="24"/>
          <w:lang w:eastAsia="ru-RU"/>
        </w:rPr>
        <w:t>, родовой травмы головного и спинного мозга, неэффективности реанимационных мероприя</w:t>
      </w:r>
      <w:r w:rsidRPr="001204E9">
        <w:rPr>
          <w:rFonts w:ascii="Times New Roman" w:eastAsia="Times New Roman" w:hAnsi="Times New Roman" w:cs="Times New Roman"/>
          <w:color w:val="000000"/>
          <w:sz w:val="24"/>
          <w:szCs w:val="24"/>
          <w:lang w:eastAsia="ru-RU"/>
        </w:rPr>
        <w:softHyphen/>
        <w:t>тий при лечении первичной асфиксии, врожденных пороков сердца, легких и мозга.</w:t>
      </w:r>
    </w:p>
    <w:p w:rsidR="005E154B" w:rsidRPr="001204E9"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b/>
          <w:color w:val="000000"/>
          <w:sz w:val="24"/>
          <w:szCs w:val="24"/>
          <w:u w:val="single"/>
          <w:lang w:eastAsia="ru-RU"/>
        </w:rPr>
        <w:t>Клиническая картина первичной асфиксии.</w:t>
      </w:r>
      <w:r w:rsidRPr="001204E9">
        <w:rPr>
          <w:rFonts w:ascii="Times New Roman" w:eastAsia="Times New Roman" w:hAnsi="Times New Roman" w:cs="Times New Roman"/>
          <w:color w:val="000000"/>
          <w:sz w:val="24"/>
          <w:szCs w:val="24"/>
          <w:lang w:eastAsia="ru-RU"/>
        </w:rPr>
        <w:t xml:space="preserve"> Состояние новорожденного оценивается по шкале Вирджинии </w:t>
      </w:r>
      <w:proofErr w:type="spellStart"/>
      <w:r w:rsidRPr="001204E9">
        <w:rPr>
          <w:rFonts w:ascii="Times New Roman" w:eastAsia="Times New Roman" w:hAnsi="Times New Roman" w:cs="Times New Roman"/>
          <w:color w:val="000000"/>
          <w:sz w:val="24"/>
          <w:szCs w:val="24"/>
          <w:lang w:eastAsia="ru-RU"/>
        </w:rPr>
        <w:t>Апгар</w:t>
      </w:r>
      <w:proofErr w:type="spellEnd"/>
      <w:r w:rsidRPr="001204E9">
        <w:rPr>
          <w:rFonts w:ascii="Times New Roman" w:eastAsia="Times New Roman" w:hAnsi="Times New Roman" w:cs="Times New Roman"/>
          <w:color w:val="000000"/>
          <w:sz w:val="24"/>
          <w:szCs w:val="24"/>
          <w:lang w:eastAsia="ru-RU"/>
        </w:rPr>
        <w:t xml:space="preserve"> по пя</w:t>
      </w:r>
      <w:r w:rsidRPr="001204E9">
        <w:rPr>
          <w:rFonts w:ascii="Times New Roman" w:eastAsia="Times New Roman" w:hAnsi="Times New Roman" w:cs="Times New Roman"/>
          <w:color w:val="000000"/>
          <w:sz w:val="24"/>
          <w:szCs w:val="24"/>
          <w:lang w:eastAsia="ru-RU"/>
        </w:rPr>
        <w:softHyphen/>
        <w:t xml:space="preserve">ти наиболее важным клиническим признакам </w:t>
      </w:r>
    </w:p>
    <w:tbl>
      <w:tblPr>
        <w:tblStyle w:val="a4"/>
        <w:tblW w:w="0" w:type="auto"/>
        <w:tblLook w:val="04A0" w:firstRow="1" w:lastRow="0" w:firstColumn="1" w:lastColumn="0" w:noHBand="0" w:noVBand="1"/>
      </w:tblPr>
      <w:tblGrid>
        <w:gridCol w:w="2311"/>
        <w:gridCol w:w="2311"/>
        <w:gridCol w:w="2311"/>
        <w:gridCol w:w="2312"/>
      </w:tblGrid>
      <w:tr w:rsidR="005E154B" w:rsidRPr="001204E9" w:rsidTr="005B13EE">
        <w:tc>
          <w:tcPr>
            <w:tcW w:w="2311" w:type="dxa"/>
          </w:tcPr>
          <w:p w:rsidR="005E154B" w:rsidRPr="001204E9" w:rsidRDefault="005E154B" w:rsidP="005B13EE">
            <w:pPr>
              <w:ind w:right="-284"/>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Симптомы</w:t>
            </w:r>
          </w:p>
        </w:tc>
        <w:tc>
          <w:tcPr>
            <w:tcW w:w="2311" w:type="dxa"/>
          </w:tcPr>
          <w:p w:rsidR="005E154B" w:rsidRPr="001204E9" w:rsidRDefault="005E154B" w:rsidP="005B13EE">
            <w:pPr>
              <w:ind w:left="-851" w:right="-284" w:firstLine="851"/>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0 баллов</w:t>
            </w:r>
          </w:p>
        </w:tc>
        <w:tc>
          <w:tcPr>
            <w:tcW w:w="2311" w:type="dxa"/>
          </w:tcPr>
          <w:p w:rsidR="005E154B" w:rsidRPr="001204E9" w:rsidRDefault="005E154B" w:rsidP="005B13EE">
            <w:pPr>
              <w:ind w:left="56" w:right="-284"/>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1 балл</w:t>
            </w:r>
          </w:p>
        </w:tc>
        <w:tc>
          <w:tcPr>
            <w:tcW w:w="2312" w:type="dxa"/>
          </w:tcPr>
          <w:p w:rsidR="005E154B" w:rsidRPr="001204E9" w:rsidRDefault="005E154B" w:rsidP="005B13EE">
            <w:pPr>
              <w:ind w:right="-43"/>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2 балла</w:t>
            </w:r>
          </w:p>
        </w:tc>
      </w:tr>
      <w:tr w:rsidR="005E154B" w:rsidRPr="001204E9" w:rsidTr="005B13EE">
        <w:tc>
          <w:tcPr>
            <w:tcW w:w="2311" w:type="dxa"/>
          </w:tcPr>
          <w:p w:rsidR="005E154B" w:rsidRPr="001204E9" w:rsidRDefault="005E154B" w:rsidP="005B13EE">
            <w:pPr>
              <w:ind w:right="-32"/>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Частота сердцебиений</w:t>
            </w:r>
          </w:p>
        </w:tc>
        <w:tc>
          <w:tcPr>
            <w:tcW w:w="2311" w:type="dxa"/>
          </w:tcPr>
          <w:p w:rsidR="005E154B" w:rsidRPr="001204E9" w:rsidRDefault="005E154B" w:rsidP="005B13EE">
            <w:pPr>
              <w:ind w:left="-851" w:right="-284" w:firstLine="851"/>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Пульс отсутствует</w:t>
            </w:r>
          </w:p>
        </w:tc>
        <w:tc>
          <w:tcPr>
            <w:tcW w:w="2311" w:type="dxa"/>
          </w:tcPr>
          <w:p w:rsidR="005E154B" w:rsidRPr="001204E9" w:rsidRDefault="005E154B" w:rsidP="005B13EE">
            <w:pPr>
              <w:ind w:left="56"/>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Замедление (менее 100 в 1 мин)</w:t>
            </w:r>
          </w:p>
        </w:tc>
        <w:tc>
          <w:tcPr>
            <w:tcW w:w="2312" w:type="dxa"/>
          </w:tcPr>
          <w:p w:rsidR="005E154B" w:rsidRPr="001204E9" w:rsidRDefault="005E154B" w:rsidP="005B13EE">
            <w:pPr>
              <w:ind w:right="-43"/>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Более 100 в 1 мин</w:t>
            </w:r>
          </w:p>
        </w:tc>
      </w:tr>
      <w:tr w:rsidR="005E154B" w:rsidRPr="001204E9" w:rsidTr="005B13EE">
        <w:tc>
          <w:tcPr>
            <w:tcW w:w="2311" w:type="dxa"/>
          </w:tcPr>
          <w:p w:rsidR="005E154B" w:rsidRPr="001204E9" w:rsidRDefault="005E154B" w:rsidP="005B13EE">
            <w:pPr>
              <w:ind w:right="-32"/>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Дыхательные движения</w:t>
            </w:r>
          </w:p>
        </w:tc>
        <w:tc>
          <w:tcPr>
            <w:tcW w:w="2311" w:type="dxa"/>
          </w:tcPr>
          <w:p w:rsidR="005E154B" w:rsidRPr="001204E9" w:rsidRDefault="005E154B" w:rsidP="005B13EE">
            <w:pPr>
              <w:ind w:left="-851" w:right="-284" w:firstLine="851"/>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Отсутствуют</w:t>
            </w:r>
          </w:p>
        </w:tc>
        <w:tc>
          <w:tcPr>
            <w:tcW w:w="2311" w:type="dxa"/>
          </w:tcPr>
          <w:p w:rsidR="005E154B" w:rsidRPr="001204E9" w:rsidRDefault="005E154B" w:rsidP="005B13EE">
            <w:pPr>
              <w:ind w:left="56"/>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Редкие, нерегулярные, отдельные судорожные вдохи</w:t>
            </w:r>
          </w:p>
        </w:tc>
        <w:tc>
          <w:tcPr>
            <w:tcW w:w="2312" w:type="dxa"/>
          </w:tcPr>
          <w:p w:rsidR="005E154B" w:rsidRPr="001204E9" w:rsidRDefault="005E154B" w:rsidP="005B13EE">
            <w:pPr>
              <w:ind w:right="-4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Хороший</w:t>
            </w:r>
            <w:r w:rsidRPr="001204E9">
              <w:rPr>
                <w:rFonts w:ascii="Times New Roman" w:eastAsia="Times New Roman" w:hAnsi="Times New Roman" w:cs="Times New Roman"/>
                <w:color w:val="000000"/>
                <w:sz w:val="24"/>
                <w:szCs w:val="24"/>
                <w:lang w:eastAsia="ru-RU"/>
              </w:rPr>
              <w:t>, громкий крик</w:t>
            </w:r>
          </w:p>
        </w:tc>
      </w:tr>
      <w:tr w:rsidR="005E154B" w:rsidRPr="001204E9" w:rsidTr="005B13EE">
        <w:tc>
          <w:tcPr>
            <w:tcW w:w="2311" w:type="dxa"/>
          </w:tcPr>
          <w:p w:rsidR="005E154B" w:rsidRPr="001204E9" w:rsidRDefault="005E154B" w:rsidP="005B13EE">
            <w:pPr>
              <w:ind w:right="-32"/>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lastRenderedPageBreak/>
              <w:t>Мышечный тонус</w:t>
            </w:r>
          </w:p>
        </w:tc>
        <w:tc>
          <w:tcPr>
            <w:tcW w:w="2311" w:type="dxa"/>
          </w:tcPr>
          <w:p w:rsidR="005E154B" w:rsidRPr="001204E9" w:rsidRDefault="005E154B" w:rsidP="005B13EE">
            <w:pPr>
              <w:ind w:left="-851" w:right="-284" w:firstLine="851"/>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Вялый</w:t>
            </w:r>
          </w:p>
        </w:tc>
        <w:tc>
          <w:tcPr>
            <w:tcW w:w="2311" w:type="dxa"/>
          </w:tcPr>
          <w:p w:rsidR="005E154B" w:rsidRPr="001204E9" w:rsidRDefault="005E154B" w:rsidP="005B13EE">
            <w:pPr>
              <w:ind w:left="56"/>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Конечности несколько согнуты</w:t>
            </w:r>
          </w:p>
        </w:tc>
        <w:tc>
          <w:tcPr>
            <w:tcW w:w="2312" w:type="dxa"/>
          </w:tcPr>
          <w:p w:rsidR="005E154B" w:rsidRPr="001204E9" w:rsidRDefault="005E154B" w:rsidP="005B13EE">
            <w:pPr>
              <w:ind w:right="-43"/>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Активные движения</w:t>
            </w:r>
          </w:p>
        </w:tc>
      </w:tr>
      <w:tr w:rsidR="005E154B" w:rsidRPr="001204E9" w:rsidTr="005B13EE">
        <w:tc>
          <w:tcPr>
            <w:tcW w:w="2311" w:type="dxa"/>
          </w:tcPr>
          <w:p w:rsidR="005E154B" w:rsidRPr="001204E9" w:rsidRDefault="005E154B" w:rsidP="005B13EE">
            <w:pPr>
              <w:ind w:right="-32"/>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Реакция на носовой катетер или рефлекс на раздражение подошв</w:t>
            </w:r>
          </w:p>
        </w:tc>
        <w:tc>
          <w:tcPr>
            <w:tcW w:w="2311" w:type="dxa"/>
          </w:tcPr>
          <w:p w:rsidR="005E154B" w:rsidRPr="001204E9" w:rsidRDefault="005E154B" w:rsidP="005B13EE">
            <w:pPr>
              <w:ind w:left="-851" w:right="-284" w:firstLine="851"/>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отсутствуют</w:t>
            </w:r>
          </w:p>
        </w:tc>
        <w:tc>
          <w:tcPr>
            <w:tcW w:w="2311" w:type="dxa"/>
          </w:tcPr>
          <w:p w:rsidR="005E154B" w:rsidRPr="001204E9" w:rsidRDefault="005E154B" w:rsidP="005B13EE">
            <w:pPr>
              <w:ind w:left="56"/>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 xml:space="preserve">Гримаса </w:t>
            </w:r>
          </w:p>
        </w:tc>
        <w:tc>
          <w:tcPr>
            <w:tcW w:w="2312" w:type="dxa"/>
          </w:tcPr>
          <w:p w:rsidR="005E154B" w:rsidRPr="001204E9" w:rsidRDefault="005E154B" w:rsidP="005B13EE">
            <w:pPr>
              <w:ind w:right="-43"/>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Кашель, чихание</w:t>
            </w:r>
          </w:p>
        </w:tc>
      </w:tr>
      <w:tr w:rsidR="005E154B" w:rsidRPr="001204E9" w:rsidTr="005B13EE">
        <w:tc>
          <w:tcPr>
            <w:tcW w:w="2311" w:type="dxa"/>
          </w:tcPr>
          <w:p w:rsidR="005E154B" w:rsidRPr="001204E9" w:rsidRDefault="005E154B" w:rsidP="005B13EE">
            <w:pPr>
              <w:ind w:left="142" w:right="-32"/>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Цвет кожи</w:t>
            </w:r>
          </w:p>
        </w:tc>
        <w:tc>
          <w:tcPr>
            <w:tcW w:w="2311" w:type="dxa"/>
          </w:tcPr>
          <w:p w:rsidR="005E154B" w:rsidRPr="001204E9" w:rsidRDefault="005E154B" w:rsidP="005B13EE">
            <w:pPr>
              <w:ind w:left="99"/>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Общая бледность или цианоз</w:t>
            </w:r>
          </w:p>
        </w:tc>
        <w:tc>
          <w:tcPr>
            <w:tcW w:w="2311" w:type="dxa"/>
          </w:tcPr>
          <w:p w:rsidR="005E154B" w:rsidRPr="001204E9" w:rsidRDefault="005E154B" w:rsidP="005B13EE">
            <w:pPr>
              <w:ind w:left="56"/>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Тело розовое, конечности синюшные</w:t>
            </w:r>
          </w:p>
        </w:tc>
        <w:tc>
          <w:tcPr>
            <w:tcW w:w="2312" w:type="dxa"/>
          </w:tcPr>
          <w:p w:rsidR="005E154B" w:rsidRPr="001204E9" w:rsidRDefault="005E154B" w:rsidP="005B13EE">
            <w:pPr>
              <w:ind w:right="-43"/>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color w:val="000000"/>
                <w:sz w:val="24"/>
                <w:szCs w:val="24"/>
                <w:lang w:eastAsia="ru-RU"/>
              </w:rPr>
              <w:t>Весь розовый, красный</w:t>
            </w:r>
          </w:p>
        </w:tc>
      </w:tr>
    </w:tbl>
    <w:p w:rsidR="005E154B" w:rsidRPr="001204E9"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p>
    <w:p w:rsidR="005E154B" w:rsidRPr="001204E9" w:rsidRDefault="005E154B" w:rsidP="005E154B">
      <w:pPr>
        <w:spacing w:after="0" w:line="240" w:lineRule="auto"/>
        <w:ind w:left="-851" w:right="-284"/>
        <w:jc w:val="both"/>
        <w:rPr>
          <w:rFonts w:ascii="Times New Roman" w:eastAsia="Times New Roman" w:hAnsi="Times New Roman" w:cs="Times New Roman"/>
          <w:sz w:val="24"/>
          <w:szCs w:val="24"/>
          <w:lang w:eastAsia="ru-RU"/>
        </w:rPr>
      </w:pPr>
    </w:p>
    <w:p w:rsidR="005E154B" w:rsidRPr="001204E9" w:rsidRDefault="005E154B" w:rsidP="005E154B">
      <w:pPr>
        <w:spacing w:after="0" w:line="240" w:lineRule="auto"/>
        <w:ind w:left="-851" w:right="-284"/>
        <w:jc w:val="both"/>
        <w:rPr>
          <w:rFonts w:ascii="Times New Roman" w:eastAsia="Times New Roman" w:hAnsi="Times New Roman" w:cs="Times New Roman"/>
          <w:sz w:val="24"/>
          <w:szCs w:val="24"/>
          <w:lang w:eastAsia="ru-RU"/>
        </w:rPr>
      </w:pPr>
      <w:r w:rsidRPr="001204E9">
        <w:rPr>
          <w:rFonts w:ascii="Times New Roman" w:eastAsia="Times New Roman" w:hAnsi="Times New Roman" w:cs="Times New Roman"/>
          <w:color w:val="000000"/>
          <w:sz w:val="24"/>
          <w:szCs w:val="24"/>
          <w:lang w:eastAsia="ru-RU"/>
        </w:rPr>
        <w:t>Состояние оценивается суммой баллов и баллами по каждому признаку в отдельности. Здоровые новорожденные имеют об</w:t>
      </w:r>
      <w:r w:rsidRPr="001204E9">
        <w:rPr>
          <w:rFonts w:ascii="Times New Roman" w:eastAsia="Times New Roman" w:hAnsi="Times New Roman" w:cs="Times New Roman"/>
          <w:color w:val="000000"/>
          <w:sz w:val="24"/>
          <w:szCs w:val="24"/>
          <w:lang w:eastAsia="ru-RU"/>
        </w:rPr>
        <w:softHyphen/>
        <w:t>щую оценку 8-10 баллов.</w:t>
      </w:r>
    </w:p>
    <w:p w:rsidR="005E154B" w:rsidRPr="001204E9" w:rsidRDefault="005E154B" w:rsidP="005E154B">
      <w:pPr>
        <w:spacing w:after="0" w:line="240" w:lineRule="auto"/>
        <w:ind w:left="-851" w:right="-284"/>
        <w:jc w:val="both"/>
        <w:rPr>
          <w:rFonts w:ascii="Times New Roman" w:eastAsia="Times New Roman" w:hAnsi="Times New Roman" w:cs="Times New Roman"/>
          <w:sz w:val="24"/>
          <w:szCs w:val="24"/>
          <w:lang w:eastAsia="ru-RU"/>
        </w:rPr>
      </w:pPr>
      <w:r w:rsidRPr="001204E9">
        <w:rPr>
          <w:rFonts w:ascii="Times New Roman" w:eastAsia="Times New Roman" w:hAnsi="Times New Roman" w:cs="Times New Roman"/>
          <w:color w:val="000000"/>
          <w:sz w:val="24"/>
          <w:szCs w:val="24"/>
          <w:lang w:eastAsia="ru-RU"/>
        </w:rPr>
        <w:t xml:space="preserve">По классификации ВОЗ различают две степени асфиксии: </w:t>
      </w:r>
      <w:r w:rsidRPr="001204E9">
        <w:rPr>
          <w:rFonts w:ascii="Times New Roman" w:eastAsia="Times New Roman" w:hAnsi="Times New Roman" w:cs="Times New Roman"/>
          <w:b/>
          <w:bCs/>
          <w:i/>
          <w:iCs/>
          <w:color w:val="000000"/>
          <w:sz w:val="24"/>
          <w:szCs w:val="24"/>
          <w:lang w:eastAsia="ru-RU"/>
        </w:rPr>
        <w:t>умеренну</w:t>
      </w:r>
      <w:proofErr w:type="gramStart"/>
      <w:r w:rsidRPr="001204E9">
        <w:rPr>
          <w:rFonts w:ascii="Times New Roman" w:eastAsia="Times New Roman" w:hAnsi="Times New Roman" w:cs="Times New Roman"/>
          <w:b/>
          <w:bCs/>
          <w:i/>
          <w:iCs/>
          <w:color w:val="000000"/>
          <w:sz w:val="24"/>
          <w:szCs w:val="24"/>
          <w:lang w:eastAsia="ru-RU"/>
        </w:rPr>
        <w:t>ю</w:t>
      </w:r>
      <w:r w:rsidRPr="00630FAD">
        <w:rPr>
          <w:rFonts w:ascii="Times New Roman" w:eastAsia="Times New Roman" w:hAnsi="Times New Roman" w:cs="Times New Roman"/>
          <w:b/>
          <w:i/>
          <w:color w:val="000000"/>
          <w:sz w:val="24"/>
          <w:szCs w:val="24"/>
          <w:lang w:eastAsia="ru-RU"/>
        </w:rPr>
        <w:t>(</w:t>
      </w:r>
      <w:proofErr w:type="gramEnd"/>
      <w:r w:rsidRPr="00630FAD">
        <w:rPr>
          <w:rFonts w:ascii="Times New Roman" w:eastAsia="Times New Roman" w:hAnsi="Times New Roman" w:cs="Times New Roman"/>
          <w:b/>
          <w:i/>
          <w:color w:val="000000"/>
          <w:sz w:val="24"/>
          <w:szCs w:val="24"/>
          <w:lang w:eastAsia="ru-RU"/>
        </w:rPr>
        <w:t>средней степени тяжести)</w:t>
      </w:r>
      <w:r w:rsidRPr="001204E9">
        <w:rPr>
          <w:rFonts w:ascii="Times New Roman" w:eastAsia="Times New Roman" w:hAnsi="Times New Roman" w:cs="Times New Roman"/>
          <w:color w:val="000000"/>
          <w:sz w:val="24"/>
          <w:szCs w:val="24"/>
          <w:lang w:eastAsia="ru-RU"/>
        </w:rPr>
        <w:t xml:space="preserve">- суммарная оценка составляет 6-5 баллов и </w:t>
      </w:r>
      <w:r w:rsidRPr="001204E9">
        <w:rPr>
          <w:rFonts w:ascii="Times New Roman" w:eastAsia="Times New Roman" w:hAnsi="Times New Roman" w:cs="Times New Roman"/>
          <w:b/>
          <w:bCs/>
          <w:i/>
          <w:iCs/>
          <w:color w:val="000000"/>
          <w:sz w:val="24"/>
          <w:szCs w:val="24"/>
          <w:lang w:eastAsia="ru-RU"/>
        </w:rPr>
        <w:t>тяже</w:t>
      </w:r>
      <w:r w:rsidRPr="001204E9">
        <w:rPr>
          <w:rFonts w:ascii="Times New Roman" w:eastAsia="Times New Roman" w:hAnsi="Times New Roman" w:cs="Times New Roman"/>
          <w:b/>
          <w:bCs/>
          <w:i/>
          <w:iCs/>
          <w:color w:val="000000"/>
          <w:sz w:val="24"/>
          <w:szCs w:val="24"/>
          <w:lang w:eastAsia="ru-RU"/>
        </w:rPr>
        <w:softHyphen/>
        <w:t>лую</w:t>
      </w:r>
      <w:r w:rsidRPr="001204E9">
        <w:rPr>
          <w:rFonts w:ascii="Times New Roman" w:eastAsia="Times New Roman" w:hAnsi="Times New Roman" w:cs="Times New Roman"/>
          <w:color w:val="000000"/>
          <w:sz w:val="24"/>
          <w:szCs w:val="24"/>
          <w:lang w:eastAsia="ru-RU"/>
        </w:rPr>
        <w:t xml:space="preserve"> 4-1 балл.</w:t>
      </w:r>
    </w:p>
    <w:p w:rsidR="005E154B" w:rsidRPr="001204E9" w:rsidRDefault="005E154B" w:rsidP="005E154B">
      <w:pPr>
        <w:spacing w:after="0" w:line="240" w:lineRule="auto"/>
        <w:ind w:left="-851" w:right="-284"/>
        <w:jc w:val="both"/>
        <w:rPr>
          <w:rFonts w:ascii="Times New Roman" w:eastAsia="Times New Roman" w:hAnsi="Times New Roman" w:cs="Times New Roman"/>
          <w:sz w:val="24"/>
          <w:szCs w:val="24"/>
          <w:lang w:eastAsia="ru-RU"/>
        </w:rPr>
      </w:pPr>
      <w:r w:rsidRPr="001204E9">
        <w:rPr>
          <w:rFonts w:ascii="Times New Roman" w:eastAsia="Times New Roman" w:hAnsi="Times New Roman" w:cs="Times New Roman"/>
          <w:b/>
          <w:bCs/>
          <w:i/>
          <w:iCs/>
          <w:color w:val="000000"/>
          <w:sz w:val="24"/>
          <w:szCs w:val="24"/>
          <w:lang w:eastAsia="ru-RU"/>
        </w:rPr>
        <w:t>Умеренная степень</w:t>
      </w:r>
      <w:r w:rsidRPr="001204E9">
        <w:rPr>
          <w:rFonts w:ascii="Times New Roman" w:eastAsia="Times New Roman" w:hAnsi="Times New Roman" w:cs="Times New Roman"/>
          <w:color w:val="000000"/>
          <w:sz w:val="24"/>
          <w:szCs w:val="24"/>
          <w:lang w:eastAsia="ru-RU"/>
        </w:rPr>
        <w:t xml:space="preserve"> асфиксии характеризуется не резко выра</w:t>
      </w:r>
      <w:r w:rsidRPr="001204E9">
        <w:rPr>
          <w:rFonts w:ascii="Times New Roman" w:eastAsia="Times New Roman" w:hAnsi="Times New Roman" w:cs="Times New Roman"/>
          <w:color w:val="000000"/>
          <w:sz w:val="24"/>
          <w:szCs w:val="24"/>
          <w:lang w:eastAsia="ru-RU"/>
        </w:rPr>
        <w:softHyphen/>
        <w:t>женным цианозом кожных покровов, четкими, но замедленными сердечными сокращениями, редким и поверхностным дыханием, удовлетворительным мышечным тонусом, сохраненной реакци</w:t>
      </w:r>
      <w:r w:rsidRPr="001204E9">
        <w:rPr>
          <w:rFonts w:ascii="Times New Roman" w:eastAsia="Times New Roman" w:hAnsi="Times New Roman" w:cs="Times New Roman"/>
          <w:color w:val="000000"/>
          <w:sz w:val="24"/>
          <w:szCs w:val="24"/>
          <w:lang w:eastAsia="ru-RU"/>
        </w:rPr>
        <w:softHyphen/>
        <w:t>ей на введение носового катетера (или на раздражение стопы).</w:t>
      </w:r>
    </w:p>
    <w:p w:rsidR="005E154B" w:rsidRPr="001204E9" w:rsidRDefault="005E154B" w:rsidP="005E154B">
      <w:pPr>
        <w:spacing w:after="0" w:line="240" w:lineRule="auto"/>
        <w:ind w:left="-851" w:right="-284"/>
        <w:jc w:val="both"/>
        <w:rPr>
          <w:rFonts w:ascii="Times New Roman" w:eastAsia="Times New Roman" w:hAnsi="Times New Roman" w:cs="Times New Roman"/>
          <w:sz w:val="24"/>
          <w:szCs w:val="24"/>
          <w:lang w:eastAsia="ru-RU"/>
        </w:rPr>
      </w:pPr>
      <w:r w:rsidRPr="001204E9">
        <w:rPr>
          <w:rFonts w:ascii="Times New Roman" w:eastAsia="Times New Roman" w:hAnsi="Times New Roman" w:cs="Times New Roman"/>
          <w:color w:val="000000"/>
          <w:sz w:val="24"/>
          <w:szCs w:val="24"/>
          <w:lang w:eastAsia="ru-RU"/>
        </w:rPr>
        <w:t xml:space="preserve">При </w:t>
      </w:r>
      <w:r w:rsidRPr="001204E9">
        <w:rPr>
          <w:rFonts w:ascii="Times New Roman" w:eastAsia="Times New Roman" w:hAnsi="Times New Roman" w:cs="Times New Roman"/>
          <w:b/>
          <w:bCs/>
          <w:i/>
          <w:iCs/>
          <w:color w:val="000000"/>
          <w:sz w:val="24"/>
          <w:szCs w:val="24"/>
          <w:lang w:eastAsia="ru-RU"/>
        </w:rPr>
        <w:t>тяжелой степени</w:t>
      </w:r>
      <w:r w:rsidRPr="001204E9">
        <w:rPr>
          <w:rFonts w:ascii="Times New Roman" w:eastAsia="Times New Roman" w:hAnsi="Times New Roman" w:cs="Times New Roman"/>
          <w:color w:val="000000"/>
          <w:sz w:val="24"/>
          <w:szCs w:val="24"/>
          <w:lang w:eastAsia="ru-RU"/>
        </w:rPr>
        <w:t xml:space="preserve"> асфиксии наблюдается состояние глу</w:t>
      </w:r>
      <w:r w:rsidRPr="001204E9">
        <w:rPr>
          <w:rFonts w:ascii="Times New Roman" w:eastAsia="Times New Roman" w:hAnsi="Times New Roman" w:cs="Times New Roman"/>
          <w:color w:val="000000"/>
          <w:sz w:val="24"/>
          <w:szCs w:val="24"/>
          <w:lang w:eastAsia="ru-RU"/>
        </w:rPr>
        <w:softHyphen/>
        <w:t>бокого торможения. Кожные покровы у новорожденных блед</w:t>
      </w:r>
      <w:r w:rsidRPr="001204E9">
        <w:rPr>
          <w:rFonts w:ascii="Times New Roman" w:eastAsia="Times New Roman" w:hAnsi="Times New Roman" w:cs="Times New Roman"/>
          <w:color w:val="000000"/>
          <w:sz w:val="24"/>
          <w:szCs w:val="24"/>
          <w:lang w:eastAsia="ru-RU"/>
        </w:rPr>
        <w:softHyphen/>
        <w:t>ные, слизистые оболочки цианотичные, дыхание отсутствует, тоны сердца глухие, резко замедленные (до 60-80 ударов в 1 мин), аритмичные. Тонус мышц и рефлексы значительно сни</w:t>
      </w:r>
      <w:r w:rsidRPr="001204E9">
        <w:rPr>
          <w:rFonts w:ascii="Times New Roman" w:eastAsia="Times New Roman" w:hAnsi="Times New Roman" w:cs="Times New Roman"/>
          <w:color w:val="000000"/>
          <w:sz w:val="24"/>
          <w:szCs w:val="24"/>
          <w:lang w:eastAsia="ru-RU"/>
        </w:rPr>
        <w:softHyphen/>
        <w:t>жены или полностью исчезают.</w:t>
      </w:r>
    </w:p>
    <w:p w:rsidR="005E154B" w:rsidRPr="001204E9"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1204E9">
        <w:rPr>
          <w:rFonts w:ascii="Times New Roman" w:eastAsia="Times New Roman" w:hAnsi="Times New Roman" w:cs="Times New Roman"/>
          <w:b/>
          <w:bCs/>
          <w:i/>
          <w:iCs/>
          <w:color w:val="000000"/>
          <w:sz w:val="24"/>
          <w:szCs w:val="24"/>
          <w:lang w:eastAsia="ru-RU"/>
        </w:rPr>
        <w:t>Оценка признаков живорождения.</w:t>
      </w:r>
      <w:r w:rsidRPr="001204E9">
        <w:rPr>
          <w:rFonts w:ascii="Times New Roman" w:eastAsia="Times New Roman" w:hAnsi="Times New Roman" w:cs="Times New Roman"/>
          <w:color w:val="000000"/>
          <w:sz w:val="24"/>
          <w:szCs w:val="24"/>
          <w:lang w:eastAsia="ru-RU"/>
        </w:rPr>
        <w:t xml:space="preserve"> Она проводится сразу по</w:t>
      </w:r>
      <w:r w:rsidRPr="001204E9">
        <w:rPr>
          <w:rFonts w:ascii="Times New Roman" w:eastAsia="Times New Roman" w:hAnsi="Times New Roman" w:cs="Times New Roman"/>
          <w:color w:val="000000"/>
          <w:sz w:val="24"/>
          <w:szCs w:val="24"/>
          <w:lang w:eastAsia="ru-RU"/>
        </w:rPr>
        <w:softHyphen/>
        <w:t>сле рождения ребенка. Признаками живорождения являются: самостоятельное дыхание, сердцебиение, пульсация пуповины, произвольные движения мышц. При отсутствии всех четырех признаков живорождения ребенок считается мертворожденным и реанимации не подлежит. Если у ребенка имеется хотя бы один из признаков живорождения, ему необходимо незамедли</w:t>
      </w:r>
      <w:r w:rsidRPr="001204E9">
        <w:rPr>
          <w:rFonts w:ascii="Times New Roman" w:eastAsia="Times New Roman" w:hAnsi="Times New Roman" w:cs="Times New Roman"/>
          <w:color w:val="000000"/>
          <w:sz w:val="24"/>
          <w:szCs w:val="24"/>
          <w:lang w:eastAsia="ru-RU"/>
        </w:rPr>
        <w:softHyphen/>
        <w:t xml:space="preserve">тельно (!) оказать первичную и реанимационную помощь, не дожидаясь окончания 1-й минуты жизни, когда будет проведена первая оценка по шкале </w:t>
      </w:r>
      <w:proofErr w:type="spellStart"/>
      <w:r w:rsidRPr="001204E9">
        <w:rPr>
          <w:rFonts w:ascii="Times New Roman" w:eastAsia="Times New Roman" w:hAnsi="Times New Roman" w:cs="Times New Roman"/>
          <w:color w:val="000000"/>
          <w:sz w:val="24"/>
          <w:szCs w:val="24"/>
          <w:lang w:eastAsia="ru-RU"/>
        </w:rPr>
        <w:t>Апгар</w:t>
      </w:r>
      <w:proofErr w:type="spellEnd"/>
      <w:r w:rsidRPr="001204E9">
        <w:rPr>
          <w:rFonts w:ascii="Times New Roman" w:eastAsia="Times New Roman" w:hAnsi="Times New Roman" w:cs="Times New Roman"/>
          <w:color w:val="000000"/>
          <w:sz w:val="24"/>
          <w:szCs w:val="24"/>
          <w:lang w:eastAsia="ru-RU"/>
        </w:rPr>
        <w:t>. Объем и последовательность реанимационных мероприятий зависят от выраженности само</w:t>
      </w:r>
      <w:r w:rsidRPr="001204E9">
        <w:rPr>
          <w:rFonts w:ascii="Times New Roman" w:eastAsia="Times New Roman" w:hAnsi="Times New Roman" w:cs="Times New Roman"/>
          <w:color w:val="000000"/>
          <w:sz w:val="24"/>
          <w:szCs w:val="24"/>
          <w:lang w:eastAsia="ru-RU"/>
        </w:rPr>
        <w:softHyphen/>
        <w:t>стоятельного дыхания, частоты сердечных сокращений и цвета кожи.</w:t>
      </w:r>
    </w:p>
    <w:p w:rsidR="005E154B" w:rsidRPr="001204E9" w:rsidRDefault="005E154B" w:rsidP="005E154B">
      <w:pPr>
        <w:spacing w:after="0" w:line="240" w:lineRule="auto"/>
        <w:ind w:left="-851" w:right="-284" w:firstLine="708"/>
        <w:jc w:val="both"/>
        <w:rPr>
          <w:rFonts w:ascii="Times New Roman" w:eastAsia="Times New Roman" w:hAnsi="Times New Roman" w:cs="Times New Roman"/>
          <w:sz w:val="24"/>
          <w:szCs w:val="24"/>
          <w:lang w:eastAsia="ru-RU"/>
        </w:rPr>
      </w:pPr>
      <w:r w:rsidRPr="001204E9">
        <w:rPr>
          <w:rFonts w:ascii="Times New Roman" w:eastAsia="Times New Roman" w:hAnsi="Times New Roman" w:cs="Times New Roman"/>
          <w:color w:val="000000"/>
          <w:sz w:val="24"/>
          <w:szCs w:val="24"/>
          <w:lang w:eastAsia="ru-RU"/>
        </w:rPr>
        <w:t xml:space="preserve">Оценку по шкале </w:t>
      </w:r>
      <w:proofErr w:type="spellStart"/>
      <w:r w:rsidRPr="001204E9">
        <w:rPr>
          <w:rFonts w:ascii="Times New Roman" w:eastAsia="Times New Roman" w:hAnsi="Times New Roman" w:cs="Times New Roman"/>
          <w:color w:val="000000"/>
          <w:sz w:val="24"/>
          <w:szCs w:val="24"/>
          <w:lang w:eastAsia="ru-RU"/>
        </w:rPr>
        <w:t>Апгар</w:t>
      </w:r>
      <w:proofErr w:type="spellEnd"/>
      <w:r w:rsidRPr="001204E9">
        <w:rPr>
          <w:rFonts w:ascii="Times New Roman" w:eastAsia="Times New Roman" w:hAnsi="Times New Roman" w:cs="Times New Roman"/>
          <w:color w:val="000000"/>
          <w:sz w:val="24"/>
          <w:szCs w:val="24"/>
          <w:lang w:eastAsia="ru-RU"/>
        </w:rPr>
        <w:t xml:space="preserve"> проводят в конце 1-й и 5-й минут жизни для определения степени тяжести асфиксии и эффектив</w:t>
      </w:r>
      <w:r w:rsidRPr="001204E9">
        <w:rPr>
          <w:rFonts w:ascii="Times New Roman" w:eastAsia="Times New Roman" w:hAnsi="Times New Roman" w:cs="Times New Roman"/>
          <w:color w:val="000000"/>
          <w:sz w:val="24"/>
          <w:szCs w:val="24"/>
          <w:lang w:eastAsia="ru-RU"/>
        </w:rPr>
        <w:softHyphen/>
        <w:t>ности реанимационных мероприятий. В дальнейшем, если тре</w:t>
      </w:r>
      <w:r w:rsidRPr="001204E9">
        <w:rPr>
          <w:rFonts w:ascii="Times New Roman" w:eastAsia="Times New Roman" w:hAnsi="Times New Roman" w:cs="Times New Roman"/>
          <w:color w:val="000000"/>
          <w:sz w:val="24"/>
          <w:szCs w:val="24"/>
          <w:lang w:eastAsia="ru-RU"/>
        </w:rPr>
        <w:softHyphen/>
        <w:t>буется продолжение реанимационных мероприятий, оценку по</w:t>
      </w:r>
      <w:r w:rsidRPr="001204E9">
        <w:rPr>
          <w:rFonts w:ascii="Times New Roman" w:eastAsia="Times New Roman" w:hAnsi="Times New Roman" w:cs="Times New Roman"/>
          <w:color w:val="000000"/>
          <w:sz w:val="24"/>
          <w:szCs w:val="24"/>
          <w:lang w:eastAsia="ru-RU"/>
        </w:rPr>
        <w:softHyphen/>
        <w:t>вторяют каждые 5 минут до 20-й минуты жизни.</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b/>
          <w:bCs/>
          <w:color w:val="000000"/>
          <w:sz w:val="24"/>
          <w:szCs w:val="24"/>
          <w:lang w:eastAsia="ru-RU"/>
        </w:rPr>
        <w:t>Осложнения асфиксии</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Ранние (в первые часы и сутки жизни</w:t>
      </w:r>
      <w:proofErr w:type="gramStart"/>
      <w:r w:rsidRPr="0070283F">
        <w:rPr>
          <w:rFonts w:ascii="Times New Roman" w:eastAsia="Times New Roman" w:hAnsi="Times New Roman" w:cs="Times New Roman"/>
          <w:color w:val="000000"/>
          <w:sz w:val="24"/>
          <w:szCs w:val="24"/>
          <w:lang w:eastAsia="ru-RU"/>
        </w:rPr>
        <w:t>)-</w:t>
      </w:r>
      <w:proofErr w:type="gramEnd"/>
      <w:r w:rsidRPr="0070283F">
        <w:rPr>
          <w:rFonts w:ascii="Times New Roman" w:eastAsia="Times New Roman" w:hAnsi="Times New Roman" w:cs="Times New Roman"/>
          <w:color w:val="000000"/>
          <w:sz w:val="24"/>
          <w:szCs w:val="24"/>
          <w:lang w:eastAsia="ru-RU"/>
        </w:rPr>
        <w:t>отек мозга, кровоизлияние в мозг, сердечная недостаточность, легочная гипертензия, нарушение функции почек и печени, анемия)</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 xml:space="preserve">Поздние–инфекционные (пневмония, сепсис, менингит), </w:t>
      </w:r>
      <w:proofErr w:type="gramStart"/>
      <w:r w:rsidRPr="0070283F">
        <w:rPr>
          <w:rFonts w:ascii="Times New Roman" w:eastAsia="Times New Roman" w:hAnsi="Times New Roman" w:cs="Times New Roman"/>
          <w:color w:val="000000"/>
          <w:sz w:val="24"/>
          <w:szCs w:val="24"/>
          <w:lang w:eastAsia="ru-RU"/>
        </w:rPr>
        <w:t>неврологические</w:t>
      </w:r>
      <w:proofErr w:type="gramEnd"/>
      <w:r w:rsidRPr="0070283F">
        <w:rPr>
          <w:rFonts w:ascii="Times New Roman" w:eastAsia="Times New Roman" w:hAnsi="Times New Roman" w:cs="Times New Roman"/>
          <w:color w:val="000000"/>
          <w:sz w:val="24"/>
          <w:szCs w:val="24"/>
          <w:lang w:eastAsia="ru-RU"/>
        </w:rPr>
        <w:t xml:space="preserve"> (</w:t>
      </w:r>
      <w:proofErr w:type="spellStart"/>
      <w:r w:rsidRPr="0070283F">
        <w:rPr>
          <w:rFonts w:ascii="Times New Roman" w:eastAsia="Times New Roman" w:hAnsi="Times New Roman" w:cs="Times New Roman"/>
          <w:color w:val="000000"/>
          <w:sz w:val="24"/>
          <w:szCs w:val="24"/>
          <w:lang w:eastAsia="ru-RU"/>
        </w:rPr>
        <w:t>гидроцефальный</w:t>
      </w:r>
      <w:proofErr w:type="spellEnd"/>
      <w:r w:rsidRPr="0070283F">
        <w:rPr>
          <w:rFonts w:ascii="Times New Roman" w:eastAsia="Times New Roman" w:hAnsi="Times New Roman" w:cs="Times New Roman"/>
          <w:color w:val="000000"/>
          <w:sz w:val="24"/>
          <w:szCs w:val="24"/>
          <w:lang w:eastAsia="ru-RU"/>
        </w:rPr>
        <w:t xml:space="preserve"> с-м, энцефалопатия)</w:t>
      </w:r>
    </w:p>
    <w:p w:rsidR="005E154B" w:rsidRPr="0070283F" w:rsidRDefault="005E154B" w:rsidP="005E154B">
      <w:pPr>
        <w:spacing w:after="0" w:line="240" w:lineRule="auto"/>
        <w:ind w:left="-851" w:right="-284"/>
        <w:jc w:val="both"/>
        <w:rPr>
          <w:rFonts w:ascii="Times New Roman" w:eastAsia="Times New Roman" w:hAnsi="Times New Roman" w:cs="Times New Roman"/>
          <w:b/>
          <w:i/>
          <w:color w:val="000000"/>
          <w:sz w:val="24"/>
          <w:szCs w:val="24"/>
          <w:lang w:eastAsia="ru-RU"/>
        </w:rPr>
      </w:pPr>
      <w:r w:rsidRPr="0070283F">
        <w:rPr>
          <w:rFonts w:ascii="Times New Roman" w:eastAsia="Times New Roman" w:hAnsi="Times New Roman" w:cs="Times New Roman"/>
          <w:color w:val="000000"/>
          <w:sz w:val="24"/>
          <w:szCs w:val="24"/>
          <w:lang w:eastAsia="ru-RU"/>
        </w:rPr>
        <w:tab/>
      </w:r>
      <w:r w:rsidRPr="0070283F">
        <w:rPr>
          <w:rFonts w:ascii="Times New Roman" w:eastAsia="Times New Roman" w:hAnsi="Times New Roman" w:cs="Times New Roman"/>
          <w:b/>
          <w:i/>
          <w:color w:val="000000"/>
          <w:sz w:val="24"/>
          <w:szCs w:val="24"/>
          <w:lang w:eastAsia="ru-RU"/>
        </w:rPr>
        <w:t>Лечение</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b/>
          <w:bCs/>
          <w:i/>
          <w:iCs/>
          <w:color w:val="000000"/>
          <w:sz w:val="24"/>
          <w:szCs w:val="24"/>
          <w:lang w:eastAsia="ru-RU"/>
        </w:rPr>
        <w:t>Первичная реанимация в ро</w:t>
      </w:r>
      <w:r w:rsidRPr="0070283F">
        <w:rPr>
          <w:rFonts w:ascii="Times New Roman" w:eastAsia="Times New Roman" w:hAnsi="Times New Roman" w:cs="Times New Roman"/>
          <w:b/>
          <w:bCs/>
          <w:i/>
          <w:iCs/>
          <w:color w:val="000000"/>
          <w:sz w:val="24"/>
          <w:szCs w:val="24"/>
          <w:lang w:eastAsia="ru-RU"/>
        </w:rPr>
        <w:softHyphen/>
        <w:t>дильном зале.</w:t>
      </w:r>
      <w:r w:rsidRPr="0070283F">
        <w:rPr>
          <w:rFonts w:ascii="Times New Roman" w:eastAsia="Times New Roman" w:hAnsi="Times New Roman" w:cs="Times New Roman"/>
          <w:color w:val="000000"/>
          <w:sz w:val="24"/>
          <w:szCs w:val="24"/>
          <w:lang w:eastAsia="ru-RU"/>
        </w:rPr>
        <w:t xml:space="preserve"> Цель -  </w:t>
      </w:r>
      <w:proofErr w:type="gramStart"/>
      <w:r w:rsidRPr="0070283F">
        <w:rPr>
          <w:rFonts w:ascii="Times New Roman" w:eastAsia="Times New Roman" w:hAnsi="Times New Roman" w:cs="Times New Roman"/>
          <w:color w:val="000000"/>
          <w:sz w:val="24"/>
          <w:szCs w:val="24"/>
          <w:lang w:eastAsia="ru-RU"/>
        </w:rPr>
        <w:t>достигнуть</w:t>
      </w:r>
      <w:proofErr w:type="gramEnd"/>
      <w:r w:rsidRPr="0070283F">
        <w:rPr>
          <w:rFonts w:ascii="Times New Roman" w:eastAsia="Times New Roman" w:hAnsi="Times New Roman" w:cs="Times New Roman"/>
          <w:color w:val="000000"/>
          <w:sz w:val="24"/>
          <w:szCs w:val="24"/>
          <w:lang w:eastAsia="ru-RU"/>
        </w:rPr>
        <w:t xml:space="preserve"> воз</w:t>
      </w:r>
      <w:r w:rsidRPr="0070283F">
        <w:rPr>
          <w:rFonts w:ascii="Times New Roman" w:eastAsia="Times New Roman" w:hAnsi="Times New Roman" w:cs="Times New Roman"/>
          <w:color w:val="000000"/>
          <w:sz w:val="24"/>
          <w:szCs w:val="24"/>
          <w:lang w:eastAsia="ru-RU"/>
        </w:rPr>
        <w:softHyphen/>
        <w:t xml:space="preserve">можно большей оценки по шкале </w:t>
      </w:r>
      <w:proofErr w:type="spellStart"/>
      <w:r w:rsidRPr="0070283F">
        <w:rPr>
          <w:rFonts w:ascii="Times New Roman" w:eastAsia="Times New Roman" w:hAnsi="Times New Roman" w:cs="Times New Roman"/>
          <w:color w:val="000000"/>
          <w:sz w:val="24"/>
          <w:szCs w:val="24"/>
          <w:lang w:eastAsia="ru-RU"/>
        </w:rPr>
        <w:t>Апгар</w:t>
      </w:r>
      <w:proofErr w:type="spellEnd"/>
      <w:r w:rsidRPr="0070283F">
        <w:rPr>
          <w:rFonts w:ascii="Times New Roman" w:eastAsia="Times New Roman" w:hAnsi="Times New Roman" w:cs="Times New Roman"/>
          <w:color w:val="000000"/>
          <w:sz w:val="24"/>
          <w:szCs w:val="24"/>
          <w:lang w:eastAsia="ru-RU"/>
        </w:rPr>
        <w:t xml:space="preserve"> к 5-20-й минуте жиз</w:t>
      </w:r>
      <w:r w:rsidRPr="0070283F">
        <w:rPr>
          <w:rFonts w:ascii="Times New Roman" w:eastAsia="Times New Roman" w:hAnsi="Times New Roman" w:cs="Times New Roman"/>
          <w:color w:val="000000"/>
          <w:sz w:val="24"/>
          <w:szCs w:val="24"/>
          <w:lang w:eastAsia="ru-RU"/>
        </w:rPr>
        <w:softHyphen/>
        <w:t xml:space="preserve">ни. </w:t>
      </w:r>
    </w:p>
    <w:p w:rsidR="005E154B" w:rsidRPr="0070283F"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Реанимационная помощь базируется на строгом соблюдении общепринятых реанимационных принципов, сформулирован</w:t>
      </w:r>
      <w:r w:rsidRPr="0070283F">
        <w:rPr>
          <w:rFonts w:ascii="Times New Roman" w:eastAsia="Times New Roman" w:hAnsi="Times New Roman" w:cs="Times New Roman"/>
          <w:color w:val="000000"/>
          <w:sz w:val="24"/>
          <w:szCs w:val="24"/>
          <w:lang w:eastAsia="ru-RU"/>
        </w:rPr>
        <w:softHyphen/>
        <w:t xml:space="preserve">ных П. </w:t>
      </w:r>
      <w:proofErr w:type="spellStart"/>
      <w:r w:rsidRPr="0070283F">
        <w:rPr>
          <w:rFonts w:ascii="Times New Roman" w:eastAsia="Times New Roman" w:hAnsi="Times New Roman" w:cs="Times New Roman"/>
          <w:color w:val="000000"/>
          <w:sz w:val="24"/>
          <w:szCs w:val="24"/>
          <w:lang w:eastAsia="ru-RU"/>
        </w:rPr>
        <w:t>Сафаром</w:t>
      </w:r>
      <w:proofErr w:type="spellEnd"/>
      <w:r w:rsidRPr="0070283F">
        <w:rPr>
          <w:rFonts w:ascii="Times New Roman" w:eastAsia="Times New Roman" w:hAnsi="Times New Roman" w:cs="Times New Roman"/>
          <w:color w:val="000000"/>
          <w:sz w:val="24"/>
          <w:szCs w:val="24"/>
          <w:lang w:eastAsia="ru-RU"/>
        </w:rPr>
        <w:t xml:space="preserve"> (1980) как АВС-правило, где:</w:t>
      </w:r>
    </w:p>
    <w:p w:rsidR="005E154B" w:rsidRPr="0070283F"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А -</w:t>
      </w:r>
      <w:r w:rsidRPr="0070283F">
        <w:rPr>
          <w:rFonts w:ascii="Times New Roman" w:eastAsia="Times New Roman" w:hAnsi="Times New Roman" w:cs="Times New Roman"/>
          <w:i/>
          <w:iCs/>
          <w:color w:val="000000"/>
          <w:sz w:val="24"/>
          <w:szCs w:val="24"/>
          <w:lang w:val="en-US" w:eastAsia="ru-RU"/>
        </w:rPr>
        <w:t>airway</w:t>
      </w:r>
      <w:r w:rsidRPr="0070283F">
        <w:rPr>
          <w:rFonts w:ascii="Times New Roman" w:eastAsia="Times New Roman" w:hAnsi="Times New Roman" w:cs="Times New Roman"/>
          <w:color w:val="000000"/>
          <w:sz w:val="24"/>
          <w:szCs w:val="24"/>
          <w:lang w:eastAsia="ru-RU"/>
        </w:rPr>
        <w:t>- освобождение, поддержание свободной про</w:t>
      </w:r>
      <w:r w:rsidRPr="0070283F">
        <w:rPr>
          <w:rFonts w:ascii="Times New Roman" w:eastAsia="Times New Roman" w:hAnsi="Times New Roman" w:cs="Times New Roman"/>
          <w:color w:val="000000"/>
          <w:sz w:val="24"/>
          <w:szCs w:val="24"/>
          <w:lang w:eastAsia="ru-RU"/>
        </w:rPr>
        <w:softHyphen/>
        <w:t>ходимости воздухоносных путей;</w:t>
      </w:r>
    </w:p>
    <w:p w:rsidR="005E154B" w:rsidRPr="0070283F"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val="en-US" w:eastAsia="ru-RU"/>
        </w:rPr>
        <w:t>B</w:t>
      </w:r>
      <w:r w:rsidRPr="0070283F">
        <w:rPr>
          <w:rFonts w:ascii="Times New Roman" w:eastAsia="Times New Roman" w:hAnsi="Times New Roman" w:cs="Times New Roman"/>
          <w:color w:val="000000"/>
          <w:sz w:val="24"/>
          <w:szCs w:val="24"/>
          <w:lang w:eastAsia="ru-RU"/>
        </w:rPr>
        <w:t>-</w:t>
      </w:r>
      <w:r w:rsidRPr="0070283F">
        <w:rPr>
          <w:rFonts w:ascii="Times New Roman" w:eastAsia="Times New Roman" w:hAnsi="Times New Roman" w:cs="Times New Roman"/>
          <w:i/>
          <w:iCs/>
          <w:color w:val="000000"/>
          <w:sz w:val="24"/>
          <w:szCs w:val="24"/>
          <w:lang w:val="en-US" w:eastAsia="ru-RU"/>
        </w:rPr>
        <w:t>breath</w:t>
      </w:r>
      <w:r w:rsidRPr="0070283F">
        <w:rPr>
          <w:rFonts w:ascii="Times New Roman" w:eastAsia="Times New Roman" w:hAnsi="Times New Roman" w:cs="Times New Roman"/>
          <w:color w:val="000000"/>
          <w:sz w:val="24"/>
          <w:szCs w:val="24"/>
          <w:lang w:eastAsia="ru-RU"/>
        </w:rPr>
        <w:t>- дыхание, обеспечение вентиляции - искус</w:t>
      </w:r>
      <w:r w:rsidRPr="0070283F">
        <w:rPr>
          <w:rFonts w:ascii="Times New Roman" w:eastAsia="Times New Roman" w:hAnsi="Times New Roman" w:cs="Times New Roman"/>
          <w:color w:val="000000"/>
          <w:sz w:val="24"/>
          <w:szCs w:val="24"/>
          <w:lang w:eastAsia="ru-RU"/>
        </w:rPr>
        <w:softHyphen/>
        <w:t>ственной (ИВЛ) или вспомогательной (ВВЛ);</w:t>
      </w:r>
    </w:p>
    <w:p w:rsidR="005E154B" w:rsidRPr="0070283F"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proofErr w:type="gramStart"/>
      <w:r w:rsidRPr="0070283F">
        <w:rPr>
          <w:rFonts w:ascii="Times New Roman" w:eastAsia="Times New Roman" w:hAnsi="Times New Roman" w:cs="Times New Roman"/>
          <w:color w:val="000000"/>
          <w:sz w:val="24"/>
          <w:szCs w:val="24"/>
          <w:lang w:val="en-US" w:eastAsia="ru-RU"/>
        </w:rPr>
        <w:t>C</w:t>
      </w:r>
      <w:r w:rsidRPr="0070283F">
        <w:rPr>
          <w:rFonts w:ascii="Times New Roman" w:eastAsia="Times New Roman" w:hAnsi="Times New Roman" w:cs="Times New Roman"/>
          <w:color w:val="000000"/>
          <w:sz w:val="24"/>
          <w:szCs w:val="24"/>
          <w:lang w:eastAsia="ru-RU"/>
        </w:rPr>
        <w:t>-</w:t>
      </w:r>
      <w:r w:rsidRPr="0070283F">
        <w:rPr>
          <w:rFonts w:ascii="Times New Roman" w:eastAsia="Times New Roman" w:hAnsi="Times New Roman" w:cs="Times New Roman"/>
          <w:i/>
          <w:iCs/>
          <w:color w:val="000000"/>
          <w:sz w:val="24"/>
          <w:szCs w:val="24"/>
          <w:lang w:val="en-US" w:eastAsia="ru-RU"/>
        </w:rPr>
        <w:t>cordial</w:t>
      </w:r>
      <w:r w:rsidRPr="0070283F">
        <w:rPr>
          <w:rFonts w:ascii="Times New Roman" w:eastAsia="Times New Roman" w:hAnsi="Times New Roman" w:cs="Times New Roman"/>
          <w:i/>
          <w:iCs/>
          <w:color w:val="000000"/>
          <w:sz w:val="24"/>
          <w:szCs w:val="24"/>
          <w:lang w:eastAsia="ru-RU"/>
        </w:rPr>
        <w:t xml:space="preserve">, </w:t>
      </w:r>
      <w:r w:rsidRPr="0070283F">
        <w:rPr>
          <w:rFonts w:ascii="Times New Roman" w:eastAsia="Times New Roman" w:hAnsi="Times New Roman" w:cs="Times New Roman"/>
          <w:i/>
          <w:iCs/>
          <w:color w:val="000000"/>
          <w:sz w:val="24"/>
          <w:szCs w:val="24"/>
          <w:lang w:val="en-US" w:eastAsia="ru-RU"/>
        </w:rPr>
        <w:t>circulation</w:t>
      </w:r>
      <w:r w:rsidRPr="0070283F">
        <w:rPr>
          <w:rFonts w:ascii="Times New Roman" w:eastAsia="Times New Roman" w:hAnsi="Times New Roman" w:cs="Times New Roman"/>
          <w:color w:val="000000"/>
          <w:sz w:val="24"/>
          <w:szCs w:val="24"/>
          <w:lang w:eastAsia="ru-RU"/>
        </w:rPr>
        <w:t>- восстановление или поддержание сердечной деятельности и гемодинамики.</w:t>
      </w:r>
      <w:proofErr w:type="gramEnd"/>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b/>
          <w:bCs/>
          <w:i/>
          <w:iCs/>
          <w:color w:val="000000"/>
          <w:sz w:val="24"/>
          <w:szCs w:val="24"/>
          <w:lang w:eastAsia="ru-RU"/>
        </w:rPr>
        <w:t>Принцип</w:t>
      </w:r>
      <w:proofErr w:type="gramStart"/>
      <w:r w:rsidRPr="0070283F">
        <w:rPr>
          <w:rFonts w:ascii="Times New Roman" w:eastAsia="Times New Roman" w:hAnsi="Times New Roman" w:cs="Times New Roman"/>
          <w:b/>
          <w:bCs/>
          <w:i/>
          <w:iCs/>
          <w:color w:val="000000"/>
          <w:sz w:val="24"/>
          <w:szCs w:val="24"/>
          <w:lang w:eastAsia="ru-RU"/>
        </w:rPr>
        <w:t xml:space="preserve"> А</w:t>
      </w:r>
      <w:proofErr w:type="gramEnd"/>
      <w:r w:rsidRPr="0070283F">
        <w:rPr>
          <w:rFonts w:ascii="Times New Roman" w:eastAsia="Times New Roman" w:hAnsi="Times New Roman" w:cs="Times New Roman"/>
          <w:color w:val="000000"/>
          <w:sz w:val="24"/>
          <w:szCs w:val="24"/>
          <w:lang w:eastAsia="ru-RU"/>
        </w:rPr>
        <w:t xml:space="preserve"> заключается:</w:t>
      </w:r>
    </w:p>
    <w:p w:rsidR="005E154B" w:rsidRPr="0070283F" w:rsidRDefault="005E154B" w:rsidP="005E154B">
      <w:pPr>
        <w:numPr>
          <w:ilvl w:val="0"/>
          <w:numId w:val="2"/>
        </w:num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в обеспечении правильного положения новорожденного (головной конец кровати должен быть приспущен на 15°, по</w:t>
      </w:r>
      <w:r w:rsidRPr="0070283F">
        <w:rPr>
          <w:rFonts w:ascii="Times New Roman" w:eastAsia="Times New Roman" w:hAnsi="Times New Roman" w:cs="Times New Roman"/>
          <w:color w:val="000000"/>
          <w:sz w:val="24"/>
          <w:szCs w:val="24"/>
          <w:lang w:eastAsia="ru-RU"/>
        </w:rPr>
        <w:softHyphen/>
        <w:t>ложение ребенка - со слегка запрокинутой головой);</w:t>
      </w:r>
    </w:p>
    <w:p w:rsidR="005E154B" w:rsidRPr="0070283F" w:rsidRDefault="005E154B" w:rsidP="005E154B">
      <w:pPr>
        <w:numPr>
          <w:ilvl w:val="0"/>
          <w:numId w:val="2"/>
        </w:numPr>
        <w:spacing w:after="0" w:line="240" w:lineRule="auto"/>
        <w:ind w:left="-851" w:right="-284"/>
        <w:jc w:val="both"/>
        <w:rPr>
          <w:rFonts w:ascii="Times New Roman" w:eastAsia="Times New Roman" w:hAnsi="Times New Roman" w:cs="Times New Roman"/>
          <w:color w:val="000000"/>
          <w:sz w:val="24"/>
          <w:szCs w:val="24"/>
          <w:lang w:eastAsia="ru-RU"/>
        </w:rPr>
      </w:pPr>
      <w:proofErr w:type="gramStart"/>
      <w:r w:rsidRPr="0070283F">
        <w:rPr>
          <w:rFonts w:ascii="Times New Roman" w:eastAsia="Times New Roman" w:hAnsi="Times New Roman" w:cs="Times New Roman"/>
          <w:color w:val="000000"/>
          <w:sz w:val="24"/>
          <w:szCs w:val="24"/>
          <w:lang w:eastAsia="ru-RU"/>
        </w:rPr>
        <w:lastRenderedPageBreak/>
        <w:t>отсасывании</w:t>
      </w:r>
      <w:proofErr w:type="gramEnd"/>
      <w:r w:rsidRPr="0070283F">
        <w:rPr>
          <w:rFonts w:ascii="Times New Roman" w:eastAsia="Times New Roman" w:hAnsi="Times New Roman" w:cs="Times New Roman"/>
          <w:color w:val="000000"/>
          <w:sz w:val="24"/>
          <w:szCs w:val="24"/>
          <w:lang w:eastAsia="ru-RU"/>
        </w:rPr>
        <w:t xml:space="preserve"> содержимого изо рта, носа и в некоторых случаях - из трахеи (аспирация околоплодными водами);</w:t>
      </w:r>
    </w:p>
    <w:p w:rsidR="005E154B" w:rsidRPr="0070283F" w:rsidRDefault="005E154B" w:rsidP="005E154B">
      <w:pPr>
        <w:numPr>
          <w:ilvl w:val="0"/>
          <w:numId w:val="2"/>
        </w:numPr>
        <w:spacing w:after="0" w:line="240" w:lineRule="auto"/>
        <w:ind w:left="-851" w:right="-284"/>
        <w:jc w:val="both"/>
        <w:rPr>
          <w:rFonts w:ascii="Times New Roman" w:eastAsia="Times New Roman" w:hAnsi="Times New Roman" w:cs="Times New Roman"/>
          <w:color w:val="000000"/>
          <w:sz w:val="24"/>
          <w:szCs w:val="24"/>
          <w:lang w:eastAsia="ru-RU"/>
        </w:rPr>
      </w:pPr>
      <w:proofErr w:type="gramStart"/>
      <w:r w:rsidRPr="0070283F">
        <w:rPr>
          <w:rFonts w:ascii="Times New Roman" w:eastAsia="Times New Roman" w:hAnsi="Times New Roman" w:cs="Times New Roman"/>
          <w:color w:val="000000"/>
          <w:sz w:val="24"/>
          <w:szCs w:val="24"/>
          <w:lang w:eastAsia="ru-RU"/>
        </w:rPr>
        <w:t>проведении</w:t>
      </w:r>
      <w:proofErr w:type="gramEnd"/>
      <w:r w:rsidRPr="0070283F">
        <w:rPr>
          <w:rFonts w:ascii="Times New Roman" w:eastAsia="Times New Roman" w:hAnsi="Times New Roman" w:cs="Times New Roman"/>
          <w:color w:val="000000"/>
          <w:sz w:val="24"/>
          <w:szCs w:val="24"/>
          <w:lang w:eastAsia="ru-RU"/>
        </w:rPr>
        <w:t xml:space="preserve"> </w:t>
      </w:r>
      <w:proofErr w:type="spellStart"/>
      <w:r w:rsidRPr="0070283F">
        <w:rPr>
          <w:rFonts w:ascii="Times New Roman" w:eastAsia="Times New Roman" w:hAnsi="Times New Roman" w:cs="Times New Roman"/>
          <w:color w:val="000000"/>
          <w:sz w:val="24"/>
          <w:szCs w:val="24"/>
          <w:lang w:eastAsia="ru-RU"/>
        </w:rPr>
        <w:t>эндотрахеальной</w:t>
      </w:r>
      <w:proofErr w:type="spellEnd"/>
      <w:r w:rsidRPr="0070283F">
        <w:rPr>
          <w:rFonts w:ascii="Times New Roman" w:eastAsia="Times New Roman" w:hAnsi="Times New Roman" w:cs="Times New Roman"/>
          <w:color w:val="000000"/>
          <w:sz w:val="24"/>
          <w:szCs w:val="24"/>
          <w:lang w:eastAsia="ru-RU"/>
        </w:rPr>
        <w:t xml:space="preserve"> интубации и санации ниж</w:t>
      </w:r>
      <w:r w:rsidRPr="0070283F">
        <w:rPr>
          <w:rFonts w:ascii="Times New Roman" w:eastAsia="Times New Roman" w:hAnsi="Times New Roman" w:cs="Times New Roman"/>
          <w:color w:val="000000"/>
          <w:sz w:val="24"/>
          <w:szCs w:val="24"/>
          <w:lang w:eastAsia="ru-RU"/>
        </w:rPr>
        <w:softHyphen/>
        <w:t>них отделов дыхательных путей.</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b/>
          <w:bCs/>
          <w:i/>
          <w:iCs/>
          <w:color w:val="000000"/>
          <w:sz w:val="24"/>
          <w:szCs w:val="24"/>
          <w:lang w:eastAsia="ru-RU"/>
        </w:rPr>
        <w:t>Принцип</w:t>
      </w:r>
      <w:proofErr w:type="gramStart"/>
      <w:r w:rsidRPr="0070283F">
        <w:rPr>
          <w:rFonts w:ascii="Times New Roman" w:eastAsia="Times New Roman" w:hAnsi="Times New Roman" w:cs="Times New Roman"/>
          <w:b/>
          <w:bCs/>
          <w:i/>
          <w:iCs/>
          <w:color w:val="000000"/>
          <w:sz w:val="24"/>
          <w:szCs w:val="24"/>
          <w:lang w:eastAsia="ru-RU"/>
        </w:rPr>
        <w:t xml:space="preserve"> В</w:t>
      </w:r>
      <w:proofErr w:type="gramEnd"/>
      <w:r w:rsidRPr="0070283F">
        <w:rPr>
          <w:rFonts w:ascii="Times New Roman" w:eastAsia="Times New Roman" w:hAnsi="Times New Roman" w:cs="Times New Roman"/>
          <w:color w:val="000000"/>
          <w:sz w:val="24"/>
          <w:szCs w:val="24"/>
          <w:lang w:eastAsia="ru-RU"/>
        </w:rPr>
        <w:t xml:space="preserve"> включает:</w:t>
      </w:r>
    </w:p>
    <w:p w:rsidR="005E154B" w:rsidRPr="0070283F" w:rsidRDefault="005E154B" w:rsidP="005E154B">
      <w:pPr>
        <w:numPr>
          <w:ilvl w:val="1"/>
          <w:numId w:val="2"/>
        </w:num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проведение тактильной стимуляции (при отсутствии крика в течение 10-15с после рождения ребенок переносится на реанимационный стол);</w:t>
      </w:r>
    </w:p>
    <w:p w:rsidR="005E154B" w:rsidRPr="0070283F" w:rsidRDefault="005E154B" w:rsidP="005E154B">
      <w:pPr>
        <w:numPr>
          <w:ilvl w:val="1"/>
          <w:numId w:val="2"/>
        </w:num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использование струйного потока кислорода;</w:t>
      </w:r>
    </w:p>
    <w:p w:rsidR="005E154B" w:rsidRPr="0070283F" w:rsidRDefault="005E154B" w:rsidP="005E154B">
      <w:pPr>
        <w:numPr>
          <w:ilvl w:val="1"/>
          <w:numId w:val="2"/>
        </w:num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проведение вспомогательной или искусственной венти</w:t>
      </w:r>
      <w:r w:rsidRPr="0070283F">
        <w:rPr>
          <w:rFonts w:ascii="Times New Roman" w:eastAsia="Times New Roman" w:hAnsi="Times New Roman" w:cs="Times New Roman"/>
          <w:color w:val="000000"/>
          <w:sz w:val="24"/>
          <w:szCs w:val="24"/>
          <w:lang w:eastAsia="ru-RU"/>
        </w:rPr>
        <w:softHyphen/>
        <w:t xml:space="preserve">ляции легких (если необходимо) с помощью </w:t>
      </w:r>
      <w:proofErr w:type="spellStart"/>
      <w:r w:rsidRPr="0070283F">
        <w:rPr>
          <w:rFonts w:ascii="Times New Roman" w:eastAsia="Times New Roman" w:hAnsi="Times New Roman" w:cs="Times New Roman"/>
          <w:color w:val="000000"/>
          <w:sz w:val="24"/>
          <w:szCs w:val="24"/>
          <w:lang w:eastAsia="ru-RU"/>
        </w:rPr>
        <w:t>мешка</w:t>
      </w:r>
      <w:r w:rsidRPr="0070283F">
        <w:rPr>
          <w:rFonts w:ascii="Times New Roman" w:eastAsia="Times New Roman" w:hAnsi="Times New Roman" w:cs="Times New Roman"/>
          <w:i/>
          <w:iCs/>
          <w:color w:val="000000"/>
          <w:sz w:val="24"/>
          <w:szCs w:val="24"/>
          <w:lang w:eastAsia="ru-RU"/>
        </w:rPr>
        <w:t>Амбу</w:t>
      </w:r>
      <w:r w:rsidRPr="0070283F">
        <w:rPr>
          <w:rFonts w:ascii="Times New Roman" w:eastAsia="Times New Roman" w:hAnsi="Times New Roman" w:cs="Times New Roman"/>
          <w:color w:val="000000"/>
          <w:sz w:val="24"/>
          <w:szCs w:val="24"/>
          <w:lang w:eastAsia="ru-RU"/>
        </w:rPr>
        <w:t>и</w:t>
      </w:r>
      <w:proofErr w:type="spellEnd"/>
      <w:r w:rsidRPr="0070283F">
        <w:rPr>
          <w:rFonts w:ascii="Times New Roman" w:eastAsia="Times New Roman" w:hAnsi="Times New Roman" w:cs="Times New Roman"/>
          <w:color w:val="000000"/>
          <w:sz w:val="24"/>
          <w:szCs w:val="24"/>
          <w:lang w:eastAsia="ru-RU"/>
        </w:rPr>
        <w:t xml:space="preserve"> маски или мешка и </w:t>
      </w:r>
      <w:proofErr w:type="spellStart"/>
      <w:r w:rsidRPr="0070283F">
        <w:rPr>
          <w:rFonts w:ascii="Times New Roman" w:eastAsia="Times New Roman" w:hAnsi="Times New Roman" w:cs="Times New Roman"/>
          <w:color w:val="000000"/>
          <w:sz w:val="24"/>
          <w:szCs w:val="24"/>
          <w:lang w:eastAsia="ru-RU"/>
        </w:rPr>
        <w:t>эндотрахеальной</w:t>
      </w:r>
      <w:proofErr w:type="spellEnd"/>
      <w:r w:rsidRPr="0070283F">
        <w:rPr>
          <w:rFonts w:ascii="Times New Roman" w:eastAsia="Times New Roman" w:hAnsi="Times New Roman" w:cs="Times New Roman"/>
          <w:color w:val="000000"/>
          <w:sz w:val="24"/>
          <w:szCs w:val="24"/>
          <w:lang w:eastAsia="ru-RU"/>
        </w:rPr>
        <w:t xml:space="preserve"> трубки, начиная с </w:t>
      </w:r>
      <w:proofErr w:type="gramStart"/>
      <w:r w:rsidRPr="0070283F">
        <w:rPr>
          <w:rFonts w:ascii="Times New Roman" w:eastAsia="Times New Roman" w:hAnsi="Times New Roman" w:cs="Times New Roman"/>
          <w:color w:val="000000"/>
          <w:sz w:val="24"/>
          <w:szCs w:val="24"/>
          <w:lang w:eastAsia="ru-RU"/>
        </w:rPr>
        <w:t>подачи</w:t>
      </w:r>
      <w:proofErr w:type="gramEnd"/>
      <w:r w:rsidRPr="0070283F">
        <w:rPr>
          <w:rFonts w:ascii="Times New Roman" w:eastAsia="Times New Roman" w:hAnsi="Times New Roman" w:cs="Times New Roman"/>
          <w:color w:val="000000"/>
          <w:sz w:val="24"/>
          <w:szCs w:val="24"/>
          <w:lang w:eastAsia="ru-RU"/>
        </w:rPr>
        <w:t xml:space="preserve"> воздушно-кислородной сме</w:t>
      </w:r>
      <w:r w:rsidRPr="0070283F">
        <w:rPr>
          <w:rFonts w:ascii="Times New Roman" w:eastAsia="Times New Roman" w:hAnsi="Times New Roman" w:cs="Times New Roman"/>
          <w:color w:val="000000"/>
          <w:sz w:val="24"/>
          <w:szCs w:val="24"/>
          <w:lang w:eastAsia="ru-RU"/>
        </w:rPr>
        <w:softHyphen/>
        <w:t>си (</w:t>
      </w:r>
      <w:r w:rsidRPr="0070283F">
        <w:rPr>
          <w:rFonts w:ascii="Times New Roman" w:eastAsia="Times New Roman" w:hAnsi="Times New Roman" w:cs="Times New Roman"/>
          <w:color w:val="000000"/>
          <w:sz w:val="24"/>
          <w:szCs w:val="24"/>
          <w:lang w:val="en-US" w:eastAsia="ru-RU"/>
        </w:rPr>
        <w:t>Fi</w:t>
      </w:r>
      <w:r w:rsidRPr="0070283F">
        <w:rPr>
          <w:rFonts w:ascii="Times New Roman" w:eastAsia="Times New Roman" w:hAnsi="Times New Roman" w:cs="Times New Roman"/>
          <w:color w:val="000000"/>
          <w:sz w:val="24"/>
          <w:szCs w:val="24"/>
          <w:lang w:eastAsia="ru-RU"/>
        </w:rPr>
        <w:t>0</w:t>
      </w:r>
      <w:r w:rsidRPr="0070283F">
        <w:rPr>
          <w:rFonts w:ascii="Times New Roman" w:eastAsia="Times New Roman" w:hAnsi="Times New Roman" w:cs="Times New Roman"/>
          <w:color w:val="000000"/>
          <w:sz w:val="24"/>
          <w:szCs w:val="24"/>
          <w:vertAlign w:val="subscript"/>
          <w:lang w:eastAsia="ru-RU"/>
        </w:rPr>
        <w:t>2</w:t>
      </w:r>
      <w:r w:rsidRPr="0070283F">
        <w:rPr>
          <w:rFonts w:ascii="Times New Roman" w:eastAsia="Times New Roman" w:hAnsi="Times New Roman" w:cs="Times New Roman"/>
          <w:color w:val="000000"/>
          <w:sz w:val="24"/>
          <w:szCs w:val="24"/>
          <w:lang w:eastAsia="ru-RU"/>
        </w:rPr>
        <w:t>- 20-21%). Правильно подобранная маска плотно прилегает к лицу, закрывает рот, нос и край подбородка, но не закрывает глаза.</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b/>
          <w:bCs/>
          <w:i/>
          <w:iCs/>
          <w:color w:val="000000"/>
          <w:sz w:val="24"/>
          <w:szCs w:val="24"/>
          <w:lang w:eastAsia="ru-RU"/>
        </w:rPr>
        <w:t>Принцип</w:t>
      </w:r>
      <w:proofErr w:type="gramStart"/>
      <w:r w:rsidRPr="0070283F">
        <w:rPr>
          <w:rFonts w:ascii="Times New Roman" w:eastAsia="Times New Roman" w:hAnsi="Times New Roman" w:cs="Times New Roman"/>
          <w:b/>
          <w:bCs/>
          <w:i/>
          <w:iCs/>
          <w:color w:val="000000"/>
          <w:sz w:val="24"/>
          <w:szCs w:val="24"/>
          <w:lang w:eastAsia="ru-RU"/>
        </w:rPr>
        <w:t xml:space="preserve"> С</w:t>
      </w:r>
      <w:proofErr w:type="gramEnd"/>
      <w:r w:rsidRPr="0070283F">
        <w:rPr>
          <w:rFonts w:ascii="Times New Roman" w:eastAsia="Times New Roman" w:hAnsi="Times New Roman" w:cs="Times New Roman"/>
          <w:color w:val="000000"/>
          <w:sz w:val="24"/>
          <w:szCs w:val="24"/>
          <w:lang w:eastAsia="ru-RU"/>
        </w:rPr>
        <w:t xml:space="preserve"> включает:</w:t>
      </w:r>
    </w:p>
    <w:p w:rsidR="005E154B" w:rsidRPr="0070283F" w:rsidRDefault="005E154B" w:rsidP="005E154B">
      <w:pPr>
        <w:numPr>
          <w:ilvl w:val="2"/>
          <w:numId w:val="2"/>
        </w:num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непрямой массаж сердца;</w:t>
      </w:r>
    </w:p>
    <w:p w:rsidR="005E154B" w:rsidRPr="0070283F" w:rsidRDefault="005E154B" w:rsidP="005E154B">
      <w:pPr>
        <w:numPr>
          <w:ilvl w:val="2"/>
          <w:numId w:val="2"/>
        </w:num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введение медикаментов.</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Для определения объема первичной реанимации новорож</w:t>
      </w:r>
      <w:r w:rsidRPr="0070283F">
        <w:rPr>
          <w:rFonts w:ascii="Times New Roman" w:eastAsia="Times New Roman" w:hAnsi="Times New Roman" w:cs="Times New Roman"/>
          <w:color w:val="000000"/>
          <w:sz w:val="24"/>
          <w:szCs w:val="24"/>
          <w:lang w:eastAsia="ru-RU"/>
        </w:rPr>
        <w:softHyphen/>
        <w:t xml:space="preserve">денных традиционно пользуются оценкой состояния ребенка по шкале </w:t>
      </w:r>
      <w:proofErr w:type="spellStart"/>
      <w:r w:rsidRPr="0070283F">
        <w:rPr>
          <w:rFonts w:ascii="Times New Roman" w:eastAsia="Times New Roman" w:hAnsi="Times New Roman" w:cs="Times New Roman"/>
          <w:color w:val="000000"/>
          <w:sz w:val="24"/>
          <w:szCs w:val="24"/>
          <w:lang w:eastAsia="ru-RU"/>
        </w:rPr>
        <w:t>Апгар</w:t>
      </w:r>
      <w:proofErr w:type="spellEnd"/>
      <w:r w:rsidRPr="0070283F">
        <w:rPr>
          <w:rFonts w:ascii="Times New Roman" w:eastAsia="Times New Roman" w:hAnsi="Times New Roman" w:cs="Times New Roman"/>
          <w:color w:val="000000"/>
          <w:sz w:val="24"/>
          <w:szCs w:val="24"/>
          <w:lang w:eastAsia="ru-RU"/>
        </w:rPr>
        <w:t>. Наиболее информативным является опреде</w:t>
      </w:r>
      <w:r w:rsidRPr="0070283F">
        <w:rPr>
          <w:rFonts w:ascii="Times New Roman" w:eastAsia="Times New Roman" w:hAnsi="Times New Roman" w:cs="Times New Roman"/>
          <w:color w:val="000000"/>
          <w:sz w:val="24"/>
          <w:szCs w:val="24"/>
          <w:lang w:eastAsia="ru-RU"/>
        </w:rPr>
        <w:softHyphen/>
        <w:t>ление параметров, составляющих «</w:t>
      </w:r>
      <w:proofErr w:type="spellStart"/>
      <w:r w:rsidRPr="0070283F">
        <w:rPr>
          <w:rFonts w:ascii="Times New Roman" w:eastAsia="Times New Roman" w:hAnsi="Times New Roman" w:cs="Times New Roman"/>
          <w:color w:val="000000"/>
          <w:sz w:val="24"/>
          <w:szCs w:val="24"/>
          <w:lang w:eastAsia="ru-RU"/>
        </w:rPr>
        <w:t>кардиореспираторный</w:t>
      </w:r>
      <w:proofErr w:type="spellEnd"/>
      <w:r w:rsidRPr="0070283F">
        <w:rPr>
          <w:rFonts w:ascii="Times New Roman" w:eastAsia="Times New Roman" w:hAnsi="Times New Roman" w:cs="Times New Roman"/>
          <w:color w:val="000000"/>
          <w:sz w:val="24"/>
          <w:szCs w:val="24"/>
          <w:lang w:eastAsia="ru-RU"/>
        </w:rPr>
        <w:t>» компонент шкалы: число сердечных сокращений, характер дыхания, цвет кожных покровов.</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u w:val="single"/>
          <w:lang w:eastAsia="ru-RU"/>
        </w:rPr>
        <w:t>При оценке: ЧСС - 2 балла, дыхание - 2 балла, цвет кожи - 1 балл</w:t>
      </w:r>
      <w:r w:rsidRPr="0070283F">
        <w:rPr>
          <w:rFonts w:ascii="Times New Roman" w:eastAsia="Times New Roman" w:hAnsi="Times New Roman" w:cs="Times New Roman"/>
          <w:color w:val="000000"/>
          <w:sz w:val="24"/>
          <w:szCs w:val="24"/>
          <w:lang w:eastAsia="ru-RU"/>
        </w:rPr>
        <w:t xml:space="preserve"> - проведения реанимации не требуется.</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u w:val="single"/>
          <w:lang w:eastAsia="ru-RU"/>
        </w:rPr>
        <w:t>При оценке: ЧСС - 2 балла, дыхание - 1 балл, цвет кожи - 1 балл -</w:t>
      </w:r>
      <w:r w:rsidRPr="0070283F">
        <w:rPr>
          <w:rFonts w:ascii="Times New Roman" w:eastAsia="Times New Roman" w:hAnsi="Times New Roman" w:cs="Times New Roman"/>
          <w:color w:val="000000"/>
          <w:sz w:val="24"/>
          <w:szCs w:val="24"/>
          <w:lang w:eastAsia="ru-RU"/>
        </w:rPr>
        <w:t xml:space="preserve"> необходимо после тщательной санации верхних ды</w:t>
      </w:r>
      <w:r w:rsidRPr="0070283F">
        <w:rPr>
          <w:rFonts w:ascii="Times New Roman" w:eastAsia="Times New Roman" w:hAnsi="Times New Roman" w:cs="Times New Roman"/>
          <w:color w:val="000000"/>
          <w:sz w:val="24"/>
          <w:szCs w:val="24"/>
          <w:lang w:eastAsia="ru-RU"/>
        </w:rPr>
        <w:softHyphen/>
        <w:t>хательных путей провести вспомогательную вентиляцию лег</w:t>
      </w:r>
      <w:r w:rsidRPr="0070283F">
        <w:rPr>
          <w:rFonts w:ascii="Times New Roman" w:eastAsia="Times New Roman" w:hAnsi="Times New Roman" w:cs="Times New Roman"/>
          <w:color w:val="000000"/>
          <w:sz w:val="24"/>
          <w:szCs w:val="24"/>
          <w:lang w:eastAsia="ru-RU"/>
        </w:rPr>
        <w:softHyphen/>
        <w:t>ких с помощью маски 20-21% кислородом в течение 2-5 мин.</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u w:val="single"/>
          <w:lang w:eastAsia="ru-RU"/>
        </w:rPr>
        <w:t>При оценке: ЧСС - 2 (1) балла, дыхание - 1 балл, цвет кожи - 0</w:t>
      </w:r>
      <w:r w:rsidRPr="0070283F">
        <w:rPr>
          <w:rFonts w:ascii="Times New Roman" w:eastAsia="Times New Roman" w:hAnsi="Times New Roman" w:cs="Times New Roman"/>
          <w:color w:val="000000"/>
          <w:sz w:val="24"/>
          <w:szCs w:val="24"/>
          <w:lang w:eastAsia="ru-RU"/>
        </w:rPr>
        <w:t xml:space="preserve"> баллов необходимо провести контрольную санацию трахеобронхиального дерева (ТБД) под контролем прямой ларингоскопии, оценить харак</w:t>
      </w:r>
      <w:r w:rsidRPr="0070283F">
        <w:rPr>
          <w:rFonts w:ascii="Times New Roman" w:eastAsia="Times New Roman" w:hAnsi="Times New Roman" w:cs="Times New Roman"/>
          <w:color w:val="000000"/>
          <w:sz w:val="24"/>
          <w:szCs w:val="24"/>
          <w:lang w:eastAsia="ru-RU"/>
        </w:rPr>
        <w:softHyphen/>
        <w:t>тер содержимого в катетере. При отсутствии содержимого или скудном количестве аспирата можно проводить масочную вентиляцию. Наличие обильного количества околоплодных вод, крови, зеленое окрашивание содержимого требует сана</w:t>
      </w:r>
      <w:r w:rsidRPr="0070283F">
        <w:rPr>
          <w:rFonts w:ascii="Times New Roman" w:eastAsia="Times New Roman" w:hAnsi="Times New Roman" w:cs="Times New Roman"/>
          <w:color w:val="000000"/>
          <w:sz w:val="24"/>
          <w:szCs w:val="24"/>
          <w:lang w:eastAsia="ru-RU"/>
        </w:rPr>
        <w:softHyphen/>
        <w:t>ции ТБД и решения вопроса об интубации трахеи и проведе</w:t>
      </w:r>
      <w:r w:rsidRPr="0070283F">
        <w:rPr>
          <w:rFonts w:ascii="Times New Roman" w:eastAsia="Times New Roman" w:hAnsi="Times New Roman" w:cs="Times New Roman"/>
          <w:color w:val="000000"/>
          <w:sz w:val="24"/>
          <w:szCs w:val="24"/>
          <w:lang w:eastAsia="ru-RU"/>
        </w:rPr>
        <w:softHyphen/>
        <w:t xml:space="preserve">нии ИВЛ. Наличие густого </w:t>
      </w:r>
      <w:proofErr w:type="spellStart"/>
      <w:r w:rsidRPr="0070283F">
        <w:rPr>
          <w:rFonts w:ascii="Times New Roman" w:eastAsia="Times New Roman" w:hAnsi="Times New Roman" w:cs="Times New Roman"/>
          <w:color w:val="000000"/>
          <w:sz w:val="24"/>
          <w:szCs w:val="24"/>
          <w:lang w:eastAsia="ru-RU"/>
        </w:rPr>
        <w:t>мекония</w:t>
      </w:r>
      <w:proofErr w:type="spellEnd"/>
      <w:r w:rsidRPr="0070283F">
        <w:rPr>
          <w:rFonts w:ascii="Times New Roman" w:eastAsia="Times New Roman" w:hAnsi="Times New Roman" w:cs="Times New Roman"/>
          <w:color w:val="000000"/>
          <w:sz w:val="24"/>
          <w:szCs w:val="24"/>
          <w:lang w:eastAsia="ru-RU"/>
        </w:rPr>
        <w:t xml:space="preserve"> в ТБД, затрудняющего эффективную санацию, требует проведения </w:t>
      </w:r>
      <w:proofErr w:type="spellStart"/>
      <w:r w:rsidRPr="0070283F">
        <w:rPr>
          <w:rFonts w:ascii="Times New Roman" w:eastAsia="Times New Roman" w:hAnsi="Times New Roman" w:cs="Times New Roman"/>
          <w:color w:val="000000"/>
          <w:sz w:val="24"/>
          <w:szCs w:val="24"/>
          <w:lang w:eastAsia="ru-RU"/>
        </w:rPr>
        <w:t>лаважа</w:t>
      </w:r>
      <w:proofErr w:type="spellEnd"/>
      <w:r w:rsidRPr="0070283F">
        <w:rPr>
          <w:rFonts w:ascii="Times New Roman" w:eastAsia="Times New Roman" w:hAnsi="Times New Roman" w:cs="Times New Roman"/>
          <w:color w:val="000000"/>
          <w:sz w:val="24"/>
          <w:szCs w:val="24"/>
          <w:lang w:eastAsia="ru-RU"/>
        </w:rPr>
        <w:t xml:space="preserve"> (</w:t>
      </w:r>
      <w:proofErr w:type="spellStart"/>
      <w:r w:rsidRPr="0070283F">
        <w:rPr>
          <w:rFonts w:ascii="Times New Roman" w:eastAsia="Times New Roman" w:hAnsi="Times New Roman" w:cs="Times New Roman"/>
          <w:color w:val="000000"/>
          <w:sz w:val="24"/>
          <w:szCs w:val="24"/>
          <w:lang w:eastAsia="ru-RU"/>
        </w:rPr>
        <w:t>инстиляции</w:t>
      </w:r>
      <w:proofErr w:type="spellEnd"/>
      <w:r w:rsidRPr="0070283F">
        <w:rPr>
          <w:rFonts w:ascii="Times New Roman" w:eastAsia="Times New Roman" w:hAnsi="Times New Roman" w:cs="Times New Roman"/>
          <w:color w:val="000000"/>
          <w:sz w:val="24"/>
          <w:szCs w:val="24"/>
          <w:lang w:eastAsia="ru-RU"/>
        </w:rPr>
        <w:t xml:space="preserve">) ТБД теплым физиологическим раствором из расчета 0,2 - 0,5 мл/кг и проведения ИВЛ. Кратность проведения </w:t>
      </w:r>
      <w:proofErr w:type="spellStart"/>
      <w:r w:rsidRPr="0070283F">
        <w:rPr>
          <w:rFonts w:ascii="Times New Roman" w:eastAsia="Times New Roman" w:hAnsi="Times New Roman" w:cs="Times New Roman"/>
          <w:color w:val="000000"/>
          <w:sz w:val="24"/>
          <w:szCs w:val="24"/>
          <w:lang w:eastAsia="ru-RU"/>
        </w:rPr>
        <w:t>лаважа</w:t>
      </w:r>
      <w:proofErr w:type="spellEnd"/>
      <w:r w:rsidRPr="0070283F">
        <w:rPr>
          <w:rFonts w:ascii="Times New Roman" w:eastAsia="Times New Roman" w:hAnsi="Times New Roman" w:cs="Times New Roman"/>
          <w:color w:val="000000"/>
          <w:sz w:val="24"/>
          <w:szCs w:val="24"/>
          <w:lang w:eastAsia="ru-RU"/>
        </w:rPr>
        <w:t xml:space="preserve"> легких определяется характером полученных промывных вод (без примеси </w:t>
      </w:r>
      <w:proofErr w:type="spellStart"/>
      <w:r w:rsidRPr="0070283F">
        <w:rPr>
          <w:rFonts w:ascii="Times New Roman" w:eastAsia="Times New Roman" w:hAnsi="Times New Roman" w:cs="Times New Roman"/>
          <w:color w:val="000000"/>
          <w:sz w:val="24"/>
          <w:szCs w:val="24"/>
          <w:lang w:eastAsia="ru-RU"/>
        </w:rPr>
        <w:t>мекония</w:t>
      </w:r>
      <w:proofErr w:type="spellEnd"/>
      <w:r w:rsidRPr="0070283F">
        <w:rPr>
          <w:rFonts w:ascii="Times New Roman" w:eastAsia="Times New Roman" w:hAnsi="Times New Roman" w:cs="Times New Roman"/>
          <w:color w:val="000000"/>
          <w:sz w:val="24"/>
          <w:szCs w:val="24"/>
          <w:lang w:eastAsia="ru-RU"/>
        </w:rPr>
        <w:t>).</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u w:val="single"/>
          <w:lang w:eastAsia="ru-RU"/>
        </w:rPr>
        <w:t>При оценке: ЧСС - 1 (2) балл, дыхание - 0 баллов, цвет кожи - 0 баллов</w:t>
      </w:r>
      <w:r w:rsidRPr="0070283F">
        <w:rPr>
          <w:rFonts w:ascii="Times New Roman" w:eastAsia="Times New Roman" w:hAnsi="Times New Roman" w:cs="Times New Roman"/>
          <w:color w:val="000000"/>
          <w:sz w:val="24"/>
          <w:szCs w:val="24"/>
          <w:lang w:eastAsia="ru-RU"/>
        </w:rPr>
        <w:t xml:space="preserve"> - необходима интубация трахеи, санация ТБД и взятие ребенка на ИВЛ.</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b/>
          <w:bCs/>
          <w:i/>
          <w:iCs/>
          <w:color w:val="000000"/>
          <w:sz w:val="24"/>
          <w:szCs w:val="24"/>
          <w:u w:val="single"/>
          <w:lang w:eastAsia="ru-RU"/>
        </w:rPr>
        <w:t>Оценка ЧСС</w:t>
      </w:r>
      <w:r w:rsidRPr="0070283F">
        <w:rPr>
          <w:rFonts w:ascii="Times New Roman" w:eastAsia="Times New Roman" w:hAnsi="Times New Roman" w:cs="Times New Roman"/>
          <w:color w:val="000000"/>
          <w:sz w:val="24"/>
          <w:szCs w:val="24"/>
          <w:u w:val="single"/>
          <w:lang w:eastAsia="ru-RU"/>
        </w:rPr>
        <w:t xml:space="preserve"> и</w:t>
      </w:r>
      <w:r w:rsidRPr="0070283F">
        <w:rPr>
          <w:rFonts w:ascii="Times New Roman" w:eastAsia="Times New Roman" w:hAnsi="Times New Roman" w:cs="Times New Roman"/>
          <w:b/>
          <w:bCs/>
          <w:i/>
          <w:iCs/>
          <w:color w:val="000000"/>
          <w:sz w:val="24"/>
          <w:szCs w:val="24"/>
          <w:u w:val="single"/>
          <w:lang w:eastAsia="ru-RU"/>
        </w:rPr>
        <w:t xml:space="preserve"> тактика </w:t>
      </w:r>
      <w:proofErr w:type="spellStart"/>
      <w:r w:rsidRPr="0070283F">
        <w:rPr>
          <w:rFonts w:ascii="Times New Roman" w:eastAsia="Times New Roman" w:hAnsi="Times New Roman" w:cs="Times New Roman"/>
          <w:b/>
          <w:bCs/>
          <w:i/>
          <w:iCs/>
          <w:color w:val="000000"/>
          <w:sz w:val="24"/>
          <w:szCs w:val="24"/>
          <w:u w:val="single"/>
          <w:lang w:eastAsia="ru-RU"/>
        </w:rPr>
        <w:t>действия</w:t>
      </w:r>
      <w:r w:rsidRPr="0070283F">
        <w:rPr>
          <w:rFonts w:ascii="Times New Roman" w:eastAsia="Times New Roman" w:hAnsi="Times New Roman" w:cs="Times New Roman"/>
          <w:color w:val="000000"/>
          <w:sz w:val="24"/>
          <w:szCs w:val="24"/>
          <w:lang w:eastAsia="ru-RU"/>
        </w:rPr>
        <w:t>заключаются</w:t>
      </w:r>
      <w:proofErr w:type="spellEnd"/>
      <w:r w:rsidRPr="0070283F">
        <w:rPr>
          <w:rFonts w:ascii="Times New Roman" w:eastAsia="Times New Roman" w:hAnsi="Times New Roman" w:cs="Times New Roman"/>
          <w:color w:val="000000"/>
          <w:sz w:val="24"/>
          <w:szCs w:val="24"/>
          <w:lang w:eastAsia="ru-RU"/>
        </w:rPr>
        <w:t xml:space="preserve"> в сле</w:t>
      </w:r>
      <w:r w:rsidRPr="0070283F">
        <w:rPr>
          <w:rFonts w:ascii="Times New Roman" w:eastAsia="Times New Roman" w:hAnsi="Times New Roman" w:cs="Times New Roman"/>
          <w:color w:val="000000"/>
          <w:sz w:val="24"/>
          <w:szCs w:val="24"/>
          <w:lang w:eastAsia="ru-RU"/>
        </w:rPr>
        <w:softHyphen/>
        <w:t>дующем.</w:t>
      </w:r>
    </w:p>
    <w:p w:rsidR="005E154B" w:rsidRPr="0070283F" w:rsidRDefault="005E154B" w:rsidP="005E154B">
      <w:pPr>
        <w:numPr>
          <w:ilvl w:val="0"/>
          <w:numId w:val="3"/>
        </w:num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При ЧСС менее 60-80 уд</w:t>
      </w:r>
      <w:proofErr w:type="gramStart"/>
      <w:r w:rsidRPr="0070283F">
        <w:rPr>
          <w:rFonts w:ascii="Times New Roman" w:eastAsia="Times New Roman" w:hAnsi="Times New Roman" w:cs="Times New Roman"/>
          <w:color w:val="000000"/>
          <w:sz w:val="24"/>
          <w:szCs w:val="24"/>
          <w:lang w:eastAsia="ru-RU"/>
        </w:rPr>
        <w:t>.</w:t>
      </w:r>
      <w:proofErr w:type="gramEnd"/>
      <w:r w:rsidRPr="0070283F">
        <w:rPr>
          <w:rFonts w:ascii="Times New Roman" w:eastAsia="Times New Roman" w:hAnsi="Times New Roman" w:cs="Times New Roman"/>
          <w:color w:val="000000"/>
          <w:sz w:val="24"/>
          <w:szCs w:val="24"/>
          <w:lang w:eastAsia="ru-RU"/>
        </w:rPr>
        <w:t>/</w:t>
      </w:r>
      <w:proofErr w:type="gramStart"/>
      <w:r w:rsidRPr="0070283F">
        <w:rPr>
          <w:rFonts w:ascii="Times New Roman" w:eastAsia="Times New Roman" w:hAnsi="Times New Roman" w:cs="Times New Roman"/>
          <w:color w:val="000000"/>
          <w:sz w:val="24"/>
          <w:szCs w:val="24"/>
          <w:lang w:eastAsia="ru-RU"/>
        </w:rPr>
        <w:t>м</w:t>
      </w:r>
      <w:proofErr w:type="gramEnd"/>
      <w:r w:rsidRPr="0070283F">
        <w:rPr>
          <w:rFonts w:ascii="Times New Roman" w:eastAsia="Times New Roman" w:hAnsi="Times New Roman" w:cs="Times New Roman"/>
          <w:color w:val="000000"/>
          <w:sz w:val="24"/>
          <w:szCs w:val="24"/>
          <w:lang w:eastAsia="ru-RU"/>
        </w:rPr>
        <w:t>ин требуется проведение за</w:t>
      </w:r>
      <w:r w:rsidRPr="0070283F">
        <w:rPr>
          <w:rFonts w:ascii="Times New Roman" w:eastAsia="Times New Roman" w:hAnsi="Times New Roman" w:cs="Times New Roman"/>
          <w:color w:val="000000"/>
          <w:sz w:val="24"/>
          <w:szCs w:val="24"/>
          <w:lang w:eastAsia="ru-RU"/>
        </w:rPr>
        <w:softHyphen/>
        <w:t>крытого массажа сердца и вентиляции легких. При увеличе</w:t>
      </w:r>
      <w:r w:rsidRPr="0070283F">
        <w:rPr>
          <w:rFonts w:ascii="Times New Roman" w:eastAsia="Times New Roman" w:hAnsi="Times New Roman" w:cs="Times New Roman"/>
          <w:color w:val="000000"/>
          <w:sz w:val="24"/>
          <w:szCs w:val="24"/>
          <w:lang w:eastAsia="ru-RU"/>
        </w:rPr>
        <w:softHyphen/>
        <w:t>нии ЧСС следует продолжить вентиляцию. Для сохранения адекватной циркуляции усилия, прилагаемые при проведе</w:t>
      </w:r>
      <w:r w:rsidRPr="0070283F">
        <w:rPr>
          <w:rFonts w:ascii="Times New Roman" w:eastAsia="Times New Roman" w:hAnsi="Times New Roman" w:cs="Times New Roman"/>
          <w:color w:val="000000"/>
          <w:sz w:val="24"/>
          <w:szCs w:val="24"/>
          <w:lang w:eastAsia="ru-RU"/>
        </w:rPr>
        <w:softHyphen/>
        <w:t xml:space="preserve">нии закрытого массажа </w:t>
      </w:r>
      <w:r>
        <w:rPr>
          <w:rFonts w:ascii="Times New Roman" w:eastAsia="Times New Roman" w:hAnsi="Times New Roman" w:cs="Times New Roman"/>
          <w:color w:val="000000"/>
          <w:sz w:val="24"/>
          <w:szCs w:val="24"/>
          <w:lang w:eastAsia="ru-RU"/>
        </w:rPr>
        <w:t>сердца</w:t>
      </w:r>
      <w:r w:rsidRPr="0070283F">
        <w:rPr>
          <w:rFonts w:ascii="Times New Roman" w:eastAsia="Times New Roman" w:hAnsi="Times New Roman" w:cs="Times New Roman"/>
          <w:color w:val="000000"/>
          <w:sz w:val="24"/>
          <w:szCs w:val="24"/>
          <w:lang w:eastAsia="ru-RU"/>
        </w:rPr>
        <w:t>, должны быть такими, чтобы ЧСС была 120 уд</w:t>
      </w:r>
      <w:proofErr w:type="gramStart"/>
      <w:r w:rsidRPr="0070283F">
        <w:rPr>
          <w:rFonts w:ascii="Times New Roman" w:eastAsia="Times New Roman" w:hAnsi="Times New Roman" w:cs="Times New Roman"/>
          <w:color w:val="000000"/>
          <w:sz w:val="24"/>
          <w:szCs w:val="24"/>
          <w:lang w:eastAsia="ru-RU"/>
        </w:rPr>
        <w:t>.</w:t>
      </w:r>
      <w:proofErr w:type="gramEnd"/>
      <w:r w:rsidRPr="0070283F">
        <w:rPr>
          <w:rFonts w:ascii="Times New Roman" w:eastAsia="Times New Roman" w:hAnsi="Times New Roman" w:cs="Times New Roman"/>
          <w:color w:val="000000"/>
          <w:sz w:val="24"/>
          <w:szCs w:val="24"/>
          <w:lang w:eastAsia="ru-RU"/>
        </w:rPr>
        <w:t>/</w:t>
      </w:r>
      <w:proofErr w:type="gramStart"/>
      <w:r w:rsidRPr="0070283F">
        <w:rPr>
          <w:rFonts w:ascii="Times New Roman" w:eastAsia="Times New Roman" w:hAnsi="Times New Roman" w:cs="Times New Roman"/>
          <w:color w:val="000000"/>
          <w:sz w:val="24"/>
          <w:szCs w:val="24"/>
          <w:lang w:eastAsia="ru-RU"/>
        </w:rPr>
        <w:t>м</w:t>
      </w:r>
      <w:proofErr w:type="gramEnd"/>
      <w:r w:rsidRPr="0070283F">
        <w:rPr>
          <w:rFonts w:ascii="Times New Roman" w:eastAsia="Times New Roman" w:hAnsi="Times New Roman" w:cs="Times New Roman"/>
          <w:color w:val="000000"/>
          <w:sz w:val="24"/>
          <w:szCs w:val="24"/>
          <w:lang w:eastAsia="ru-RU"/>
        </w:rPr>
        <w:t>ин. Соотношение вентиляции и непрямого массажа 1 : 3.</w:t>
      </w:r>
    </w:p>
    <w:p w:rsidR="005E154B" w:rsidRPr="0070283F" w:rsidRDefault="005E154B" w:rsidP="005E154B">
      <w:pPr>
        <w:numPr>
          <w:ilvl w:val="0"/>
          <w:numId w:val="3"/>
        </w:num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В случае отсутствия эффекта в течение 10 с на фоне про</w:t>
      </w:r>
      <w:r w:rsidRPr="0070283F">
        <w:rPr>
          <w:rFonts w:ascii="Times New Roman" w:eastAsia="Times New Roman" w:hAnsi="Times New Roman" w:cs="Times New Roman"/>
          <w:color w:val="000000"/>
          <w:sz w:val="24"/>
          <w:szCs w:val="24"/>
          <w:lang w:eastAsia="ru-RU"/>
        </w:rPr>
        <w:softHyphen/>
        <w:t>водимых реанимационных мероприятий (ЧСС 80-60 уд</w:t>
      </w:r>
      <w:proofErr w:type="gramStart"/>
      <w:r w:rsidRPr="0070283F">
        <w:rPr>
          <w:rFonts w:ascii="Times New Roman" w:eastAsia="Times New Roman" w:hAnsi="Times New Roman" w:cs="Times New Roman"/>
          <w:color w:val="000000"/>
          <w:sz w:val="24"/>
          <w:szCs w:val="24"/>
          <w:lang w:eastAsia="ru-RU"/>
        </w:rPr>
        <w:t>.</w:t>
      </w:r>
      <w:proofErr w:type="gramEnd"/>
      <w:r w:rsidRPr="0070283F">
        <w:rPr>
          <w:rFonts w:ascii="Times New Roman" w:eastAsia="Times New Roman" w:hAnsi="Times New Roman" w:cs="Times New Roman"/>
          <w:color w:val="000000"/>
          <w:sz w:val="24"/>
          <w:szCs w:val="24"/>
          <w:lang w:eastAsia="ru-RU"/>
        </w:rPr>
        <w:t>/</w:t>
      </w:r>
      <w:proofErr w:type="gramStart"/>
      <w:r w:rsidRPr="0070283F">
        <w:rPr>
          <w:rFonts w:ascii="Times New Roman" w:eastAsia="Times New Roman" w:hAnsi="Times New Roman" w:cs="Times New Roman"/>
          <w:color w:val="000000"/>
          <w:sz w:val="24"/>
          <w:szCs w:val="24"/>
          <w:lang w:eastAsia="ru-RU"/>
        </w:rPr>
        <w:t>м</w:t>
      </w:r>
      <w:proofErr w:type="gramEnd"/>
      <w:r w:rsidRPr="0070283F">
        <w:rPr>
          <w:rFonts w:ascii="Times New Roman" w:eastAsia="Times New Roman" w:hAnsi="Times New Roman" w:cs="Times New Roman"/>
          <w:color w:val="000000"/>
          <w:sz w:val="24"/>
          <w:szCs w:val="24"/>
          <w:lang w:eastAsia="ru-RU"/>
        </w:rPr>
        <w:t>ин) и подачи 100% кислорода непрямой массаж сердца и вентиля</w:t>
      </w:r>
      <w:r w:rsidRPr="0070283F">
        <w:rPr>
          <w:rFonts w:ascii="Times New Roman" w:eastAsia="Times New Roman" w:hAnsi="Times New Roman" w:cs="Times New Roman"/>
          <w:color w:val="000000"/>
          <w:sz w:val="24"/>
          <w:szCs w:val="24"/>
          <w:lang w:eastAsia="ru-RU"/>
        </w:rPr>
        <w:softHyphen/>
        <w:t>ция должны быть продолжены. В этой ситуации показаны:</w:t>
      </w:r>
    </w:p>
    <w:p w:rsidR="005E154B" w:rsidRPr="0070283F" w:rsidRDefault="005E154B" w:rsidP="005E154B">
      <w:pPr>
        <w:numPr>
          <w:ilvl w:val="1"/>
          <w:numId w:val="3"/>
        </w:num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интубация трахеи и проведение искусственной вентиля</w:t>
      </w:r>
      <w:r w:rsidRPr="0070283F">
        <w:rPr>
          <w:rFonts w:ascii="Times New Roman" w:eastAsia="Times New Roman" w:hAnsi="Times New Roman" w:cs="Times New Roman"/>
          <w:color w:val="000000"/>
          <w:sz w:val="24"/>
          <w:szCs w:val="24"/>
          <w:lang w:eastAsia="ru-RU"/>
        </w:rPr>
        <w:softHyphen/>
        <w:t>ции легких;</w:t>
      </w:r>
    </w:p>
    <w:p w:rsidR="005E154B" w:rsidRPr="0070283F" w:rsidRDefault="005E154B" w:rsidP="005E154B">
      <w:pPr>
        <w:numPr>
          <w:ilvl w:val="1"/>
          <w:numId w:val="3"/>
        </w:num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 xml:space="preserve">введение медикаментов через </w:t>
      </w:r>
      <w:proofErr w:type="spellStart"/>
      <w:r w:rsidRPr="0070283F">
        <w:rPr>
          <w:rFonts w:ascii="Times New Roman" w:eastAsia="Times New Roman" w:hAnsi="Times New Roman" w:cs="Times New Roman"/>
          <w:color w:val="000000"/>
          <w:sz w:val="24"/>
          <w:szCs w:val="24"/>
          <w:lang w:eastAsia="ru-RU"/>
        </w:rPr>
        <w:t>эндотрахеальную</w:t>
      </w:r>
      <w:proofErr w:type="spellEnd"/>
      <w:r w:rsidRPr="0070283F">
        <w:rPr>
          <w:rFonts w:ascii="Times New Roman" w:eastAsia="Times New Roman" w:hAnsi="Times New Roman" w:cs="Times New Roman"/>
          <w:color w:val="000000"/>
          <w:sz w:val="24"/>
          <w:szCs w:val="24"/>
          <w:lang w:eastAsia="ru-RU"/>
        </w:rPr>
        <w:t xml:space="preserve"> трубку, в которую помещен специальный катетер, выходящий на 1 см ниже окончания </w:t>
      </w:r>
      <w:proofErr w:type="spellStart"/>
      <w:r w:rsidRPr="0070283F">
        <w:rPr>
          <w:rFonts w:ascii="Times New Roman" w:eastAsia="Times New Roman" w:hAnsi="Times New Roman" w:cs="Times New Roman"/>
          <w:color w:val="000000"/>
          <w:sz w:val="24"/>
          <w:szCs w:val="24"/>
          <w:lang w:eastAsia="ru-RU"/>
        </w:rPr>
        <w:t>интубационной</w:t>
      </w:r>
      <w:proofErr w:type="spellEnd"/>
      <w:r w:rsidRPr="0070283F">
        <w:rPr>
          <w:rFonts w:ascii="Times New Roman" w:eastAsia="Times New Roman" w:hAnsi="Times New Roman" w:cs="Times New Roman"/>
          <w:color w:val="000000"/>
          <w:sz w:val="24"/>
          <w:szCs w:val="24"/>
          <w:lang w:eastAsia="ru-RU"/>
        </w:rPr>
        <w:t xml:space="preserve"> трубки:</w:t>
      </w:r>
    </w:p>
    <w:p w:rsidR="005E154B" w:rsidRPr="0070283F"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i/>
          <w:iCs/>
          <w:color w:val="000000"/>
          <w:sz w:val="24"/>
          <w:szCs w:val="24"/>
          <w:lang w:eastAsia="ru-RU"/>
        </w:rPr>
        <w:t xml:space="preserve"> 0,01% раствор адре</w:t>
      </w:r>
      <w:r w:rsidRPr="0070283F">
        <w:rPr>
          <w:rFonts w:ascii="Times New Roman" w:eastAsia="Times New Roman" w:hAnsi="Times New Roman" w:cs="Times New Roman"/>
          <w:i/>
          <w:iCs/>
          <w:color w:val="000000"/>
          <w:sz w:val="24"/>
          <w:szCs w:val="24"/>
          <w:lang w:eastAsia="ru-RU"/>
        </w:rPr>
        <w:softHyphen/>
        <w:t>налина</w:t>
      </w:r>
      <w:r w:rsidRPr="0070283F">
        <w:rPr>
          <w:rFonts w:ascii="Times New Roman" w:eastAsia="Times New Roman" w:hAnsi="Times New Roman" w:cs="Times New Roman"/>
          <w:color w:val="000000"/>
          <w:sz w:val="24"/>
          <w:szCs w:val="24"/>
          <w:lang w:eastAsia="ru-RU"/>
        </w:rPr>
        <w:t xml:space="preserve"> - 0,1-0,3 мл/кг (1 мл</w:t>
      </w:r>
      <w:r w:rsidRPr="0070283F">
        <w:rPr>
          <w:rFonts w:ascii="Times New Roman" w:eastAsia="Times New Roman" w:hAnsi="Times New Roman" w:cs="Times New Roman"/>
          <w:i/>
          <w:iCs/>
          <w:color w:val="000000"/>
          <w:sz w:val="24"/>
          <w:szCs w:val="24"/>
          <w:lang w:eastAsia="ru-RU"/>
        </w:rPr>
        <w:t xml:space="preserve"> 0,1% раствора адреналина</w:t>
      </w:r>
      <w:r w:rsidRPr="0070283F">
        <w:rPr>
          <w:rFonts w:ascii="Times New Roman" w:eastAsia="Times New Roman" w:hAnsi="Times New Roman" w:cs="Times New Roman"/>
          <w:color w:val="000000"/>
          <w:sz w:val="24"/>
          <w:szCs w:val="24"/>
          <w:lang w:eastAsia="ru-RU"/>
        </w:rPr>
        <w:t xml:space="preserve"> раз</w:t>
      </w:r>
      <w:r w:rsidRPr="0070283F">
        <w:rPr>
          <w:rFonts w:ascii="Times New Roman" w:eastAsia="Times New Roman" w:hAnsi="Times New Roman" w:cs="Times New Roman"/>
          <w:color w:val="000000"/>
          <w:sz w:val="24"/>
          <w:szCs w:val="24"/>
          <w:lang w:eastAsia="ru-RU"/>
        </w:rPr>
        <w:softHyphen/>
        <w:t>вести в 9 мл</w:t>
      </w:r>
      <w:r w:rsidRPr="0070283F">
        <w:rPr>
          <w:rFonts w:ascii="Times New Roman" w:eastAsia="Times New Roman" w:hAnsi="Times New Roman" w:cs="Times New Roman"/>
          <w:i/>
          <w:iCs/>
          <w:color w:val="000000"/>
          <w:sz w:val="24"/>
          <w:szCs w:val="24"/>
          <w:lang w:eastAsia="ru-RU"/>
        </w:rPr>
        <w:t xml:space="preserve"> 0,9% раствора хлорида натрия),</w:t>
      </w:r>
    </w:p>
    <w:p w:rsidR="005E154B" w:rsidRPr="0070283F"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 xml:space="preserve">при отсутствии эффекта через пупочный катетер - </w:t>
      </w:r>
      <w:r w:rsidRPr="0070283F">
        <w:rPr>
          <w:rFonts w:ascii="Times New Roman" w:eastAsia="Times New Roman" w:hAnsi="Times New Roman" w:cs="Times New Roman"/>
          <w:i/>
          <w:iCs/>
          <w:color w:val="000000"/>
          <w:sz w:val="24"/>
          <w:szCs w:val="24"/>
          <w:lang w:eastAsia="ru-RU"/>
        </w:rPr>
        <w:t>0,01% раствор адреналина</w:t>
      </w:r>
      <w:r w:rsidRPr="0070283F">
        <w:rPr>
          <w:rFonts w:ascii="Times New Roman" w:eastAsia="Times New Roman" w:hAnsi="Times New Roman" w:cs="Times New Roman"/>
          <w:color w:val="000000"/>
          <w:sz w:val="24"/>
          <w:szCs w:val="24"/>
          <w:lang w:eastAsia="ru-RU"/>
        </w:rPr>
        <w:t xml:space="preserve"> или</w:t>
      </w:r>
      <w:r w:rsidRPr="0070283F">
        <w:rPr>
          <w:rFonts w:ascii="Times New Roman" w:eastAsia="Times New Roman" w:hAnsi="Times New Roman" w:cs="Times New Roman"/>
          <w:i/>
          <w:iCs/>
          <w:color w:val="000000"/>
          <w:sz w:val="24"/>
          <w:szCs w:val="24"/>
          <w:lang w:eastAsia="ru-RU"/>
        </w:rPr>
        <w:t xml:space="preserve"> атропина</w:t>
      </w:r>
      <w:r w:rsidRPr="0070283F">
        <w:rPr>
          <w:rFonts w:ascii="Times New Roman" w:eastAsia="Times New Roman" w:hAnsi="Times New Roman" w:cs="Times New Roman"/>
          <w:color w:val="000000"/>
          <w:sz w:val="24"/>
          <w:szCs w:val="24"/>
          <w:lang w:eastAsia="ru-RU"/>
        </w:rPr>
        <w:t xml:space="preserve"> (ликвидирует сину</w:t>
      </w:r>
      <w:r w:rsidRPr="0070283F">
        <w:rPr>
          <w:rFonts w:ascii="Times New Roman" w:eastAsia="Times New Roman" w:hAnsi="Times New Roman" w:cs="Times New Roman"/>
          <w:color w:val="000000"/>
          <w:sz w:val="24"/>
          <w:szCs w:val="24"/>
          <w:lang w:eastAsia="ru-RU"/>
        </w:rPr>
        <w:softHyphen/>
        <w:t>совую брадикардию) в дозе 0,1-0,3 мл/кг. При достижении ЧСС более 80-100 уд</w:t>
      </w:r>
      <w:proofErr w:type="gramStart"/>
      <w:r w:rsidRPr="0070283F">
        <w:rPr>
          <w:rFonts w:ascii="Times New Roman" w:eastAsia="Times New Roman" w:hAnsi="Times New Roman" w:cs="Times New Roman"/>
          <w:color w:val="000000"/>
          <w:sz w:val="24"/>
          <w:szCs w:val="24"/>
          <w:lang w:eastAsia="ru-RU"/>
        </w:rPr>
        <w:t>.</w:t>
      </w:r>
      <w:proofErr w:type="gramEnd"/>
      <w:r w:rsidRPr="0070283F">
        <w:rPr>
          <w:rFonts w:ascii="Times New Roman" w:eastAsia="Times New Roman" w:hAnsi="Times New Roman" w:cs="Times New Roman"/>
          <w:color w:val="000000"/>
          <w:sz w:val="24"/>
          <w:szCs w:val="24"/>
          <w:lang w:eastAsia="ru-RU"/>
        </w:rPr>
        <w:t>/</w:t>
      </w:r>
      <w:proofErr w:type="gramStart"/>
      <w:r w:rsidRPr="0070283F">
        <w:rPr>
          <w:rFonts w:ascii="Times New Roman" w:eastAsia="Times New Roman" w:hAnsi="Times New Roman" w:cs="Times New Roman"/>
          <w:color w:val="000000"/>
          <w:sz w:val="24"/>
          <w:szCs w:val="24"/>
          <w:lang w:eastAsia="ru-RU"/>
        </w:rPr>
        <w:t>м</w:t>
      </w:r>
      <w:proofErr w:type="gramEnd"/>
      <w:r w:rsidRPr="0070283F">
        <w:rPr>
          <w:rFonts w:ascii="Times New Roman" w:eastAsia="Times New Roman" w:hAnsi="Times New Roman" w:cs="Times New Roman"/>
          <w:color w:val="000000"/>
          <w:sz w:val="24"/>
          <w:szCs w:val="24"/>
          <w:lang w:eastAsia="ru-RU"/>
        </w:rPr>
        <w:t>ин закрытый массаж сердца прекра</w:t>
      </w:r>
      <w:r w:rsidRPr="0070283F">
        <w:rPr>
          <w:rFonts w:ascii="Times New Roman" w:eastAsia="Times New Roman" w:hAnsi="Times New Roman" w:cs="Times New Roman"/>
          <w:color w:val="000000"/>
          <w:sz w:val="24"/>
          <w:szCs w:val="24"/>
          <w:lang w:eastAsia="ru-RU"/>
        </w:rPr>
        <w:softHyphen/>
        <w:t>щается. Вентиляцию продолжают до тех пор, пока ЧСС не достигнет 100 уд</w:t>
      </w:r>
      <w:proofErr w:type="gramStart"/>
      <w:r w:rsidRPr="0070283F">
        <w:rPr>
          <w:rFonts w:ascii="Times New Roman" w:eastAsia="Times New Roman" w:hAnsi="Times New Roman" w:cs="Times New Roman"/>
          <w:color w:val="000000"/>
          <w:sz w:val="24"/>
          <w:szCs w:val="24"/>
          <w:lang w:eastAsia="ru-RU"/>
        </w:rPr>
        <w:t>.</w:t>
      </w:r>
      <w:proofErr w:type="gramEnd"/>
      <w:r w:rsidRPr="0070283F">
        <w:rPr>
          <w:rFonts w:ascii="Times New Roman" w:eastAsia="Times New Roman" w:hAnsi="Times New Roman" w:cs="Times New Roman"/>
          <w:color w:val="000000"/>
          <w:sz w:val="24"/>
          <w:szCs w:val="24"/>
          <w:lang w:eastAsia="ru-RU"/>
        </w:rPr>
        <w:t>/</w:t>
      </w:r>
      <w:proofErr w:type="gramStart"/>
      <w:r w:rsidRPr="0070283F">
        <w:rPr>
          <w:rFonts w:ascii="Times New Roman" w:eastAsia="Times New Roman" w:hAnsi="Times New Roman" w:cs="Times New Roman"/>
          <w:color w:val="000000"/>
          <w:sz w:val="24"/>
          <w:szCs w:val="24"/>
          <w:lang w:eastAsia="ru-RU"/>
        </w:rPr>
        <w:t>м</w:t>
      </w:r>
      <w:proofErr w:type="gramEnd"/>
      <w:r w:rsidRPr="0070283F">
        <w:rPr>
          <w:rFonts w:ascii="Times New Roman" w:eastAsia="Times New Roman" w:hAnsi="Times New Roman" w:cs="Times New Roman"/>
          <w:color w:val="000000"/>
          <w:sz w:val="24"/>
          <w:szCs w:val="24"/>
          <w:lang w:eastAsia="ru-RU"/>
        </w:rPr>
        <w:t>ин и у новорожденного не появится само</w:t>
      </w:r>
      <w:r w:rsidRPr="0070283F">
        <w:rPr>
          <w:rFonts w:ascii="Times New Roman" w:eastAsia="Times New Roman" w:hAnsi="Times New Roman" w:cs="Times New Roman"/>
          <w:color w:val="000000"/>
          <w:sz w:val="24"/>
          <w:szCs w:val="24"/>
          <w:lang w:eastAsia="ru-RU"/>
        </w:rPr>
        <w:softHyphen/>
        <w:t>стоятельное дыхание.</w:t>
      </w:r>
    </w:p>
    <w:p w:rsidR="005E154B" w:rsidRPr="0070283F" w:rsidRDefault="005E154B" w:rsidP="005E154B">
      <w:pPr>
        <w:pStyle w:val="a3"/>
        <w:numPr>
          <w:ilvl w:val="0"/>
          <w:numId w:val="6"/>
        </w:num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Если ЧСС остается менее 100 уд</w:t>
      </w:r>
      <w:proofErr w:type="gramStart"/>
      <w:r w:rsidRPr="0070283F">
        <w:rPr>
          <w:rFonts w:ascii="Times New Roman" w:eastAsia="Times New Roman" w:hAnsi="Times New Roman" w:cs="Times New Roman"/>
          <w:color w:val="000000"/>
          <w:sz w:val="24"/>
          <w:szCs w:val="24"/>
          <w:lang w:eastAsia="ru-RU"/>
        </w:rPr>
        <w:t>.</w:t>
      </w:r>
      <w:proofErr w:type="gramEnd"/>
      <w:r w:rsidRPr="0070283F">
        <w:rPr>
          <w:rFonts w:ascii="Times New Roman" w:eastAsia="Times New Roman" w:hAnsi="Times New Roman" w:cs="Times New Roman"/>
          <w:color w:val="000000"/>
          <w:sz w:val="24"/>
          <w:szCs w:val="24"/>
          <w:lang w:eastAsia="ru-RU"/>
        </w:rPr>
        <w:t>/</w:t>
      </w:r>
      <w:proofErr w:type="gramStart"/>
      <w:r w:rsidRPr="0070283F">
        <w:rPr>
          <w:rFonts w:ascii="Times New Roman" w:eastAsia="Times New Roman" w:hAnsi="Times New Roman" w:cs="Times New Roman"/>
          <w:color w:val="000000"/>
          <w:sz w:val="24"/>
          <w:szCs w:val="24"/>
          <w:lang w:eastAsia="ru-RU"/>
        </w:rPr>
        <w:t>м</w:t>
      </w:r>
      <w:proofErr w:type="gramEnd"/>
      <w:r w:rsidRPr="0070283F">
        <w:rPr>
          <w:rFonts w:ascii="Times New Roman" w:eastAsia="Times New Roman" w:hAnsi="Times New Roman" w:cs="Times New Roman"/>
          <w:color w:val="000000"/>
          <w:sz w:val="24"/>
          <w:szCs w:val="24"/>
          <w:lang w:eastAsia="ru-RU"/>
        </w:rPr>
        <w:t xml:space="preserve">ин, следует: </w:t>
      </w:r>
    </w:p>
    <w:p w:rsidR="005E154B" w:rsidRPr="0070283F"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lastRenderedPageBreak/>
        <w:t>1) повто</w:t>
      </w:r>
      <w:r w:rsidRPr="0070283F">
        <w:rPr>
          <w:rFonts w:ascii="Times New Roman" w:eastAsia="Times New Roman" w:hAnsi="Times New Roman" w:cs="Times New Roman"/>
          <w:color w:val="000000"/>
          <w:sz w:val="24"/>
          <w:szCs w:val="24"/>
          <w:lang w:eastAsia="ru-RU"/>
        </w:rPr>
        <w:softHyphen/>
        <w:t>рить введение адреналина, при необходимости это можно де</w:t>
      </w:r>
      <w:r w:rsidRPr="0070283F">
        <w:rPr>
          <w:rFonts w:ascii="Times New Roman" w:eastAsia="Times New Roman" w:hAnsi="Times New Roman" w:cs="Times New Roman"/>
          <w:color w:val="000000"/>
          <w:sz w:val="24"/>
          <w:szCs w:val="24"/>
          <w:lang w:eastAsia="ru-RU"/>
        </w:rPr>
        <w:softHyphen/>
        <w:t>лать каждые 5 мин, но</w:t>
      </w:r>
      <w:r w:rsidRPr="0070283F">
        <w:rPr>
          <w:rFonts w:ascii="Times New Roman" w:eastAsia="Times New Roman" w:hAnsi="Times New Roman" w:cs="Times New Roman"/>
          <w:i/>
          <w:iCs/>
          <w:color w:val="000000"/>
          <w:sz w:val="24"/>
          <w:szCs w:val="24"/>
          <w:lang w:eastAsia="ru-RU"/>
        </w:rPr>
        <w:t xml:space="preserve"> не более 3 введений;</w:t>
      </w:r>
    </w:p>
    <w:p w:rsidR="005E154B" w:rsidRPr="0070283F"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2) ввести препара</w:t>
      </w:r>
      <w:r w:rsidRPr="0070283F">
        <w:rPr>
          <w:rFonts w:ascii="Times New Roman" w:eastAsia="Times New Roman" w:hAnsi="Times New Roman" w:cs="Times New Roman"/>
          <w:color w:val="000000"/>
          <w:sz w:val="24"/>
          <w:szCs w:val="24"/>
          <w:lang w:eastAsia="ru-RU"/>
        </w:rPr>
        <w:softHyphen/>
        <w:t xml:space="preserve">ты, восполняющие ОЦК, если есть признаки </w:t>
      </w:r>
      <w:proofErr w:type="spellStart"/>
      <w:r w:rsidRPr="0070283F">
        <w:rPr>
          <w:rFonts w:ascii="Times New Roman" w:eastAsia="Times New Roman" w:hAnsi="Times New Roman" w:cs="Times New Roman"/>
          <w:color w:val="000000"/>
          <w:sz w:val="24"/>
          <w:szCs w:val="24"/>
          <w:lang w:eastAsia="ru-RU"/>
        </w:rPr>
        <w:t>гиповолемии</w:t>
      </w:r>
      <w:proofErr w:type="spellEnd"/>
      <w:r w:rsidRPr="0070283F">
        <w:rPr>
          <w:rFonts w:ascii="Times New Roman" w:eastAsia="Times New Roman" w:hAnsi="Times New Roman" w:cs="Times New Roman"/>
          <w:color w:val="000000"/>
          <w:sz w:val="24"/>
          <w:szCs w:val="24"/>
          <w:lang w:eastAsia="ru-RU"/>
        </w:rPr>
        <w:t xml:space="preserve"> (бледность кожных покровов на фоне ингаляции 100% кисло</w:t>
      </w:r>
      <w:r w:rsidRPr="0070283F">
        <w:rPr>
          <w:rFonts w:ascii="Times New Roman" w:eastAsia="Times New Roman" w:hAnsi="Times New Roman" w:cs="Times New Roman"/>
          <w:color w:val="000000"/>
          <w:sz w:val="24"/>
          <w:szCs w:val="24"/>
          <w:lang w:eastAsia="ru-RU"/>
        </w:rPr>
        <w:softHyphen/>
        <w:t>рода, слабый пульс при хорошем сердечном ритме, артери</w:t>
      </w:r>
      <w:r w:rsidRPr="0070283F">
        <w:rPr>
          <w:rFonts w:ascii="Times New Roman" w:eastAsia="Times New Roman" w:hAnsi="Times New Roman" w:cs="Times New Roman"/>
          <w:color w:val="000000"/>
          <w:sz w:val="24"/>
          <w:szCs w:val="24"/>
          <w:lang w:eastAsia="ru-RU"/>
        </w:rPr>
        <w:softHyphen/>
        <w:t>альная гипотония, мышечная гипотония, симптом «белого пятна» в течение 3 с и более, падение ЦВД, отсутствие эффек</w:t>
      </w:r>
      <w:r w:rsidRPr="0070283F">
        <w:rPr>
          <w:rFonts w:ascii="Times New Roman" w:eastAsia="Times New Roman" w:hAnsi="Times New Roman" w:cs="Times New Roman"/>
          <w:color w:val="000000"/>
          <w:sz w:val="24"/>
          <w:szCs w:val="24"/>
          <w:lang w:eastAsia="ru-RU"/>
        </w:rPr>
        <w:softHyphen/>
        <w:t>та от проводимых реанимационных мероприятий) или острой кровопотери. Дозировка выбранного препарата</w:t>
      </w:r>
      <w:r w:rsidRPr="0070283F">
        <w:rPr>
          <w:rFonts w:ascii="Times New Roman" w:eastAsia="Times New Roman" w:hAnsi="Times New Roman" w:cs="Times New Roman"/>
          <w:i/>
          <w:iCs/>
          <w:color w:val="000000"/>
          <w:sz w:val="24"/>
          <w:szCs w:val="24"/>
          <w:lang w:eastAsia="ru-RU"/>
        </w:rPr>
        <w:t xml:space="preserve"> (5% раствор альбумина, 5% раствор глюкозы, 0,9% физиологический рас</w:t>
      </w:r>
      <w:r w:rsidRPr="0070283F">
        <w:rPr>
          <w:rFonts w:ascii="Times New Roman" w:eastAsia="Times New Roman" w:hAnsi="Times New Roman" w:cs="Times New Roman"/>
          <w:i/>
          <w:iCs/>
          <w:color w:val="000000"/>
          <w:sz w:val="24"/>
          <w:szCs w:val="24"/>
          <w:lang w:eastAsia="ru-RU"/>
        </w:rPr>
        <w:softHyphen/>
        <w:t xml:space="preserve">твор, 6% раствор </w:t>
      </w:r>
      <w:proofErr w:type="spellStart"/>
      <w:r w:rsidRPr="0070283F">
        <w:rPr>
          <w:rFonts w:ascii="Times New Roman" w:eastAsia="Times New Roman" w:hAnsi="Times New Roman" w:cs="Times New Roman"/>
          <w:i/>
          <w:iCs/>
          <w:color w:val="000000"/>
          <w:sz w:val="24"/>
          <w:szCs w:val="24"/>
          <w:lang w:eastAsia="ru-RU"/>
        </w:rPr>
        <w:t>инфукола</w:t>
      </w:r>
      <w:proofErr w:type="spellEnd"/>
      <w:r w:rsidRPr="0070283F">
        <w:rPr>
          <w:rFonts w:ascii="Times New Roman" w:eastAsia="Times New Roman" w:hAnsi="Times New Roman" w:cs="Times New Roman"/>
          <w:i/>
          <w:iCs/>
          <w:color w:val="000000"/>
          <w:sz w:val="24"/>
          <w:szCs w:val="24"/>
          <w:lang w:eastAsia="ru-RU"/>
        </w:rPr>
        <w:t>)</w:t>
      </w:r>
      <w:r w:rsidRPr="0070283F">
        <w:rPr>
          <w:rFonts w:ascii="Times New Roman" w:eastAsia="Times New Roman" w:hAnsi="Times New Roman" w:cs="Times New Roman"/>
          <w:color w:val="000000"/>
          <w:sz w:val="24"/>
          <w:szCs w:val="24"/>
          <w:lang w:eastAsia="ru-RU"/>
        </w:rPr>
        <w:t xml:space="preserve"> составляет 10-15 (20) мл/кг в вену пуповины в течение 5-10 мин, у недоношенных - в тече</w:t>
      </w:r>
      <w:r w:rsidRPr="0070283F">
        <w:rPr>
          <w:rFonts w:ascii="Times New Roman" w:eastAsia="Times New Roman" w:hAnsi="Times New Roman" w:cs="Times New Roman"/>
          <w:color w:val="000000"/>
          <w:sz w:val="24"/>
          <w:szCs w:val="24"/>
          <w:lang w:eastAsia="ru-RU"/>
        </w:rPr>
        <w:softHyphen/>
        <w:t xml:space="preserve">ние 30-60 мин; </w:t>
      </w:r>
    </w:p>
    <w:p w:rsidR="005E154B" w:rsidRPr="0070283F"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3) при отсутствии эффекта - введение</w:t>
      </w:r>
      <w:r w:rsidRPr="0070283F">
        <w:rPr>
          <w:rFonts w:ascii="Times New Roman" w:eastAsia="Times New Roman" w:hAnsi="Times New Roman" w:cs="Times New Roman"/>
          <w:i/>
          <w:iCs/>
          <w:color w:val="000000"/>
          <w:sz w:val="24"/>
          <w:szCs w:val="24"/>
          <w:lang w:eastAsia="ru-RU"/>
        </w:rPr>
        <w:t xml:space="preserve"> преднизолона</w:t>
      </w:r>
      <w:r w:rsidRPr="0070283F">
        <w:rPr>
          <w:rFonts w:ascii="Times New Roman" w:eastAsia="Times New Roman" w:hAnsi="Times New Roman" w:cs="Times New Roman"/>
          <w:color w:val="000000"/>
          <w:sz w:val="24"/>
          <w:szCs w:val="24"/>
          <w:lang w:eastAsia="ru-RU"/>
        </w:rPr>
        <w:t xml:space="preserve"> из расчета 1-2 мг/кг или</w:t>
      </w:r>
      <w:r w:rsidRPr="0070283F">
        <w:rPr>
          <w:rFonts w:ascii="Times New Roman" w:eastAsia="Times New Roman" w:hAnsi="Times New Roman" w:cs="Times New Roman"/>
          <w:i/>
          <w:iCs/>
          <w:color w:val="000000"/>
          <w:sz w:val="24"/>
          <w:szCs w:val="24"/>
          <w:lang w:eastAsia="ru-RU"/>
        </w:rPr>
        <w:t xml:space="preserve"> гидрокортизона</w:t>
      </w:r>
      <w:r w:rsidRPr="0070283F">
        <w:rPr>
          <w:rFonts w:ascii="Times New Roman" w:eastAsia="Times New Roman" w:hAnsi="Times New Roman" w:cs="Times New Roman"/>
          <w:color w:val="000000"/>
          <w:sz w:val="24"/>
          <w:szCs w:val="24"/>
          <w:lang w:eastAsia="ru-RU"/>
        </w:rPr>
        <w:t xml:space="preserve"> - 5-10 мг/кг.</w:t>
      </w:r>
    </w:p>
    <w:p w:rsidR="005E154B" w:rsidRPr="0070283F"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i/>
          <w:iCs/>
          <w:color w:val="000000"/>
          <w:sz w:val="24"/>
          <w:szCs w:val="24"/>
          <w:lang w:eastAsia="ru-RU"/>
        </w:rPr>
        <w:t>4) 4% раствор бикарбоната нат</w:t>
      </w:r>
      <w:r w:rsidRPr="0070283F">
        <w:rPr>
          <w:rFonts w:ascii="Times New Roman" w:eastAsia="Times New Roman" w:hAnsi="Times New Roman" w:cs="Times New Roman"/>
          <w:i/>
          <w:iCs/>
          <w:color w:val="000000"/>
          <w:sz w:val="24"/>
          <w:szCs w:val="24"/>
          <w:lang w:eastAsia="ru-RU"/>
        </w:rPr>
        <w:softHyphen/>
        <w:t>рия</w:t>
      </w:r>
      <w:r w:rsidRPr="0070283F">
        <w:rPr>
          <w:rFonts w:ascii="Times New Roman" w:eastAsia="Times New Roman" w:hAnsi="Times New Roman" w:cs="Times New Roman"/>
          <w:color w:val="000000"/>
          <w:sz w:val="24"/>
          <w:szCs w:val="24"/>
          <w:lang w:eastAsia="ru-RU"/>
        </w:rPr>
        <w:t xml:space="preserve"> в дозе 2-4 мл/кг внутривенно в течение 2 мин в 5-кратном разведении на</w:t>
      </w:r>
      <w:r w:rsidRPr="0070283F">
        <w:rPr>
          <w:rFonts w:ascii="Times New Roman" w:eastAsia="Times New Roman" w:hAnsi="Times New Roman" w:cs="Times New Roman"/>
          <w:i/>
          <w:iCs/>
          <w:color w:val="000000"/>
          <w:sz w:val="24"/>
          <w:szCs w:val="24"/>
          <w:lang w:eastAsia="ru-RU"/>
        </w:rPr>
        <w:t xml:space="preserve"> 0,9% физиологическом растворе</w:t>
      </w:r>
      <w:r w:rsidRPr="0070283F">
        <w:rPr>
          <w:rFonts w:ascii="Times New Roman" w:eastAsia="Times New Roman" w:hAnsi="Times New Roman" w:cs="Times New Roman"/>
          <w:color w:val="000000"/>
          <w:sz w:val="24"/>
          <w:szCs w:val="24"/>
          <w:lang w:eastAsia="ru-RU"/>
        </w:rPr>
        <w:t xml:space="preserve"> при подтвержденном декомпенсированном метаболическом ацидозе</w:t>
      </w:r>
      <w:r w:rsidRPr="0070283F">
        <w:rPr>
          <w:rFonts w:ascii="Times New Roman" w:eastAsia="Times New Roman" w:hAnsi="Times New Roman" w:cs="Times New Roman"/>
          <w:i/>
          <w:iCs/>
          <w:color w:val="000000"/>
          <w:sz w:val="24"/>
          <w:szCs w:val="24"/>
          <w:lang w:eastAsia="ru-RU"/>
        </w:rPr>
        <w:t>.</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Реанимационные мероприятия проводятся с обязательным соблюдением температурного режима в реанимационной ком</w:t>
      </w:r>
      <w:r w:rsidRPr="0070283F">
        <w:rPr>
          <w:rFonts w:ascii="Times New Roman" w:eastAsia="Times New Roman" w:hAnsi="Times New Roman" w:cs="Times New Roman"/>
          <w:color w:val="000000"/>
          <w:sz w:val="24"/>
          <w:szCs w:val="24"/>
          <w:lang w:eastAsia="ru-RU"/>
        </w:rPr>
        <w:softHyphen/>
        <w:t xml:space="preserve">нате (26-28 °С), контроля температуры тела ребенка (от 36,4 до 37,0 °С), а также сатурации кислорода с помощью </w:t>
      </w:r>
      <w:proofErr w:type="spellStart"/>
      <w:r w:rsidRPr="0070283F">
        <w:rPr>
          <w:rFonts w:ascii="Times New Roman" w:eastAsia="Times New Roman" w:hAnsi="Times New Roman" w:cs="Times New Roman"/>
          <w:color w:val="000000"/>
          <w:sz w:val="24"/>
          <w:szCs w:val="24"/>
          <w:lang w:eastAsia="ru-RU"/>
        </w:rPr>
        <w:t>пульсоксиметра</w:t>
      </w:r>
      <w:proofErr w:type="spellEnd"/>
      <w:r w:rsidRPr="0070283F">
        <w:rPr>
          <w:rFonts w:ascii="Times New Roman" w:eastAsia="Times New Roman" w:hAnsi="Times New Roman" w:cs="Times New Roman"/>
          <w:color w:val="000000"/>
          <w:sz w:val="24"/>
          <w:szCs w:val="24"/>
          <w:lang w:eastAsia="ru-RU"/>
        </w:rPr>
        <w:t>.</w:t>
      </w:r>
    </w:p>
    <w:p w:rsidR="005E154B" w:rsidRPr="0070283F"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70283F">
        <w:rPr>
          <w:rFonts w:ascii="Times New Roman" w:eastAsia="Times New Roman" w:hAnsi="Times New Roman" w:cs="Times New Roman"/>
          <w:color w:val="000000"/>
          <w:sz w:val="24"/>
          <w:szCs w:val="24"/>
          <w:lang w:eastAsia="ru-RU"/>
        </w:rPr>
        <w:t xml:space="preserve">Реанимационные мероприятия в </w:t>
      </w:r>
      <w:proofErr w:type="spellStart"/>
      <w:r w:rsidRPr="0070283F">
        <w:rPr>
          <w:rFonts w:ascii="Times New Roman" w:eastAsia="Times New Roman" w:hAnsi="Times New Roman" w:cs="Times New Roman"/>
          <w:color w:val="000000"/>
          <w:sz w:val="24"/>
          <w:szCs w:val="24"/>
          <w:lang w:eastAsia="ru-RU"/>
        </w:rPr>
        <w:t>родзале</w:t>
      </w:r>
      <w:proofErr w:type="spellEnd"/>
      <w:r w:rsidRPr="0070283F">
        <w:rPr>
          <w:rFonts w:ascii="Times New Roman" w:eastAsia="Times New Roman" w:hAnsi="Times New Roman" w:cs="Times New Roman"/>
          <w:color w:val="000000"/>
          <w:sz w:val="24"/>
          <w:szCs w:val="24"/>
          <w:lang w:eastAsia="ru-RU"/>
        </w:rPr>
        <w:t xml:space="preserve"> прекращаются, если в течение первых 20 мин после рождения на фоне прово</w:t>
      </w:r>
      <w:r w:rsidRPr="0070283F">
        <w:rPr>
          <w:rFonts w:ascii="Times New Roman" w:eastAsia="Times New Roman" w:hAnsi="Times New Roman" w:cs="Times New Roman"/>
          <w:color w:val="000000"/>
          <w:sz w:val="24"/>
          <w:szCs w:val="24"/>
          <w:lang w:eastAsia="ru-RU"/>
        </w:rPr>
        <w:softHyphen/>
        <w:t>димых адекватных реанимационных мероприятий у ребенка не восстанавливается сердечная деятельность.</w:t>
      </w:r>
    </w:p>
    <w:p w:rsidR="005E154B" w:rsidRPr="0070283F" w:rsidRDefault="005E154B" w:rsidP="005E154B">
      <w:pPr>
        <w:spacing w:after="0" w:line="240" w:lineRule="auto"/>
        <w:ind w:left="-851" w:right="-284"/>
        <w:jc w:val="both"/>
        <w:rPr>
          <w:rFonts w:ascii="Times New Roman" w:eastAsia="Times New Roman" w:hAnsi="Times New Roman" w:cs="Times New Roman"/>
          <w:color w:val="000000"/>
          <w:spacing w:val="10"/>
          <w:sz w:val="24"/>
          <w:szCs w:val="24"/>
          <w:lang w:eastAsia="ru-RU"/>
        </w:rPr>
      </w:pPr>
    </w:p>
    <w:p w:rsidR="005E154B" w:rsidRDefault="005E154B" w:rsidP="005E154B">
      <w:pPr>
        <w:spacing w:after="0" w:line="240" w:lineRule="auto"/>
        <w:ind w:left="-851" w:right="-284"/>
        <w:jc w:val="center"/>
        <w:rPr>
          <w:rFonts w:ascii="Times New Roman" w:eastAsia="Times New Roman" w:hAnsi="Times New Roman" w:cs="Times New Roman"/>
          <w:b/>
          <w:color w:val="000000"/>
          <w:spacing w:val="10"/>
          <w:sz w:val="28"/>
          <w:szCs w:val="28"/>
          <w:lang w:eastAsia="ru-RU"/>
        </w:rPr>
      </w:pPr>
      <w:r w:rsidRPr="000D66B1">
        <w:rPr>
          <w:rFonts w:ascii="Times New Roman" w:eastAsia="Times New Roman" w:hAnsi="Times New Roman" w:cs="Times New Roman"/>
          <w:b/>
          <w:color w:val="000000"/>
          <w:spacing w:val="10"/>
          <w:sz w:val="28"/>
          <w:szCs w:val="28"/>
          <w:lang w:eastAsia="ru-RU"/>
        </w:rPr>
        <w:t>РОДОВАЯ ТРАВМА</w:t>
      </w:r>
    </w:p>
    <w:p w:rsidR="005E154B" w:rsidRPr="000D66B1" w:rsidRDefault="005E154B" w:rsidP="005E154B">
      <w:pPr>
        <w:spacing w:after="0" w:line="240" w:lineRule="auto"/>
        <w:ind w:left="-851" w:right="-284"/>
        <w:jc w:val="center"/>
        <w:rPr>
          <w:rFonts w:ascii="Times New Roman" w:eastAsia="Times New Roman" w:hAnsi="Times New Roman" w:cs="Times New Roman"/>
          <w:b/>
          <w:color w:val="000000"/>
          <w:spacing w:val="10"/>
          <w:sz w:val="28"/>
          <w:szCs w:val="28"/>
          <w:lang w:eastAsia="ru-RU"/>
        </w:rPr>
      </w:pP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 xml:space="preserve">Под </w:t>
      </w:r>
      <w:r w:rsidRPr="00320CF3">
        <w:rPr>
          <w:rFonts w:ascii="Times New Roman" w:eastAsia="Times New Roman" w:hAnsi="Times New Roman" w:cs="Times New Roman"/>
          <w:i/>
          <w:iCs/>
          <w:color w:val="000000"/>
          <w:sz w:val="24"/>
          <w:szCs w:val="24"/>
          <w:lang w:eastAsia="ru-RU"/>
        </w:rPr>
        <w:t>родовой травмой</w:t>
      </w:r>
      <w:r w:rsidRPr="00320CF3">
        <w:rPr>
          <w:rFonts w:ascii="Times New Roman" w:eastAsia="Times New Roman" w:hAnsi="Times New Roman" w:cs="Times New Roman"/>
          <w:color w:val="000000"/>
          <w:sz w:val="24"/>
          <w:szCs w:val="24"/>
          <w:lang w:eastAsia="ru-RU"/>
        </w:rPr>
        <w:t xml:space="preserve"> новорожденного понима</w:t>
      </w:r>
      <w:r w:rsidRPr="00320CF3">
        <w:rPr>
          <w:rFonts w:ascii="Times New Roman" w:eastAsia="Times New Roman" w:hAnsi="Times New Roman" w:cs="Times New Roman"/>
          <w:color w:val="000000"/>
          <w:sz w:val="24"/>
          <w:szCs w:val="24"/>
          <w:lang w:eastAsia="ru-RU"/>
        </w:rPr>
        <w:softHyphen/>
        <w:t xml:space="preserve">ют его </w:t>
      </w:r>
      <w:proofErr w:type="spellStart"/>
      <w:r w:rsidRPr="00320CF3">
        <w:rPr>
          <w:rFonts w:ascii="Times New Roman" w:eastAsia="Times New Roman" w:hAnsi="Times New Roman" w:cs="Times New Roman"/>
          <w:color w:val="000000"/>
          <w:sz w:val="24"/>
          <w:szCs w:val="24"/>
          <w:lang w:eastAsia="ru-RU"/>
        </w:rPr>
        <w:t>травматизацию</w:t>
      </w:r>
      <w:proofErr w:type="spellEnd"/>
      <w:r w:rsidRPr="00320CF3">
        <w:rPr>
          <w:rFonts w:ascii="Times New Roman" w:eastAsia="Times New Roman" w:hAnsi="Times New Roman" w:cs="Times New Roman"/>
          <w:color w:val="000000"/>
          <w:sz w:val="24"/>
          <w:szCs w:val="24"/>
          <w:lang w:eastAsia="ru-RU"/>
        </w:rPr>
        <w:t xml:space="preserve"> в процессе родов. </w:t>
      </w:r>
    </w:p>
    <w:p w:rsidR="005E154B" w:rsidRPr="00320CF3" w:rsidRDefault="005E154B" w:rsidP="005E154B">
      <w:pPr>
        <w:spacing w:after="0" w:line="240" w:lineRule="auto"/>
        <w:ind w:left="-851" w:right="-284" w:firstLine="708"/>
        <w:jc w:val="both"/>
        <w:rPr>
          <w:rFonts w:ascii="Times New Roman" w:eastAsia="Times New Roman" w:hAnsi="Times New Roman" w:cs="Times New Roman"/>
          <w:b/>
          <w:bCs/>
          <w:color w:val="000000"/>
          <w:sz w:val="24"/>
          <w:szCs w:val="24"/>
          <w:lang w:eastAsia="ru-RU"/>
        </w:rPr>
      </w:pPr>
      <w:r w:rsidRPr="00320CF3">
        <w:rPr>
          <w:rFonts w:ascii="Times New Roman" w:eastAsia="Times New Roman" w:hAnsi="Times New Roman" w:cs="Times New Roman"/>
          <w:b/>
          <w:bCs/>
          <w:color w:val="000000"/>
          <w:sz w:val="24"/>
          <w:szCs w:val="24"/>
          <w:lang w:eastAsia="ru-RU"/>
        </w:rPr>
        <w:t>Классификация родовых травм</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Травма нервной системы (центральной и периферической)</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 xml:space="preserve">Травма мягких тканей (родовая опухоль, </w:t>
      </w:r>
      <w:proofErr w:type="spellStart"/>
      <w:r w:rsidRPr="00320CF3">
        <w:rPr>
          <w:rFonts w:ascii="Times New Roman" w:eastAsia="Times New Roman" w:hAnsi="Times New Roman" w:cs="Times New Roman"/>
          <w:color w:val="000000"/>
          <w:sz w:val="24"/>
          <w:szCs w:val="24"/>
          <w:lang w:eastAsia="ru-RU"/>
        </w:rPr>
        <w:t>кефалогематома</w:t>
      </w:r>
      <w:proofErr w:type="spellEnd"/>
      <w:r w:rsidRPr="00320CF3">
        <w:rPr>
          <w:rFonts w:ascii="Times New Roman" w:eastAsia="Times New Roman" w:hAnsi="Times New Roman" w:cs="Times New Roman"/>
          <w:color w:val="000000"/>
          <w:sz w:val="24"/>
          <w:szCs w:val="24"/>
          <w:lang w:eastAsia="ru-RU"/>
        </w:rPr>
        <w:t>)</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Травма костной системы (переломы, вывихи)</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Травма внутренних органов (сдавления, разрывы)</w:t>
      </w:r>
    </w:p>
    <w:p w:rsidR="005E154B" w:rsidRPr="00320CF3" w:rsidRDefault="005E154B" w:rsidP="005E154B">
      <w:pPr>
        <w:spacing w:after="0"/>
        <w:ind w:left="-851" w:right="-284" w:firstLine="709"/>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b/>
          <w:bCs/>
          <w:color w:val="000000"/>
          <w:sz w:val="24"/>
          <w:szCs w:val="24"/>
          <w:lang w:eastAsia="ru-RU"/>
        </w:rPr>
        <w:t xml:space="preserve">Этиология. </w:t>
      </w:r>
    </w:p>
    <w:p w:rsidR="005E154B" w:rsidRPr="00320CF3" w:rsidRDefault="005E154B" w:rsidP="005E154B">
      <w:pPr>
        <w:spacing w:after="0"/>
        <w:ind w:left="-851" w:right="-284" w:firstLine="708"/>
        <w:jc w:val="both"/>
        <w:rPr>
          <w:rFonts w:ascii="Times New Roman" w:eastAsia="Times New Roman" w:hAnsi="Times New Roman" w:cs="Times New Roman"/>
          <w:b/>
          <w:color w:val="000000"/>
          <w:sz w:val="24"/>
          <w:szCs w:val="24"/>
          <w:lang w:eastAsia="ru-RU"/>
        </w:rPr>
      </w:pPr>
      <w:r w:rsidRPr="00320CF3">
        <w:rPr>
          <w:rFonts w:ascii="Times New Roman" w:eastAsia="Times New Roman" w:hAnsi="Times New Roman" w:cs="Times New Roman"/>
          <w:b/>
          <w:color w:val="000000"/>
          <w:sz w:val="24"/>
          <w:szCs w:val="24"/>
          <w:u w:val="single"/>
          <w:lang w:eastAsia="ru-RU"/>
        </w:rPr>
        <w:t>Возникают в результате</w:t>
      </w:r>
      <w:r w:rsidRPr="00320CF3">
        <w:rPr>
          <w:rFonts w:ascii="Times New Roman" w:eastAsia="Times New Roman" w:hAnsi="Times New Roman" w:cs="Times New Roman"/>
          <w:b/>
          <w:color w:val="000000"/>
          <w:sz w:val="24"/>
          <w:szCs w:val="24"/>
          <w:lang w:eastAsia="ru-RU"/>
        </w:rPr>
        <w:t>:</w:t>
      </w:r>
    </w:p>
    <w:p w:rsidR="005E154B" w:rsidRPr="00320CF3" w:rsidRDefault="005E154B" w:rsidP="005E154B">
      <w:pPr>
        <w:spacing w:after="0"/>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 xml:space="preserve">- Патологии и осложнений родового акта (несоответствии величины плода размерам таза матери, патологических </w:t>
      </w:r>
      <w:proofErr w:type="spellStart"/>
      <w:r w:rsidRPr="00320CF3">
        <w:rPr>
          <w:rFonts w:ascii="Times New Roman" w:eastAsia="Times New Roman" w:hAnsi="Times New Roman" w:cs="Times New Roman"/>
          <w:color w:val="000000"/>
          <w:sz w:val="24"/>
          <w:szCs w:val="24"/>
          <w:lang w:eastAsia="ru-RU"/>
        </w:rPr>
        <w:t>предлежаниях</w:t>
      </w:r>
      <w:proofErr w:type="spellEnd"/>
      <w:r w:rsidRPr="00320CF3">
        <w:rPr>
          <w:rFonts w:ascii="Times New Roman" w:eastAsia="Times New Roman" w:hAnsi="Times New Roman" w:cs="Times New Roman"/>
          <w:color w:val="000000"/>
          <w:sz w:val="24"/>
          <w:szCs w:val="24"/>
          <w:lang w:eastAsia="ru-RU"/>
        </w:rPr>
        <w:t>, стремительные, затяжные роды, асфиксия,  недоношенность)</w:t>
      </w:r>
    </w:p>
    <w:p w:rsidR="005E154B" w:rsidRPr="00320CF3" w:rsidRDefault="005E154B" w:rsidP="005E154B">
      <w:pPr>
        <w:spacing w:after="0"/>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 xml:space="preserve">- Акушерских вмешательств и оперативного воздействия. </w:t>
      </w:r>
    </w:p>
    <w:p w:rsidR="005E154B" w:rsidRPr="005C5476"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5C5476">
        <w:rPr>
          <w:rFonts w:ascii="Times New Roman" w:eastAsia="Times New Roman" w:hAnsi="Times New Roman" w:cs="Times New Roman"/>
          <w:b/>
          <w:i/>
          <w:iCs/>
          <w:color w:val="000000"/>
          <w:sz w:val="24"/>
          <w:szCs w:val="24"/>
          <w:lang w:eastAsia="ru-RU"/>
        </w:rPr>
        <w:t>Внутричерепная родовая травма</w:t>
      </w:r>
      <w:r w:rsidRPr="005C5476">
        <w:rPr>
          <w:rFonts w:ascii="Times New Roman" w:eastAsia="Times New Roman" w:hAnsi="Times New Roman" w:cs="Times New Roman"/>
          <w:color w:val="000000"/>
          <w:sz w:val="24"/>
          <w:szCs w:val="24"/>
          <w:lang w:eastAsia="ru-RU"/>
        </w:rPr>
        <w:t xml:space="preserve"> в связи с тяжестью прогноза занимает особое место среди родовых травм. </w:t>
      </w:r>
      <w:r w:rsidRPr="00320CF3">
        <w:rPr>
          <w:rFonts w:ascii="Times New Roman" w:eastAsia="Times New Roman" w:hAnsi="Times New Roman" w:cs="Times New Roman"/>
          <w:color w:val="000000"/>
          <w:sz w:val="24"/>
          <w:szCs w:val="24"/>
          <w:lang w:eastAsia="ru-RU"/>
        </w:rPr>
        <w:t>Родовая травма ЦНС диагностируется у 8-10% новорож</w:t>
      </w:r>
      <w:r w:rsidRPr="00320CF3">
        <w:rPr>
          <w:rFonts w:ascii="Times New Roman" w:eastAsia="Times New Roman" w:hAnsi="Times New Roman" w:cs="Times New Roman"/>
          <w:color w:val="000000"/>
          <w:sz w:val="24"/>
          <w:szCs w:val="24"/>
          <w:lang w:eastAsia="ru-RU"/>
        </w:rPr>
        <w:softHyphen/>
        <w:t xml:space="preserve">денных. </w:t>
      </w:r>
      <w:proofErr w:type="gramStart"/>
      <w:r w:rsidRPr="005C5476">
        <w:rPr>
          <w:rFonts w:ascii="Times New Roman" w:eastAsia="Times New Roman" w:hAnsi="Times New Roman" w:cs="Times New Roman"/>
          <w:color w:val="000000"/>
          <w:sz w:val="24"/>
          <w:szCs w:val="24"/>
          <w:lang w:eastAsia="ru-RU"/>
        </w:rPr>
        <w:t>Она может появиться как у детей, подвергшихся грубым меха</w:t>
      </w:r>
      <w:r w:rsidRPr="005C5476">
        <w:rPr>
          <w:rFonts w:ascii="Times New Roman" w:eastAsia="Times New Roman" w:hAnsi="Times New Roman" w:cs="Times New Roman"/>
          <w:color w:val="000000"/>
          <w:sz w:val="24"/>
          <w:szCs w:val="24"/>
          <w:lang w:eastAsia="ru-RU"/>
        </w:rPr>
        <w:softHyphen/>
        <w:t xml:space="preserve">ническим воздействиям во время родов, так и у родившихся в относительно нормальных родах или рожденных путем кесарева сечения. </w:t>
      </w:r>
      <w:proofErr w:type="gramEnd"/>
    </w:p>
    <w:p w:rsidR="005E154B"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5C5476">
        <w:rPr>
          <w:rFonts w:ascii="Times New Roman" w:eastAsia="Times New Roman" w:hAnsi="Times New Roman" w:cs="Times New Roman"/>
          <w:color w:val="000000"/>
          <w:sz w:val="24"/>
          <w:szCs w:val="24"/>
          <w:lang w:eastAsia="ru-RU"/>
        </w:rPr>
        <w:t>Под термином «перинатальное повреждение ЦНС (родовая травма ЦНС, внутричерепная родовая травма)» подразумеваются глубокие патоморфологические из</w:t>
      </w:r>
      <w:r w:rsidRPr="005C5476">
        <w:rPr>
          <w:rFonts w:ascii="Times New Roman" w:eastAsia="Times New Roman" w:hAnsi="Times New Roman" w:cs="Times New Roman"/>
          <w:color w:val="000000"/>
          <w:sz w:val="24"/>
          <w:szCs w:val="24"/>
          <w:lang w:eastAsia="ru-RU"/>
        </w:rPr>
        <w:softHyphen/>
        <w:t>менения, прежде всего в головном мозге в виде крово</w:t>
      </w:r>
      <w:r w:rsidRPr="005C5476">
        <w:rPr>
          <w:rFonts w:ascii="Times New Roman" w:eastAsia="Times New Roman" w:hAnsi="Times New Roman" w:cs="Times New Roman"/>
          <w:color w:val="000000"/>
          <w:sz w:val="24"/>
          <w:szCs w:val="24"/>
          <w:lang w:eastAsia="ru-RU"/>
        </w:rPr>
        <w:softHyphen/>
        <w:t>излияний (внутричерепные кровоизлияния) и деструкций ткани (</w:t>
      </w:r>
      <w:proofErr w:type="spellStart"/>
      <w:r w:rsidRPr="005C5476">
        <w:rPr>
          <w:rFonts w:ascii="Times New Roman" w:eastAsia="Times New Roman" w:hAnsi="Times New Roman" w:cs="Times New Roman"/>
          <w:color w:val="000000"/>
          <w:sz w:val="24"/>
          <w:szCs w:val="24"/>
          <w:lang w:eastAsia="ru-RU"/>
        </w:rPr>
        <w:t>гипоксичес</w:t>
      </w:r>
      <w:r>
        <w:rPr>
          <w:rFonts w:ascii="Times New Roman" w:eastAsia="Times New Roman" w:hAnsi="Times New Roman" w:cs="Times New Roman"/>
          <w:color w:val="000000"/>
          <w:sz w:val="24"/>
          <w:szCs w:val="24"/>
          <w:lang w:eastAsia="ru-RU"/>
        </w:rPr>
        <w:t>ки</w:t>
      </w:r>
      <w:proofErr w:type="spellEnd"/>
      <w:r>
        <w:rPr>
          <w:rFonts w:ascii="Times New Roman" w:eastAsia="Times New Roman" w:hAnsi="Times New Roman" w:cs="Times New Roman"/>
          <w:color w:val="000000"/>
          <w:sz w:val="24"/>
          <w:szCs w:val="24"/>
          <w:lang w:eastAsia="ru-RU"/>
        </w:rPr>
        <w:t>-ишемическая энцефалопа</w:t>
      </w:r>
      <w:r>
        <w:rPr>
          <w:rFonts w:ascii="Times New Roman" w:eastAsia="Times New Roman" w:hAnsi="Times New Roman" w:cs="Times New Roman"/>
          <w:color w:val="000000"/>
          <w:sz w:val="24"/>
          <w:szCs w:val="24"/>
          <w:lang w:eastAsia="ru-RU"/>
        </w:rPr>
        <w:softHyphen/>
        <w:t>тия).</w:t>
      </w:r>
    </w:p>
    <w:p w:rsidR="005E154B" w:rsidRPr="005C5476"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5C5476">
        <w:rPr>
          <w:rFonts w:ascii="Times New Roman" w:eastAsia="Times New Roman" w:hAnsi="Times New Roman" w:cs="Times New Roman"/>
          <w:color w:val="000000"/>
          <w:sz w:val="24"/>
          <w:szCs w:val="24"/>
          <w:lang w:eastAsia="ru-RU"/>
        </w:rPr>
        <w:t xml:space="preserve">Внутричерепные кровоизлияния (ВЧК) по происхождению делятся </w:t>
      </w:r>
      <w:proofErr w:type="gramStart"/>
      <w:r w:rsidRPr="005C5476">
        <w:rPr>
          <w:rFonts w:ascii="Times New Roman" w:eastAsia="Times New Roman" w:hAnsi="Times New Roman" w:cs="Times New Roman"/>
          <w:color w:val="000000"/>
          <w:sz w:val="24"/>
          <w:szCs w:val="24"/>
          <w:lang w:eastAsia="ru-RU"/>
        </w:rPr>
        <w:t>на</w:t>
      </w:r>
      <w:proofErr w:type="gramEnd"/>
      <w:r w:rsidRPr="005C5476">
        <w:rPr>
          <w:rFonts w:ascii="Times New Roman" w:eastAsia="Times New Roman" w:hAnsi="Times New Roman" w:cs="Times New Roman"/>
          <w:color w:val="000000"/>
          <w:sz w:val="24"/>
          <w:szCs w:val="24"/>
          <w:lang w:eastAsia="ru-RU"/>
        </w:rPr>
        <w:t xml:space="preserve"> травматические и гипоксические. </w:t>
      </w:r>
    </w:p>
    <w:p w:rsidR="005E154B" w:rsidRPr="005C5476" w:rsidRDefault="005E154B" w:rsidP="005E154B">
      <w:pPr>
        <w:spacing w:after="0" w:line="240" w:lineRule="auto"/>
        <w:ind w:left="-851" w:right="-284" w:firstLine="708"/>
        <w:jc w:val="both"/>
        <w:rPr>
          <w:rFonts w:ascii="Times New Roman" w:eastAsia="Times New Roman" w:hAnsi="Times New Roman" w:cs="Times New Roman"/>
          <w:i/>
          <w:color w:val="000000"/>
          <w:sz w:val="24"/>
          <w:szCs w:val="24"/>
          <w:lang w:eastAsia="ru-RU"/>
        </w:rPr>
      </w:pPr>
      <w:r w:rsidRPr="005C5476">
        <w:rPr>
          <w:rFonts w:ascii="Times New Roman" w:eastAsia="Times New Roman" w:hAnsi="Times New Roman" w:cs="Times New Roman"/>
          <w:i/>
          <w:color w:val="000000"/>
          <w:sz w:val="24"/>
          <w:szCs w:val="24"/>
          <w:lang w:eastAsia="ru-RU"/>
        </w:rPr>
        <w:t>Различают внутричерепные кровоизлияния:</w:t>
      </w:r>
    </w:p>
    <w:p w:rsidR="005E154B" w:rsidRPr="005C5476"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proofErr w:type="spellStart"/>
      <w:r w:rsidRPr="005C5476">
        <w:rPr>
          <w:rFonts w:ascii="Times New Roman" w:eastAsia="Times New Roman" w:hAnsi="Times New Roman" w:cs="Times New Roman"/>
          <w:color w:val="000000"/>
          <w:sz w:val="24"/>
          <w:szCs w:val="24"/>
          <w:lang w:eastAsia="ru-RU"/>
        </w:rPr>
        <w:t>эпидуральные</w:t>
      </w:r>
      <w:proofErr w:type="spellEnd"/>
      <w:r w:rsidRPr="005C5476">
        <w:rPr>
          <w:rFonts w:ascii="Times New Roman" w:eastAsia="Times New Roman" w:hAnsi="Times New Roman" w:cs="Times New Roman"/>
          <w:color w:val="000000"/>
          <w:sz w:val="24"/>
          <w:szCs w:val="24"/>
          <w:lang w:eastAsia="ru-RU"/>
        </w:rPr>
        <w:t xml:space="preserve"> — между твердой мозговой оболочкой и костями черепа; </w:t>
      </w:r>
    </w:p>
    <w:p w:rsidR="005E154B" w:rsidRPr="005C5476"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proofErr w:type="spellStart"/>
      <w:r w:rsidRPr="005C5476">
        <w:rPr>
          <w:rFonts w:ascii="Times New Roman" w:eastAsia="Times New Roman" w:hAnsi="Times New Roman" w:cs="Times New Roman"/>
          <w:color w:val="000000"/>
          <w:sz w:val="24"/>
          <w:szCs w:val="24"/>
          <w:lang w:eastAsia="ru-RU"/>
        </w:rPr>
        <w:t>субдуральные</w:t>
      </w:r>
      <w:proofErr w:type="spellEnd"/>
      <w:r w:rsidRPr="005C5476">
        <w:rPr>
          <w:rFonts w:ascii="Times New Roman" w:eastAsia="Times New Roman" w:hAnsi="Times New Roman" w:cs="Times New Roman"/>
          <w:color w:val="000000"/>
          <w:sz w:val="24"/>
          <w:szCs w:val="24"/>
          <w:lang w:eastAsia="ru-RU"/>
        </w:rPr>
        <w:t xml:space="preserve"> — под твердую мозговую оболочку; </w:t>
      </w:r>
    </w:p>
    <w:p w:rsidR="005E154B" w:rsidRPr="005C5476"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proofErr w:type="gramStart"/>
      <w:r w:rsidRPr="005C5476">
        <w:rPr>
          <w:rFonts w:ascii="Times New Roman" w:eastAsia="Times New Roman" w:hAnsi="Times New Roman" w:cs="Times New Roman"/>
          <w:color w:val="000000"/>
          <w:sz w:val="24"/>
          <w:szCs w:val="24"/>
          <w:lang w:eastAsia="ru-RU"/>
        </w:rPr>
        <w:t>субарахноидальные</w:t>
      </w:r>
      <w:proofErr w:type="gramEnd"/>
      <w:r w:rsidRPr="005C5476">
        <w:rPr>
          <w:rFonts w:ascii="Times New Roman" w:eastAsia="Times New Roman" w:hAnsi="Times New Roman" w:cs="Times New Roman"/>
          <w:color w:val="000000"/>
          <w:sz w:val="24"/>
          <w:szCs w:val="24"/>
          <w:lang w:eastAsia="ru-RU"/>
        </w:rPr>
        <w:t xml:space="preserve"> — в мягкую мозговую оболочку; </w:t>
      </w:r>
    </w:p>
    <w:p w:rsidR="005E154B" w:rsidRPr="005C5476"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proofErr w:type="gramStart"/>
      <w:r w:rsidRPr="005C5476">
        <w:rPr>
          <w:rFonts w:ascii="Times New Roman" w:eastAsia="Times New Roman" w:hAnsi="Times New Roman" w:cs="Times New Roman"/>
          <w:color w:val="000000"/>
          <w:sz w:val="24"/>
          <w:szCs w:val="24"/>
          <w:lang w:eastAsia="ru-RU"/>
        </w:rPr>
        <w:t>внутримозговые</w:t>
      </w:r>
      <w:proofErr w:type="gramEnd"/>
      <w:r w:rsidRPr="005C5476">
        <w:rPr>
          <w:rFonts w:ascii="Times New Roman" w:eastAsia="Times New Roman" w:hAnsi="Times New Roman" w:cs="Times New Roman"/>
          <w:color w:val="000000"/>
          <w:sz w:val="24"/>
          <w:szCs w:val="24"/>
          <w:lang w:eastAsia="ru-RU"/>
        </w:rPr>
        <w:t xml:space="preserve"> — в вещество мозга; </w:t>
      </w:r>
    </w:p>
    <w:p w:rsidR="005E154B" w:rsidRPr="005C5476"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proofErr w:type="spellStart"/>
      <w:r w:rsidRPr="005C5476">
        <w:rPr>
          <w:rFonts w:ascii="Times New Roman" w:eastAsia="Times New Roman" w:hAnsi="Times New Roman" w:cs="Times New Roman"/>
          <w:color w:val="000000"/>
          <w:sz w:val="24"/>
          <w:szCs w:val="24"/>
          <w:lang w:eastAsia="ru-RU"/>
        </w:rPr>
        <w:t>внутрижелудочковые</w:t>
      </w:r>
      <w:proofErr w:type="spellEnd"/>
      <w:r w:rsidRPr="005C5476">
        <w:rPr>
          <w:rFonts w:ascii="Times New Roman" w:eastAsia="Times New Roman" w:hAnsi="Times New Roman" w:cs="Times New Roman"/>
          <w:color w:val="000000"/>
          <w:sz w:val="24"/>
          <w:szCs w:val="24"/>
          <w:lang w:eastAsia="ru-RU"/>
        </w:rPr>
        <w:t xml:space="preserve"> — в желудочки головного мозга.</w:t>
      </w:r>
    </w:p>
    <w:p w:rsidR="005E154B" w:rsidRPr="005C5476"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5C5476">
        <w:rPr>
          <w:rFonts w:ascii="Times New Roman" w:eastAsia="Times New Roman" w:hAnsi="Times New Roman" w:cs="Times New Roman"/>
          <w:b/>
          <w:i/>
          <w:color w:val="000000"/>
          <w:sz w:val="24"/>
          <w:szCs w:val="24"/>
          <w:lang w:eastAsia="ru-RU"/>
        </w:rPr>
        <w:t>Основными причинными факторами</w:t>
      </w:r>
      <w:r w:rsidRPr="005C5476">
        <w:rPr>
          <w:rFonts w:ascii="Times New Roman" w:eastAsia="Times New Roman" w:hAnsi="Times New Roman" w:cs="Times New Roman"/>
          <w:color w:val="000000"/>
          <w:sz w:val="24"/>
          <w:szCs w:val="24"/>
          <w:lang w:eastAsia="ru-RU"/>
        </w:rPr>
        <w:t xml:space="preserve"> ВЧК могут быть:</w:t>
      </w:r>
    </w:p>
    <w:p w:rsidR="005E154B" w:rsidRPr="005C5476" w:rsidRDefault="005E154B" w:rsidP="005E154B">
      <w:pPr>
        <w:numPr>
          <w:ilvl w:val="0"/>
          <w:numId w:val="31"/>
        </w:numPr>
        <w:spacing w:after="0" w:line="240" w:lineRule="auto"/>
        <w:ind w:left="-851" w:right="-284"/>
        <w:jc w:val="both"/>
        <w:rPr>
          <w:rFonts w:ascii="Times New Roman" w:eastAsia="Times New Roman" w:hAnsi="Times New Roman" w:cs="Times New Roman"/>
          <w:color w:val="000000"/>
          <w:sz w:val="24"/>
          <w:szCs w:val="24"/>
          <w:lang w:eastAsia="ru-RU"/>
        </w:rPr>
      </w:pPr>
      <w:r w:rsidRPr="005C5476">
        <w:rPr>
          <w:rFonts w:ascii="Times New Roman" w:eastAsia="Times New Roman" w:hAnsi="Times New Roman" w:cs="Times New Roman"/>
          <w:color w:val="000000"/>
          <w:sz w:val="24"/>
          <w:szCs w:val="24"/>
          <w:lang w:eastAsia="ru-RU"/>
        </w:rPr>
        <w:lastRenderedPageBreak/>
        <w:t>родовой травматизм (не всегда акушерский!);</w:t>
      </w:r>
    </w:p>
    <w:p w:rsidR="005E154B" w:rsidRPr="005C5476" w:rsidRDefault="005E154B" w:rsidP="005E154B">
      <w:pPr>
        <w:numPr>
          <w:ilvl w:val="0"/>
          <w:numId w:val="31"/>
        </w:numPr>
        <w:spacing w:after="0" w:line="240" w:lineRule="auto"/>
        <w:ind w:left="-851" w:right="-284"/>
        <w:jc w:val="both"/>
        <w:rPr>
          <w:rFonts w:ascii="Times New Roman" w:eastAsia="Times New Roman" w:hAnsi="Times New Roman" w:cs="Times New Roman"/>
          <w:color w:val="000000"/>
          <w:sz w:val="24"/>
          <w:szCs w:val="24"/>
          <w:lang w:eastAsia="ru-RU"/>
        </w:rPr>
      </w:pPr>
      <w:r w:rsidRPr="005C5476">
        <w:rPr>
          <w:rFonts w:ascii="Times New Roman" w:eastAsia="Times New Roman" w:hAnsi="Times New Roman" w:cs="Times New Roman"/>
          <w:color w:val="000000"/>
          <w:sz w:val="24"/>
          <w:szCs w:val="24"/>
          <w:lang w:eastAsia="ru-RU"/>
        </w:rPr>
        <w:t>перинатальная гипоксия и обусловленные ее тяжелыми формами гемодинамические (особенно выраженная артериальная гипотензия) и метабо</w:t>
      </w:r>
      <w:r w:rsidRPr="005C5476">
        <w:rPr>
          <w:rFonts w:ascii="Times New Roman" w:eastAsia="Times New Roman" w:hAnsi="Times New Roman" w:cs="Times New Roman"/>
          <w:color w:val="000000"/>
          <w:sz w:val="24"/>
          <w:szCs w:val="24"/>
          <w:lang w:eastAsia="ru-RU"/>
        </w:rPr>
        <w:softHyphen/>
        <w:t>лические нарушения;</w:t>
      </w:r>
    </w:p>
    <w:p w:rsidR="005E154B" w:rsidRPr="005C5476" w:rsidRDefault="005E154B" w:rsidP="005E154B">
      <w:pPr>
        <w:numPr>
          <w:ilvl w:val="0"/>
          <w:numId w:val="31"/>
        </w:numPr>
        <w:spacing w:after="0" w:line="240" w:lineRule="auto"/>
        <w:ind w:left="-851" w:right="-284"/>
        <w:jc w:val="both"/>
        <w:rPr>
          <w:rFonts w:ascii="Times New Roman" w:eastAsia="Times New Roman" w:hAnsi="Times New Roman" w:cs="Times New Roman"/>
          <w:color w:val="000000"/>
          <w:sz w:val="24"/>
          <w:szCs w:val="24"/>
          <w:lang w:eastAsia="ru-RU"/>
        </w:rPr>
      </w:pPr>
      <w:r w:rsidRPr="005C5476">
        <w:rPr>
          <w:rFonts w:ascii="Times New Roman" w:eastAsia="Times New Roman" w:hAnsi="Times New Roman" w:cs="Times New Roman"/>
          <w:color w:val="000000"/>
          <w:sz w:val="24"/>
          <w:szCs w:val="24"/>
          <w:lang w:eastAsia="ru-RU"/>
        </w:rPr>
        <w:t xml:space="preserve">перинатальные нарушения </w:t>
      </w:r>
      <w:proofErr w:type="spellStart"/>
      <w:r w:rsidRPr="005C5476">
        <w:rPr>
          <w:rFonts w:ascii="Times New Roman" w:eastAsia="Times New Roman" w:hAnsi="Times New Roman" w:cs="Times New Roman"/>
          <w:color w:val="000000"/>
          <w:sz w:val="24"/>
          <w:szCs w:val="24"/>
          <w:lang w:eastAsia="ru-RU"/>
        </w:rPr>
        <w:t>коагуляционного</w:t>
      </w:r>
      <w:proofErr w:type="spellEnd"/>
      <w:r w:rsidRPr="005C5476">
        <w:rPr>
          <w:rFonts w:ascii="Times New Roman" w:eastAsia="Times New Roman" w:hAnsi="Times New Roman" w:cs="Times New Roman"/>
          <w:color w:val="000000"/>
          <w:sz w:val="24"/>
          <w:szCs w:val="24"/>
          <w:lang w:eastAsia="ru-RU"/>
        </w:rPr>
        <w:t xml:space="preserve">  и </w:t>
      </w:r>
      <w:proofErr w:type="spellStart"/>
      <w:r w:rsidRPr="005C5476">
        <w:rPr>
          <w:rFonts w:ascii="Times New Roman" w:eastAsia="Times New Roman" w:hAnsi="Times New Roman" w:cs="Times New Roman"/>
          <w:color w:val="000000"/>
          <w:sz w:val="24"/>
          <w:szCs w:val="24"/>
          <w:lang w:eastAsia="ru-RU"/>
        </w:rPr>
        <w:t>тромбоцитарного</w:t>
      </w:r>
      <w:proofErr w:type="spellEnd"/>
      <w:r w:rsidRPr="005C5476">
        <w:rPr>
          <w:rFonts w:ascii="Times New Roman" w:eastAsia="Times New Roman" w:hAnsi="Times New Roman" w:cs="Times New Roman"/>
          <w:color w:val="000000"/>
          <w:sz w:val="24"/>
          <w:szCs w:val="24"/>
          <w:lang w:eastAsia="ru-RU"/>
        </w:rPr>
        <w:t xml:space="preserve"> гемостаза;</w:t>
      </w:r>
    </w:p>
    <w:p w:rsidR="005E154B" w:rsidRPr="005C5476" w:rsidRDefault="005E154B" w:rsidP="005E154B">
      <w:pPr>
        <w:numPr>
          <w:ilvl w:val="0"/>
          <w:numId w:val="31"/>
        </w:numPr>
        <w:spacing w:after="0" w:line="240" w:lineRule="auto"/>
        <w:ind w:left="-851" w:right="-284"/>
        <w:jc w:val="both"/>
        <w:rPr>
          <w:rFonts w:ascii="Times New Roman" w:eastAsia="Times New Roman" w:hAnsi="Times New Roman" w:cs="Times New Roman"/>
          <w:color w:val="000000"/>
          <w:sz w:val="24"/>
          <w:szCs w:val="24"/>
          <w:lang w:eastAsia="ru-RU"/>
        </w:rPr>
      </w:pPr>
      <w:r w:rsidRPr="005C5476">
        <w:rPr>
          <w:rFonts w:ascii="Times New Roman" w:eastAsia="Times New Roman" w:hAnsi="Times New Roman" w:cs="Times New Roman"/>
          <w:color w:val="000000"/>
          <w:sz w:val="24"/>
          <w:szCs w:val="24"/>
          <w:lang w:eastAsia="ru-RU"/>
        </w:rPr>
        <w:t xml:space="preserve">внутриутробные вирусные и </w:t>
      </w:r>
      <w:proofErr w:type="spellStart"/>
      <w:r w:rsidRPr="005C5476">
        <w:rPr>
          <w:rFonts w:ascii="Times New Roman" w:eastAsia="Times New Roman" w:hAnsi="Times New Roman" w:cs="Times New Roman"/>
          <w:color w:val="000000"/>
          <w:sz w:val="24"/>
          <w:szCs w:val="24"/>
          <w:lang w:eastAsia="ru-RU"/>
        </w:rPr>
        <w:t>микоплазменные</w:t>
      </w:r>
      <w:proofErr w:type="spellEnd"/>
      <w:r w:rsidRPr="005C5476">
        <w:rPr>
          <w:rFonts w:ascii="Times New Roman" w:eastAsia="Times New Roman" w:hAnsi="Times New Roman" w:cs="Times New Roman"/>
          <w:color w:val="000000"/>
          <w:sz w:val="24"/>
          <w:szCs w:val="24"/>
          <w:lang w:eastAsia="ru-RU"/>
        </w:rPr>
        <w:t xml:space="preserve"> инфекции, вызывающие как поражение стенки сосудов, так и печени, мозга;</w:t>
      </w:r>
    </w:p>
    <w:p w:rsidR="005E154B" w:rsidRPr="005C5476" w:rsidRDefault="005E154B" w:rsidP="005E154B">
      <w:pPr>
        <w:numPr>
          <w:ilvl w:val="0"/>
          <w:numId w:val="4"/>
        </w:numPr>
        <w:spacing w:after="0" w:line="240" w:lineRule="auto"/>
        <w:ind w:left="-851" w:right="-284" w:firstLine="0"/>
        <w:jc w:val="both"/>
        <w:rPr>
          <w:rFonts w:ascii="Times New Roman" w:eastAsia="Times New Roman" w:hAnsi="Times New Roman" w:cs="Times New Roman"/>
          <w:color w:val="000000"/>
          <w:sz w:val="24"/>
          <w:szCs w:val="24"/>
          <w:lang w:eastAsia="ru-RU"/>
        </w:rPr>
      </w:pPr>
      <w:proofErr w:type="gramStart"/>
      <w:r w:rsidRPr="005C5476">
        <w:rPr>
          <w:rFonts w:ascii="Times New Roman" w:eastAsia="Times New Roman" w:hAnsi="Times New Roman" w:cs="Times New Roman"/>
          <w:color w:val="000000"/>
          <w:sz w:val="24"/>
          <w:szCs w:val="24"/>
          <w:lang w:eastAsia="ru-RU"/>
        </w:rPr>
        <w:t xml:space="preserve">нерациональные уход и ятрогенные вмешательства (ИВЛ с жесткими параметрами, быстрые внутривенные вливания, неконтролируемая чрезмерная </w:t>
      </w:r>
      <w:proofErr w:type="spellStart"/>
      <w:r w:rsidRPr="005C5476">
        <w:rPr>
          <w:rFonts w:ascii="Times New Roman" w:eastAsia="Times New Roman" w:hAnsi="Times New Roman" w:cs="Times New Roman"/>
          <w:color w:val="000000"/>
          <w:sz w:val="24"/>
          <w:szCs w:val="24"/>
          <w:lang w:eastAsia="ru-RU"/>
        </w:rPr>
        <w:t>кислородотерапия</w:t>
      </w:r>
      <w:proofErr w:type="spellEnd"/>
      <w:r w:rsidRPr="005C5476">
        <w:rPr>
          <w:rFonts w:ascii="Times New Roman" w:eastAsia="Times New Roman" w:hAnsi="Times New Roman" w:cs="Times New Roman"/>
          <w:color w:val="000000"/>
          <w:sz w:val="24"/>
          <w:szCs w:val="24"/>
          <w:lang w:eastAsia="ru-RU"/>
        </w:rPr>
        <w:t>, отсутствие обезболивания при проведе</w:t>
      </w:r>
      <w:r w:rsidRPr="005C5476">
        <w:rPr>
          <w:rFonts w:ascii="Times New Roman" w:eastAsia="Times New Roman" w:hAnsi="Times New Roman" w:cs="Times New Roman"/>
          <w:color w:val="000000"/>
          <w:sz w:val="24"/>
          <w:szCs w:val="24"/>
          <w:lang w:eastAsia="ru-RU"/>
        </w:rPr>
        <w:softHyphen/>
        <w:t>нии болезненных процедур, небрежные уход и выполнение травмирую</w:t>
      </w:r>
      <w:r w:rsidRPr="005C5476">
        <w:rPr>
          <w:rFonts w:ascii="Times New Roman" w:eastAsia="Times New Roman" w:hAnsi="Times New Roman" w:cs="Times New Roman"/>
          <w:color w:val="000000"/>
          <w:sz w:val="24"/>
          <w:szCs w:val="24"/>
          <w:lang w:eastAsia="ru-RU"/>
        </w:rPr>
        <w:softHyphen/>
        <w:t xml:space="preserve">щих ребенка манипуляций, лекарственная </w:t>
      </w:r>
      <w:proofErr w:type="spellStart"/>
      <w:r w:rsidRPr="005C5476">
        <w:rPr>
          <w:rFonts w:ascii="Times New Roman" w:eastAsia="Times New Roman" w:hAnsi="Times New Roman" w:cs="Times New Roman"/>
          <w:color w:val="000000"/>
          <w:sz w:val="24"/>
          <w:szCs w:val="24"/>
          <w:lang w:eastAsia="ru-RU"/>
        </w:rPr>
        <w:t>полипрагмазия</w:t>
      </w:r>
      <w:proofErr w:type="spellEnd"/>
      <w:r w:rsidRPr="005C5476">
        <w:rPr>
          <w:rFonts w:ascii="Times New Roman" w:eastAsia="Times New Roman" w:hAnsi="Times New Roman" w:cs="Times New Roman"/>
          <w:color w:val="000000"/>
          <w:sz w:val="24"/>
          <w:szCs w:val="24"/>
          <w:lang w:eastAsia="ru-RU"/>
        </w:rPr>
        <w:t>.</w:t>
      </w:r>
      <w:proofErr w:type="gramEnd"/>
    </w:p>
    <w:p w:rsidR="005E154B" w:rsidRPr="005C5476"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5C5476">
        <w:rPr>
          <w:rFonts w:ascii="Times New Roman" w:eastAsia="Times New Roman" w:hAnsi="Times New Roman" w:cs="Times New Roman"/>
          <w:b/>
          <w:i/>
          <w:color w:val="000000"/>
          <w:sz w:val="24"/>
          <w:szCs w:val="24"/>
          <w:lang w:eastAsia="ru-RU"/>
        </w:rPr>
        <w:t xml:space="preserve">Клиническая </w:t>
      </w:r>
      <w:proofErr w:type="spellStart"/>
      <w:r w:rsidRPr="005C5476">
        <w:rPr>
          <w:rFonts w:ascii="Times New Roman" w:eastAsia="Times New Roman" w:hAnsi="Times New Roman" w:cs="Times New Roman"/>
          <w:b/>
          <w:i/>
          <w:color w:val="000000"/>
          <w:sz w:val="24"/>
          <w:szCs w:val="24"/>
          <w:lang w:eastAsia="ru-RU"/>
        </w:rPr>
        <w:t>картина</w:t>
      </w:r>
      <w:proofErr w:type="gramStart"/>
      <w:r w:rsidRPr="005C5476">
        <w:rPr>
          <w:rFonts w:ascii="Times New Roman" w:eastAsia="Times New Roman" w:hAnsi="Times New Roman" w:cs="Times New Roman"/>
          <w:b/>
          <w:i/>
          <w:color w:val="000000"/>
          <w:sz w:val="24"/>
          <w:szCs w:val="24"/>
          <w:lang w:eastAsia="ru-RU"/>
        </w:rPr>
        <w:t>.</w:t>
      </w:r>
      <w:r w:rsidRPr="005C5476">
        <w:rPr>
          <w:rFonts w:ascii="Times New Roman" w:eastAsia="Times New Roman" w:hAnsi="Times New Roman" w:cs="Times New Roman"/>
          <w:color w:val="000000"/>
          <w:sz w:val="24"/>
          <w:szCs w:val="24"/>
          <w:lang w:eastAsia="ru-RU"/>
        </w:rPr>
        <w:t>Н</w:t>
      </w:r>
      <w:proofErr w:type="gramEnd"/>
      <w:r w:rsidRPr="005C5476">
        <w:rPr>
          <w:rFonts w:ascii="Times New Roman" w:eastAsia="Times New Roman" w:hAnsi="Times New Roman" w:cs="Times New Roman"/>
          <w:color w:val="000000"/>
          <w:sz w:val="24"/>
          <w:szCs w:val="24"/>
          <w:lang w:eastAsia="ru-RU"/>
        </w:rPr>
        <w:t>аиболее</w:t>
      </w:r>
      <w:proofErr w:type="spellEnd"/>
      <w:r w:rsidRPr="005C5476">
        <w:rPr>
          <w:rFonts w:ascii="Times New Roman" w:eastAsia="Times New Roman" w:hAnsi="Times New Roman" w:cs="Times New Roman"/>
          <w:color w:val="000000"/>
          <w:sz w:val="24"/>
          <w:szCs w:val="24"/>
          <w:lang w:eastAsia="ru-RU"/>
        </w:rPr>
        <w:t xml:space="preserve"> типичными проявлениями любых ВЧК у новорожденных являются: 1) внезапное ухудшение общего состояния ребенка с развитием различных вариантов синдрома угнетения, приступов апноэ, иногда с периодически возникающими признаками </w:t>
      </w:r>
      <w:proofErr w:type="spellStart"/>
      <w:r w:rsidRPr="005C5476">
        <w:rPr>
          <w:rFonts w:ascii="Times New Roman" w:eastAsia="Times New Roman" w:hAnsi="Times New Roman" w:cs="Times New Roman"/>
          <w:color w:val="000000"/>
          <w:sz w:val="24"/>
          <w:szCs w:val="24"/>
          <w:lang w:eastAsia="ru-RU"/>
        </w:rPr>
        <w:t>гипервозбудимости</w:t>
      </w:r>
      <w:proofErr w:type="spellEnd"/>
      <w:r w:rsidRPr="005C5476">
        <w:rPr>
          <w:rFonts w:ascii="Times New Roman" w:eastAsia="Times New Roman" w:hAnsi="Times New Roman" w:cs="Times New Roman"/>
          <w:color w:val="000000"/>
          <w:sz w:val="24"/>
          <w:szCs w:val="24"/>
          <w:lang w:eastAsia="ru-RU"/>
        </w:rPr>
        <w:t xml:space="preserve">; 2) изменения характера крика и потеря коммуникабельности (при осмотре); 3) выбухание большого родничка или его напряжение; 4) аномальные движения глазных яблок; </w:t>
      </w:r>
      <w:proofErr w:type="gramStart"/>
      <w:r w:rsidRPr="005C5476">
        <w:rPr>
          <w:rFonts w:ascii="Times New Roman" w:eastAsia="Times New Roman" w:hAnsi="Times New Roman" w:cs="Times New Roman"/>
          <w:color w:val="000000"/>
          <w:sz w:val="24"/>
          <w:szCs w:val="24"/>
          <w:lang w:eastAsia="ru-RU"/>
        </w:rPr>
        <w:t>5) нарушение терморегуляции (</w:t>
      </w:r>
      <w:proofErr w:type="spellStart"/>
      <w:r w:rsidRPr="005C5476">
        <w:rPr>
          <w:rFonts w:ascii="Times New Roman" w:eastAsia="Times New Roman" w:hAnsi="Times New Roman" w:cs="Times New Roman"/>
          <w:color w:val="000000"/>
          <w:sz w:val="24"/>
          <w:szCs w:val="24"/>
          <w:lang w:eastAsia="ru-RU"/>
        </w:rPr>
        <w:t>гипо</w:t>
      </w:r>
      <w:proofErr w:type="spellEnd"/>
      <w:r w:rsidRPr="005C5476">
        <w:rPr>
          <w:rFonts w:ascii="Times New Roman" w:eastAsia="Times New Roman" w:hAnsi="Times New Roman" w:cs="Times New Roman"/>
          <w:color w:val="000000"/>
          <w:sz w:val="24"/>
          <w:szCs w:val="24"/>
          <w:lang w:eastAsia="ru-RU"/>
        </w:rPr>
        <w:t xml:space="preserve">- или гипертермия);6) </w:t>
      </w:r>
      <w:proofErr w:type="spellStart"/>
      <w:r w:rsidRPr="005C5476">
        <w:rPr>
          <w:rFonts w:ascii="Times New Roman" w:eastAsia="Times New Roman" w:hAnsi="Times New Roman" w:cs="Times New Roman"/>
          <w:color w:val="000000"/>
          <w:sz w:val="24"/>
          <w:szCs w:val="24"/>
          <w:lang w:eastAsia="ru-RU"/>
        </w:rPr>
        <w:t>вегетовисцеральные</w:t>
      </w:r>
      <w:proofErr w:type="spellEnd"/>
      <w:r w:rsidRPr="005C5476">
        <w:rPr>
          <w:rFonts w:ascii="Times New Roman" w:eastAsia="Times New Roman" w:hAnsi="Times New Roman" w:cs="Times New Roman"/>
          <w:color w:val="000000"/>
          <w:sz w:val="24"/>
          <w:szCs w:val="24"/>
          <w:lang w:eastAsia="ru-RU"/>
        </w:rPr>
        <w:t xml:space="preserve"> расстройства (срыгивания, патологическая убыль массы тела, метеоризм, неустойчивый стул, </w:t>
      </w:r>
      <w:proofErr w:type="spellStart"/>
      <w:r w:rsidRPr="005C5476">
        <w:rPr>
          <w:rFonts w:ascii="Times New Roman" w:eastAsia="Times New Roman" w:hAnsi="Times New Roman" w:cs="Times New Roman"/>
          <w:color w:val="000000"/>
          <w:sz w:val="24"/>
          <w:szCs w:val="24"/>
          <w:lang w:eastAsia="ru-RU"/>
        </w:rPr>
        <w:t>тахипноэ</w:t>
      </w:r>
      <w:proofErr w:type="spellEnd"/>
      <w:r w:rsidRPr="005C5476">
        <w:rPr>
          <w:rFonts w:ascii="Times New Roman" w:eastAsia="Times New Roman" w:hAnsi="Times New Roman" w:cs="Times New Roman"/>
          <w:color w:val="000000"/>
          <w:sz w:val="24"/>
          <w:szCs w:val="24"/>
          <w:lang w:eastAsia="ru-RU"/>
        </w:rPr>
        <w:t xml:space="preserve">, тахикардия, расстройство периферического кровообращения); 7) двигательные расстройства; 8) судороги; 9) расстройства мышечного тонуса; 10) прогрессирующая постгеморрагическая анемия; 11) метаболические нарушения (ацидоз, гипогликемия, </w:t>
      </w:r>
      <w:proofErr w:type="spellStart"/>
      <w:r w:rsidRPr="005C5476">
        <w:rPr>
          <w:rFonts w:ascii="Times New Roman" w:eastAsia="Times New Roman" w:hAnsi="Times New Roman" w:cs="Times New Roman"/>
          <w:color w:val="000000"/>
          <w:sz w:val="24"/>
          <w:szCs w:val="24"/>
          <w:lang w:eastAsia="ru-RU"/>
        </w:rPr>
        <w:t>гипербилирубинемия</w:t>
      </w:r>
      <w:proofErr w:type="spellEnd"/>
      <w:r w:rsidRPr="005C5476">
        <w:rPr>
          <w:rFonts w:ascii="Times New Roman" w:eastAsia="Times New Roman" w:hAnsi="Times New Roman" w:cs="Times New Roman"/>
          <w:color w:val="000000"/>
          <w:sz w:val="24"/>
          <w:szCs w:val="24"/>
          <w:lang w:eastAsia="ru-RU"/>
        </w:rPr>
        <w:t>);</w:t>
      </w:r>
      <w:proofErr w:type="gramEnd"/>
      <w:r w:rsidRPr="005C5476">
        <w:rPr>
          <w:rFonts w:ascii="Times New Roman" w:eastAsia="Times New Roman" w:hAnsi="Times New Roman" w:cs="Times New Roman"/>
          <w:color w:val="000000"/>
          <w:sz w:val="24"/>
          <w:szCs w:val="24"/>
          <w:lang w:eastAsia="ru-RU"/>
        </w:rPr>
        <w:t xml:space="preserve"> 12) присоединение соматических заболеваний, ухудшающих течение и прогноз родовой травмы головного мозга (пневмония, </w:t>
      </w:r>
      <w:proofErr w:type="gramStart"/>
      <w:r w:rsidRPr="005C5476">
        <w:rPr>
          <w:rFonts w:ascii="Times New Roman" w:eastAsia="Times New Roman" w:hAnsi="Times New Roman" w:cs="Times New Roman"/>
          <w:color w:val="000000"/>
          <w:sz w:val="24"/>
          <w:szCs w:val="24"/>
          <w:lang w:eastAsia="ru-RU"/>
        </w:rPr>
        <w:t>сердечно-сосудистая</w:t>
      </w:r>
      <w:proofErr w:type="gramEnd"/>
      <w:r w:rsidRPr="005C5476">
        <w:rPr>
          <w:rFonts w:ascii="Times New Roman" w:eastAsia="Times New Roman" w:hAnsi="Times New Roman" w:cs="Times New Roman"/>
          <w:color w:val="000000"/>
          <w:sz w:val="24"/>
          <w:szCs w:val="24"/>
          <w:lang w:eastAsia="ru-RU"/>
        </w:rPr>
        <w:t xml:space="preserve"> недостаточность, менингит, сепсис, надпочечниковая недостаточность и др.).</w:t>
      </w:r>
    </w:p>
    <w:p w:rsidR="005E154B" w:rsidRPr="005C5476"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5C5476">
        <w:rPr>
          <w:rFonts w:ascii="Times New Roman" w:eastAsia="Times New Roman" w:hAnsi="Times New Roman" w:cs="Times New Roman"/>
          <w:b/>
          <w:i/>
          <w:color w:val="000000"/>
          <w:sz w:val="24"/>
          <w:szCs w:val="24"/>
          <w:lang w:eastAsia="ru-RU"/>
        </w:rPr>
        <w:t>Лечение.</w:t>
      </w:r>
      <w:r w:rsidRPr="005C5476">
        <w:rPr>
          <w:rFonts w:ascii="Times New Roman" w:eastAsia="Times New Roman" w:hAnsi="Times New Roman" w:cs="Times New Roman"/>
          <w:color w:val="000000"/>
          <w:sz w:val="24"/>
          <w:szCs w:val="24"/>
          <w:lang w:eastAsia="ru-RU"/>
        </w:rPr>
        <w:t xml:space="preserve"> Новорожденным с ВЧК необходимы</w:t>
      </w:r>
      <w:r w:rsidRPr="005C5476">
        <w:rPr>
          <w:rFonts w:ascii="Times New Roman" w:eastAsia="Times New Roman" w:hAnsi="Times New Roman" w:cs="Times New Roman"/>
          <w:i/>
          <w:iCs/>
          <w:color w:val="000000"/>
          <w:sz w:val="24"/>
          <w:szCs w:val="24"/>
          <w:lang w:eastAsia="ru-RU"/>
        </w:rPr>
        <w:t xml:space="preserve"> охранительный режим</w:t>
      </w:r>
      <w:r w:rsidRPr="005C5476">
        <w:rPr>
          <w:rFonts w:ascii="Times New Roman" w:eastAsia="Times New Roman" w:hAnsi="Times New Roman" w:cs="Times New Roman"/>
          <w:color w:val="000000"/>
          <w:sz w:val="24"/>
          <w:szCs w:val="24"/>
          <w:lang w:eastAsia="ru-RU"/>
        </w:rPr>
        <w:t>: уменьшение интенсивности звуковых и световых раздражителей, максимально щадящие осмотры, пеленания и выполнения различных процедур, сведение до миниму</w:t>
      </w:r>
      <w:r w:rsidRPr="005C5476">
        <w:rPr>
          <w:rFonts w:ascii="Times New Roman" w:eastAsia="Times New Roman" w:hAnsi="Times New Roman" w:cs="Times New Roman"/>
          <w:color w:val="000000"/>
          <w:sz w:val="24"/>
          <w:szCs w:val="24"/>
          <w:lang w:eastAsia="ru-RU"/>
        </w:rPr>
        <w:softHyphen/>
        <w:t>ма болезненных назначений,</w:t>
      </w:r>
      <w:r w:rsidRPr="005C5476">
        <w:rPr>
          <w:rFonts w:ascii="Times New Roman" w:eastAsia="Times New Roman" w:hAnsi="Times New Roman" w:cs="Times New Roman"/>
          <w:i/>
          <w:iCs/>
          <w:color w:val="000000"/>
          <w:sz w:val="24"/>
          <w:szCs w:val="24"/>
          <w:lang w:eastAsia="ru-RU"/>
        </w:rPr>
        <w:t xml:space="preserve"> «температурная защита»,</w:t>
      </w:r>
      <w:r w:rsidRPr="005C5476">
        <w:rPr>
          <w:rFonts w:ascii="Times New Roman" w:eastAsia="Times New Roman" w:hAnsi="Times New Roman" w:cs="Times New Roman"/>
          <w:color w:val="000000"/>
          <w:sz w:val="24"/>
          <w:szCs w:val="24"/>
          <w:lang w:eastAsia="ru-RU"/>
        </w:rPr>
        <w:t xml:space="preserve"> предупреждающая как охлаждение, так и перегревание, участие матери в уходе за ребенком. Ребенок не должен голодать. Кормят детей в зависимости от состояния — либо паренте</w:t>
      </w:r>
      <w:r w:rsidRPr="005C5476">
        <w:rPr>
          <w:rFonts w:ascii="Times New Roman" w:eastAsia="Times New Roman" w:hAnsi="Times New Roman" w:cs="Times New Roman"/>
          <w:color w:val="000000"/>
          <w:sz w:val="24"/>
          <w:szCs w:val="24"/>
          <w:lang w:eastAsia="ru-RU"/>
        </w:rPr>
        <w:softHyphen/>
        <w:t xml:space="preserve">рально, либо через постоянный </w:t>
      </w:r>
      <w:proofErr w:type="spellStart"/>
      <w:r w:rsidRPr="005C5476">
        <w:rPr>
          <w:rFonts w:ascii="Times New Roman" w:eastAsia="Times New Roman" w:hAnsi="Times New Roman" w:cs="Times New Roman"/>
          <w:color w:val="000000"/>
          <w:sz w:val="24"/>
          <w:szCs w:val="24"/>
          <w:lang w:eastAsia="ru-RU"/>
        </w:rPr>
        <w:t>транспилорический</w:t>
      </w:r>
      <w:proofErr w:type="spellEnd"/>
      <w:r w:rsidRPr="005C5476">
        <w:rPr>
          <w:rFonts w:ascii="Times New Roman" w:eastAsia="Times New Roman" w:hAnsi="Times New Roman" w:cs="Times New Roman"/>
          <w:color w:val="000000"/>
          <w:sz w:val="24"/>
          <w:szCs w:val="24"/>
          <w:lang w:eastAsia="ru-RU"/>
        </w:rPr>
        <w:t xml:space="preserve"> или разовый зонд. Причем в первые дни ВЧК не только высасывание из груди, но и кормление из буты</w:t>
      </w:r>
      <w:r w:rsidRPr="005C5476">
        <w:rPr>
          <w:rFonts w:ascii="Times New Roman" w:eastAsia="Times New Roman" w:hAnsi="Times New Roman" w:cs="Times New Roman"/>
          <w:color w:val="000000"/>
          <w:sz w:val="24"/>
          <w:szCs w:val="24"/>
          <w:lang w:eastAsia="ru-RU"/>
        </w:rPr>
        <w:softHyphen/>
        <w:t>лочки — чрезмерная нагрузка для ребенка. При парентеральном питании очень важен ритм, предотвращающий перегрузку объемом и гипертензию, но, с дру</w:t>
      </w:r>
      <w:r w:rsidRPr="005C5476">
        <w:rPr>
          <w:rFonts w:ascii="Times New Roman" w:eastAsia="Times New Roman" w:hAnsi="Times New Roman" w:cs="Times New Roman"/>
          <w:color w:val="000000"/>
          <w:sz w:val="24"/>
          <w:szCs w:val="24"/>
          <w:lang w:eastAsia="ru-RU"/>
        </w:rPr>
        <w:softHyphen/>
        <w:t xml:space="preserve">гой стороны, не допускающий и </w:t>
      </w:r>
      <w:proofErr w:type="spellStart"/>
      <w:r w:rsidRPr="005C5476">
        <w:rPr>
          <w:rFonts w:ascii="Times New Roman" w:eastAsia="Times New Roman" w:hAnsi="Times New Roman" w:cs="Times New Roman"/>
          <w:color w:val="000000"/>
          <w:sz w:val="24"/>
          <w:szCs w:val="24"/>
          <w:lang w:eastAsia="ru-RU"/>
        </w:rPr>
        <w:t>гиповолемию</w:t>
      </w:r>
      <w:proofErr w:type="spellEnd"/>
      <w:r w:rsidRPr="005C5476">
        <w:rPr>
          <w:rFonts w:ascii="Times New Roman" w:eastAsia="Times New Roman" w:hAnsi="Times New Roman" w:cs="Times New Roman"/>
          <w:color w:val="000000"/>
          <w:sz w:val="24"/>
          <w:szCs w:val="24"/>
          <w:lang w:eastAsia="ru-RU"/>
        </w:rPr>
        <w:t xml:space="preserve">, гипотензию, обезвоживание, </w:t>
      </w:r>
      <w:proofErr w:type="spellStart"/>
      <w:r w:rsidRPr="005C5476">
        <w:rPr>
          <w:rFonts w:ascii="Times New Roman" w:eastAsia="Times New Roman" w:hAnsi="Times New Roman" w:cs="Times New Roman"/>
          <w:color w:val="000000"/>
          <w:sz w:val="24"/>
          <w:szCs w:val="24"/>
          <w:lang w:eastAsia="ru-RU"/>
        </w:rPr>
        <w:t>гипервязкость</w:t>
      </w:r>
      <w:proofErr w:type="spellEnd"/>
      <w:r w:rsidRPr="005C5476">
        <w:rPr>
          <w:rFonts w:ascii="Times New Roman" w:eastAsia="Times New Roman" w:hAnsi="Times New Roman" w:cs="Times New Roman"/>
          <w:color w:val="000000"/>
          <w:sz w:val="24"/>
          <w:szCs w:val="24"/>
          <w:lang w:eastAsia="ru-RU"/>
        </w:rPr>
        <w:t>.</w:t>
      </w:r>
    </w:p>
    <w:p w:rsidR="005E154B" w:rsidRPr="005C5476" w:rsidRDefault="005E154B" w:rsidP="005E154B">
      <w:pPr>
        <w:spacing w:after="0" w:line="240" w:lineRule="auto"/>
        <w:ind w:left="-851" w:right="-284" w:firstLine="708"/>
        <w:jc w:val="both"/>
        <w:rPr>
          <w:rFonts w:ascii="Times New Roman" w:eastAsia="Times New Roman" w:hAnsi="Times New Roman" w:cs="Times New Roman"/>
          <w:iCs/>
          <w:color w:val="000000"/>
          <w:sz w:val="24"/>
          <w:szCs w:val="24"/>
          <w:lang w:eastAsia="ru-RU"/>
        </w:rPr>
      </w:pPr>
      <w:r w:rsidRPr="005C5476">
        <w:rPr>
          <w:rFonts w:ascii="Times New Roman" w:eastAsia="Times New Roman" w:hAnsi="Times New Roman" w:cs="Times New Roman"/>
          <w:color w:val="000000"/>
          <w:sz w:val="24"/>
          <w:szCs w:val="24"/>
          <w:lang w:eastAsia="ru-RU"/>
        </w:rPr>
        <w:t>Необходимо</w:t>
      </w:r>
      <w:r w:rsidRPr="005C5476">
        <w:rPr>
          <w:rFonts w:ascii="Times New Roman" w:eastAsia="Times New Roman" w:hAnsi="Times New Roman" w:cs="Times New Roman"/>
          <w:iCs/>
          <w:color w:val="000000"/>
          <w:sz w:val="24"/>
          <w:szCs w:val="24"/>
          <w:lang w:eastAsia="ru-RU"/>
        </w:rPr>
        <w:t xml:space="preserve"> </w:t>
      </w:r>
      <w:proofErr w:type="spellStart"/>
      <w:r w:rsidRPr="005C5476">
        <w:rPr>
          <w:rFonts w:ascii="Times New Roman" w:eastAsia="Times New Roman" w:hAnsi="Times New Roman" w:cs="Times New Roman"/>
          <w:iCs/>
          <w:color w:val="000000"/>
          <w:sz w:val="24"/>
          <w:szCs w:val="24"/>
          <w:lang w:eastAsia="ru-RU"/>
        </w:rPr>
        <w:t>мониторирование</w:t>
      </w:r>
      <w:proofErr w:type="spellEnd"/>
      <w:r w:rsidRPr="005C5476">
        <w:rPr>
          <w:rFonts w:ascii="Times New Roman" w:eastAsia="Times New Roman" w:hAnsi="Times New Roman" w:cs="Times New Roman"/>
          <w:iCs/>
          <w:color w:val="000000"/>
          <w:sz w:val="24"/>
          <w:szCs w:val="24"/>
          <w:lang w:eastAsia="ru-RU"/>
        </w:rPr>
        <w:t xml:space="preserve"> основных параметров жизнедеятельности. По показаниям – хирургическое лечение. Медикаментозное лечение – см. лечение ГИЭ.</w:t>
      </w:r>
    </w:p>
    <w:p w:rsidR="005E154B" w:rsidRPr="005C5476" w:rsidRDefault="005E154B" w:rsidP="005E154B">
      <w:pPr>
        <w:spacing w:after="0" w:line="240" w:lineRule="auto"/>
        <w:ind w:left="-851" w:right="-284" w:firstLine="708"/>
        <w:jc w:val="both"/>
        <w:rPr>
          <w:rFonts w:ascii="Times New Roman" w:eastAsia="Times New Roman" w:hAnsi="Times New Roman" w:cs="Times New Roman"/>
          <w:iCs/>
          <w:color w:val="000000"/>
          <w:sz w:val="24"/>
          <w:szCs w:val="24"/>
          <w:lang w:eastAsia="ru-RU"/>
        </w:rPr>
      </w:pPr>
      <w:proofErr w:type="gramStart"/>
      <w:r w:rsidRPr="005C5476">
        <w:rPr>
          <w:rFonts w:ascii="Times New Roman" w:eastAsia="Times New Roman" w:hAnsi="Times New Roman" w:cs="Times New Roman"/>
          <w:b/>
          <w:i/>
          <w:iCs/>
          <w:color w:val="000000"/>
          <w:sz w:val="24"/>
          <w:szCs w:val="24"/>
          <w:lang w:eastAsia="ru-RU"/>
        </w:rPr>
        <w:t>Профилактика</w:t>
      </w:r>
      <w:proofErr w:type="gramEnd"/>
      <w:r w:rsidRPr="005C5476">
        <w:rPr>
          <w:rFonts w:ascii="Times New Roman" w:eastAsia="Times New Roman" w:hAnsi="Times New Roman" w:cs="Times New Roman"/>
          <w:iCs/>
          <w:color w:val="000000"/>
          <w:sz w:val="24"/>
          <w:szCs w:val="24"/>
          <w:lang w:eastAsia="ru-RU"/>
        </w:rPr>
        <w:t xml:space="preserve"> прежде всего состоит в предотвращении преждевременного рождения ребенка и, по возможности, в предупреждении, раннем выявлении и активном лечении всех тех состояний, которые являются факторами высоко</w:t>
      </w:r>
      <w:r w:rsidRPr="005C5476">
        <w:rPr>
          <w:rFonts w:ascii="Times New Roman" w:eastAsia="Times New Roman" w:hAnsi="Times New Roman" w:cs="Times New Roman"/>
          <w:iCs/>
          <w:color w:val="000000"/>
          <w:sz w:val="24"/>
          <w:szCs w:val="24"/>
          <w:lang w:eastAsia="ru-RU"/>
        </w:rPr>
        <w:softHyphen/>
        <w:t>го риска ВЧК.</w:t>
      </w:r>
    </w:p>
    <w:p w:rsidR="005E154B" w:rsidRPr="00320CF3" w:rsidRDefault="005E154B" w:rsidP="005E154B">
      <w:pPr>
        <w:spacing w:after="0"/>
        <w:ind w:left="-851" w:right="-284" w:firstLine="709"/>
        <w:jc w:val="both"/>
        <w:rPr>
          <w:rFonts w:ascii="Times New Roman" w:eastAsia="Times New Roman" w:hAnsi="Times New Roman" w:cs="Times New Roman"/>
          <w:color w:val="000000"/>
          <w:sz w:val="24"/>
          <w:szCs w:val="24"/>
          <w:lang w:eastAsia="ru-RU"/>
        </w:rPr>
      </w:pPr>
      <w:proofErr w:type="spellStart"/>
      <w:r w:rsidRPr="005C5476">
        <w:rPr>
          <w:rFonts w:ascii="Times New Roman" w:eastAsia="Times New Roman" w:hAnsi="Times New Roman" w:cs="Times New Roman"/>
          <w:b/>
          <w:i/>
          <w:color w:val="000000"/>
          <w:sz w:val="24"/>
          <w:szCs w:val="24"/>
          <w:lang w:eastAsia="ru-RU"/>
        </w:rPr>
        <w:t>Гипоксически</w:t>
      </w:r>
      <w:proofErr w:type="spellEnd"/>
      <w:r w:rsidRPr="005C5476">
        <w:rPr>
          <w:rFonts w:ascii="Times New Roman" w:eastAsia="Times New Roman" w:hAnsi="Times New Roman" w:cs="Times New Roman"/>
          <w:b/>
          <w:i/>
          <w:color w:val="000000"/>
          <w:sz w:val="24"/>
          <w:szCs w:val="24"/>
          <w:lang w:eastAsia="ru-RU"/>
        </w:rPr>
        <w:t>-ишемическая энцефалопатия (ГИЭ)</w:t>
      </w:r>
      <w:r w:rsidRPr="005C5476">
        <w:rPr>
          <w:rFonts w:ascii="Times New Roman" w:eastAsia="Times New Roman" w:hAnsi="Times New Roman" w:cs="Times New Roman"/>
          <w:color w:val="000000"/>
          <w:sz w:val="24"/>
          <w:szCs w:val="24"/>
          <w:lang w:eastAsia="ru-RU"/>
        </w:rPr>
        <w:t xml:space="preserve"> — повреждение головного мозга, обусловленное перинатальной гипоксией, приводящее к двигательным нарушениям, судорогам, расстройствам психического развития. Занимает 1-е по частоте место среди поражений головного мозга и всех пато</w:t>
      </w:r>
      <w:r w:rsidRPr="005C5476">
        <w:rPr>
          <w:rFonts w:ascii="Times New Roman" w:eastAsia="Times New Roman" w:hAnsi="Times New Roman" w:cs="Times New Roman"/>
          <w:color w:val="000000"/>
          <w:sz w:val="24"/>
          <w:szCs w:val="24"/>
          <w:lang w:eastAsia="ru-RU"/>
        </w:rPr>
        <w:softHyphen/>
        <w:t>логических состояний новорожденных, особенно у недоношен</w:t>
      </w:r>
      <w:r w:rsidRPr="005C5476">
        <w:rPr>
          <w:rFonts w:ascii="Times New Roman" w:eastAsia="Times New Roman" w:hAnsi="Times New Roman" w:cs="Times New Roman"/>
          <w:color w:val="000000"/>
          <w:sz w:val="24"/>
          <w:szCs w:val="24"/>
          <w:lang w:eastAsia="ru-RU"/>
        </w:rPr>
        <w:softHyphen/>
        <w:t xml:space="preserve">ных детей. </w:t>
      </w:r>
      <w:r w:rsidRPr="00320CF3">
        <w:rPr>
          <w:rFonts w:ascii="Times New Roman" w:eastAsia="Times New Roman" w:hAnsi="Times New Roman" w:cs="Times New Roman"/>
          <w:color w:val="000000"/>
          <w:sz w:val="24"/>
          <w:szCs w:val="24"/>
          <w:lang w:eastAsia="ru-RU"/>
        </w:rPr>
        <w:t>Основная причина родо</w:t>
      </w:r>
      <w:r w:rsidRPr="00320CF3">
        <w:rPr>
          <w:rFonts w:ascii="Times New Roman" w:eastAsia="Times New Roman" w:hAnsi="Times New Roman" w:cs="Times New Roman"/>
          <w:color w:val="000000"/>
          <w:sz w:val="24"/>
          <w:szCs w:val="24"/>
          <w:lang w:eastAsia="ru-RU"/>
        </w:rPr>
        <w:softHyphen/>
        <w:t>вой травмы ЦНС — острая или длительная гипоксия плода, которая может появиться во внутриутробном периоде, в родах и после рожде</w:t>
      </w:r>
      <w:r w:rsidRPr="00320CF3">
        <w:rPr>
          <w:rFonts w:ascii="Times New Roman" w:eastAsia="Times New Roman" w:hAnsi="Times New Roman" w:cs="Times New Roman"/>
          <w:color w:val="000000"/>
          <w:sz w:val="24"/>
          <w:szCs w:val="24"/>
          <w:lang w:eastAsia="ru-RU"/>
        </w:rPr>
        <w:softHyphen/>
        <w:t xml:space="preserve">ния ребенка. </w:t>
      </w:r>
    </w:p>
    <w:p w:rsidR="005E154B" w:rsidRPr="005C5476"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5C5476">
        <w:rPr>
          <w:rFonts w:ascii="Times New Roman" w:eastAsia="Times New Roman" w:hAnsi="Times New Roman" w:cs="Times New Roman"/>
          <w:color w:val="000000"/>
          <w:sz w:val="24"/>
          <w:szCs w:val="24"/>
          <w:lang w:eastAsia="ru-RU"/>
        </w:rPr>
        <w:t>Клиническая симптоматика у новорожденных и детей раннего возраста зависит от количества поврежденных нервных клеток и существенно — от сопутствующих расстройств: легоч</w:t>
      </w:r>
      <w:r w:rsidRPr="005C5476">
        <w:rPr>
          <w:rFonts w:ascii="Times New Roman" w:eastAsia="Times New Roman" w:hAnsi="Times New Roman" w:cs="Times New Roman"/>
          <w:color w:val="000000"/>
          <w:sz w:val="24"/>
          <w:szCs w:val="24"/>
          <w:lang w:eastAsia="ru-RU"/>
        </w:rPr>
        <w:softHyphen/>
        <w:t xml:space="preserve">ных, </w:t>
      </w:r>
      <w:proofErr w:type="gramStart"/>
      <w:r w:rsidRPr="005C5476">
        <w:rPr>
          <w:rFonts w:ascii="Times New Roman" w:eastAsia="Times New Roman" w:hAnsi="Times New Roman" w:cs="Times New Roman"/>
          <w:color w:val="000000"/>
          <w:sz w:val="24"/>
          <w:szCs w:val="24"/>
          <w:lang w:eastAsia="ru-RU"/>
        </w:rPr>
        <w:t>сердечно-сосудистых</w:t>
      </w:r>
      <w:proofErr w:type="gramEnd"/>
      <w:r w:rsidRPr="005C5476">
        <w:rPr>
          <w:rFonts w:ascii="Times New Roman" w:eastAsia="Times New Roman" w:hAnsi="Times New Roman" w:cs="Times New Roman"/>
          <w:color w:val="000000"/>
          <w:sz w:val="24"/>
          <w:szCs w:val="24"/>
          <w:lang w:eastAsia="ru-RU"/>
        </w:rPr>
        <w:t xml:space="preserve"> и метаболических. </w:t>
      </w:r>
    </w:p>
    <w:p w:rsidR="005E154B" w:rsidRPr="005F129B" w:rsidRDefault="005E154B" w:rsidP="005E154B">
      <w:pPr>
        <w:spacing w:after="0" w:line="240" w:lineRule="auto"/>
        <w:ind w:left="-851" w:right="-284"/>
        <w:jc w:val="center"/>
        <w:rPr>
          <w:rFonts w:ascii="Times New Roman" w:eastAsia="Times New Roman" w:hAnsi="Times New Roman" w:cs="Times New Roman"/>
          <w:b/>
          <w:sz w:val="24"/>
          <w:szCs w:val="24"/>
          <w:lang w:eastAsia="ru-RU"/>
        </w:rPr>
      </w:pPr>
      <w:r w:rsidRPr="005F129B">
        <w:rPr>
          <w:rFonts w:ascii="Times New Roman" w:eastAsia="Times New Roman" w:hAnsi="Times New Roman" w:cs="Times New Roman"/>
          <w:b/>
          <w:sz w:val="24"/>
          <w:szCs w:val="24"/>
          <w:lang w:eastAsia="ru-RU"/>
        </w:rPr>
        <w:t>Характеристика периодов течения внутричерепной родовой травмы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827"/>
        <w:gridCol w:w="1701"/>
        <w:gridCol w:w="1985"/>
      </w:tblGrid>
      <w:tr w:rsidR="005E154B" w:rsidRPr="005F129B" w:rsidTr="005B13EE">
        <w:trPr>
          <w:trHeight w:val="204"/>
        </w:trPr>
        <w:tc>
          <w:tcPr>
            <w:tcW w:w="1985" w:type="dxa"/>
            <w:vMerge w:val="restart"/>
          </w:tcPr>
          <w:p w:rsidR="005E154B" w:rsidRPr="005F129B" w:rsidRDefault="005E154B" w:rsidP="005B13EE">
            <w:pPr>
              <w:spacing w:after="0" w:line="240" w:lineRule="auto"/>
              <w:ind w:left="-851" w:right="-284"/>
              <w:jc w:val="center"/>
              <w:rPr>
                <w:rFonts w:ascii="Times New Roman" w:eastAsia="Times New Roman" w:hAnsi="Times New Roman" w:cs="Times New Roman"/>
                <w:b/>
                <w:sz w:val="24"/>
                <w:szCs w:val="24"/>
                <w:lang w:eastAsia="ru-RU"/>
              </w:rPr>
            </w:pPr>
            <w:r w:rsidRPr="005F129B">
              <w:rPr>
                <w:rFonts w:ascii="Times New Roman" w:eastAsia="Times New Roman" w:hAnsi="Times New Roman" w:cs="Times New Roman"/>
                <w:b/>
                <w:sz w:val="24"/>
                <w:szCs w:val="24"/>
                <w:lang w:eastAsia="ru-RU"/>
              </w:rPr>
              <w:t>Острый  период</w:t>
            </w:r>
          </w:p>
        </w:tc>
        <w:tc>
          <w:tcPr>
            <w:tcW w:w="5528" w:type="dxa"/>
            <w:gridSpan w:val="2"/>
          </w:tcPr>
          <w:p w:rsidR="005E154B" w:rsidRPr="005F129B" w:rsidRDefault="005E154B" w:rsidP="005B13EE">
            <w:pPr>
              <w:spacing w:after="0" w:line="240" w:lineRule="auto"/>
              <w:ind w:left="-851" w:right="-284"/>
              <w:jc w:val="center"/>
              <w:rPr>
                <w:rFonts w:ascii="Times New Roman" w:eastAsia="Times New Roman" w:hAnsi="Times New Roman" w:cs="Times New Roman"/>
                <w:b/>
                <w:sz w:val="24"/>
                <w:szCs w:val="24"/>
                <w:lang w:eastAsia="ru-RU"/>
              </w:rPr>
            </w:pPr>
            <w:r w:rsidRPr="005F129B">
              <w:rPr>
                <w:rFonts w:ascii="Times New Roman" w:eastAsia="Times New Roman" w:hAnsi="Times New Roman" w:cs="Times New Roman"/>
                <w:b/>
                <w:sz w:val="24"/>
                <w:szCs w:val="24"/>
                <w:lang w:eastAsia="ru-RU"/>
              </w:rPr>
              <w:t>Восстановительный  период</w:t>
            </w:r>
          </w:p>
        </w:tc>
        <w:tc>
          <w:tcPr>
            <w:tcW w:w="1985" w:type="dxa"/>
            <w:vMerge w:val="restart"/>
          </w:tcPr>
          <w:p w:rsidR="005E154B" w:rsidRPr="005F129B" w:rsidRDefault="005E154B" w:rsidP="005B13EE">
            <w:pPr>
              <w:spacing w:after="0" w:line="240" w:lineRule="auto"/>
              <w:ind w:left="-851" w:right="-284"/>
              <w:jc w:val="center"/>
              <w:rPr>
                <w:rFonts w:ascii="Times New Roman" w:eastAsia="Times New Roman" w:hAnsi="Times New Roman" w:cs="Times New Roman"/>
                <w:b/>
                <w:sz w:val="24"/>
                <w:szCs w:val="24"/>
                <w:lang w:eastAsia="ru-RU"/>
              </w:rPr>
            </w:pPr>
            <w:r w:rsidRPr="005F129B">
              <w:rPr>
                <w:rFonts w:ascii="Times New Roman" w:eastAsia="Times New Roman" w:hAnsi="Times New Roman" w:cs="Times New Roman"/>
                <w:b/>
                <w:sz w:val="24"/>
                <w:szCs w:val="24"/>
                <w:lang w:eastAsia="ru-RU"/>
              </w:rPr>
              <w:t>Период остаточных явлений</w:t>
            </w:r>
          </w:p>
        </w:tc>
      </w:tr>
      <w:tr w:rsidR="005E154B" w:rsidRPr="005F129B" w:rsidTr="005B13EE">
        <w:trPr>
          <w:trHeight w:val="181"/>
        </w:trPr>
        <w:tc>
          <w:tcPr>
            <w:tcW w:w="1985" w:type="dxa"/>
            <w:vMerge/>
          </w:tcPr>
          <w:p w:rsidR="005E154B" w:rsidRPr="005F129B" w:rsidRDefault="005E154B" w:rsidP="005B13EE">
            <w:pPr>
              <w:spacing w:after="0" w:line="240" w:lineRule="auto"/>
              <w:ind w:left="-851" w:right="-284"/>
              <w:jc w:val="center"/>
              <w:rPr>
                <w:rFonts w:ascii="Times New Roman" w:eastAsia="Times New Roman" w:hAnsi="Times New Roman" w:cs="Times New Roman"/>
                <w:b/>
                <w:sz w:val="24"/>
                <w:szCs w:val="24"/>
                <w:lang w:eastAsia="ru-RU"/>
              </w:rPr>
            </w:pPr>
          </w:p>
        </w:tc>
        <w:tc>
          <w:tcPr>
            <w:tcW w:w="3827" w:type="dxa"/>
          </w:tcPr>
          <w:p w:rsidR="005E154B" w:rsidRPr="005F129B" w:rsidRDefault="005E154B" w:rsidP="005B13EE">
            <w:pPr>
              <w:spacing w:after="0" w:line="240" w:lineRule="auto"/>
              <w:ind w:left="-851" w:right="-284"/>
              <w:jc w:val="center"/>
              <w:rPr>
                <w:rFonts w:ascii="Times New Roman" w:eastAsia="Times New Roman" w:hAnsi="Times New Roman" w:cs="Times New Roman"/>
                <w:b/>
                <w:sz w:val="24"/>
                <w:szCs w:val="24"/>
                <w:lang w:eastAsia="ru-RU"/>
              </w:rPr>
            </w:pPr>
            <w:r w:rsidRPr="005F129B">
              <w:rPr>
                <w:rFonts w:ascii="Times New Roman" w:eastAsia="Times New Roman" w:hAnsi="Times New Roman" w:cs="Times New Roman"/>
                <w:b/>
                <w:sz w:val="24"/>
                <w:szCs w:val="24"/>
                <w:lang w:eastAsia="ru-RU"/>
              </w:rPr>
              <w:t>ранний</w:t>
            </w:r>
          </w:p>
        </w:tc>
        <w:tc>
          <w:tcPr>
            <w:tcW w:w="1701" w:type="dxa"/>
          </w:tcPr>
          <w:p w:rsidR="005E154B" w:rsidRPr="005F129B" w:rsidRDefault="005E154B" w:rsidP="005B13EE">
            <w:pPr>
              <w:spacing w:after="0" w:line="240" w:lineRule="auto"/>
              <w:ind w:left="-851" w:right="-284"/>
              <w:jc w:val="center"/>
              <w:rPr>
                <w:rFonts w:ascii="Times New Roman" w:eastAsia="Times New Roman" w:hAnsi="Times New Roman" w:cs="Times New Roman"/>
                <w:b/>
                <w:sz w:val="24"/>
                <w:szCs w:val="24"/>
                <w:lang w:eastAsia="ru-RU"/>
              </w:rPr>
            </w:pPr>
            <w:r w:rsidRPr="005F129B">
              <w:rPr>
                <w:rFonts w:ascii="Times New Roman" w:eastAsia="Times New Roman" w:hAnsi="Times New Roman" w:cs="Times New Roman"/>
                <w:b/>
                <w:sz w:val="24"/>
                <w:szCs w:val="24"/>
                <w:lang w:eastAsia="ru-RU"/>
              </w:rPr>
              <w:t>поздний</w:t>
            </w:r>
          </w:p>
        </w:tc>
        <w:tc>
          <w:tcPr>
            <w:tcW w:w="1985" w:type="dxa"/>
            <w:vMerge/>
          </w:tcPr>
          <w:p w:rsidR="005E154B" w:rsidRPr="005F129B" w:rsidRDefault="005E154B" w:rsidP="005B13EE">
            <w:pPr>
              <w:spacing w:after="0" w:line="240" w:lineRule="auto"/>
              <w:ind w:left="-851" w:right="-284"/>
              <w:jc w:val="center"/>
              <w:rPr>
                <w:rFonts w:ascii="Times New Roman" w:eastAsia="Times New Roman" w:hAnsi="Times New Roman" w:cs="Times New Roman"/>
                <w:b/>
                <w:i/>
                <w:sz w:val="24"/>
                <w:szCs w:val="24"/>
                <w:lang w:eastAsia="ru-RU"/>
              </w:rPr>
            </w:pPr>
          </w:p>
        </w:tc>
      </w:tr>
      <w:tr w:rsidR="005E154B" w:rsidRPr="005F129B" w:rsidTr="005B13EE">
        <w:trPr>
          <w:trHeight w:val="251"/>
        </w:trPr>
        <w:tc>
          <w:tcPr>
            <w:tcW w:w="9498" w:type="dxa"/>
            <w:gridSpan w:val="4"/>
          </w:tcPr>
          <w:p w:rsidR="005E154B" w:rsidRPr="005F129B" w:rsidRDefault="005E154B" w:rsidP="005B13EE">
            <w:pPr>
              <w:spacing w:after="0" w:line="240" w:lineRule="auto"/>
              <w:ind w:left="-851" w:right="-284"/>
              <w:jc w:val="center"/>
              <w:rPr>
                <w:rFonts w:ascii="Times New Roman" w:eastAsia="Times New Roman" w:hAnsi="Times New Roman" w:cs="Times New Roman"/>
                <w:b/>
                <w:sz w:val="24"/>
                <w:szCs w:val="24"/>
                <w:lang w:eastAsia="ru-RU"/>
              </w:rPr>
            </w:pPr>
            <w:r w:rsidRPr="005F129B">
              <w:rPr>
                <w:rFonts w:ascii="Times New Roman" w:eastAsia="Times New Roman" w:hAnsi="Times New Roman" w:cs="Times New Roman"/>
                <w:b/>
                <w:i/>
                <w:sz w:val="24"/>
                <w:szCs w:val="24"/>
                <w:lang w:val="en-US" w:eastAsia="ru-RU"/>
              </w:rPr>
              <w:t>I</w:t>
            </w:r>
            <w:r w:rsidRPr="005F129B">
              <w:rPr>
                <w:rFonts w:ascii="Times New Roman" w:eastAsia="Times New Roman" w:hAnsi="Times New Roman" w:cs="Times New Roman"/>
                <w:b/>
                <w:i/>
                <w:sz w:val="24"/>
                <w:szCs w:val="24"/>
                <w:lang w:eastAsia="ru-RU"/>
              </w:rPr>
              <w:t>. Длительность</w:t>
            </w:r>
          </w:p>
        </w:tc>
      </w:tr>
      <w:tr w:rsidR="005E154B" w:rsidRPr="005F129B" w:rsidTr="005B13EE">
        <w:trPr>
          <w:trHeight w:val="397"/>
        </w:trPr>
        <w:tc>
          <w:tcPr>
            <w:tcW w:w="1985" w:type="dxa"/>
          </w:tcPr>
          <w:p w:rsidR="005E154B" w:rsidRPr="005F129B" w:rsidRDefault="005E154B" w:rsidP="005B13EE">
            <w:pPr>
              <w:spacing w:after="0" w:line="240" w:lineRule="auto"/>
              <w:ind w:left="-851" w:right="-284"/>
              <w:jc w:val="center"/>
              <w:rPr>
                <w:rFonts w:ascii="Times New Roman" w:eastAsia="Times New Roman" w:hAnsi="Times New Roman" w:cs="Times New Roman"/>
                <w:b/>
                <w:sz w:val="24"/>
                <w:szCs w:val="24"/>
                <w:lang w:eastAsia="ru-RU"/>
              </w:rPr>
            </w:pPr>
            <w:r w:rsidRPr="005F129B">
              <w:rPr>
                <w:rFonts w:ascii="Times New Roman" w:eastAsia="Times New Roman" w:hAnsi="Times New Roman" w:cs="Times New Roman"/>
                <w:sz w:val="24"/>
                <w:szCs w:val="24"/>
                <w:lang w:eastAsia="ru-RU"/>
              </w:rPr>
              <w:lastRenderedPageBreak/>
              <w:t>1-10 дней</w:t>
            </w:r>
          </w:p>
        </w:tc>
        <w:tc>
          <w:tcPr>
            <w:tcW w:w="3827" w:type="dxa"/>
            <w:shd w:val="clear" w:color="auto" w:fill="auto"/>
          </w:tcPr>
          <w:p w:rsidR="005E154B" w:rsidRPr="005F129B" w:rsidRDefault="005E154B" w:rsidP="005B13EE">
            <w:pPr>
              <w:spacing w:after="0" w:line="240" w:lineRule="auto"/>
              <w:ind w:left="-851" w:right="-284"/>
              <w:jc w:val="center"/>
              <w:rPr>
                <w:rFonts w:ascii="Times New Roman" w:eastAsia="Times New Roman" w:hAnsi="Times New Roman" w:cs="Times New Roman"/>
                <w:b/>
                <w:sz w:val="24"/>
                <w:szCs w:val="24"/>
                <w:lang w:eastAsia="ru-RU"/>
              </w:rPr>
            </w:pPr>
            <w:r w:rsidRPr="005F129B">
              <w:rPr>
                <w:rFonts w:ascii="Times New Roman" w:eastAsia="Times New Roman" w:hAnsi="Times New Roman" w:cs="Times New Roman"/>
                <w:sz w:val="24"/>
                <w:szCs w:val="24"/>
                <w:lang w:eastAsia="ru-RU"/>
              </w:rPr>
              <w:t>с 11 дня до 3-х месяцев жизни</w:t>
            </w:r>
          </w:p>
        </w:tc>
        <w:tc>
          <w:tcPr>
            <w:tcW w:w="1701" w:type="dxa"/>
            <w:shd w:val="clear" w:color="auto" w:fill="auto"/>
          </w:tcPr>
          <w:p w:rsidR="005E154B" w:rsidRPr="005F129B" w:rsidRDefault="005E154B" w:rsidP="005B13EE">
            <w:pPr>
              <w:spacing w:after="0" w:line="240" w:lineRule="auto"/>
              <w:ind w:left="-851" w:right="-284"/>
              <w:jc w:val="center"/>
              <w:rPr>
                <w:rFonts w:ascii="Times New Roman" w:eastAsia="Times New Roman" w:hAnsi="Times New Roman" w:cs="Times New Roman"/>
                <w:sz w:val="24"/>
                <w:szCs w:val="24"/>
                <w:lang w:eastAsia="ru-RU"/>
              </w:rPr>
            </w:pPr>
            <w:r w:rsidRPr="005F129B">
              <w:rPr>
                <w:rFonts w:ascii="Times New Roman" w:eastAsia="Times New Roman" w:hAnsi="Times New Roman" w:cs="Times New Roman"/>
                <w:sz w:val="24"/>
                <w:szCs w:val="24"/>
                <w:lang w:eastAsia="ru-RU"/>
              </w:rPr>
              <w:t>с 3-х месяцев</w:t>
            </w:r>
          </w:p>
          <w:p w:rsidR="005E154B" w:rsidRPr="005F129B" w:rsidRDefault="005E154B" w:rsidP="005B13EE">
            <w:pPr>
              <w:spacing w:after="0" w:line="240" w:lineRule="auto"/>
              <w:ind w:left="-851" w:right="-284"/>
              <w:jc w:val="center"/>
              <w:rPr>
                <w:rFonts w:ascii="Times New Roman" w:eastAsia="Times New Roman" w:hAnsi="Times New Roman" w:cs="Times New Roman"/>
                <w:sz w:val="24"/>
                <w:szCs w:val="24"/>
                <w:lang w:eastAsia="ru-RU"/>
              </w:rPr>
            </w:pPr>
            <w:r w:rsidRPr="005F129B">
              <w:rPr>
                <w:rFonts w:ascii="Times New Roman" w:eastAsia="Times New Roman" w:hAnsi="Times New Roman" w:cs="Times New Roman"/>
                <w:sz w:val="24"/>
                <w:szCs w:val="24"/>
                <w:lang w:eastAsia="ru-RU"/>
              </w:rPr>
              <w:t>до 1-2 лет</w:t>
            </w:r>
          </w:p>
        </w:tc>
        <w:tc>
          <w:tcPr>
            <w:tcW w:w="1985" w:type="dxa"/>
            <w:shd w:val="clear" w:color="auto" w:fill="auto"/>
          </w:tcPr>
          <w:p w:rsidR="005E154B" w:rsidRPr="005F129B" w:rsidRDefault="005E154B" w:rsidP="005B13EE">
            <w:pPr>
              <w:spacing w:after="0" w:line="240" w:lineRule="auto"/>
              <w:ind w:left="34" w:right="-284"/>
              <w:jc w:val="center"/>
              <w:rPr>
                <w:rFonts w:ascii="Times New Roman" w:eastAsia="Times New Roman" w:hAnsi="Times New Roman" w:cs="Times New Roman"/>
                <w:b/>
                <w:sz w:val="24"/>
                <w:szCs w:val="24"/>
                <w:lang w:eastAsia="ru-RU"/>
              </w:rPr>
            </w:pPr>
            <w:r w:rsidRPr="005F129B">
              <w:rPr>
                <w:rFonts w:ascii="Times New Roman" w:eastAsia="Times New Roman" w:hAnsi="Times New Roman" w:cs="Times New Roman"/>
                <w:sz w:val="24"/>
                <w:szCs w:val="24"/>
                <w:lang w:eastAsia="ru-RU"/>
              </w:rPr>
              <w:t>после 2-х лет</w:t>
            </w:r>
          </w:p>
        </w:tc>
      </w:tr>
      <w:tr w:rsidR="005E154B" w:rsidRPr="005F129B" w:rsidTr="005B13EE">
        <w:trPr>
          <w:trHeight w:val="180"/>
        </w:trPr>
        <w:tc>
          <w:tcPr>
            <w:tcW w:w="9498" w:type="dxa"/>
            <w:gridSpan w:val="4"/>
          </w:tcPr>
          <w:p w:rsidR="005E154B" w:rsidRPr="005F129B" w:rsidRDefault="005E154B" w:rsidP="005B13EE">
            <w:pPr>
              <w:spacing w:after="0" w:line="240" w:lineRule="auto"/>
              <w:ind w:left="34" w:right="-284"/>
              <w:jc w:val="center"/>
              <w:rPr>
                <w:rFonts w:ascii="Times New Roman" w:eastAsia="Times New Roman" w:hAnsi="Times New Roman" w:cs="Times New Roman"/>
                <w:b/>
                <w:sz w:val="24"/>
                <w:szCs w:val="24"/>
                <w:lang w:eastAsia="ru-RU"/>
              </w:rPr>
            </w:pPr>
            <w:r w:rsidRPr="005F129B">
              <w:rPr>
                <w:rFonts w:ascii="Times New Roman" w:eastAsia="Times New Roman" w:hAnsi="Times New Roman" w:cs="Times New Roman"/>
                <w:b/>
                <w:i/>
                <w:sz w:val="24"/>
                <w:szCs w:val="24"/>
                <w:lang w:val="en-US" w:eastAsia="ru-RU"/>
              </w:rPr>
              <w:t>II.</w:t>
            </w:r>
            <w:r w:rsidRPr="005F129B">
              <w:rPr>
                <w:rFonts w:ascii="Times New Roman" w:eastAsia="Times New Roman" w:hAnsi="Times New Roman" w:cs="Times New Roman"/>
                <w:b/>
                <w:i/>
                <w:sz w:val="24"/>
                <w:szCs w:val="24"/>
                <w:lang w:eastAsia="ru-RU"/>
              </w:rPr>
              <w:t xml:space="preserve"> Симптомы данных периодов</w:t>
            </w:r>
          </w:p>
        </w:tc>
      </w:tr>
      <w:tr w:rsidR="005E154B" w:rsidRPr="005F129B" w:rsidTr="005B13EE">
        <w:trPr>
          <w:trHeight w:val="1313"/>
        </w:trPr>
        <w:tc>
          <w:tcPr>
            <w:tcW w:w="5812" w:type="dxa"/>
            <w:gridSpan w:val="2"/>
          </w:tcPr>
          <w:p w:rsidR="005E154B" w:rsidRPr="005F129B" w:rsidRDefault="005E154B" w:rsidP="005B13EE">
            <w:pPr>
              <w:tabs>
                <w:tab w:val="left" w:pos="176"/>
              </w:tabs>
              <w:spacing w:after="0" w:line="240" w:lineRule="auto"/>
              <w:ind w:right="-284"/>
              <w:jc w:val="center"/>
              <w:rPr>
                <w:rFonts w:ascii="Times New Roman" w:eastAsia="Times New Roman" w:hAnsi="Times New Roman" w:cs="Times New Roman"/>
                <w:sz w:val="24"/>
                <w:szCs w:val="24"/>
                <w:lang w:eastAsia="ru-RU"/>
              </w:rPr>
            </w:pPr>
            <w:r w:rsidRPr="005F129B">
              <w:rPr>
                <w:rFonts w:ascii="Times New Roman" w:eastAsia="Times New Roman" w:hAnsi="Times New Roman" w:cs="Times New Roman"/>
                <w:i/>
                <w:sz w:val="24"/>
                <w:szCs w:val="24"/>
                <w:lang w:eastAsia="ru-RU"/>
              </w:rPr>
              <w:t>1. Возбуждения ЦНС:</w:t>
            </w:r>
          </w:p>
          <w:p w:rsidR="005E154B" w:rsidRPr="005F129B" w:rsidRDefault="005E154B" w:rsidP="005B13EE">
            <w:pPr>
              <w:tabs>
                <w:tab w:val="left" w:pos="176"/>
              </w:tabs>
              <w:spacing w:after="0" w:line="240" w:lineRule="auto"/>
              <w:ind w:right="-284"/>
              <w:rPr>
                <w:rFonts w:ascii="Times New Roman" w:eastAsia="Times New Roman" w:hAnsi="Times New Roman" w:cs="Times New Roman"/>
                <w:sz w:val="24"/>
                <w:szCs w:val="24"/>
                <w:lang w:eastAsia="ru-RU"/>
              </w:rPr>
            </w:pPr>
            <w:proofErr w:type="spellStart"/>
            <w:r w:rsidRPr="005F129B">
              <w:rPr>
                <w:rFonts w:ascii="Times New Roman" w:eastAsia="Times New Roman" w:hAnsi="Times New Roman" w:cs="Times New Roman"/>
                <w:i/>
                <w:sz w:val="24"/>
                <w:szCs w:val="24"/>
                <w:lang w:eastAsia="ru-RU"/>
              </w:rPr>
              <w:t>гипердинамия</w:t>
            </w:r>
            <w:proofErr w:type="spellEnd"/>
            <w:r w:rsidRPr="005F129B">
              <w:rPr>
                <w:rFonts w:ascii="Times New Roman" w:eastAsia="Times New Roman" w:hAnsi="Times New Roman" w:cs="Times New Roman"/>
                <w:sz w:val="24"/>
                <w:szCs w:val="24"/>
                <w:lang w:eastAsia="ru-RU"/>
              </w:rPr>
              <w:t xml:space="preserve"> (двигательное беспокойство);</w:t>
            </w:r>
          </w:p>
          <w:p w:rsidR="005E154B" w:rsidRPr="005F129B" w:rsidRDefault="005E154B" w:rsidP="005B13EE">
            <w:pPr>
              <w:tabs>
                <w:tab w:val="left" w:pos="176"/>
              </w:tabs>
              <w:spacing w:after="0" w:line="240" w:lineRule="auto"/>
              <w:ind w:right="-284"/>
              <w:rPr>
                <w:rFonts w:ascii="Times New Roman" w:eastAsia="Times New Roman" w:hAnsi="Times New Roman" w:cs="Times New Roman"/>
                <w:sz w:val="24"/>
                <w:szCs w:val="24"/>
                <w:lang w:eastAsia="ru-RU"/>
              </w:rPr>
            </w:pPr>
            <w:proofErr w:type="spellStart"/>
            <w:r w:rsidRPr="005F129B">
              <w:rPr>
                <w:rFonts w:ascii="Times New Roman" w:eastAsia="Times New Roman" w:hAnsi="Times New Roman" w:cs="Times New Roman"/>
                <w:i/>
                <w:sz w:val="24"/>
                <w:szCs w:val="24"/>
                <w:lang w:eastAsia="ru-RU"/>
              </w:rPr>
              <w:t>гипертонус</w:t>
            </w:r>
            <w:proofErr w:type="spellEnd"/>
            <w:r w:rsidRPr="005F129B">
              <w:rPr>
                <w:rFonts w:ascii="Times New Roman" w:eastAsia="Times New Roman" w:hAnsi="Times New Roman" w:cs="Times New Roman"/>
                <w:i/>
                <w:sz w:val="24"/>
                <w:szCs w:val="24"/>
                <w:lang w:eastAsia="ru-RU"/>
              </w:rPr>
              <w:t xml:space="preserve"> мышечный</w:t>
            </w:r>
            <w:r w:rsidRPr="005F129B">
              <w:rPr>
                <w:rFonts w:ascii="Times New Roman" w:eastAsia="Times New Roman" w:hAnsi="Times New Roman" w:cs="Times New Roman"/>
                <w:sz w:val="24"/>
                <w:szCs w:val="24"/>
                <w:lang w:eastAsia="ru-RU"/>
              </w:rPr>
              <w:t>, тремор рук, подбородка;</w:t>
            </w:r>
          </w:p>
          <w:p w:rsidR="005E154B" w:rsidRPr="005F129B" w:rsidRDefault="005E154B" w:rsidP="005B13EE">
            <w:pPr>
              <w:tabs>
                <w:tab w:val="left" w:pos="176"/>
              </w:tabs>
              <w:spacing w:after="0" w:line="240" w:lineRule="auto"/>
              <w:ind w:right="-284"/>
              <w:rPr>
                <w:rFonts w:ascii="Times New Roman" w:eastAsia="Times New Roman" w:hAnsi="Times New Roman" w:cs="Times New Roman"/>
                <w:sz w:val="24"/>
                <w:szCs w:val="24"/>
                <w:lang w:eastAsia="ru-RU"/>
              </w:rPr>
            </w:pPr>
            <w:proofErr w:type="spellStart"/>
            <w:r w:rsidRPr="005F129B">
              <w:rPr>
                <w:rFonts w:ascii="Times New Roman" w:eastAsia="Times New Roman" w:hAnsi="Times New Roman" w:cs="Times New Roman"/>
                <w:i/>
                <w:sz w:val="24"/>
                <w:szCs w:val="24"/>
                <w:lang w:eastAsia="ru-RU"/>
              </w:rPr>
              <w:t>гиперрефлексия</w:t>
            </w:r>
            <w:proofErr w:type="spellEnd"/>
            <w:r w:rsidRPr="005F129B">
              <w:rPr>
                <w:rFonts w:ascii="Times New Roman" w:eastAsia="Times New Roman" w:hAnsi="Times New Roman" w:cs="Times New Roman"/>
                <w:sz w:val="24"/>
                <w:szCs w:val="24"/>
                <w:lang w:eastAsia="ru-RU"/>
              </w:rPr>
              <w:t>;</w:t>
            </w:r>
          </w:p>
          <w:p w:rsidR="005E154B" w:rsidRPr="005F129B" w:rsidRDefault="005E154B" w:rsidP="005B13EE">
            <w:pPr>
              <w:tabs>
                <w:tab w:val="left" w:pos="176"/>
                <w:tab w:val="num" w:pos="218"/>
              </w:tabs>
              <w:spacing w:after="0" w:line="240" w:lineRule="auto"/>
              <w:ind w:right="-284"/>
              <w:rPr>
                <w:rFonts w:ascii="Times New Roman" w:eastAsia="Times New Roman" w:hAnsi="Times New Roman" w:cs="Times New Roman"/>
                <w:i/>
                <w:sz w:val="24"/>
                <w:szCs w:val="24"/>
                <w:lang w:eastAsia="ru-RU"/>
              </w:rPr>
            </w:pPr>
            <w:r w:rsidRPr="005F129B">
              <w:rPr>
                <w:rFonts w:ascii="Times New Roman" w:eastAsia="Times New Roman" w:hAnsi="Times New Roman" w:cs="Times New Roman"/>
                <w:i/>
                <w:sz w:val="24"/>
                <w:szCs w:val="24"/>
                <w:lang w:eastAsia="ru-RU"/>
              </w:rPr>
              <w:t>монотонный крик, постанывание, сон прерывистый,</w:t>
            </w:r>
          </w:p>
          <w:p w:rsidR="005E154B" w:rsidRPr="005F129B" w:rsidRDefault="005E154B" w:rsidP="005B13EE">
            <w:pPr>
              <w:tabs>
                <w:tab w:val="left" w:pos="176"/>
              </w:tabs>
              <w:spacing w:after="0" w:line="240" w:lineRule="auto"/>
              <w:ind w:right="-284"/>
              <w:rPr>
                <w:rFonts w:ascii="Times New Roman" w:eastAsia="Times New Roman" w:hAnsi="Times New Roman" w:cs="Times New Roman"/>
                <w:sz w:val="24"/>
                <w:szCs w:val="24"/>
                <w:lang w:eastAsia="ru-RU"/>
              </w:rPr>
            </w:pPr>
            <w:r w:rsidRPr="005F129B">
              <w:rPr>
                <w:rFonts w:ascii="Times New Roman" w:eastAsia="Times New Roman" w:hAnsi="Times New Roman" w:cs="Times New Roman"/>
                <w:i/>
                <w:sz w:val="24"/>
                <w:szCs w:val="24"/>
                <w:lang w:eastAsia="ru-RU"/>
              </w:rPr>
              <w:t>поверхностный</w:t>
            </w:r>
          </w:p>
        </w:tc>
        <w:tc>
          <w:tcPr>
            <w:tcW w:w="1701" w:type="dxa"/>
            <w:vMerge w:val="restart"/>
            <w:shd w:val="clear" w:color="auto" w:fill="auto"/>
          </w:tcPr>
          <w:p w:rsidR="005E154B" w:rsidRPr="005F129B" w:rsidRDefault="005E154B" w:rsidP="005B13EE">
            <w:pPr>
              <w:spacing w:after="0" w:line="240" w:lineRule="auto"/>
              <w:ind w:left="34"/>
              <w:rPr>
                <w:rFonts w:ascii="Times New Roman" w:eastAsia="Times New Roman" w:hAnsi="Times New Roman" w:cs="Times New Roman"/>
                <w:sz w:val="24"/>
                <w:szCs w:val="24"/>
                <w:lang w:eastAsia="ru-RU"/>
              </w:rPr>
            </w:pPr>
            <w:r w:rsidRPr="005F129B">
              <w:rPr>
                <w:rFonts w:ascii="Times New Roman" w:eastAsia="Times New Roman" w:hAnsi="Times New Roman" w:cs="Times New Roman"/>
                <w:sz w:val="24"/>
                <w:szCs w:val="24"/>
                <w:lang w:eastAsia="ru-RU"/>
              </w:rPr>
              <w:t>Постепенное угасание патологических  неврологических синдромов</w:t>
            </w:r>
          </w:p>
        </w:tc>
        <w:tc>
          <w:tcPr>
            <w:tcW w:w="1985" w:type="dxa"/>
            <w:vMerge w:val="restart"/>
            <w:shd w:val="clear" w:color="auto" w:fill="auto"/>
          </w:tcPr>
          <w:p w:rsidR="005E154B" w:rsidRPr="005F129B" w:rsidRDefault="005E154B" w:rsidP="005B13EE">
            <w:pPr>
              <w:spacing w:after="0" w:line="240" w:lineRule="auto"/>
              <w:ind w:left="34" w:right="-284"/>
              <w:rPr>
                <w:rFonts w:ascii="Times New Roman" w:eastAsia="Times New Roman" w:hAnsi="Times New Roman" w:cs="Times New Roman"/>
                <w:sz w:val="24"/>
                <w:szCs w:val="24"/>
                <w:lang w:eastAsia="ru-RU"/>
              </w:rPr>
            </w:pPr>
            <w:r w:rsidRPr="005F129B">
              <w:rPr>
                <w:rFonts w:ascii="Times New Roman" w:eastAsia="Times New Roman" w:hAnsi="Times New Roman" w:cs="Times New Roman"/>
                <w:sz w:val="24"/>
                <w:szCs w:val="24"/>
                <w:lang w:eastAsia="ru-RU"/>
              </w:rPr>
              <w:t>Детский церебральный паралич (ДЦП), эпилепсия, гидроцефалия, олигофрения (умственная отсталость)</w:t>
            </w:r>
          </w:p>
        </w:tc>
      </w:tr>
      <w:tr w:rsidR="005E154B" w:rsidRPr="005F129B" w:rsidTr="005B13EE">
        <w:trPr>
          <w:trHeight w:val="1803"/>
        </w:trPr>
        <w:tc>
          <w:tcPr>
            <w:tcW w:w="1985" w:type="dxa"/>
          </w:tcPr>
          <w:p w:rsidR="005E154B" w:rsidRPr="005F129B" w:rsidRDefault="005E154B" w:rsidP="005B13EE">
            <w:pPr>
              <w:tabs>
                <w:tab w:val="left" w:pos="176"/>
              </w:tabs>
              <w:spacing w:after="0" w:line="240" w:lineRule="auto"/>
              <w:ind w:right="-284"/>
              <w:rPr>
                <w:rFonts w:ascii="Times New Roman" w:eastAsia="Times New Roman" w:hAnsi="Times New Roman" w:cs="Times New Roman"/>
                <w:i/>
                <w:sz w:val="24"/>
                <w:szCs w:val="24"/>
                <w:lang w:eastAsia="ru-RU"/>
              </w:rPr>
            </w:pPr>
            <w:r w:rsidRPr="005F129B">
              <w:rPr>
                <w:rFonts w:ascii="Times New Roman" w:eastAsia="Times New Roman" w:hAnsi="Times New Roman" w:cs="Times New Roman"/>
                <w:i/>
                <w:sz w:val="24"/>
                <w:szCs w:val="24"/>
                <w:lang w:eastAsia="ru-RU"/>
              </w:rPr>
              <w:t>2. Угнетения ЦНС:</w:t>
            </w:r>
          </w:p>
          <w:p w:rsidR="005E154B" w:rsidRPr="005F129B" w:rsidRDefault="005E154B" w:rsidP="005E154B">
            <w:pPr>
              <w:numPr>
                <w:ilvl w:val="0"/>
                <w:numId w:val="5"/>
              </w:numPr>
              <w:tabs>
                <w:tab w:val="clear" w:pos="360"/>
                <w:tab w:val="num" w:pos="-567"/>
                <w:tab w:val="left" w:pos="176"/>
              </w:tabs>
              <w:spacing w:after="0" w:line="240" w:lineRule="auto"/>
              <w:ind w:left="0" w:right="-284"/>
              <w:rPr>
                <w:rFonts w:ascii="Times New Roman" w:eastAsia="Times New Roman" w:hAnsi="Times New Roman" w:cs="Times New Roman"/>
                <w:sz w:val="24"/>
                <w:szCs w:val="24"/>
                <w:lang w:eastAsia="ru-RU"/>
              </w:rPr>
            </w:pPr>
            <w:proofErr w:type="spellStart"/>
            <w:r w:rsidRPr="005F129B">
              <w:rPr>
                <w:rFonts w:ascii="Times New Roman" w:eastAsia="Times New Roman" w:hAnsi="Times New Roman" w:cs="Times New Roman"/>
                <w:sz w:val="24"/>
                <w:szCs w:val="24"/>
                <w:lang w:eastAsia="ru-RU"/>
              </w:rPr>
              <w:t>гип</w:t>
            </w:r>
            <w:proofErr w:type="gramStart"/>
            <w:r w:rsidRPr="005F129B">
              <w:rPr>
                <w:rFonts w:ascii="Times New Roman" w:eastAsia="Times New Roman" w:hAnsi="Times New Roman" w:cs="Times New Roman"/>
                <w:sz w:val="24"/>
                <w:szCs w:val="24"/>
                <w:lang w:eastAsia="ru-RU"/>
              </w:rPr>
              <w:t>о</w:t>
            </w:r>
            <w:proofErr w:type="spellEnd"/>
            <w:r w:rsidRPr="005F129B">
              <w:rPr>
                <w:rFonts w:ascii="Times New Roman" w:eastAsia="Times New Roman" w:hAnsi="Times New Roman" w:cs="Times New Roman"/>
                <w:sz w:val="24"/>
                <w:szCs w:val="24"/>
                <w:lang w:eastAsia="ru-RU"/>
              </w:rPr>
              <w:t>-</w:t>
            </w:r>
            <w:proofErr w:type="gramEnd"/>
            <w:r w:rsidRPr="005F129B">
              <w:rPr>
                <w:rFonts w:ascii="Times New Roman" w:eastAsia="Times New Roman" w:hAnsi="Times New Roman" w:cs="Times New Roman"/>
                <w:sz w:val="24"/>
                <w:szCs w:val="24"/>
                <w:lang w:eastAsia="ru-RU"/>
              </w:rPr>
              <w:t>, адинамия;</w:t>
            </w:r>
          </w:p>
          <w:p w:rsidR="005E154B" w:rsidRPr="005F129B" w:rsidRDefault="005E154B" w:rsidP="005E154B">
            <w:pPr>
              <w:numPr>
                <w:ilvl w:val="0"/>
                <w:numId w:val="5"/>
              </w:numPr>
              <w:tabs>
                <w:tab w:val="clear" w:pos="360"/>
                <w:tab w:val="num" w:pos="-567"/>
                <w:tab w:val="left" w:pos="176"/>
              </w:tabs>
              <w:spacing w:after="0" w:line="240" w:lineRule="auto"/>
              <w:ind w:left="0" w:right="-284"/>
              <w:rPr>
                <w:rFonts w:ascii="Times New Roman" w:eastAsia="Times New Roman" w:hAnsi="Times New Roman" w:cs="Times New Roman"/>
                <w:sz w:val="24"/>
                <w:szCs w:val="24"/>
                <w:lang w:eastAsia="ru-RU"/>
              </w:rPr>
            </w:pPr>
            <w:r w:rsidRPr="005F129B">
              <w:rPr>
                <w:rFonts w:ascii="Times New Roman" w:eastAsia="Times New Roman" w:hAnsi="Times New Roman" w:cs="Times New Roman"/>
                <w:sz w:val="24"/>
                <w:szCs w:val="24"/>
                <w:lang w:eastAsia="ru-RU"/>
              </w:rPr>
              <w:t>гипотония мышечная;</w:t>
            </w:r>
          </w:p>
          <w:p w:rsidR="005E154B" w:rsidRPr="005F129B" w:rsidRDefault="005E154B" w:rsidP="005E154B">
            <w:pPr>
              <w:numPr>
                <w:ilvl w:val="0"/>
                <w:numId w:val="5"/>
              </w:numPr>
              <w:tabs>
                <w:tab w:val="clear" w:pos="360"/>
                <w:tab w:val="num" w:pos="-567"/>
                <w:tab w:val="left" w:pos="176"/>
              </w:tabs>
              <w:spacing w:after="0" w:line="240" w:lineRule="auto"/>
              <w:ind w:left="0" w:right="-284"/>
              <w:rPr>
                <w:rFonts w:ascii="Times New Roman" w:eastAsia="Times New Roman" w:hAnsi="Times New Roman" w:cs="Times New Roman"/>
                <w:sz w:val="24"/>
                <w:szCs w:val="24"/>
                <w:lang w:eastAsia="ru-RU"/>
              </w:rPr>
            </w:pPr>
            <w:proofErr w:type="spellStart"/>
            <w:r w:rsidRPr="005F129B">
              <w:rPr>
                <w:rFonts w:ascii="Times New Roman" w:eastAsia="Times New Roman" w:hAnsi="Times New Roman" w:cs="Times New Roman"/>
                <w:sz w:val="24"/>
                <w:szCs w:val="24"/>
                <w:lang w:eastAsia="ru-RU"/>
              </w:rPr>
              <w:t>гип</w:t>
            </w:r>
            <w:proofErr w:type="gramStart"/>
            <w:r w:rsidRPr="005F129B">
              <w:rPr>
                <w:rFonts w:ascii="Times New Roman" w:eastAsia="Times New Roman" w:hAnsi="Times New Roman" w:cs="Times New Roman"/>
                <w:sz w:val="24"/>
                <w:szCs w:val="24"/>
                <w:lang w:eastAsia="ru-RU"/>
              </w:rPr>
              <w:t>о</w:t>
            </w:r>
            <w:proofErr w:type="spellEnd"/>
            <w:r w:rsidRPr="005F129B">
              <w:rPr>
                <w:rFonts w:ascii="Times New Roman" w:eastAsia="Times New Roman" w:hAnsi="Times New Roman" w:cs="Times New Roman"/>
                <w:sz w:val="24"/>
                <w:szCs w:val="24"/>
                <w:lang w:eastAsia="ru-RU"/>
              </w:rPr>
              <w:t>-</w:t>
            </w:r>
            <w:proofErr w:type="gramEnd"/>
            <w:r w:rsidRPr="005F129B">
              <w:rPr>
                <w:rFonts w:ascii="Times New Roman" w:eastAsia="Times New Roman" w:hAnsi="Times New Roman" w:cs="Times New Roman"/>
                <w:sz w:val="24"/>
                <w:szCs w:val="24"/>
                <w:lang w:eastAsia="ru-RU"/>
              </w:rPr>
              <w:t>,  арефлексия</w:t>
            </w:r>
          </w:p>
          <w:p w:rsidR="005E154B" w:rsidRPr="005F129B" w:rsidRDefault="005E154B" w:rsidP="005B13EE">
            <w:pPr>
              <w:spacing w:after="0" w:line="240" w:lineRule="auto"/>
              <w:ind w:right="-284"/>
              <w:jc w:val="center"/>
              <w:rPr>
                <w:rFonts w:ascii="Times New Roman" w:eastAsia="Times New Roman" w:hAnsi="Times New Roman" w:cs="Times New Roman"/>
                <w:b/>
                <w:sz w:val="24"/>
                <w:szCs w:val="24"/>
                <w:lang w:eastAsia="ru-RU"/>
              </w:rPr>
            </w:pPr>
          </w:p>
        </w:tc>
        <w:tc>
          <w:tcPr>
            <w:tcW w:w="3827" w:type="dxa"/>
            <w:shd w:val="clear" w:color="auto" w:fill="auto"/>
          </w:tcPr>
          <w:p w:rsidR="005E154B" w:rsidRPr="005F129B" w:rsidRDefault="005E154B" w:rsidP="005B13EE">
            <w:pPr>
              <w:tabs>
                <w:tab w:val="left" w:pos="34"/>
              </w:tabs>
              <w:spacing w:after="0" w:line="240" w:lineRule="auto"/>
              <w:ind w:left="34" w:right="-284"/>
              <w:jc w:val="both"/>
              <w:rPr>
                <w:rFonts w:ascii="Times New Roman" w:eastAsia="Times New Roman" w:hAnsi="Times New Roman" w:cs="Times New Roman"/>
                <w:sz w:val="24"/>
                <w:szCs w:val="24"/>
                <w:lang w:eastAsia="ru-RU"/>
              </w:rPr>
            </w:pPr>
            <w:r w:rsidRPr="005F129B">
              <w:rPr>
                <w:rFonts w:ascii="Times New Roman" w:eastAsia="Times New Roman" w:hAnsi="Times New Roman" w:cs="Times New Roman"/>
                <w:i/>
                <w:sz w:val="24"/>
                <w:szCs w:val="24"/>
                <w:lang w:eastAsia="ru-RU"/>
              </w:rPr>
              <w:t xml:space="preserve">2. Повышения внутричерепного давления </w:t>
            </w:r>
            <w:r w:rsidRPr="005F129B">
              <w:rPr>
                <w:rFonts w:ascii="Times New Roman" w:eastAsia="Times New Roman" w:hAnsi="Times New Roman" w:cs="Times New Roman"/>
                <w:sz w:val="24"/>
                <w:szCs w:val="24"/>
                <w:lang w:eastAsia="ru-RU"/>
              </w:rPr>
              <w:t>(при спинномозговой пункции ликвор вытекает струей)</w:t>
            </w:r>
          </w:p>
          <w:p w:rsidR="005E154B" w:rsidRPr="005F129B" w:rsidRDefault="005E154B" w:rsidP="005B13EE">
            <w:pPr>
              <w:tabs>
                <w:tab w:val="left" w:pos="34"/>
              </w:tabs>
              <w:spacing w:after="0" w:line="240" w:lineRule="auto"/>
              <w:ind w:left="34" w:right="-284"/>
              <w:jc w:val="both"/>
              <w:rPr>
                <w:rFonts w:ascii="Times New Roman" w:eastAsia="Times New Roman" w:hAnsi="Times New Roman" w:cs="Times New Roman"/>
                <w:sz w:val="24"/>
                <w:szCs w:val="24"/>
                <w:lang w:eastAsia="ru-RU"/>
              </w:rPr>
            </w:pPr>
            <w:r w:rsidRPr="005F129B">
              <w:rPr>
                <w:rFonts w:ascii="Times New Roman" w:eastAsia="Times New Roman" w:hAnsi="Times New Roman" w:cs="Times New Roman"/>
                <w:sz w:val="24"/>
                <w:szCs w:val="24"/>
                <w:lang w:eastAsia="ru-RU"/>
              </w:rPr>
              <w:t xml:space="preserve">3. </w:t>
            </w:r>
            <w:r w:rsidRPr="005F129B">
              <w:rPr>
                <w:rFonts w:ascii="Times New Roman" w:eastAsia="Times New Roman" w:hAnsi="Times New Roman" w:cs="Times New Roman"/>
                <w:i/>
                <w:sz w:val="24"/>
                <w:szCs w:val="24"/>
                <w:lang w:eastAsia="ru-RU"/>
              </w:rPr>
              <w:t>Нарастание размеров головы</w:t>
            </w:r>
            <w:r w:rsidRPr="005F129B">
              <w:rPr>
                <w:rFonts w:ascii="Times New Roman" w:eastAsia="Times New Roman" w:hAnsi="Times New Roman" w:cs="Times New Roman"/>
                <w:sz w:val="24"/>
                <w:szCs w:val="24"/>
                <w:lang w:eastAsia="ru-RU"/>
              </w:rPr>
              <w:t>, превышающее норму (расхождение черепных швов; венозная сеть на голове; увеличение и выбухание родничка)</w:t>
            </w:r>
          </w:p>
        </w:tc>
        <w:tc>
          <w:tcPr>
            <w:tcW w:w="1701" w:type="dxa"/>
            <w:vMerge/>
            <w:shd w:val="clear" w:color="auto" w:fill="auto"/>
          </w:tcPr>
          <w:p w:rsidR="005E154B" w:rsidRPr="005F129B" w:rsidRDefault="005E154B" w:rsidP="005B13EE">
            <w:pPr>
              <w:spacing w:after="0" w:line="240" w:lineRule="auto"/>
              <w:ind w:left="-851" w:right="-284"/>
              <w:rPr>
                <w:rFonts w:ascii="Times New Roman" w:eastAsia="Times New Roman" w:hAnsi="Times New Roman" w:cs="Times New Roman"/>
                <w:b/>
                <w:sz w:val="24"/>
                <w:szCs w:val="24"/>
                <w:lang w:eastAsia="ru-RU"/>
              </w:rPr>
            </w:pPr>
          </w:p>
        </w:tc>
        <w:tc>
          <w:tcPr>
            <w:tcW w:w="1985" w:type="dxa"/>
            <w:vMerge/>
            <w:shd w:val="clear" w:color="auto" w:fill="auto"/>
          </w:tcPr>
          <w:p w:rsidR="005E154B" w:rsidRPr="005F129B" w:rsidRDefault="005E154B" w:rsidP="005B13EE">
            <w:pPr>
              <w:spacing w:after="0" w:line="240" w:lineRule="auto"/>
              <w:ind w:left="-851" w:right="-284"/>
              <w:rPr>
                <w:rFonts w:ascii="Times New Roman" w:eastAsia="Times New Roman" w:hAnsi="Times New Roman" w:cs="Times New Roman"/>
                <w:b/>
                <w:sz w:val="24"/>
                <w:szCs w:val="24"/>
                <w:lang w:eastAsia="ru-RU"/>
              </w:rPr>
            </w:pPr>
          </w:p>
        </w:tc>
      </w:tr>
    </w:tbl>
    <w:p w:rsidR="005E154B" w:rsidRPr="00270983" w:rsidRDefault="005E154B" w:rsidP="005E154B">
      <w:pPr>
        <w:spacing w:after="0" w:line="240" w:lineRule="auto"/>
        <w:ind w:left="-851" w:right="-284" w:firstLine="708"/>
        <w:jc w:val="both"/>
        <w:rPr>
          <w:rFonts w:ascii="Times New Roman" w:eastAsia="Times New Roman" w:hAnsi="Times New Roman" w:cs="Times New Roman"/>
          <w:color w:val="000000"/>
          <w:spacing w:val="10"/>
          <w:sz w:val="24"/>
          <w:szCs w:val="24"/>
          <w:lang w:eastAsia="ru-RU"/>
        </w:rPr>
      </w:pPr>
      <w:r w:rsidRPr="00270983">
        <w:rPr>
          <w:rFonts w:ascii="Times New Roman" w:eastAsia="Times New Roman" w:hAnsi="Times New Roman" w:cs="Times New Roman"/>
          <w:b/>
          <w:i/>
          <w:color w:val="000000"/>
          <w:spacing w:val="10"/>
          <w:sz w:val="24"/>
          <w:szCs w:val="24"/>
          <w:lang w:eastAsia="ru-RU"/>
        </w:rPr>
        <w:t xml:space="preserve">Диагноз </w:t>
      </w:r>
      <w:r w:rsidRPr="00270983">
        <w:rPr>
          <w:rFonts w:ascii="Times New Roman" w:eastAsia="Times New Roman" w:hAnsi="Times New Roman" w:cs="Times New Roman"/>
          <w:color w:val="000000"/>
          <w:spacing w:val="10"/>
          <w:sz w:val="24"/>
          <w:szCs w:val="24"/>
          <w:lang w:eastAsia="ru-RU"/>
        </w:rPr>
        <w:t xml:space="preserve">внутричерепной родовой травмы  подтверждают с помощью исследования ликвора, </w:t>
      </w:r>
      <w:proofErr w:type="spellStart"/>
      <w:r w:rsidRPr="00270983">
        <w:rPr>
          <w:rFonts w:ascii="Times New Roman" w:eastAsia="Times New Roman" w:hAnsi="Times New Roman" w:cs="Times New Roman"/>
          <w:color w:val="000000"/>
          <w:spacing w:val="10"/>
          <w:sz w:val="24"/>
          <w:szCs w:val="24"/>
          <w:lang w:eastAsia="ru-RU"/>
        </w:rPr>
        <w:t>эхоэнцефа</w:t>
      </w:r>
      <w:r w:rsidRPr="00270983">
        <w:rPr>
          <w:rFonts w:ascii="Times New Roman" w:eastAsia="Times New Roman" w:hAnsi="Times New Roman" w:cs="Times New Roman"/>
          <w:color w:val="000000"/>
          <w:spacing w:val="10"/>
          <w:sz w:val="24"/>
          <w:szCs w:val="24"/>
          <w:lang w:eastAsia="ru-RU"/>
        </w:rPr>
        <w:softHyphen/>
        <w:t>лоскопии</w:t>
      </w:r>
      <w:proofErr w:type="spellEnd"/>
      <w:r w:rsidRPr="00270983">
        <w:rPr>
          <w:rFonts w:ascii="Times New Roman" w:eastAsia="Times New Roman" w:hAnsi="Times New Roman" w:cs="Times New Roman"/>
          <w:color w:val="000000"/>
          <w:spacing w:val="10"/>
          <w:sz w:val="24"/>
          <w:szCs w:val="24"/>
          <w:lang w:eastAsia="ru-RU"/>
        </w:rPr>
        <w:t xml:space="preserve">, </w:t>
      </w:r>
      <w:proofErr w:type="spellStart"/>
      <w:r w:rsidRPr="00270983">
        <w:rPr>
          <w:rFonts w:ascii="Times New Roman" w:eastAsia="Times New Roman" w:hAnsi="Times New Roman" w:cs="Times New Roman"/>
          <w:color w:val="000000"/>
          <w:spacing w:val="10"/>
          <w:sz w:val="24"/>
          <w:szCs w:val="24"/>
          <w:lang w:eastAsia="ru-RU"/>
        </w:rPr>
        <w:t>реоэнцефалографии</w:t>
      </w:r>
      <w:proofErr w:type="spellEnd"/>
      <w:r w:rsidRPr="00270983">
        <w:rPr>
          <w:rFonts w:ascii="Times New Roman" w:eastAsia="Times New Roman" w:hAnsi="Times New Roman" w:cs="Times New Roman"/>
          <w:color w:val="000000"/>
          <w:spacing w:val="10"/>
          <w:sz w:val="24"/>
          <w:szCs w:val="24"/>
          <w:lang w:eastAsia="ru-RU"/>
        </w:rPr>
        <w:t>, компьютерной томографии (КТ), МРТ.</w:t>
      </w:r>
    </w:p>
    <w:p w:rsidR="005E154B" w:rsidRPr="00270983" w:rsidRDefault="005E154B" w:rsidP="005E154B">
      <w:pPr>
        <w:spacing w:after="0" w:line="240" w:lineRule="auto"/>
        <w:ind w:left="-851" w:right="-284"/>
        <w:jc w:val="both"/>
        <w:rPr>
          <w:rFonts w:ascii="Times New Roman" w:eastAsia="Times New Roman" w:hAnsi="Times New Roman" w:cs="Times New Roman"/>
          <w:b/>
          <w:i/>
          <w:sz w:val="24"/>
          <w:szCs w:val="24"/>
          <w:lang w:eastAsia="ru-RU"/>
        </w:rPr>
      </w:pPr>
      <w:r w:rsidRPr="00270983">
        <w:rPr>
          <w:rFonts w:ascii="Times New Roman" w:eastAsia="Times New Roman" w:hAnsi="Times New Roman" w:cs="Times New Roman"/>
          <w:sz w:val="24"/>
          <w:szCs w:val="24"/>
          <w:lang w:eastAsia="ru-RU"/>
        </w:rPr>
        <w:tab/>
      </w:r>
      <w:r w:rsidRPr="00270983">
        <w:rPr>
          <w:rFonts w:ascii="Times New Roman" w:eastAsia="Times New Roman" w:hAnsi="Times New Roman" w:cs="Times New Roman"/>
          <w:b/>
          <w:i/>
          <w:sz w:val="24"/>
          <w:szCs w:val="24"/>
          <w:lang w:eastAsia="ru-RU"/>
        </w:rPr>
        <w:t>Лечение.</w:t>
      </w:r>
    </w:p>
    <w:p w:rsidR="005E154B" w:rsidRPr="00270983" w:rsidRDefault="005E154B" w:rsidP="005E154B">
      <w:pPr>
        <w:spacing w:after="0" w:line="240" w:lineRule="auto"/>
        <w:ind w:left="-851" w:right="-284" w:firstLine="708"/>
        <w:jc w:val="both"/>
        <w:rPr>
          <w:rFonts w:ascii="Times New Roman" w:eastAsia="Times New Roman" w:hAnsi="Times New Roman" w:cs="Times New Roman"/>
          <w:sz w:val="24"/>
          <w:szCs w:val="24"/>
          <w:lang w:eastAsia="ru-RU"/>
        </w:rPr>
      </w:pPr>
      <w:r w:rsidRPr="00270983">
        <w:rPr>
          <w:rFonts w:ascii="Times New Roman" w:eastAsia="Times New Roman" w:hAnsi="Times New Roman" w:cs="Times New Roman"/>
          <w:sz w:val="24"/>
          <w:szCs w:val="24"/>
          <w:lang w:eastAsia="ru-RU"/>
        </w:rPr>
        <w:t>Лечение энцефалопатии новорожденного должно быть комплексным и этапным. Комплексный подход подразумевает сочетанное применение нижеперечисленных методов лечения, этапный - чередование курсов стационарного, амбулаторного и санаторно-курортного лечения.</w:t>
      </w:r>
    </w:p>
    <w:p w:rsidR="005E154B" w:rsidRPr="00270983" w:rsidRDefault="005E154B" w:rsidP="005E154B">
      <w:pPr>
        <w:spacing w:after="0" w:line="240" w:lineRule="auto"/>
        <w:ind w:left="-851" w:right="-284" w:firstLine="708"/>
        <w:jc w:val="both"/>
        <w:rPr>
          <w:rFonts w:ascii="Times New Roman" w:eastAsia="Times New Roman" w:hAnsi="Times New Roman" w:cs="Times New Roman"/>
          <w:sz w:val="24"/>
          <w:szCs w:val="24"/>
          <w:lang w:eastAsia="ru-RU"/>
        </w:rPr>
      </w:pPr>
      <w:r w:rsidRPr="00270983">
        <w:rPr>
          <w:rFonts w:ascii="Times New Roman" w:eastAsia="Times New Roman" w:hAnsi="Times New Roman" w:cs="Times New Roman"/>
          <w:i/>
          <w:iCs/>
          <w:sz w:val="24"/>
          <w:szCs w:val="24"/>
          <w:u w:val="single"/>
          <w:lang w:eastAsia="ru-RU"/>
        </w:rPr>
        <w:t>Лечение в остром периоде</w:t>
      </w:r>
      <w:r w:rsidRPr="00270983">
        <w:rPr>
          <w:rFonts w:ascii="Times New Roman" w:eastAsia="Times New Roman" w:hAnsi="Times New Roman" w:cs="Times New Roman"/>
          <w:sz w:val="24"/>
          <w:szCs w:val="24"/>
          <w:lang w:eastAsia="ru-RU"/>
        </w:rPr>
        <w:t xml:space="preserve"> осуществляется в палате ин</w:t>
      </w:r>
      <w:r w:rsidRPr="00270983">
        <w:rPr>
          <w:rFonts w:ascii="Times New Roman" w:eastAsia="Times New Roman" w:hAnsi="Times New Roman" w:cs="Times New Roman"/>
          <w:sz w:val="24"/>
          <w:szCs w:val="24"/>
          <w:lang w:eastAsia="ru-RU"/>
        </w:rPr>
        <w:softHyphen/>
        <w:t>тенсивной терапии или в реанимационном отделении с после</w:t>
      </w:r>
      <w:r w:rsidRPr="00270983">
        <w:rPr>
          <w:rFonts w:ascii="Times New Roman" w:eastAsia="Times New Roman" w:hAnsi="Times New Roman" w:cs="Times New Roman"/>
          <w:sz w:val="24"/>
          <w:szCs w:val="24"/>
          <w:lang w:eastAsia="ru-RU"/>
        </w:rPr>
        <w:softHyphen/>
        <w:t>дующим переводом в случае необходимости в специализиро</w:t>
      </w:r>
      <w:r w:rsidRPr="00270983">
        <w:rPr>
          <w:rFonts w:ascii="Times New Roman" w:eastAsia="Times New Roman" w:hAnsi="Times New Roman" w:cs="Times New Roman"/>
          <w:sz w:val="24"/>
          <w:szCs w:val="24"/>
          <w:lang w:eastAsia="ru-RU"/>
        </w:rPr>
        <w:softHyphen/>
        <w:t>ванное психоневрологическое отделение. Соблюдаются сле</w:t>
      </w:r>
      <w:r w:rsidRPr="00270983">
        <w:rPr>
          <w:rFonts w:ascii="Times New Roman" w:eastAsia="Times New Roman" w:hAnsi="Times New Roman" w:cs="Times New Roman"/>
          <w:sz w:val="24"/>
          <w:szCs w:val="24"/>
          <w:lang w:eastAsia="ru-RU"/>
        </w:rPr>
        <w:softHyphen/>
        <w:t>дующие принципы:</w:t>
      </w:r>
    </w:p>
    <w:p w:rsidR="005E154B" w:rsidRPr="00270983" w:rsidRDefault="005E154B" w:rsidP="005E154B">
      <w:pPr>
        <w:numPr>
          <w:ilvl w:val="0"/>
          <w:numId w:val="10"/>
        </w:numPr>
        <w:spacing w:after="0" w:line="240" w:lineRule="auto"/>
        <w:ind w:left="-851" w:right="-284"/>
        <w:jc w:val="both"/>
        <w:rPr>
          <w:rFonts w:ascii="Times New Roman" w:eastAsia="Times New Roman" w:hAnsi="Times New Roman" w:cs="Times New Roman"/>
          <w:sz w:val="24"/>
          <w:szCs w:val="24"/>
          <w:lang w:eastAsia="ru-RU"/>
        </w:rPr>
      </w:pPr>
      <w:r w:rsidRPr="00270983">
        <w:rPr>
          <w:rFonts w:ascii="Times New Roman" w:eastAsia="Times New Roman" w:hAnsi="Times New Roman" w:cs="Times New Roman"/>
          <w:i/>
          <w:sz w:val="24"/>
          <w:szCs w:val="24"/>
          <w:lang w:eastAsia="ru-RU"/>
        </w:rPr>
        <w:t>обеспечить соблюдение охранительного режима</w:t>
      </w:r>
      <w:r w:rsidRPr="00270983">
        <w:rPr>
          <w:rFonts w:ascii="Times New Roman" w:eastAsia="Times New Roman" w:hAnsi="Times New Roman" w:cs="Times New Roman"/>
          <w:sz w:val="24"/>
          <w:szCs w:val="24"/>
          <w:lang w:eastAsia="ru-RU"/>
        </w:rPr>
        <w:t xml:space="preserve"> - голо</w:t>
      </w:r>
      <w:r w:rsidRPr="00270983">
        <w:rPr>
          <w:rFonts w:ascii="Times New Roman" w:eastAsia="Times New Roman" w:hAnsi="Times New Roman" w:cs="Times New Roman"/>
          <w:sz w:val="24"/>
          <w:szCs w:val="24"/>
          <w:lang w:eastAsia="ru-RU"/>
        </w:rPr>
        <w:softHyphen/>
        <w:t>ве новорожденного с перинатальным поражением ЦНС следу</w:t>
      </w:r>
      <w:r w:rsidRPr="00270983">
        <w:rPr>
          <w:rFonts w:ascii="Times New Roman" w:eastAsia="Times New Roman" w:hAnsi="Times New Roman" w:cs="Times New Roman"/>
          <w:sz w:val="24"/>
          <w:szCs w:val="24"/>
          <w:lang w:eastAsia="ru-RU"/>
        </w:rPr>
        <w:softHyphen/>
        <w:t>ет придать приподнятое положение;</w:t>
      </w:r>
    </w:p>
    <w:p w:rsidR="005E154B" w:rsidRPr="00270983" w:rsidRDefault="005E154B" w:rsidP="005E154B">
      <w:pPr>
        <w:numPr>
          <w:ilvl w:val="0"/>
          <w:numId w:val="10"/>
        </w:numPr>
        <w:spacing w:after="0" w:line="240" w:lineRule="auto"/>
        <w:ind w:left="-851" w:right="-284"/>
        <w:jc w:val="both"/>
        <w:rPr>
          <w:rFonts w:ascii="Times New Roman" w:eastAsia="Times New Roman" w:hAnsi="Times New Roman" w:cs="Times New Roman"/>
          <w:sz w:val="24"/>
          <w:szCs w:val="24"/>
          <w:lang w:eastAsia="ru-RU"/>
        </w:rPr>
      </w:pPr>
      <w:r w:rsidRPr="00270983">
        <w:rPr>
          <w:rFonts w:ascii="Times New Roman" w:eastAsia="Times New Roman" w:hAnsi="Times New Roman" w:cs="Times New Roman"/>
          <w:i/>
          <w:sz w:val="24"/>
          <w:szCs w:val="24"/>
          <w:lang w:eastAsia="ru-RU"/>
        </w:rPr>
        <w:t>провести оксигенотерапию</w:t>
      </w:r>
      <w:r w:rsidRPr="00270983">
        <w:rPr>
          <w:rFonts w:ascii="Times New Roman" w:eastAsia="Times New Roman" w:hAnsi="Times New Roman" w:cs="Times New Roman"/>
          <w:sz w:val="24"/>
          <w:szCs w:val="24"/>
          <w:lang w:eastAsia="ru-RU"/>
        </w:rPr>
        <w:t>, своевременную коррек</w:t>
      </w:r>
      <w:r w:rsidRPr="00270983">
        <w:rPr>
          <w:rFonts w:ascii="Times New Roman" w:eastAsia="Times New Roman" w:hAnsi="Times New Roman" w:cs="Times New Roman"/>
          <w:sz w:val="24"/>
          <w:szCs w:val="24"/>
          <w:lang w:eastAsia="ru-RU"/>
        </w:rPr>
        <w:softHyphen/>
        <w:t>цию дыхательных расстройств;</w:t>
      </w:r>
    </w:p>
    <w:p w:rsidR="005E154B" w:rsidRPr="00270983" w:rsidRDefault="005E154B" w:rsidP="005E154B">
      <w:pPr>
        <w:numPr>
          <w:ilvl w:val="0"/>
          <w:numId w:val="10"/>
        </w:numPr>
        <w:spacing w:after="0" w:line="240" w:lineRule="auto"/>
        <w:ind w:left="-851" w:right="-284"/>
        <w:jc w:val="both"/>
        <w:rPr>
          <w:rFonts w:ascii="Times New Roman" w:eastAsia="Times New Roman" w:hAnsi="Times New Roman" w:cs="Times New Roman"/>
          <w:sz w:val="24"/>
          <w:szCs w:val="24"/>
          <w:lang w:eastAsia="ru-RU"/>
        </w:rPr>
      </w:pPr>
      <w:r w:rsidRPr="00270983">
        <w:rPr>
          <w:rFonts w:ascii="Times New Roman" w:eastAsia="Times New Roman" w:hAnsi="Times New Roman" w:cs="Times New Roman"/>
          <w:i/>
          <w:sz w:val="24"/>
          <w:szCs w:val="24"/>
          <w:lang w:eastAsia="ru-RU"/>
        </w:rPr>
        <w:t>провести лекарственную терапию</w:t>
      </w:r>
      <w:r w:rsidRPr="00270983">
        <w:rPr>
          <w:rFonts w:ascii="Times New Roman" w:eastAsia="Times New Roman" w:hAnsi="Times New Roman" w:cs="Times New Roman"/>
          <w:sz w:val="24"/>
          <w:szCs w:val="24"/>
          <w:lang w:eastAsia="ru-RU"/>
        </w:rPr>
        <w:t>.</w:t>
      </w:r>
    </w:p>
    <w:p w:rsidR="005E154B" w:rsidRPr="00270983" w:rsidRDefault="005E154B" w:rsidP="005E154B">
      <w:pPr>
        <w:spacing w:after="0" w:line="240" w:lineRule="auto"/>
        <w:ind w:left="-851" w:right="-284" w:firstLine="708"/>
        <w:jc w:val="both"/>
        <w:rPr>
          <w:rFonts w:ascii="Times New Roman" w:eastAsia="Times New Roman" w:hAnsi="Times New Roman" w:cs="Times New Roman"/>
          <w:sz w:val="24"/>
          <w:szCs w:val="24"/>
          <w:lang w:eastAsia="ru-RU"/>
        </w:rPr>
      </w:pPr>
      <w:proofErr w:type="gramStart"/>
      <w:r w:rsidRPr="00270983">
        <w:rPr>
          <w:rFonts w:ascii="Times New Roman" w:eastAsia="Times New Roman" w:hAnsi="Times New Roman" w:cs="Times New Roman"/>
          <w:sz w:val="24"/>
          <w:szCs w:val="24"/>
          <w:lang w:eastAsia="ru-RU"/>
        </w:rPr>
        <w:t>В первые</w:t>
      </w:r>
      <w:proofErr w:type="gramEnd"/>
      <w:r w:rsidRPr="00270983">
        <w:rPr>
          <w:rFonts w:ascii="Times New Roman" w:eastAsia="Times New Roman" w:hAnsi="Times New Roman" w:cs="Times New Roman"/>
          <w:sz w:val="24"/>
          <w:szCs w:val="24"/>
          <w:lang w:eastAsia="ru-RU"/>
        </w:rPr>
        <w:t xml:space="preserve"> 3-5 дней проводят:</w:t>
      </w:r>
    </w:p>
    <w:p w:rsidR="005E154B" w:rsidRPr="00270983" w:rsidRDefault="005E154B" w:rsidP="005E154B">
      <w:pPr>
        <w:numPr>
          <w:ilvl w:val="0"/>
          <w:numId w:val="10"/>
        </w:numPr>
        <w:spacing w:after="0" w:line="240" w:lineRule="auto"/>
        <w:ind w:left="-851" w:right="-284"/>
        <w:jc w:val="both"/>
        <w:rPr>
          <w:rFonts w:ascii="Times New Roman" w:eastAsia="Times New Roman" w:hAnsi="Times New Roman" w:cs="Times New Roman"/>
          <w:sz w:val="24"/>
          <w:szCs w:val="24"/>
          <w:lang w:eastAsia="ru-RU"/>
        </w:rPr>
      </w:pPr>
      <w:r w:rsidRPr="00270983">
        <w:rPr>
          <w:rFonts w:ascii="Times New Roman" w:eastAsia="Times New Roman" w:hAnsi="Times New Roman" w:cs="Times New Roman"/>
          <w:i/>
          <w:sz w:val="24"/>
          <w:szCs w:val="24"/>
          <w:lang w:eastAsia="ru-RU"/>
        </w:rPr>
        <w:t>антигеморрагическую терапию</w:t>
      </w:r>
      <w:r w:rsidRPr="00270983">
        <w:rPr>
          <w:rFonts w:ascii="Times New Roman" w:eastAsia="Times New Roman" w:hAnsi="Times New Roman" w:cs="Times New Roman"/>
          <w:sz w:val="24"/>
          <w:szCs w:val="24"/>
          <w:lang w:eastAsia="ru-RU"/>
        </w:rPr>
        <w:t>:</w:t>
      </w:r>
      <w:r w:rsidRPr="00270983">
        <w:rPr>
          <w:rFonts w:ascii="Times New Roman" w:eastAsia="Times New Roman" w:hAnsi="Times New Roman" w:cs="Times New Roman"/>
          <w:iCs/>
          <w:sz w:val="24"/>
          <w:szCs w:val="24"/>
          <w:lang w:eastAsia="ru-RU"/>
        </w:rPr>
        <w:t xml:space="preserve"> 1% раствором </w:t>
      </w:r>
      <w:proofErr w:type="spellStart"/>
      <w:r w:rsidRPr="00270983">
        <w:rPr>
          <w:rFonts w:ascii="Times New Roman" w:eastAsia="Times New Roman" w:hAnsi="Times New Roman" w:cs="Times New Roman"/>
          <w:iCs/>
          <w:sz w:val="24"/>
          <w:szCs w:val="24"/>
          <w:lang w:eastAsia="ru-RU"/>
        </w:rPr>
        <w:t>викасола</w:t>
      </w:r>
      <w:proofErr w:type="spellEnd"/>
      <w:r w:rsidRPr="00270983">
        <w:rPr>
          <w:rFonts w:ascii="Times New Roman" w:eastAsia="Times New Roman" w:hAnsi="Times New Roman" w:cs="Times New Roman"/>
          <w:iCs/>
          <w:sz w:val="24"/>
          <w:szCs w:val="24"/>
          <w:lang w:eastAsia="ru-RU"/>
        </w:rPr>
        <w:t xml:space="preserve"> </w:t>
      </w:r>
      <w:r w:rsidRPr="00270983">
        <w:rPr>
          <w:rFonts w:ascii="Times New Roman" w:eastAsia="Times New Roman" w:hAnsi="Times New Roman" w:cs="Times New Roman"/>
          <w:sz w:val="24"/>
          <w:szCs w:val="24"/>
          <w:lang w:eastAsia="ru-RU"/>
        </w:rPr>
        <w:t xml:space="preserve">из расчета 1 мг/кг • </w:t>
      </w:r>
      <w:proofErr w:type="spellStart"/>
      <w:r w:rsidRPr="00270983">
        <w:rPr>
          <w:rFonts w:ascii="Times New Roman" w:eastAsia="Times New Roman" w:hAnsi="Times New Roman" w:cs="Times New Roman"/>
          <w:sz w:val="24"/>
          <w:szCs w:val="24"/>
          <w:lang w:eastAsia="ru-RU"/>
        </w:rPr>
        <w:t>сут</w:t>
      </w:r>
      <w:proofErr w:type="spellEnd"/>
      <w:r w:rsidRPr="00270983">
        <w:rPr>
          <w:rFonts w:ascii="Times New Roman" w:eastAsia="Times New Roman" w:hAnsi="Times New Roman" w:cs="Times New Roman"/>
          <w:sz w:val="24"/>
          <w:szCs w:val="24"/>
          <w:lang w:eastAsia="ru-RU"/>
        </w:rPr>
        <w:t xml:space="preserve"> (0,1 мл • кг),</w:t>
      </w:r>
      <w:r w:rsidRPr="00270983">
        <w:rPr>
          <w:rFonts w:ascii="Times New Roman" w:eastAsia="Times New Roman" w:hAnsi="Times New Roman" w:cs="Times New Roman"/>
          <w:iCs/>
          <w:sz w:val="24"/>
          <w:szCs w:val="24"/>
          <w:lang w:eastAsia="ru-RU"/>
        </w:rPr>
        <w:t xml:space="preserve"> 12,5% раствором </w:t>
      </w:r>
      <w:proofErr w:type="spellStart"/>
      <w:r w:rsidRPr="00270983">
        <w:rPr>
          <w:rFonts w:ascii="Times New Roman" w:eastAsia="Times New Roman" w:hAnsi="Times New Roman" w:cs="Times New Roman"/>
          <w:iCs/>
          <w:sz w:val="24"/>
          <w:szCs w:val="24"/>
          <w:lang w:eastAsia="ru-RU"/>
        </w:rPr>
        <w:t>дицинона</w:t>
      </w:r>
      <w:proofErr w:type="spellEnd"/>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этамзилатом</w:t>
      </w:r>
      <w:proofErr w:type="spellEnd"/>
      <w:r w:rsidRPr="00270983">
        <w:rPr>
          <w:rFonts w:ascii="Times New Roman" w:eastAsia="Times New Roman" w:hAnsi="Times New Roman" w:cs="Times New Roman"/>
          <w:sz w:val="24"/>
          <w:szCs w:val="24"/>
          <w:lang w:eastAsia="ru-RU"/>
        </w:rPr>
        <w:t xml:space="preserve"> - 10-15 мг/кг • </w:t>
      </w:r>
      <w:proofErr w:type="spellStart"/>
      <w:r w:rsidRPr="00270983">
        <w:rPr>
          <w:rFonts w:ascii="Times New Roman" w:eastAsia="Times New Roman" w:hAnsi="Times New Roman" w:cs="Times New Roman"/>
          <w:sz w:val="24"/>
          <w:szCs w:val="24"/>
          <w:lang w:eastAsia="ru-RU"/>
        </w:rPr>
        <w:t>сут</w:t>
      </w:r>
      <w:proofErr w:type="spellEnd"/>
      <w:r w:rsidRPr="00270983">
        <w:rPr>
          <w:rFonts w:ascii="Times New Roman" w:eastAsia="Times New Roman" w:hAnsi="Times New Roman" w:cs="Times New Roman"/>
          <w:sz w:val="24"/>
          <w:szCs w:val="24"/>
          <w:lang w:eastAsia="ru-RU"/>
        </w:rPr>
        <w:t xml:space="preserve"> (0,1-0,2 мл/кг) внутри</w:t>
      </w:r>
      <w:r w:rsidRPr="00270983">
        <w:rPr>
          <w:rFonts w:ascii="Times New Roman" w:eastAsia="Times New Roman" w:hAnsi="Times New Roman" w:cs="Times New Roman"/>
          <w:sz w:val="24"/>
          <w:szCs w:val="24"/>
          <w:lang w:eastAsia="ru-RU"/>
        </w:rPr>
        <w:softHyphen/>
        <w:t>венно или внутримышечно;</w:t>
      </w:r>
    </w:p>
    <w:p w:rsidR="005E154B" w:rsidRPr="00270983" w:rsidRDefault="005E154B" w:rsidP="005E154B">
      <w:pPr>
        <w:pStyle w:val="a3"/>
        <w:numPr>
          <w:ilvl w:val="0"/>
          <w:numId w:val="4"/>
        </w:numPr>
        <w:spacing w:after="0" w:line="240" w:lineRule="auto"/>
        <w:ind w:left="-851" w:right="-284" w:firstLine="0"/>
        <w:jc w:val="both"/>
        <w:rPr>
          <w:rFonts w:ascii="Times New Roman" w:eastAsia="Times New Roman" w:hAnsi="Times New Roman" w:cs="Times New Roman"/>
          <w:sz w:val="24"/>
          <w:szCs w:val="24"/>
          <w:lang w:eastAsia="ru-RU"/>
        </w:rPr>
      </w:pPr>
      <w:proofErr w:type="spellStart"/>
      <w:r w:rsidRPr="00270983">
        <w:rPr>
          <w:rFonts w:ascii="Times New Roman" w:eastAsia="Times New Roman" w:hAnsi="Times New Roman" w:cs="Times New Roman"/>
          <w:i/>
          <w:sz w:val="24"/>
          <w:szCs w:val="24"/>
          <w:lang w:eastAsia="ru-RU"/>
        </w:rPr>
        <w:t>дегидратационную</w:t>
      </w:r>
      <w:proofErr w:type="spellEnd"/>
      <w:r w:rsidRPr="00270983">
        <w:rPr>
          <w:rFonts w:ascii="Times New Roman" w:eastAsia="Times New Roman" w:hAnsi="Times New Roman" w:cs="Times New Roman"/>
          <w:i/>
          <w:sz w:val="24"/>
          <w:szCs w:val="24"/>
          <w:lang w:eastAsia="ru-RU"/>
        </w:rPr>
        <w:t xml:space="preserve"> терапию</w:t>
      </w:r>
      <w:r w:rsidRPr="00270983">
        <w:rPr>
          <w:rFonts w:ascii="Times New Roman" w:eastAsia="Times New Roman" w:hAnsi="Times New Roman" w:cs="Times New Roman"/>
          <w:sz w:val="24"/>
          <w:szCs w:val="24"/>
          <w:lang w:eastAsia="ru-RU"/>
        </w:rPr>
        <w:t>:</w:t>
      </w:r>
      <w:r w:rsidRPr="00270983">
        <w:rPr>
          <w:rFonts w:ascii="Times New Roman" w:eastAsia="Times New Roman" w:hAnsi="Times New Roman" w:cs="Times New Roman"/>
          <w:iCs/>
          <w:sz w:val="24"/>
          <w:szCs w:val="24"/>
          <w:lang w:eastAsia="ru-RU"/>
        </w:rPr>
        <w:t xml:space="preserve"> 1% раствором лазикса</w:t>
      </w:r>
      <w:r w:rsidRPr="00270983">
        <w:rPr>
          <w:rFonts w:ascii="Times New Roman" w:eastAsia="Times New Roman" w:hAnsi="Times New Roman" w:cs="Times New Roman"/>
          <w:sz w:val="24"/>
          <w:szCs w:val="24"/>
          <w:lang w:eastAsia="ru-RU"/>
        </w:rPr>
        <w:t xml:space="preserve"> 1-2</w:t>
      </w:r>
      <w:r w:rsidRPr="00270983">
        <w:rPr>
          <w:rFonts w:ascii="Times New Roman" w:eastAsia="Times New Roman" w:hAnsi="Times New Roman" w:cs="Times New Roman"/>
          <w:sz w:val="24"/>
          <w:szCs w:val="24"/>
          <w:lang w:eastAsia="ru-RU"/>
        </w:rPr>
        <w:tab/>
        <w:t>мг/кг,</w:t>
      </w:r>
      <w:r w:rsidRPr="00270983">
        <w:rPr>
          <w:rFonts w:ascii="Times New Roman" w:eastAsia="Times New Roman" w:hAnsi="Times New Roman" w:cs="Times New Roman"/>
          <w:iCs/>
          <w:sz w:val="24"/>
          <w:szCs w:val="24"/>
          <w:lang w:eastAsia="ru-RU"/>
        </w:rPr>
        <w:t xml:space="preserve"> верошпироном</w:t>
      </w:r>
      <w:r w:rsidRPr="00270983">
        <w:rPr>
          <w:rFonts w:ascii="Times New Roman" w:eastAsia="Times New Roman" w:hAnsi="Times New Roman" w:cs="Times New Roman"/>
          <w:sz w:val="24"/>
          <w:szCs w:val="24"/>
          <w:lang w:eastAsia="ru-RU"/>
        </w:rPr>
        <w:t xml:space="preserve"> 2-4 мг/кг • </w:t>
      </w:r>
      <w:proofErr w:type="spellStart"/>
      <w:r w:rsidRPr="00270983">
        <w:rPr>
          <w:rFonts w:ascii="Times New Roman" w:eastAsia="Times New Roman" w:hAnsi="Times New Roman" w:cs="Times New Roman"/>
          <w:sz w:val="24"/>
          <w:szCs w:val="24"/>
          <w:lang w:eastAsia="ru-RU"/>
        </w:rPr>
        <w:t>сут</w:t>
      </w:r>
      <w:proofErr w:type="spellEnd"/>
      <w:r w:rsidRPr="00270983">
        <w:rPr>
          <w:rFonts w:ascii="Times New Roman" w:eastAsia="Times New Roman" w:hAnsi="Times New Roman" w:cs="Times New Roman"/>
          <w:sz w:val="24"/>
          <w:szCs w:val="24"/>
          <w:lang w:eastAsia="ru-RU"/>
        </w:rPr>
        <w:t xml:space="preserve"> внутримышечно или внутривенно,</w:t>
      </w:r>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манитолом</w:t>
      </w:r>
      <w:proofErr w:type="spellEnd"/>
      <w:r w:rsidRPr="00270983">
        <w:rPr>
          <w:rFonts w:ascii="Times New Roman" w:eastAsia="Times New Roman" w:hAnsi="Times New Roman" w:cs="Times New Roman"/>
          <w:sz w:val="24"/>
          <w:szCs w:val="24"/>
          <w:lang w:eastAsia="ru-RU"/>
        </w:rPr>
        <w:t xml:space="preserve"> - 0,25-0,5 г/кг однократно внутривен</w:t>
      </w:r>
      <w:r w:rsidRPr="00270983">
        <w:rPr>
          <w:rFonts w:ascii="Times New Roman" w:eastAsia="Times New Roman" w:hAnsi="Times New Roman" w:cs="Times New Roman"/>
          <w:sz w:val="24"/>
          <w:szCs w:val="24"/>
          <w:lang w:eastAsia="ru-RU"/>
        </w:rPr>
        <w:softHyphen/>
        <w:t>но капельно медленно;</w:t>
      </w:r>
    </w:p>
    <w:p w:rsidR="005E154B" w:rsidRPr="00270983" w:rsidRDefault="005E154B" w:rsidP="005E154B">
      <w:pPr>
        <w:pStyle w:val="a3"/>
        <w:numPr>
          <w:ilvl w:val="0"/>
          <w:numId w:val="4"/>
        </w:numPr>
        <w:spacing w:after="0" w:line="240" w:lineRule="auto"/>
        <w:ind w:left="-851" w:right="-284" w:firstLine="0"/>
        <w:jc w:val="both"/>
        <w:rPr>
          <w:rFonts w:ascii="Times New Roman" w:eastAsia="Times New Roman" w:hAnsi="Times New Roman" w:cs="Times New Roman"/>
          <w:sz w:val="24"/>
          <w:szCs w:val="24"/>
          <w:lang w:eastAsia="ru-RU"/>
        </w:rPr>
      </w:pPr>
      <w:r w:rsidRPr="00270983">
        <w:rPr>
          <w:rFonts w:ascii="Times New Roman" w:eastAsia="Times New Roman" w:hAnsi="Times New Roman" w:cs="Times New Roman"/>
          <w:i/>
          <w:sz w:val="24"/>
          <w:szCs w:val="24"/>
          <w:lang w:eastAsia="ru-RU"/>
        </w:rPr>
        <w:t xml:space="preserve">при </w:t>
      </w:r>
      <w:proofErr w:type="spellStart"/>
      <w:r w:rsidRPr="00270983">
        <w:rPr>
          <w:rFonts w:ascii="Times New Roman" w:eastAsia="Times New Roman" w:hAnsi="Times New Roman" w:cs="Times New Roman"/>
          <w:i/>
          <w:sz w:val="24"/>
          <w:szCs w:val="24"/>
          <w:lang w:eastAsia="ru-RU"/>
        </w:rPr>
        <w:t>гипертензионно-гидроцефальном</w:t>
      </w:r>
      <w:proofErr w:type="spellEnd"/>
      <w:r w:rsidRPr="00270983">
        <w:rPr>
          <w:rFonts w:ascii="Times New Roman" w:eastAsia="Times New Roman" w:hAnsi="Times New Roman" w:cs="Times New Roman"/>
          <w:i/>
          <w:sz w:val="24"/>
          <w:szCs w:val="24"/>
          <w:lang w:eastAsia="ru-RU"/>
        </w:rPr>
        <w:t xml:space="preserve"> синдроме - глюкокортикоидные гормоны</w:t>
      </w:r>
      <w:r w:rsidRPr="00270983">
        <w:rPr>
          <w:rFonts w:ascii="Times New Roman" w:eastAsia="Times New Roman" w:hAnsi="Times New Roman" w:cs="Times New Roman"/>
          <w:sz w:val="24"/>
          <w:szCs w:val="24"/>
          <w:lang w:eastAsia="ru-RU"/>
        </w:rPr>
        <w:t xml:space="preserve"> -</w:t>
      </w:r>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дексаметазон</w:t>
      </w:r>
      <w:proofErr w:type="spellEnd"/>
      <w:r w:rsidRPr="00270983">
        <w:rPr>
          <w:rFonts w:ascii="Times New Roman" w:eastAsia="Times New Roman" w:hAnsi="Times New Roman" w:cs="Times New Roman"/>
          <w:sz w:val="24"/>
          <w:szCs w:val="24"/>
          <w:lang w:eastAsia="ru-RU"/>
        </w:rPr>
        <w:t xml:space="preserve"> - 0,1-</w:t>
      </w:r>
      <w:r w:rsidRPr="00270983">
        <w:rPr>
          <w:rFonts w:ascii="Times New Roman" w:eastAsia="Times New Roman" w:hAnsi="Times New Roman" w:cs="Times New Roman"/>
          <w:sz w:val="24"/>
          <w:szCs w:val="24"/>
          <w:lang w:eastAsia="ru-RU"/>
        </w:rPr>
        <w:softHyphen/>
        <w:t xml:space="preserve">0,3 мг/кг • </w:t>
      </w:r>
      <w:proofErr w:type="spellStart"/>
      <w:r w:rsidRPr="00270983">
        <w:rPr>
          <w:rFonts w:ascii="Times New Roman" w:eastAsia="Times New Roman" w:hAnsi="Times New Roman" w:cs="Times New Roman"/>
          <w:sz w:val="24"/>
          <w:szCs w:val="24"/>
          <w:lang w:eastAsia="ru-RU"/>
        </w:rPr>
        <w:t>сут</w:t>
      </w:r>
      <w:proofErr w:type="spellEnd"/>
      <w:r w:rsidRPr="00270983">
        <w:rPr>
          <w:rFonts w:ascii="Times New Roman" w:eastAsia="Times New Roman" w:hAnsi="Times New Roman" w:cs="Times New Roman"/>
          <w:sz w:val="24"/>
          <w:szCs w:val="24"/>
          <w:lang w:eastAsia="ru-RU"/>
        </w:rPr>
        <w:t xml:space="preserve"> в течение 7 дней с последующим уменьшением дозы на 1/3 каждые 3-5 </w:t>
      </w:r>
      <w:proofErr w:type="spellStart"/>
      <w:r w:rsidRPr="00270983">
        <w:rPr>
          <w:rFonts w:ascii="Times New Roman" w:eastAsia="Times New Roman" w:hAnsi="Times New Roman" w:cs="Times New Roman"/>
          <w:sz w:val="24"/>
          <w:szCs w:val="24"/>
          <w:lang w:eastAsia="ru-RU"/>
        </w:rPr>
        <w:t>дней</w:t>
      </w:r>
      <w:proofErr w:type="gramStart"/>
      <w:r w:rsidRPr="00270983">
        <w:rPr>
          <w:rFonts w:ascii="Times New Roman" w:eastAsia="Times New Roman" w:hAnsi="Times New Roman" w:cs="Times New Roman"/>
          <w:sz w:val="24"/>
          <w:szCs w:val="24"/>
          <w:lang w:eastAsia="ru-RU"/>
        </w:rPr>
        <w:t>;п</w:t>
      </w:r>
      <w:proofErr w:type="gramEnd"/>
      <w:r w:rsidRPr="00270983">
        <w:rPr>
          <w:rFonts w:ascii="Times New Roman" w:eastAsia="Times New Roman" w:hAnsi="Times New Roman" w:cs="Times New Roman"/>
          <w:sz w:val="24"/>
          <w:szCs w:val="24"/>
          <w:lang w:eastAsia="ru-RU"/>
        </w:rPr>
        <w:t>ри</w:t>
      </w:r>
      <w:proofErr w:type="spellEnd"/>
      <w:r w:rsidRPr="00270983">
        <w:rPr>
          <w:rFonts w:ascii="Times New Roman" w:eastAsia="Times New Roman" w:hAnsi="Times New Roman" w:cs="Times New Roman"/>
          <w:sz w:val="24"/>
          <w:szCs w:val="24"/>
          <w:lang w:eastAsia="ru-RU"/>
        </w:rPr>
        <w:t xml:space="preserve"> нор</w:t>
      </w:r>
      <w:r w:rsidRPr="00270983">
        <w:rPr>
          <w:rFonts w:ascii="Times New Roman" w:eastAsia="Times New Roman" w:hAnsi="Times New Roman" w:cs="Times New Roman"/>
          <w:sz w:val="24"/>
          <w:szCs w:val="24"/>
          <w:lang w:eastAsia="ru-RU"/>
        </w:rPr>
        <w:softHyphen/>
        <w:t xml:space="preserve">мальных показателях КОС показано </w:t>
      </w:r>
      <w:r w:rsidRPr="00270983">
        <w:rPr>
          <w:rFonts w:ascii="Times New Roman" w:eastAsia="Times New Roman" w:hAnsi="Times New Roman" w:cs="Times New Roman"/>
          <w:i/>
          <w:sz w:val="24"/>
          <w:szCs w:val="24"/>
          <w:lang w:eastAsia="ru-RU"/>
        </w:rPr>
        <w:t>назначение</w:t>
      </w:r>
      <w:r w:rsidRPr="00270983">
        <w:rPr>
          <w:rFonts w:ascii="Times New Roman" w:eastAsia="Times New Roman" w:hAnsi="Times New Roman" w:cs="Times New Roman"/>
          <w:i/>
          <w:iCs/>
          <w:sz w:val="24"/>
          <w:szCs w:val="24"/>
          <w:lang w:eastAsia="ru-RU"/>
        </w:rPr>
        <w:t xml:space="preserve"> </w:t>
      </w:r>
      <w:proofErr w:type="spellStart"/>
      <w:r w:rsidRPr="00270983">
        <w:rPr>
          <w:rFonts w:ascii="Times New Roman" w:eastAsia="Times New Roman" w:hAnsi="Times New Roman" w:cs="Times New Roman"/>
          <w:i/>
          <w:iCs/>
          <w:sz w:val="24"/>
          <w:szCs w:val="24"/>
          <w:lang w:eastAsia="ru-RU"/>
        </w:rPr>
        <w:t>диакарба</w:t>
      </w:r>
      <w:proofErr w:type="spellEnd"/>
      <w:r w:rsidRPr="00270983">
        <w:rPr>
          <w:rFonts w:ascii="Times New Roman" w:eastAsia="Times New Roman" w:hAnsi="Times New Roman" w:cs="Times New Roman"/>
          <w:sz w:val="24"/>
          <w:szCs w:val="24"/>
          <w:lang w:eastAsia="ru-RU"/>
        </w:rPr>
        <w:t xml:space="preserve"> по схеме 15-80 мг/кг • </w:t>
      </w:r>
      <w:proofErr w:type="spellStart"/>
      <w:r w:rsidRPr="00270983">
        <w:rPr>
          <w:rFonts w:ascii="Times New Roman" w:eastAsia="Times New Roman" w:hAnsi="Times New Roman" w:cs="Times New Roman"/>
          <w:sz w:val="24"/>
          <w:szCs w:val="24"/>
          <w:lang w:eastAsia="ru-RU"/>
        </w:rPr>
        <w:t>сут</w:t>
      </w:r>
      <w:proofErr w:type="spellEnd"/>
      <w:r w:rsidRPr="00270983">
        <w:rPr>
          <w:rFonts w:ascii="Times New Roman" w:eastAsia="Times New Roman" w:hAnsi="Times New Roman" w:cs="Times New Roman"/>
          <w:sz w:val="24"/>
          <w:szCs w:val="24"/>
          <w:lang w:eastAsia="ru-RU"/>
        </w:rPr>
        <w:t xml:space="preserve"> с препаратами калия и щелочным питьем с 5-7-х суток жизни;</w:t>
      </w:r>
    </w:p>
    <w:p w:rsidR="005E154B" w:rsidRDefault="005E154B" w:rsidP="005E154B">
      <w:pPr>
        <w:numPr>
          <w:ilvl w:val="0"/>
          <w:numId w:val="10"/>
        </w:numPr>
        <w:spacing w:after="0" w:line="240" w:lineRule="auto"/>
        <w:ind w:left="-851" w:right="-284"/>
        <w:jc w:val="both"/>
        <w:rPr>
          <w:rFonts w:ascii="Times New Roman" w:eastAsia="Times New Roman" w:hAnsi="Times New Roman" w:cs="Times New Roman"/>
          <w:sz w:val="24"/>
          <w:szCs w:val="24"/>
          <w:lang w:eastAsia="ru-RU"/>
        </w:rPr>
      </w:pPr>
      <w:r w:rsidRPr="007B6B5D">
        <w:rPr>
          <w:rFonts w:ascii="Times New Roman" w:eastAsia="Times New Roman" w:hAnsi="Times New Roman" w:cs="Times New Roman"/>
          <w:i/>
          <w:sz w:val="24"/>
          <w:szCs w:val="24"/>
          <w:lang w:eastAsia="ru-RU"/>
        </w:rPr>
        <w:t>антиоксидантную и метаболическую терапию</w:t>
      </w:r>
      <w:r w:rsidRPr="007B6B5D">
        <w:rPr>
          <w:rFonts w:ascii="Times New Roman" w:eastAsia="Times New Roman" w:hAnsi="Times New Roman" w:cs="Times New Roman"/>
          <w:sz w:val="24"/>
          <w:szCs w:val="24"/>
          <w:lang w:eastAsia="ru-RU"/>
        </w:rPr>
        <w:t>:</w:t>
      </w:r>
      <w:r w:rsidRPr="007B6B5D">
        <w:rPr>
          <w:rFonts w:ascii="Times New Roman" w:eastAsia="Times New Roman" w:hAnsi="Times New Roman" w:cs="Times New Roman"/>
          <w:iCs/>
          <w:sz w:val="24"/>
          <w:szCs w:val="24"/>
          <w:lang w:eastAsia="ru-RU"/>
        </w:rPr>
        <w:t xml:space="preserve"> </w:t>
      </w:r>
      <w:proofErr w:type="spellStart"/>
      <w:r w:rsidRPr="007B6B5D">
        <w:rPr>
          <w:rFonts w:ascii="Times New Roman" w:eastAsia="Times New Roman" w:hAnsi="Times New Roman" w:cs="Times New Roman"/>
          <w:iCs/>
          <w:sz w:val="24"/>
          <w:szCs w:val="24"/>
          <w:lang w:eastAsia="ru-RU"/>
        </w:rPr>
        <w:t>аевит</w:t>
      </w:r>
      <w:proofErr w:type="spellEnd"/>
      <w:r w:rsidRPr="007B6B5D">
        <w:rPr>
          <w:rFonts w:ascii="Times New Roman" w:eastAsia="Times New Roman" w:hAnsi="Times New Roman" w:cs="Times New Roman"/>
          <w:sz w:val="24"/>
          <w:szCs w:val="24"/>
          <w:lang w:eastAsia="ru-RU"/>
        </w:rPr>
        <w:t xml:space="preserve"> - 0,1 мл/кг • </w:t>
      </w:r>
      <w:proofErr w:type="spellStart"/>
      <w:r w:rsidRPr="007B6B5D">
        <w:rPr>
          <w:rFonts w:ascii="Times New Roman" w:eastAsia="Times New Roman" w:hAnsi="Times New Roman" w:cs="Times New Roman"/>
          <w:sz w:val="24"/>
          <w:szCs w:val="24"/>
          <w:lang w:eastAsia="ru-RU"/>
        </w:rPr>
        <w:t>сут</w:t>
      </w:r>
      <w:proofErr w:type="spellEnd"/>
      <w:r w:rsidRPr="007B6B5D">
        <w:rPr>
          <w:rFonts w:ascii="Times New Roman" w:eastAsia="Times New Roman" w:hAnsi="Times New Roman" w:cs="Times New Roman"/>
          <w:sz w:val="24"/>
          <w:szCs w:val="24"/>
          <w:lang w:eastAsia="ru-RU"/>
        </w:rPr>
        <w:t xml:space="preserve"> внутримышечно либо</w:t>
      </w:r>
      <w:r w:rsidRPr="007B6B5D">
        <w:rPr>
          <w:rFonts w:ascii="Times New Roman" w:eastAsia="Times New Roman" w:hAnsi="Times New Roman" w:cs="Times New Roman"/>
          <w:iCs/>
          <w:sz w:val="24"/>
          <w:szCs w:val="24"/>
          <w:lang w:eastAsia="ru-RU"/>
        </w:rPr>
        <w:t xml:space="preserve"> 5% масляный раствор </w:t>
      </w:r>
      <w:r w:rsidRPr="007B6B5D">
        <w:rPr>
          <w:rFonts w:ascii="Times New Roman" w:eastAsia="Times New Roman" w:hAnsi="Times New Roman" w:cs="Times New Roman"/>
          <w:sz w:val="24"/>
          <w:szCs w:val="24"/>
          <w:lang w:eastAsia="ru-RU"/>
        </w:rPr>
        <w:t xml:space="preserve">(0,2 мл/кг • </w:t>
      </w:r>
      <w:proofErr w:type="spellStart"/>
      <w:r w:rsidRPr="007B6B5D">
        <w:rPr>
          <w:rFonts w:ascii="Times New Roman" w:eastAsia="Times New Roman" w:hAnsi="Times New Roman" w:cs="Times New Roman"/>
          <w:sz w:val="24"/>
          <w:szCs w:val="24"/>
          <w:lang w:eastAsia="ru-RU"/>
        </w:rPr>
        <w:t>сут</w:t>
      </w:r>
      <w:proofErr w:type="spellEnd"/>
      <w:r w:rsidRPr="007B6B5D">
        <w:rPr>
          <w:rFonts w:ascii="Times New Roman" w:eastAsia="Times New Roman" w:hAnsi="Times New Roman" w:cs="Times New Roman"/>
          <w:sz w:val="24"/>
          <w:szCs w:val="24"/>
          <w:lang w:eastAsia="ru-RU"/>
        </w:rPr>
        <w:t>) или 10%</w:t>
      </w:r>
      <w:r w:rsidRPr="007B6B5D">
        <w:rPr>
          <w:rFonts w:ascii="Times New Roman" w:eastAsia="Times New Roman" w:hAnsi="Times New Roman" w:cs="Times New Roman"/>
          <w:iCs/>
          <w:sz w:val="24"/>
          <w:szCs w:val="24"/>
          <w:lang w:eastAsia="ru-RU"/>
        </w:rPr>
        <w:t>раствор витамина</w:t>
      </w:r>
      <w:proofErr w:type="gramStart"/>
      <w:r w:rsidRPr="007B6B5D">
        <w:rPr>
          <w:rFonts w:ascii="Times New Roman" w:eastAsia="Times New Roman" w:hAnsi="Times New Roman" w:cs="Times New Roman"/>
          <w:iCs/>
          <w:sz w:val="24"/>
          <w:szCs w:val="24"/>
          <w:lang w:eastAsia="ru-RU"/>
        </w:rPr>
        <w:t xml:space="preserve"> Е</w:t>
      </w:r>
      <w:proofErr w:type="gramEnd"/>
      <w:r>
        <w:rPr>
          <w:rFonts w:ascii="Times New Roman" w:eastAsia="Times New Roman" w:hAnsi="Times New Roman" w:cs="Times New Roman"/>
          <w:sz w:val="24"/>
          <w:szCs w:val="24"/>
          <w:lang w:eastAsia="ru-RU"/>
        </w:rPr>
        <w:t xml:space="preserve"> (0,1 мл/кг • </w:t>
      </w:r>
      <w:proofErr w:type="spellStart"/>
      <w:r>
        <w:rPr>
          <w:rFonts w:ascii="Times New Roman" w:eastAsia="Times New Roman" w:hAnsi="Times New Roman" w:cs="Times New Roman"/>
          <w:sz w:val="24"/>
          <w:szCs w:val="24"/>
          <w:lang w:eastAsia="ru-RU"/>
        </w:rPr>
        <w:t>сут</w:t>
      </w:r>
      <w:proofErr w:type="spellEnd"/>
      <w:r>
        <w:rPr>
          <w:rFonts w:ascii="Times New Roman" w:eastAsia="Times New Roman" w:hAnsi="Times New Roman" w:cs="Times New Roman"/>
          <w:sz w:val="24"/>
          <w:szCs w:val="24"/>
          <w:lang w:eastAsia="ru-RU"/>
        </w:rPr>
        <w:t>);</w:t>
      </w:r>
    </w:p>
    <w:p w:rsidR="005E154B" w:rsidRPr="007B6B5D" w:rsidRDefault="005E154B" w:rsidP="005E154B">
      <w:pPr>
        <w:numPr>
          <w:ilvl w:val="0"/>
          <w:numId w:val="10"/>
        </w:numPr>
        <w:spacing w:after="0" w:line="240" w:lineRule="auto"/>
        <w:ind w:left="-851" w:right="-284"/>
        <w:jc w:val="both"/>
        <w:rPr>
          <w:rFonts w:ascii="Times New Roman" w:eastAsia="Times New Roman" w:hAnsi="Times New Roman" w:cs="Times New Roman"/>
          <w:sz w:val="24"/>
          <w:szCs w:val="24"/>
          <w:lang w:eastAsia="ru-RU"/>
        </w:rPr>
      </w:pPr>
      <w:proofErr w:type="spellStart"/>
      <w:r w:rsidRPr="007B6B5D">
        <w:rPr>
          <w:rFonts w:ascii="Times New Roman" w:eastAsia="Times New Roman" w:hAnsi="Times New Roman" w:cs="Times New Roman"/>
          <w:i/>
          <w:sz w:val="24"/>
          <w:szCs w:val="24"/>
          <w:lang w:eastAsia="ru-RU"/>
        </w:rPr>
        <w:t>антигипоксантную</w:t>
      </w:r>
      <w:proofErr w:type="spellEnd"/>
      <w:r w:rsidRPr="007B6B5D">
        <w:rPr>
          <w:rFonts w:ascii="Times New Roman" w:eastAsia="Times New Roman" w:hAnsi="Times New Roman" w:cs="Times New Roman"/>
          <w:i/>
          <w:sz w:val="24"/>
          <w:szCs w:val="24"/>
          <w:lang w:eastAsia="ru-RU"/>
        </w:rPr>
        <w:t xml:space="preserve"> (противосудорожную)</w:t>
      </w:r>
      <w:r w:rsidRPr="007B6B5D">
        <w:rPr>
          <w:rFonts w:ascii="Times New Roman" w:eastAsia="Times New Roman" w:hAnsi="Times New Roman" w:cs="Times New Roman"/>
          <w:sz w:val="24"/>
          <w:szCs w:val="24"/>
          <w:lang w:eastAsia="ru-RU"/>
        </w:rPr>
        <w:t xml:space="preserve"> терапию:</w:t>
      </w:r>
      <w:r w:rsidRPr="007B6B5D">
        <w:rPr>
          <w:rFonts w:ascii="Times New Roman" w:eastAsia="Times New Roman" w:hAnsi="Times New Roman" w:cs="Times New Roman"/>
          <w:iCs/>
          <w:sz w:val="24"/>
          <w:szCs w:val="24"/>
          <w:lang w:eastAsia="ru-RU"/>
        </w:rPr>
        <w:t xml:space="preserve"> 20% раствор ГОМК</w:t>
      </w:r>
      <w:r w:rsidRPr="007B6B5D">
        <w:rPr>
          <w:rFonts w:ascii="Times New Roman" w:eastAsia="Times New Roman" w:hAnsi="Times New Roman" w:cs="Times New Roman"/>
          <w:sz w:val="24"/>
          <w:szCs w:val="24"/>
          <w:lang w:eastAsia="ru-RU"/>
        </w:rPr>
        <w:t xml:space="preserve"> - 100-150 мг/кг (0,5-0,75 мл/кг) внутривенно капельно или внутримышечно,</w:t>
      </w:r>
      <w:r w:rsidRPr="007B6B5D">
        <w:rPr>
          <w:rFonts w:ascii="Times New Roman" w:eastAsia="Times New Roman" w:hAnsi="Times New Roman" w:cs="Times New Roman"/>
          <w:iCs/>
          <w:sz w:val="24"/>
          <w:szCs w:val="24"/>
          <w:lang w:eastAsia="ru-RU"/>
        </w:rPr>
        <w:t xml:space="preserve"> 0,5% раствор седуксена</w:t>
      </w:r>
      <w:r w:rsidRPr="007B6B5D">
        <w:rPr>
          <w:rFonts w:ascii="Times New Roman" w:eastAsia="Times New Roman" w:hAnsi="Times New Roman" w:cs="Times New Roman"/>
          <w:sz w:val="24"/>
          <w:szCs w:val="24"/>
          <w:lang w:eastAsia="ru-RU"/>
        </w:rPr>
        <w:t xml:space="preserve"> - 0,2</w:t>
      </w:r>
      <w:r>
        <w:rPr>
          <w:rFonts w:ascii="Times New Roman" w:eastAsia="Times New Roman" w:hAnsi="Times New Roman" w:cs="Times New Roman"/>
          <w:sz w:val="24"/>
          <w:szCs w:val="24"/>
          <w:lang w:eastAsia="ru-RU"/>
        </w:rPr>
        <w:t>-</w:t>
      </w:r>
      <w:r w:rsidRPr="007B6B5D">
        <w:rPr>
          <w:rFonts w:ascii="Times New Roman" w:eastAsia="Times New Roman" w:hAnsi="Times New Roman" w:cs="Times New Roman"/>
          <w:sz w:val="24"/>
          <w:szCs w:val="24"/>
          <w:lang w:eastAsia="ru-RU"/>
        </w:rPr>
        <w:softHyphen/>
        <w:t xml:space="preserve">0,4 мг/кг (0,04-0,08 мл/кг) внутривенно или внутримышечно, </w:t>
      </w:r>
    </w:p>
    <w:p w:rsidR="005E154B" w:rsidRPr="007B6B5D" w:rsidRDefault="005E154B" w:rsidP="005E154B">
      <w:pPr>
        <w:numPr>
          <w:ilvl w:val="0"/>
          <w:numId w:val="10"/>
        </w:numPr>
        <w:spacing w:after="0" w:line="240" w:lineRule="auto"/>
        <w:ind w:left="-851" w:right="-284"/>
        <w:jc w:val="both"/>
        <w:rPr>
          <w:rFonts w:ascii="Times New Roman" w:eastAsia="Times New Roman" w:hAnsi="Times New Roman" w:cs="Times New Roman"/>
          <w:sz w:val="24"/>
          <w:szCs w:val="24"/>
          <w:lang w:eastAsia="ru-RU"/>
        </w:rPr>
      </w:pPr>
      <w:r w:rsidRPr="007B6B5D">
        <w:rPr>
          <w:rFonts w:ascii="Times New Roman" w:eastAsia="Times New Roman" w:hAnsi="Times New Roman" w:cs="Times New Roman"/>
          <w:i/>
          <w:sz w:val="24"/>
          <w:szCs w:val="24"/>
          <w:lang w:eastAsia="ru-RU"/>
        </w:rPr>
        <w:t>коррекцию центральной и периферической гемодинами</w:t>
      </w:r>
      <w:r w:rsidRPr="007B6B5D">
        <w:rPr>
          <w:rFonts w:ascii="Times New Roman" w:eastAsia="Times New Roman" w:hAnsi="Times New Roman" w:cs="Times New Roman"/>
          <w:i/>
          <w:sz w:val="24"/>
          <w:szCs w:val="24"/>
          <w:lang w:eastAsia="ru-RU"/>
        </w:rPr>
        <w:softHyphen/>
        <w:t>ки</w:t>
      </w:r>
      <w:r w:rsidRPr="007B6B5D">
        <w:rPr>
          <w:rFonts w:ascii="Times New Roman" w:eastAsia="Times New Roman" w:hAnsi="Times New Roman" w:cs="Times New Roman"/>
          <w:sz w:val="24"/>
          <w:szCs w:val="24"/>
          <w:lang w:eastAsia="ru-RU"/>
        </w:rPr>
        <w:t>: титрование</w:t>
      </w:r>
      <w:r w:rsidRPr="007B6B5D">
        <w:rPr>
          <w:rFonts w:ascii="Times New Roman" w:eastAsia="Times New Roman" w:hAnsi="Times New Roman" w:cs="Times New Roman"/>
          <w:iCs/>
          <w:sz w:val="24"/>
          <w:szCs w:val="24"/>
          <w:lang w:eastAsia="ru-RU"/>
        </w:rPr>
        <w:t xml:space="preserve"> 0,5% раствора дофамина, 4%ораствора </w:t>
      </w:r>
      <w:proofErr w:type="spellStart"/>
      <w:r w:rsidRPr="007B6B5D">
        <w:rPr>
          <w:rFonts w:ascii="Times New Roman" w:eastAsia="Times New Roman" w:hAnsi="Times New Roman" w:cs="Times New Roman"/>
          <w:iCs/>
          <w:sz w:val="24"/>
          <w:szCs w:val="24"/>
          <w:lang w:eastAsia="ru-RU"/>
        </w:rPr>
        <w:t>допмина</w:t>
      </w:r>
      <w:proofErr w:type="spellEnd"/>
      <w:r w:rsidRPr="007B6B5D">
        <w:rPr>
          <w:rFonts w:ascii="Times New Roman" w:eastAsia="Times New Roman" w:hAnsi="Times New Roman" w:cs="Times New Roman"/>
          <w:sz w:val="24"/>
          <w:szCs w:val="24"/>
          <w:lang w:eastAsia="ru-RU"/>
        </w:rPr>
        <w:t xml:space="preserve"> - 0,5-10 (15) мкг/</w:t>
      </w:r>
      <w:proofErr w:type="gramStart"/>
      <w:r w:rsidRPr="007B6B5D">
        <w:rPr>
          <w:rFonts w:ascii="Times New Roman" w:eastAsia="Times New Roman" w:hAnsi="Times New Roman" w:cs="Times New Roman"/>
          <w:sz w:val="24"/>
          <w:szCs w:val="24"/>
          <w:lang w:eastAsia="ru-RU"/>
        </w:rPr>
        <w:t>кг</w:t>
      </w:r>
      <w:proofErr w:type="gramEnd"/>
      <w:r w:rsidRPr="007B6B5D">
        <w:rPr>
          <w:rFonts w:ascii="Times New Roman" w:eastAsia="Times New Roman" w:hAnsi="Times New Roman" w:cs="Times New Roman"/>
          <w:sz w:val="24"/>
          <w:szCs w:val="24"/>
          <w:lang w:eastAsia="ru-RU"/>
        </w:rPr>
        <w:t xml:space="preserve"> • мин либо</w:t>
      </w:r>
      <w:r w:rsidRPr="007B6B5D">
        <w:rPr>
          <w:rFonts w:ascii="Times New Roman" w:eastAsia="Times New Roman" w:hAnsi="Times New Roman" w:cs="Times New Roman"/>
          <w:iCs/>
          <w:sz w:val="24"/>
          <w:szCs w:val="24"/>
          <w:lang w:eastAsia="ru-RU"/>
        </w:rPr>
        <w:t xml:space="preserve"> </w:t>
      </w:r>
      <w:proofErr w:type="spellStart"/>
      <w:r w:rsidRPr="007B6B5D">
        <w:rPr>
          <w:rFonts w:ascii="Times New Roman" w:eastAsia="Times New Roman" w:hAnsi="Times New Roman" w:cs="Times New Roman"/>
          <w:iCs/>
          <w:sz w:val="24"/>
          <w:szCs w:val="24"/>
          <w:lang w:eastAsia="ru-RU"/>
        </w:rPr>
        <w:t>добутамина</w:t>
      </w:r>
      <w:proofErr w:type="spellEnd"/>
      <w:r w:rsidRPr="007B6B5D">
        <w:rPr>
          <w:rFonts w:ascii="Times New Roman" w:eastAsia="Times New Roman" w:hAnsi="Times New Roman" w:cs="Times New Roman"/>
          <w:iCs/>
          <w:sz w:val="24"/>
          <w:szCs w:val="24"/>
          <w:lang w:eastAsia="ru-RU"/>
        </w:rPr>
        <w:t>, добутрекса</w:t>
      </w:r>
      <w:r w:rsidRPr="007B6B5D">
        <w:rPr>
          <w:rFonts w:ascii="Times New Roman" w:eastAsia="Times New Roman" w:hAnsi="Times New Roman" w:cs="Times New Roman"/>
          <w:sz w:val="24"/>
          <w:szCs w:val="24"/>
          <w:lang w:eastAsia="ru-RU"/>
        </w:rPr>
        <w:t>2-10</w:t>
      </w:r>
      <w:r w:rsidRPr="007B6B5D">
        <w:rPr>
          <w:rFonts w:ascii="Times New Roman" w:eastAsia="Times New Roman" w:hAnsi="Times New Roman" w:cs="Times New Roman"/>
          <w:sz w:val="24"/>
          <w:szCs w:val="24"/>
          <w:lang w:eastAsia="ru-RU"/>
        </w:rPr>
        <w:tab/>
        <w:t>(20) мкг/кг • мин.;</w:t>
      </w:r>
    </w:p>
    <w:p w:rsidR="005E154B" w:rsidRPr="00270983" w:rsidRDefault="005E154B" w:rsidP="005E154B">
      <w:pPr>
        <w:numPr>
          <w:ilvl w:val="0"/>
          <w:numId w:val="10"/>
        </w:numPr>
        <w:spacing w:after="0" w:line="240" w:lineRule="auto"/>
        <w:ind w:left="-851" w:right="-284"/>
        <w:jc w:val="both"/>
        <w:rPr>
          <w:rFonts w:ascii="Times New Roman" w:eastAsia="Times New Roman" w:hAnsi="Times New Roman" w:cs="Times New Roman"/>
          <w:i/>
          <w:sz w:val="24"/>
          <w:szCs w:val="24"/>
          <w:lang w:eastAsia="ru-RU"/>
        </w:rPr>
      </w:pPr>
      <w:proofErr w:type="spellStart"/>
      <w:r w:rsidRPr="00270983">
        <w:rPr>
          <w:rFonts w:ascii="Times New Roman" w:eastAsia="Times New Roman" w:hAnsi="Times New Roman" w:cs="Times New Roman"/>
          <w:i/>
          <w:sz w:val="24"/>
          <w:szCs w:val="24"/>
          <w:lang w:eastAsia="ru-RU"/>
        </w:rPr>
        <w:t>посиндромную</w:t>
      </w:r>
      <w:proofErr w:type="spellEnd"/>
      <w:r w:rsidRPr="00270983">
        <w:rPr>
          <w:rFonts w:ascii="Times New Roman" w:eastAsia="Times New Roman" w:hAnsi="Times New Roman" w:cs="Times New Roman"/>
          <w:i/>
          <w:sz w:val="24"/>
          <w:szCs w:val="24"/>
          <w:lang w:eastAsia="ru-RU"/>
        </w:rPr>
        <w:t xml:space="preserve"> и </w:t>
      </w:r>
      <w:proofErr w:type="spellStart"/>
      <w:r w:rsidRPr="00270983">
        <w:rPr>
          <w:rFonts w:ascii="Times New Roman" w:eastAsia="Times New Roman" w:hAnsi="Times New Roman" w:cs="Times New Roman"/>
          <w:i/>
          <w:sz w:val="24"/>
          <w:szCs w:val="24"/>
          <w:lang w:eastAsia="ru-RU"/>
        </w:rPr>
        <w:t>посимптомную</w:t>
      </w:r>
      <w:proofErr w:type="spellEnd"/>
      <w:r w:rsidRPr="00270983">
        <w:rPr>
          <w:rFonts w:ascii="Times New Roman" w:eastAsia="Times New Roman" w:hAnsi="Times New Roman" w:cs="Times New Roman"/>
          <w:i/>
          <w:sz w:val="24"/>
          <w:szCs w:val="24"/>
          <w:lang w:eastAsia="ru-RU"/>
        </w:rPr>
        <w:t xml:space="preserve"> терапию.</w:t>
      </w:r>
    </w:p>
    <w:p w:rsidR="005E154B" w:rsidRPr="00270983" w:rsidRDefault="005E154B" w:rsidP="005E154B">
      <w:pPr>
        <w:spacing w:after="0" w:line="240" w:lineRule="auto"/>
        <w:ind w:left="-851" w:right="-284" w:firstLine="708"/>
        <w:jc w:val="both"/>
        <w:rPr>
          <w:rFonts w:ascii="Times New Roman" w:eastAsia="Times New Roman" w:hAnsi="Times New Roman" w:cs="Times New Roman"/>
          <w:sz w:val="24"/>
          <w:szCs w:val="24"/>
          <w:lang w:eastAsia="ru-RU"/>
        </w:rPr>
      </w:pPr>
      <w:r w:rsidRPr="007B6B5D">
        <w:rPr>
          <w:rFonts w:ascii="Times New Roman" w:eastAsia="Times New Roman" w:hAnsi="Times New Roman" w:cs="Times New Roman"/>
          <w:sz w:val="24"/>
          <w:szCs w:val="24"/>
          <w:u w:val="single"/>
          <w:lang w:eastAsia="ru-RU"/>
        </w:rPr>
        <w:t>К</w:t>
      </w:r>
      <w:r w:rsidRPr="007B6B5D">
        <w:rPr>
          <w:rFonts w:ascii="Times New Roman" w:eastAsia="Times New Roman" w:hAnsi="Times New Roman" w:cs="Times New Roman"/>
          <w:bCs/>
          <w:iCs/>
          <w:sz w:val="24"/>
          <w:szCs w:val="24"/>
          <w:u w:val="single"/>
          <w:lang w:eastAsia="ru-RU"/>
        </w:rPr>
        <w:t xml:space="preserve"> концу раннего неонатального периода</w:t>
      </w:r>
      <w:r w:rsidRPr="00270983">
        <w:rPr>
          <w:rFonts w:ascii="Times New Roman" w:eastAsia="Times New Roman" w:hAnsi="Times New Roman" w:cs="Times New Roman"/>
          <w:sz w:val="24"/>
          <w:szCs w:val="24"/>
          <w:lang w:eastAsia="ru-RU"/>
        </w:rPr>
        <w:t xml:space="preserve"> с целью улучшения функции ЦНС в комплекс лечебных мероприятий включают:</w:t>
      </w:r>
    </w:p>
    <w:p w:rsidR="005E154B" w:rsidRPr="00270983" w:rsidRDefault="005E154B" w:rsidP="005E154B">
      <w:pPr>
        <w:numPr>
          <w:ilvl w:val="0"/>
          <w:numId w:val="10"/>
        </w:numPr>
        <w:spacing w:after="0" w:line="240" w:lineRule="auto"/>
        <w:ind w:left="-851" w:right="-284"/>
        <w:jc w:val="both"/>
        <w:rPr>
          <w:rFonts w:ascii="Times New Roman" w:eastAsia="Times New Roman" w:hAnsi="Times New Roman" w:cs="Times New Roman"/>
          <w:sz w:val="24"/>
          <w:szCs w:val="24"/>
          <w:lang w:eastAsia="ru-RU"/>
        </w:rPr>
      </w:pPr>
      <w:proofErr w:type="spellStart"/>
      <w:r w:rsidRPr="00270983">
        <w:rPr>
          <w:rFonts w:ascii="Times New Roman" w:eastAsia="Times New Roman" w:hAnsi="Times New Roman" w:cs="Times New Roman"/>
          <w:i/>
          <w:sz w:val="24"/>
          <w:szCs w:val="24"/>
          <w:lang w:eastAsia="ru-RU"/>
        </w:rPr>
        <w:lastRenderedPageBreak/>
        <w:t>ноотропные</w:t>
      </w:r>
      <w:proofErr w:type="spellEnd"/>
      <w:r w:rsidRPr="00270983">
        <w:rPr>
          <w:rFonts w:ascii="Times New Roman" w:eastAsia="Times New Roman" w:hAnsi="Times New Roman" w:cs="Times New Roman"/>
          <w:i/>
          <w:sz w:val="24"/>
          <w:szCs w:val="24"/>
          <w:lang w:eastAsia="ru-RU"/>
        </w:rPr>
        <w:t xml:space="preserve"> препараты,</w:t>
      </w:r>
      <w:r w:rsidRPr="00270983">
        <w:rPr>
          <w:rFonts w:ascii="Times New Roman" w:eastAsia="Times New Roman" w:hAnsi="Times New Roman" w:cs="Times New Roman"/>
          <w:sz w:val="24"/>
          <w:szCs w:val="24"/>
          <w:lang w:eastAsia="ru-RU"/>
        </w:rPr>
        <w:t xml:space="preserve"> обладающие как седативным эффектом</w:t>
      </w:r>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фенибут</w:t>
      </w:r>
      <w:proofErr w:type="spellEnd"/>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ноофен</w:t>
      </w:r>
      <w:proofErr w:type="spellEnd"/>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пантогам</w:t>
      </w:r>
      <w:proofErr w:type="spellEnd"/>
      <w:r w:rsidRPr="00270983">
        <w:rPr>
          <w:rFonts w:ascii="Times New Roman" w:eastAsia="Times New Roman" w:hAnsi="Times New Roman" w:cs="Times New Roman"/>
          <w:sz w:val="24"/>
          <w:szCs w:val="24"/>
          <w:lang w:eastAsia="ru-RU"/>
        </w:rPr>
        <w:t xml:space="preserve"> - 20-40 мг/кг • </w:t>
      </w:r>
      <w:proofErr w:type="spellStart"/>
      <w:r w:rsidRPr="00270983">
        <w:rPr>
          <w:rFonts w:ascii="Times New Roman" w:eastAsia="Times New Roman" w:hAnsi="Times New Roman" w:cs="Times New Roman"/>
          <w:sz w:val="24"/>
          <w:szCs w:val="24"/>
          <w:lang w:eastAsia="ru-RU"/>
        </w:rPr>
        <w:t>сут</w:t>
      </w:r>
      <w:proofErr w:type="spellEnd"/>
      <w:r w:rsidRPr="00270983">
        <w:rPr>
          <w:rFonts w:ascii="Times New Roman" w:eastAsia="Times New Roman" w:hAnsi="Times New Roman" w:cs="Times New Roman"/>
          <w:sz w:val="24"/>
          <w:szCs w:val="24"/>
          <w:lang w:eastAsia="ru-RU"/>
        </w:rPr>
        <w:t>, но не более 100 мг/</w:t>
      </w:r>
      <w:proofErr w:type="spellStart"/>
      <w:r w:rsidRPr="00270983">
        <w:rPr>
          <w:rFonts w:ascii="Times New Roman" w:eastAsia="Times New Roman" w:hAnsi="Times New Roman" w:cs="Times New Roman"/>
          <w:sz w:val="24"/>
          <w:szCs w:val="24"/>
          <w:lang w:eastAsia="ru-RU"/>
        </w:rPr>
        <w:t>сут</w:t>
      </w:r>
      <w:proofErr w:type="spellEnd"/>
      <w:r w:rsidRPr="00270983">
        <w:rPr>
          <w:rFonts w:ascii="Times New Roman" w:eastAsia="Times New Roman" w:hAnsi="Times New Roman" w:cs="Times New Roman"/>
          <w:sz w:val="24"/>
          <w:szCs w:val="24"/>
          <w:lang w:eastAsia="ru-RU"/>
        </w:rPr>
        <w:t xml:space="preserve"> в 2 приема), так и стимулирующим </w:t>
      </w:r>
      <w:r w:rsidRPr="00270983">
        <w:rPr>
          <w:rFonts w:ascii="Times New Roman" w:eastAsia="Times New Roman" w:hAnsi="Times New Roman" w:cs="Times New Roman"/>
          <w:iCs/>
          <w:sz w:val="24"/>
          <w:szCs w:val="24"/>
          <w:lang w:eastAsia="ru-RU"/>
        </w:rPr>
        <w:t>(</w:t>
      </w:r>
      <w:proofErr w:type="spellStart"/>
      <w:r w:rsidRPr="00270983">
        <w:rPr>
          <w:rFonts w:ascii="Times New Roman" w:eastAsia="Times New Roman" w:hAnsi="Times New Roman" w:cs="Times New Roman"/>
          <w:iCs/>
          <w:sz w:val="24"/>
          <w:szCs w:val="24"/>
          <w:lang w:eastAsia="ru-RU"/>
        </w:rPr>
        <w:t>пирацетам</w:t>
      </w:r>
      <w:proofErr w:type="spellEnd"/>
      <w:r>
        <w:rPr>
          <w:rFonts w:ascii="Times New Roman" w:eastAsia="Times New Roman" w:hAnsi="Times New Roman" w:cs="Times New Roman"/>
          <w:sz w:val="24"/>
          <w:szCs w:val="24"/>
          <w:lang w:eastAsia="ru-RU"/>
        </w:rPr>
        <w:t xml:space="preserve"> - 50-100 мг/кг • </w:t>
      </w:r>
      <w:proofErr w:type="spellStart"/>
      <w:r>
        <w:rPr>
          <w:rFonts w:ascii="Times New Roman" w:eastAsia="Times New Roman" w:hAnsi="Times New Roman" w:cs="Times New Roman"/>
          <w:sz w:val="24"/>
          <w:szCs w:val="24"/>
          <w:lang w:eastAsia="ru-RU"/>
        </w:rPr>
        <w:t>сут</w:t>
      </w:r>
      <w:proofErr w:type="spellEnd"/>
      <w:r w:rsidRPr="00270983">
        <w:rPr>
          <w:rFonts w:ascii="Times New Roman" w:eastAsia="Times New Roman" w:hAnsi="Times New Roman" w:cs="Times New Roman"/>
          <w:sz w:val="24"/>
          <w:szCs w:val="24"/>
          <w:lang w:eastAsia="ru-RU"/>
        </w:rPr>
        <w:t>);</w:t>
      </w:r>
    </w:p>
    <w:p w:rsidR="005E154B" w:rsidRPr="00270983" w:rsidRDefault="005E154B" w:rsidP="005E154B">
      <w:pPr>
        <w:numPr>
          <w:ilvl w:val="0"/>
          <w:numId w:val="10"/>
        </w:numPr>
        <w:spacing w:after="0" w:line="240" w:lineRule="auto"/>
        <w:ind w:left="-851" w:right="-284"/>
        <w:jc w:val="both"/>
        <w:rPr>
          <w:rFonts w:ascii="Times New Roman" w:eastAsia="Times New Roman" w:hAnsi="Times New Roman" w:cs="Times New Roman"/>
          <w:sz w:val="24"/>
          <w:szCs w:val="24"/>
          <w:lang w:eastAsia="ru-RU"/>
        </w:rPr>
      </w:pPr>
      <w:proofErr w:type="spellStart"/>
      <w:r w:rsidRPr="00270983">
        <w:rPr>
          <w:rFonts w:ascii="Times New Roman" w:eastAsia="Times New Roman" w:hAnsi="Times New Roman" w:cs="Times New Roman"/>
          <w:i/>
          <w:sz w:val="24"/>
          <w:szCs w:val="24"/>
          <w:lang w:eastAsia="ru-RU"/>
        </w:rPr>
        <w:t>нейропротекторы-антигипоксанты</w:t>
      </w:r>
      <w:proofErr w:type="spellEnd"/>
      <w:r w:rsidRPr="00270983">
        <w:rPr>
          <w:rFonts w:ascii="Times New Roman" w:eastAsia="Times New Roman" w:hAnsi="Times New Roman" w:cs="Times New Roman"/>
          <w:sz w:val="24"/>
          <w:szCs w:val="24"/>
          <w:lang w:eastAsia="ru-RU"/>
        </w:rPr>
        <w:t>:</w:t>
      </w:r>
      <w:r w:rsidRPr="00270983">
        <w:rPr>
          <w:rFonts w:ascii="Times New Roman" w:eastAsia="Times New Roman" w:hAnsi="Times New Roman" w:cs="Times New Roman"/>
          <w:iCs/>
          <w:sz w:val="24"/>
          <w:szCs w:val="24"/>
          <w:lang w:eastAsia="ru-RU"/>
        </w:rPr>
        <w:t xml:space="preserve"> раствор </w:t>
      </w:r>
      <w:proofErr w:type="spellStart"/>
      <w:r w:rsidRPr="00270983">
        <w:rPr>
          <w:rFonts w:ascii="Times New Roman" w:eastAsia="Times New Roman" w:hAnsi="Times New Roman" w:cs="Times New Roman"/>
          <w:iCs/>
          <w:sz w:val="24"/>
          <w:szCs w:val="24"/>
          <w:lang w:eastAsia="ru-RU"/>
        </w:rPr>
        <w:t>церебролизата</w:t>
      </w:r>
      <w:proofErr w:type="spellEnd"/>
      <w:r w:rsidRPr="00270983">
        <w:rPr>
          <w:rFonts w:ascii="Times New Roman" w:eastAsia="Times New Roman" w:hAnsi="Times New Roman" w:cs="Times New Roman"/>
          <w:sz w:val="24"/>
          <w:szCs w:val="24"/>
          <w:lang w:eastAsia="ru-RU"/>
        </w:rPr>
        <w:t xml:space="preserve"> - 0,5-1,0 мл внутримышечно курсом 10-15 дней (проти</w:t>
      </w:r>
      <w:r w:rsidRPr="00270983">
        <w:rPr>
          <w:rFonts w:ascii="Times New Roman" w:eastAsia="Times New Roman" w:hAnsi="Times New Roman" w:cs="Times New Roman"/>
          <w:sz w:val="24"/>
          <w:szCs w:val="24"/>
          <w:lang w:eastAsia="ru-RU"/>
        </w:rPr>
        <w:softHyphen/>
        <w:t>вопоказан при судорожной готовности, синдроме возбужде</w:t>
      </w:r>
      <w:r w:rsidRPr="00270983">
        <w:rPr>
          <w:rFonts w:ascii="Times New Roman" w:eastAsia="Times New Roman" w:hAnsi="Times New Roman" w:cs="Times New Roman"/>
          <w:sz w:val="24"/>
          <w:szCs w:val="24"/>
          <w:lang w:eastAsia="ru-RU"/>
        </w:rPr>
        <w:softHyphen/>
        <w:t>ния),</w:t>
      </w:r>
      <w:r w:rsidRPr="00270983">
        <w:rPr>
          <w:rFonts w:ascii="Times New Roman" w:eastAsia="Times New Roman" w:hAnsi="Times New Roman" w:cs="Times New Roman"/>
          <w:iCs/>
          <w:sz w:val="24"/>
          <w:szCs w:val="24"/>
          <w:lang w:eastAsia="ru-RU"/>
        </w:rPr>
        <w:t xml:space="preserve"> глицин</w:t>
      </w:r>
      <w:r w:rsidRPr="00270983">
        <w:rPr>
          <w:rFonts w:ascii="Times New Roman" w:eastAsia="Times New Roman" w:hAnsi="Times New Roman" w:cs="Times New Roman"/>
          <w:sz w:val="24"/>
          <w:szCs w:val="24"/>
          <w:lang w:eastAsia="ru-RU"/>
        </w:rPr>
        <w:t xml:space="preserve"> - 40 мг/кг • </w:t>
      </w:r>
      <w:proofErr w:type="spellStart"/>
      <w:r w:rsidRPr="00270983">
        <w:rPr>
          <w:rFonts w:ascii="Times New Roman" w:eastAsia="Times New Roman" w:hAnsi="Times New Roman" w:cs="Times New Roman"/>
          <w:sz w:val="24"/>
          <w:szCs w:val="24"/>
          <w:lang w:eastAsia="ru-RU"/>
        </w:rPr>
        <w:t>сут</w:t>
      </w:r>
      <w:proofErr w:type="spellEnd"/>
      <w:r w:rsidRPr="00270983">
        <w:rPr>
          <w:rFonts w:ascii="Times New Roman" w:eastAsia="Times New Roman" w:hAnsi="Times New Roman" w:cs="Times New Roman"/>
          <w:sz w:val="24"/>
          <w:szCs w:val="24"/>
          <w:lang w:eastAsia="ru-RU"/>
        </w:rPr>
        <w:t xml:space="preserve"> орально в 2 приема,</w:t>
      </w:r>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глиатилин</w:t>
      </w:r>
      <w:proofErr w:type="spellEnd"/>
      <w:r w:rsidRPr="00270983">
        <w:rPr>
          <w:rFonts w:ascii="Times New Roman" w:eastAsia="Times New Roman" w:hAnsi="Times New Roman" w:cs="Times New Roman"/>
          <w:sz w:val="24"/>
          <w:szCs w:val="24"/>
          <w:lang w:eastAsia="ru-RU"/>
        </w:rPr>
        <w:t xml:space="preserve"> - 40 мг/кг • </w:t>
      </w:r>
      <w:proofErr w:type="spellStart"/>
      <w:r w:rsidRPr="00270983">
        <w:rPr>
          <w:rFonts w:ascii="Times New Roman" w:eastAsia="Times New Roman" w:hAnsi="Times New Roman" w:cs="Times New Roman"/>
          <w:sz w:val="24"/>
          <w:szCs w:val="24"/>
          <w:lang w:eastAsia="ru-RU"/>
        </w:rPr>
        <w:t>сут</w:t>
      </w:r>
      <w:proofErr w:type="spellEnd"/>
      <w:r w:rsidRPr="00270983">
        <w:rPr>
          <w:rFonts w:ascii="Times New Roman" w:eastAsia="Times New Roman" w:hAnsi="Times New Roman" w:cs="Times New Roman"/>
          <w:sz w:val="24"/>
          <w:szCs w:val="24"/>
          <w:lang w:eastAsia="ru-RU"/>
        </w:rPr>
        <w:t xml:space="preserve"> внутривенно, внутримышечно;</w:t>
      </w:r>
    </w:p>
    <w:p w:rsidR="005E154B" w:rsidRPr="00270983" w:rsidRDefault="005E154B" w:rsidP="005E154B">
      <w:pPr>
        <w:numPr>
          <w:ilvl w:val="0"/>
          <w:numId w:val="10"/>
        </w:numPr>
        <w:spacing w:after="0" w:line="240" w:lineRule="auto"/>
        <w:ind w:left="-851" w:right="-284"/>
        <w:jc w:val="both"/>
        <w:rPr>
          <w:rFonts w:ascii="Times New Roman" w:eastAsia="Times New Roman" w:hAnsi="Times New Roman" w:cs="Times New Roman"/>
          <w:sz w:val="24"/>
          <w:szCs w:val="24"/>
          <w:lang w:eastAsia="ru-RU"/>
        </w:rPr>
      </w:pPr>
      <w:r w:rsidRPr="00270983">
        <w:rPr>
          <w:rFonts w:ascii="Times New Roman" w:eastAsia="Times New Roman" w:hAnsi="Times New Roman" w:cs="Times New Roman"/>
          <w:i/>
          <w:sz w:val="24"/>
          <w:szCs w:val="24"/>
          <w:lang w:eastAsia="ru-RU"/>
        </w:rPr>
        <w:t>препараты, улучшающие мозговое кровообращение</w:t>
      </w:r>
      <w:r w:rsidRPr="00270983">
        <w:rPr>
          <w:rFonts w:ascii="Times New Roman" w:eastAsia="Times New Roman" w:hAnsi="Times New Roman" w:cs="Times New Roman"/>
          <w:sz w:val="24"/>
          <w:szCs w:val="24"/>
          <w:lang w:eastAsia="ru-RU"/>
        </w:rPr>
        <w:t xml:space="preserve"> (на</w:t>
      </w:r>
      <w:r w:rsidRPr="00270983">
        <w:rPr>
          <w:rFonts w:ascii="Times New Roman" w:eastAsia="Times New Roman" w:hAnsi="Times New Roman" w:cs="Times New Roman"/>
          <w:sz w:val="24"/>
          <w:szCs w:val="24"/>
          <w:lang w:eastAsia="ru-RU"/>
        </w:rPr>
        <w:softHyphen/>
        <w:t>значаются при отсутствии кровоизлияний):</w:t>
      </w:r>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трентал</w:t>
      </w:r>
      <w:proofErr w:type="spellEnd"/>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кавинтон</w:t>
      </w:r>
      <w:proofErr w:type="spellEnd"/>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винпоцетин</w:t>
      </w:r>
      <w:proofErr w:type="spellEnd"/>
      <w:r w:rsidRPr="00270983">
        <w:rPr>
          <w:rFonts w:ascii="Times New Roman" w:eastAsia="Times New Roman" w:hAnsi="Times New Roman" w:cs="Times New Roman"/>
          <w:sz w:val="24"/>
          <w:szCs w:val="24"/>
          <w:lang w:eastAsia="ru-RU"/>
        </w:rPr>
        <w:t xml:space="preserve"> - 1 мг/кг • </w:t>
      </w:r>
      <w:proofErr w:type="spellStart"/>
      <w:r w:rsidRPr="00270983">
        <w:rPr>
          <w:rFonts w:ascii="Times New Roman" w:eastAsia="Times New Roman" w:hAnsi="Times New Roman" w:cs="Times New Roman"/>
          <w:sz w:val="24"/>
          <w:szCs w:val="24"/>
          <w:lang w:eastAsia="ru-RU"/>
        </w:rPr>
        <w:t>сут</w:t>
      </w:r>
      <w:proofErr w:type="spellEnd"/>
      <w:r w:rsidRPr="00270983">
        <w:rPr>
          <w:rFonts w:ascii="Times New Roman" w:eastAsia="Times New Roman" w:hAnsi="Times New Roman" w:cs="Times New Roman"/>
          <w:sz w:val="24"/>
          <w:szCs w:val="24"/>
          <w:lang w:eastAsia="ru-RU"/>
        </w:rPr>
        <w:t xml:space="preserve"> внутривенно,</w:t>
      </w:r>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танакан</w:t>
      </w:r>
      <w:proofErr w:type="spellEnd"/>
      <w:r w:rsidRPr="00270983">
        <w:rPr>
          <w:rFonts w:ascii="Times New Roman" w:eastAsia="Times New Roman" w:hAnsi="Times New Roman" w:cs="Times New Roman"/>
          <w:sz w:val="24"/>
          <w:szCs w:val="24"/>
          <w:lang w:eastAsia="ru-RU"/>
        </w:rPr>
        <w:t>– 1 кап</w:t>
      </w:r>
      <w:proofErr w:type="gramStart"/>
      <w:r w:rsidRPr="00270983">
        <w:rPr>
          <w:rFonts w:ascii="Times New Roman" w:eastAsia="Times New Roman" w:hAnsi="Times New Roman" w:cs="Times New Roman"/>
          <w:sz w:val="24"/>
          <w:szCs w:val="24"/>
          <w:lang w:eastAsia="ru-RU"/>
        </w:rPr>
        <w:t>.</w:t>
      </w:r>
      <w:proofErr w:type="gramEnd"/>
      <w:r w:rsidRPr="00270983">
        <w:rPr>
          <w:rFonts w:ascii="Times New Roman" w:eastAsia="Times New Roman" w:hAnsi="Times New Roman" w:cs="Times New Roman"/>
          <w:sz w:val="24"/>
          <w:szCs w:val="24"/>
          <w:lang w:eastAsia="ru-RU"/>
        </w:rPr>
        <w:t>/</w:t>
      </w:r>
      <w:proofErr w:type="gramStart"/>
      <w:r w:rsidRPr="00270983">
        <w:rPr>
          <w:rFonts w:ascii="Times New Roman" w:eastAsia="Times New Roman" w:hAnsi="Times New Roman" w:cs="Times New Roman"/>
          <w:sz w:val="24"/>
          <w:szCs w:val="24"/>
          <w:lang w:eastAsia="ru-RU"/>
        </w:rPr>
        <w:t>к</w:t>
      </w:r>
      <w:proofErr w:type="gramEnd"/>
      <w:r w:rsidRPr="00270983">
        <w:rPr>
          <w:rFonts w:ascii="Times New Roman" w:eastAsia="Times New Roman" w:hAnsi="Times New Roman" w:cs="Times New Roman"/>
          <w:sz w:val="24"/>
          <w:szCs w:val="24"/>
          <w:lang w:eastAsia="ru-RU"/>
        </w:rPr>
        <w:t>г 2 раза в сутки,</w:t>
      </w:r>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сирмеон</w:t>
      </w:r>
      <w:proofErr w:type="spellEnd"/>
      <w:r w:rsidRPr="00270983">
        <w:rPr>
          <w:rFonts w:ascii="Times New Roman" w:eastAsia="Times New Roman" w:hAnsi="Times New Roman" w:cs="Times New Roman"/>
          <w:sz w:val="24"/>
          <w:szCs w:val="24"/>
          <w:lang w:eastAsia="ru-RU"/>
        </w:rPr>
        <w:t xml:space="preserve"> - 0,5-1,0 мг/кг • </w:t>
      </w:r>
      <w:proofErr w:type="spellStart"/>
      <w:r w:rsidRPr="00270983">
        <w:rPr>
          <w:rFonts w:ascii="Times New Roman" w:eastAsia="Times New Roman" w:hAnsi="Times New Roman" w:cs="Times New Roman"/>
          <w:sz w:val="24"/>
          <w:szCs w:val="24"/>
          <w:lang w:eastAsia="ru-RU"/>
        </w:rPr>
        <w:t>сут</w:t>
      </w:r>
      <w:proofErr w:type="spellEnd"/>
      <w:r w:rsidRPr="00270983">
        <w:rPr>
          <w:rFonts w:ascii="Times New Roman" w:eastAsia="Times New Roman" w:hAnsi="Times New Roman" w:cs="Times New Roman"/>
          <w:sz w:val="24"/>
          <w:szCs w:val="24"/>
          <w:lang w:eastAsia="ru-RU"/>
        </w:rPr>
        <w:t xml:space="preserve"> орально в 2 приема;</w:t>
      </w:r>
    </w:p>
    <w:p w:rsidR="005E154B" w:rsidRPr="00270983" w:rsidRDefault="005E154B" w:rsidP="005E154B">
      <w:pPr>
        <w:numPr>
          <w:ilvl w:val="0"/>
          <w:numId w:val="10"/>
        </w:numPr>
        <w:spacing w:after="0" w:line="240" w:lineRule="auto"/>
        <w:ind w:left="-851" w:right="-284"/>
        <w:jc w:val="both"/>
        <w:rPr>
          <w:rFonts w:ascii="Times New Roman" w:eastAsia="Times New Roman" w:hAnsi="Times New Roman" w:cs="Times New Roman"/>
          <w:sz w:val="24"/>
          <w:szCs w:val="24"/>
          <w:lang w:eastAsia="ru-RU"/>
        </w:rPr>
      </w:pPr>
      <w:r w:rsidRPr="00270983">
        <w:rPr>
          <w:rFonts w:ascii="Times New Roman" w:eastAsia="Times New Roman" w:hAnsi="Times New Roman" w:cs="Times New Roman"/>
          <w:i/>
          <w:sz w:val="24"/>
          <w:szCs w:val="24"/>
          <w:lang w:eastAsia="ru-RU"/>
        </w:rPr>
        <w:t xml:space="preserve">при расстройствах, сопровождающихся повышением мышечного тонуса с признаками </w:t>
      </w:r>
      <w:proofErr w:type="spellStart"/>
      <w:r w:rsidRPr="00270983">
        <w:rPr>
          <w:rFonts w:ascii="Times New Roman" w:eastAsia="Times New Roman" w:hAnsi="Times New Roman" w:cs="Times New Roman"/>
          <w:i/>
          <w:sz w:val="24"/>
          <w:szCs w:val="24"/>
          <w:lang w:eastAsia="ru-RU"/>
        </w:rPr>
        <w:t>спастичности</w:t>
      </w:r>
      <w:proofErr w:type="spellEnd"/>
      <w:r w:rsidRPr="00270983">
        <w:rPr>
          <w:rFonts w:ascii="Times New Roman" w:eastAsia="Times New Roman" w:hAnsi="Times New Roman" w:cs="Times New Roman"/>
          <w:sz w:val="24"/>
          <w:szCs w:val="24"/>
          <w:lang w:eastAsia="ru-RU"/>
        </w:rPr>
        <w:t>, назначают пре</w:t>
      </w:r>
      <w:r w:rsidRPr="00270983">
        <w:rPr>
          <w:rFonts w:ascii="Times New Roman" w:eastAsia="Times New Roman" w:hAnsi="Times New Roman" w:cs="Times New Roman"/>
          <w:sz w:val="24"/>
          <w:szCs w:val="24"/>
          <w:lang w:eastAsia="ru-RU"/>
        </w:rPr>
        <w:softHyphen/>
        <w:t xml:space="preserve">параты </w:t>
      </w:r>
      <w:proofErr w:type="spellStart"/>
      <w:r w:rsidRPr="00270983">
        <w:rPr>
          <w:rFonts w:ascii="Times New Roman" w:eastAsia="Times New Roman" w:hAnsi="Times New Roman" w:cs="Times New Roman"/>
          <w:sz w:val="24"/>
          <w:szCs w:val="24"/>
          <w:lang w:eastAsia="ru-RU"/>
        </w:rPr>
        <w:t>миорелаксирующего</w:t>
      </w:r>
      <w:proofErr w:type="spellEnd"/>
      <w:r w:rsidRPr="00270983">
        <w:rPr>
          <w:rFonts w:ascii="Times New Roman" w:eastAsia="Times New Roman" w:hAnsi="Times New Roman" w:cs="Times New Roman"/>
          <w:sz w:val="24"/>
          <w:szCs w:val="24"/>
          <w:lang w:eastAsia="ru-RU"/>
        </w:rPr>
        <w:t xml:space="preserve"> действия -</w:t>
      </w:r>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мидокалм</w:t>
      </w:r>
      <w:proofErr w:type="spellEnd"/>
      <w:r w:rsidRPr="00270983">
        <w:rPr>
          <w:rFonts w:ascii="Times New Roman" w:eastAsia="Times New Roman" w:hAnsi="Times New Roman" w:cs="Times New Roman"/>
          <w:sz w:val="24"/>
          <w:szCs w:val="24"/>
          <w:lang w:eastAsia="ru-RU"/>
        </w:rPr>
        <w:t xml:space="preserve"> - 5 мг/кг • </w:t>
      </w:r>
      <w:proofErr w:type="spellStart"/>
      <w:r w:rsidRPr="00270983">
        <w:rPr>
          <w:rFonts w:ascii="Times New Roman" w:eastAsia="Times New Roman" w:hAnsi="Times New Roman" w:cs="Times New Roman"/>
          <w:sz w:val="24"/>
          <w:szCs w:val="24"/>
          <w:lang w:eastAsia="ru-RU"/>
        </w:rPr>
        <w:t>сут</w:t>
      </w:r>
      <w:proofErr w:type="spellEnd"/>
      <w:r w:rsidRPr="00270983">
        <w:rPr>
          <w:rFonts w:ascii="Times New Roman" w:eastAsia="Times New Roman" w:hAnsi="Times New Roman" w:cs="Times New Roman"/>
          <w:sz w:val="24"/>
          <w:szCs w:val="24"/>
          <w:lang w:eastAsia="ru-RU"/>
        </w:rPr>
        <w:t xml:space="preserve">, </w:t>
      </w:r>
      <w:proofErr w:type="spellStart"/>
      <w:r w:rsidRPr="00270983">
        <w:rPr>
          <w:rFonts w:ascii="Times New Roman" w:eastAsia="Times New Roman" w:hAnsi="Times New Roman" w:cs="Times New Roman"/>
          <w:iCs/>
          <w:sz w:val="24"/>
          <w:szCs w:val="24"/>
          <w:lang w:eastAsia="ru-RU"/>
        </w:rPr>
        <w:t>баклофен</w:t>
      </w:r>
      <w:proofErr w:type="spellEnd"/>
      <w:r w:rsidRPr="00270983">
        <w:rPr>
          <w:rFonts w:ascii="Times New Roman" w:eastAsia="Times New Roman" w:hAnsi="Times New Roman" w:cs="Times New Roman"/>
          <w:iCs/>
          <w:sz w:val="24"/>
          <w:szCs w:val="24"/>
          <w:lang w:eastAsia="ru-RU"/>
        </w:rPr>
        <w:t xml:space="preserve">, </w:t>
      </w:r>
      <w:proofErr w:type="spellStart"/>
      <w:r w:rsidRPr="00270983">
        <w:rPr>
          <w:rFonts w:ascii="Times New Roman" w:eastAsia="Times New Roman" w:hAnsi="Times New Roman" w:cs="Times New Roman"/>
          <w:iCs/>
          <w:sz w:val="24"/>
          <w:szCs w:val="24"/>
          <w:lang w:eastAsia="ru-RU"/>
        </w:rPr>
        <w:t>трапофен</w:t>
      </w:r>
      <w:proofErr w:type="spellEnd"/>
      <w:r w:rsidRPr="00270983">
        <w:rPr>
          <w:rFonts w:ascii="Times New Roman" w:eastAsia="Times New Roman" w:hAnsi="Times New Roman" w:cs="Times New Roman"/>
          <w:sz w:val="24"/>
          <w:szCs w:val="24"/>
          <w:lang w:eastAsia="ru-RU"/>
        </w:rPr>
        <w:t xml:space="preserve"> - 1 мг/кг 2-3 раза в сутки;</w:t>
      </w:r>
    </w:p>
    <w:p w:rsidR="005E154B" w:rsidRPr="00270983" w:rsidRDefault="005E154B" w:rsidP="005E154B">
      <w:pPr>
        <w:pStyle w:val="a3"/>
        <w:numPr>
          <w:ilvl w:val="0"/>
          <w:numId w:val="11"/>
        </w:numPr>
        <w:spacing w:after="0" w:line="240" w:lineRule="auto"/>
        <w:ind w:left="-851" w:right="-284" w:firstLine="0"/>
        <w:jc w:val="both"/>
        <w:rPr>
          <w:rFonts w:ascii="Times New Roman" w:eastAsia="Times New Roman" w:hAnsi="Times New Roman" w:cs="Times New Roman"/>
          <w:sz w:val="24"/>
          <w:szCs w:val="24"/>
          <w:lang w:eastAsia="ru-RU"/>
        </w:rPr>
      </w:pPr>
      <w:r w:rsidRPr="00270983">
        <w:rPr>
          <w:rFonts w:ascii="Times New Roman" w:eastAsia="Times New Roman" w:hAnsi="Times New Roman" w:cs="Times New Roman"/>
          <w:i/>
          <w:sz w:val="24"/>
          <w:szCs w:val="24"/>
          <w:lang w:eastAsia="ru-RU"/>
        </w:rPr>
        <w:t>для улучшения проведения возбуждения в нервн</w:t>
      </w:r>
      <w:proofErr w:type="gramStart"/>
      <w:r w:rsidRPr="00270983">
        <w:rPr>
          <w:rFonts w:ascii="Times New Roman" w:eastAsia="Times New Roman" w:hAnsi="Times New Roman" w:cs="Times New Roman"/>
          <w:i/>
          <w:sz w:val="24"/>
          <w:szCs w:val="24"/>
          <w:lang w:eastAsia="ru-RU"/>
        </w:rPr>
        <w:t>о-</w:t>
      </w:r>
      <w:proofErr w:type="gramEnd"/>
      <w:r w:rsidRPr="00270983">
        <w:rPr>
          <w:rFonts w:ascii="Times New Roman" w:eastAsia="Times New Roman" w:hAnsi="Times New Roman" w:cs="Times New Roman"/>
          <w:i/>
          <w:sz w:val="24"/>
          <w:szCs w:val="24"/>
          <w:lang w:eastAsia="ru-RU"/>
        </w:rPr>
        <w:t xml:space="preserve"> мышечных синапсах и восстановления нервно-мышечной про</w:t>
      </w:r>
      <w:r w:rsidRPr="00270983">
        <w:rPr>
          <w:rFonts w:ascii="Times New Roman" w:eastAsia="Times New Roman" w:hAnsi="Times New Roman" w:cs="Times New Roman"/>
          <w:i/>
          <w:sz w:val="24"/>
          <w:szCs w:val="24"/>
          <w:lang w:eastAsia="ru-RU"/>
        </w:rPr>
        <w:softHyphen/>
        <w:t xml:space="preserve">водимости </w:t>
      </w:r>
      <w:r w:rsidRPr="00270983">
        <w:rPr>
          <w:rFonts w:ascii="Times New Roman" w:eastAsia="Times New Roman" w:hAnsi="Times New Roman" w:cs="Times New Roman"/>
          <w:sz w:val="24"/>
          <w:szCs w:val="24"/>
          <w:lang w:eastAsia="ru-RU"/>
        </w:rPr>
        <w:t>в лечение включают</w:t>
      </w:r>
      <w:r w:rsidRPr="00270983">
        <w:rPr>
          <w:rFonts w:ascii="Times New Roman" w:eastAsia="Times New Roman" w:hAnsi="Times New Roman" w:cs="Times New Roman"/>
          <w:iCs/>
          <w:sz w:val="24"/>
          <w:szCs w:val="24"/>
          <w:lang w:eastAsia="ru-RU"/>
        </w:rPr>
        <w:t xml:space="preserve"> витамины В</w:t>
      </w:r>
      <w:r w:rsidRPr="00270983">
        <w:rPr>
          <w:rFonts w:ascii="Times New Roman" w:eastAsia="Times New Roman" w:hAnsi="Times New Roman" w:cs="Times New Roman"/>
          <w:iCs/>
          <w:sz w:val="24"/>
          <w:szCs w:val="24"/>
          <w:vertAlign w:val="subscript"/>
          <w:lang w:eastAsia="ru-RU"/>
        </w:rPr>
        <w:t>1</w:t>
      </w:r>
      <w:r w:rsidRPr="00270983">
        <w:rPr>
          <w:rFonts w:ascii="Times New Roman" w:eastAsia="Times New Roman" w:hAnsi="Times New Roman" w:cs="Times New Roman"/>
          <w:sz w:val="24"/>
          <w:szCs w:val="24"/>
          <w:lang w:eastAsia="ru-RU"/>
        </w:rPr>
        <w:t>,</w:t>
      </w:r>
      <w:r w:rsidRPr="00270983">
        <w:rPr>
          <w:rFonts w:ascii="Times New Roman" w:eastAsia="Times New Roman" w:hAnsi="Times New Roman" w:cs="Times New Roman"/>
          <w:iCs/>
          <w:sz w:val="24"/>
          <w:szCs w:val="24"/>
          <w:lang w:eastAsia="ru-RU"/>
        </w:rPr>
        <w:t xml:space="preserve"> В</w:t>
      </w:r>
      <w:r w:rsidRPr="00270983">
        <w:rPr>
          <w:rFonts w:ascii="Times New Roman" w:eastAsia="Times New Roman" w:hAnsi="Times New Roman" w:cs="Times New Roman"/>
          <w:iCs/>
          <w:sz w:val="24"/>
          <w:szCs w:val="24"/>
          <w:vertAlign w:val="subscript"/>
          <w:lang w:eastAsia="ru-RU"/>
        </w:rPr>
        <w:t>6</w:t>
      </w:r>
      <w:r w:rsidRPr="00270983">
        <w:rPr>
          <w:rFonts w:ascii="Times New Roman" w:eastAsia="Times New Roman" w:hAnsi="Times New Roman" w:cs="Times New Roman"/>
          <w:sz w:val="24"/>
          <w:szCs w:val="24"/>
          <w:lang w:eastAsia="ru-RU"/>
        </w:rPr>
        <w:t xml:space="preserve"> по 0,5-1,0 мл внутримышечно в течение 10-15 дней,</w:t>
      </w:r>
      <w:r w:rsidRPr="00270983">
        <w:rPr>
          <w:rFonts w:ascii="Times New Roman" w:eastAsia="Times New Roman" w:hAnsi="Times New Roman" w:cs="Times New Roman"/>
          <w:iCs/>
          <w:sz w:val="24"/>
          <w:szCs w:val="24"/>
          <w:lang w:eastAsia="ru-RU"/>
        </w:rPr>
        <w:t xml:space="preserve">0,05% раствор </w:t>
      </w:r>
      <w:proofErr w:type="spellStart"/>
      <w:r w:rsidRPr="00270983">
        <w:rPr>
          <w:rFonts w:ascii="Times New Roman" w:eastAsia="Times New Roman" w:hAnsi="Times New Roman" w:cs="Times New Roman"/>
          <w:iCs/>
          <w:sz w:val="24"/>
          <w:szCs w:val="24"/>
          <w:lang w:eastAsia="ru-RU"/>
        </w:rPr>
        <w:t>прозерина</w:t>
      </w:r>
      <w:proofErr w:type="spellEnd"/>
      <w:r w:rsidRPr="00270983">
        <w:rPr>
          <w:rFonts w:ascii="Times New Roman" w:eastAsia="Times New Roman" w:hAnsi="Times New Roman" w:cs="Times New Roman"/>
          <w:sz w:val="24"/>
          <w:szCs w:val="24"/>
          <w:lang w:eastAsia="ru-RU"/>
        </w:rPr>
        <w:t xml:space="preserve"> - 0,04-</w:t>
      </w:r>
      <w:r w:rsidRPr="00270983">
        <w:rPr>
          <w:rFonts w:ascii="Times New Roman" w:eastAsia="Times New Roman" w:hAnsi="Times New Roman" w:cs="Times New Roman"/>
          <w:sz w:val="24"/>
          <w:szCs w:val="24"/>
          <w:lang w:eastAsia="ru-RU"/>
        </w:rPr>
        <w:softHyphen/>
        <w:t>0,08 мг/кг</w:t>
      </w:r>
      <w:r>
        <w:rPr>
          <w:rFonts w:ascii="Times New Roman" w:eastAsia="Times New Roman" w:hAnsi="Times New Roman" w:cs="Times New Roman"/>
          <w:sz w:val="24"/>
          <w:szCs w:val="24"/>
          <w:lang w:eastAsia="ru-RU"/>
        </w:rPr>
        <w:t xml:space="preserve"> внутримышечно 2-3 раза в сутки</w:t>
      </w:r>
      <w:r w:rsidRPr="00270983">
        <w:rPr>
          <w:rFonts w:ascii="Times New Roman" w:eastAsia="Times New Roman" w:hAnsi="Times New Roman" w:cs="Times New Roman"/>
          <w:sz w:val="24"/>
          <w:szCs w:val="24"/>
          <w:lang w:eastAsia="ru-RU"/>
        </w:rPr>
        <w:t>.</w:t>
      </w:r>
    </w:p>
    <w:p w:rsidR="005E154B" w:rsidRPr="00270983" w:rsidRDefault="005E154B" w:rsidP="005E154B">
      <w:pPr>
        <w:spacing w:after="0" w:line="240" w:lineRule="auto"/>
        <w:ind w:left="-851" w:right="-284" w:firstLine="708"/>
        <w:jc w:val="both"/>
        <w:rPr>
          <w:rFonts w:ascii="Times New Roman" w:eastAsia="Times New Roman" w:hAnsi="Times New Roman" w:cs="Times New Roman"/>
          <w:sz w:val="24"/>
          <w:szCs w:val="24"/>
          <w:lang w:eastAsia="ru-RU"/>
        </w:rPr>
      </w:pPr>
      <w:r w:rsidRPr="00270983">
        <w:rPr>
          <w:rFonts w:ascii="Times New Roman" w:eastAsia="Times New Roman" w:hAnsi="Times New Roman" w:cs="Times New Roman"/>
          <w:i/>
          <w:iCs/>
          <w:sz w:val="24"/>
          <w:szCs w:val="24"/>
          <w:lang w:eastAsia="ru-RU"/>
        </w:rPr>
        <w:t>ЛФК и лечебный массаж</w:t>
      </w:r>
      <w:r w:rsidRPr="00270983">
        <w:rPr>
          <w:rFonts w:ascii="Times New Roman" w:eastAsia="Times New Roman" w:hAnsi="Times New Roman" w:cs="Times New Roman"/>
          <w:sz w:val="24"/>
          <w:szCs w:val="24"/>
          <w:lang w:eastAsia="ru-RU"/>
        </w:rPr>
        <w:t xml:space="preserve"> (стимулирующий, расслабля</w:t>
      </w:r>
      <w:r w:rsidRPr="00270983">
        <w:rPr>
          <w:rFonts w:ascii="Times New Roman" w:eastAsia="Times New Roman" w:hAnsi="Times New Roman" w:cs="Times New Roman"/>
          <w:sz w:val="24"/>
          <w:szCs w:val="24"/>
          <w:lang w:eastAsia="ru-RU"/>
        </w:rPr>
        <w:softHyphen/>
        <w:t>ющий) назначают рано, с 3-недельного возраста жизни ребенка.</w:t>
      </w:r>
    </w:p>
    <w:p w:rsidR="005E154B" w:rsidRPr="00270983" w:rsidRDefault="005E154B" w:rsidP="005E154B">
      <w:pPr>
        <w:spacing w:after="0" w:line="240" w:lineRule="auto"/>
        <w:ind w:left="-851" w:right="-284" w:firstLine="708"/>
        <w:jc w:val="both"/>
        <w:rPr>
          <w:rFonts w:ascii="Times New Roman" w:eastAsia="Times New Roman" w:hAnsi="Times New Roman" w:cs="Times New Roman"/>
          <w:sz w:val="24"/>
          <w:szCs w:val="24"/>
          <w:lang w:eastAsia="ru-RU"/>
        </w:rPr>
      </w:pPr>
      <w:r w:rsidRPr="00270983">
        <w:rPr>
          <w:rFonts w:ascii="Times New Roman" w:eastAsia="Times New Roman" w:hAnsi="Times New Roman" w:cs="Times New Roman"/>
          <w:i/>
          <w:iCs/>
          <w:sz w:val="24"/>
          <w:szCs w:val="24"/>
          <w:lang w:eastAsia="ru-RU"/>
        </w:rPr>
        <w:t>Физиотерапевтические процедуры</w:t>
      </w:r>
      <w:r w:rsidRPr="00270983">
        <w:rPr>
          <w:rFonts w:ascii="Times New Roman" w:eastAsia="Times New Roman" w:hAnsi="Times New Roman" w:cs="Times New Roman"/>
          <w:sz w:val="24"/>
          <w:szCs w:val="24"/>
          <w:lang w:eastAsia="ru-RU"/>
        </w:rPr>
        <w:t xml:space="preserve"> - их выбор зависит от клинических проявлений (при высоком мышечном тонусе - синусоидальные моделированные токи, тепловые процедуры, такие как парафиновые и озокеритовые аппликации, при низком - электрофорез с кальцием на область позвоночни</w:t>
      </w:r>
      <w:r w:rsidRPr="00270983">
        <w:rPr>
          <w:rFonts w:ascii="Times New Roman" w:eastAsia="Times New Roman" w:hAnsi="Times New Roman" w:cs="Times New Roman"/>
          <w:sz w:val="24"/>
          <w:szCs w:val="24"/>
          <w:lang w:eastAsia="ru-RU"/>
        </w:rPr>
        <w:softHyphen/>
        <w:t>ка и т.п.).</w:t>
      </w:r>
    </w:p>
    <w:p w:rsidR="005E154B" w:rsidRPr="00270983" w:rsidRDefault="005E154B" w:rsidP="005E154B">
      <w:pPr>
        <w:spacing w:after="0" w:line="240" w:lineRule="auto"/>
        <w:ind w:left="-851" w:right="-284" w:firstLine="708"/>
        <w:jc w:val="both"/>
        <w:rPr>
          <w:rFonts w:ascii="Times New Roman" w:eastAsia="Times New Roman" w:hAnsi="Times New Roman" w:cs="Times New Roman"/>
          <w:sz w:val="24"/>
          <w:szCs w:val="24"/>
          <w:lang w:eastAsia="ru-RU"/>
        </w:rPr>
      </w:pPr>
      <w:r w:rsidRPr="00270983">
        <w:rPr>
          <w:rFonts w:ascii="Times New Roman" w:eastAsia="Times New Roman" w:hAnsi="Times New Roman" w:cs="Times New Roman"/>
          <w:i/>
          <w:iCs/>
          <w:sz w:val="24"/>
          <w:szCs w:val="24"/>
          <w:lang w:eastAsia="ru-RU"/>
        </w:rPr>
        <w:t xml:space="preserve">Логопедические </w:t>
      </w:r>
      <w:proofErr w:type="spellStart"/>
      <w:r w:rsidRPr="00270983">
        <w:rPr>
          <w:rFonts w:ascii="Times New Roman" w:eastAsia="Times New Roman" w:hAnsi="Times New Roman" w:cs="Times New Roman"/>
          <w:i/>
          <w:iCs/>
          <w:sz w:val="24"/>
          <w:szCs w:val="24"/>
          <w:lang w:eastAsia="ru-RU"/>
        </w:rPr>
        <w:t>занятия</w:t>
      </w:r>
      <w:r w:rsidRPr="00270983">
        <w:rPr>
          <w:rFonts w:ascii="Times New Roman" w:eastAsia="Times New Roman" w:hAnsi="Times New Roman" w:cs="Times New Roman"/>
          <w:sz w:val="24"/>
          <w:szCs w:val="24"/>
          <w:lang w:eastAsia="ru-RU"/>
        </w:rPr>
        <w:t>проводятся</w:t>
      </w:r>
      <w:proofErr w:type="spellEnd"/>
      <w:r w:rsidRPr="00270983">
        <w:rPr>
          <w:rFonts w:ascii="Times New Roman" w:eastAsia="Times New Roman" w:hAnsi="Times New Roman" w:cs="Times New Roman"/>
          <w:sz w:val="24"/>
          <w:szCs w:val="24"/>
          <w:lang w:eastAsia="ru-RU"/>
        </w:rPr>
        <w:t xml:space="preserve"> с конца неонатального периода для стимуляции предречевого развития и тонкой моторики.</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270983">
        <w:rPr>
          <w:rFonts w:ascii="Times New Roman" w:eastAsia="Times New Roman" w:hAnsi="Times New Roman" w:cs="Times New Roman"/>
          <w:b/>
          <w:i/>
          <w:iCs/>
          <w:color w:val="000000"/>
          <w:sz w:val="24"/>
          <w:szCs w:val="24"/>
          <w:lang w:eastAsia="ru-RU"/>
        </w:rPr>
        <w:t xml:space="preserve">Повреждение спинного </w:t>
      </w:r>
      <w:proofErr w:type="spellStart"/>
      <w:r w:rsidRPr="00270983">
        <w:rPr>
          <w:rFonts w:ascii="Times New Roman" w:eastAsia="Times New Roman" w:hAnsi="Times New Roman" w:cs="Times New Roman"/>
          <w:b/>
          <w:i/>
          <w:iCs/>
          <w:color w:val="000000"/>
          <w:sz w:val="24"/>
          <w:szCs w:val="24"/>
          <w:lang w:eastAsia="ru-RU"/>
        </w:rPr>
        <w:t>мозга</w:t>
      </w:r>
      <w:proofErr w:type="gramStart"/>
      <w:r w:rsidRPr="00270983">
        <w:rPr>
          <w:rFonts w:ascii="Times New Roman" w:eastAsia="Times New Roman" w:hAnsi="Times New Roman" w:cs="Times New Roman"/>
          <w:b/>
          <w:i/>
          <w:iCs/>
          <w:color w:val="000000"/>
          <w:sz w:val="24"/>
          <w:szCs w:val="24"/>
          <w:lang w:eastAsia="ru-RU"/>
        </w:rPr>
        <w:t>.</w:t>
      </w:r>
      <w:r w:rsidRPr="00320CF3">
        <w:rPr>
          <w:rFonts w:ascii="Times New Roman" w:eastAsia="Times New Roman" w:hAnsi="Times New Roman" w:cs="Times New Roman"/>
          <w:color w:val="000000"/>
          <w:sz w:val="24"/>
          <w:szCs w:val="24"/>
          <w:lang w:eastAsia="ru-RU"/>
        </w:rPr>
        <w:t>К</w:t>
      </w:r>
      <w:proofErr w:type="gramEnd"/>
      <w:r w:rsidRPr="00320CF3">
        <w:rPr>
          <w:rFonts w:ascii="Times New Roman" w:eastAsia="Times New Roman" w:hAnsi="Times New Roman" w:cs="Times New Roman"/>
          <w:color w:val="000000"/>
          <w:sz w:val="24"/>
          <w:szCs w:val="24"/>
          <w:lang w:eastAsia="ru-RU"/>
        </w:rPr>
        <w:t>линические</w:t>
      </w:r>
      <w:proofErr w:type="spellEnd"/>
      <w:r w:rsidRPr="00320CF3">
        <w:rPr>
          <w:rFonts w:ascii="Times New Roman" w:eastAsia="Times New Roman" w:hAnsi="Times New Roman" w:cs="Times New Roman"/>
          <w:color w:val="000000"/>
          <w:sz w:val="24"/>
          <w:szCs w:val="24"/>
          <w:lang w:eastAsia="ru-RU"/>
        </w:rPr>
        <w:t xml:space="preserve"> симптомы зависят от уровня и степени повреждения вследствие кровоизлияния, отека, сдавления, дистрофических процессов. Травмы верхне-шейного отде</w:t>
      </w:r>
      <w:r w:rsidRPr="00320CF3">
        <w:rPr>
          <w:rFonts w:ascii="Times New Roman" w:eastAsia="Times New Roman" w:hAnsi="Times New Roman" w:cs="Times New Roman"/>
          <w:color w:val="000000"/>
          <w:sz w:val="24"/>
          <w:szCs w:val="24"/>
          <w:lang w:eastAsia="ru-RU"/>
        </w:rPr>
        <w:softHyphen/>
        <w:t xml:space="preserve">ла вызывают бульбарные расстройства: </w:t>
      </w:r>
      <w:proofErr w:type="spellStart"/>
      <w:r w:rsidRPr="00320CF3">
        <w:rPr>
          <w:rFonts w:ascii="Times New Roman" w:eastAsia="Times New Roman" w:hAnsi="Times New Roman" w:cs="Times New Roman"/>
          <w:color w:val="000000"/>
          <w:sz w:val="24"/>
          <w:szCs w:val="24"/>
          <w:lang w:eastAsia="ru-RU"/>
        </w:rPr>
        <w:t>поперхивание</w:t>
      </w:r>
      <w:proofErr w:type="spellEnd"/>
      <w:r w:rsidRPr="00320CF3">
        <w:rPr>
          <w:rFonts w:ascii="Times New Roman" w:eastAsia="Times New Roman" w:hAnsi="Times New Roman" w:cs="Times New Roman"/>
          <w:color w:val="000000"/>
          <w:sz w:val="24"/>
          <w:szCs w:val="24"/>
          <w:lang w:eastAsia="ru-RU"/>
        </w:rPr>
        <w:t xml:space="preserve"> при глотании, снижение глоточного и нёбного рефлексов, дыхательную аритмию и нарушение сердечной деятельности. При повреждении мозга на уровне V шейного и I грудного позвонков </w:t>
      </w:r>
      <w:r w:rsidRPr="00320CF3">
        <w:rPr>
          <w:rFonts w:ascii="Times New Roman" w:eastAsia="Times New Roman" w:hAnsi="Times New Roman" w:cs="Times New Roman"/>
          <w:color w:val="000000"/>
          <w:sz w:val="24"/>
          <w:szCs w:val="24"/>
        </w:rPr>
        <w:t>(</w:t>
      </w:r>
      <w:r w:rsidRPr="00320CF3">
        <w:rPr>
          <w:rFonts w:ascii="Times New Roman" w:eastAsia="Times New Roman" w:hAnsi="Times New Roman" w:cs="Times New Roman"/>
          <w:color w:val="000000"/>
          <w:sz w:val="24"/>
          <w:szCs w:val="24"/>
          <w:lang w:val="en-US"/>
        </w:rPr>
        <w:t>C</w:t>
      </w:r>
      <w:r w:rsidRPr="00320CF3">
        <w:rPr>
          <w:rFonts w:ascii="Times New Roman" w:eastAsia="Times New Roman" w:hAnsi="Times New Roman" w:cs="Times New Roman"/>
          <w:color w:val="000000"/>
          <w:sz w:val="24"/>
          <w:szCs w:val="24"/>
          <w:vertAlign w:val="subscript"/>
          <w:lang w:val="en-US"/>
        </w:rPr>
        <w:t>s</w:t>
      </w:r>
      <w:r w:rsidRPr="00320CF3">
        <w:rPr>
          <w:rFonts w:ascii="Times New Roman" w:eastAsia="Times New Roman" w:hAnsi="Times New Roman" w:cs="Times New Roman"/>
          <w:color w:val="000000"/>
          <w:sz w:val="24"/>
          <w:szCs w:val="24"/>
        </w:rPr>
        <w:t>—</w:t>
      </w:r>
      <w:proofErr w:type="spellStart"/>
      <w:r w:rsidRPr="00320CF3">
        <w:rPr>
          <w:rFonts w:ascii="Times New Roman" w:eastAsia="Times New Roman" w:hAnsi="Times New Roman" w:cs="Times New Roman"/>
          <w:color w:val="000000"/>
          <w:sz w:val="24"/>
          <w:szCs w:val="24"/>
          <w:lang w:val="en-US"/>
        </w:rPr>
        <w:t>Th</w:t>
      </w:r>
      <w:proofErr w:type="spellEnd"/>
      <w:r w:rsidRPr="00320CF3">
        <w:rPr>
          <w:rFonts w:ascii="Times New Roman" w:eastAsia="Times New Roman" w:hAnsi="Times New Roman" w:cs="Times New Roman"/>
          <w:color w:val="000000"/>
          <w:sz w:val="24"/>
          <w:szCs w:val="24"/>
          <w:lang w:eastAsia="ru-RU"/>
        </w:rPr>
        <w:t>,) возникают вялые параличи рук, может развиться спастический синдром в нижних конечностях. Травмы грудного отдела сопровождаются нарушением функции тазовых органов (недержание мочи, кала), возможен вялый паралич нижних конечностей.</w:t>
      </w:r>
    </w:p>
    <w:p w:rsidR="005E154B" w:rsidRPr="00320CF3" w:rsidRDefault="005E154B" w:rsidP="005E154B">
      <w:pPr>
        <w:spacing w:after="0" w:line="240" w:lineRule="auto"/>
        <w:ind w:left="-851" w:right="-284" w:firstLine="708"/>
        <w:jc w:val="both"/>
        <w:rPr>
          <w:rFonts w:ascii="Times New Roman" w:eastAsia="Times New Roman" w:hAnsi="Times New Roman" w:cs="Times New Roman"/>
          <w:b/>
          <w:i/>
          <w:color w:val="000000"/>
          <w:sz w:val="24"/>
          <w:szCs w:val="24"/>
          <w:lang w:eastAsia="ru-RU"/>
        </w:rPr>
      </w:pPr>
      <w:r w:rsidRPr="00320CF3">
        <w:rPr>
          <w:rFonts w:ascii="Times New Roman" w:eastAsia="Times New Roman" w:hAnsi="Times New Roman" w:cs="Times New Roman"/>
          <w:b/>
          <w:i/>
          <w:color w:val="000000"/>
          <w:sz w:val="24"/>
          <w:szCs w:val="24"/>
          <w:lang w:eastAsia="ru-RU"/>
        </w:rPr>
        <w:t>Лечение.</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При лечении травматических повреждений спин</w:t>
      </w:r>
      <w:r w:rsidRPr="00320CF3">
        <w:rPr>
          <w:rFonts w:ascii="Times New Roman" w:eastAsia="Times New Roman" w:hAnsi="Times New Roman" w:cs="Times New Roman"/>
          <w:color w:val="000000"/>
          <w:sz w:val="24"/>
          <w:szCs w:val="24"/>
          <w:lang w:eastAsia="ru-RU"/>
        </w:rPr>
        <w:softHyphen/>
        <w:t>ного мозга  следует соблюдать следую</w:t>
      </w:r>
      <w:r w:rsidRPr="00320CF3">
        <w:rPr>
          <w:rFonts w:ascii="Times New Roman" w:eastAsia="Times New Roman" w:hAnsi="Times New Roman" w:cs="Times New Roman"/>
          <w:color w:val="000000"/>
          <w:sz w:val="24"/>
          <w:szCs w:val="24"/>
          <w:lang w:eastAsia="ru-RU"/>
        </w:rPr>
        <w:softHyphen/>
        <w:t>щие принципы.</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proofErr w:type="gramStart"/>
      <w:r w:rsidRPr="00320CF3">
        <w:rPr>
          <w:rFonts w:ascii="Times New Roman" w:eastAsia="Times New Roman" w:hAnsi="Times New Roman" w:cs="Times New Roman"/>
          <w:i/>
          <w:iCs/>
          <w:color w:val="000000"/>
          <w:sz w:val="24"/>
          <w:szCs w:val="24"/>
          <w:lang w:eastAsia="ru-RU"/>
        </w:rPr>
        <w:t>Обеспечить соблюдение охранительного режима</w:t>
      </w:r>
      <w:r w:rsidRPr="00320CF3">
        <w:rPr>
          <w:rFonts w:ascii="Times New Roman" w:eastAsia="Times New Roman" w:hAnsi="Times New Roman" w:cs="Times New Roman"/>
          <w:iCs/>
          <w:color w:val="000000"/>
          <w:sz w:val="24"/>
          <w:szCs w:val="24"/>
          <w:lang w:eastAsia="ru-RU"/>
        </w:rPr>
        <w:t>:</w:t>
      </w:r>
      <w:r w:rsidRPr="00320CF3">
        <w:rPr>
          <w:rFonts w:ascii="Times New Roman" w:eastAsia="Times New Roman" w:hAnsi="Times New Roman" w:cs="Times New Roman"/>
          <w:color w:val="000000"/>
          <w:sz w:val="24"/>
          <w:szCs w:val="24"/>
          <w:lang w:eastAsia="ru-RU"/>
        </w:rPr>
        <w:t xml:space="preserve"> </w:t>
      </w:r>
      <w:proofErr w:type="spellStart"/>
      <w:r w:rsidRPr="00320CF3">
        <w:rPr>
          <w:rFonts w:ascii="Times New Roman" w:eastAsia="Times New Roman" w:hAnsi="Times New Roman" w:cs="Times New Roman"/>
          <w:color w:val="000000"/>
          <w:sz w:val="24"/>
          <w:szCs w:val="24"/>
          <w:lang w:eastAsia="ru-RU"/>
        </w:rPr>
        <w:t>иммобилизировать</w:t>
      </w:r>
      <w:proofErr w:type="spellEnd"/>
      <w:r w:rsidRPr="00320CF3">
        <w:rPr>
          <w:rFonts w:ascii="Times New Roman" w:eastAsia="Times New Roman" w:hAnsi="Times New Roman" w:cs="Times New Roman"/>
          <w:color w:val="000000"/>
          <w:sz w:val="24"/>
          <w:szCs w:val="24"/>
          <w:lang w:eastAsia="ru-RU"/>
        </w:rPr>
        <w:t xml:space="preserve"> позвоночный столб (укладка «</w:t>
      </w:r>
      <w:proofErr w:type="spellStart"/>
      <w:r w:rsidRPr="00320CF3">
        <w:rPr>
          <w:rFonts w:ascii="Times New Roman" w:eastAsia="Times New Roman" w:hAnsi="Times New Roman" w:cs="Times New Roman"/>
          <w:color w:val="000000"/>
          <w:sz w:val="24"/>
          <w:szCs w:val="24"/>
          <w:lang w:eastAsia="ru-RU"/>
        </w:rPr>
        <w:t>пеллот</w:t>
      </w:r>
      <w:proofErr w:type="spellEnd"/>
      <w:r w:rsidRPr="00320CF3">
        <w:rPr>
          <w:rFonts w:ascii="Times New Roman" w:eastAsia="Times New Roman" w:hAnsi="Times New Roman" w:cs="Times New Roman"/>
          <w:color w:val="000000"/>
          <w:sz w:val="24"/>
          <w:szCs w:val="24"/>
          <w:lang w:eastAsia="ru-RU"/>
        </w:rPr>
        <w:t>», воротник Шанца, гипсо</w:t>
      </w:r>
      <w:r w:rsidRPr="00320CF3">
        <w:rPr>
          <w:rFonts w:ascii="Times New Roman" w:eastAsia="Times New Roman" w:hAnsi="Times New Roman" w:cs="Times New Roman"/>
          <w:color w:val="000000"/>
          <w:sz w:val="24"/>
          <w:szCs w:val="24"/>
          <w:lang w:eastAsia="ru-RU"/>
        </w:rPr>
        <w:softHyphen/>
        <w:t>вая (полихлорвиниловая) кроватка.</w:t>
      </w:r>
      <w:proofErr w:type="gramEnd"/>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i/>
          <w:iCs/>
          <w:color w:val="000000"/>
          <w:sz w:val="24"/>
          <w:szCs w:val="24"/>
          <w:lang w:eastAsia="ru-RU"/>
        </w:rPr>
        <w:t>Кормить через зонд.</w:t>
      </w:r>
      <w:r w:rsidRPr="00320CF3">
        <w:rPr>
          <w:rFonts w:ascii="Times New Roman" w:eastAsia="Times New Roman" w:hAnsi="Times New Roman" w:cs="Times New Roman"/>
          <w:color w:val="000000"/>
          <w:sz w:val="24"/>
          <w:szCs w:val="24"/>
          <w:lang w:eastAsia="ru-RU"/>
        </w:rPr>
        <w:t xml:space="preserve"> Даже при наличии сосательного рефлекса следует кормить через зонд до стабилизации состояния.</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i/>
          <w:iCs/>
          <w:color w:val="000000"/>
          <w:sz w:val="24"/>
          <w:szCs w:val="24"/>
          <w:lang w:eastAsia="ru-RU"/>
        </w:rPr>
        <w:t>Проводить оксигенотерапию.</w:t>
      </w:r>
      <w:r w:rsidRPr="00320CF3">
        <w:rPr>
          <w:rFonts w:ascii="Times New Roman" w:eastAsia="Times New Roman" w:hAnsi="Times New Roman" w:cs="Times New Roman"/>
          <w:color w:val="000000"/>
          <w:sz w:val="24"/>
          <w:szCs w:val="24"/>
          <w:lang w:eastAsia="ru-RU"/>
        </w:rPr>
        <w:t xml:space="preserve"> Способ оксигенотерапии определяется клинико-лабораторными данными.</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i/>
          <w:iCs/>
          <w:color w:val="000000"/>
          <w:sz w:val="24"/>
          <w:szCs w:val="24"/>
          <w:lang w:eastAsia="ru-RU"/>
        </w:rPr>
        <w:t xml:space="preserve">Проводить </w:t>
      </w:r>
      <w:proofErr w:type="spellStart"/>
      <w:r w:rsidRPr="00320CF3">
        <w:rPr>
          <w:rFonts w:ascii="Times New Roman" w:eastAsia="Times New Roman" w:hAnsi="Times New Roman" w:cs="Times New Roman"/>
          <w:i/>
          <w:iCs/>
          <w:color w:val="000000"/>
          <w:sz w:val="24"/>
          <w:szCs w:val="24"/>
          <w:lang w:eastAsia="ru-RU"/>
        </w:rPr>
        <w:t>инфузионную</w:t>
      </w:r>
      <w:proofErr w:type="spellEnd"/>
      <w:r w:rsidRPr="00320CF3">
        <w:rPr>
          <w:rFonts w:ascii="Times New Roman" w:eastAsia="Times New Roman" w:hAnsi="Times New Roman" w:cs="Times New Roman"/>
          <w:i/>
          <w:iCs/>
          <w:color w:val="000000"/>
          <w:sz w:val="24"/>
          <w:szCs w:val="24"/>
          <w:lang w:eastAsia="ru-RU"/>
        </w:rPr>
        <w:t xml:space="preserve"> терапию.</w:t>
      </w:r>
      <w:r w:rsidRPr="00320CF3">
        <w:rPr>
          <w:rFonts w:ascii="Times New Roman" w:eastAsia="Times New Roman" w:hAnsi="Times New Roman" w:cs="Times New Roman"/>
          <w:color w:val="000000"/>
          <w:sz w:val="24"/>
          <w:szCs w:val="24"/>
          <w:lang w:eastAsia="ru-RU"/>
        </w:rPr>
        <w:t xml:space="preserve"> Необходимо коррек</w:t>
      </w:r>
      <w:r w:rsidRPr="00320CF3">
        <w:rPr>
          <w:rFonts w:ascii="Times New Roman" w:eastAsia="Times New Roman" w:hAnsi="Times New Roman" w:cs="Times New Roman"/>
          <w:color w:val="000000"/>
          <w:sz w:val="24"/>
          <w:szCs w:val="24"/>
          <w:lang w:eastAsia="ru-RU"/>
        </w:rPr>
        <w:softHyphen/>
        <w:t>тировать нарушения КОС, электролитного баланса и углевод</w:t>
      </w:r>
      <w:r w:rsidRPr="00320CF3">
        <w:rPr>
          <w:rFonts w:ascii="Times New Roman" w:eastAsia="Times New Roman" w:hAnsi="Times New Roman" w:cs="Times New Roman"/>
          <w:color w:val="000000"/>
          <w:sz w:val="24"/>
          <w:szCs w:val="24"/>
          <w:lang w:eastAsia="ru-RU"/>
        </w:rPr>
        <w:softHyphen/>
        <w:t>ного обмена.</w:t>
      </w:r>
    </w:p>
    <w:p w:rsidR="005E154B" w:rsidRPr="00320CF3" w:rsidRDefault="005E154B" w:rsidP="005E154B">
      <w:pPr>
        <w:spacing w:after="0" w:line="240" w:lineRule="auto"/>
        <w:ind w:left="-851" w:right="-284" w:firstLine="708"/>
        <w:jc w:val="both"/>
        <w:rPr>
          <w:rFonts w:ascii="Times New Roman" w:eastAsia="Times New Roman" w:hAnsi="Times New Roman" w:cs="Times New Roman"/>
          <w:i/>
          <w:iCs/>
          <w:color w:val="000000"/>
          <w:sz w:val="24"/>
          <w:szCs w:val="24"/>
          <w:lang w:eastAsia="ru-RU"/>
        </w:rPr>
      </w:pPr>
      <w:r w:rsidRPr="00320CF3">
        <w:rPr>
          <w:rFonts w:ascii="Times New Roman" w:eastAsia="Times New Roman" w:hAnsi="Times New Roman" w:cs="Times New Roman"/>
          <w:i/>
          <w:iCs/>
          <w:color w:val="000000"/>
          <w:sz w:val="24"/>
          <w:szCs w:val="24"/>
          <w:lang w:eastAsia="ru-RU"/>
        </w:rPr>
        <w:t>Осуществлять лекарственную терапию:</w:t>
      </w:r>
    </w:p>
    <w:p w:rsidR="005E154B" w:rsidRPr="00320CF3" w:rsidRDefault="005E154B" w:rsidP="005E154B">
      <w:pPr>
        <w:numPr>
          <w:ilvl w:val="0"/>
          <w:numId w:val="9"/>
        </w:numPr>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с целью купирования болевого синдрома при спинальной травме назначают внутривенно или внутримышечно</w:t>
      </w:r>
      <w:r w:rsidRPr="00320CF3">
        <w:rPr>
          <w:rFonts w:ascii="Times New Roman" w:eastAsia="Times New Roman" w:hAnsi="Times New Roman" w:cs="Times New Roman"/>
          <w:iCs/>
          <w:color w:val="000000"/>
          <w:sz w:val="24"/>
          <w:szCs w:val="24"/>
          <w:lang w:eastAsia="ru-RU"/>
        </w:rPr>
        <w:t xml:space="preserve"> 50% раствор анальгина</w:t>
      </w:r>
      <w:r w:rsidRPr="00320CF3">
        <w:rPr>
          <w:rFonts w:ascii="Times New Roman" w:eastAsia="Times New Roman" w:hAnsi="Times New Roman" w:cs="Times New Roman"/>
          <w:color w:val="000000"/>
          <w:sz w:val="24"/>
          <w:szCs w:val="24"/>
          <w:lang w:eastAsia="ru-RU"/>
        </w:rPr>
        <w:t xml:space="preserve"> - 0,1 мл; при сильных болях -</w:t>
      </w:r>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фентанил</w:t>
      </w:r>
      <w:proofErr w:type="spellEnd"/>
      <w:r w:rsidRPr="00320CF3">
        <w:rPr>
          <w:rFonts w:ascii="Times New Roman" w:eastAsia="Times New Roman" w:hAnsi="Times New Roman" w:cs="Times New Roman"/>
          <w:color w:val="000000"/>
          <w:sz w:val="24"/>
          <w:szCs w:val="24"/>
          <w:lang w:eastAsia="ru-RU"/>
        </w:rPr>
        <w:t xml:space="preserve"> из расчета 2-10 мкг/кг либо</w:t>
      </w:r>
      <w:r w:rsidRPr="00320CF3">
        <w:rPr>
          <w:rFonts w:ascii="Times New Roman" w:eastAsia="Times New Roman" w:hAnsi="Times New Roman" w:cs="Times New Roman"/>
          <w:iCs/>
          <w:color w:val="000000"/>
          <w:sz w:val="24"/>
          <w:szCs w:val="24"/>
          <w:lang w:eastAsia="ru-RU"/>
        </w:rPr>
        <w:t xml:space="preserve"> морфин, </w:t>
      </w:r>
      <w:proofErr w:type="spellStart"/>
      <w:r w:rsidRPr="00320CF3">
        <w:rPr>
          <w:rFonts w:ascii="Times New Roman" w:eastAsia="Times New Roman" w:hAnsi="Times New Roman" w:cs="Times New Roman"/>
          <w:iCs/>
          <w:color w:val="000000"/>
          <w:sz w:val="24"/>
          <w:szCs w:val="24"/>
          <w:lang w:eastAsia="ru-RU"/>
        </w:rPr>
        <w:t>промедол</w:t>
      </w:r>
      <w:proofErr w:type="spellEnd"/>
      <w:r w:rsidRPr="00320CF3">
        <w:rPr>
          <w:rFonts w:ascii="Times New Roman" w:eastAsia="Times New Roman" w:hAnsi="Times New Roman" w:cs="Times New Roman"/>
          <w:color w:val="000000"/>
          <w:sz w:val="24"/>
          <w:szCs w:val="24"/>
          <w:lang w:eastAsia="ru-RU"/>
        </w:rPr>
        <w:t xml:space="preserve"> - 0,1-0,2 мг/кг каждые 2-3 ч;</w:t>
      </w:r>
    </w:p>
    <w:p w:rsidR="005E154B" w:rsidRPr="00320CF3" w:rsidRDefault="005E154B" w:rsidP="005E154B">
      <w:pPr>
        <w:numPr>
          <w:ilvl w:val="0"/>
          <w:numId w:val="9"/>
        </w:numPr>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в случае синдрома возбуждения и судорог применяют седативные препараты, исключив наркотические;</w:t>
      </w:r>
    </w:p>
    <w:p w:rsidR="005E154B" w:rsidRPr="00320CF3" w:rsidRDefault="005E154B" w:rsidP="005E154B">
      <w:pPr>
        <w:pStyle w:val="a3"/>
        <w:numPr>
          <w:ilvl w:val="0"/>
          <w:numId w:val="4"/>
        </w:numPr>
        <w:spacing w:after="0" w:line="240" w:lineRule="auto"/>
        <w:ind w:left="-851" w:right="-284" w:firstLine="0"/>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 xml:space="preserve">дегидратацию проводят </w:t>
      </w:r>
      <w:proofErr w:type="spellStart"/>
      <w:r w:rsidRPr="00320CF3">
        <w:rPr>
          <w:rFonts w:ascii="Times New Roman" w:eastAsia="Times New Roman" w:hAnsi="Times New Roman" w:cs="Times New Roman"/>
          <w:color w:val="000000"/>
          <w:sz w:val="24"/>
          <w:szCs w:val="24"/>
          <w:lang w:eastAsia="ru-RU"/>
        </w:rPr>
        <w:t>салуретиками</w:t>
      </w:r>
      <w:proofErr w:type="spellEnd"/>
      <w:r w:rsidRPr="00320CF3">
        <w:rPr>
          <w:rFonts w:ascii="Times New Roman" w:eastAsia="Times New Roman" w:hAnsi="Times New Roman" w:cs="Times New Roman"/>
          <w:color w:val="000000"/>
          <w:sz w:val="24"/>
          <w:szCs w:val="24"/>
          <w:lang w:eastAsia="ru-RU"/>
        </w:rPr>
        <w:t>:</w:t>
      </w:r>
      <w:r w:rsidRPr="00320CF3">
        <w:rPr>
          <w:rFonts w:ascii="Times New Roman" w:eastAsia="Times New Roman" w:hAnsi="Times New Roman" w:cs="Times New Roman"/>
          <w:iCs/>
          <w:color w:val="000000"/>
          <w:sz w:val="24"/>
          <w:szCs w:val="24"/>
          <w:lang w:eastAsia="ru-RU"/>
        </w:rPr>
        <w:t xml:space="preserve"> лазикс</w:t>
      </w:r>
      <w:r w:rsidRPr="00320CF3">
        <w:rPr>
          <w:rFonts w:ascii="Times New Roman" w:eastAsia="Times New Roman" w:hAnsi="Times New Roman" w:cs="Times New Roman"/>
          <w:color w:val="000000"/>
          <w:sz w:val="24"/>
          <w:szCs w:val="24"/>
          <w:lang w:eastAsia="ru-RU"/>
        </w:rPr>
        <w:t xml:space="preserve"> - 1 мг/кг, </w:t>
      </w:r>
      <w:r w:rsidRPr="00320CF3">
        <w:rPr>
          <w:rFonts w:ascii="Times New Roman" w:eastAsia="Times New Roman" w:hAnsi="Times New Roman" w:cs="Times New Roman"/>
          <w:iCs/>
          <w:color w:val="000000"/>
          <w:sz w:val="24"/>
          <w:szCs w:val="24"/>
          <w:lang w:eastAsia="ru-RU"/>
        </w:rPr>
        <w:t>верошпирон</w:t>
      </w:r>
      <w:r w:rsidRPr="00320CF3">
        <w:rPr>
          <w:rFonts w:ascii="Times New Roman" w:eastAsia="Times New Roman" w:hAnsi="Times New Roman" w:cs="Times New Roman"/>
          <w:color w:val="000000"/>
          <w:sz w:val="24"/>
          <w:szCs w:val="24"/>
          <w:lang w:eastAsia="ru-RU"/>
        </w:rPr>
        <w:t xml:space="preserve"> - 2-4 мг/кг • </w:t>
      </w:r>
      <w:proofErr w:type="spellStart"/>
      <w:r w:rsidRPr="00320CF3">
        <w:rPr>
          <w:rFonts w:ascii="Times New Roman" w:eastAsia="Times New Roman" w:hAnsi="Times New Roman" w:cs="Times New Roman"/>
          <w:color w:val="000000"/>
          <w:sz w:val="24"/>
          <w:szCs w:val="24"/>
          <w:lang w:eastAsia="ru-RU"/>
        </w:rPr>
        <w:t>сут</w:t>
      </w:r>
      <w:proofErr w:type="spellEnd"/>
      <w:r w:rsidRPr="00320CF3">
        <w:rPr>
          <w:rFonts w:ascii="Times New Roman" w:eastAsia="Times New Roman" w:hAnsi="Times New Roman" w:cs="Times New Roman"/>
          <w:color w:val="000000"/>
          <w:sz w:val="24"/>
          <w:szCs w:val="24"/>
          <w:lang w:eastAsia="ru-RU"/>
        </w:rPr>
        <w:t xml:space="preserve">; </w:t>
      </w:r>
      <w:proofErr w:type="spellStart"/>
      <w:r w:rsidRPr="00320CF3">
        <w:rPr>
          <w:rFonts w:ascii="Times New Roman" w:eastAsia="Times New Roman" w:hAnsi="Times New Roman" w:cs="Times New Roman"/>
          <w:color w:val="000000"/>
          <w:sz w:val="24"/>
          <w:szCs w:val="24"/>
          <w:lang w:eastAsia="ru-RU"/>
        </w:rPr>
        <w:t>осмодиуретиками</w:t>
      </w:r>
      <w:proofErr w:type="spellEnd"/>
      <w:r w:rsidRPr="00320CF3">
        <w:rPr>
          <w:rFonts w:ascii="Times New Roman" w:eastAsia="Times New Roman" w:hAnsi="Times New Roman" w:cs="Times New Roman"/>
          <w:color w:val="000000"/>
          <w:sz w:val="24"/>
          <w:szCs w:val="24"/>
          <w:lang w:eastAsia="ru-RU"/>
        </w:rPr>
        <w:t>:</w:t>
      </w:r>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маннитол</w:t>
      </w:r>
      <w:proofErr w:type="spellEnd"/>
      <w:r w:rsidRPr="00320CF3">
        <w:rPr>
          <w:rFonts w:ascii="Times New Roman" w:eastAsia="Times New Roman" w:hAnsi="Times New Roman" w:cs="Times New Roman"/>
          <w:iCs/>
          <w:color w:val="000000"/>
          <w:sz w:val="24"/>
          <w:szCs w:val="24"/>
          <w:lang w:eastAsia="ru-RU"/>
        </w:rPr>
        <w:t>, манит, сорбитол</w:t>
      </w:r>
      <w:r w:rsidRPr="00320CF3">
        <w:rPr>
          <w:rFonts w:ascii="Times New Roman" w:eastAsia="Times New Roman" w:hAnsi="Times New Roman" w:cs="Times New Roman"/>
          <w:color w:val="000000"/>
          <w:sz w:val="24"/>
          <w:szCs w:val="24"/>
          <w:lang w:eastAsia="ru-RU"/>
        </w:rPr>
        <w:t xml:space="preserve"> - 5-6 мл/кг;</w:t>
      </w:r>
    </w:p>
    <w:p w:rsidR="005E154B" w:rsidRPr="00320CF3" w:rsidRDefault="005E154B" w:rsidP="005E154B">
      <w:pPr>
        <w:numPr>
          <w:ilvl w:val="0"/>
          <w:numId w:val="9"/>
        </w:numPr>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антигеморрагическая терапия включает:</w:t>
      </w:r>
      <w:r w:rsidRPr="00320CF3">
        <w:rPr>
          <w:rFonts w:ascii="Times New Roman" w:eastAsia="Times New Roman" w:hAnsi="Times New Roman" w:cs="Times New Roman"/>
          <w:iCs/>
          <w:color w:val="000000"/>
          <w:sz w:val="24"/>
          <w:szCs w:val="24"/>
          <w:lang w:eastAsia="ru-RU"/>
        </w:rPr>
        <w:t xml:space="preserve"> витамин</w:t>
      </w:r>
      <w:proofErr w:type="gramStart"/>
      <w:r w:rsidRPr="00320CF3">
        <w:rPr>
          <w:rFonts w:ascii="Times New Roman" w:eastAsia="Times New Roman" w:hAnsi="Times New Roman" w:cs="Times New Roman"/>
          <w:iCs/>
          <w:color w:val="000000"/>
          <w:sz w:val="24"/>
          <w:szCs w:val="24"/>
          <w:lang w:eastAsia="ru-RU"/>
        </w:rPr>
        <w:t xml:space="preserve"> К</w:t>
      </w:r>
      <w:proofErr w:type="gramEnd"/>
      <w:r w:rsidRPr="00320CF3">
        <w:rPr>
          <w:rFonts w:ascii="Times New Roman" w:eastAsia="Times New Roman" w:hAnsi="Times New Roman" w:cs="Times New Roman"/>
          <w:color w:val="000000"/>
          <w:sz w:val="24"/>
          <w:szCs w:val="24"/>
          <w:lang w:eastAsia="ru-RU"/>
        </w:rPr>
        <w:t xml:space="preserve"> - 1</w:t>
      </w:r>
      <w:r w:rsidRPr="00320CF3">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t>-</w:t>
      </w:r>
      <w:r w:rsidRPr="00320CF3">
        <w:rPr>
          <w:rFonts w:ascii="Times New Roman" w:eastAsia="Times New Roman" w:hAnsi="Times New Roman" w:cs="Times New Roman"/>
          <w:color w:val="000000"/>
          <w:sz w:val="24"/>
          <w:szCs w:val="24"/>
          <w:lang w:eastAsia="ru-RU"/>
        </w:rPr>
        <w:t>2 мг/кг,</w:t>
      </w:r>
      <w:r w:rsidRPr="00320CF3">
        <w:rPr>
          <w:rFonts w:ascii="Times New Roman" w:eastAsia="Times New Roman" w:hAnsi="Times New Roman" w:cs="Times New Roman"/>
          <w:iCs/>
          <w:color w:val="000000"/>
          <w:sz w:val="24"/>
          <w:szCs w:val="24"/>
          <w:lang w:eastAsia="ru-RU"/>
        </w:rPr>
        <w:t xml:space="preserve"> 12,5% раствор </w:t>
      </w:r>
      <w:proofErr w:type="spellStart"/>
      <w:r w:rsidRPr="00320CF3">
        <w:rPr>
          <w:rFonts w:ascii="Times New Roman" w:eastAsia="Times New Roman" w:hAnsi="Times New Roman" w:cs="Times New Roman"/>
          <w:iCs/>
          <w:color w:val="000000"/>
          <w:sz w:val="24"/>
          <w:szCs w:val="24"/>
          <w:lang w:eastAsia="ru-RU"/>
        </w:rPr>
        <w:t>дицинона</w:t>
      </w:r>
      <w:proofErr w:type="spellEnd"/>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этамзилат</w:t>
      </w:r>
      <w:proofErr w:type="spellEnd"/>
      <w:r w:rsidRPr="00320CF3">
        <w:rPr>
          <w:rFonts w:ascii="Times New Roman" w:eastAsia="Times New Roman" w:hAnsi="Times New Roman" w:cs="Times New Roman"/>
          <w:iCs/>
          <w:color w:val="000000"/>
          <w:sz w:val="24"/>
          <w:szCs w:val="24"/>
          <w:lang w:eastAsia="ru-RU"/>
        </w:rPr>
        <w:t xml:space="preserve"> -</w:t>
      </w:r>
      <w:r w:rsidRPr="00320CF3">
        <w:rPr>
          <w:rFonts w:ascii="Times New Roman" w:eastAsia="Times New Roman" w:hAnsi="Times New Roman" w:cs="Times New Roman"/>
          <w:color w:val="000000"/>
          <w:sz w:val="24"/>
          <w:szCs w:val="24"/>
          <w:lang w:eastAsia="ru-RU"/>
        </w:rPr>
        <w:t xml:space="preserve"> 10-15 мг/кг, </w:t>
      </w:r>
      <w:r w:rsidRPr="00320CF3">
        <w:rPr>
          <w:rFonts w:ascii="Times New Roman" w:eastAsia="Times New Roman" w:hAnsi="Times New Roman" w:cs="Times New Roman"/>
          <w:iCs/>
          <w:color w:val="000000"/>
          <w:sz w:val="24"/>
          <w:szCs w:val="24"/>
          <w:lang w:eastAsia="ru-RU"/>
        </w:rPr>
        <w:t>свежезамороженную плазму</w:t>
      </w:r>
      <w:r w:rsidRPr="00320CF3">
        <w:rPr>
          <w:rFonts w:ascii="Times New Roman" w:eastAsia="Times New Roman" w:hAnsi="Times New Roman" w:cs="Times New Roman"/>
          <w:color w:val="000000"/>
          <w:sz w:val="24"/>
          <w:szCs w:val="24"/>
          <w:lang w:eastAsia="ru-RU"/>
        </w:rPr>
        <w:t xml:space="preserve"> - 10-15 мл/кг;</w:t>
      </w:r>
    </w:p>
    <w:p w:rsidR="005E154B" w:rsidRPr="00320CF3" w:rsidRDefault="005E154B" w:rsidP="005E154B">
      <w:pPr>
        <w:numPr>
          <w:ilvl w:val="0"/>
          <w:numId w:val="9"/>
        </w:numPr>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lastRenderedPageBreak/>
        <w:t>антиоксидантная терапия включает:</w:t>
      </w:r>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аевит</w:t>
      </w:r>
      <w:proofErr w:type="spellEnd"/>
      <w:r w:rsidRPr="00320CF3">
        <w:rPr>
          <w:rFonts w:ascii="Times New Roman" w:eastAsia="Times New Roman" w:hAnsi="Times New Roman" w:cs="Times New Roman"/>
          <w:color w:val="000000"/>
          <w:sz w:val="24"/>
          <w:szCs w:val="24"/>
          <w:lang w:eastAsia="ru-RU"/>
        </w:rPr>
        <w:t xml:space="preserve"> - 0,1 мл/кг, </w:t>
      </w:r>
      <w:r w:rsidRPr="00320CF3">
        <w:rPr>
          <w:rFonts w:ascii="Times New Roman" w:eastAsia="Times New Roman" w:hAnsi="Times New Roman" w:cs="Times New Roman"/>
          <w:iCs/>
          <w:color w:val="000000"/>
          <w:sz w:val="24"/>
          <w:szCs w:val="24"/>
          <w:lang w:eastAsia="ru-RU"/>
        </w:rPr>
        <w:t>витамин</w:t>
      </w:r>
      <w:proofErr w:type="gramStart"/>
      <w:r w:rsidRPr="00320CF3">
        <w:rPr>
          <w:rFonts w:ascii="Times New Roman" w:eastAsia="Times New Roman" w:hAnsi="Times New Roman" w:cs="Times New Roman"/>
          <w:iCs/>
          <w:color w:val="000000"/>
          <w:sz w:val="24"/>
          <w:szCs w:val="24"/>
          <w:lang w:eastAsia="ru-RU"/>
        </w:rPr>
        <w:t xml:space="preserve"> Е</w:t>
      </w:r>
      <w:proofErr w:type="gramEnd"/>
      <w:r w:rsidRPr="00320CF3">
        <w:rPr>
          <w:rFonts w:ascii="Times New Roman" w:eastAsia="Times New Roman" w:hAnsi="Times New Roman" w:cs="Times New Roman"/>
          <w:color w:val="000000"/>
          <w:sz w:val="24"/>
          <w:szCs w:val="24"/>
          <w:lang w:eastAsia="ru-RU"/>
        </w:rPr>
        <w:t xml:space="preserve"> - 10% масляный раствор - 0,1 мл/кг,</w:t>
      </w:r>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цитохром</w:t>
      </w:r>
      <w:proofErr w:type="spellEnd"/>
      <w:r w:rsidRPr="00320CF3">
        <w:rPr>
          <w:rFonts w:ascii="Times New Roman" w:eastAsia="Times New Roman" w:hAnsi="Times New Roman" w:cs="Times New Roman"/>
          <w:iCs/>
          <w:color w:val="000000"/>
          <w:sz w:val="24"/>
          <w:szCs w:val="24"/>
          <w:lang w:eastAsia="ru-RU"/>
        </w:rPr>
        <w:t xml:space="preserve"> С</w:t>
      </w:r>
      <w:r w:rsidRPr="00320CF3">
        <w:rPr>
          <w:rFonts w:ascii="Times New Roman" w:eastAsia="Times New Roman" w:hAnsi="Times New Roman" w:cs="Times New Roman"/>
          <w:color w:val="000000"/>
          <w:sz w:val="24"/>
          <w:szCs w:val="24"/>
          <w:lang w:eastAsia="ru-RU"/>
        </w:rPr>
        <w:t xml:space="preserve"> - 1 мл/кг;</w:t>
      </w:r>
    </w:p>
    <w:p w:rsidR="005E154B" w:rsidRPr="00320CF3" w:rsidRDefault="005E154B" w:rsidP="005E154B">
      <w:pPr>
        <w:numPr>
          <w:ilvl w:val="0"/>
          <w:numId w:val="9"/>
        </w:numPr>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нормализация центрального и периферического крово</w:t>
      </w:r>
      <w:r w:rsidRPr="00320CF3">
        <w:rPr>
          <w:rFonts w:ascii="Times New Roman" w:eastAsia="Times New Roman" w:hAnsi="Times New Roman" w:cs="Times New Roman"/>
          <w:color w:val="000000"/>
          <w:sz w:val="24"/>
          <w:szCs w:val="24"/>
          <w:lang w:eastAsia="ru-RU"/>
        </w:rPr>
        <w:softHyphen/>
        <w:t>обращения проводится с помощью титрования</w:t>
      </w:r>
      <w:r w:rsidRPr="00320CF3">
        <w:rPr>
          <w:rFonts w:ascii="Times New Roman" w:eastAsia="Times New Roman" w:hAnsi="Times New Roman" w:cs="Times New Roman"/>
          <w:iCs/>
          <w:color w:val="000000"/>
          <w:sz w:val="24"/>
          <w:szCs w:val="24"/>
          <w:lang w:eastAsia="ru-RU"/>
        </w:rPr>
        <w:t xml:space="preserve"> адреналина, атропина</w:t>
      </w:r>
      <w:r w:rsidRPr="00320CF3">
        <w:rPr>
          <w:rFonts w:ascii="Times New Roman" w:eastAsia="Times New Roman" w:hAnsi="Times New Roman" w:cs="Times New Roman"/>
          <w:color w:val="000000"/>
          <w:sz w:val="24"/>
          <w:szCs w:val="24"/>
          <w:lang w:eastAsia="ru-RU"/>
        </w:rPr>
        <w:t xml:space="preserve"> - 0,05-1,0 мкг/</w:t>
      </w:r>
      <w:proofErr w:type="gramStart"/>
      <w:r w:rsidRPr="00320CF3">
        <w:rPr>
          <w:rFonts w:ascii="Times New Roman" w:eastAsia="Times New Roman" w:hAnsi="Times New Roman" w:cs="Times New Roman"/>
          <w:color w:val="000000"/>
          <w:sz w:val="24"/>
          <w:szCs w:val="24"/>
          <w:lang w:eastAsia="ru-RU"/>
        </w:rPr>
        <w:t>кг</w:t>
      </w:r>
      <w:proofErr w:type="gramEnd"/>
      <w:r w:rsidRPr="00320CF3">
        <w:rPr>
          <w:rFonts w:ascii="Times New Roman" w:eastAsia="Times New Roman" w:hAnsi="Times New Roman" w:cs="Times New Roman"/>
          <w:color w:val="000000"/>
          <w:sz w:val="24"/>
          <w:szCs w:val="24"/>
          <w:lang w:eastAsia="ru-RU"/>
        </w:rPr>
        <w:t xml:space="preserve"> • мин,</w:t>
      </w:r>
      <w:r w:rsidRPr="00320CF3">
        <w:rPr>
          <w:rFonts w:ascii="Times New Roman" w:eastAsia="Times New Roman" w:hAnsi="Times New Roman" w:cs="Times New Roman"/>
          <w:iCs/>
          <w:color w:val="000000"/>
          <w:sz w:val="24"/>
          <w:szCs w:val="24"/>
          <w:lang w:eastAsia="ru-RU"/>
        </w:rPr>
        <w:t xml:space="preserve"> 0,5% раствора дофамина, 4%ораствора </w:t>
      </w:r>
      <w:proofErr w:type="spellStart"/>
      <w:r w:rsidRPr="00320CF3">
        <w:rPr>
          <w:rFonts w:ascii="Times New Roman" w:eastAsia="Times New Roman" w:hAnsi="Times New Roman" w:cs="Times New Roman"/>
          <w:iCs/>
          <w:color w:val="000000"/>
          <w:sz w:val="24"/>
          <w:szCs w:val="24"/>
          <w:lang w:eastAsia="ru-RU"/>
        </w:rPr>
        <w:t>допмина</w:t>
      </w:r>
      <w:proofErr w:type="spellEnd"/>
      <w:r w:rsidRPr="00320CF3">
        <w:rPr>
          <w:rFonts w:ascii="Times New Roman" w:eastAsia="Times New Roman" w:hAnsi="Times New Roman" w:cs="Times New Roman"/>
          <w:color w:val="000000"/>
          <w:sz w:val="24"/>
          <w:szCs w:val="24"/>
          <w:lang w:eastAsia="ru-RU"/>
        </w:rPr>
        <w:t xml:space="preserve"> - 0,5-10 (15) мкг/кг • мин,</w:t>
      </w:r>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добутрекса</w:t>
      </w:r>
      <w:proofErr w:type="spellEnd"/>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добутамина</w:t>
      </w:r>
      <w:proofErr w:type="spellEnd"/>
      <w:r w:rsidRPr="00320CF3">
        <w:rPr>
          <w:rFonts w:ascii="Times New Roman" w:eastAsia="Times New Roman" w:hAnsi="Times New Roman" w:cs="Times New Roman"/>
          <w:color w:val="000000"/>
          <w:sz w:val="24"/>
          <w:szCs w:val="24"/>
          <w:lang w:eastAsia="ru-RU"/>
        </w:rPr>
        <w:t xml:space="preserve"> - 2,0 - 10,0 (20) мкг/кг • мин;</w:t>
      </w:r>
    </w:p>
    <w:p w:rsidR="005E154B" w:rsidRPr="00320CF3" w:rsidRDefault="005E154B" w:rsidP="005E154B">
      <w:pPr>
        <w:numPr>
          <w:ilvl w:val="0"/>
          <w:numId w:val="9"/>
        </w:numPr>
        <w:spacing w:after="0" w:line="240" w:lineRule="auto"/>
        <w:ind w:left="-851" w:right="-284"/>
        <w:jc w:val="both"/>
        <w:rPr>
          <w:rFonts w:ascii="Times New Roman" w:eastAsia="Times New Roman" w:hAnsi="Times New Roman" w:cs="Times New Roman"/>
          <w:color w:val="000000"/>
          <w:sz w:val="24"/>
          <w:szCs w:val="24"/>
          <w:lang w:eastAsia="ru-RU"/>
        </w:rPr>
      </w:pPr>
      <w:proofErr w:type="gramStart"/>
      <w:r w:rsidRPr="00320CF3">
        <w:rPr>
          <w:rFonts w:ascii="Times New Roman" w:eastAsia="Times New Roman" w:hAnsi="Times New Roman" w:cs="Times New Roman"/>
          <w:color w:val="000000"/>
          <w:sz w:val="24"/>
          <w:szCs w:val="24"/>
          <w:lang w:eastAsia="ru-RU"/>
        </w:rPr>
        <w:t>для нормализации функции спинного мозга</w:t>
      </w:r>
      <w:r w:rsidRPr="00320CF3">
        <w:rPr>
          <w:rFonts w:ascii="Times New Roman" w:eastAsia="Times New Roman" w:hAnsi="Times New Roman" w:cs="Times New Roman"/>
          <w:iCs/>
          <w:color w:val="000000"/>
          <w:sz w:val="24"/>
          <w:szCs w:val="24"/>
          <w:lang w:eastAsia="ru-RU"/>
        </w:rPr>
        <w:t xml:space="preserve"> к концу острого периода</w:t>
      </w:r>
      <w:r w:rsidRPr="00320CF3">
        <w:rPr>
          <w:rFonts w:ascii="Times New Roman" w:eastAsia="Times New Roman" w:hAnsi="Times New Roman" w:cs="Times New Roman"/>
          <w:color w:val="000000"/>
          <w:sz w:val="24"/>
          <w:szCs w:val="24"/>
          <w:lang w:eastAsia="ru-RU"/>
        </w:rPr>
        <w:t xml:space="preserve"> показано назначение </w:t>
      </w:r>
      <w:proofErr w:type="spellStart"/>
      <w:r w:rsidRPr="00320CF3">
        <w:rPr>
          <w:rFonts w:ascii="Times New Roman" w:eastAsia="Times New Roman" w:hAnsi="Times New Roman" w:cs="Times New Roman"/>
          <w:color w:val="000000"/>
          <w:sz w:val="24"/>
          <w:szCs w:val="24"/>
          <w:lang w:eastAsia="ru-RU"/>
        </w:rPr>
        <w:t>ноотропных</w:t>
      </w:r>
      <w:proofErr w:type="spellEnd"/>
      <w:r w:rsidRPr="00320CF3">
        <w:rPr>
          <w:rFonts w:ascii="Times New Roman" w:eastAsia="Times New Roman" w:hAnsi="Times New Roman" w:cs="Times New Roman"/>
          <w:color w:val="000000"/>
          <w:sz w:val="24"/>
          <w:szCs w:val="24"/>
          <w:lang w:eastAsia="ru-RU"/>
        </w:rPr>
        <w:t xml:space="preserve"> пре</w:t>
      </w:r>
      <w:r w:rsidRPr="00320CF3">
        <w:rPr>
          <w:rFonts w:ascii="Times New Roman" w:eastAsia="Times New Roman" w:hAnsi="Times New Roman" w:cs="Times New Roman"/>
          <w:color w:val="000000"/>
          <w:sz w:val="24"/>
          <w:szCs w:val="24"/>
          <w:lang w:eastAsia="ru-RU"/>
        </w:rPr>
        <w:softHyphen/>
        <w:t>паратов, обладающих седативным эффектом:</w:t>
      </w:r>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фенибут</w:t>
      </w:r>
      <w:proofErr w:type="spellEnd"/>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пантогам</w:t>
      </w:r>
      <w:proofErr w:type="spellEnd"/>
      <w:r w:rsidRPr="00320CF3">
        <w:rPr>
          <w:rFonts w:ascii="Times New Roman" w:eastAsia="Times New Roman" w:hAnsi="Times New Roman" w:cs="Times New Roman"/>
          <w:color w:val="000000"/>
          <w:sz w:val="24"/>
          <w:szCs w:val="24"/>
          <w:lang w:eastAsia="ru-RU"/>
        </w:rPr>
        <w:t xml:space="preserve"> - 40 мг/кг • </w:t>
      </w:r>
      <w:proofErr w:type="spellStart"/>
      <w:r w:rsidRPr="00320CF3">
        <w:rPr>
          <w:rFonts w:ascii="Times New Roman" w:eastAsia="Times New Roman" w:hAnsi="Times New Roman" w:cs="Times New Roman"/>
          <w:color w:val="000000"/>
          <w:sz w:val="24"/>
          <w:szCs w:val="24"/>
          <w:lang w:eastAsia="ru-RU"/>
        </w:rPr>
        <w:t>сут</w:t>
      </w:r>
      <w:proofErr w:type="spellEnd"/>
      <w:r w:rsidRPr="00320CF3">
        <w:rPr>
          <w:rFonts w:ascii="Times New Roman" w:eastAsia="Times New Roman" w:hAnsi="Times New Roman" w:cs="Times New Roman"/>
          <w:color w:val="000000"/>
          <w:sz w:val="24"/>
          <w:szCs w:val="24"/>
          <w:lang w:eastAsia="ru-RU"/>
        </w:rPr>
        <w:t>, но не более 100 мг/</w:t>
      </w:r>
      <w:proofErr w:type="spellStart"/>
      <w:r w:rsidRPr="00320CF3">
        <w:rPr>
          <w:rFonts w:ascii="Times New Roman" w:eastAsia="Times New Roman" w:hAnsi="Times New Roman" w:cs="Times New Roman"/>
          <w:color w:val="000000"/>
          <w:sz w:val="24"/>
          <w:szCs w:val="24"/>
          <w:lang w:eastAsia="ru-RU"/>
        </w:rPr>
        <w:t>сут</w:t>
      </w:r>
      <w:proofErr w:type="spellEnd"/>
      <w:r w:rsidRPr="00320CF3">
        <w:rPr>
          <w:rFonts w:ascii="Times New Roman" w:eastAsia="Times New Roman" w:hAnsi="Times New Roman" w:cs="Times New Roman"/>
          <w:color w:val="000000"/>
          <w:sz w:val="24"/>
          <w:szCs w:val="24"/>
          <w:lang w:eastAsia="ru-RU"/>
        </w:rPr>
        <w:t xml:space="preserve"> в 2 приема или стимулирующим эффектом:</w:t>
      </w:r>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пирацетам</w:t>
      </w:r>
      <w:proofErr w:type="spellEnd"/>
      <w:r w:rsidRPr="00320CF3">
        <w:rPr>
          <w:rFonts w:ascii="Times New Roman" w:eastAsia="Times New Roman" w:hAnsi="Times New Roman" w:cs="Times New Roman"/>
          <w:color w:val="000000"/>
          <w:sz w:val="24"/>
          <w:szCs w:val="24"/>
          <w:lang w:eastAsia="ru-RU"/>
        </w:rPr>
        <w:t xml:space="preserve"> - 50-100 мг/кг • </w:t>
      </w:r>
      <w:proofErr w:type="spellStart"/>
      <w:r w:rsidRPr="00320CF3">
        <w:rPr>
          <w:rFonts w:ascii="Times New Roman" w:eastAsia="Times New Roman" w:hAnsi="Times New Roman" w:cs="Times New Roman"/>
          <w:color w:val="000000"/>
          <w:sz w:val="24"/>
          <w:szCs w:val="24"/>
          <w:lang w:eastAsia="ru-RU"/>
        </w:rPr>
        <w:t>сут</w:t>
      </w:r>
      <w:proofErr w:type="spellEnd"/>
      <w:r w:rsidRPr="00320CF3">
        <w:rPr>
          <w:rFonts w:ascii="Times New Roman" w:eastAsia="Times New Roman" w:hAnsi="Times New Roman" w:cs="Times New Roman"/>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пикамилон</w:t>
      </w:r>
      <w:proofErr w:type="spellEnd"/>
      <w:r w:rsidRPr="00320CF3">
        <w:rPr>
          <w:rFonts w:ascii="Times New Roman" w:eastAsia="Times New Roman" w:hAnsi="Times New Roman" w:cs="Times New Roman"/>
          <w:color w:val="000000"/>
          <w:sz w:val="24"/>
          <w:szCs w:val="24"/>
          <w:lang w:eastAsia="ru-RU"/>
        </w:rPr>
        <w:t xml:space="preserve"> - по 1,5-2,0 мг/кг • </w:t>
      </w:r>
      <w:proofErr w:type="spellStart"/>
      <w:r w:rsidRPr="00320CF3">
        <w:rPr>
          <w:rFonts w:ascii="Times New Roman" w:eastAsia="Times New Roman" w:hAnsi="Times New Roman" w:cs="Times New Roman"/>
          <w:color w:val="000000"/>
          <w:sz w:val="24"/>
          <w:szCs w:val="24"/>
          <w:lang w:eastAsia="ru-RU"/>
        </w:rPr>
        <w:t>сут</w:t>
      </w:r>
      <w:proofErr w:type="spellEnd"/>
      <w:r w:rsidRPr="00320CF3">
        <w:rPr>
          <w:rFonts w:ascii="Times New Roman" w:eastAsia="Times New Roman" w:hAnsi="Times New Roman" w:cs="Times New Roman"/>
          <w:color w:val="000000"/>
          <w:sz w:val="24"/>
          <w:szCs w:val="24"/>
          <w:lang w:eastAsia="ru-RU"/>
        </w:rPr>
        <w:t xml:space="preserve"> в 2 приема,</w:t>
      </w:r>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аминалон</w:t>
      </w:r>
      <w:proofErr w:type="spellEnd"/>
      <w:r w:rsidRPr="00320CF3">
        <w:rPr>
          <w:rFonts w:ascii="Times New Roman" w:eastAsia="Times New Roman" w:hAnsi="Times New Roman" w:cs="Times New Roman"/>
          <w:color w:val="000000"/>
          <w:sz w:val="24"/>
          <w:szCs w:val="24"/>
          <w:lang w:eastAsia="ru-RU"/>
        </w:rPr>
        <w:t xml:space="preserve"> - 0,125 мг 2 раза в сутки,</w:t>
      </w:r>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энцефабол</w:t>
      </w:r>
      <w:proofErr w:type="spellEnd"/>
      <w:r w:rsidRPr="00320CF3">
        <w:rPr>
          <w:rFonts w:ascii="Times New Roman" w:eastAsia="Times New Roman" w:hAnsi="Times New Roman" w:cs="Times New Roman"/>
          <w:color w:val="000000"/>
          <w:sz w:val="24"/>
          <w:szCs w:val="24"/>
          <w:lang w:eastAsia="ru-RU"/>
        </w:rPr>
        <w:t xml:space="preserve"> 20-40 мг/кг</w:t>
      </w:r>
      <w:proofErr w:type="gramEnd"/>
      <w:r w:rsidRPr="00320CF3">
        <w:rPr>
          <w:rFonts w:ascii="Times New Roman" w:eastAsia="Times New Roman" w:hAnsi="Times New Roman" w:cs="Times New Roman"/>
          <w:color w:val="000000"/>
          <w:sz w:val="24"/>
          <w:szCs w:val="24"/>
          <w:lang w:eastAsia="ru-RU"/>
        </w:rPr>
        <w:t xml:space="preserve"> • </w:t>
      </w:r>
      <w:proofErr w:type="spellStart"/>
      <w:r w:rsidRPr="00320CF3">
        <w:rPr>
          <w:rFonts w:ascii="Times New Roman" w:eastAsia="Times New Roman" w:hAnsi="Times New Roman" w:cs="Times New Roman"/>
          <w:color w:val="000000"/>
          <w:sz w:val="24"/>
          <w:szCs w:val="24"/>
          <w:lang w:eastAsia="ru-RU"/>
        </w:rPr>
        <w:t>сут</w:t>
      </w:r>
      <w:proofErr w:type="spellEnd"/>
      <w:r w:rsidRPr="00320CF3">
        <w:rPr>
          <w:rFonts w:ascii="Times New Roman" w:eastAsia="Times New Roman" w:hAnsi="Times New Roman" w:cs="Times New Roman"/>
          <w:color w:val="000000"/>
          <w:sz w:val="24"/>
          <w:szCs w:val="24"/>
          <w:lang w:eastAsia="ru-RU"/>
        </w:rPr>
        <w:t>;</w:t>
      </w:r>
    </w:p>
    <w:p w:rsidR="005E154B" w:rsidRPr="00320CF3" w:rsidRDefault="005E154B" w:rsidP="005E154B">
      <w:pPr>
        <w:pStyle w:val="a3"/>
        <w:numPr>
          <w:ilvl w:val="0"/>
          <w:numId w:val="4"/>
        </w:numPr>
        <w:spacing w:after="0" w:line="240" w:lineRule="auto"/>
        <w:ind w:left="-851" w:right="-284" w:firstLine="0"/>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в целях улучшения нервно-мышечной проводимости ис</w:t>
      </w:r>
      <w:r w:rsidRPr="00320CF3">
        <w:rPr>
          <w:rFonts w:ascii="Times New Roman" w:eastAsia="Times New Roman" w:hAnsi="Times New Roman" w:cs="Times New Roman"/>
          <w:color w:val="000000"/>
          <w:sz w:val="24"/>
          <w:szCs w:val="24"/>
          <w:lang w:eastAsia="ru-RU"/>
        </w:rPr>
        <w:softHyphen/>
        <w:t>пользуют</w:t>
      </w:r>
      <w:r w:rsidRPr="00320CF3">
        <w:rPr>
          <w:rFonts w:ascii="Times New Roman" w:eastAsia="Times New Roman" w:hAnsi="Times New Roman" w:cs="Times New Roman"/>
          <w:iCs/>
          <w:color w:val="000000"/>
          <w:sz w:val="24"/>
          <w:szCs w:val="24"/>
          <w:lang w:eastAsia="ru-RU"/>
        </w:rPr>
        <w:t xml:space="preserve"> дибазол, </w:t>
      </w:r>
      <w:proofErr w:type="spellStart"/>
      <w:r w:rsidRPr="00320CF3">
        <w:rPr>
          <w:rFonts w:ascii="Times New Roman" w:eastAsia="Times New Roman" w:hAnsi="Times New Roman" w:cs="Times New Roman"/>
          <w:iCs/>
          <w:color w:val="000000"/>
          <w:sz w:val="24"/>
          <w:szCs w:val="24"/>
          <w:lang w:eastAsia="ru-RU"/>
        </w:rPr>
        <w:t>галантамин</w:t>
      </w:r>
      <w:proofErr w:type="spellEnd"/>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прозерин</w:t>
      </w:r>
      <w:proofErr w:type="spellEnd"/>
      <w:r w:rsidRPr="00320CF3">
        <w:rPr>
          <w:rFonts w:ascii="Times New Roman" w:eastAsia="Times New Roman" w:hAnsi="Times New Roman" w:cs="Times New Roman"/>
          <w:iCs/>
          <w:color w:val="000000"/>
          <w:sz w:val="24"/>
          <w:szCs w:val="24"/>
          <w:lang w:eastAsia="ru-RU"/>
        </w:rPr>
        <w:t>,</w:t>
      </w:r>
      <w:r w:rsidRPr="00320CF3">
        <w:rPr>
          <w:rFonts w:ascii="Times New Roman" w:eastAsia="Times New Roman" w:hAnsi="Times New Roman" w:cs="Times New Roman"/>
          <w:color w:val="000000"/>
          <w:sz w:val="24"/>
          <w:szCs w:val="24"/>
          <w:lang w:eastAsia="ru-RU"/>
        </w:rPr>
        <w:t xml:space="preserve"> а для </w:t>
      </w:r>
      <w:proofErr w:type="spellStart"/>
      <w:r w:rsidRPr="00320CF3">
        <w:rPr>
          <w:rFonts w:ascii="Times New Roman" w:eastAsia="Times New Roman" w:hAnsi="Times New Roman" w:cs="Times New Roman"/>
          <w:color w:val="000000"/>
          <w:sz w:val="24"/>
          <w:szCs w:val="24"/>
          <w:lang w:eastAsia="ru-RU"/>
        </w:rPr>
        <w:t>миелинизации</w:t>
      </w:r>
      <w:proofErr w:type="spellEnd"/>
      <w:r w:rsidRPr="00320CF3">
        <w:rPr>
          <w:rFonts w:ascii="Times New Roman" w:eastAsia="Times New Roman" w:hAnsi="Times New Roman" w:cs="Times New Roman"/>
          <w:color w:val="000000"/>
          <w:sz w:val="24"/>
          <w:szCs w:val="24"/>
          <w:lang w:eastAsia="ru-RU"/>
        </w:rPr>
        <w:t xml:space="preserve"> нервных волокон с конца 1-й недели жизни назначают</w:t>
      </w:r>
      <w:r w:rsidRPr="00320CF3">
        <w:rPr>
          <w:rFonts w:ascii="Times New Roman" w:eastAsia="Times New Roman" w:hAnsi="Times New Roman" w:cs="Times New Roman"/>
          <w:iCs/>
          <w:color w:val="000000"/>
          <w:sz w:val="24"/>
          <w:szCs w:val="24"/>
          <w:lang w:eastAsia="ru-RU"/>
        </w:rPr>
        <w:t xml:space="preserve"> вита</w:t>
      </w:r>
      <w:r w:rsidRPr="00320CF3">
        <w:rPr>
          <w:rFonts w:ascii="Times New Roman" w:eastAsia="Times New Roman" w:hAnsi="Times New Roman" w:cs="Times New Roman"/>
          <w:iCs/>
          <w:color w:val="000000"/>
          <w:sz w:val="24"/>
          <w:szCs w:val="24"/>
          <w:lang w:eastAsia="ru-RU"/>
        </w:rPr>
        <w:softHyphen/>
        <w:t>мины В</w:t>
      </w:r>
      <w:proofErr w:type="gramStart"/>
      <w:r w:rsidRPr="00320CF3">
        <w:rPr>
          <w:rFonts w:ascii="Times New Roman" w:eastAsia="Times New Roman" w:hAnsi="Times New Roman" w:cs="Times New Roman"/>
          <w:iCs/>
          <w:color w:val="000000"/>
          <w:sz w:val="24"/>
          <w:szCs w:val="24"/>
          <w:vertAlign w:val="subscript"/>
          <w:lang w:eastAsia="ru-RU"/>
        </w:rPr>
        <w:t>1</w:t>
      </w:r>
      <w:proofErr w:type="gramEnd"/>
      <w:r w:rsidRPr="00320CF3">
        <w:rPr>
          <w:rFonts w:ascii="Times New Roman" w:eastAsia="Times New Roman" w:hAnsi="Times New Roman" w:cs="Times New Roman"/>
          <w:color w:val="000000"/>
          <w:sz w:val="24"/>
          <w:szCs w:val="24"/>
          <w:lang w:eastAsia="ru-RU"/>
        </w:rPr>
        <w:t>,</w:t>
      </w:r>
      <w:r w:rsidRPr="00320CF3">
        <w:rPr>
          <w:rFonts w:ascii="Times New Roman" w:eastAsia="Times New Roman" w:hAnsi="Times New Roman" w:cs="Times New Roman"/>
          <w:iCs/>
          <w:color w:val="000000"/>
          <w:sz w:val="24"/>
          <w:szCs w:val="24"/>
          <w:lang w:eastAsia="ru-RU"/>
        </w:rPr>
        <w:t xml:space="preserve"> В</w:t>
      </w:r>
      <w:r w:rsidRPr="00320CF3">
        <w:rPr>
          <w:rFonts w:ascii="Times New Roman" w:eastAsia="Times New Roman" w:hAnsi="Times New Roman" w:cs="Times New Roman"/>
          <w:iCs/>
          <w:color w:val="000000"/>
          <w:sz w:val="24"/>
          <w:szCs w:val="24"/>
          <w:vertAlign w:val="subscript"/>
          <w:lang w:eastAsia="ru-RU"/>
        </w:rPr>
        <w:t>6</w:t>
      </w:r>
      <w:r w:rsidRPr="00320CF3">
        <w:rPr>
          <w:rFonts w:ascii="Times New Roman" w:eastAsia="Times New Roman" w:hAnsi="Times New Roman" w:cs="Times New Roman"/>
          <w:iCs/>
          <w:color w:val="000000"/>
          <w:sz w:val="24"/>
          <w:szCs w:val="24"/>
          <w:lang w:eastAsia="ru-RU"/>
        </w:rPr>
        <w:t>,</w:t>
      </w:r>
      <w:r w:rsidRPr="00320CF3">
        <w:rPr>
          <w:rFonts w:ascii="Times New Roman" w:eastAsia="Times New Roman" w:hAnsi="Times New Roman" w:cs="Times New Roman"/>
          <w:color w:val="000000"/>
          <w:sz w:val="24"/>
          <w:szCs w:val="24"/>
          <w:lang w:eastAsia="ru-RU"/>
        </w:rPr>
        <w:t xml:space="preserve"> с конца 2-й недели -</w:t>
      </w:r>
      <w:r w:rsidRPr="00320CF3">
        <w:rPr>
          <w:rFonts w:ascii="Times New Roman" w:eastAsia="Times New Roman" w:hAnsi="Times New Roman" w:cs="Times New Roman"/>
          <w:iCs/>
          <w:color w:val="000000"/>
          <w:sz w:val="24"/>
          <w:szCs w:val="24"/>
          <w:lang w:eastAsia="ru-RU"/>
        </w:rPr>
        <w:t xml:space="preserve"> витамин В</w:t>
      </w:r>
      <w:r w:rsidRPr="00320CF3">
        <w:rPr>
          <w:rFonts w:ascii="Times New Roman" w:eastAsia="Times New Roman" w:hAnsi="Times New Roman" w:cs="Times New Roman"/>
          <w:iCs/>
          <w:color w:val="000000"/>
          <w:sz w:val="24"/>
          <w:szCs w:val="24"/>
          <w:vertAlign w:val="subscript"/>
          <w:lang w:eastAsia="ru-RU"/>
        </w:rPr>
        <w:t>12</w:t>
      </w:r>
      <w:r w:rsidRPr="00320CF3">
        <w:rPr>
          <w:rFonts w:ascii="Times New Roman" w:eastAsia="Times New Roman" w:hAnsi="Times New Roman" w:cs="Times New Roman"/>
          <w:color w:val="000000"/>
          <w:sz w:val="24"/>
          <w:szCs w:val="24"/>
          <w:lang w:eastAsia="ru-RU"/>
        </w:rPr>
        <w:t xml:space="preserve"> - по 0,5-1,0 мл общим курсом до 15-20 инъекций.</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i/>
          <w:iCs/>
          <w:color w:val="000000"/>
          <w:sz w:val="24"/>
          <w:szCs w:val="24"/>
          <w:lang w:eastAsia="ru-RU"/>
        </w:rPr>
        <w:t>Проводить физиотерапию.</w:t>
      </w:r>
      <w:r w:rsidRPr="00320CF3">
        <w:rPr>
          <w:rFonts w:ascii="Times New Roman" w:eastAsia="Times New Roman" w:hAnsi="Times New Roman" w:cs="Times New Roman"/>
          <w:color w:val="000000"/>
          <w:sz w:val="24"/>
          <w:szCs w:val="24"/>
          <w:lang w:eastAsia="ru-RU"/>
        </w:rPr>
        <w:t xml:space="preserve"> С 8-10-го дня жизни показано назначение </w:t>
      </w:r>
      <w:proofErr w:type="spellStart"/>
      <w:r w:rsidRPr="00320CF3">
        <w:rPr>
          <w:rFonts w:ascii="Times New Roman" w:eastAsia="Times New Roman" w:hAnsi="Times New Roman" w:cs="Times New Roman"/>
          <w:color w:val="000000"/>
          <w:sz w:val="24"/>
          <w:szCs w:val="24"/>
          <w:lang w:eastAsia="ru-RU"/>
        </w:rPr>
        <w:t>физиолечения</w:t>
      </w:r>
      <w:proofErr w:type="spellEnd"/>
      <w:r w:rsidRPr="00320CF3">
        <w:rPr>
          <w:rFonts w:ascii="Times New Roman" w:eastAsia="Times New Roman" w:hAnsi="Times New Roman" w:cs="Times New Roman"/>
          <w:color w:val="000000"/>
          <w:sz w:val="24"/>
          <w:szCs w:val="24"/>
          <w:lang w:eastAsia="ru-RU"/>
        </w:rPr>
        <w:t xml:space="preserve"> в виде электрофореза на область шейного отдела</w:t>
      </w:r>
      <w:r w:rsidRPr="00320CF3">
        <w:rPr>
          <w:rFonts w:ascii="Times New Roman" w:eastAsia="Times New Roman" w:hAnsi="Times New Roman" w:cs="Times New Roman"/>
          <w:iCs/>
          <w:color w:val="000000"/>
          <w:sz w:val="24"/>
          <w:szCs w:val="24"/>
          <w:lang w:eastAsia="ru-RU"/>
        </w:rPr>
        <w:t xml:space="preserve"> 0,5-1,0% раствора эуфиллина</w:t>
      </w:r>
      <w:r w:rsidRPr="00320CF3">
        <w:rPr>
          <w:rFonts w:ascii="Times New Roman" w:eastAsia="Times New Roman" w:hAnsi="Times New Roman" w:cs="Times New Roman"/>
          <w:color w:val="000000"/>
          <w:sz w:val="24"/>
          <w:szCs w:val="24"/>
          <w:lang w:eastAsia="ru-RU"/>
        </w:rPr>
        <w:t xml:space="preserve"> или</w:t>
      </w:r>
      <w:r w:rsidRPr="00320CF3">
        <w:rPr>
          <w:rFonts w:ascii="Times New Roman" w:eastAsia="Times New Roman" w:hAnsi="Times New Roman" w:cs="Times New Roman"/>
          <w:iCs/>
          <w:color w:val="000000"/>
          <w:sz w:val="24"/>
          <w:szCs w:val="24"/>
          <w:lang w:eastAsia="ru-RU"/>
        </w:rPr>
        <w:t xml:space="preserve"> никотино</w:t>
      </w:r>
      <w:r w:rsidRPr="00320CF3">
        <w:rPr>
          <w:rFonts w:ascii="Times New Roman" w:eastAsia="Times New Roman" w:hAnsi="Times New Roman" w:cs="Times New Roman"/>
          <w:iCs/>
          <w:color w:val="000000"/>
          <w:sz w:val="24"/>
          <w:szCs w:val="24"/>
          <w:lang w:eastAsia="ru-RU"/>
        </w:rPr>
        <w:softHyphen/>
        <w:t>вой кислоты</w:t>
      </w:r>
      <w:r w:rsidRPr="00320CF3">
        <w:rPr>
          <w:rFonts w:ascii="Times New Roman" w:eastAsia="Times New Roman" w:hAnsi="Times New Roman" w:cs="Times New Roman"/>
          <w:color w:val="000000"/>
          <w:sz w:val="24"/>
          <w:szCs w:val="24"/>
          <w:lang w:eastAsia="ru-RU"/>
        </w:rPr>
        <w:t xml:space="preserve"> курсом 10-12 процедур.</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i/>
          <w:iCs/>
          <w:color w:val="000000"/>
          <w:sz w:val="24"/>
          <w:szCs w:val="24"/>
          <w:lang w:eastAsia="ru-RU"/>
        </w:rPr>
        <w:t>Проводить гимнастику и массаж.</w:t>
      </w:r>
      <w:r w:rsidRPr="00320CF3">
        <w:rPr>
          <w:rFonts w:ascii="Times New Roman" w:eastAsia="Times New Roman" w:hAnsi="Times New Roman" w:cs="Times New Roman"/>
          <w:color w:val="000000"/>
          <w:sz w:val="24"/>
          <w:szCs w:val="24"/>
          <w:lang w:eastAsia="ru-RU"/>
        </w:rPr>
        <w:t xml:space="preserve"> Они показаны при стихании острых процессов.</w:t>
      </w:r>
    </w:p>
    <w:p w:rsidR="005E154B" w:rsidRPr="00320CF3" w:rsidRDefault="005E154B" w:rsidP="005E154B">
      <w:pPr>
        <w:spacing w:after="0" w:line="240" w:lineRule="auto"/>
        <w:ind w:left="-851" w:right="-284" w:firstLine="708"/>
        <w:jc w:val="both"/>
        <w:rPr>
          <w:rFonts w:ascii="Times New Roman" w:eastAsia="Times New Roman" w:hAnsi="Times New Roman" w:cs="Times New Roman"/>
          <w:b/>
          <w:color w:val="000000"/>
          <w:sz w:val="24"/>
          <w:szCs w:val="24"/>
          <w:lang w:eastAsia="ru-RU"/>
        </w:rPr>
      </w:pPr>
      <w:r w:rsidRPr="00320CF3">
        <w:rPr>
          <w:rFonts w:ascii="Times New Roman" w:eastAsia="Times New Roman" w:hAnsi="Times New Roman" w:cs="Times New Roman"/>
          <w:b/>
          <w:i/>
          <w:color w:val="000000"/>
          <w:sz w:val="24"/>
          <w:szCs w:val="24"/>
          <w:lang w:eastAsia="ru-RU"/>
        </w:rPr>
        <w:t>Верхний паралич плечевого сплетения</w:t>
      </w:r>
      <w:r w:rsidRPr="00320CF3">
        <w:rPr>
          <w:rFonts w:ascii="Times New Roman" w:eastAsia="Times New Roman" w:hAnsi="Times New Roman" w:cs="Times New Roman"/>
          <w:color w:val="000000"/>
          <w:sz w:val="24"/>
          <w:szCs w:val="24"/>
          <w:lang w:eastAsia="ru-RU"/>
        </w:rPr>
        <w:t xml:space="preserve"> является результатом сильного растяжения или непосредственного сдавления нервного ствола, поражаются мышцы, иннервируемые корешками V и VI шейных сегментов.</w:t>
      </w:r>
    </w:p>
    <w:p w:rsidR="005E154B" w:rsidRPr="00320CF3" w:rsidRDefault="005E154B" w:rsidP="005E154B">
      <w:pPr>
        <w:spacing w:after="0" w:line="240" w:lineRule="auto"/>
        <w:ind w:left="-851" w:right="-284" w:firstLine="708"/>
        <w:jc w:val="both"/>
        <w:rPr>
          <w:rFonts w:ascii="Times New Roman" w:eastAsia="Times New Roman" w:hAnsi="Times New Roman" w:cs="Times New Roman"/>
          <w:b/>
          <w:i/>
          <w:color w:val="000000"/>
          <w:sz w:val="24"/>
          <w:szCs w:val="24"/>
          <w:lang w:eastAsia="ru-RU"/>
        </w:rPr>
      </w:pPr>
      <w:r w:rsidRPr="00320CF3">
        <w:rPr>
          <w:rFonts w:ascii="Times New Roman" w:eastAsia="Times New Roman" w:hAnsi="Times New Roman" w:cs="Times New Roman"/>
          <w:b/>
          <w:i/>
          <w:color w:val="000000"/>
          <w:sz w:val="24"/>
          <w:szCs w:val="24"/>
          <w:lang w:eastAsia="ru-RU"/>
        </w:rPr>
        <w:t>Клиника:</w:t>
      </w:r>
    </w:p>
    <w:p w:rsidR="005E154B" w:rsidRPr="00320CF3" w:rsidRDefault="005E154B" w:rsidP="005E154B">
      <w:pPr>
        <w:numPr>
          <w:ilvl w:val="1"/>
          <w:numId w:val="7"/>
        </w:numPr>
        <w:tabs>
          <w:tab w:val="clear" w:pos="720"/>
          <w:tab w:val="num" w:pos="0"/>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«симптом дряблых плеч» (опущение плеча)</w:t>
      </w:r>
    </w:p>
    <w:p w:rsidR="005E154B" w:rsidRPr="00320CF3" w:rsidRDefault="005E154B" w:rsidP="005E154B">
      <w:pPr>
        <w:numPr>
          <w:ilvl w:val="1"/>
          <w:numId w:val="7"/>
        </w:numPr>
        <w:tabs>
          <w:tab w:val="clear" w:pos="720"/>
          <w:tab w:val="num" w:pos="0"/>
        </w:tabs>
        <w:spacing w:after="0" w:line="240" w:lineRule="auto"/>
        <w:ind w:left="-851" w:right="-284"/>
        <w:jc w:val="both"/>
        <w:rPr>
          <w:rFonts w:ascii="Times New Roman" w:eastAsia="Times New Roman" w:hAnsi="Times New Roman" w:cs="Times New Roman"/>
          <w:color w:val="000000"/>
          <w:sz w:val="24"/>
          <w:szCs w:val="24"/>
          <w:lang w:eastAsia="ru-RU"/>
        </w:rPr>
      </w:pPr>
      <w:proofErr w:type="gramStart"/>
      <w:r w:rsidRPr="00320CF3">
        <w:rPr>
          <w:rFonts w:ascii="Times New Roman" w:eastAsia="Times New Roman" w:hAnsi="Times New Roman" w:cs="Times New Roman"/>
          <w:color w:val="000000"/>
          <w:sz w:val="24"/>
          <w:szCs w:val="24"/>
          <w:lang w:eastAsia="ru-RU"/>
        </w:rPr>
        <w:t>вялое свисание конечности (в положении  приведения к туловищу и разворота кисти</w:t>
      </w:r>
      <w:proofErr w:type="gramEnd"/>
    </w:p>
    <w:p w:rsidR="005E154B" w:rsidRPr="00320CF3" w:rsidRDefault="005E154B" w:rsidP="005E154B">
      <w:pPr>
        <w:tabs>
          <w:tab w:val="num" w:pos="0"/>
        </w:tabs>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кнаружи, при этом рука согнута в области локтевого сустава, кисти и пальцев  - «симптом кукольной ручки»)</w:t>
      </w:r>
    </w:p>
    <w:p w:rsidR="005E154B" w:rsidRPr="00320CF3" w:rsidRDefault="005E154B" w:rsidP="005E154B">
      <w:pPr>
        <w:numPr>
          <w:ilvl w:val="1"/>
          <w:numId w:val="7"/>
        </w:numPr>
        <w:tabs>
          <w:tab w:val="clear" w:pos="720"/>
          <w:tab w:val="num" w:pos="0"/>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вялые рефлексы, снижение мышечного тонуса.</w:t>
      </w:r>
    </w:p>
    <w:p w:rsidR="005E154B" w:rsidRPr="00320CF3" w:rsidRDefault="005E154B" w:rsidP="005E154B">
      <w:pPr>
        <w:tabs>
          <w:tab w:val="num" w:pos="0"/>
        </w:tabs>
        <w:spacing w:after="0" w:line="240" w:lineRule="auto"/>
        <w:ind w:left="-851" w:right="-284" w:firstLine="708"/>
        <w:jc w:val="both"/>
        <w:rPr>
          <w:rFonts w:ascii="Times New Roman" w:eastAsia="Times New Roman" w:hAnsi="Times New Roman" w:cs="Times New Roman"/>
          <w:b/>
          <w:color w:val="000000"/>
          <w:sz w:val="24"/>
          <w:szCs w:val="24"/>
          <w:lang w:eastAsia="ru-RU"/>
        </w:rPr>
      </w:pPr>
      <w:r w:rsidRPr="00320CF3">
        <w:rPr>
          <w:rFonts w:ascii="Times New Roman" w:eastAsia="Times New Roman" w:hAnsi="Times New Roman" w:cs="Times New Roman"/>
          <w:b/>
          <w:color w:val="000000"/>
          <w:sz w:val="24"/>
          <w:szCs w:val="24"/>
          <w:lang w:eastAsia="ru-RU"/>
        </w:rPr>
        <w:t>Лечение:</w:t>
      </w:r>
    </w:p>
    <w:p w:rsidR="005E154B" w:rsidRPr="00320CF3" w:rsidRDefault="005E154B" w:rsidP="005E154B">
      <w:pPr>
        <w:numPr>
          <w:ilvl w:val="1"/>
          <w:numId w:val="7"/>
        </w:numPr>
        <w:tabs>
          <w:tab w:val="clear" w:pos="720"/>
          <w:tab w:val="num" w:pos="0"/>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 xml:space="preserve">включает вначале сухие теплые компрессы, создание полного покоя поврежденной конечности с помощью гипсовой повязки, алюминиевой или пластмассовой шины при слегка приподнятом плечевом поясе с отведенным в сторону и </w:t>
      </w:r>
      <w:proofErr w:type="spellStart"/>
      <w:r w:rsidRPr="00320CF3">
        <w:rPr>
          <w:rFonts w:ascii="Times New Roman" w:eastAsia="Times New Roman" w:hAnsi="Times New Roman" w:cs="Times New Roman"/>
          <w:color w:val="000000"/>
          <w:sz w:val="24"/>
          <w:szCs w:val="24"/>
          <w:lang w:eastAsia="ru-RU"/>
        </w:rPr>
        <w:t>ротированным</w:t>
      </w:r>
      <w:proofErr w:type="spellEnd"/>
      <w:r w:rsidRPr="00320CF3">
        <w:rPr>
          <w:rFonts w:ascii="Times New Roman" w:eastAsia="Times New Roman" w:hAnsi="Times New Roman" w:cs="Times New Roman"/>
          <w:color w:val="000000"/>
          <w:sz w:val="24"/>
          <w:szCs w:val="24"/>
          <w:lang w:eastAsia="ru-RU"/>
        </w:rPr>
        <w:t xml:space="preserve"> кнаружи плечом и согнутом под прямым углом предплечье в положении супинации). Повязку оставляют на 3-6 недель;</w:t>
      </w:r>
    </w:p>
    <w:p w:rsidR="005E154B" w:rsidRPr="00320CF3" w:rsidRDefault="005E154B" w:rsidP="005E154B">
      <w:pPr>
        <w:numPr>
          <w:ilvl w:val="1"/>
          <w:numId w:val="7"/>
        </w:numPr>
        <w:tabs>
          <w:tab w:val="clear" w:pos="720"/>
          <w:tab w:val="num" w:pos="0"/>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После второй недели приступают к легким массажам, пассивным и активным движениям, а к концу первого месяца - электростимуляции, исследуя возбудимость мышц гальваническим и фарадическим током. Активные движения облегчаются фиксированием здоровой руки к телу;</w:t>
      </w:r>
    </w:p>
    <w:p w:rsidR="005E154B" w:rsidRPr="00320CF3" w:rsidRDefault="005E154B" w:rsidP="005E154B">
      <w:pPr>
        <w:numPr>
          <w:ilvl w:val="1"/>
          <w:numId w:val="7"/>
        </w:numPr>
        <w:tabs>
          <w:tab w:val="clear" w:pos="720"/>
          <w:tab w:val="num" w:pos="0"/>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внутримышечно назначают витамин В</w:t>
      </w:r>
      <w:proofErr w:type="gramStart"/>
      <w:r w:rsidRPr="00320CF3">
        <w:rPr>
          <w:rFonts w:ascii="Times New Roman" w:eastAsia="Times New Roman" w:hAnsi="Times New Roman" w:cs="Times New Roman"/>
          <w:color w:val="000000"/>
          <w:sz w:val="24"/>
          <w:szCs w:val="24"/>
          <w:lang w:eastAsia="ru-RU"/>
        </w:rPr>
        <w:t>1</w:t>
      </w:r>
      <w:proofErr w:type="gramEnd"/>
      <w:r w:rsidRPr="00320CF3">
        <w:rPr>
          <w:rFonts w:ascii="Times New Roman" w:eastAsia="Times New Roman" w:hAnsi="Times New Roman" w:cs="Times New Roman"/>
          <w:color w:val="000000"/>
          <w:sz w:val="24"/>
          <w:szCs w:val="24"/>
          <w:lang w:eastAsia="ru-RU"/>
        </w:rPr>
        <w:t xml:space="preserve"> по 10 мг в сутки и дибазол по 0,0005 г один раз в день в продолжение 10-15 дней.</w:t>
      </w:r>
    </w:p>
    <w:p w:rsidR="005E154B" w:rsidRPr="00320CF3" w:rsidRDefault="005E154B" w:rsidP="005E154B">
      <w:pPr>
        <w:numPr>
          <w:ilvl w:val="1"/>
          <w:numId w:val="7"/>
        </w:numPr>
        <w:tabs>
          <w:tab w:val="clear" w:pos="720"/>
          <w:tab w:val="num" w:pos="0"/>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Если в течение 6 месяцев консервативное лечение не дает результата, прибегают к оперативному микрохирургическому вмешательству (сшиванию поврежденных нервов при необходимости).</w:t>
      </w:r>
    </w:p>
    <w:p w:rsidR="005E154B" w:rsidRPr="00320CF3" w:rsidRDefault="005E154B" w:rsidP="005E154B">
      <w:pPr>
        <w:spacing w:after="0" w:line="240" w:lineRule="auto"/>
        <w:ind w:left="-851" w:right="-284" w:firstLine="708"/>
        <w:jc w:val="both"/>
        <w:rPr>
          <w:rFonts w:ascii="Times New Roman" w:eastAsia="Times New Roman" w:hAnsi="Times New Roman" w:cs="Times New Roman"/>
          <w:sz w:val="24"/>
          <w:szCs w:val="24"/>
          <w:lang w:eastAsia="ru-RU"/>
        </w:rPr>
      </w:pPr>
    </w:p>
    <w:p w:rsidR="005E154B" w:rsidRPr="00320CF3" w:rsidRDefault="005E154B" w:rsidP="005E154B">
      <w:pPr>
        <w:spacing w:after="0" w:line="240" w:lineRule="auto"/>
        <w:ind w:left="-851" w:right="-284" w:firstLine="708"/>
        <w:jc w:val="both"/>
        <w:rPr>
          <w:rFonts w:ascii="Times New Roman" w:eastAsia="Times New Roman" w:hAnsi="Times New Roman" w:cs="Times New Roman"/>
          <w:sz w:val="24"/>
          <w:szCs w:val="24"/>
          <w:lang w:eastAsia="ru-RU"/>
        </w:rPr>
      </w:pPr>
      <w:r w:rsidRPr="00320CF3">
        <w:rPr>
          <w:rFonts w:ascii="Times New Roman" w:eastAsia="Times New Roman" w:hAnsi="Times New Roman" w:cs="Times New Roman"/>
          <w:b/>
          <w:i/>
          <w:iCs/>
          <w:color w:val="000000"/>
          <w:sz w:val="24"/>
          <w:szCs w:val="24"/>
          <w:lang w:eastAsia="ru-RU"/>
        </w:rPr>
        <w:t>Родовая опухоль</w:t>
      </w:r>
      <w:r w:rsidRPr="00320CF3">
        <w:rPr>
          <w:rFonts w:ascii="Times New Roman" w:eastAsia="Times New Roman" w:hAnsi="Times New Roman" w:cs="Times New Roman"/>
          <w:color w:val="000000"/>
          <w:sz w:val="24"/>
          <w:szCs w:val="24"/>
          <w:lang w:eastAsia="ru-RU"/>
        </w:rPr>
        <w:t xml:space="preserve"> – это физиологическое явление, которое характеризуется отеком и расстройством кровообращения в мягких тканях предлежащей части плода. Важно вовремя отличить родовую опухоль у новорожденного от </w:t>
      </w:r>
      <w:proofErr w:type="spellStart"/>
      <w:proofErr w:type="gramStart"/>
      <w:r w:rsidRPr="00320CF3">
        <w:rPr>
          <w:rFonts w:ascii="Times New Roman" w:eastAsia="Times New Roman" w:hAnsi="Times New Roman" w:cs="Times New Roman"/>
          <w:color w:val="000000"/>
          <w:sz w:val="24"/>
          <w:szCs w:val="24"/>
          <w:lang w:eastAsia="ru-RU"/>
        </w:rPr>
        <w:t>кефалогематомы</w:t>
      </w:r>
      <w:proofErr w:type="spellEnd"/>
      <w:proofErr w:type="gramEnd"/>
      <w:r w:rsidRPr="00320CF3">
        <w:rPr>
          <w:rFonts w:ascii="Times New Roman" w:eastAsia="Times New Roman" w:hAnsi="Times New Roman" w:cs="Times New Roman"/>
          <w:color w:val="000000"/>
          <w:sz w:val="24"/>
          <w:szCs w:val="24"/>
          <w:lang w:eastAsia="ru-RU"/>
        </w:rPr>
        <w:t xml:space="preserve">  поскольку это опре</w:t>
      </w:r>
      <w:r w:rsidRPr="00320CF3">
        <w:rPr>
          <w:rFonts w:ascii="Times New Roman" w:eastAsia="Times New Roman" w:hAnsi="Times New Roman" w:cs="Times New Roman"/>
          <w:color w:val="000000"/>
          <w:sz w:val="24"/>
          <w:szCs w:val="24"/>
          <w:lang w:eastAsia="ru-RU"/>
        </w:rPr>
        <w:softHyphen/>
        <w:t>деляет тактику оказания медицинской помощи. Родовая опухоль образуется на месте предлежащих к родовым путям частей тела: на затылке, в области лба, ягодиц, половых органов. При этом определяется местный отек, мягкий на ощупь, безболезненный. Если родовая опухоль образовалась на голове, то она распростра</w:t>
      </w:r>
      <w:r w:rsidRPr="00320CF3">
        <w:rPr>
          <w:rFonts w:ascii="Times New Roman" w:eastAsia="Times New Roman" w:hAnsi="Times New Roman" w:cs="Times New Roman"/>
          <w:color w:val="000000"/>
          <w:sz w:val="24"/>
          <w:szCs w:val="24"/>
          <w:lang w:eastAsia="ru-RU"/>
        </w:rPr>
        <w:softHyphen/>
        <w:t>няется за пределы границ кости, захватывая теменную, лобную или затылочную область. Отечность без резкой границы переходит на окружающие ткани. Родовая опухоль исчезает бесследно через</w:t>
      </w:r>
      <w:proofErr w:type="gramStart"/>
      <w:r w:rsidRPr="00320CF3">
        <w:rPr>
          <w:rFonts w:ascii="Times New Roman" w:eastAsia="Times New Roman" w:hAnsi="Times New Roman" w:cs="Times New Roman"/>
          <w:color w:val="000000"/>
          <w:sz w:val="24"/>
          <w:szCs w:val="24"/>
          <w:lang w:eastAsia="ru-RU"/>
        </w:rPr>
        <w:t>2</w:t>
      </w:r>
      <w:proofErr w:type="gramEnd"/>
      <w:r w:rsidRPr="00320CF3">
        <w:rPr>
          <w:rFonts w:ascii="Times New Roman" w:eastAsia="Times New Roman" w:hAnsi="Times New Roman" w:cs="Times New Roman"/>
          <w:color w:val="000000"/>
          <w:sz w:val="24"/>
          <w:szCs w:val="24"/>
          <w:lang w:eastAsia="ru-RU"/>
        </w:rPr>
        <w:t xml:space="preserve"> дня.</w:t>
      </w:r>
    </w:p>
    <w:p w:rsidR="005E154B" w:rsidRPr="00320CF3" w:rsidRDefault="005E154B" w:rsidP="005E154B">
      <w:pPr>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ab/>
      </w:r>
      <w:proofErr w:type="spellStart"/>
      <w:r w:rsidRPr="00320CF3">
        <w:rPr>
          <w:rFonts w:ascii="Times New Roman" w:eastAsia="Times New Roman" w:hAnsi="Times New Roman" w:cs="Times New Roman"/>
          <w:b/>
          <w:i/>
          <w:iCs/>
          <w:color w:val="000000"/>
          <w:sz w:val="24"/>
          <w:szCs w:val="24"/>
          <w:lang w:eastAsia="ru-RU"/>
        </w:rPr>
        <w:t>Кефалогематома</w:t>
      </w:r>
      <w:proofErr w:type="spellEnd"/>
      <w:r w:rsidRPr="00320CF3">
        <w:rPr>
          <w:rFonts w:ascii="Times New Roman" w:eastAsia="Times New Roman" w:hAnsi="Times New Roman" w:cs="Times New Roman"/>
          <w:i/>
          <w:iCs/>
          <w:color w:val="000000"/>
          <w:sz w:val="24"/>
          <w:szCs w:val="24"/>
          <w:lang w:eastAsia="ru-RU"/>
        </w:rPr>
        <w:t xml:space="preserve"> – </w:t>
      </w:r>
      <w:proofErr w:type="spellStart"/>
      <w:r w:rsidRPr="00320CF3">
        <w:rPr>
          <w:rFonts w:ascii="Times New Roman" w:eastAsia="Times New Roman" w:hAnsi="Times New Roman" w:cs="Times New Roman"/>
          <w:iCs/>
          <w:color w:val="000000"/>
          <w:sz w:val="24"/>
          <w:szCs w:val="24"/>
          <w:lang w:eastAsia="ru-RU"/>
        </w:rPr>
        <w:t>поднадкостничное</w:t>
      </w:r>
      <w:proofErr w:type="spellEnd"/>
      <w:r w:rsidRPr="00320CF3">
        <w:rPr>
          <w:rFonts w:ascii="Times New Roman" w:eastAsia="Times New Roman" w:hAnsi="Times New Roman" w:cs="Times New Roman"/>
          <w:iCs/>
          <w:color w:val="000000"/>
          <w:sz w:val="24"/>
          <w:szCs w:val="24"/>
          <w:lang w:eastAsia="ru-RU"/>
        </w:rPr>
        <w:t xml:space="preserve"> </w:t>
      </w:r>
      <w:proofErr w:type="spellStart"/>
      <w:r w:rsidRPr="00320CF3">
        <w:rPr>
          <w:rFonts w:ascii="Times New Roman" w:eastAsia="Times New Roman" w:hAnsi="Times New Roman" w:cs="Times New Roman"/>
          <w:iCs/>
          <w:color w:val="000000"/>
          <w:sz w:val="24"/>
          <w:szCs w:val="24"/>
          <w:lang w:eastAsia="ru-RU"/>
        </w:rPr>
        <w:t>кровоизляние</w:t>
      </w:r>
      <w:proofErr w:type="spellEnd"/>
      <w:r w:rsidRPr="00320CF3">
        <w:rPr>
          <w:rFonts w:ascii="Times New Roman" w:eastAsia="Times New Roman" w:hAnsi="Times New Roman" w:cs="Times New Roman"/>
          <w:iCs/>
          <w:color w:val="000000"/>
          <w:sz w:val="24"/>
          <w:szCs w:val="24"/>
          <w:lang w:eastAsia="ru-RU"/>
        </w:rPr>
        <w:t xml:space="preserve">, </w:t>
      </w:r>
      <w:proofErr w:type="gramStart"/>
      <w:r w:rsidRPr="00320CF3">
        <w:rPr>
          <w:rFonts w:ascii="Times New Roman" w:eastAsia="Times New Roman" w:hAnsi="Times New Roman" w:cs="Times New Roman"/>
          <w:iCs/>
          <w:color w:val="000000"/>
          <w:sz w:val="24"/>
          <w:szCs w:val="24"/>
          <w:lang w:eastAsia="ru-RU"/>
        </w:rPr>
        <w:t>расположенное</w:t>
      </w:r>
      <w:proofErr w:type="gramEnd"/>
      <w:r w:rsidRPr="00320CF3">
        <w:rPr>
          <w:rFonts w:ascii="Times New Roman" w:eastAsia="Times New Roman" w:hAnsi="Times New Roman" w:cs="Times New Roman"/>
          <w:iCs/>
          <w:color w:val="000000"/>
          <w:sz w:val="24"/>
          <w:szCs w:val="24"/>
          <w:lang w:eastAsia="ru-RU"/>
        </w:rPr>
        <w:t xml:space="preserve"> в области теменной, реже затылочной, лобной или височной костей.</w:t>
      </w:r>
      <w:r w:rsidRPr="00320CF3">
        <w:rPr>
          <w:rFonts w:ascii="Times New Roman" w:eastAsia="Times New Roman" w:hAnsi="Times New Roman" w:cs="Times New Roman"/>
          <w:color w:val="000000"/>
          <w:sz w:val="24"/>
          <w:szCs w:val="24"/>
          <w:lang w:eastAsia="ru-RU"/>
        </w:rPr>
        <w:t xml:space="preserve"> Возникает в результате интенсивного давления и смещения покровов и костей свода черепа при родах. Вначале малозаметная гематома через 2-3 дня начинает хорошо </w:t>
      </w:r>
      <w:proofErr w:type="spellStart"/>
      <w:r w:rsidRPr="00320CF3">
        <w:rPr>
          <w:rFonts w:ascii="Times New Roman" w:eastAsia="Times New Roman" w:hAnsi="Times New Roman" w:cs="Times New Roman"/>
          <w:color w:val="000000"/>
          <w:sz w:val="24"/>
          <w:szCs w:val="24"/>
          <w:lang w:eastAsia="ru-RU"/>
        </w:rPr>
        <w:t>контурироваться</w:t>
      </w:r>
      <w:proofErr w:type="spellEnd"/>
      <w:r w:rsidRPr="00320CF3">
        <w:rPr>
          <w:rFonts w:ascii="Times New Roman" w:eastAsia="Times New Roman" w:hAnsi="Times New Roman" w:cs="Times New Roman"/>
          <w:color w:val="000000"/>
          <w:sz w:val="24"/>
          <w:szCs w:val="24"/>
          <w:lang w:eastAsia="ru-RU"/>
        </w:rPr>
        <w:t xml:space="preserve"> и увеличивается в размерах. Обычно </w:t>
      </w:r>
      <w:proofErr w:type="spellStart"/>
      <w:r w:rsidRPr="00320CF3">
        <w:rPr>
          <w:rFonts w:ascii="Times New Roman" w:eastAsia="Times New Roman" w:hAnsi="Times New Roman" w:cs="Times New Roman"/>
          <w:color w:val="000000"/>
          <w:sz w:val="24"/>
          <w:szCs w:val="24"/>
          <w:lang w:eastAsia="ru-RU"/>
        </w:rPr>
        <w:t>кефал</w:t>
      </w:r>
      <w:r>
        <w:rPr>
          <w:rFonts w:ascii="Times New Roman" w:eastAsia="Times New Roman" w:hAnsi="Times New Roman" w:cs="Times New Roman"/>
          <w:color w:val="000000"/>
          <w:sz w:val="24"/>
          <w:szCs w:val="24"/>
          <w:lang w:eastAsia="ru-RU"/>
        </w:rPr>
        <w:t>о</w:t>
      </w:r>
      <w:r w:rsidRPr="00320CF3">
        <w:rPr>
          <w:rFonts w:ascii="Times New Roman" w:eastAsia="Times New Roman" w:hAnsi="Times New Roman" w:cs="Times New Roman"/>
          <w:color w:val="000000"/>
          <w:sz w:val="24"/>
          <w:szCs w:val="24"/>
          <w:lang w:eastAsia="ru-RU"/>
        </w:rPr>
        <w:t>гематома</w:t>
      </w:r>
      <w:proofErr w:type="spellEnd"/>
      <w:r w:rsidRPr="00320CF3">
        <w:rPr>
          <w:rFonts w:ascii="Times New Roman" w:eastAsia="Times New Roman" w:hAnsi="Times New Roman" w:cs="Times New Roman"/>
          <w:color w:val="000000"/>
          <w:sz w:val="24"/>
          <w:szCs w:val="24"/>
          <w:lang w:eastAsia="ru-RU"/>
        </w:rPr>
        <w:t xml:space="preserve"> бывает </w:t>
      </w:r>
      <w:r w:rsidRPr="00320CF3">
        <w:rPr>
          <w:rFonts w:ascii="Times New Roman" w:eastAsia="Times New Roman" w:hAnsi="Times New Roman" w:cs="Times New Roman"/>
          <w:color w:val="000000"/>
          <w:sz w:val="24"/>
          <w:szCs w:val="24"/>
          <w:lang w:eastAsia="ru-RU"/>
        </w:rPr>
        <w:lastRenderedPageBreak/>
        <w:t>односторонней, реже — двусторонней, никогда не распространя</w:t>
      </w:r>
      <w:r w:rsidRPr="00320CF3">
        <w:rPr>
          <w:rFonts w:ascii="Times New Roman" w:eastAsia="Times New Roman" w:hAnsi="Times New Roman" w:cs="Times New Roman"/>
          <w:color w:val="000000"/>
          <w:sz w:val="24"/>
          <w:szCs w:val="24"/>
          <w:lang w:eastAsia="ru-RU"/>
        </w:rPr>
        <w:softHyphen/>
        <w:t xml:space="preserve">ется за границы кости, на которой располагается. </w:t>
      </w:r>
      <w:proofErr w:type="spellStart"/>
      <w:r w:rsidRPr="00320CF3">
        <w:rPr>
          <w:rFonts w:ascii="Times New Roman" w:eastAsia="Times New Roman" w:hAnsi="Times New Roman" w:cs="Times New Roman"/>
          <w:color w:val="000000"/>
          <w:sz w:val="24"/>
          <w:szCs w:val="24"/>
          <w:lang w:eastAsia="ru-RU"/>
        </w:rPr>
        <w:t>Кефал</w:t>
      </w:r>
      <w:r>
        <w:rPr>
          <w:rFonts w:ascii="Times New Roman" w:eastAsia="Times New Roman" w:hAnsi="Times New Roman" w:cs="Times New Roman"/>
          <w:color w:val="000000"/>
          <w:sz w:val="24"/>
          <w:szCs w:val="24"/>
          <w:lang w:eastAsia="ru-RU"/>
        </w:rPr>
        <w:t>о</w:t>
      </w:r>
      <w:r w:rsidRPr="00320CF3">
        <w:rPr>
          <w:rFonts w:ascii="Times New Roman" w:eastAsia="Times New Roman" w:hAnsi="Times New Roman" w:cs="Times New Roman"/>
          <w:color w:val="000000"/>
          <w:sz w:val="24"/>
          <w:szCs w:val="24"/>
          <w:lang w:eastAsia="ru-RU"/>
        </w:rPr>
        <w:t>гематома</w:t>
      </w:r>
      <w:proofErr w:type="spellEnd"/>
      <w:r w:rsidRPr="00320CF3">
        <w:rPr>
          <w:rFonts w:ascii="Times New Roman" w:eastAsia="Times New Roman" w:hAnsi="Times New Roman" w:cs="Times New Roman"/>
          <w:color w:val="000000"/>
          <w:sz w:val="24"/>
          <w:szCs w:val="24"/>
          <w:lang w:eastAsia="ru-RU"/>
        </w:rPr>
        <w:t xml:space="preserve"> имеет широкое основание, окружена плотным валиком (утолщение надкостницы), мягкая на ощупь, флюктуирует, когда </w:t>
      </w:r>
      <w:proofErr w:type="spellStart"/>
      <w:r w:rsidRPr="00320CF3">
        <w:rPr>
          <w:rFonts w:ascii="Times New Roman" w:eastAsia="Times New Roman" w:hAnsi="Times New Roman" w:cs="Times New Roman"/>
          <w:color w:val="000000"/>
          <w:sz w:val="24"/>
          <w:szCs w:val="24"/>
          <w:lang w:eastAsia="ru-RU"/>
        </w:rPr>
        <w:t>пальпаторно</w:t>
      </w:r>
      <w:proofErr w:type="spellEnd"/>
      <w:r w:rsidRPr="00320CF3">
        <w:rPr>
          <w:rFonts w:ascii="Times New Roman" w:eastAsia="Times New Roman" w:hAnsi="Times New Roman" w:cs="Times New Roman"/>
          <w:color w:val="000000"/>
          <w:sz w:val="24"/>
          <w:szCs w:val="24"/>
          <w:lang w:eastAsia="ru-RU"/>
        </w:rPr>
        <w:t xml:space="preserve"> ощущается пульсация тканей. Обычно это кровоизлияние под над</w:t>
      </w:r>
      <w:r w:rsidRPr="00320CF3">
        <w:rPr>
          <w:rFonts w:ascii="Times New Roman" w:eastAsia="Times New Roman" w:hAnsi="Times New Roman" w:cs="Times New Roman"/>
          <w:color w:val="000000"/>
          <w:sz w:val="24"/>
          <w:szCs w:val="24"/>
          <w:lang w:eastAsia="ru-RU"/>
        </w:rPr>
        <w:softHyphen/>
        <w:t xml:space="preserve">костницу теменной, затылочной или лобной костей. Значительно реже </w:t>
      </w:r>
      <w:proofErr w:type="spellStart"/>
      <w:r w:rsidRPr="00320CF3">
        <w:rPr>
          <w:rFonts w:ascii="Times New Roman" w:eastAsia="Times New Roman" w:hAnsi="Times New Roman" w:cs="Times New Roman"/>
          <w:color w:val="000000"/>
          <w:sz w:val="24"/>
          <w:szCs w:val="24"/>
          <w:lang w:eastAsia="ru-RU"/>
        </w:rPr>
        <w:t>кефал</w:t>
      </w:r>
      <w:r>
        <w:rPr>
          <w:rFonts w:ascii="Times New Roman" w:eastAsia="Times New Roman" w:hAnsi="Times New Roman" w:cs="Times New Roman"/>
          <w:color w:val="000000"/>
          <w:sz w:val="24"/>
          <w:szCs w:val="24"/>
          <w:lang w:eastAsia="ru-RU"/>
        </w:rPr>
        <w:t>о</w:t>
      </w:r>
      <w:r w:rsidRPr="00320CF3">
        <w:rPr>
          <w:rFonts w:ascii="Times New Roman" w:eastAsia="Times New Roman" w:hAnsi="Times New Roman" w:cs="Times New Roman"/>
          <w:color w:val="000000"/>
          <w:sz w:val="24"/>
          <w:szCs w:val="24"/>
          <w:lang w:eastAsia="ru-RU"/>
        </w:rPr>
        <w:t>гематома</w:t>
      </w:r>
      <w:proofErr w:type="spellEnd"/>
      <w:r w:rsidRPr="00320CF3">
        <w:rPr>
          <w:rFonts w:ascii="Times New Roman" w:eastAsia="Times New Roman" w:hAnsi="Times New Roman" w:cs="Times New Roman"/>
          <w:color w:val="000000"/>
          <w:sz w:val="24"/>
          <w:szCs w:val="24"/>
          <w:lang w:eastAsia="ru-RU"/>
        </w:rPr>
        <w:t xml:space="preserve"> образуется между надкостницей и апоневро</w:t>
      </w:r>
      <w:r w:rsidRPr="00320CF3">
        <w:rPr>
          <w:rFonts w:ascii="Times New Roman" w:eastAsia="Times New Roman" w:hAnsi="Times New Roman" w:cs="Times New Roman"/>
          <w:color w:val="000000"/>
          <w:sz w:val="24"/>
          <w:szCs w:val="24"/>
          <w:lang w:eastAsia="ru-RU"/>
        </w:rPr>
        <w:softHyphen/>
        <w:t>зом, костью и твердой мозговой оболочкой (</w:t>
      </w:r>
      <w:proofErr w:type="gramStart"/>
      <w:r w:rsidRPr="00320CF3">
        <w:rPr>
          <w:rFonts w:ascii="Times New Roman" w:eastAsia="Times New Roman" w:hAnsi="Times New Roman" w:cs="Times New Roman"/>
          <w:color w:val="000000"/>
          <w:sz w:val="24"/>
          <w:szCs w:val="24"/>
          <w:lang w:eastAsia="ru-RU"/>
        </w:rPr>
        <w:t>внутренняя</w:t>
      </w:r>
      <w:proofErr w:type="gramEnd"/>
      <w:r w:rsidRPr="00320CF3">
        <w:rPr>
          <w:rFonts w:ascii="Times New Roman" w:eastAsia="Times New Roman" w:hAnsi="Times New Roman" w:cs="Times New Roman"/>
          <w:color w:val="000000"/>
          <w:sz w:val="24"/>
          <w:szCs w:val="24"/>
          <w:lang w:eastAsia="ru-RU"/>
        </w:rPr>
        <w:t xml:space="preserve"> </w:t>
      </w:r>
      <w:proofErr w:type="spellStart"/>
      <w:r w:rsidRPr="00320CF3">
        <w:rPr>
          <w:rFonts w:ascii="Times New Roman" w:eastAsia="Times New Roman" w:hAnsi="Times New Roman" w:cs="Times New Roman"/>
          <w:color w:val="000000"/>
          <w:sz w:val="24"/>
          <w:szCs w:val="24"/>
          <w:lang w:eastAsia="ru-RU"/>
        </w:rPr>
        <w:t>кефал</w:t>
      </w:r>
      <w:r>
        <w:rPr>
          <w:rFonts w:ascii="Times New Roman" w:eastAsia="Times New Roman" w:hAnsi="Times New Roman" w:cs="Times New Roman"/>
          <w:color w:val="000000"/>
          <w:sz w:val="24"/>
          <w:szCs w:val="24"/>
          <w:lang w:eastAsia="ru-RU"/>
        </w:rPr>
        <w:t>о</w:t>
      </w:r>
      <w:r w:rsidRPr="00320CF3">
        <w:rPr>
          <w:rFonts w:ascii="Times New Roman" w:eastAsia="Times New Roman" w:hAnsi="Times New Roman" w:cs="Times New Roman"/>
          <w:color w:val="000000"/>
          <w:sz w:val="24"/>
          <w:szCs w:val="24"/>
          <w:lang w:eastAsia="ru-RU"/>
        </w:rPr>
        <w:t>ге</w:t>
      </w:r>
      <w:r w:rsidRPr="00320CF3">
        <w:rPr>
          <w:rFonts w:ascii="Times New Roman" w:eastAsia="Times New Roman" w:hAnsi="Times New Roman" w:cs="Times New Roman"/>
          <w:color w:val="000000"/>
          <w:sz w:val="24"/>
          <w:szCs w:val="24"/>
          <w:lang w:eastAsia="ru-RU"/>
        </w:rPr>
        <w:softHyphen/>
        <w:t>матома</w:t>
      </w:r>
      <w:proofErr w:type="spellEnd"/>
      <w:r w:rsidRPr="00320CF3">
        <w:rPr>
          <w:rFonts w:ascii="Times New Roman" w:eastAsia="Times New Roman" w:hAnsi="Times New Roman" w:cs="Times New Roman"/>
          <w:color w:val="000000"/>
          <w:sz w:val="24"/>
          <w:szCs w:val="24"/>
          <w:lang w:eastAsia="ru-RU"/>
        </w:rPr>
        <w:t xml:space="preserve">). Рассасывается </w:t>
      </w:r>
      <w:proofErr w:type="spellStart"/>
      <w:r w:rsidRPr="00320CF3">
        <w:rPr>
          <w:rFonts w:ascii="Times New Roman" w:eastAsia="Times New Roman" w:hAnsi="Times New Roman" w:cs="Times New Roman"/>
          <w:color w:val="000000"/>
          <w:sz w:val="24"/>
          <w:szCs w:val="24"/>
          <w:lang w:eastAsia="ru-RU"/>
        </w:rPr>
        <w:t>кефал</w:t>
      </w:r>
      <w:r>
        <w:rPr>
          <w:rFonts w:ascii="Times New Roman" w:eastAsia="Times New Roman" w:hAnsi="Times New Roman" w:cs="Times New Roman"/>
          <w:color w:val="000000"/>
          <w:sz w:val="24"/>
          <w:szCs w:val="24"/>
          <w:lang w:eastAsia="ru-RU"/>
        </w:rPr>
        <w:t>о</w:t>
      </w:r>
      <w:r w:rsidRPr="00320CF3">
        <w:rPr>
          <w:rFonts w:ascii="Times New Roman" w:eastAsia="Times New Roman" w:hAnsi="Times New Roman" w:cs="Times New Roman"/>
          <w:color w:val="000000"/>
          <w:sz w:val="24"/>
          <w:szCs w:val="24"/>
          <w:lang w:eastAsia="ru-RU"/>
        </w:rPr>
        <w:t>гематома</w:t>
      </w:r>
      <w:proofErr w:type="spellEnd"/>
      <w:r w:rsidRPr="00320CF3">
        <w:rPr>
          <w:rFonts w:ascii="Times New Roman" w:eastAsia="Times New Roman" w:hAnsi="Times New Roman" w:cs="Times New Roman"/>
          <w:color w:val="000000"/>
          <w:sz w:val="24"/>
          <w:szCs w:val="24"/>
          <w:lang w:eastAsia="ru-RU"/>
        </w:rPr>
        <w:t xml:space="preserve"> через 6-8 </w:t>
      </w:r>
      <w:proofErr w:type="spellStart"/>
      <w:r w:rsidRPr="00320CF3">
        <w:rPr>
          <w:rFonts w:ascii="Times New Roman" w:eastAsia="Times New Roman" w:hAnsi="Times New Roman" w:cs="Times New Roman"/>
          <w:color w:val="000000"/>
          <w:sz w:val="24"/>
          <w:szCs w:val="24"/>
          <w:lang w:eastAsia="ru-RU"/>
        </w:rPr>
        <w:t>нед</w:t>
      </w:r>
      <w:proofErr w:type="spellEnd"/>
      <w:r w:rsidRPr="00320CF3">
        <w:rPr>
          <w:rFonts w:ascii="Times New Roman" w:eastAsia="Times New Roman" w:hAnsi="Times New Roman" w:cs="Times New Roman"/>
          <w:color w:val="000000"/>
          <w:sz w:val="24"/>
          <w:szCs w:val="24"/>
          <w:lang w:eastAsia="ru-RU"/>
        </w:rPr>
        <w:t>.</w:t>
      </w:r>
    </w:p>
    <w:p w:rsidR="005E154B" w:rsidRPr="00320CF3" w:rsidRDefault="005E154B" w:rsidP="005E154B">
      <w:pPr>
        <w:spacing w:after="0" w:line="240" w:lineRule="auto"/>
        <w:ind w:left="-851" w:right="-284"/>
        <w:jc w:val="both"/>
        <w:rPr>
          <w:rFonts w:ascii="Times New Roman" w:eastAsia="Times New Roman" w:hAnsi="Times New Roman" w:cs="Times New Roman"/>
          <w:b/>
          <w:i/>
          <w:color w:val="000000"/>
          <w:sz w:val="24"/>
          <w:szCs w:val="24"/>
          <w:lang w:eastAsia="ru-RU"/>
        </w:rPr>
      </w:pPr>
      <w:r w:rsidRPr="00320CF3">
        <w:rPr>
          <w:rFonts w:ascii="Times New Roman" w:eastAsia="Times New Roman" w:hAnsi="Times New Roman" w:cs="Times New Roman"/>
          <w:color w:val="000000"/>
          <w:sz w:val="24"/>
          <w:szCs w:val="24"/>
          <w:lang w:eastAsia="ru-RU"/>
        </w:rPr>
        <w:tab/>
      </w:r>
      <w:r w:rsidRPr="00320CF3">
        <w:rPr>
          <w:rFonts w:ascii="Times New Roman" w:eastAsia="Times New Roman" w:hAnsi="Times New Roman" w:cs="Times New Roman"/>
          <w:b/>
          <w:i/>
          <w:color w:val="000000"/>
          <w:sz w:val="24"/>
          <w:szCs w:val="24"/>
          <w:lang w:eastAsia="ru-RU"/>
        </w:rPr>
        <w:t>Лечение.</w:t>
      </w:r>
    </w:p>
    <w:p w:rsidR="005E154B" w:rsidRPr="00320CF3" w:rsidRDefault="005E154B" w:rsidP="005E154B">
      <w:pPr>
        <w:pStyle w:val="a3"/>
        <w:numPr>
          <w:ilvl w:val="0"/>
          <w:numId w:val="4"/>
        </w:numPr>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витамин</w:t>
      </w:r>
      <w:proofErr w:type="gramStart"/>
      <w:r w:rsidRPr="00320CF3">
        <w:rPr>
          <w:rFonts w:ascii="Times New Roman" w:eastAsia="Times New Roman" w:hAnsi="Times New Roman" w:cs="Times New Roman"/>
          <w:color w:val="000000"/>
          <w:sz w:val="24"/>
          <w:szCs w:val="24"/>
          <w:lang w:eastAsia="ru-RU"/>
        </w:rPr>
        <w:t xml:space="preserve"> К</w:t>
      </w:r>
      <w:proofErr w:type="gramEnd"/>
      <w:r w:rsidRPr="00320CF3">
        <w:rPr>
          <w:rFonts w:ascii="Times New Roman" w:eastAsia="Times New Roman" w:hAnsi="Times New Roman" w:cs="Times New Roman"/>
          <w:color w:val="000000"/>
          <w:sz w:val="24"/>
          <w:szCs w:val="24"/>
          <w:lang w:eastAsia="ru-RU"/>
        </w:rPr>
        <w:t xml:space="preserve"> 1 мг/кг, глюконат кальция 1 мл/кг;</w:t>
      </w:r>
    </w:p>
    <w:p w:rsidR="005E154B" w:rsidRPr="00320CF3" w:rsidRDefault="005E154B" w:rsidP="005E154B">
      <w:pPr>
        <w:pStyle w:val="a3"/>
        <w:numPr>
          <w:ilvl w:val="0"/>
          <w:numId w:val="4"/>
        </w:numPr>
        <w:spacing w:after="0" w:line="240" w:lineRule="auto"/>
        <w:ind w:left="-851" w:righ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холод, давящая повязка</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b/>
          <w:i/>
          <w:iCs/>
          <w:color w:val="000000"/>
          <w:sz w:val="24"/>
          <w:szCs w:val="24"/>
          <w:lang w:eastAsia="ru-RU"/>
        </w:rPr>
        <w:t>Повреждения скелета</w:t>
      </w:r>
      <w:r w:rsidRPr="00320CF3">
        <w:rPr>
          <w:rFonts w:ascii="Times New Roman" w:eastAsia="Times New Roman" w:hAnsi="Times New Roman" w:cs="Times New Roman"/>
          <w:color w:val="000000"/>
          <w:sz w:val="24"/>
          <w:szCs w:val="24"/>
          <w:lang w:eastAsia="ru-RU"/>
        </w:rPr>
        <w:t xml:space="preserve"> за исключением перелома ключицы при нормальных родах встречаются редко. </w:t>
      </w:r>
    </w:p>
    <w:p w:rsidR="005E154B" w:rsidRPr="00320CF3" w:rsidRDefault="005E154B" w:rsidP="005E154B">
      <w:pPr>
        <w:spacing w:after="0" w:line="240" w:lineRule="auto"/>
        <w:ind w:left="-851" w:right="-284" w:firstLine="708"/>
        <w:jc w:val="both"/>
        <w:rPr>
          <w:rFonts w:ascii="Times New Roman" w:eastAsia="Times New Roman" w:hAnsi="Times New Roman" w:cs="Times New Roman"/>
          <w:i/>
          <w:iCs/>
          <w:color w:val="000000"/>
          <w:sz w:val="24"/>
          <w:szCs w:val="24"/>
          <w:lang w:eastAsia="ru-RU"/>
        </w:rPr>
      </w:pPr>
      <w:r w:rsidRPr="00320CF3">
        <w:rPr>
          <w:rFonts w:ascii="Times New Roman" w:eastAsia="Times New Roman" w:hAnsi="Times New Roman" w:cs="Times New Roman"/>
          <w:b/>
          <w:i/>
          <w:color w:val="000000"/>
          <w:sz w:val="24"/>
          <w:szCs w:val="24"/>
          <w:lang w:eastAsia="ru-RU"/>
        </w:rPr>
        <w:t>Перелом ключицы</w:t>
      </w:r>
      <w:r w:rsidRPr="00320CF3">
        <w:rPr>
          <w:rFonts w:ascii="Times New Roman" w:eastAsia="Times New Roman" w:hAnsi="Times New Roman" w:cs="Times New Roman"/>
          <w:color w:val="000000"/>
          <w:sz w:val="24"/>
          <w:szCs w:val="24"/>
          <w:lang w:eastAsia="ru-RU"/>
        </w:rPr>
        <w:t xml:space="preserve"> - </w:t>
      </w:r>
      <w:r w:rsidRPr="00320CF3">
        <w:rPr>
          <w:rFonts w:ascii="Times New Roman" w:eastAsia="Times New Roman" w:hAnsi="Times New Roman" w:cs="Times New Roman"/>
          <w:iCs/>
          <w:color w:val="000000"/>
          <w:sz w:val="24"/>
          <w:szCs w:val="24"/>
          <w:lang w:eastAsia="ru-RU"/>
        </w:rPr>
        <w:t>наиболее частый вид родовых переломов. Характерная локализация перелома – средняя треть ключицы. Перелом ключицы встречается у 11,7 новорожденных на 1000.</w:t>
      </w:r>
    </w:p>
    <w:p w:rsidR="005E154B" w:rsidRPr="00320CF3" w:rsidRDefault="005E154B" w:rsidP="005E154B">
      <w:pPr>
        <w:spacing w:after="0" w:line="240" w:lineRule="auto"/>
        <w:ind w:left="-851" w:right="-284" w:firstLine="708"/>
        <w:jc w:val="both"/>
        <w:rPr>
          <w:rFonts w:ascii="Times New Roman" w:eastAsia="Times New Roman" w:hAnsi="Times New Roman" w:cs="Times New Roman"/>
          <w:b/>
          <w:i/>
          <w:color w:val="000000"/>
          <w:sz w:val="24"/>
          <w:szCs w:val="24"/>
          <w:lang w:eastAsia="ru-RU"/>
        </w:rPr>
      </w:pPr>
      <w:r w:rsidRPr="00320CF3">
        <w:rPr>
          <w:rFonts w:ascii="Times New Roman" w:eastAsia="Times New Roman" w:hAnsi="Times New Roman" w:cs="Times New Roman"/>
          <w:b/>
          <w:i/>
          <w:color w:val="000000"/>
          <w:sz w:val="24"/>
          <w:szCs w:val="24"/>
          <w:lang w:eastAsia="ru-RU"/>
        </w:rPr>
        <w:t>Основные клинические признаки перелома ключицы:</w:t>
      </w:r>
    </w:p>
    <w:p w:rsidR="005E154B" w:rsidRPr="00320CF3" w:rsidRDefault="005E154B" w:rsidP="005E154B">
      <w:pPr>
        <w:numPr>
          <w:ilvl w:val="0"/>
          <w:numId w:val="8"/>
        </w:numPr>
        <w:tabs>
          <w:tab w:val="num" w:pos="-567"/>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беспокойство ребенка в первые часы и дни жизни;</w:t>
      </w:r>
    </w:p>
    <w:p w:rsidR="005E154B" w:rsidRPr="00320CF3" w:rsidRDefault="005E154B" w:rsidP="005E154B">
      <w:pPr>
        <w:numPr>
          <w:ilvl w:val="0"/>
          <w:numId w:val="8"/>
        </w:numPr>
        <w:tabs>
          <w:tab w:val="num" w:pos="-567"/>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припухлость мягких тканей в области ключицы за счет отека и гематомы;</w:t>
      </w:r>
    </w:p>
    <w:p w:rsidR="005E154B" w:rsidRPr="00320CF3" w:rsidRDefault="005E154B" w:rsidP="005E154B">
      <w:pPr>
        <w:numPr>
          <w:ilvl w:val="0"/>
          <w:numId w:val="8"/>
        </w:numPr>
        <w:tabs>
          <w:tab w:val="num" w:pos="-567"/>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более глубокая шейная складка на стороне повреждения;</w:t>
      </w:r>
    </w:p>
    <w:p w:rsidR="005E154B" w:rsidRPr="00320CF3" w:rsidRDefault="005E154B" w:rsidP="005E154B">
      <w:pPr>
        <w:numPr>
          <w:ilvl w:val="0"/>
          <w:numId w:val="8"/>
        </w:numPr>
        <w:tabs>
          <w:tab w:val="num" w:pos="-567"/>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отсутствие свободного движения руки на стороне повреждения;</w:t>
      </w:r>
    </w:p>
    <w:p w:rsidR="005E154B" w:rsidRPr="00320CF3" w:rsidRDefault="005E154B" w:rsidP="005E154B">
      <w:pPr>
        <w:numPr>
          <w:ilvl w:val="0"/>
          <w:numId w:val="8"/>
        </w:numPr>
        <w:tabs>
          <w:tab w:val="num" w:pos="-567"/>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крепитация и деформация ключицы при пальпации;</w:t>
      </w:r>
    </w:p>
    <w:p w:rsidR="005E154B" w:rsidRPr="00320CF3" w:rsidRDefault="005E154B" w:rsidP="005E154B">
      <w:pPr>
        <w:numPr>
          <w:ilvl w:val="0"/>
          <w:numId w:val="8"/>
        </w:numPr>
        <w:tabs>
          <w:tab w:val="num" w:pos="-567"/>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отсутствие рефлекса Моро на стороне перелома.</w:t>
      </w:r>
    </w:p>
    <w:p w:rsidR="005E154B" w:rsidRPr="00320CF3" w:rsidRDefault="005E154B" w:rsidP="005E154B">
      <w:pPr>
        <w:spacing w:after="0" w:line="240" w:lineRule="auto"/>
        <w:ind w:left="-851" w:right="-284" w:firstLine="708"/>
        <w:jc w:val="both"/>
        <w:rPr>
          <w:rFonts w:ascii="Times New Roman" w:eastAsia="Times New Roman" w:hAnsi="Times New Roman" w:cs="Times New Roman"/>
          <w:i/>
          <w:color w:val="000000"/>
          <w:sz w:val="24"/>
          <w:szCs w:val="24"/>
          <w:lang w:eastAsia="ru-RU"/>
        </w:rPr>
      </w:pPr>
      <w:r w:rsidRPr="00320CF3">
        <w:rPr>
          <w:rFonts w:ascii="Times New Roman" w:eastAsia="Times New Roman" w:hAnsi="Times New Roman" w:cs="Times New Roman"/>
          <w:i/>
          <w:color w:val="000000"/>
          <w:sz w:val="24"/>
          <w:szCs w:val="24"/>
          <w:lang w:eastAsia="ru-RU"/>
        </w:rPr>
        <w:t xml:space="preserve">Особенности течения </w:t>
      </w:r>
      <w:proofErr w:type="spellStart"/>
      <w:r w:rsidRPr="00320CF3">
        <w:rPr>
          <w:rFonts w:ascii="Times New Roman" w:eastAsia="Times New Roman" w:hAnsi="Times New Roman" w:cs="Times New Roman"/>
          <w:i/>
          <w:color w:val="000000"/>
          <w:sz w:val="24"/>
          <w:szCs w:val="24"/>
          <w:lang w:eastAsia="ru-RU"/>
        </w:rPr>
        <w:t>поднадкостничного</w:t>
      </w:r>
      <w:proofErr w:type="spellEnd"/>
      <w:r w:rsidRPr="00320CF3">
        <w:rPr>
          <w:rFonts w:ascii="Times New Roman" w:eastAsia="Times New Roman" w:hAnsi="Times New Roman" w:cs="Times New Roman"/>
          <w:i/>
          <w:color w:val="000000"/>
          <w:sz w:val="24"/>
          <w:szCs w:val="24"/>
          <w:lang w:eastAsia="ru-RU"/>
        </w:rPr>
        <w:t xml:space="preserve"> перелома ключицы (по типу «зеленой веточки»)</w:t>
      </w:r>
    </w:p>
    <w:p w:rsidR="005E154B" w:rsidRPr="00320CF3" w:rsidRDefault="005E154B" w:rsidP="005E154B">
      <w:pPr>
        <w:numPr>
          <w:ilvl w:val="0"/>
          <w:numId w:val="8"/>
        </w:numPr>
        <w:tabs>
          <w:tab w:val="num" w:pos="-567"/>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 xml:space="preserve">двигательная активность и рефлекс Моро </w:t>
      </w:r>
      <w:proofErr w:type="gramStart"/>
      <w:r w:rsidRPr="00320CF3">
        <w:rPr>
          <w:rFonts w:ascii="Times New Roman" w:eastAsia="Times New Roman" w:hAnsi="Times New Roman" w:cs="Times New Roman"/>
          <w:color w:val="000000"/>
          <w:sz w:val="24"/>
          <w:szCs w:val="24"/>
          <w:lang w:eastAsia="ru-RU"/>
        </w:rPr>
        <w:t>сохранены</w:t>
      </w:r>
      <w:proofErr w:type="gramEnd"/>
      <w:r w:rsidRPr="00320CF3">
        <w:rPr>
          <w:rFonts w:ascii="Times New Roman" w:eastAsia="Times New Roman" w:hAnsi="Times New Roman" w:cs="Times New Roman"/>
          <w:color w:val="000000"/>
          <w:sz w:val="24"/>
          <w:szCs w:val="24"/>
          <w:lang w:eastAsia="ru-RU"/>
        </w:rPr>
        <w:t>;</w:t>
      </w:r>
    </w:p>
    <w:p w:rsidR="005E154B" w:rsidRPr="00320CF3" w:rsidRDefault="005E154B" w:rsidP="005E154B">
      <w:pPr>
        <w:numPr>
          <w:ilvl w:val="0"/>
          <w:numId w:val="8"/>
        </w:numPr>
        <w:tabs>
          <w:tab w:val="num" w:pos="-567"/>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смещения осколков не отмечается;</w:t>
      </w:r>
    </w:p>
    <w:p w:rsidR="005E154B" w:rsidRPr="00320CF3" w:rsidRDefault="005E154B" w:rsidP="005E154B">
      <w:pPr>
        <w:numPr>
          <w:ilvl w:val="0"/>
          <w:numId w:val="8"/>
        </w:numPr>
        <w:tabs>
          <w:tab w:val="num" w:pos="-567"/>
        </w:tabs>
        <w:spacing w:after="0" w:line="240" w:lineRule="auto"/>
        <w:ind w:left="-851" w:right="-284"/>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в дальнейшем обнаруживается костная мозоль в виде опухоли.</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proofErr w:type="spellStart"/>
      <w:r w:rsidRPr="00320CF3">
        <w:rPr>
          <w:rFonts w:ascii="Times New Roman" w:eastAsia="Times New Roman" w:hAnsi="Times New Roman" w:cs="Times New Roman"/>
          <w:color w:val="000000"/>
          <w:sz w:val="24"/>
          <w:szCs w:val="24"/>
          <w:lang w:eastAsia="ru-RU"/>
        </w:rPr>
        <w:t>Поднадкостничные</w:t>
      </w:r>
      <w:proofErr w:type="spellEnd"/>
      <w:r w:rsidRPr="00320CF3">
        <w:rPr>
          <w:rFonts w:ascii="Times New Roman" w:eastAsia="Times New Roman" w:hAnsi="Times New Roman" w:cs="Times New Roman"/>
          <w:color w:val="000000"/>
          <w:sz w:val="24"/>
          <w:szCs w:val="24"/>
          <w:lang w:eastAsia="ru-RU"/>
        </w:rPr>
        <w:t xml:space="preserve"> переломы имеют скудную симптоматику и часто остаются незамеченными.</w:t>
      </w:r>
    </w:p>
    <w:p w:rsidR="005E154B" w:rsidRPr="00320CF3" w:rsidRDefault="005E154B" w:rsidP="005E154B">
      <w:pPr>
        <w:spacing w:after="0" w:line="240" w:lineRule="auto"/>
        <w:ind w:left="-851" w:right="-284" w:firstLine="708"/>
        <w:jc w:val="both"/>
        <w:rPr>
          <w:rFonts w:ascii="Times New Roman" w:eastAsia="Times New Roman" w:hAnsi="Times New Roman" w:cs="Times New Roman"/>
          <w:b/>
          <w:i/>
          <w:color w:val="000000"/>
          <w:sz w:val="24"/>
          <w:szCs w:val="24"/>
          <w:lang w:eastAsia="ru-RU"/>
        </w:rPr>
      </w:pPr>
      <w:r w:rsidRPr="00320CF3">
        <w:rPr>
          <w:rFonts w:ascii="Times New Roman" w:eastAsia="Times New Roman" w:hAnsi="Times New Roman" w:cs="Times New Roman"/>
          <w:b/>
          <w:i/>
          <w:color w:val="000000"/>
          <w:sz w:val="24"/>
          <w:szCs w:val="24"/>
          <w:lang w:eastAsia="ru-RU"/>
        </w:rPr>
        <w:t>Основные принципы лечения перелома ключицы:</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 xml:space="preserve">1.  При смещенных переломах: иммобилизация области перелома мягкой повязкой типа </w:t>
      </w:r>
      <w:proofErr w:type="spellStart"/>
      <w:r w:rsidRPr="00320CF3">
        <w:rPr>
          <w:rFonts w:ascii="Times New Roman" w:eastAsia="Times New Roman" w:hAnsi="Times New Roman" w:cs="Times New Roman"/>
          <w:color w:val="000000"/>
          <w:sz w:val="24"/>
          <w:szCs w:val="24"/>
          <w:lang w:eastAsia="ru-RU"/>
        </w:rPr>
        <w:t>Дезо</w:t>
      </w:r>
      <w:proofErr w:type="spellEnd"/>
      <w:r w:rsidRPr="00320CF3">
        <w:rPr>
          <w:rFonts w:ascii="Times New Roman" w:eastAsia="Times New Roman" w:hAnsi="Times New Roman" w:cs="Times New Roman"/>
          <w:color w:val="000000"/>
          <w:sz w:val="24"/>
          <w:szCs w:val="24"/>
          <w:lang w:eastAsia="ru-RU"/>
        </w:rPr>
        <w:t xml:space="preserve"> с ватно-марлевым валиком в подмышечной впадине в течение 5-7 дней (до образования костной мозоли).</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 xml:space="preserve">2. При переломах без смещения: бережное пеленание ребенка, исключающее </w:t>
      </w:r>
      <w:proofErr w:type="spellStart"/>
      <w:r w:rsidRPr="00320CF3">
        <w:rPr>
          <w:rFonts w:ascii="Times New Roman" w:eastAsia="Times New Roman" w:hAnsi="Times New Roman" w:cs="Times New Roman"/>
          <w:color w:val="000000"/>
          <w:sz w:val="24"/>
          <w:szCs w:val="24"/>
          <w:lang w:eastAsia="ru-RU"/>
        </w:rPr>
        <w:t>травматизацию</w:t>
      </w:r>
      <w:proofErr w:type="spellEnd"/>
      <w:r w:rsidRPr="00320CF3">
        <w:rPr>
          <w:rFonts w:ascii="Times New Roman" w:eastAsia="Times New Roman" w:hAnsi="Times New Roman" w:cs="Times New Roman"/>
          <w:color w:val="000000"/>
          <w:sz w:val="24"/>
          <w:szCs w:val="24"/>
          <w:lang w:eastAsia="ru-RU"/>
        </w:rPr>
        <w:t xml:space="preserve"> поврежденной ключицы.</w:t>
      </w:r>
    </w:p>
    <w:p w:rsidR="005E154B" w:rsidRPr="00320CF3" w:rsidRDefault="005E154B" w:rsidP="005E154B">
      <w:pPr>
        <w:spacing w:after="0" w:line="240" w:lineRule="auto"/>
        <w:ind w:left="-851" w:right="-284" w:firstLine="708"/>
        <w:jc w:val="both"/>
        <w:rPr>
          <w:rFonts w:ascii="Times New Roman" w:eastAsia="Times New Roman" w:hAnsi="Times New Roman" w:cs="Times New Roman"/>
          <w:color w:val="000000"/>
          <w:sz w:val="24"/>
          <w:szCs w:val="24"/>
          <w:lang w:eastAsia="ru-RU"/>
        </w:rPr>
      </w:pPr>
      <w:r w:rsidRPr="00320CF3">
        <w:rPr>
          <w:rFonts w:ascii="Times New Roman" w:eastAsia="Times New Roman" w:hAnsi="Times New Roman" w:cs="Times New Roman"/>
          <w:color w:val="000000"/>
          <w:sz w:val="24"/>
          <w:szCs w:val="24"/>
          <w:lang w:eastAsia="ru-RU"/>
        </w:rPr>
        <w:t>3.  Рекомендуется динамическое наблюдение ребенка ортопедом.</w:t>
      </w:r>
    </w:p>
    <w:p w:rsidR="005E154B" w:rsidRPr="00D20B38" w:rsidRDefault="005E154B" w:rsidP="005E154B">
      <w:pPr>
        <w:spacing w:after="0" w:line="240" w:lineRule="auto"/>
        <w:ind w:firstLine="708"/>
        <w:jc w:val="both"/>
        <w:rPr>
          <w:rFonts w:ascii="Times New Roman" w:eastAsia="Times New Roman" w:hAnsi="Times New Roman" w:cs="Times New Roman"/>
          <w:b/>
          <w:color w:val="000000"/>
          <w:sz w:val="24"/>
          <w:szCs w:val="24"/>
          <w:lang w:eastAsia="ru-RU"/>
        </w:rPr>
      </w:pPr>
      <w:r w:rsidRPr="00D20B38">
        <w:rPr>
          <w:rFonts w:ascii="Times New Roman" w:eastAsia="Times New Roman" w:hAnsi="Times New Roman" w:cs="Times New Roman"/>
          <w:b/>
          <w:color w:val="000000"/>
          <w:sz w:val="24"/>
          <w:szCs w:val="24"/>
          <w:lang w:eastAsia="ru-RU"/>
        </w:rPr>
        <w:t>Базисный уход при асфикс</w:t>
      </w:r>
      <w:r>
        <w:rPr>
          <w:rFonts w:ascii="Times New Roman" w:eastAsia="Times New Roman" w:hAnsi="Times New Roman" w:cs="Times New Roman"/>
          <w:b/>
          <w:color w:val="000000"/>
          <w:sz w:val="24"/>
          <w:szCs w:val="24"/>
          <w:lang w:eastAsia="ru-RU"/>
        </w:rPr>
        <w:t>ии, родовых травмах</w:t>
      </w:r>
      <w:r w:rsidRPr="00D20B38">
        <w:rPr>
          <w:rFonts w:ascii="Times New Roman" w:eastAsia="Times New Roman" w:hAnsi="Times New Roman" w:cs="Times New Roman"/>
          <w:b/>
          <w:color w:val="000000"/>
          <w:sz w:val="24"/>
          <w:szCs w:val="24"/>
          <w:lang w:eastAsia="ru-RU"/>
        </w:rPr>
        <w:t>:</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2"/>
        <w:gridCol w:w="3185"/>
        <w:gridCol w:w="4818"/>
      </w:tblGrid>
      <w:tr w:rsidR="005E154B" w:rsidRPr="00D20B38" w:rsidTr="005B13EE">
        <w:tc>
          <w:tcPr>
            <w:tcW w:w="2912" w:type="dxa"/>
            <w:tcBorders>
              <w:top w:val="single" w:sz="4" w:space="0" w:color="auto"/>
              <w:left w:val="single" w:sz="4" w:space="0" w:color="auto"/>
              <w:bottom w:val="single" w:sz="4" w:space="0" w:color="auto"/>
              <w:right w:val="single" w:sz="4" w:space="0" w:color="auto"/>
            </w:tcBorders>
          </w:tcPr>
          <w:p w:rsidR="005E154B" w:rsidRPr="00D20B38" w:rsidRDefault="005E154B" w:rsidP="005B13EE">
            <w:pPr>
              <w:spacing w:after="0" w:line="240" w:lineRule="auto"/>
              <w:ind w:firstLine="708"/>
              <w:jc w:val="both"/>
              <w:rPr>
                <w:rFonts w:ascii="Times New Roman" w:eastAsia="Times New Roman" w:hAnsi="Times New Roman" w:cs="Times New Roman"/>
                <w:b/>
                <w:color w:val="000000"/>
                <w:sz w:val="24"/>
                <w:szCs w:val="24"/>
                <w:lang w:eastAsia="ru-RU"/>
              </w:rPr>
            </w:pPr>
            <w:r w:rsidRPr="00D20B38">
              <w:rPr>
                <w:rFonts w:ascii="Times New Roman" w:eastAsia="Times New Roman" w:hAnsi="Times New Roman" w:cs="Times New Roman"/>
                <w:b/>
                <w:color w:val="000000"/>
                <w:sz w:val="24"/>
                <w:szCs w:val="24"/>
                <w:lang w:eastAsia="ru-RU"/>
              </w:rPr>
              <w:t xml:space="preserve">План ухода </w:t>
            </w:r>
          </w:p>
        </w:tc>
        <w:tc>
          <w:tcPr>
            <w:tcW w:w="3185" w:type="dxa"/>
            <w:tcBorders>
              <w:top w:val="single" w:sz="4" w:space="0" w:color="auto"/>
              <w:left w:val="single" w:sz="4" w:space="0" w:color="auto"/>
              <w:bottom w:val="single" w:sz="4" w:space="0" w:color="auto"/>
              <w:right w:val="single" w:sz="4" w:space="0" w:color="auto"/>
            </w:tcBorders>
          </w:tcPr>
          <w:p w:rsidR="005E154B" w:rsidRPr="00D20B38" w:rsidRDefault="005E154B" w:rsidP="005B13EE">
            <w:pPr>
              <w:spacing w:after="0" w:line="240" w:lineRule="auto"/>
              <w:ind w:firstLine="708"/>
              <w:jc w:val="both"/>
              <w:rPr>
                <w:rFonts w:ascii="Times New Roman" w:eastAsia="Times New Roman" w:hAnsi="Times New Roman" w:cs="Times New Roman"/>
                <w:b/>
                <w:color w:val="000000"/>
                <w:sz w:val="24"/>
                <w:szCs w:val="24"/>
                <w:lang w:eastAsia="ru-RU"/>
              </w:rPr>
            </w:pPr>
            <w:r w:rsidRPr="00D20B38">
              <w:rPr>
                <w:rFonts w:ascii="Times New Roman" w:eastAsia="Times New Roman" w:hAnsi="Times New Roman" w:cs="Times New Roman"/>
                <w:b/>
                <w:color w:val="000000"/>
                <w:sz w:val="24"/>
                <w:szCs w:val="24"/>
                <w:lang w:eastAsia="ru-RU"/>
              </w:rPr>
              <w:t>Обоснование</w:t>
            </w:r>
          </w:p>
        </w:tc>
        <w:tc>
          <w:tcPr>
            <w:tcW w:w="4818" w:type="dxa"/>
            <w:tcBorders>
              <w:top w:val="single" w:sz="4" w:space="0" w:color="auto"/>
              <w:left w:val="single" w:sz="4" w:space="0" w:color="auto"/>
              <w:bottom w:val="single" w:sz="4" w:space="0" w:color="auto"/>
              <w:right w:val="single" w:sz="4" w:space="0" w:color="auto"/>
            </w:tcBorders>
          </w:tcPr>
          <w:p w:rsidR="005E154B" w:rsidRPr="00D20B38" w:rsidRDefault="005E154B" w:rsidP="005B13EE">
            <w:pPr>
              <w:spacing w:after="0" w:line="240" w:lineRule="auto"/>
              <w:ind w:firstLine="708"/>
              <w:jc w:val="both"/>
              <w:rPr>
                <w:rFonts w:ascii="Times New Roman" w:eastAsia="Times New Roman" w:hAnsi="Times New Roman" w:cs="Times New Roman"/>
                <w:b/>
                <w:color w:val="000000"/>
                <w:sz w:val="24"/>
                <w:szCs w:val="24"/>
                <w:lang w:eastAsia="ru-RU"/>
              </w:rPr>
            </w:pPr>
            <w:r w:rsidRPr="00D20B38">
              <w:rPr>
                <w:rFonts w:ascii="Times New Roman" w:eastAsia="Times New Roman" w:hAnsi="Times New Roman" w:cs="Times New Roman"/>
                <w:b/>
                <w:color w:val="000000"/>
                <w:sz w:val="24"/>
                <w:szCs w:val="24"/>
                <w:lang w:eastAsia="ru-RU"/>
              </w:rPr>
              <w:t>Мероприятия ухода</w:t>
            </w:r>
          </w:p>
        </w:tc>
      </w:tr>
      <w:tr w:rsidR="005E154B" w:rsidRPr="00D20B38" w:rsidTr="005B13EE">
        <w:tc>
          <w:tcPr>
            <w:tcW w:w="2912"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D20B38">
              <w:rPr>
                <w:rFonts w:ascii="Times New Roman" w:eastAsia="Times New Roman" w:hAnsi="Times New Roman" w:cs="Times New Roman"/>
                <w:color w:val="000000"/>
                <w:sz w:val="24"/>
                <w:szCs w:val="24"/>
                <w:lang w:eastAsia="ru-RU"/>
              </w:rPr>
              <w:t>Информировать родственников о заболевании</w:t>
            </w:r>
          </w:p>
        </w:tc>
        <w:tc>
          <w:tcPr>
            <w:tcW w:w="3185"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Обеспечивается право на информацию</w:t>
            </w:r>
          </w:p>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Родственники понимают целесообразность выполнения всех мероприятий ухода.</w:t>
            </w:r>
          </w:p>
        </w:tc>
        <w:tc>
          <w:tcPr>
            <w:tcW w:w="4818"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Рассказать о причинах, клинике, возможном прогнозе данного заболевания</w:t>
            </w:r>
          </w:p>
        </w:tc>
      </w:tr>
      <w:tr w:rsidR="005E154B" w:rsidRPr="00D20B38" w:rsidTr="005B13EE">
        <w:tc>
          <w:tcPr>
            <w:tcW w:w="2912"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 xml:space="preserve">2.Обеспечить правильное  положение ребенка в кроватке </w:t>
            </w:r>
          </w:p>
        </w:tc>
        <w:tc>
          <w:tcPr>
            <w:tcW w:w="3185"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Обеспечивается отток крови от головного мозга</w:t>
            </w:r>
          </w:p>
        </w:tc>
        <w:tc>
          <w:tcPr>
            <w:tcW w:w="4818"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Уложить ребенка с возвышенным головным концом под углом 30 градусов</w:t>
            </w:r>
          </w:p>
        </w:tc>
      </w:tr>
      <w:tr w:rsidR="005E154B" w:rsidRPr="00D20B38" w:rsidTr="005B13EE">
        <w:tc>
          <w:tcPr>
            <w:tcW w:w="2912"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 xml:space="preserve">3.Прикладывать холод к голове новорожденного </w:t>
            </w:r>
          </w:p>
        </w:tc>
        <w:tc>
          <w:tcPr>
            <w:tcW w:w="3185"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Происходит сужение сосудов головного мозга, уменьшается их проницаемость</w:t>
            </w:r>
          </w:p>
        </w:tc>
        <w:tc>
          <w:tcPr>
            <w:tcW w:w="4818"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Прикладывать пузырь со льдом на расстоянии 3-</w:t>
            </w:r>
            <w:smartTag w:uri="urn:schemas-microsoft-com:office:smarttags" w:element="metricconverter">
              <w:smartTagPr>
                <w:attr w:name="ProductID" w:val="4 см"/>
              </w:smartTagPr>
              <w:r w:rsidRPr="00D20B38">
                <w:rPr>
                  <w:rFonts w:ascii="Times New Roman" w:eastAsia="Times New Roman" w:hAnsi="Times New Roman" w:cs="Times New Roman"/>
                  <w:color w:val="000000"/>
                  <w:sz w:val="24"/>
                  <w:szCs w:val="24"/>
                  <w:lang w:eastAsia="ru-RU"/>
                </w:rPr>
                <w:t>4 см</w:t>
              </w:r>
            </w:smartTag>
            <w:r w:rsidRPr="00D20B38">
              <w:rPr>
                <w:rFonts w:ascii="Times New Roman" w:eastAsia="Times New Roman" w:hAnsi="Times New Roman" w:cs="Times New Roman"/>
                <w:color w:val="000000"/>
                <w:sz w:val="24"/>
                <w:szCs w:val="24"/>
                <w:lang w:eastAsia="ru-RU"/>
              </w:rPr>
              <w:t xml:space="preserve"> то головы на 20-30  мин., затем делать перерыв на 2 часа</w:t>
            </w:r>
          </w:p>
        </w:tc>
      </w:tr>
      <w:tr w:rsidR="005E154B" w:rsidRPr="00D20B38" w:rsidTr="005B13EE">
        <w:tc>
          <w:tcPr>
            <w:tcW w:w="2912"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 xml:space="preserve">4.Организовать температурную защиту (предупреждение переохлаждения, </w:t>
            </w:r>
            <w:r w:rsidRPr="00D20B38">
              <w:rPr>
                <w:rFonts w:ascii="Times New Roman" w:eastAsia="Times New Roman" w:hAnsi="Times New Roman" w:cs="Times New Roman"/>
                <w:color w:val="000000"/>
                <w:sz w:val="24"/>
                <w:szCs w:val="24"/>
                <w:lang w:eastAsia="ru-RU"/>
              </w:rPr>
              <w:lastRenderedPageBreak/>
              <w:t xml:space="preserve">перегревания) </w:t>
            </w:r>
          </w:p>
        </w:tc>
        <w:tc>
          <w:tcPr>
            <w:tcW w:w="3185" w:type="dxa"/>
          </w:tcPr>
          <w:p w:rsidR="005E154B" w:rsidRPr="00D20B38" w:rsidRDefault="005E154B" w:rsidP="005B13EE">
            <w:pPr>
              <w:tabs>
                <w:tab w:val="num" w:pos="176"/>
              </w:tabs>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lastRenderedPageBreak/>
              <w:t xml:space="preserve">Предупреждается беспокойство </w:t>
            </w:r>
            <w:proofErr w:type="gramStart"/>
            <w:r w:rsidRPr="00D20B38">
              <w:rPr>
                <w:rFonts w:ascii="Times New Roman" w:eastAsia="Times New Roman" w:hAnsi="Times New Roman" w:cs="Times New Roman"/>
                <w:color w:val="000000"/>
                <w:sz w:val="24"/>
                <w:szCs w:val="24"/>
                <w:lang w:eastAsia="ru-RU"/>
              </w:rPr>
              <w:t>ребенка</w:t>
            </w:r>
            <w:proofErr w:type="gramEnd"/>
            <w:r w:rsidRPr="00D20B38">
              <w:rPr>
                <w:rFonts w:ascii="Times New Roman" w:eastAsia="Times New Roman" w:hAnsi="Times New Roman" w:cs="Times New Roman"/>
                <w:color w:val="000000"/>
                <w:sz w:val="24"/>
                <w:szCs w:val="24"/>
                <w:lang w:eastAsia="ru-RU"/>
              </w:rPr>
              <w:t xml:space="preserve">  предотвращается повышение АД, </w:t>
            </w:r>
            <w:r w:rsidRPr="00D20B38">
              <w:rPr>
                <w:rFonts w:ascii="Times New Roman" w:eastAsia="Times New Roman" w:hAnsi="Times New Roman" w:cs="Times New Roman"/>
                <w:color w:val="000000"/>
                <w:sz w:val="24"/>
                <w:szCs w:val="24"/>
                <w:lang w:eastAsia="ru-RU"/>
              </w:rPr>
              <w:lastRenderedPageBreak/>
              <w:t>кровоизлияния в мозг</w:t>
            </w:r>
          </w:p>
        </w:tc>
        <w:tc>
          <w:tcPr>
            <w:tcW w:w="4818"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lastRenderedPageBreak/>
              <w:t>Пров</w:t>
            </w:r>
            <w:r>
              <w:rPr>
                <w:rFonts w:ascii="Times New Roman" w:eastAsia="Times New Roman" w:hAnsi="Times New Roman" w:cs="Times New Roman"/>
                <w:color w:val="000000"/>
                <w:sz w:val="24"/>
                <w:szCs w:val="24"/>
                <w:lang w:eastAsia="ru-RU"/>
              </w:rPr>
              <w:t xml:space="preserve">етривать палату ежедневно 2 раза в </w:t>
            </w:r>
            <w:r w:rsidRPr="00D20B38">
              <w:rPr>
                <w:rFonts w:ascii="Times New Roman" w:eastAsia="Times New Roman" w:hAnsi="Times New Roman" w:cs="Times New Roman"/>
                <w:color w:val="000000"/>
                <w:sz w:val="24"/>
                <w:szCs w:val="24"/>
                <w:lang w:eastAsia="ru-RU"/>
              </w:rPr>
              <w:t>день</w:t>
            </w:r>
          </w:p>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Следить за температурой в палате (22-24 градуса)</w:t>
            </w:r>
          </w:p>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lastRenderedPageBreak/>
              <w:t>Одевать ребенка соотве</w:t>
            </w:r>
            <w:r>
              <w:rPr>
                <w:rFonts w:ascii="Times New Roman" w:eastAsia="Times New Roman" w:hAnsi="Times New Roman" w:cs="Times New Roman"/>
                <w:color w:val="000000"/>
                <w:sz w:val="24"/>
                <w:szCs w:val="24"/>
                <w:lang w:eastAsia="ru-RU"/>
              </w:rPr>
              <w:t>тственно тем</w:t>
            </w:r>
            <w:r w:rsidRPr="00D20B38">
              <w:rPr>
                <w:rFonts w:ascii="Times New Roman" w:eastAsia="Times New Roman" w:hAnsi="Times New Roman" w:cs="Times New Roman"/>
                <w:color w:val="000000"/>
                <w:sz w:val="24"/>
                <w:szCs w:val="24"/>
                <w:lang w:eastAsia="ru-RU"/>
              </w:rPr>
              <w:t xml:space="preserve">пературе </w:t>
            </w:r>
          </w:p>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Измерять температуру каждые 2 часа</w:t>
            </w:r>
          </w:p>
        </w:tc>
      </w:tr>
      <w:tr w:rsidR="005E154B" w:rsidRPr="00D20B38" w:rsidTr="005B13EE">
        <w:tc>
          <w:tcPr>
            <w:tcW w:w="2912"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lastRenderedPageBreak/>
              <w:t xml:space="preserve">5. Обеспечить доступ кислорода </w:t>
            </w:r>
          </w:p>
        </w:tc>
        <w:tc>
          <w:tcPr>
            <w:tcW w:w="3185" w:type="dxa"/>
          </w:tcPr>
          <w:p w:rsidR="005E154B" w:rsidRPr="00D20B38" w:rsidRDefault="005E154B" w:rsidP="005B13EE">
            <w:pPr>
              <w:tabs>
                <w:tab w:val="num" w:pos="176"/>
              </w:tabs>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Большая потребность мозговой ткани в кислороде</w:t>
            </w:r>
          </w:p>
        </w:tc>
        <w:tc>
          <w:tcPr>
            <w:tcW w:w="4818"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Организовать оксигенотерапию</w:t>
            </w:r>
          </w:p>
        </w:tc>
      </w:tr>
      <w:tr w:rsidR="005E154B" w:rsidRPr="00D20B38" w:rsidTr="005B13EE">
        <w:tc>
          <w:tcPr>
            <w:tcW w:w="2912"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 xml:space="preserve">6. Не прикладывать ребенка к груди матери  </w:t>
            </w:r>
          </w:p>
        </w:tc>
        <w:tc>
          <w:tcPr>
            <w:tcW w:w="3185" w:type="dxa"/>
          </w:tcPr>
          <w:p w:rsidR="005E154B" w:rsidRPr="00D20B38" w:rsidRDefault="005E154B" w:rsidP="005B13EE">
            <w:pPr>
              <w:tabs>
                <w:tab w:val="num" w:pos="317"/>
              </w:tabs>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 xml:space="preserve">Кормление грудью </w:t>
            </w:r>
            <w:proofErr w:type="gramStart"/>
            <w:r w:rsidRPr="00D20B38">
              <w:rPr>
                <w:rFonts w:ascii="Times New Roman" w:eastAsia="Times New Roman" w:hAnsi="Times New Roman" w:cs="Times New Roman"/>
                <w:color w:val="000000"/>
                <w:sz w:val="24"/>
                <w:szCs w:val="24"/>
                <w:lang w:eastAsia="ru-RU"/>
              </w:rPr>
              <w:t>–ч</w:t>
            </w:r>
            <w:proofErr w:type="gramEnd"/>
            <w:r w:rsidRPr="00D20B38">
              <w:rPr>
                <w:rFonts w:ascii="Times New Roman" w:eastAsia="Times New Roman" w:hAnsi="Times New Roman" w:cs="Times New Roman"/>
                <w:color w:val="000000"/>
                <w:sz w:val="24"/>
                <w:szCs w:val="24"/>
                <w:lang w:eastAsia="ru-RU"/>
              </w:rPr>
              <w:t>резмерная нагрузка для ребенка при асфик</w:t>
            </w:r>
            <w:r>
              <w:rPr>
                <w:rFonts w:ascii="Times New Roman" w:eastAsia="Times New Roman" w:hAnsi="Times New Roman" w:cs="Times New Roman"/>
                <w:color w:val="000000"/>
                <w:sz w:val="24"/>
                <w:szCs w:val="24"/>
                <w:lang w:eastAsia="ru-RU"/>
              </w:rPr>
              <w:t>сии, родовых травмах</w:t>
            </w:r>
          </w:p>
        </w:tc>
        <w:tc>
          <w:tcPr>
            <w:tcW w:w="4818"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p>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 xml:space="preserve">Кормить из ложечки или из рожка, при тяжелой степени кормить через зонд  или парентерально </w:t>
            </w:r>
          </w:p>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Изменять методику кормления по распоряжению врача</w:t>
            </w:r>
          </w:p>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 xml:space="preserve">Постоянно вести учет объема и состава получаемой жидкости (питание, </w:t>
            </w:r>
            <w:proofErr w:type="spellStart"/>
            <w:r w:rsidRPr="00D20B38">
              <w:rPr>
                <w:rFonts w:ascii="Times New Roman" w:eastAsia="Times New Roman" w:hAnsi="Times New Roman" w:cs="Times New Roman"/>
                <w:color w:val="000000"/>
                <w:sz w:val="24"/>
                <w:szCs w:val="24"/>
                <w:lang w:eastAsia="ru-RU"/>
              </w:rPr>
              <w:t>инфузия</w:t>
            </w:r>
            <w:proofErr w:type="spellEnd"/>
            <w:r w:rsidRPr="00D20B38">
              <w:rPr>
                <w:rFonts w:ascii="Times New Roman" w:eastAsia="Times New Roman" w:hAnsi="Times New Roman" w:cs="Times New Roman"/>
                <w:color w:val="000000"/>
                <w:sz w:val="24"/>
                <w:szCs w:val="24"/>
                <w:lang w:eastAsia="ru-RU"/>
              </w:rPr>
              <w:t>)</w:t>
            </w:r>
          </w:p>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Организовать мероприятия по сохранению молока у матери (успокоить мать, контролировать соблюдение режим дня, питание матери, сцеживание грудного молока)</w:t>
            </w:r>
          </w:p>
        </w:tc>
      </w:tr>
      <w:tr w:rsidR="005E154B" w:rsidRPr="00D20B38" w:rsidTr="005B13EE">
        <w:tc>
          <w:tcPr>
            <w:tcW w:w="2912"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 xml:space="preserve">7.Организовать охранительный режим </w:t>
            </w:r>
          </w:p>
        </w:tc>
        <w:tc>
          <w:tcPr>
            <w:tcW w:w="3185" w:type="dxa"/>
          </w:tcPr>
          <w:p w:rsidR="005E154B" w:rsidRPr="00D20B38" w:rsidRDefault="005E154B" w:rsidP="005B13EE">
            <w:pPr>
              <w:tabs>
                <w:tab w:val="num" w:pos="176"/>
              </w:tabs>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 xml:space="preserve">Предупреждается беспокойство </w:t>
            </w:r>
            <w:proofErr w:type="gramStart"/>
            <w:r w:rsidRPr="00D20B38">
              <w:rPr>
                <w:rFonts w:ascii="Times New Roman" w:eastAsia="Times New Roman" w:hAnsi="Times New Roman" w:cs="Times New Roman"/>
                <w:color w:val="000000"/>
                <w:sz w:val="24"/>
                <w:szCs w:val="24"/>
                <w:lang w:eastAsia="ru-RU"/>
              </w:rPr>
              <w:t>ребенка</w:t>
            </w:r>
            <w:proofErr w:type="gramEnd"/>
            <w:r w:rsidRPr="00D20B38">
              <w:rPr>
                <w:rFonts w:ascii="Times New Roman" w:eastAsia="Times New Roman" w:hAnsi="Times New Roman" w:cs="Times New Roman"/>
                <w:color w:val="000000"/>
                <w:sz w:val="24"/>
                <w:szCs w:val="24"/>
                <w:lang w:eastAsia="ru-RU"/>
              </w:rPr>
              <w:t xml:space="preserve">  предотвращается повышение АД, кровоизлияния в мозг</w:t>
            </w:r>
          </w:p>
        </w:tc>
        <w:tc>
          <w:tcPr>
            <w:tcW w:w="4818"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Уменьшить интенсивность световых и звуковых раздражителей</w:t>
            </w:r>
          </w:p>
        </w:tc>
      </w:tr>
      <w:tr w:rsidR="005E154B" w:rsidRPr="00D20B38" w:rsidTr="005B13EE">
        <w:tc>
          <w:tcPr>
            <w:tcW w:w="2912"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 xml:space="preserve">8.Обеспечить максимальный покой </w:t>
            </w:r>
          </w:p>
        </w:tc>
        <w:tc>
          <w:tcPr>
            <w:tcW w:w="3185" w:type="dxa"/>
          </w:tcPr>
          <w:p w:rsidR="005E154B" w:rsidRPr="00D20B38" w:rsidRDefault="005E154B" w:rsidP="005B13EE">
            <w:pPr>
              <w:tabs>
                <w:tab w:val="num" w:pos="176"/>
              </w:tabs>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Профилактика кровоизлияния в мозг</w:t>
            </w:r>
          </w:p>
        </w:tc>
        <w:tc>
          <w:tcPr>
            <w:tcW w:w="4818"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водить щадящие осмотры, пелена</w:t>
            </w:r>
            <w:r w:rsidRPr="00D20B38">
              <w:rPr>
                <w:rFonts w:ascii="Times New Roman" w:eastAsia="Times New Roman" w:hAnsi="Times New Roman" w:cs="Times New Roman"/>
                <w:color w:val="000000"/>
                <w:sz w:val="24"/>
                <w:szCs w:val="24"/>
                <w:lang w:eastAsia="ru-RU"/>
              </w:rPr>
              <w:t>ние и выполнение различных процедур</w:t>
            </w:r>
          </w:p>
        </w:tc>
      </w:tr>
      <w:tr w:rsidR="005E154B" w:rsidRPr="00D20B38" w:rsidTr="005B13EE">
        <w:tc>
          <w:tcPr>
            <w:tcW w:w="2912"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D20B38">
              <w:rPr>
                <w:rFonts w:ascii="Times New Roman" w:eastAsia="Times New Roman" w:hAnsi="Times New Roman" w:cs="Times New Roman"/>
                <w:color w:val="000000"/>
                <w:sz w:val="24"/>
                <w:szCs w:val="24"/>
                <w:lang w:eastAsia="ru-RU"/>
              </w:rPr>
              <w:t xml:space="preserve">Проводить </w:t>
            </w:r>
            <w:proofErr w:type="spellStart"/>
            <w:r w:rsidRPr="00D20B38">
              <w:rPr>
                <w:rFonts w:ascii="Times New Roman" w:eastAsia="Times New Roman" w:hAnsi="Times New Roman" w:cs="Times New Roman"/>
                <w:color w:val="000000"/>
                <w:sz w:val="24"/>
                <w:szCs w:val="24"/>
                <w:lang w:eastAsia="ru-RU"/>
              </w:rPr>
              <w:t>мониторирование</w:t>
            </w:r>
            <w:proofErr w:type="spellEnd"/>
            <w:r w:rsidRPr="00D20B38">
              <w:rPr>
                <w:rFonts w:ascii="Times New Roman" w:eastAsia="Times New Roman" w:hAnsi="Times New Roman" w:cs="Times New Roman"/>
                <w:color w:val="000000"/>
                <w:sz w:val="24"/>
                <w:szCs w:val="24"/>
                <w:lang w:eastAsia="ru-RU"/>
              </w:rPr>
              <w:t xml:space="preserve"> состояния ребенка</w:t>
            </w:r>
          </w:p>
        </w:tc>
        <w:tc>
          <w:tcPr>
            <w:tcW w:w="3185" w:type="dxa"/>
          </w:tcPr>
          <w:p w:rsidR="005E154B" w:rsidRPr="00D20B38" w:rsidRDefault="005E154B" w:rsidP="005B13EE">
            <w:pPr>
              <w:tabs>
                <w:tab w:val="num" w:pos="176"/>
              </w:tabs>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Обеспечивается своевременная коррекция лечения, ухода во избежание ухудшения состояния ребенка</w:t>
            </w:r>
          </w:p>
        </w:tc>
        <w:tc>
          <w:tcPr>
            <w:tcW w:w="4818"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Регистрировать характер дыха</w:t>
            </w:r>
            <w:r w:rsidRPr="00D20B38">
              <w:rPr>
                <w:rFonts w:ascii="Times New Roman" w:eastAsia="Times New Roman" w:hAnsi="Times New Roman" w:cs="Times New Roman"/>
                <w:color w:val="000000"/>
                <w:sz w:val="24"/>
                <w:szCs w:val="24"/>
                <w:lang w:eastAsia="ru-RU"/>
              </w:rPr>
              <w:t xml:space="preserve">ния, ЧСС, АД, отмечать наличие возбуждения и </w:t>
            </w:r>
            <w:proofErr w:type="spellStart"/>
            <w:r w:rsidRPr="00D20B38">
              <w:rPr>
                <w:rFonts w:ascii="Times New Roman" w:eastAsia="Times New Roman" w:hAnsi="Times New Roman" w:cs="Times New Roman"/>
                <w:color w:val="000000"/>
                <w:sz w:val="24"/>
                <w:szCs w:val="24"/>
                <w:lang w:eastAsia="ru-RU"/>
              </w:rPr>
              <w:t>сонливости</w:t>
            </w:r>
            <w:proofErr w:type="gramStart"/>
            <w:r w:rsidRPr="00D20B38">
              <w:rPr>
                <w:rFonts w:ascii="Times New Roman" w:eastAsia="Times New Roman" w:hAnsi="Times New Roman" w:cs="Times New Roman"/>
                <w:color w:val="000000"/>
                <w:sz w:val="24"/>
                <w:szCs w:val="24"/>
                <w:lang w:eastAsia="ru-RU"/>
              </w:rPr>
              <w:t>,с</w:t>
            </w:r>
            <w:proofErr w:type="gramEnd"/>
            <w:r w:rsidRPr="00D20B38">
              <w:rPr>
                <w:rFonts w:ascii="Times New Roman" w:eastAsia="Times New Roman" w:hAnsi="Times New Roman" w:cs="Times New Roman"/>
                <w:color w:val="000000"/>
                <w:sz w:val="24"/>
                <w:szCs w:val="24"/>
                <w:lang w:eastAsia="ru-RU"/>
              </w:rPr>
              <w:t>удорог</w:t>
            </w:r>
            <w:proofErr w:type="spellEnd"/>
            <w:r w:rsidRPr="00D20B38">
              <w:rPr>
                <w:rFonts w:ascii="Times New Roman" w:eastAsia="Times New Roman" w:hAnsi="Times New Roman" w:cs="Times New Roman"/>
                <w:color w:val="000000"/>
                <w:sz w:val="24"/>
                <w:szCs w:val="24"/>
                <w:lang w:eastAsia="ru-RU"/>
              </w:rPr>
              <w:t>, р</w:t>
            </w:r>
            <w:r>
              <w:rPr>
                <w:rFonts w:ascii="Times New Roman" w:eastAsia="Times New Roman" w:hAnsi="Times New Roman" w:cs="Times New Roman"/>
                <w:color w:val="000000"/>
                <w:sz w:val="24"/>
                <w:szCs w:val="24"/>
                <w:lang w:eastAsia="ru-RU"/>
              </w:rPr>
              <w:t>воты, анорексии, появление пато</w:t>
            </w:r>
            <w:r w:rsidRPr="00D20B38">
              <w:rPr>
                <w:rFonts w:ascii="Times New Roman" w:eastAsia="Times New Roman" w:hAnsi="Times New Roman" w:cs="Times New Roman"/>
                <w:color w:val="000000"/>
                <w:sz w:val="24"/>
                <w:szCs w:val="24"/>
                <w:lang w:eastAsia="ru-RU"/>
              </w:rPr>
              <w:t>логических рефлексов и неврологических симптомов</w:t>
            </w:r>
          </w:p>
        </w:tc>
      </w:tr>
      <w:tr w:rsidR="005E154B" w:rsidRPr="00D20B38" w:rsidTr="005B13EE">
        <w:tc>
          <w:tcPr>
            <w:tcW w:w="2912"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D20B38">
              <w:rPr>
                <w:rFonts w:ascii="Times New Roman" w:eastAsia="Times New Roman" w:hAnsi="Times New Roman" w:cs="Times New Roman"/>
                <w:color w:val="000000"/>
                <w:sz w:val="24"/>
                <w:szCs w:val="24"/>
                <w:lang w:eastAsia="ru-RU"/>
              </w:rPr>
              <w:t>. Строго выполнять назначения врача</w:t>
            </w:r>
          </w:p>
        </w:tc>
        <w:tc>
          <w:tcPr>
            <w:tcW w:w="3185" w:type="dxa"/>
          </w:tcPr>
          <w:p w:rsidR="005E154B" w:rsidRPr="00D20B38" w:rsidRDefault="005E154B" w:rsidP="005B13EE">
            <w:pPr>
              <w:tabs>
                <w:tab w:val="num" w:pos="176"/>
              </w:tabs>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То же</w:t>
            </w:r>
          </w:p>
        </w:tc>
        <w:tc>
          <w:tcPr>
            <w:tcW w:w="4818" w:type="dxa"/>
          </w:tcPr>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Следить за получением ребенком медикаментов, в случае отсутствия какого-либо медикамента сообщать об этом врачу</w:t>
            </w:r>
          </w:p>
          <w:p w:rsidR="005E154B" w:rsidRPr="00D20B38" w:rsidRDefault="005E154B" w:rsidP="005B13EE">
            <w:pPr>
              <w:spacing w:after="0" w:line="240" w:lineRule="auto"/>
              <w:jc w:val="both"/>
              <w:rPr>
                <w:rFonts w:ascii="Times New Roman" w:eastAsia="Times New Roman" w:hAnsi="Times New Roman" w:cs="Times New Roman"/>
                <w:color w:val="000000"/>
                <w:sz w:val="24"/>
                <w:szCs w:val="24"/>
                <w:lang w:eastAsia="ru-RU"/>
              </w:rPr>
            </w:pPr>
            <w:r w:rsidRPr="00D20B38">
              <w:rPr>
                <w:rFonts w:ascii="Times New Roman" w:eastAsia="Times New Roman" w:hAnsi="Times New Roman" w:cs="Times New Roman"/>
                <w:color w:val="000000"/>
                <w:sz w:val="24"/>
                <w:szCs w:val="24"/>
                <w:lang w:eastAsia="ru-RU"/>
              </w:rPr>
              <w:t>Следить за назначением новых  и отменой назначенных препаратов и процедур.</w:t>
            </w:r>
          </w:p>
        </w:tc>
      </w:tr>
    </w:tbl>
    <w:p w:rsidR="005E154B" w:rsidRPr="00D20B38" w:rsidRDefault="005E154B" w:rsidP="005E154B">
      <w:pPr>
        <w:spacing w:after="0" w:line="240" w:lineRule="auto"/>
        <w:ind w:firstLine="708"/>
        <w:jc w:val="both"/>
        <w:rPr>
          <w:rFonts w:ascii="Times New Roman" w:eastAsia="Times New Roman" w:hAnsi="Times New Roman" w:cs="Times New Roman"/>
          <w:color w:val="000000"/>
          <w:sz w:val="24"/>
          <w:szCs w:val="24"/>
          <w:lang w:eastAsia="ru-RU"/>
        </w:rPr>
      </w:pPr>
    </w:p>
    <w:p w:rsidR="005E154B" w:rsidRPr="00320CF3" w:rsidRDefault="005E154B" w:rsidP="005E154B">
      <w:pPr>
        <w:spacing w:after="0" w:line="240" w:lineRule="auto"/>
        <w:ind w:firstLine="708"/>
        <w:jc w:val="both"/>
        <w:rPr>
          <w:rFonts w:ascii="Times New Roman" w:eastAsia="Times New Roman" w:hAnsi="Times New Roman" w:cs="Times New Roman"/>
          <w:color w:val="000000"/>
          <w:sz w:val="24"/>
          <w:szCs w:val="24"/>
          <w:lang w:eastAsia="ru-RU"/>
        </w:rPr>
      </w:pPr>
    </w:p>
    <w:p w:rsidR="005E154B" w:rsidRPr="00320CF3" w:rsidRDefault="005E154B" w:rsidP="005E154B">
      <w:pPr>
        <w:spacing w:after="0" w:line="240" w:lineRule="auto"/>
        <w:ind w:firstLine="708"/>
        <w:jc w:val="both"/>
        <w:rPr>
          <w:rFonts w:ascii="Times New Roman" w:eastAsia="Times New Roman" w:hAnsi="Times New Roman" w:cs="Times New Roman"/>
          <w:color w:val="00000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both"/>
        <w:rPr>
          <w:rFonts w:ascii="Times New Roman" w:eastAsia="Times New Roman" w:hAnsi="Times New Roman" w:cs="Times New Roman"/>
          <w:color w:val="000000"/>
          <w:spacing w:val="10"/>
          <w:sz w:val="28"/>
          <w:szCs w:val="28"/>
          <w:lang w:eastAsia="ru-RU"/>
        </w:rPr>
      </w:pPr>
    </w:p>
    <w:p w:rsidR="005E154B" w:rsidRDefault="005E154B" w:rsidP="005E154B">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Лекция №2 ТЕМА 1.2. ЛЕЧЕНИЕ ЗАБОЛЕВАНИЙ НОВОРОЖДЕННЫХ</w:t>
      </w:r>
    </w:p>
    <w:p w:rsidR="005E154B" w:rsidRPr="0041249E" w:rsidRDefault="005E154B" w:rsidP="005E154B">
      <w:pPr>
        <w:spacing w:after="0" w:line="240" w:lineRule="auto"/>
        <w:ind w:firstLine="708"/>
        <w:jc w:val="center"/>
        <w:rPr>
          <w:rFonts w:ascii="Times New Roman" w:eastAsia="Times New Roman" w:hAnsi="Times New Roman" w:cs="Times New Roman"/>
          <w:b/>
          <w:color w:val="000000"/>
          <w:sz w:val="28"/>
          <w:szCs w:val="28"/>
          <w:lang w:eastAsia="ru-RU"/>
        </w:rPr>
      </w:pPr>
      <w:r w:rsidRPr="0041249E">
        <w:rPr>
          <w:rFonts w:ascii="Times New Roman" w:eastAsia="Times New Roman" w:hAnsi="Times New Roman" w:cs="Times New Roman"/>
          <w:b/>
          <w:color w:val="000000"/>
          <w:sz w:val="28"/>
          <w:szCs w:val="28"/>
          <w:lang w:eastAsia="ru-RU"/>
        </w:rPr>
        <w:t>Гемолитическая болезнь новорожденных</w:t>
      </w:r>
    </w:p>
    <w:p w:rsidR="005E154B" w:rsidRDefault="005E154B" w:rsidP="005E154B">
      <w:pPr>
        <w:spacing w:after="0" w:line="240" w:lineRule="auto"/>
        <w:ind w:left="-851" w:right="-284"/>
        <w:jc w:val="both"/>
        <w:rPr>
          <w:rFonts w:ascii="Times New Roman" w:eastAsia="Times New Roman" w:hAnsi="Times New Roman" w:cs="Times New Roman"/>
          <w:color w:val="000000"/>
          <w:spacing w:val="10"/>
          <w:sz w:val="28"/>
          <w:szCs w:val="28"/>
          <w:lang w:eastAsia="ru-RU"/>
        </w:rPr>
      </w:pPr>
    </w:p>
    <w:p w:rsidR="005E154B" w:rsidRPr="00641F64" w:rsidRDefault="005E154B" w:rsidP="005E154B">
      <w:pPr>
        <w:ind w:left="-567" w:right="-284" w:firstLine="708"/>
        <w:jc w:val="both"/>
        <w:rPr>
          <w:rFonts w:ascii="Times New Roman" w:hAnsi="Times New Roman" w:cs="Times New Roman"/>
          <w:sz w:val="24"/>
          <w:szCs w:val="24"/>
        </w:rPr>
      </w:pPr>
      <w:r w:rsidRPr="00641F64">
        <w:rPr>
          <w:rFonts w:ascii="Times New Roman" w:hAnsi="Times New Roman" w:cs="Times New Roman"/>
          <w:b/>
          <w:i/>
          <w:sz w:val="24"/>
          <w:szCs w:val="24"/>
        </w:rPr>
        <w:t>Гемолитическая болезнь новорождённых</w:t>
      </w:r>
      <w:r w:rsidRPr="00641F64">
        <w:rPr>
          <w:rFonts w:ascii="Times New Roman" w:hAnsi="Times New Roman" w:cs="Times New Roman"/>
          <w:b/>
          <w:sz w:val="24"/>
          <w:szCs w:val="24"/>
        </w:rPr>
        <w:t xml:space="preserve"> (ГБН)</w:t>
      </w:r>
      <w:r w:rsidRPr="00641F64">
        <w:rPr>
          <w:rFonts w:ascii="Times New Roman" w:hAnsi="Times New Roman" w:cs="Times New Roman"/>
          <w:sz w:val="24"/>
          <w:szCs w:val="24"/>
        </w:rPr>
        <w:t xml:space="preserve"> — заболевание, в основе которого лежит гемолиз эритроцитов плода и новорождённого, связанный с несовместимостью крови матери и плода по </w:t>
      </w:r>
      <w:proofErr w:type="spellStart"/>
      <w:r w:rsidRPr="00641F64">
        <w:rPr>
          <w:rFonts w:ascii="Times New Roman" w:hAnsi="Times New Roman" w:cs="Times New Roman"/>
          <w:sz w:val="24"/>
          <w:szCs w:val="24"/>
        </w:rPr>
        <w:t>эритроцитарным</w:t>
      </w:r>
      <w:proofErr w:type="spellEnd"/>
      <w:r w:rsidRPr="00641F64">
        <w:rPr>
          <w:rFonts w:ascii="Times New Roman" w:hAnsi="Times New Roman" w:cs="Times New Roman"/>
          <w:sz w:val="24"/>
          <w:szCs w:val="24"/>
        </w:rPr>
        <w:t xml:space="preserve"> </w:t>
      </w:r>
      <w:proofErr w:type="spellStart"/>
      <w:r w:rsidRPr="00641F64">
        <w:rPr>
          <w:rFonts w:ascii="Times New Roman" w:hAnsi="Times New Roman" w:cs="Times New Roman"/>
          <w:sz w:val="24"/>
          <w:szCs w:val="24"/>
        </w:rPr>
        <w:t>Аг</w:t>
      </w:r>
      <w:proofErr w:type="spellEnd"/>
      <w:r w:rsidRPr="00641F64">
        <w:rPr>
          <w:rFonts w:ascii="Times New Roman" w:hAnsi="Times New Roman" w:cs="Times New Roman"/>
          <w:sz w:val="24"/>
          <w:szCs w:val="24"/>
        </w:rPr>
        <w:t>.</w:t>
      </w:r>
    </w:p>
    <w:p w:rsidR="005E154B" w:rsidRPr="00641F64" w:rsidRDefault="005E154B" w:rsidP="005E154B">
      <w:pPr>
        <w:ind w:left="-567" w:right="-284" w:firstLine="708"/>
        <w:jc w:val="both"/>
        <w:rPr>
          <w:rFonts w:ascii="Times New Roman" w:hAnsi="Times New Roman" w:cs="Times New Roman"/>
          <w:sz w:val="24"/>
          <w:szCs w:val="24"/>
        </w:rPr>
      </w:pPr>
      <w:r w:rsidRPr="00641F64">
        <w:rPr>
          <w:rFonts w:ascii="Times New Roman" w:hAnsi="Times New Roman" w:cs="Times New Roman"/>
          <w:b/>
          <w:bCs/>
          <w:i/>
          <w:sz w:val="24"/>
          <w:szCs w:val="24"/>
        </w:rPr>
        <w:t>Этиология и патогенез.</w:t>
      </w:r>
      <w:r w:rsidRPr="00641F64">
        <w:rPr>
          <w:rFonts w:ascii="Times New Roman" w:hAnsi="Times New Roman" w:cs="Times New Roman"/>
          <w:b/>
          <w:bCs/>
          <w:sz w:val="24"/>
          <w:szCs w:val="24"/>
        </w:rPr>
        <w:t xml:space="preserve"> ГБН</w:t>
      </w:r>
      <w:r w:rsidRPr="00641F64">
        <w:rPr>
          <w:rFonts w:ascii="Times New Roman" w:hAnsi="Times New Roman" w:cs="Times New Roman"/>
          <w:sz w:val="24"/>
          <w:szCs w:val="24"/>
        </w:rPr>
        <w:t xml:space="preserve"> развивается преимущественно в результате не</w:t>
      </w:r>
      <w:r w:rsidRPr="00641F64">
        <w:rPr>
          <w:rFonts w:ascii="Times New Roman" w:hAnsi="Times New Roman" w:cs="Times New Roman"/>
          <w:sz w:val="24"/>
          <w:szCs w:val="24"/>
        </w:rPr>
        <w:softHyphen/>
        <w:t>совместимости крови матери и плода по резус-фактору (</w:t>
      </w:r>
      <w:r w:rsidRPr="00641F64">
        <w:rPr>
          <w:rFonts w:ascii="Times New Roman" w:hAnsi="Times New Roman" w:cs="Times New Roman"/>
          <w:sz w:val="24"/>
          <w:szCs w:val="24"/>
          <w:lang w:val="en-US"/>
        </w:rPr>
        <w:t>Rh</w:t>
      </w:r>
      <w:r w:rsidRPr="00641F64">
        <w:rPr>
          <w:rFonts w:ascii="Times New Roman" w:hAnsi="Times New Roman" w:cs="Times New Roman"/>
          <w:sz w:val="24"/>
          <w:szCs w:val="24"/>
        </w:rPr>
        <w:t>-фактору) или груп</w:t>
      </w:r>
      <w:r w:rsidRPr="00641F64">
        <w:rPr>
          <w:rFonts w:ascii="Times New Roman" w:hAnsi="Times New Roman" w:cs="Times New Roman"/>
          <w:sz w:val="24"/>
          <w:szCs w:val="24"/>
        </w:rPr>
        <w:softHyphen/>
        <w:t xml:space="preserve">повым </w:t>
      </w:r>
      <w:proofErr w:type="spellStart"/>
      <w:r w:rsidRPr="00641F64">
        <w:rPr>
          <w:rFonts w:ascii="Times New Roman" w:hAnsi="Times New Roman" w:cs="Times New Roman"/>
          <w:sz w:val="24"/>
          <w:szCs w:val="24"/>
        </w:rPr>
        <w:t>Аг</w:t>
      </w:r>
      <w:proofErr w:type="spellEnd"/>
      <w:r w:rsidRPr="00641F64">
        <w:rPr>
          <w:rFonts w:ascii="Times New Roman" w:hAnsi="Times New Roman" w:cs="Times New Roman"/>
          <w:sz w:val="24"/>
          <w:szCs w:val="24"/>
        </w:rPr>
        <w:t>, реже — по другим антигенным системам из-за их меньшей иммуногенности.</w:t>
      </w:r>
    </w:p>
    <w:p w:rsidR="005E154B" w:rsidRPr="00641F64" w:rsidRDefault="005E154B" w:rsidP="005E154B">
      <w:pPr>
        <w:numPr>
          <w:ilvl w:val="0"/>
          <w:numId w:val="13"/>
        </w:numPr>
        <w:ind w:left="-567" w:right="-284"/>
        <w:jc w:val="both"/>
        <w:rPr>
          <w:rFonts w:ascii="Times New Roman" w:hAnsi="Times New Roman" w:cs="Times New Roman"/>
          <w:sz w:val="24"/>
          <w:szCs w:val="24"/>
        </w:rPr>
      </w:pPr>
      <w:r w:rsidRPr="00641F64">
        <w:rPr>
          <w:rFonts w:ascii="Times New Roman" w:hAnsi="Times New Roman" w:cs="Times New Roman"/>
          <w:sz w:val="24"/>
          <w:szCs w:val="24"/>
          <w:lang w:val="en-US"/>
        </w:rPr>
        <w:t>Rh</w:t>
      </w:r>
      <w:r w:rsidRPr="00641F64">
        <w:rPr>
          <w:rFonts w:ascii="Times New Roman" w:hAnsi="Times New Roman" w:cs="Times New Roman"/>
          <w:sz w:val="24"/>
          <w:szCs w:val="24"/>
        </w:rPr>
        <w:t xml:space="preserve">-конфликт возникает, если у </w:t>
      </w:r>
      <w:r w:rsidRPr="00641F64">
        <w:rPr>
          <w:rFonts w:ascii="Times New Roman" w:hAnsi="Times New Roman" w:cs="Times New Roman"/>
          <w:sz w:val="24"/>
          <w:szCs w:val="24"/>
          <w:lang w:val="en-US"/>
        </w:rPr>
        <w:t>Rh</w:t>
      </w:r>
      <w:r w:rsidRPr="00641F64">
        <w:rPr>
          <w:rFonts w:ascii="Times New Roman" w:hAnsi="Times New Roman" w:cs="Times New Roman"/>
          <w:sz w:val="24"/>
          <w:szCs w:val="24"/>
        </w:rPr>
        <w:t xml:space="preserve">-отрицательной женщины плод имеет </w:t>
      </w:r>
      <w:r w:rsidRPr="00641F64">
        <w:rPr>
          <w:rFonts w:ascii="Times New Roman" w:hAnsi="Times New Roman" w:cs="Times New Roman"/>
          <w:sz w:val="24"/>
          <w:szCs w:val="24"/>
          <w:lang w:val="en-US"/>
        </w:rPr>
        <w:t>Rh</w:t>
      </w:r>
      <w:r w:rsidRPr="00641F64">
        <w:rPr>
          <w:rFonts w:ascii="Times New Roman" w:hAnsi="Times New Roman" w:cs="Times New Roman"/>
          <w:sz w:val="24"/>
          <w:szCs w:val="24"/>
        </w:rPr>
        <w:t>-положительную кровь.</w:t>
      </w:r>
    </w:p>
    <w:p w:rsidR="005E154B" w:rsidRPr="00641F64" w:rsidRDefault="005E154B" w:rsidP="005E154B">
      <w:pPr>
        <w:numPr>
          <w:ilvl w:val="0"/>
          <w:numId w:val="13"/>
        </w:numPr>
        <w:ind w:left="-567" w:right="-284"/>
        <w:jc w:val="both"/>
        <w:rPr>
          <w:rFonts w:ascii="Times New Roman" w:hAnsi="Times New Roman" w:cs="Times New Roman"/>
          <w:sz w:val="24"/>
          <w:szCs w:val="24"/>
        </w:rPr>
      </w:pPr>
      <w:r w:rsidRPr="00641F64">
        <w:rPr>
          <w:rFonts w:ascii="Times New Roman" w:hAnsi="Times New Roman" w:cs="Times New Roman"/>
          <w:sz w:val="24"/>
          <w:szCs w:val="24"/>
        </w:rPr>
        <w:t xml:space="preserve"> АВО-конфликт развивается при наличии 0(1) группы </w:t>
      </w:r>
      <w:r>
        <w:rPr>
          <w:rFonts w:ascii="Times New Roman" w:hAnsi="Times New Roman" w:cs="Times New Roman"/>
          <w:sz w:val="24"/>
          <w:szCs w:val="24"/>
        </w:rPr>
        <w:t>крови у женщины, а у плода — А(</w:t>
      </w:r>
      <w:r>
        <w:rPr>
          <w:rFonts w:ascii="Times New Roman" w:hAnsi="Times New Roman" w:cs="Times New Roman"/>
          <w:sz w:val="24"/>
          <w:szCs w:val="24"/>
          <w:lang w:val="en-US"/>
        </w:rPr>
        <w:t>II</w:t>
      </w:r>
      <w:r>
        <w:rPr>
          <w:rFonts w:ascii="Times New Roman" w:hAnsi="Times New Roman" w:cs="Times New Roman"/>
          <w:sz w:val="24"/>
          <w:szCs w:val="24"/>
        </w:rPr>
        <w:t>) (в 2/3 случаев) или</w:t>
      </w:r>
      <w:proofErr w:type="gramStart"/>
      <w:r>
        <w:rPr>
          <w:rFonts w:ascii="Times New Roman" w:hAnsi="Times New Roman" w:cs="Times New Roman"/>
          <w:sz w:val="24"/>
          <w:szCs w:val="24"/>
        </w:rPr>
        <w:t xml:space="preserve"> В</w:t>
      </w:r>
      <w:proofErr w:type="gramEnd"/>
      <w:r w:rsidRPr="00641F64">
        <w:rPr>
          <w:rFonts w:ascii="Times New Roman" w:hAnsi="Times New Roman" w:cs="Times New Roman"/>
          <w:sz w:val="24"/>
          <w:szCs w:val="24"/>
        </w:rPr>
        <w:t>(</w:t>
      </w:r>
      <w:r>
        <w:rPr>
          <w:rFonts w:ascii="Times New Roman" w:hAnsi="Times New Roman" w:cs="Times New Roman"/>
          <w:sz w:val="24"/>
          <w:szCs w:val="24"/>
          <w:lang w:val="en-US"/>
        </w:rPr>
        <w:t>III</w:t>
      </w:r>
      <w:r w:rsidRPr="00641F64">
        <w:rPr>
          <w:rFonts w:ascii="Times New Roman" w:hAnsi="Times New Roman" w:cs="Times New Roman"/>
          <w:sz w:val="24"/>
          <w:szCs w:val="24"/>
        </w:rPr>
        <w:t>) (в 1/3 случаев).</w:t>
      </w:r>
    </w:p>
    <w:p w:rsidR="005E154B" w:rsidRPr="00641F64" w:rsidRDefault="005E154B" w:rsidP="005E154B">
      <w:pPr>
        <w:ind w:left="-567" w:right="-284" w:firstLine="708"/>
        <w:jc w:val="both"/>
        <w:rPr>
          <w:rFonts w:ascii="Times New Roman" w:hAnsi="Times New Roman" w:cs="Times New Roman"/>
          <w:sz w:val="24"/>
          <w:szCs w:val="24"/>
        </w:rPr>
      </w:pPr>
      <w:r w:rsidRPr="00641F64">
        <w:rPr>
          <w:rFonts w:ascii="Times New Roman" w:hAnsi="Times New Roman" w:cs="Times New Roman"/>
          <w:sz w:val="24"/>
          <w:szCs w:val="24"/>
        </w:rPr>
        <w:t xml:space="preserve">При несовместимости крови матери и плода по АВ0- или </w:t>
      </w:r>
      <w:r w:rsidRPr="00641F64">
        <w:rPr>
          <w:rFonts w:ascii="Times New Roman" w:hAnsi="Times New Roman" w:cs="Times New Roman"/>
          <w:sz w:val="24"/>
          <w:szCs w:val="24"/>
          <w:lang w:val="en-US"/>
        </w:rPr>
        <w:t>Rh</w:t>
      </w:r>
      <w:r w:rsidRPr="00641F64">
        <w:rPr>
          <w:rFonts w:ascii="Times New Roman" w:hAnsi="Times New Roman" w:cs="Times New Roman"/>
          <w:sz w:val="24"/>
          <w:szCs w:val="24"/>
        </w:rPr>
        <w:t>-</w:t>
      </w:r>
      <w:proofErr w:type="spellStart"/>
      <w:r w:rsidRPr="00641F64">
        <w:rPr>
          <w:rFonts w:ascii="Times New Roman" w:hAnsi="Times New Roman" w:cs="Times New Roman"/>
          <w:sz w:val="24"/>
          <w:szCs w:val="24"/>
          <w:lang w:val="en-US"/>
        </w:rPr>
        <w:t>Ar</w:t>
      </w:r>
      <w:proofErr w:type="spellEnd"/>
      <w:r w:rsidRPr="00641F64">
        <w:rPr>
          <w:rFonts w:ascii="Times New Roman" w:hAnsi="Times New Roman" w:cs="Times New Roman"/>
          <w:sz w:val="24"/>
          <w:szCs w:val="24"/>
        </w:rPr>
        <w:t xml:space="preserve"> ГБН раз</w:t>
      </w:r>
      <w:r w:rsidRPr="00641F64">
        <w:rPr>
          <w:rFonts w:ascii="Times New Roman" w:hAnsi="Times New Roman" w:cs="Times New Roman"/>
          <w:sz w:val="24"/>
          <w:szCs w:val="24"/>
        </w:rPr>
        <w:softHyphen/>
        <w:t>вивается в 3—6%. В последние годы увеличилось коли</w:t>
      </w:r>
      <w:r w:rsidRPr="00641F64">
        <w:rPr>
          <w:rFonts w:ascii="Times New Roman" w:hAnsi="Times New Roman" w:cs="Times New Roman"/>
          <w:sz w:val="24"/>
          <w:szCs w:val="24"/>
        </w:rPr>
        <w:softHyphen/>
        <w:t>чество детей с тяжёлыми формами ГБН по системе АВО, особенно при нали</w:t>
      </w:r>
      <w:r w:rsidRPr="00641F64">
        <w:rPr>
          <w:rFonts w:ascii="Times New Roman" w:hAnsi="Times New Roman" w:cs="Times New Roman"/>
          <w:sz w:val="24"/>
          <w:szCs w:val="24"/>
        </w:rPr>
        <w:softHyphen/>
        <w:t xml:space="preserve">чии у новорождённых </w:t>
      </w:r>
      <w:proofErr w:type="gramStart"/>
      <w:r w:rsidRPr="00641F64">
        <w:rPr>
          <w:rFonts w:ascii="Times New Roman" w:hAnsi="Times New Roman" w:cs="Times New Roman"/>
          <w:sz w:val="24"/>
          <w:szCs w:val="24"/>
        </w:rPr>
        <w:t>В(</w:t>
      </w:r>
      <w:proofErr w:type="gramEnd"/>
      <w:r w:rsidRPr="00641F64">
        <w:rPr>
          <w:rFonts w:ascii="Times New Roman" w:hAnsi="Times New Roman" w:cs="Times New Roman"/>
          <w:sz w:val="24"/>
          <w:szCs w:val="24"/>
        </w:rPr>
        <w:t>Ш) группы крови.</w:t>
      </w:r>
    </w:p>
    <w:p w:rsidR="005E154B" w:rsidRPr="00641F64" w:rsidRDefault="005E154B" w:rsidP="005E154B">
      <w:pPr>
        <w:spacing w:after="0"/>
        <w:ind w:left="-567" w:right="-284" w:firstLine="709"/>
        <w:jc w:val="both"/>
        <w:rPr>
          <w:rFonts w:ascii="Times New Roman" w:hAnsi="Times New Roman" w:cs="Times New Roman"/>
          <w:sz w:val="24"/>
          <w:szCs w:val="24"/>
        </w:rPr>
      </w:pPr>
      <w:r w:rsidRPr="00641F64">
        <w:rPr>
          <w:rFonts w:ascii="Times New Roman" w:hAnsi="Times New Roman" w:cs="Times New Roman"/>
          <w:sz w:val="24"/>
          <w:szCs w:val="24"/>
          <w:lang w:val="en-US"/>
        </w:rPr>
        <w:t>Rh</w:t>
      </w:r>
      <w:r w:rsidRPr="00641F64">
        <w:rPr>
          <w:rFonts w:ascii="Times New Roman" w:hAnsi="Times New Roman" w:cs="Times New Roman"/>
          <w:sz w:val="24"/>
          <w:szCs w:val="24"/>
        </w:rPr>
        <w:t xml:space="preserve">-фактор, </w:t>
      </w:r>
      <w:proofErr w:type="spellStart"/>
      <w:r w:rsidRPr="00641F64">
        <w:rPr>
          <w:rFonts w:ascii="Times New Roman" w:hAnsi="Times New Roman" w:cs="Times New Roman"/>
          <w:sz w:val="24"/>
          <w:szCs w:val="24"/>
        </w:rPr>
        <w:t>Аг</w:t>
      </w:r>
      <w:proofErr w:type="spellEnd"/>
      <w:r w:rsidRPr="00641F64">
        <w:rPr>
          <w:rFonts w:ascii="Times New Roman" w:hAnsi="Times New Roman" w:cs="Times New Roman"/>
          <w:sz w:val="24"/>
          <w:szCs w:val="24"/>
        </w:rPr>
        <w:t xml:space="preserve"> А или В эритроцитов плода, попадая через плаценту в кровь матери, вызывают образование </w:t>
      </w:r>
      <w:r w:rsidRPr="00641F64">
        <w:rPr>
          <w:rFonts w:ascii="Times New Roman" w:hAnsi="Times New Roman" w:cs="Times New Roman"/>
          <w:sz w:val="24"/>
          <w:szCs w:val="24"/>
          <w:lang w:val="en-US"/>
        </w:rPr>
        <w:t>Rh</w:t>
      </w:r>
      <w:r w:rsidRPr="00641F64">
        <w:rPr>
          <w:rFonts w:ascii="Times New Roman" w:hAnsi="Times New Roman" w:cs="Times New Roman"/>
          <w:sz w:val="24"/>
          <w:szCs w:val="24"/>
        </w:rPr>
        <w:t>-</w:t>
      </w:r>
      <w:r w:rsidRPr="00641F64">
        <w:rPr>
          <w:rFonts w:ascii="Times New Roman" w:hAnsi="Times New Roman" w:cs="Times New Roman"/>
          <w:sz w:val="24"/>
          <w:szCs w:val="24"/>
          <w:lang w:val="en-US"/>
        </w:rPr>
        <w:t>AT</w:t>
      </w:r>
      <w:r w:rsidRPr="00641F64">
        <w:rPr>
          <w:rFonts w:ascii="Times New Roman" w:hAnsi="Times New Roman" w:cs="Times New Roman"/>
          <w:sz w:val="24"/>
          <w:szCs w:val="24"/>
        </w:rPr>
        <w:t>, проникающих, в свою очередь, через плаценту в кровоток пло</w:t>
      </w:r>
      <w:r w:rsidRPr="00641F64">
        <w:rPr>
          <w:rFonts w:ascii="Times New Roman" w:hAnsi="Times New Roman" w:cs="Times New Roman"/>
          <w:sz w:val="24"/>
          <w:szCs w:val="24"/>
        </w:rPr>
        <w:softHyphen/>
        <w:t xml:space="preserve">да. Ребёнок рождается больным в случае предшествующей сенсибилизации матери. </w:t>
      </w:r>
      <w:proofErr w:type="gramStart"/>
      <w:r w:rsidRPr="00641F64">
        <w:rPr>
          <w:rFonts w:ascii="Times New Roman" w:hAnsi="Times New Roman" w:cs="Times New Roman"/>
          <w:sz w:val="24"/>
          <w:szCs w:val="24"/>
          <w:lang w:val="en-US"/>
        </w:rPr>
        <w:t>Rh</w:t>
      </w:r>
      <w:r w:rsidRPr="00641F64">
        <w:rPr>
          <w:rFonts w:ascii="Times New Roman" w:hAnsi="Times New Roman" w:cs="Times New Roman"/>
          <w:sz w:val="24"/>
          <w:szCs w:val="24"/>
        </w:rPr>
        <w:t>-отрицательная женщина может быть сенсибилизирована перели</w:t>
      </w:r>
      <w:r w:rsidRPr="00641F64">
        <w:rPr>
          <w:rFonts w:ascii="Times New Roman" w:hAnsi="Times New Roman" w:cs="Times New Roman"/>
          <w:sz w:val="24"/>
          <w:szCs w:val="24"/>
        </w:rPr>
        <w:softHyphen/>
        <w:t xml:space="preserve">ваниями </w:t>
      </w:r>
      <w:r w:rsidRPr="00641F64">
        <w:rPr>
          <w:rFonts w:ascii="Times New Roman" w:hAnsi="Times New Roman" w:cs="Times New Roman"/>
          <w:sz w:val="24"/>
          <w:szCs w:val="24"/>
          <w:lang w:val="en-US"/>
        </w:rPr>
        <w:t>Rh</w:t>
      </w:r>
      <w:r w:rsidRPr="00641F64">
        <w:rPr>
          <w:rFonts w:ascii="Times New Roman" w:hAnsi="Times New Roman" w:cs="Times New Roman"/>
          <w:sz w:val="24"/>
          <w:szCs w:val="24"/>
        </w:rPr>
        <w:t>-положительной крови даже в раннем детстве.</w:t>
      </w:r>
      <w:proofErr w:type="gramEnd"/>
      <w:r w:rsidRPr="00641F64">
        <w:rPr>
          <w:rFonts w:ascii="Times New Roman" w:hAnsi="Times New Roman" w:cs="Times New Roman"/>
          <w:sz w:val="24"/>
          <w:szCs w:val="24"/>
        </w:rPr>
        <w:t xml:space="preserve"> Однако большее значение имеет иммунизация матери кровью плода при предыдущих, в том числе и прерванных беременностях, так как </w:t>
      </w:r>
      <w:r w:rsidRPr="00641F64">
        <w:rPr>
          <w:rFonts w:ascii="Times New Roman" w:hAnsi="Times New Roman" w:cs="Times New Roman"/>
          <w:sz w:val="24"/>
          <w:szCs w:val="24"/>
          <w:lang w:val="en-US"/>
        </w:rPr>
        <w:t>Rh</w:t>
      </w:r>
      <w:r w:rsidRPr="00641F64">
        <w:rPr>
          <w:rFonts w:ascii="Times New Roman" w:hAnsi="Times New Roman" w:cs="Times New Roman"/>
          <w:sz w:val="24"/>
          <w:szCs w:val="24"/>
        </w:rPr>
        <w:t>-фактор начинает образовы</w:t>
      </w:r>
      <w:r w:rsidRPr="00641F64">
        <w:rPr>
          <w:rFonts w:ascii="Times New Roman" w:hAnsi="Times New Roman" w:cs="Times New Roman"/>
          <w:sz w:val="24"/>
          <w:szCs w:val="24"/>
        </w:rPr>
        <w:softHyphen/>
        <w:t xml:space="preserve">ваться на 5—6-й неделе беременности и его можно обнаружить у плода на 10—14-й неделе. Наиболее выраженная </w:t>
      </w:r>
      <w:proofErr w:type="spellStart"/>
      <w:r w:rsidRPr="00641F64">
        <w:rPr>
          <w:rFonts w:ascii="Times New Roman" w:hAnsi="Times New Roman" w:cs="Times New Roman"/>
          <w:sz w:val="24"/>
          <w:szCs w:val="24"/>
        </w:rPr>
        <w:t>трансплацентарная</w:t>
      </w:r>
      <w:proofErr w:type="spellEnd"/>
      <w:r w:rsidRPr="00641F64">
        <w:rPr>
          <w:rFonts w:ascii="Times New Roman" w:hAnsi="Times New Roman" w:cs="Times New Roman"/>
          <w:sz w:val="24"/>
          <w:szCs w:val="24"/>
        </w:rPr>
        <w:t xml:space="preserve"> трансфузия про</w:t>
      </w:r>
      <w:r w:rsidRPr="00641F64">
        <w:rPr>
          <w:rFonts w:ascii="Times New Roman" w:hAnsi="Times New Roman" w:cs="Times New Roman"/>
          <w:sz w:val="24"/>
          <w:szCs w:val="24"/>
        </w:rPr>
        <w:softHyphen/>
        <w:t>исходит во время родов.</w:t>
      </w:r>
    </w:p>
    <w:p w:rsidR="005E154B" w:rsidRPr="00641F64" w:rsidRDefault="005E154B" w:rsidP="005E154B">
      <w:pPr>
        <w:spacing w:after="0"/>
        <w:ind w:left="-567" w:right="-284" w:firstLine="709"/>
        <w:jc w:val="both"/>
        <w:rPr>
          <w:rFonts w:ascii="Times New Roman" w:hAnsi="Times New Roman" w:cs="Times New Roman"/>
          <w:sz w:val="24"/>
          <w:szCs w:val="24"/>
        </w:rPr>
      </w:pPr>
      <w:r w:rsidRPr="00641F64">
        <w:rPr>
          <w:rFonts w:ascii="Times New Roman" w:hAnsi="Times New Roman" w:cs="Times New Roman"/>
          <w:sz w:val="24"/>
          <w:szCs w:val="24"/>
        </w:rPr>
        <w:t xml:space="preserve">Гемолиз эритроцитов плода и новорождённого приводит к </w:t>
      </w:r>
      <w:proofErr w:type="spellStart"/>
      <w:r w:rsidRPr="00641F64">
        <w:rPr>
          <w:rFonts w:ascii="Times New Roman" w:hAnsi="Times New Roman" w:cs="Times New Roman"/>
          <w:sz w:val="24"/>
          <w:szCs w:val="24"/>
        </w:rPr>
        <w:t>гипербилирубинемии</w:t>
      </w:r>
      <w:proofErr w:type="spellEnd"/>
      <w:r w:rsidRPr="00641F64">
        <w:rPr>
          <w:rFonts w:ascii="Times New Roman" w:hAnsi="Times New Roman" w:cs="Times New Roman"/>
          <w:sz w:val="24"/>
          <w:szCs w:val="24"/>
        </w:rPr>
        <w:t xml:space="preserve"> и анемии. </w:t>
      </w:r>
      <w:proofErr w:type="spellStart"/>
      <w:r w:rsidRPr="00641F64">
        <w:rPr>
          <w:rFonts w:ascii="Times New Roman" w:hAnsi="Times New Roman" w:cs="Times New Roman"/>
          <w:sz w:val="24"/>
          <w:szCs w:val="24"/>
        </w:rPr>
        <w:t>Неконъюгированный</w:t>
      </w:r>
      <w:proofErr w:type="spellEnd"/>
      <w:r w:rsidRPr="00641F64">
        <w:rPr>
          <w:rFonts w:ascii="Times New Roman" w:hAnsi="Times New Roman" w:cs="Times New Roman"/>
          <w:sz w:val="24"/>
          <w:szCs w:val="24"/>
        </w:rPr>
        <w:t xml:space="preserve"> билирубин </w:t>
      </w:r>
      <w:proofErr w:type="spellStart"/>
      <w:r w:rsidRPr="00641F64">
        <w:rPr>
          <w:rFonts w:ascii="Times New Roman" w:hAnsi="Times New Roman" w:cs="Times New Roman"/>
          <w:sz w:val="24"/>
          <w:szCs w:val="24"/>
        </w:rPr>
        <w:t>нейротоксичен</w:t>
      </w:r>
      <w:proofErr w:type="spellEnd"/>
      <w:r w:rsidRPr="00641F64">
        <w:rPr>
          <w:rFonts w:ascii="Times New Roman" w:hAnsi="Times New Roman" w:cs="Times New Roman"/>
          <w:sz w:val="24"/>
          <w:szCs w:val="24"/>
        </w:rPr>
        <w:t xml:space="preserve">. При определённой концентрации (свыше 340 </w:t>
      </w:r>
      <w:proofErr w:type="spellStart"/>
      <w:r w:rsidRPr="00641F64">
        <w:rPr>
          <w:rFonts w:ascii="Times New Roman" w:hAnsi="Times New Roman" w:cs="Times New Roman"/>
          <w:sz w:val="24"/>
          <w:szCs w:val="24"/>
        </w:rPr>
        <w:t>мкмоль</w:t>
      </w:r>
      <w:proofErr w:type="spellEnd"/>
      <w:r w:rsidRPr="00641F64">
        <w:rPr>
          <w:rFonts w:ascii="Times New Roman" w:hAnsi="Times New Roman" w:cs="Times New Roman"/>
          <w:sz w:val="24"/>
          <w:szCs w:val="24"/>
        </w:rPr>
        <w:t xml:space="preserve">/л у </w:t>
      </w:r>
      <w:proofErr w:type="gramStart"/>
      <w:r w:rsidRPr="00641F64">
        <w:rPr>
          <w:rFonts w:ascii="Times New Roman" w:hAnsi="Times New Roman" w:cs="Times New Roman"/>
          <w:sz w:val="24"/>
          <w:szCs w:val="24"/>
        </w:rPr>
        <w:t>доношенных</w:t>
      </w:r>
      <w:proofErr w:type="gramEnd"/>
      <w:r w:rsidRPr="00641F64">
        <w:rPr>
          <w:rFonts w:ascii="Times New Roman" w:hAnsi="Times New Roman" w:cs="Times New Roman"/>
          <w:sz w:val="24"/>
          <w:szCs w:val="24"/>
        </w:rPr>
        <w:t xml:space="preserve"> и свыше 200 </w:t>
      </w:r>
      <w:proofErr w:type="spellStart"/>
      <w:r w:rsidRPr="00641F64">
        <w:rPr>
          <w:rFonts w:ascii="Times New Roman" w:hAnsi="Times New Roman" w:cs="Times New Roman"/>
          <w:sz w:val="24"/>
          <w:szCs w:val="24"/>
        </w:rPr>
        <w:t>мкмоль</w:t>
      </w:r>
      <w:proofErr w:type="spellEnd"/>
      <w:r w:rsidRPr="00641F64">
        <w:rPr>
          <w:rFonts w:ascii="Times New Roman" w:hAnsi="Times New Roman" w:cs="Times New Roman"/>
          <w:sz w:val="24"/>
          <w:szCs w:val="24"/>
        </w:rPr>
        <w:t>/л у глубоко недоношенных) он может проникать через ГЭБ и по</w:t>
      </w:r>
      <w:r w:rsidRPr="00641F64">
        <w:rPr>
          <w:rFonts w:ascii="Times New Roman" w:hAnsi="Times New Roman" w:cs="Times New Roman"/>
          <w:sz w:val="24"/>
          <w:szCs w:val="24"/>
        </w:rPr>
        <w:softHyphen/>
        <w:t xml:space="preserve">вреждать структуры головного мозга, в первую очередь подкорковые ядра и кору, что приводит к развитию </w:t>
      </w:r>
      <w:proofErr w:type="spellStart"/>
      <w:r w:rsidRPr="00641F64">
        <w:rPr>
          <w:rFonts w:ascii="Times New Roman" w:hAnsi="Times New Roman" w:cs="Times New Roman"/>
          <w:sz w:val="24"/>
          <w:szCs w:val="24"/>
        </w:rPr>
        <w:t>билирубиновой</w:t>
      </w:r>
      <w:proofErr w:type="spellEnd"/>
      <w:r w:rsidRPr="00641F64">
        <w:rPr>
          <w:rFonts w:ascii="Times New Roman" w:hAnsi="Times New Roman" w:cs="Times New Roman"/>
          <w:sz w:val="24"/>
          <w:szCs w:val="24"/>
        </w:rPr>
        <w:t xml:space="preserve"> энцефалопатии (ядерной жел</w:t>
      </w:r>
      <w:r w:rsidRPr="00641F64">
        <w:rPr>
          <w:rFonts w:ascii="Times New Roman" w:hAnsi="Times New Roman" w:cs="Times New Roman"/>
          <w:sz w:val="24"/>
          <w:szCs w:val="24"/>
        </w:rPr>
        <w:softHyphen/>
        <w:t xml:space="preserve">тухи). </w:t>
      </w:r>
    </w:p>
    <w:p w:rsidR="005E154B" w:rsidRPr="00641F64" w:rsidRDefault="005E154B" w:rsidP="005E154B">
      <w:pPr>
        <w:spacing w:after="0"/>
        <w:ind w:left="-567" w:right="-284" w:firstLine="709"/>
        <w:jc w:val="both"/>
        <w:rPr>
          <w:rFonts w:ascii="Times New Roman" w:hAnsi="Times New Roman" w:cs="Times New Roman"/>
          <w:sz w:val="24"/>
          <w:szCs w:val="24"/>
        </w:rPr>
      </w:pPr>
      <w:r w:rsidRPr="00641F64">
        <w:rPr>
          <w:rFonts w:ascii="Times New Roman" w:hAnsi="Times New Roman" w:cs="Times New Roman"/>
          <w:sz w:val="24"/>
          <w:szCs w:val="24"/>
        </w:rPr>
        <w:t>В результате патологического разрушения эритроцитов развивается ане</w:t>
      </w:r>
      <w:r w:rsidRPr="00641F64">
        <w:rPr>
          <w:rFonts w:ascii="Times New Roman" w:hAnsi="Times New Roman" w:cs="Times New Roman"/>
          <w:sz w:val="24"/>
          <w:szCs w:val="24"/>
        </w:rPr>
        <w:softHyphen/>
        <w:t xml:space="preserve">мия, стимулирующая </w:t>
      </w:r>
      <w:proofErr w:type="gramStart"/>
      <w:r w:rsidRPr="00641F64">
        <w:rPr>
          <w:rFonts w:ascii="Times New Roman" w:hAnsi="Times New Roman" w:cs="Times New Roman"/>
          <w:sz w:val="24"/>
          <w:szCs w:val="24"/>
        </w:rPr>
        <w:t>костномозговой</w:t>
      </w:r>
      <w:proofErr w:type="gramEnd"/>
      <w:r w:rsidRPr="00641F64">
        <w:rPr>
          <w:rFonts w:ascii="Times New Roman" w:hAnsi="Times New Roman" w:cs="Times New Roman"/>
          <w:sz w:val="24"/>
          <w:szCs w:val="24"/>
        </w:rPr>
        <w:t xml:space="preserve"> </w:t>
      </w:r>
      <w:proofErr w:type="spellStart"/>
      <w:r w:rsidRPr="00641F64">
        <w:rPr>
          <w:rFonts w:ascii="Times New Roman" w:hAnsi="Times New Roman" w:cs="Times New Roman"/>
          <w:sz w:val="24"/>
          <w:szCs w:val="24"/>
        </w:rPr>
        <w:t>гемопоэз</w:t>
      </w:r>
      <w:proofErr w:type="spellEnd"/>
      <w:r w:rsidRPr="00641F64">
        <w:rPr>
          <w:rFonts w:ascii="Times New Roman" w:hAnsi="Times New Roman" w:cs="Times New Roman"/>
          <w:sz w:val="24"/>
          <w:szCs w:val="24"/>
        </w:rPr>
        <w:t xml:space="preserve">. </w:t>
      </w:r>
    </w:p>
    <w:p w:rsidR="005E154B" w:rsidRPr="00641F64" w:rsidRDefault="005E154B" w:rsidP="005E154B">
      <w:pPr>
        <w:ind w:left="-567" w:right="-284" w:firstLine="708"/>
        <w:jc w:val="both"/>
        <w:rPr>
          <w:rFonts w:ascii="Times New Roman" w:hAnsi="Times New Roman" w:cs="Times New Roman"/>
          <w:sz w:val="24"/>
          <w:szCs w:val="24"/>
        </w:rPr>
      </w:pPr>
      <w:r w:rsidRPr="00641F64">
        <w:rPr>
          <w:rFonts w:ascii="Times New Roman" w:hAnsi="Times New Roman" w:cs="Times New Roman"/>
          <w:b/>
          <w:bCs/>
          <w:i/>
          <w:sz w:val="24"/>
          <w:szCs w:val="24"/>
        </w:rPr>
        <w:t>Клиническая картина.</w:t>
      </w:r>
      <w:r w:rsidRPr="00641F64">
        <w:rPr>
          <w:rFonts w:ascii="Times New Roman" w:hAnsi="Times New Roman" w:cs="Times New Roman"/>
          <w:sz w:val="24"/>
          <w:szCs w:val="24"/>
        </w:rPr>
        <w:t xml:space="preserve"> Различают отёчную (2%), желтушную (88%), анеми</w:t>
      </w:r>
      <w:r w:rsidRPr="00641F64">
        <w:rPr>
          <w:rFonts w:ascii="Times New Roman" w:hAnsi="Times New Roman" w:cs="Times New Roman"/>
          <w:sz w:val="24"/>
          <w:szCs w:val="24"/>
        </w:rPr>
        <w:softHyphen/>
        <w:t>ческую (10%) формы заболевания.</w:t>
      </w:r>
    </w:p>
    <w:p w:rsidR="005E154B" w:rsidRPr="00641F64" w:rsidRDefault="005E154B" w:rsidP="005E154B">
      <w:pPr>
        <w:numPr>
          <w:ilvl w:val="0"/>
          <w:numId w:val="14"/>
        </w:numPr>
        <w:ind w:left="-567" w:right="-284"/>
        <w:jc w:val="both"/>
        <w:rPr>
          <w:rFonts w:ascii="Times New Roman" w:hAnsi="Times New Roman" w:cs="Times New Roman"/>
          <w:sz w:val="24"/>
          <w:szCs w:val="24"/>
        </w:rPr>
      </w:pPr>
      <w:r w:rsidRPr="00641F64">
        <w:rPr>
          <w:rFonts w:ascii="Times New Roman" w:hAnsi="Times New Roman" w:cs="Times New Roman"/>
          <w:sz w:val="24"/>
          <w:szCs w:val="24"/>
        </w:rPr>
        <w:t>Отёчная форма — самая тяжёлая, развивается внутриутробно. При ран</w:t>
      </w:r>
      <w:r w:rsidRPr="00641F64">
        <w:rPr>
          <w:rFonts w:ascii="Times New Roman" w:hAnsi="Times New Roman" w:cs="Times New Roman"/>
          <w:sz w:val="24"/>
          <w:szCs w:val="24"/>
        </w:rPr>
        <w:softHyphen/>
        <w:t>нем иммунологическом конфликте может произойти выкидыш. При прогрессировании болезни массивный внутриутробный гемолиз эритроци</w:t>
      </w:r>
      <w:r w:rsidRPr="00641F64">
        <w:rPr>
          <w:rFonts w:ascii="Times New Roman" w:hAnsi="Times New Roman" w:cs="Times New Roman"/>
          <w:sz w:val="24"/>
          <w:szCs w:val="24"/>
        </w:rPr>
        <w:softHyphen/>
        <w:t xml:space="preserve">тов приводит к тяжёлой анемии, гипоксии, нарушению обмена веществ, </w:t>
      </w:r>
      <w:proofErr w:type="spellStart"/>
      <w:r w:rsidRPr="00641F64">
        <w:rPr>
          <w:rFonts w:ascii="Times New Roman" w:hAnsi="Times New Roman" w:cs="Times New Roman"/>
          <w:sz w:val="24"/>
          <w:szCs w:val="24"/>
        </w:rPr>
        <w:t>гипопротеинемии</w:t>
      </w:r>
      <w:proofErr w:type="spellEnd"/>
      <w:r w:rsidRPr="00641F64">
        <w:rPr>
          <w:rFonts w:ascii="Times New Roman" w:hAnsi="Times New Roman" w:cs="Times New Roman"/>
          <w:sz w:val="24"/>
          <w:szCs w:val="24"/>
        </w:rPr>
        <w:t xml:space="preserve"> и отёку тканей. Плод погибает до рождения или </w:t>
      </w:r>
      <w:r w:rsidRPr="00641F64">
        <w:rPr>
          <w:rFonts w:ascii="Times New Roman" w:hAnsi="Times New Roman" w:cs="Times New Roman"/>
          <w:sz w:val="24"/>
          <w:szCs w:val="24"/>
        </w:rPr>
        <w:lastRenderedPageBreak/>
        <w:t xml:space="preserve">рождается в крайне тяжёлом состоянии с распространёнными отёками. Кожа очень бледная, иногда с </w:t>
      </w:r>
      <w:proofErr w:type="spellStart"/>
      <w:r w:rsidRPr="00641F64">
        <w:rPr>
          <w:rFonts w:ascii="Times New Roman" w:hAnsi="Times New Roman" w:cs="Times New Roman"/>
          <w:sz w:val="24"/>
          <w:szCs w:val="24"/>
        </w:rPr>
        <w:t>субиктеричным</w:t>
      </w:r>
      <w:proofErr w:type="spellEnd"/>
      <w:r w:rsidRPr="00641F64">
        <w:rPr>
          <w:rFonts w:ascii="Times New Roman" w:hAnsi="Times New Roman" w:cs="Times New Roman"/>
          <w:sz w:val="24"/>
          <w:szCs w:val="24"/>
        </w:rPr>
        <w:t xml:space="preserve"> оттенком, лоснящаяся. Новорождённые вялы, мышечный тонус у них резко снижен, рефлексы угнетены, имеются сердечно-лёгочная недоста</w:t>
      </w:r>
      <w:r w:rsidRPr="00641F64">
        <w:rPr>
          <w:rFonts w:ascii="Times New Roman" w:hAnsi="Times New Roman" w:cs="Times New Roman"/>
          <w:sz w:val="24"/>
          <w:szCs w:val="24"/>
        </w:rPr>
        <w:softHyphen/>
        <w:t xml:space="preserve">точность, выраженная </w:t>
      </w:r>
      <w:proofErr w:type="spellStart"/>
      <w:r w:rsidRPr="00641F64">
        <w:rPr>
          <w:rFonts w:ascii="Times New Roman" w:hAnsi="Times New Roman" w:cs="Times New Roman"/>
          <w:sz w:val="24"/>
          <w:szCs w:val="24"/>
        </w:rPr>
        <w:t>гепатоспленомегалия</w:t>
      </w:r>
      <w:proofErr w:type="spellEnd"/>
      <w:r w:rsidRPr="00641F64">
        <w:rPr>
          <w:rFonts w:ascii="Times New Roman" w:hAnsi="Times New Roman" w:cs="Times New Roman"/>
          <w:sz w:val="24"/>
          <w:szCs w:val="24"/>
        </w:rPr>
        <w:t>, живот большой, бочкообраз</w:t>
      </w:r>
      <w:r w:rsidRPr="00641F64">
        <w:rPr>
          <w:rFonts w:ascii="Times New Roman" w:hAnsi="Times New Roman" w:cs="Times New Roman"/>
          <w:sz w:val="24"/>
          <w:szCs w:val="24"/>
        </w:rPr>
        <w:softHyphen/>
        <w:t>ный. Концентрация НЬ составляет менее 100 г/л.</w:t>
      </w:r>
    </w:p>
    <w:p w:rsidR="005E154B" w:rsidRPr="00641F64" w:rsidRDefault="005E154B" w:rsidP="005E154B">
      <w:pPr>
        <w:numPr>
          <w:ilvl w:val="0"/>
          <w:numId w:val="14"/>
        </w:numPr>
        <w:ind w:left="-567" w:right="-284"/>
        <w:jc w:val="both"/>
        <w:rPr>
          <w:rFonts w:ascii="Times New Roman" w:hAnsi="Times New Roman" w:cs="Times New Roman"/>
          <w:sz w:val="24"/>
          <w:szCs w:val="24"/>
        </w:rPr>
      </w:pPr>
      <w:r w:rsidRPr="00641F64">
        <w:rPr>
          <w:rFonts w:ascii="Times New Roman" w:hAnsi="Times New Roman" w:cs="Times New Roman"/>
          <w:sz w:val="24"/>
          <w:szCs w:val="24"/>
        </w:rPr>
        <w:t xml:space="preserve">Желтушная форма — наиболее частая, среднетяжёлая, форма заболевания. Основные её симптомы — рано возникающие желтуха, анемия и </w:t>
      </w:r>
      <w:proofErr w:type="spellStart"/>
      <w:r w:rsidRPr="00641F64">
        <w:rPr>
          <w:rFonts w:ascii="Times New Roman" w:hAnsi="Times New Roman" w:cs="Times New Roman"/>
          <w:sz w:val="24"/>
          <w:szCs w:val="24"/>
        </w:rPr>
        <w:t>гепато</w:t>
      </w:r>
      <w:r w:rsidRPr="00641F64">
        <w:rPr>
          <w:rFonts w:ascii="Times New Roman" w:hAnsi="Times New Roman" w:cs="Times New Roman"/>
          <w:sz w:val="24"/>
          <w:szCs w:val="24"/>
        </w:rPr>
        <w:softHyphen/>
        <w:t>спленомегалия</w:t>
      </w:r>
      <w:proofErr w:type="spellEnd"/>
      <w:r w:rsidRPr="00641F64">
        <w:rPr>
          <w:rFonts w:ascii="Times New Roman" w:hAnsi="Times New Roman" w:cs="Times New Roman"/>
          <w:sz w:val="24"/>
          <w:szCs w:val="24"/>
        </w:rPr>
        <w:t>. Желтуха с апельсиновым оттенком появляется при рожде</w:t>
      </w:r>
      <w:r w:rsidRPr="00641F64">
        <w:rPr>
          <w:rFonts w:ascii="Times New Roman" w:hAnsi="Times New Roman" w:cs="Times New Roman"/>
          <w:sz w:val="24"/>
          <w:szCs w:val="24"/>
        </w:rPr>
        <w:softHyphen/>
        <w:t>нии или в первые, реже на вторые сутки и интенсивно нарастает. Увеличи</w:t>
      </w:r>
      <w:r w:rsidRPr="00641F64">
        <w:rPr>
          <w:rFonts w:ascii="Times New Roman" w:hAnsi="Times New Roman" w:cs="Times New Roman"/>
          <w:sz w:val="24"/>
          <w:szCs w:val="24"/>
        </w:rPr>
        <w:softHyphen/>
        <w:t xml:space="preserve">ваются печень и селезёнка. Чем раньше появляется желтуха, тем тяжелее протекает болезнь. По мере нарастания </w:t>
      </w:r>
      <w:proofErr w:type="spellStart"/>
      <w:r w:rsidRPr="00641F64">
        <w:rPr>
          <w:rFonts w:ascii="Times New Roman" w:hAnsi="Times New Roman" w:cs="Times New Roman"/>
          <w:sz w:val="24"/>
          <w:szCs w:val="24"/>
        </w:rPr>
        <w:t>билирубиновой</w:t>
      </w:r>
      <w:proofErr w:type="spellEnd"/>
      <w:r w:rsidRPr="00641F64">
        <w:rPr>
          <w:rFonts w:ascii="Times New Roman" w:hAnsi="Times New Roman" w:cs="Times New Roman"/>
          <w:sz w:val="24"/>
          <w:szCs w:val="24"/>
        </w:rPr>
        <w:t xml:space="preserve"> интоксикации дети становятся вялыми, сонливыми, появляются </w:t>
      </w:r>
      <w:proofErr w:type="spellStart"/>
      <w:r w:rsidRPr="00641F64">
        <w:rPr>
          <w:rFonts w:ascii="Times New Roman" w:hAnsi="Times New Roman" w:cs="Times New Roman"/>
          <w:sz w:val="24"/>
          <w:szCs w:val="24"/>
        </w:rPr>
        <w:t>гипорефлексия</w:t>
      </w:r>
      <w:proofErr w:type="spellEnd"/>
      <w:r w:rsidRPr="00641F64">
        <w:rPr>
          <w:rFonts w:ascii="Times New Roman" w:hAnsi="Times New Roman" w:cs="Times New Roman"/>
          <w:sz w:val="24"/>
          <w:szCs w:val="24"/>
        </w:rPr>
        <w:t xml:space="preserve">, гипотония, монотонный крик, патологическое зевание. На 3—4-е сутки концентрация </w:t>
      </w:r>
      <w:proofErr w:type="spellStart"/>
      <w:r w:rsidRPr="00641F64">
        <w:rPr>
          <w:rFonts w:ascii="Times New Roman" w:hAnsi="Times New Roman" w:cs="Times New Roman"/>
          <w:sz w:val="24"/>
          <w:szCs w:val="24"/>
        </w:rPr>
        <w:t>неконъюгированного</w:t>
      </w:r>
      <w:proofErr w:type="spellEnd"/>
      <w:r w:rsidRPr="00641F64">
        <w:rPr>
          <w:rFonts w:ascii="Times New Roman" w:hAnsi="Times New Roman" w:cs="Times New Roman"/>
          <w:sz w:val="24"/>
          <w:szCs w:val="24"/>
        </w:rPr>
        <w:t xml:space="preserve"> билирубина может достигнуть критических значений. В этом случае появляются симптомы ядерной желтухи: ригидность мышц затылка, тонические судороги мышц-разгибателей, «мозговой» крик, сим</w:t>
      </w:r>
      <w:r w:rsidRPr="00641F64">
        <w:rPr>
          <w:rFonts w:ascii="Times New Roman" w:hAnsi="Times New Roman" w:cs="Times New Roman"/>
          <w:sz w:val="24"/>
          <w:szCs w:val="24"/>
        </w:rPr>
        <w:softHyphen/>
        <w:t>птом «заходящего солнца», выбухание большого родничка. Ядерная жел</w:t>
      </w:r>
      <w:r w:rsidRPr="00641F64">
        <w:rPr>
          <w:rFonts w:ascii="Times New Roman" w:hAnsi="Times New Roman" w:cs="Times New Roman"/>
          <w:sz w:val="24"/>
          <w:szCs w:val="24"/>
        </w:rPr>
        <w:softHyphen/>
        <w:t xml:space="preserve">туха развивается у 10% </w:t>
      </w:r>
      <w:proofErr w:type="gramStart"/>
      <w:r w:rsidRPr="00641F64">
        <w:rPr>
          <w:rFonts w:ascii="Times New Roman" w:hAnsi="Times New Roman" w:cs="Times New Roman"/>
          <w:sz w:val="24"/>
          <w:szCs w:val="24"/>
        </w:rPr>
        <w:t>доношенных</w:t>
      </w:r>
      <w:proofErr w:type="gramEnd"/>
      <w:r w:rsidRPr="00641F64">
        <w:rPr>
          <w:rFonts w:ascii="Times New Roman" w:hAnsi="Times New Roman" w:cs="Times New Roman"/>
          <w:sz w:val="24"/>
          <w:szCs w:val="24"/>
        </w:rPr>
        <w:t xml:space="preserve"> при концентрации </w:t>
      </w:r>
      <w:proofErr w:type="spellStart"/>
      <w:r w:rsidRPr="00641F64">
        <w:rPr>
          <w:rFonts w:ascii="Times New Roman" w:hAnsi="Times New Roman" w:cs="Times New Roman"/>
          <w:sz w:val="24"/>
          <w:szCs w:val="24"/>
        </w:rPr>
        <w:t>неконъюгирован</w:t>
      </w:r>
      <w:r w:rsidRPr="00641F64">
        <w:rPr>
          <w:rFonts w:ascii="Times New Roman" w:hAnsi="Times New Roman" w:cs="Times New Roman"/>
          <w:sz w:val="24"/>
          <w:szCs w:val="24"/>
        </w:rPr>
        <w:softHyphen/>
        <w:t>ного</w:t>
      </w:r>
      <w:proofErr w:type="spellEnd"/>
      <w:r w:rsidRPr="00641F64">
        <w:rPr>
          <w:rFonts w:ascii="Times New Roman" w:hAnsi="Times New Roman" w:cs="Times New Roman"/>
          <w:sz w:val="24"/>
          <w:szCs w:val="24"/>
        </w:rPr>
        <w:t xml:space="preserve"> билирубина в крови выше 340 </w:t>
      </w:r>
      <w:proofErr w:type="spellStart"/>
      <w:r w:rsidRPr="00641F64">
        <w:rPr>
          <w:rFonts w:ascii="Times New Roman" w:hAnsi="Times New Roman" w:cs="Times New Roman"/>
          <w:sz w:val="24"/>
          <w:szCs w:val="24"/>
        </w:rPr>
        <w:t>мкмоль</w:t>
      </w:r>
      <w:proofErr w:type="spellEnd"/>
      <w:r w:rsidRPr="00641F64">
        <w:rPr>
          <w:rFonts w:ascii="Times New Roman" w:hAnsi="Times New Roman" w:cs="Times New Roman"/>
          <w:sz w:val="24"/>
          <w:szCs w:val="24"/>
        </w:rPr>
        <w:t>/л. К концу первой недели жизни на фоне интенсивного ге</w:t>
      </w:r>
      <w:r w:rsidRPr="00641F64">
        <w:rPr>
          <w:rFonts w:ascii="Times New Roman" w:hAnsi="Times New Roman" w:cs="Times New Roman"/>
          <w:sz w:val="24"/>
          <w:szCs w:val="24"/>
        </w:rPr>
        <w:softHyphen/>
        <w:t>молиза уменьшается выделение жёлчи в кишечник (синдром сгущения жёл</w:t>
      </w:r>
      <w:r w:rsidRPr="00641F64">
        <w:rPr>
          <w:rFonts w:ascii="Times New Roman" w:hAnsi="Times New Roman" w:cs="Times New Roman"/>
          <w:sz w:val="24"/>
          <w:szCs w:val="24"/>
        </w:rPr>
        <w:softHyphen/>
        <w:t xml:space="preserve">чи) и появляются признаки </w:t>
      </w:r>
      <w:proofErr w:type="spellStart"/>
      <w:r w:rsidRPr="00641F64">
        <w:rPr>
          <w:rFonts w:ascii="Times New Roman" w:hAnsi="Times New Roman" w:cs="Times New Roman"/>
          <w:sz w:val="24"/>
          <w:szCs w:val="24"/>
        </w:rPr>
        <w:t>холестаза</w:t>
      </w:r>
      <w:proofErr w:type="spellEnd"/>
      <w:r w:rsidRPr="00641F64">
        <w:rPr>
          <w:rFonts w:ascii="Times New Roman" w:hAnsi="Times New Roman" w:cs="Times New Roman"/>
          <w:sz w:val="24"/>
          <w:szCs w:val="24"/>
        </w:rPr>
        <w:t>. Кожа приобретает зеленоватый от</w:t>
      </w:r>
      <w:r w:rsidRPr="00641F64">
        <w:rPr>
          <w:rFonts w:ascii="Times New Roman" w:hAnsi="Times New Roman" w:cs="Times New Roman"/>
          <w:sz w:val="24"/>
          <w:szCs w:val="24"/>
        </w:rPr>
        <w:softHyphen/>
        <w:t>тенок, кал обесцвечивается, моча темнеет, в крови повышается содержание конъюгированного билирубина. В тяжёлых случаях желтушное окрашива</w:t>
      </w:r>
      <w:r w:rsidRPr="00641F64">
        <w:rPr>
          <w:rFonts w:ascii="Times New Roman" w:hAnsi="Times New Roman" w:cs="Times New Roman"/>
          <w:sz w:val="24"/>
          <w:szCs w:val="24"/>
        </w:rPr>
        <w:softHyphen/>
        <w:t>ние кожи сохраняется длительно. Желтушная форма ГБН обычно сопро</w:t>
      </w:r>
      <w:r w:rsidRPr="00641F64">
        <w:rPr>
          <w:rFonts w:ascii="Times New Roman" w:hAnsi="Times New Roman" w:cs="Times New Roman"/>
          <w:sz w:val="24"/>
          <w:szCs w:val="24"/>
        </w:rPr>
        <w:softHyphen/>
        <w:t xml:space="preserve">вождается </w:t>
      </w:r>
      <w:proofErr w:type="spellStart"/>
      <w:r w:rsidRPr="00641F64">
        <w:rPr>
          <w:rFonts w:ascii="Times New Roman" w:hAnsi="Times New Roman" w:cs="Times New Roman"/>
          <w:sz w:val="24"/>
          <w:szCs w:val="24"/>
        </w:rPr>
        <w:t>гиперхромной</w:t>
      </w:r>
      <w:proofErr w:type="spellEnd"/>
      <w:r w:rsidRPr="00641F64">
        <w:rPr>
          <w:rFonts w:ascii="Times New Roman" w:hAnsi="Times New Roman" w:cs="Times New Roman"/>
          <w:sz w:val="24"/>
          <w:szCs w:val="24"/>
        </w:rPr>
        <w:t xml:space="preserve"> анемией. Продолжительность анемии зависит от тяжести заболевания и вида лечения и может составлять до 2—3 мес.</w:t>
      </w:r>
    </w:p>
    <w:p w:rsidR="005E154B" w:rsidRPr="00641F64" w:rsidRDefault="005E154B" w:rsidP="005E154B">
      <w:pPr>
        <w:numPr>
          <w:ilvl w:val="0"/>
          <w:numId w:val="14"/>
        </w:numPr>
        <w:ind w:left="-567" w:right="-284"/>
        <w:jc w:val="both"/>
        <w:rPr>
          <w:rFonts w:ascii="Times New Roman" w:hAnsi="Times New Roman" w:cs="Times New Roman"/>
          <w:sz w:val="24"/>
          <w:szCs w:val="24"/>
        </w:rPr>
      </w:pPr>
      <w:r w:rsidRPr="00641F64">
        <w:rPr>
          <w:rFonts w:ascii="Times New Roman" w:hAnsi="Times New Roman" w:cs="Times New Roman"/>
          <w:sz w:val="24"/>
          <w:szCs w:val="24"/>
        </w:rPr>
        <w:t>Анемическая форма по течению наиболее доброкачественная. Клиничес</w:t>
      </w:r>
      <w:r w:rsidRPr="00641F64">
        <w:rPr>
          <w:rFonts w:ascii="Times New Roman" w:hAnsi="Times New Roman" w:cs="Times New Roman"/>
          <w:sz w:val="24"/>
          <w:szCs w:val="24"/>
        </w:rPr>
        <w:softHyphen/>
        <w:t>ки проявляется сразу после рождения или в течение первой недели жизни. Иногда бледность кожных покровов сразу не выявляют. Заболевание по</w:t>
      </w:r>
      <w:r w:rsidRPr="00641F64">
        <w:rPr>
          <w:rFonts w:ascii="Times New Roman" w:hAnsi="Times New Roman" w:cs="Times New Roman"/>
          <w:sz w:val="24"/>
          <w:szCs w:val="24"/>
        </w:rPr>
        <w:softHyphen/>
        <w:t xml:space="preserve">степенно прогрессирует; тяжёлую анемию диагностируют на 2—3-й неделе и даже позже. Общее состояние ребёнка изменяется мало, увеличиваются размеры селезёнки и печени. Концентрация </w:t>
      </w:r>
      <w:proofErr w:type="spellStart"/>
      <w:r w:rsidRPr="00641F64">
        <w:rPr>
          <w:rFonts w:ascii="Times New Roman" w:hAnsi="Times New Roman" w:cs="Times New Roman"/>
          <w:sz w:val="24"/>
          <w:szCs w:val="24"/>
        </w:rPr>
        <w:t>неконъюгированного</w:t>
      </w:r>
      <w:proofErr w:type="spellEnd"/>
      <w:r w:rsidRPr="00641F64">
        <w:rPr>
          <w:rFonts w:ascii="Times New Roman" w:hAnsi="Times New Roman" w:cs="Times New Roman"/>
          <w:sz w:val="24"/>
          <w:szCs w:val="24"/>
        </w:rPr>
        <w:t xml:space="preserve"> били</w:t>
      </w:r>
      <w:r w:rsidRPr="00641F64">
        <w:rPr>
          <w:rFonts w:ascii="Times New Roman" w:hAnsi="Times New Roman" w:cs="Times New Roman"/>
          <w:sz w:val="24"/>
          <w:szCs w:val="24"/>
        </w:rPr>
        <w:softHyphen/>
        <w:t xml:space="preserve">рубина может быть слегка повышена. Прогноз благоприятный. </w:t>
      </w:r>
    </w:p>
    <w:p w:rsidR="005E154B" w:rsidRPr="00641F64" w:rsidRDefault="005E154B" w:rsidP="005E154B">
      <w:pPr>
        <w:ind w:left="-567" w:right="-284" w:firstLine="708"/>
        <w:jc w:val="both"/>
        <w:rPr>
          <w:rFonts w:ascii="Times New Roman" w:hAnsi="Times New Roman" w:cs="Times New Roman"/>
          <w:sz w:val="24"/>
          <w:szCs w:val="24"/>
        </w:rPr>
      </w:pPr>
      <w:r w:rsidRPr="00641F64">
        <w:rPr>
          <w:rFonts w:ascii="Times New Roman" w:hAnsi="Times New Roman" w:cs="Times New Roman"/>
          <w:sz w:val="24"/>
          <w:szCs w:val="24"/>
        </w:rPr>
        <w:t xml:space="preserve">ГБН при конфликте по системе АВО протекает преимущественно в более лёгкой форме, однако возможно тяжёлое течение заболевания (особенно при несвоевременной диагностике) с исходом в </w:t>
      </w:r>
      <w:proofErr w:type="spellStart"/>
      <w:r w:rsidRPr="00641F64">
        <w:rPr>
          <w:rFonts w:ascii="Times New Roman" w:hAnsi="Times New Roman" w:cs="Times New Roman"/>
          <w:sz w:val="24"/>
          <w:szCs w:val="24"/>
        </w:rPr>
        <w:t>билирубиновую</w:t>
      </w:r>
      <w:proofErr w:type="spellEnd"/>
      <w:r w:rsidRPr="00641F64">
        <w:rPr>
          <w:rFonts w:ascii="Times New Roman" w:hAnsi="Times New Roman" w:cs="Times New Roman"/>
          <w:sz w:val="24"/>
          <w:szCs w:val="24"/>
        </w:rPr>
        <w:t xml:space="preserve"> энцефалопатию. При двойной несовместимости ГБН, как правило, обусловлена </w:t>
      </w:r>
      <w:proofErr w:type="gramStart"/>
      <w:r w:rsidRPr="00641F64">
        <w:rPr>
          <w:rFonts w:ascii="Times New Roman" w:hAnsi="Times New Roman" w:cs="Times New Roman"/>
          <w:sz w:val="24"/>
          <w:szCs w:val="24"/>
        </w:rPr>
        <w:t>А-</w:t>
      </w:r>
      <w:proofErr w:type="gramEnd"/>
      <w:r w:rsidRPr="00641F64">
        <w:rPr>
          <w:rFonts w:ascii="Times New Roman" w:hAnsi="Times New Roman" w:cs="Times New Roman"/>
          <w:sz w:val="24"/>
          <w:szCs w:val="24"/>
        </w:rPr>
        <w:t xml:space="preserve"> или В-</w:t>
      </w:r>
      <w:proofErr w:type="spellStart"/>
      <w:r w:rsidRPr="00641F64">
        <w:rPr>
          <w:rFonts w:ascii="Times New Roman" w:hAnsi="Times New Roman" w:cs="Times New Roman"/>
          <w:sz w:val="24"/>
          <w:szCs w:val="24"/>
        </w:rPr>
        <w:t>Аг</w:t>
      </w:r>
      <w:proofErr w:type="spellEnd"/>
      <w:r w:rsidRPr="00641F64">
        <w:rPr>
          <w:rFonts w:ascii="Times New Roman" w:hAnsi="Times New Roman" w:cs="Times New Roman"/>
          <w:sz w:val="24"/>
          <w:szCs w:val="24"/>
        </w:rPr>
        <w:t xml:space="preserve"> и протекает легче, чем при изолированном </w:t>
      </w:r>
      <w:r w:rsidRPr="00641F64">
        <w:rPr>
          <w:rFonts w:ascii="Times New Roman" w:hAnsi="Times New Roman" w:cs="Times New Roman"/>
          <w:sz w:val="24"/>
          <w:szCs w:val="24"/>
          <w:lang w:val="en-US"/>
        </w:rPr>
        <w:t>Rh</w:t>
      </w:r>
      <w:r w:rsidRPr="00641F64">
        <w:rPr>
          <w:rFonts w:ascii="Times New Roman" w:hAnsi="Times New Roman" w:cs="Times New Roman"/>
          <w:sz w:val="24"/>
          <w:szCs w:val="24"/>
        </w:rPr>
        <w:t>-конфликте.</w:t>
      </w:r>
    </w:p>
    <w:p w:rsidR="005E154B" w:rsidRPr="00641F64" w:rsidRDefault="005E154B" w:rsidP="005E154B">
      <w:pPr>
        <w:ind w:left="-567" w:right="-284" w:firstLine="708"/>
        <w:jc w:val="both"/>
        <w:rPr>
          <w:rFonts w:ascii="Times New Roman" w:hAnsi="Times New Roman" w:cs="Times New Roman"/>
          <w:sz w:val="24"/>
          <w:szCs w:val="24"/>
        </w:rPr>
      </w:pPr>
      <w:r w:rsidRPr="00641F64">
        <w:rPr>
          <w:rFonts w:ascii="Times New Roman" w:hAnsi="Times New Roman" w:cs="Times New Roman"/>
          <w:b/>
          <w:bCs/>
          <w:i/>
          <w:sz w:val="24"/>
          <w:szCs w:val="24"/>
        </w:rPr>
        <w:t>Диагностика.</w:t>
      </w:r>
      <w:r w:rsidRPr="00641F64">
        <w:rPr>
          <w:rFonts w:ascii="Times New Roman" w:hAnsi="Times New Roman" w:cs="Times New Roman"/>
          <w:sz w:val="24"/>
          <w:szCs w:val="24"/>
        </w:rPr>
        <w:t xml:space="preserve"> Выделяют антенатальную и постнатальную диагностику.</w:t>
      </w:r>
    </w:p>
    <w:p w:rsidR="005E154B" w:rsidRPr="00641F64" w:rsidRDefault="005E154B" w:rsidP="005E154B">
      <w:pPr>
        <w:numPr>
          <w:ilvl w:val="0"/>
          <w:numId w:val="14"/>
        </w:numPr>
        <w:ind w:left="-567" w:right="-284"/>
        <w:jc w:val="both"/>
        <w:rPr>
          <w:rFonts w:ascii="Times New Roman" w:hAnsi="Times New Roman" w:cs="Times New Roman"/>
          <w:sz w:val="24"/>
          <w:szCs w:val="24"/>
        </w:rPr>
      </w:pPr>
      <w:r w:rsidRPr="00641F64">
        <w:rPr>
          <w:rFonts w:ascii="Times New Roman" w:hAnsi="Times New Roman" w:cs="Times New Roman"/>
          <w:sz w:val="24"/>
          <w:szCs w:val="24"/>
        </w:rPr>
        <w:t xml:space="preserve">Прежде </w:t>
      </w:r>
      <w:proofErr w:type="gramStart"/>
      <w:r w:rsidRPr="00641F64">
        <w:rPr>
          <w:rFonts w:ascii="Times New Roman" w:hAnsi="Times New Roman" w:cs="Times New Roman"/>
          <w:sz w:val="24"/>
          <w:szCs w:val="24"/>
        </w:rPr>
        <w:t>всего</w:t>
      </w:r>
      <w:proofErr w:type="gramEnd"/>
      <w:r w:rsidRPr="00641F64">
        <w:rPr>
          <w:rFonts w:ascii="Times New Roman" w:hAnsi="Times New Roman" w:cs="Times New Roman"/>
          <w:sz w:val="24"/>
          <w:szCs w:val="24"/>
        </w:rPr>
        <w:t xml:space="preserve"> необходима </w:t>
      </w:r>
      <w:r w:rsidRPr="00641F64">
        <w:rPr>
          <w:rFonts w:ascii="Times New Roman" w:hAnsi="Times New Roman" w:cs="Times New Roman"/>
          <w:sz w:val="24"/>
          <w:szCs w:val="24"/>
          <w:u w:val="single"/>
        </w:rPr>
        <w:t>антенатальная диагностика</w:t>
      </w:r>
      <w:r w:rsidRPr="00641F64">
        <w:rPr>
          <w:rFonts w:ascii="Times New Roman" w:hAnsi="Times New Roman" w:cs="Times New Roman"/>
          <w:sz w:val="24"/>
          <w:szCs w:val="24"/>
        </w:rPr>
        <w:t xml:space="preserve"> возможного им</w:t>
      </w:r>
      <w:r w:rsidRPr="00641F64">
        <w:rPr>
          <w:rFonts w:ascii="Times New Roman" w:hAnsi="Times New Roman" w:cs="Times New Roman"/>
          <w:sz w:val="24"/>
          <w:szCs w:val="24"/>
        </w:rPr>
        <w:softHyphen/>
        <w:t xml:space="preserve">мунного конфликта. Учитывают несовместимость крови родителей по </w:t>
      </w:r>
      <w:proofErr w:type="spellStart"/>
      <w:r w:rsidRPr="00641F64">
        <w:rPr>
          <w:rFonts w:ascii="Times New Roman" w:hAnsi="Times New Roman" w:cs="Times New Roman"/>
          <w:sz w:val="24"/>
          <w:szCs w:val="24"/>
        </w:rPr>
        <w:t>эритроцитарным</w:t>
      </w:r>
      <w:proofErr w:type="spellEnd"/>
      <w:r w:rsidRPr="00641F64">
        <w:rPr>
          <w:rFonts w:ascii="Times New Roman" w:hAnsi="Times New Roman" w:cs="Times New Roman"/>
          <w:sz w:val="24"/>
          <w:szCs w:val="24"/>
        </w:rPr>
        <w:t xml:space="preserve"> </w:t>
      </w:r>
      <w:proofErr w:type="spellStart"/>
      <w:r w:rsidRPr="00641F64">
        <w:rPr>
          <w:rFonts w:ascii="Times New Roman" w:hAnsi="Times New Roman" w:cs="Times New Roman"/>
          <w:sz w:val="24"/>
          <w:szCs w:val="24"/>
        </w:rPr>
        <w:t>Аг</w:t>
      </w:r>
      <w:proofErr w:type="spellEnd"/>
      <w:r w:rsidRPr="00641F64">
        <w:rPr>
          <w:rFonts w:ascii="Times New Roman" w:hAnsi="Times New Roman" w:cs="Times New Roman"/>
          <w:sz w:val="24"/>
          <w:szCs w:val="24"/>
        </w:rPr>
        <w:t xml:space="preserve">, акушерско-гинекологический и соматический анамнез матери (предшествующие аборты, мертворождения, выкидыши, рождение больных детей, гемотрансфузии без учёта </w:t>
      </w:r>
      <w:r w:rsidRPr="00641F64">
        <w:rPr>
          <w:rFonts w:ascii="Times New Roman" w:hAnsi="Times New Roman" w:cs="Times New Roman"/>
          <w:sz w:val="24"/>
          <w:szCs w:val="24"/>
          <w:lang w:val="en-US"/>
        </w:rPr>
        <w:t>Rh</w:t>
      </w:r>
      <w:r w:rsidRPr="00641F64">
        <w:rPr>
          <w:rFonts w:ascii="Times New Roman" w:hAnsi="Times New Roman" w:cs="Times New Roman"/>
          <w:sz w:val="24"/>
          <w:szCs w:val="24"/>
        </w:rPr>
        <w:t xml:space="preserve">-фактора). Во время беременности не менее трёх раз определяют титр </w:t>
      </w:r>
      <w:proofErr w:type="spellStart"/>
      <w:r w:rsidRPr="00641F64">
        <w:rPr>
          <w:rFonts w:ascii="Times New Roman" w:hAnsi="Times New Roman" w:cs="Times New Roman"/>
          <w:sz w:val="24"/>
          <w:szCs w:val="24"/>
        </w:rPr>
        <w:t>противорезусных</w:t>
      </w:r>
      <w:proofErr w:type="spellEnd"/>
      <w:r w:rsidRPr="00641F64">
        <w:rPr>
          <w:rFonts w:ascii="Times New Roman" w:hAnsi="Times New Roman" w:cs="Times New Roman"/>
          <w:sz w:val="24"/>
          <w:szCs w:val="24"/>
        </w:rPr>
        <w:t xml:space="preserve"> антител в крови </w:t>
      </w:r>
      <w:r w:rsidRPr="00641F64">
        <w:rPr>
          <w:rFonts w:ascii="Times New Roman" w:hAnsi="Times New Roman" w:cs="Times New Roman"/>
          <w:sz w:val="24"/>
          <w:szCs w:val="24"/>
          <w:lang w:val="en-US"/>
        </w:rPr>
        <w:t>Rh</w:t>
      </w:r>
      <w:r w:rsidRPr="00641F64">
        <w:rPr>
          <w:rFonts w:ascii="Times New Roman" w:hAnsi="Times New Roman" w:cs="Times New Roman"/>
          <w:sz w:val="24"/>
          <w:szCs w:val="24"/>
        </w:rPr>
        <w:t xml:space="preserve">-отрицательной женщины. </w:t>
      </w:r>
    </w:p>
    <w:p w:rsidR="005E154B" w:rsidRPr="00641F64" w:rsidRDefault="005E154B" w:rsidP="005E154B">
      <w:pPr>
        <w:numPr>
          <w:ilvl w:val="0"/>
          <w:numId w:val="14"/>
        </w:numPr>
        <w:ind w:left="-567" w:right="-284"/>
        <w:jc w:val="both"/>
        <w:rPr>
          <w:rFonts w:ascii="Times New Roman" w:hAnsi="Times New Roman" w:cs="Times New Roman"/>
          <w:sz w:val="24"/>
          <w:szCs w:val="24"/>
        </w:rPr>
      </w:pPr>
      <w:r w:rsidRPr="00641F64">
        <w:rPr>
          <w:rFonts w:ascii="Times New Roman" w:hAnsi="Times New Roman" w:cs="Times New Roman"/>
          <w:sz w:val="24"/>
          <w:szCs w:val="24"/>
        </w:rPr>
        <w:t xml:space="preserve">В случае установления риска иммунного конфликта исследуют околоплодные воды, полученные методом </w:t>
      </w:r>
      <w:proofErr w:type="spellStart"/>
      <w:r w:rsidRPr="00641F64">
        <w:rPr>
          <w:rFonts w:ascii="Times New Roman" w:hAnsi="Times New Roman" w:cs="Times New Roman"/>
          <w:sz w:val="24"/>
          <w:szCs w:val="24"/>
        </w:rPr>
        <w:t>трансабдоминаль</w:t>
      </w:r>
      <w:r w:rsidRPr="00641F64">
        <w:rPr>
          <w:rFonts w:ascii="Times New Roman" w:hAnsi="Times New Roman" w:cs="Times New Roman"/>
          <w:sz w:val="24"/>
          <w:szCs w:val="24"/>
        </w:rPr>
        <w:softHyphen/>
        <w:t>ного</w:t>
      </w:r>
      <w:proofErr w:type="spellEnd"/>
      <w:r w:rsidRPr="00641F64">
        <w:rPr>
          <w:rFonts w:ascii="Times New Roman" w:hAnsi="Times New Roman" w:cs="Times New Roman"/>
          <w:sz w:val="24"/>
          <w:szCs w:val="24"/>
        </w:rPr>
        <w:t xml:space="preserve"> </w:t>
      </w:r>
      <w:proofErr w:type="spellStart"/>
      <w:r w:rsidRPr="00641F64">
        <w:rPr>
          <w:rFonts w:ascii="Times New Roman" w:hAnsi="Times New Roman" w:cs="Times New Roman"/>
          <w:sz w:val="24"/>
          <w:szCs w:val="24"/>
        </w:rPr>
        <w:t>амниоцентеза</w:t>
      </w:r>
      <w:proofErr w:type="spellEnd"/>
      <w:r w:rsidRPr="00641F64">
        <w:rPr>
          <w:rFonts w:ascii="Times New Roman" w:hAnsi="Times New Roman" w:cs="Times New Roman"/>
          <w:sz w:val="24"/>
          <w:szCs w:val="24"/>
        </w:rPr>
        <w:t xml:space="preserve"> с определением оптической плотности билирубина, концентрации белка, глюкозы, железа, меди. </w:t>
      </w:r>
    </w:p>
    <w:p w:rsidR="005E154B" w:rsidRPr="00641F64" w:rsidRDefault="005E154B" w:rsidP="005E154B">
      <w:pPr>
        <w:numPr>
          <w:ilvl w:val="0"/>
          <w:numId w:val="14"/>
        </w:numPr>
        <w:ind w:left="-567" w:right="-284"/>
        <w:jc w:val="both"/>
        <w:rPr>
          <w:rFonts w:ascii="Times New Roman" w:hAnsi="Times New Roman" w:cs="Times New Roman"/>
          <w:sz w:val="24"/>
          <w:szCs w:val="24"/>
        </w:rPr>
      </w:pPr>
      <w:r w:rsidRPr="00641F64">
        <w:rPr>
          <w:rFonts w:ascii="Times New Roman" w:hAnsi="Times New Roman" w:cs="Times New Roman"/>
          <w:sz w:val="24"/>
          <w:szCs w:val="24"/>
        </w:rPr>
        <w:lastRenderedPageBreak/>
        <w:t xml:space="preserve">На развитие ГБН при УЗИ указывают утолщение плаценты, её ускоренный рост за счёт возможного отёка, многоводие, увеличение размеров живота плода за счёт </w:t>
      </w:r>
      <w:proofErr w:type="spellStart"/>
      <w:r w:rsidRPr="00641F64">
        <w:rPr>
          <w:rFonts w:ascii="Times New Roman" w:hAnsi="Times New Roman" w:cs="Times New Roman"/>
          <w:sz w:val="24"/>
          <w:szCs w:val="24"/>
        </w:rPr>
        <w:t>гепатоспленомегалии</w:t>
      </w:r>
      <w:proofErr w:type="spellEnd"/>
      <w:r w:rsidRPr="00641F64">
        <w:rPr>
          <w:rFonts w:ascii="Times New Roman" w:hAnsi="Times New Roman" w:cs="Times New Roman"/>
          <w:sz w:val="24"/>
          <w:szCs w:val="24"/>
        </w:rPr>
        <w:t>.</w:t>
      </w:r>
    </w:p>
    <w:p w:rsidR="005E154B" w:rsidRPr="00641F64" w:rsidRDefault="005E154B" w:rsidP="005E154B">
      <w:pPr>
        <w:numPr>
          <w:ilvl w:val="0"/>
          <w:numId w:val="14"/>
        </w:numPr>
        <w:ind w:left="-567" w:right="-284"/>
        <w:jc w:val="both"/>
        <w:rPr>
          <w:rFonts w:ascii="Times New Roman" w:hAnsi="Times New Roman" w:cs="Times New Roman"/>
          <w:sz w:val="24"/>
          <w:szCs w:val="24"/>
        </w:rPr>
      </w:pPr>
      <w:r w:rsidRPr="00641F64">
        <w:rPr>
          <w:rFonts w:ascii="Times New Roman" w:hAnsi="Times New Roman" w:cs="Times New Roman"/>
          <w:sz w:val="24"/>
          <w:szCs w:val="24"/>
          <w:u w:val="single"/>
        </w:rPr>
        <w:t>Постнатальная диагностика</w:t>
      </w:r>
      <w:r w:rsidRPr="00641F64">
        <w:rPr>
          <w:rFonts w:ascii="Times New Roman" w:hAnsi="Times New Roman" w:cs="Times New Roman"/>
          <w:sz w:val="24"/>
          <w:szCs w:val="24"/>
        </w:rPr>
        <w:t xml:space="preserve"> ГБН основана  на клиничес</w:t>
      </w:r>
      <w:r w:rsidRPr="00641F64">
        <w:rPr>
          <w:rFonts w:ascii="Times New Roman" w:hAnsi="Times New Roman" w:cs="Times New Roman"/>
          <w:sz w:val="24"/>
          <w:szCs w:val="24"/>
        </w:rPr>
        <w:softHyphen/>
        <w:t>ких проявлениях заболевания при рождении или вскоре после него (жел</w:t>
      </w:r>
      <w:r w:rsidRPr="00641F64">
        <w:rPr>
          <w:rFonts w:ascii="Times New Roman" w:hAnsi="Times New Roman" w:cs="Times New Roman"/>
          <w:sz w:val="24"/>
          <w:szCs w:val="24"/>
        </w:rPr>
        <w:softHyphen/>
        <w:t xml:space="preserve">туха, анемия, </w:t>
      </w:r>
      <w:proofErr w:type="spellStart"/>
      <w:r w:rsidRPr="00641F64">
        <w:rPr>
          <w:rFonts w:ascii="Times New Roman" w:hAnsi="Times New Roman" w:cs="Times New Roman"/>
          <w:sz w:val="24"/>
          <w:szCs w:val="24"/>
        </w:rPr>
        <w:t>гепатоспленомегалия</w:t>
      </w:r>
      <w:proofErr w:type="spellEnd"/>
      <w:r w:rsidRPr="00641F64">
        <w:rPr>
          <w:rFonts w:ascii="Times New Roman" w:hAnsi="Times New Roman" w:cs="Times New Roman"/>
          <w:sz w:val="24"/>
          <w:szCs w:val="24"/>
        </w:rPr>
        <w:t>). Большое значение имеют лаборатор</w:t>
      </w:r>
      <w:r w:rsidRPr="00641F64">
        <w:rPr>
          <w:rFonts w:ascii="Times New Roman" w:hAnsi="Times New Roman" w:cs="Times New Roman"/>
          <w:sz w:val="24"/>
          <w:szCs w:val="24"/>
        </w:rPr>
        <w:softHyphen/>
        <w:t xml:space="preserve">ные данные (повышение концентрации </w:t>
      </w:r>
      <w:proofErr w:type="spellStart"/>
      <w:r w:rsidRPr="00641F64">
        <w:rPr>
          <w:rFonts w:ascii="Times New Roman" w:hAnsi="Times New Roman" w:cs="Times New Roman"/>
          <w:sz w:val="24"/>
          <w:szCs w:val="24"/>
        </w:rPr>
        <w:t>неконъюгированного</w:t>
      </w:r>
      <w:proofErr w:type="spellEnd"/>
      <w:r w:rsidRPr="00641F64">
        <w:rPr>
          <w:rFonts w:ascii="Times New Roman" w:hAnsi="Times New Roman" w:cs="Times New Roman"/>
          <w:sz w:val="24"/>
          <w:szCs w:val="24"/>
        </w:rPr>
        <w:t xml:space="preserve"> билирубина, </w:t>
      </w:r>
      <w:proofErr w:type="spellStart"/>
      <w:r w:rsidRPr="00641F64">
        <w:rPr>
          <w:rFonts w:ascii="Times New Roman" w:hAnsi="Times New Roman" w:cs="Times New Roman"/>
          <w:sz w:val="24"/>
          <w:szCs w:val="24"/>
        </w:rPr>
        <w:t>эритробластоз</w:t>
      </w:r>
      <w:proofErr w:type="spellEnd"/>
      <w:r w:rsidRPr="00641F64">
        <w:rPr>
          <w:rFonts w:ascii="Times New Roman" w:hAnsi="Times New Roman" w:cs="Times New Roman"/>
          <w:sz w:val="24"/>
          <w:szCs w:val="24"/>
        </w:rPr>
        <w:t xml:space="preserve">, </w:t>
      </w:r>
      <w:proofErr w:type="spellStart"/>
      <w:r w:rsidRPr="00641F64">
        <w:rPr>
          <w:rFonts w:ascii="Times New Roman" w:hAnsi="Times New Roman" w:cs="Times New Roman"/>
          <w:sz w:val="24"/>
          <w:szCs w:val="24"/>
        </w:rPr>
        <w:t>ретикулоцитоз</w:t>
      </w:r>
      <w:proofErr w:type="spellEnd"/>
      <w:r w:rsidRPr="00641F64">
        <w:rPr>
          <w:rFonts w:ascii="Times New Roman" w:hAnsi="Times New Roman" w:cs="Times New Roman"/>
          <w:sz w:val="24"/>
          <w:szCs w:val="24"/>
        </w:rPr>
        <w:t xml:space="preserve">, положительная проба </w:t>
      </w:r>
      <w:proofErr w:type="spellStart"/>
      <w:r w:rsidRPr="00641F64">
        <w:rPr>
          <w:rFonts w:ascii="Times New Roman" w:hAnsi="Times New Roman" w:cs="Times New Roman"/>
          <w:sz w:val="24"/>
          <w:szCs w:val="24"/>
        </w:rPr>
        <w:t>Кумбса</w:t>
      </w:r>
      <w:proofErr w:type="spellEnd"/>
      <w:r w:rsidRPr="00641F64">
        <w:rPr>
          <w:rFonts w:ascii="Times New Roman" w:hAnsi="Times New Roman" w:cs="Times New Roman"/>
          <w:sz w:val="24"/>
          <w:szCs w:val="24"/>
        </w:rPr>
        <w:t xml:space="preserve"> при </w:t>
      </w:r>
      <w:r w:rsidRPr="00641F64">
        <w:rPr>
          <w:rFonts w:ascii="Times New Roman" w:hAnsi="Times New Roman" w:cs="Times New Roman"/>
          <w:sz w:val="24"/>
          <w:szCs w:val="24"/>
          <w:lang w:val="en-US"/>
        </w:rPr>
        <w:t>Rh</w:t>
      </w:r>
      <w:r w:rsidRPr="00641F64">
        <w:rPr>
          <w:rFonts w:ascii="Times New Roman" w:hAnsi="Times New Roman" w:cs="Times New Roman"/>
          <w:sz w:val="24"/>
          <w:szCs w:val="24"/>
        </w:rPr>
        <w:t>-кон</w:t>
      </w:r>
      <w:r w:rsidRPr="00641F64">
        <w:rPr>
          <w:rFonts w:ascii="Times New Roman" w:hAnsi="Times New Roman" w:cs="Times New Roman"/>
          <w:sz w:val="24"/>
          <w:szCs w:val="24"/>
        </w:rPr>
        <w:softHyphen/>
        <w:t>фликте</w:t>
      </w:r>
      <w:r>
        <w:rPr>
          <w:rFonts w:ascii="Times New Roman" w:hAnsi="Times New Roman" w:cs="Times New Roman"/>
          <w:sz w:val="24"/>
          <w:szCs w:val="24"/>
        </w:rPr>
        <w:t xml:space="preserve"> - </w:t>
      </w:r>
      <w:r w:rsidRPr="009D0A29">
        <w:rPr>
          <w:rFonts w:ascii="Times New Roman" w:hAnsi="Times New Roman" w:cs="Times New Roman"/>
          <w:sz w:val="24"/>
          <w:szCs w:val="24"/>
        </w:rPr>
        <w:t>выявляет антиэритроцитарные антитела, </w:t>
      </w:r>
      <w:r>
        <w:rPr>
          <w:rFonts w:ascii="Times New Roman" w:hAnsi="Times New Roman" w:cs="Times New Roman"/>
          <w:sz w:val="24"/>
          <w:szCs w:val="24"/>
        </w:rPr>
        <w:t>фиксированные на эритроцитах</w:t>
      </w:r>
      <w:r w:rsidRPr="00641F64">
        <w:rPr>
          <w:rFonts w:ascii="Times New Roman" w:hAnsi="Times New Roman" w:cs="Times New Roman"/>
          <w:sz w:val="24"/>
          <w:szCs w:val="24"/>
        </w:rPr>
        <w:t>). Все показатели учитывают в комплексе и по возможности в ди</w:t>
      </w:r>
      <w:r w:rsidRPr="00641F64">
        <w:rPr>
          <w:rFonts w:ascii="Times New Roman" w:hAnsi="Times New Roman" w:cs="Times New Roman"/>
          <w:sz w:val="24"/>
          <w:szCs w:val="24"/>
        </w:rPr>
        <w:softHyphen/>
        <w:t>намике.</w:t>
      </w:r>
    </w:p>
    <w:p w:rsidR="005E154B" w:rsidRPr="00641F64" w:rsidRDefault="005E154B" w:rsidP="005E154B">
      <w:pPr>
        <w:spacing w:after="0" w:line="240" w:lineRule="auto"/>
        <w:ind w:left="708" w:right="-284"/>
        <w:jc w:val="both"/>
        <w:rPr>
          <w:rFonts w:ascii="Times New Roman" w:eastAsia="Times New Roman" w:hAnsi="Times New Roman" w:cs="Times New Roman"/>
          <w:b/>
          <w:i/>
          <w:color w:val="000000"/>
          <w:spacing w:val="10"/>
          <w:sz w:val="24"/>
          <w:szCs w:val="24"/>
          <w:lang w:eastAsia="ru-RU"/>
        </w:rPr>
      </w:pPr>
      <w:r w:rsidRPr="00641F64">
        <w:rPr>
          <w:rFonts w:ascii="Times New Roman" w:eastAsia="Times New Roman" w:hAnsi="Times New Roman" w:cs="Times New Roman"/>
          <w:b/>
          <w:i/>
          <w:color w:val="000000"/>
          <w:spacing w:val="10"/>
          <w:sz w:val="24"/>
          <w:szCs w:val="24"/>
          <w:lang w:eastAsia="ru-RU"/>
        </w:rPr>
        <w:t>Лечение.</w:t>
      </w:r>
    </w:p>
    <w:p w:rsidR="005E154B" w:rsidRPr="00CD5753" w:rsidRDefault="005E154B" w:rsidP="005E154B">
      <w:pPr>
        <w:spacing w:after="0" w:line="240" w:lineRule="auto"/>
        <w:ind w:left="-567" w:right="-284" w:firstLine="1275"/>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Лечение ГБН может быть оперативным и консервативным.</w:t>
      </w:r>
    </w:p>
    <w:p w:rsidR="005E154B" w:rsidRPr="00CD5753" w:rsidRDefault="005E154B" w:rsidP="005E154B">
      <w:pPr>
        <w:spacing w:after="0" w:line="240" w:lineRule="auto"/>
        <w:ind w:left="-567" w:right="-284" w:firstLine="1275"/>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b/>
          <w:bCs/>
          <w:i/>
          <w:iCs/>
          <w:color w:val="000000"/>
          <w:sz w:val="24"/>
          <w:szCs w:val="24"/>
          <w:lang w:eastAsia="ru-RU"/>
        </w:rPr>
        <w:t>Оперативное лечение</w:t>
      </w:r>
      <w:r w:rsidRPr="00CD5753">
        <w:rPr>
          <w:rFonts w:ascii="Times New Roman" w:eastAsia="Times New Roman" w:hAnsi="Times New Roman" w:cs="Times New Roman"/>
          <w:color w:val="000000"/>
          <w:sz w:val="24"/>
          <w:szCs w:val="24"/>
          <w:lang w:eastAsia="ru-RU"/>
        </w:rPr>
        <w:t xml:space="preserve"> заключаетс</w:t>
      </w:r>
      <w:r>
        <w:rPr>
          <w:rFonts w:ascii="Times New Roman" w:eastAsia="Times New Roman" w:hAnsi="Times New Roman" w:cs="Times New Roman"/>
          <w:color w:val="000000"/>
          <w:sz w:val="24"/>
          <w:szCs w:val="24"/>
          <w:lang w:eastAsia="ru-RU"/>
        </w:rPr>
        <w:t xml:space="preserve">я в </w:t>
      </w:r>
      <w:proofErr w:type="spellStart"/>
      <w:r>
        <w:rPr>
          <w:rFonts w:ascii="Times New Roman" w:eastAsia="Times New Roman" w:hAnsi="Times New Roman" w:cs="Times New Roman"/>
          <w:color w:val="000000"/>
          <w:sz w:val="24"/>
          <w:szCs w:val="24"/>
          <w:lang w:eastAsia="ru-RU"/>
        </w:rPr>
        <w:t>заменном</w:t>
      </w:r>
      <w:proofErr w:type="spellEnd"/>
      <w:r>
        <w:rPr>
          <w:rFonts w:ascii="Times New Roman" w:eastAsia="Times New Roman" w:hAnsi="Times New Roman" w:cs="Times New Roman"/>
          <w:color w:val="000000"/>
          <w:sz w:val="24"/>
          <w:szCs w:val="24"/>
          <w:lang w:eastAsia="ru-RU"/>
        </w:rPr>
        <w:t xml:space="preserve"> перелива</w:t>
      </w:r>
      <w:r>
        <w:rPr>
          <w:rFonts w:ascii="Times New Roman" w:eastAsia="Times New Roman" w:hAnsi="Times New Roman" w:cs="Times New Roman"/>
          <w:color w:val="000000"/>
          <w:sz w:val="24"/>
          <w:szCs w:val="24"/>
          <w:lang w:eastAsia="ru-RU"/>
        </w:rPr>
        <w:softHyphen/>
        <w:t>нии крови</w:t>
      </w:r>
      <w:r w:rsidRPr="00CD5753">
        <w:rPr>
          <w:rFonts w:ascii="Times New Roman" w:eastAsia="Times New Roman" w:hAnsi="Times New Roman" w:cs="Times New Roman"/>
          <w:color w:val="000000"/>
          <w:sz w:val="24"/>
          <w:szCs w:val="24"/>
          <w:lang w:eastAsia="ru-RU"/>
        </w:rPr>
        <w:t>.</w:t>
      </w:r>
    </w:p>
    <w:p w:rsidR="005E154B" w:rsidRPr="00CD5753" w:rsidRDefault="005E154B" w:rsidP="005E154B">
      <w:pPr>
        <w:spacing w:after="0" w:line="240" w:lineRule="auto"/>
        <w:ind w:left="-567" w:right="-284" w:firstLine="1275"/>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 xml:space="preserve">Показания к оперативному лечению можно разделить </w:t>
      </w:r>
      <w:proofErr w:type="gramStart"/>
      <w:r w:rsidRPr="00CD5753">
        <w:rPr>
          <w:rFonts w:ascii="Times New Roman" w:eastAsia="Times New Roman" w:hAnsi="Times New Roman" w:cs="Times New Roman"/>
          <w:color w:val="000000"/>
          <w:sz w:val="24"/>
          <w:szCs w:val="24"/>
          <w:lang w:eastAsia="ru-RU"/>
        </w:rPr>
        <w:t>на</w:t>
      </w:r>
      <w:proofErr w:type="gramEnd"/>
      <w:r w:rsidRPr="00CD5753">
        <w:rPr>
          <w:rFonts w:ascii="Times New Roman" w:eastAsia="Times New Roman" w:hAnsi="Times New Roman" w:cs="Times New Roman"/>
          <w:color w:val="000000"/>
          <w:sz w:val="24"/>
          <w:szCs w:val="24"/>
          <w:lang w:eastAsia="ru-RU"/>
        </w:rPr>
        <w:t xml:space="preserve"> лабораторные и клинические.</w:t>
      </w:r>
    </w:p>
    <w:p w:rsidR="005E154B" w:rsidRPr="00CD5753" w:rsidRDefault="005E154B" w:rsidP="005E154B">
      <w:pPr>
        <w:spacing w:after="0" w:line="240" w:lineRule="auto"/>
        <w:ind w:left="-567" w:right="-284" w:firstLine="567"/>
        <w:jc w:val="both"/>
        <w:rPr>
          <w:rFonts w:ascii="Times New Roman" w:eastAsia="Times New Roman" w:hAnsi="Times New Roman" w:cs="Times New Roman"/>
          <w:i/>
          <w:iCs/>
          <w:color w:val="000000"/>
          <w:sz w:val="24"/>
          <w:szCs w:val="24"/>
          <w:lang w:eastAsia="ru-RU"/>
        </w:rPr>
      </w:pPr>
      <w:r w:rsidRPr="00CD5753">
        <w:rPr>
          <w:rFonts w:ascii="Times New Roman" w:eastAsia="Times New Roman" w:hAnsi="Times New Roman" w:cs="Times New Roman"/>
          <w:i/>
          <w:iCs/>
          <w:color w:val="000000"/>
          <w:sz w:val="24"/>
          <w:szCs w:val="24"/>
          <w:lang w:eastAsia="ru-RU"/>
        </w:rPr>
        <w:t>Лабораторные показатели</w:t>
      </w:r>
      <w:r w:rsidRPr="00CD5753">
        <w:rPr>
          <w:rFonts w:ascii="Times New Roman" w:eastAsia="Times New Roman" w:hAnsi="Times New Roman" w:cs="Times New Roman"/>
          <w:color w:val="000000"/>
          <w:sz w:val="24"/>
          <w:szCs w:val="24"/>
          <w:lang w:eastAsia="ru-RU"/>
        </w:rPr>
        <w:t xml:space="preserve"> включают:</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 xml:space="preserve">определение уровня билирубина (в пуповинной крови - более 76,5 </w:t>
      </w:r>
      <w:proofErr w:type="spellStart"/>
      <w:r w:rsidRPr="00CD5753">
        <w:rPr>
          <w:rFonts w:ascii="Times New Roman" w:eastAsia="Times New Roman" w:hAnsi="Times New Roman" w:cs="Times New Roman"/>
          <w:color w:val="000000"/>
          <w:sz w:val="24"/>
          <w:szCs w:val="24"/>
          <w:lang w:eastAsia="ru-RU"/>
        </w:rPr>
        <w:t>мкмоль</w:t>
      </w:r>
      <w:proofErr w:type="spellEnd"/>
      <w:r w:rsidRPr="00CD5753">
        <w:rPr>
          <w:rFonts w:ascii="Times New Roman" w:eastAsia="Times New Roman" w:hAnsi="Times New Roman" w:cs="Times New Roman"/>
          <w:color w:val="000000"/>
          <w:sz w:val="24"/>
          <w:szCs w:val="24"/>
          <w:lang w:eastAsia="ru-RU"/>
        </w:rPr>
        <w:t xml:space="preserve">/л; на 1-е сутки - более 170 </w:t>
      </w:r>
      <w:proofErr w:type="spellStart"/>
      <w:r w:rsidRPr="00CD5753">
        <w:rPr>
          <w:rFonts w:ascii="Times New Roman" w:eastAsia="Times New Roman" w:hAnsi="Times New Roman" w:cs="Times New Roman"/>
          <w:color w:val="000000"/>
          <w:sz w:val="24"/>
          <w:szCs w:val="24"/>
          <w:lang w:eastAsia="ru-RU"/>
        </w:rPr>
        <w:t>мкмоль</w:t>
      </w:r>
      <w:proofErr w:type="spellEnd"/>
      <w:r w:rsidRPr="00CD5753">
        <w:rPr>
          <w:rFonts w:ascii="Times New Roman" w:eastAsia="Times New Roman" w:hAnsi="Times New Roman" w:cs="Times New Roman"/>
          <w:color w:val="000000"/>
          <w:sz w:val="24"/>
          <w:szCs w:val="24"/>
          <w:lang w:eastAsia="ru-RU"/>
        </w:rPr>
        <w:t xml:space="preserve">/л; на 2-е сутки - более 256 </w:t>
      </w:r>
      <w:proofErr w:type="spellStart"/>
      <w:r w:rsidRPr="00CD5753">
        <w:rPr>
          <w:rFonts w:ascii="Times New Roman" w:eastAsia="Times New Roman" w:hAnsi="Times New Roman" w:cs="Times New Roman"/>
          <w:color w:val="000000"/>
          <w:sz w:val="24"/>
          <w:szCs w:val="24"/>
          <w:lang w:eastAsia="ru-RU"/>
        </w:rPr>
        <w:t>мкмоль</w:t>
      </w:r>
      <w:proofErr w:type="spellEnd"/>
      <w:r w:rsidRPr="00CD5753">
        <w:rPr>
          <w:rFonts w:ascii="Times New Roman" w:eastAsia="Times New Roman" w:hAnsi="Times New Roman" w:cs="Times New Roman"/>
          <w:color w:val="000000"/>
          <w:sz w:val="24"/>
          <w:szCs w:val="24"/>
          <w:lang w:eastAsia="ru-RU"/>
        </w:rPr>
        <w:t xml:space="preserve">/л; на 3-и сутки - более 340-400 (420) </w:t>
      </w:r>
      <w:proofErr w:type="spellStart"/>
      <w:r w:rsidRPr="00CD5753">
        <w:rPr>
          <w:rFonts w:ascii="Times New Roman" w:eastAsia="Times New Roman" w:hAnsi="Times New Roman" w:cs="Times New Roman"/>
          <w:color w:val="000000"/>
          <w:sz w:val="24"/>
          <w:szCs w:val="24"/>
          <w:lang w:eastAsia="ru-RU"/>
        </w:rPr>
        <w:t>мкмоль</w:t>
      </w:r>
      <w:proofErr w:type="spellEnd"/>
      <w:r w:rsidRPr="00CD5753">
        <w:rPr>
          <w:rFonts w:ascii="Times New Roman" w:eastAsia="Times New Roman" w:hAnsi="Times New Roman" w:cs="Times New Roman"/>
          <w:color w:val="000000"/>
          <w:sz w:val="24"/>
          <w:szCs w:val="24"/>
          <w:lang w:eastAsia="ru-RU"/>
        </w:rPr>
        <w:t>/л);</w:t>
      </w:r>
    </w:p>
    <w:p w:rsidR="005E154B" w:rsidRPr="00AD339F"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 xml:space="preserve">почасовой прирост билирубина (более </w:t>
      </w:r>
      <w:r>
        <w:rPr>
          <w:rFonts w:ascii="Times New Roman" w:eastAsia="Times New Roman" w:hAnsi="Times New Roman" w:cs="Times New Roman"/>
          <w:color w:val="000000"/>
          <w:sz w:val="24"/>
          <w:szCs w:val="24"/>
          <w:lang w:eastAsia="ru-RU"/>
        </w:rPr>
        <w:t xml:space="preserve">6,8 </w:t>
      </w:r>
      <w:proofErr w:type="spellStart"/>
      <w:r>
        <w:rPr>
          <w:rFonts w:ascii="Times New Roman" w:eastAsia="Times New Roman" w:hAnsi="Times New Roman" w:cs="Times New Roman"/>
          <w:color w:val="000000"/>
          <w:sz w:val="24"/>
          <w:szCs w:val="24"/>
          <w:lang w:eastAsia="ru-RU"/>
        </w:rPr>
        <w:t>мкмоль</w:t>
      </w:r>
      <w:proofErr w:type="spellEnd"/>
      <w:r>
        <w:rPr>
          <w:rFonts w:ascii="Times New Roman" w:eastAsia="Times New Roman" w:hAnsi="Times New Roman" w:cs="Times New Roman"/>
          <w:color w:val="000000"/>
          <w:sz w:val="24"/>
          <w:szCs w:val="24"/>
          <w:lang w:eastAsia="ru-RU"/>
        </w:rPr>
        <w:t>/л)</w:t>
      </w:r>
      <w:r w:rsidRPr="00AD339F">
        <w:rPr>
          <w:rFonts w:ascii="Times New Roman" w:eastAsia="Times New Roman" w:hAnsi="Times New Roman" w:cs="Times New Roman"/>
          <w:color w:val="000000"/>
          <w:sz w:val="24"/>
          <w:szCs w:val="24"/>
          <w:lang w:eastAsia="ru-RU"/>
        </w:rPr>
        <w:t>;</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определение уровня гемоглобина в пуповинной крови (менее 110 г/л);</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 xml:space="preserve">положительную прямую пробу </w:t>
      </w:r>
      <w:proofErr w:type="spellStart"/>
      <w:r w:rsidRPr="00CD5753">
        <w:rPr>
          <w:rFonts w:ascii="Times New Roman" w:eastAsia="Times New Roman" w:hAnsi="Times New Roman" w:cs="Times New Roman"/>
          <w:color w:val="000000"/>
          <w:sz w:val="24"/>
          <w:szCs w:val="24"/>
          <w:lang w:eastAsia="ru-RU"/>
        </w:rPr>
        <w:t>Кумбса</w:t>
      </w:r>
      <w:proofErr w:type="spellEnd"/>
      <w:r w:rsidRPr="00CD5753">
        <w:rPr>
          <w:rFonts w:ascii="Times New Roman" w:eastAsia="Times New Roman" w:hAnsi="Times New Roman" w:cs="Times New Roman"/>
          <w:color w:val="000000"/>
          <w:sz w:val="24"/>
          <w:szCs w:val="24"/>
          <w:lang w:eastAsia="ru-RU"/>
        </w:rPr>
        <w:t>.</w:t>
      </w:r>
    </w:p>
    <w:p w:rsidR="005E154B" w:rsidRPr="00CD5753" w:rsidRDefault="005E154B" w:rsidP="005E154B">
      <w:pPr>
        <w:spacing w:after="0" w:line="240" w:lineRule="auto"/>
        <w:ind w:left="-567" w:right="-284" w:firstLine="567"/>
        <w:jc w:val="both"/>
        <w:rPr>
          <w:rFonts w:ascii="Times New Roman" w:eastAsia="Times New Roman" w:hAnsi="Times New Roman" w:cs="Times New Roman"/>
          <w:i/>
          <w:iCs/>
          <w:color w:val="000000"/>
          <w:sz w:val="24"/>
          <w:szCs w:val="24"/>
          <w:lang w:eastAsia="ru-RU"/>
        </w:rPr>
      </w:pPr>
      <w:r w:rsidRPr="00CD5753">
        <w:rPr>
          <w:rFonts w:ascii="Times New Roman" w:eastAsia="Times New Roman" w:hAnsi="Times New Roman" w:cs="Times New Roman"/>
          <w:i/>
          <w:iCs/>
          <w:color w:val="000000"/>
          <w:sz w:val="24"/>
          <w:szCs w:val="24"/>
          <w:lang w:eastAsia="ru-RU"/>
        </w:rPr>
        <w:t>Клинические показатели</w:t>
      </w:r>
      <w:r w:rsidRPr="00CD5753">
        <w:rPr>
          <w:rFonts w:ascii="Times New Roman" w:eastAsia="Times New Roman" w:hAnsi="Times New Roman" w:cs="Times New Roman"/>
          <w:color w:val="000000"/>
          <w:sz w:val="24"/>
          <w:szCs w:val="24"/>
          <w:lang w:eastAsia="ru-RU"/>
        </w:rPr>
        <w:t>:</w:t>
      </w:r>
    </w:p>
    <w:p w:rsidR="005E154B" w:rsidRPr="00CD5753" w:rsidRDefault="005E154B" w:rsidP="005E154B">
      <w:pPr>
        <w:pStyle w:val="a3"/>
        <w:numPr>
          <w:ilvl w:val="0"/>
          <w:numId w:val="16"/>
        </w:numPr>
        <w:spacing w:after="0" w:line="240" w:lineRule="auto"/>
        <w:ind w:left="-567" w:right="-284" w:firstLine="567"/>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наличие признаков ГБН тяжелой степени при рождении у детей, родившихся от матерей с доказанной сенсибилизаци</w:t>
      </w:r>
      <w:r w:rsidRPr="00CD5753">
        <w:rPr>
          <w:rFonts w:ascii="Times New Roman" w:eastAsia="Times New Roman" w:hAnsi="Times New Roman" w:cs="Times New Roman"/>
          <w:color w:val="000000"/>
          <w:sz w:val="24"/>
          <w:szCs w:val="24"/>
          <w:lang w:eastAsia="ru-RU"/>
        </w:rPr>
        <w:softHyphen/>
        <w:t>ей (титр антител во время беременности, положительная реак</w:t>
      </w:r>
      <w:r w:rsidRPr="00CD5753">
        <w:rPr>
          <w:rFonts w:ascii="Times New Roman" w:eastAsia="Times New Roman" w:hAnsi="Times New Roman" w:cs="Times New Roman"/>
          <w:color w:val="000000"/>
          <w:sz w:val="24"/>
          <w:szCs w:val="24"/>
          <w:lang w:eastAsia="ru-RU"/>
        </w:rPr>
        <w:softHyphen/>
        <w:t xml:space="preserve">ция </w:t>
      </w:r>
      <w:proofErr w:type="spellStart"/>
      <w:r w:rsidRPr="00CD5753">
        <w:rPr>
          <w:rFonts w:ascii="Times New Roman" w:eastAsia="Times New Roman" w:hAnsi="Times New Roman" w:cs="Times New Roman"/>
          <w:color w:val="000000"/>
          <w:sz w:val="24"/>
          <w:szCs w:val="24"/>
          <w:lang w:eastAsia="ru-RU"/>
        </w:rPr>
        <w:t>Кумбса</w:t>
      </w:r>
      <w:proofErr w:type="spellEnd"/>
      <w:r w:rsidRPr="00CD5753">
        <w:rPr>
          <w:rFonts w:ascii="Times New Roman" w:eastAsia="Times New Roman" w:hAnsi="Times New Roman" w:cs="Times New Roman"/>
          <w:color w:val="000000"/>
          <w:sz w:val="24"/>
          <w:szCs w:val="24"/>
          <w:lang w:eastAsia="ru-RU"/>
        </w:rPr>
        <w:t>, тяжелое течение ГБН с проведением ОЗПК у предыдущих детей);</w:t>
      </w:r>
    </w:p>
    <w:p w:rsidR="005E154B" w:rsidRPr="00CD5753" w:rsidRDefault="005E154B" w:rsidP="005E154B">
      <w:pPr>
        <w:pStyle w:val="a3"/>
        <w:numPr>
          <w:ilvl w:val="0"/>
          <w:numId w:val="16"/>
        </w:numPr>
        <w:spacing w:after="0" w:line="240" w:lineRule="auto"/>
        <w:ind w:left="-567" w:right="-284" w:firstLine="927"/>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 xml:space="preserve">появление признаков </w:t>
      </w:r>
      <w:proofErr w:type="spellStart"/>
      <w:r w:rsidRPr="00CD5753">
        <w:rPr>
          <w:rFonts w:ascii="Times New Roman" w:eastAsia="Times New Roman" w:hAnsi="Times New Roman" w:cs="Times New Roman"/>
          <w:color w:val="000000"/>
          <w:sz w:val="24"/>
          <w:szCs w:val="24"/>
          <w:lang w:eastAsia="ru-RU"/>
        </w:rPr>
        <w:t>билирубиновой</w:t>
      </w:r>
      <w:proofErr w:type="spellEnd"/>
      <w:r w:rsidRPr="00CD5753">
        <w:rPr>
          <w:rFonts w:ascii="Times New Roman" w:eastAsia="Times New Roman" w:hAnsi="Times New Roman" w:cs="Times New Roman"/>
          <w:color w:val="000000"/>
          <w:sz w:val="24"/>
          <w:szCs w:val="24"/>
          <w:lang w:eastAsia="ru-RU"/>
        </w:rPr>
        <w:t xml:space="preserve"> интоксикации у новорожденного.</w:t>
      </w:r>
    </w:p>
    <w:p w:rsidR="005E154B" w:rsidRPr="00091210" w:rsidRDefault="005E154B" w:rsidP="005E154B">
      <w:pPr>
        <w:spacing w:after="0" w:line="240" w:lineRule="auto"/>
        <w:ind w:left="-567" w:right="-284" w:firstLine="567"/>
        <w:jc w:val="both"/>
        <w:rPr>
          <w:rFonts w:ascii="Times New Roman" w:eastAsia="Times New Roman" w:hAnsi="Times New Roman" w:cs="Times New Roman"/>
          <w:b/>
          <w:bCs/>
          <w:iCs/>
          <w:color w:val="000000"/>
          <w:sz w:val="24"/>
          <w:szCs w:val="24"/>
          <w:lang w:eastAsia="ru-RU"/>
        </w:rPr>
      </w:pPr>
      <w:r w:rsidRPr="00091210">
        <w:rPr>
          <w:rFonts w:ascii="Times New Roman" w:eastAsia="Times New Roman" w:hAnsi="Times New Roman" w:cs="Times New Roman"/>
          <w:b/>
          <w:bCs/>
          <w:iCs/>
          <w:color w:val="000000"/>
          <w:sz w:val="24"/>
          <w:szCs w:val="24"/>
          <w:lang w:eastAsia="ru-RU"/>
        </w:rPr>
        <w:t>Подготовка и проведение операции:</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1. </w:t>
      </w:r>
      <w:r w:rsidRPr="00091210">
        <w:rPr>
          <w:rFonts w:ascii="Times New Roman" w:eastAsia="Times New Roman" w:hAnsi="Times New Roman" w:cs="Times New Roman" w:hint="eastAsia"/>
          <w:iCs/>
          <w:color w:val="000000"/>
          <w:sz w:val="24"/>
          <w:szCs w:val="24"/>
          <w:lang w:eastAsia="ru-RU"/>
        </w:rPr>
        <w:t>ОбязательнополучениеотродителейинформированногосогласиянапроведениеОЗПК</w:t>
      </w:r>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2. </w:t>
      </w:r>
      <w:r w:rsidRPr="00091210">
        <w:rPr>
          <w:rFonts w:ascii="Times New Roman" w:eastAsia="Times New Roman" w:hAnsi="Times New Roman" w:cs="Times New Roman" w:hint="eastAsia"/>
          <w:iCs/>
          <w:color w:val="000000"/>
          <w:sz w:val="24"/>
          <w:szCs w:val="24"/>
          <w:lang w:eastAsia="ru-RU"/>
        </w:rPr>
        <w:t>Манипуляциювыполняютвпалате</w:t>
      </w:r>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отделенииреанимациииинтенсивнойтерапииноворожденных</w:t>
      </w:r>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вакушерскихотделенияхмедицинскихорганизаций</w:t>
      </w:r>
      <w:proofErr w:type="spellEnd"/>
      <w:r w:rsidRPr="00091210">
        <w:rPr>
          <w:rFonts w:ascii="Times New Roman" w:eastAsia="Times New Roman" w:hAnsi="Times New Roman" w:cs="Times New Roman"/>
          <w:iCs/>
          <w:color w:val="000000"/>
          <w:sz w:val="24"/>
          <w:szCs w:val="24"/>
          <w:lang w:eastAsia="ru-RU"/>
        </w:rPr>
        <w:t xml:space="preserve"> I </w:t>
      </w:r>
      <w:proofErr w:type="spellStart"/>
      <w:r w:rsidRPr="00091210">
        <w:rPr>
          <w:rFonts w:ascii="Times New Roman" w:eastAsia="Times New Roman" w:hAnsi="Times New Roman" w:cs="Times New Roman" w:hint="eastAsia"/>
          <w:iCs/>
          <w:color w:val="000000"/>
          <w:sz w:val="24"/>
          <w:szCs w:val="24"/>
          <w:lang w:eastAsia="ru-RU"/>
        </w:rPr>
        <w:t>уровняоказанияперинатальнойпомощи</w:t>
      </w:r>
      <w:proofErr w:type="spellEnd"/>
      <w:r>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впроцедурномкабинете</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3. </w:t>
      </w:r>
      <w:r w:rsidRPr="00091210">
        <w:rPr>
          <w:rFonts w:ascii="Times New Roman" w:eastAsia="Times New Roman" w:hAnsi="Times New Roman" w:cs="Times New Roman" w:hint="eastAsia"/>
          <w:iCs/>
          <w:color w:val="000000"/>
          <w:sz w:val="24"/>
          <w:szCs w:val="24"/>
          <w:lang w:eastAsia="ru-RU"/>
        </w:rPr>
        <w:t>Доначалаоперацииуноворожденныхвтяжеломсостояниистандартнымиметодамиинтенсивнойтерапиидолжныбытьустраненыацидоз</w:t>
      </w:r>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гипоксемия</w:t>
      </w:r>
      <w:proofErr w:type="gramStart"/>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г</w:t>
      </w:r>
      <w:proofErr w:type="gramEnd"/>
      <w:r w:rsidRPr="00091210">
        <w:rPr>
          <w:rFonts w:ascii="Times New Roman" w:eastAsia="Times New Roman" w:hAnsi="Times New Roman" w:cs="Times New Roman" w:hint="eastAsia"/>
          <w:iCs/>
          <w:color w:val="000000"/>
          <w:sz w:val="24"/>
          <w:szCs w:val="24"/>
          <w:lang w:eastAsia="ru-RU"/>
        </w:rPr>
        <w:t>ипогликемия</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электролитныенарушения</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гемодинамическиерасстройства</w:t>
      </w:r>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гипотермияит</w:t>
      </w:r>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д</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4. </w:t>
      </w:r>
      <w:proofErr w:type="spellStart"/>
      <w:r w:rsidRPr="00091210">
        <w:rPr>
          <w:rFonts w:ascii="Times New Roman" w:eastAsia="Times New Roman" w:hAnsi="Times New Roman" w:cs="Times New Roman" w:hint="eastAsia"/>
          <w:iCs/>
          <w:color w:val="000000"/>
          <w:sz w:val="24"/>
          <w:szCs w:val="24"/>
          <w:lang w:eastAsia="ru-RU"/>
        </w:rPr>
        <w:t>ОЗПКпроводитбригада</w:t>
      </w:r>
      <w:proofErr w:type="spellEnd"/>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состоящая</w:t>
      </w:r>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какминимум</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издвухчеловек</w:t>
      </w:r>
      <w:proofErr w:type="spellEnd"/>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врач</w:t>
      </w:r>
      <w:proofErr w:type="gramStart"/>
      <w:r w:rsidRPr="00091210">
        <w:rPr>
          <w:rFonts w:ascii="Times New Roman" w:eastAsia="Times New Roman" w:hAnsi="Times New Roman" w:cs="Times New Roman" w:hint="eastAsia"/>
          <w:iCs/>
          <w:color w:val="000000"/>
          <w:sz w:val="24"/>
          <w:szCs w:val="24"/>
          <w:lang w:eastAsia="ru-RU"/>
        </w:rPr>
        <w:t>а</w:t>
      </w:r>
      <w:r w:rsidRPr="00091210">
        <w:rPr>
          <w:rFonts w:ascii="Times New Roman" w:eastAsia="Times New Roman" w:hAnsi="Times New Roman" w:cs="Times New Roman"/>
          <w:iCs/>
          <w:color w:val="000000"/>
          <w:sz w:val="24"/>
          <w:szCs w:val="24"/>
          <w:lang w:eastAsia="ru-RU"/>
        </w:rPr>
        <w:t>(</w:t>
      </w:r>
      <w:proofErr w:type="gramEnd"/>
      <w:r w:rsidRPr="00091210">
        <w:rPr>
          <w:rFonts w:ascii="Times New Roman" w:eastAsia="Times New Roman" w:hAnsi="Times New Roman" w:cs="Times New Roman" w:hint="eastAsia"/>
          <w:iCs/>
          <w:color w:val="000000"/>
          <w:sz w:val="24"/>
          <w:szCs w:val="24"/>
          <w:lang w:eastAsia="ru-RU"/>
        </w:rPr>
        <w:t>неонатолога</w:t>
      </w:r>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анестезиолога</w:t>
      </w:r>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реаниматолога</w:t>
      </w:r>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педиатра</w:t>
      </w:r>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идетскоймедицинскойсестры</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5. </w:t>
      </w:r>
      <w:proofErr w:type="spellStart"/>
      <w:r w:rsidRPr="00091210">
        <w:rPr>
          <w:rFonts w:ascii="Times New Roman" w:eastAsia="Times New Roman" w:hAnsi="Times New Roman" w:cs="Times New Roman" w:hint="eastAsia"/>
          <w:iCs/>
          <w:color w:val="000000"/>
          <w:sz w:val="24"/>
          <w:szCs w:val="24"/>
          <w:lang w:eastAsia="ru-RU"/>
        </w:rPr>
        <w:t>ОбязательновисторииболезниоформляетсяпротоколОЗПК</w:t>
      </w:r>
      <w:proofErr w:type="spellEnd"/>
      <w:r>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6. </w:t>
      </w:r>
      <w:proofErr w:type="spellStart"/>
      <w:r w:rsidRPr="00091210">
        <w:rPr>
          <w:rFonts w:ascii="Times New Roman" w:eastAsia="Times New Roman" w:hAnsi="Times New Roman" w:cs="Times New Roman" w:hint="eastAsia"/>
          <w:iCs/>
          <w:color w:val="000000"/>
          <w:sz w:val="24"/>
          <w:szCs w:val="24"/>
          <w:lang w:eastAsia="ru-RU"/>
        </w:rPr>
        <w:t>Детинедолжныполучатьэнтеральноепитаниевтечениепоследних</w:t>
      </w:r>
      <w:proofErr w:type="spellEnd"/>
      <w:r w:rsidRPr="00091210">
        <w:rPr>
          <w:rFonts w:ascii="Times New Roman" w:eastAsia="Times New Roman" w:hAnsi="Times New Roman" w:cs="Times New Roman"/>
          <w:iCs/>
          <w:color w:val="000000"/>
          <w:sz w:val="24"/>
          <w:szCs w:val="24"/>
          <w:lang w:eastAsia="ru-RU"/>
        </w:rPr>
        <w:t xml:space="preserve"> 3 </w:t>
      </w:r>
      <w:proofErr w:type="spellStart"/>
      <w:r w:rsidRPr="00091210">
        <w:rPr>
          <w:rFonts w:ascii="Times New Roman" w:eastAsia="Times New Roman" w:hAnsi="Times New Roman" w:cs="Times New Roman" w:hint="eastAsia"/>
          <w:iCs/>
          <w:color w:val="000000"/>
          <w:sz w:val="24"/>
          <w:szCs w:val="24"/>
          <w:lang w:eastAsia="ru-RU"/>
        </w:rPr>
        <w:t>часовдопредполагаемогоначалаоперации</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7. </w:t>
      </w:r>
      <w:proofErr w:type="spellStart"/>
      <w:r w:rsidRPr="00091210">
        <w:rPr>
          <w:rFonts w:ascii="Times New Roman" w:eastAsia="Times New Roman" w:hAnsi="Times New Roman" w:cs="Times New Roman" w:hint="eastAsia"/>
          <w:iCs/>
          <w:color w:val="000000"/>
          <w:sz w:val="24"/>
          <w:szCs w:val="24"/>
          <w:lang w:eastAsia="ru-RU"/>
        </w:rPr>
        <w:t>Передоперациейнеобходимосделатьочистительнуюклизму</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8. </w:t>
      </w:r>
      <w:r w:rsidRPr="00091210">
        <w:rPr>
          <w:rFonts w:ascii="Times New Roman" w:eastAsia="Times New Roman" w:hAnsi="Times New Roman" w:cs="Times New Roman" w:hint="eastAsia"/>
          <w:iCs/>
          <w:color w:val="000000"/>
          <w:sz w:val="24"/>
          <w:szCs w:val="24"/>
          <w:lang w:eastAsia="ru-RU"/>
        </w:rPr>
        <w:t>Непосредственнопередоперациейвжелудокдолженбытьвведенпостоянныйзонд</w:t>
      </w:r>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черезкоторыйнеобходимопериодическиудалятьсодержимоежелудка</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9. </w:t>
      </w:r>
      <w:r w:rsidRPr="00091210">
        <w:rPr>
          <w:rFonts w:ascii="Times New Roman" w:eastAsia="Times New Roman" w:hAnsi="Times New Roman" w:cs="Times New Roman" w:hint="eastAsia"/>
          <w:iCs/>
          <w:color w:val="000000"/>
          <w:sz w:val="24"/>
          <w:szCs w:val="24"/>
          <w:lang w:eastAsia="ru-RU"/>
        </w:rPr>
        <w:t>Дляоценкитемпадиурезаицветамочицелесообразнопоставитьмочевойкатетер</w:t>
      </w:r>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10. </w:t>
      </w:r>
      <w:r w:rsidRPr="00091210">
        <w:rPr>
          <w:rFonts w:ascii="Times New Roman" w:eastAsia="Times New Roman" w:hAnsi="Times New Roman" w:cs="Times New Roman" w:hint="eastAsia"/>
          <w:iCs/>
          <w:color w:val="000000"/>
          <w:sz w:val="24"/>
          <w:szCs w:val="24"/>
          <w:lang w:eastAsia="ru-RU"/>
        </w:rPr>
        <w:t>Операциявыполняетсяпристрогомвыполненииправиласептикииантисептики</w:t>
      </w:r>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11. </w:t>
      </w:r>
      <w:proofErr w:type="spellStart"/>
      <w:r w:rsidRPr="00091210">
        <w:rPr>
          <w:rFonts w:ascii="Times New Roman" w:eastAsia="Times New Roman" w:hAnsi="Times New Roman" w:cs="Times New Roman" w:hint="eastAsia"/>
          <w:iCs/>
          <w:color w:val="000000"/>
          <w:sz w:val="24"/>
          <w:szCs w:val="24"/>
          <w:lang w:eastAsia="ru-RU"/>
        </w:rPr>
        <w:t>ВтечениевсегопроцессаподготовкикОЗПК</w:t>
      </w:r>
      <w:proofErr w:type="spellEnd"/>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выполненияоперацииипоследующеговеденияребенканеобходимпостоянныймониторингвитальныхфункций</w:t>
      </w:r>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ЧСС</w:t>
      </w:r>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ЧД</w:t>
      </w:r>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сатурация</w:t>
      </w:r>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АД</w:t>
      </w:r>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температуратела</w:t>
      </w:r>
      <w:proofErr w:type="spellEnd"/>
      <w:r w:rsidRPr="00091210">
        <w:rPr>
          <w:rFonts w:ascii="Times New Roman" w:eastAsia="Times New Roman" w:hAnsi="Times New Roman" w:cs="Times New Roman"/>
          <w:iCs/>
          <w:color w:val="000000"/>
          <w:sz w:val="24"/>
          <w:szCs w:val="24"/>
          <w:lang w:eastAsia="ru-RU"/>
        </w:rPr>
        <w:t>).</w:t>
      </w:r>
    </w:p>
    <w:p w:rsidR="005E154B"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12. </w:t>
      </w:r>
      <w:proofErr w:type="spellStart"/>
      <w:r w:rsidRPr="00091210">
        <w:rPr>
          <w:rFonts w:ascii="Times New Roman" w:eastAsia="Times New Roman" w:hAnsi="Times New Roman" w:cs="Times New Roman" w:hint="eastAsia"/>
          <w:iCs/>
          <w:color w:val="000000"/>
          <w:sz w:val="24"/>
          <w:szCs w:val="24"/>
          <w:lang w:eastAsia="ru-RU"/>
        </w:rPr>
        <w:t>Донорскаякровьи</w:t>
      </w:r>
      <w:proofErr w:type="spellEnd"/>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или</w:t>
      </w:r>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еекомпонентыприОЗПКпереливаютсяизрасчета</w:t>
      </w:r>
      <w:r w:rsidRPr="00091210">
        <w:rPr>
          <w:rFonts w:ascii="Times New Roman" w:eastAsia="Times New Roman" w:hAnsi="Times New Roman" w:cs="Times New Roman"/>
          <w:iCs/>
          <w:color w:val="000000"/>
          <w:sz w:val="24"/>
          <w:szCs w:val="24"/>
          <w:lang w:eastAsia="ru-RU"/>
        </w:rPr>
        <w:t xml:space="preserve">160-180 </w:t>
      </w:r>
      <w:r w:rsidRPr="00091210">
        <w:rPr>
          <w:rFonts w:ascii="Times New Roman" w:eastAsia="Times New Roman" w:hAnsi="Times New Roman" w:cs="Times New Roman" w:hint="eastAsia"/>
          <w:iCs/>
          <w:color w:val="000000"/>
          <w:sz w:val="24"/>
          <w:szCs w:val="24"/>
          <w:lang w:eastAsia="ru-RU"/>
        </w:rPr>
        <w:t>мл</w:t>
      </w:r>
      <w:r w:rsidRPr="00091210">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кгмассытеладлядоношенногоребенкаи</w:t>
      </w:r>
      <w:proofErr w:type="spellEnd"/>
      <w:r w:rsidRPr="00091210">
        <w:rPr>
          <w:rFonts w:ascii="Times New Roman" w:eastAsia="Times New Roman" w:hAnsi="Times New Roman" w:cs="Times New Roman"/>
          <w:iCs/>
          <w:color w:val="000000"/>
          <w:sz w:val="24"/>
          <w:szCs w:val="24"/>
          <w:lang w:eastAsia="ru-RU"/>
        </w:rPr>
        <w:t xml:space="preserve"> 170-180 </w:t>
      </w:r>
      <w:r w:rsidRPr="00091210">
        <w:rPr>
          <w:rFonts w:ascii="Times New Roman" w:eastAsia="Times New Roman" w:hAnsi="Times New Roman" w:cs="Times New Roman" w:hint="eastAsia"/>
          <w:iCs/>
          <w:color w:val="000000"/>
          <w:sz w:val="24"/>
          <w:szCs w:val="24"/>
          <w:lang w:eastAsia="ru-RU"/>
        </w:rPr>
        <w:t>мл</w:t>
      </w:r>
      <w:r w:rsidRPr="00091210">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кгдлянедоношенного</w:t>
      </w:r>
      <w:proofErr w:type="spellEnd"/>
      <w:r>
        <w:rPr>
          <w:rFonts w:ascii="Times New Roman" w:eastAsia="Times New Roman" w:hAnsi="Times New Roman" w:cs="Times New Roman"/>
          <w:iCs/>
          <w:color w:val="000000"/>
          <w:sz w:val="24"/>
          <w:szCs w:val="24"/>
          <w:lang w:eastAsia="ru-RU"/>
        </w:rPr>
        <w:t xml:space="preserve"> (2 ОЦК).</w:t>
      </w:r>
    </w:p>
    <w:p w:rsidR="005E154B" w:rsidRPr="005A2488" w:rsidRDefault="005E154B" w:rsidP="005E154B">
      <w:pPr>
        <w:spacing w:after="0" w:line="240" w:lineRule="auto"/>
        <w:ind w:left="-567" w:right="-284"/>
        <w:jc w:val="both"/>
        <w:rPr>
          <w:rFonts w:ascii="Times New Roman" w:eastAsia="Times New Roman" w:hAnsi="Times New Roman" w:cs="Times New Roman"/>
          <w:b/>
          <w:bCs/>
          <w:iCs/>
          <w:color w:val="000000"/>
          <w:sz w:val="24"/>
          <w:szCs w:val="24"/>
          <w:lang w:eastAsia="ru-RU"/>
        </w:rPr>
      </w:pPr>
      <w:r w:rsidRPr="005A2488">
        <w:rPr>
          <w:rFonts w:ascii="Times New Roman" w:eastAsia="Times New Roman" w:hAnsi="Times New Roman" w:cs="Times New Roman"/>
          <w:b/>
          <w:bCs/>
          <w:iCs/>
          <w:color w:val="000000"/>
          <w:sz w:val="24"/>
          <w:szCs w:val="24"/>
          <w:lang w:eastAsia="ru-RU"/>
        </w:rPr>
        <w:t>Пример расчета объема компонентов крови для ОЗПК</w:t>
      </w:r>
    </w:p>
    <w:p w:rsidR="005E154B" w:rsidRPr="005A2488"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proofErr w:type="spellStart"/>
      <w:r w:rsidRPr="005A2488">
        <w:rPr>
          <w:rFonts w:ascii="Times New Roman" w:eastAsia="Times New Roman" w:hAnsi="Times New Roman" w:cs="Times New Roman" w:hint="eastAsia"/>
          <w:iCs/>
          <w:color w:val="000000"/>
          <w:sz w:val="24"/>
          <w:szCs w:val="24"/>
          <w:lang w:eastAsia="ru-RU"/>
        </w:rPr>
        <w:lastRenderedPageBreak/>
        <w:t>Массателаребенка</w:t>
      </w:r>
      <w:proofErr w:type="spellEnd"/>
      <w:r w:rsidRPr="005A2488">
        <w:rPr>
          <w:rFonts w:ascii="Times New Roman" w:eastAsia="Times New Roman" w:hAnsi="Times New Roman" w:cs="Times New Roman" w:hint="eastAsia"/>
          <w:iCs/>
          <w:color w:val="000000"/>
          <w:sz w:val="24"/>
          <w:szCs w:val="24"/>
          <w:lang w:eastAsia="ru-RU"/>
        </w:rPr>
        <w:t>–</w:t>
      </w:r>
      <w:r w:rsidRPr="005A2488">
        <w:rPr>
          <w:rFonts w:ascii="Times New Roman" w:eastAsia="Times New Roman" w:hAnsi="Times New Roman" w:cs="Times New Roman"/>
          <w:iCs/>
          <w:color w:val="000000"/>
          <w:sz w:val="24"/>
          <w:szCs w:val="24"/>
          <w:lang w:eastAsia="ru-RU"/>
        </w:rPr>
        <w:t xml:space="preserve"> 3000 </w:t>
      </w:r>
      <w:r w:rsidRPr="005A2488">
        <w:rPr>
          <w:rFonts w:ascii="Times New Roman" w:eastAsia="Times New Roman" w:hAnsi="Times New Roman" w:cs="Times New Roman" w:hint="eastAsia"/>
          <w:iCs/>
          <w:color w:val="000000"/>
          <w:sz w:val="24"/>
          <w:szCs w:val="24"/>
          <w:lang w:eastAsia="ru-RU"/>
        </w:rPr>
        <w:t>гр</w:t>
      </w:r>
      <w:r w:rsidRPr="005A2488">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iCs/>
          <w:color w:val="000000"/>
          <w:sz w:val="24"/>
          <w:szCs w:val="24"/>
          <w:lang w:eastAsia="ru-RU"/>
        </w:rPr>
        <w:t xml:space="preserve"> (3 кг)</w:t>
      </w:r>
    </w:p>
    <w:p w:rsidR="005E154B" w:rsidRPr="005A2488"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proofErr w:type="spellStart"/>
      <w:r w:rsidRPr="005A2488">
        <w:rPr>
          <w:rFonts w:ascii="Times New Roman" w:eastAsia="Times New Roman" w:hAnsi="Times New Roman" w:cs="Times New Roman" w:hint="eastAsia"/>
          <w:iCs/>
          <w:color w:val="000000"/>
          <w:sz w:val="24"/>
          <w:szCs w:val="24"/>
          <w:lang w:eastAsia="ru-RU"/>
        </w:rPr>
        <w:t>Необходимыйобщийобъемзамещения</w:t>
      </w:r>
      <w:proofErr w:type="spellEnd"/>
      <w:r w:rsidRPr="005A2488">
        <w:rPr>
          <w:rFonts w:ascii="Times New Roman" w:eastAsia="Times New Roman" w:hAnsi="Times New Roman" w:cs="Times New Roman"/>
          <w:iCs/>
          <w:color w:val="000000"/>
          <w:sz w:val="24"/>
          <w:szCs w:val="24"/>
          <w:lang w:eastAsia="ru-RU"/>
        </w:rPr>
        <w:t>:</w:t>
      </w:r>
    </w:p>
    <w:p w:rsidR="005E154B" w:rsidRPr="005A2488" w:rsidRDefault="005E154B" w:rsidP="005E154B">
      <w:pPr>
        <w:spacing w:after="0" w:line="240" w:lineRule="auto"/>
        <w:ind w:left="-567" w:right="-284"/>
        <w:jc w:val="both"/>
        <w:rPr>
          <w:rFonts w:ascii="Times New Roman" w:eastAsia="Times New Roman" w:hAnsi="Times New Roman" w:cs="Times New Roman"/>
          <w:i/>
          <w:iCs/>
          <w:color w:val="000000"/>
          <w:sz w:val="24"/>
          <w:szCs w:val="24"/>
          <w:lang w:eastAsia="ru-RU"/>
        </w:rPr>
      </w:pPr>
      <w:r w:rsidRPr="005A2488">
        <w:rPr>
          <w:rFonts w:ascii="Times New Roman" w:eastAsia="Times New Roman" w:hAnsi="Times New Roman" w:cs="Times New Roman"/>
          <w:i/>
          <w:iCs/>
          <w:color w:val="000000"/>
          <w:sz w:val="24"/>
          <w:szCs w:val="24"/>
          <w:lang w:eastAsia="ru-RU"/>
        </w:rPr>
        <w:t xml:space="preserve">V (мл) = масса тела (кг) х 85 х 2 = 3 х 85 х 2= </w:t>
      </w:r>
      <w:r w:rsidRPr="005A2488">
        <w:rPr>
          <w:rFonts w:ascii="Times New Roman" w:eastAsia="Times New Roman" w:hAnsi="Times New Roman" w:cs="Times New Roman"/>
          <w:b/>
          <w:bCs/>
          <w:i/>
          <w:iCs/>
          <w:color w:val="000000"/>
          <w:sz w:val="24"/>
          <w:szCs w:val="24"/>
          <w:lang w:eastAsia="ru-RU"/>
        </w:rPr>
        <w:t>510 мл</w:t>
      </w:r>
      <w:r w:rsidRPr="005A2488">
        <w:rPr>
          <w:rFonts w:ascii="Times New Roman" w:eastAsia="Times New Roman" w:hAnsi="Times New Roman" w:cs="Times New Roman"/>
          <w:i/>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5A2488">
        <w:rPr>
          <w:rFonts w:ascii="Times New Roman" w:eastAsia="Times New Roman" w:hAnsi="Times New Roman" w:cs="Times New Roman"/>
          <w:i/>
          <w:iCs/>
          <w:color w:val="000000"/>
          <w:sz w:val="24"/>
          <w:szCs w:val="24"/>
          <w:lang w:eastAsia="ru-RU"/>
        </w:rPr>
        <w:t>где 85 – одно ОЦК (мл/кг)</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13. </w:t>
      </w:r>
      <w:r w:rsidRPr="00091210">
        <w:rPr>
          <w:rFonts w:ascii="Times New Roman" w:eastAsia="Times New Roman" w:hAnsi="Times New Roman" w:cs="Times New Roman" w:hint="eastAsia"/>
          <w:iCs/>
          <w:color w:val="000000"/>
          <w:sz w:val="24"/>
          <w:szCs w:val="24"/>
          <w:lang w:eastAsia="ru-RU"/>
        </w:rPr>
        <w:t>Соотношениеэритроцитарноймассы</w:t>
      </w:r>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взвесиисвежезамороженнойплазмысоставляет</w:t>
      </w:r>
      <w:r w:rsidRPr="00091210">
        <w:rPr>
          <w:rFonts w:ascii="Times New Roman" w:eastAsia="Times New Roman" w:hAnsi="Times New Roman" w:cs="Times New Roman"/>
          <w:iCs/>
          <w:color w:val="000000"/>
          <w:sz w:val="24"/>
          <w:szCs w:val="24"/>
          <w:lang w:eastAsia="ru-RU"/>
        </w:rPr>
        <w:t xml:space="preserve"> 2:1.</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sidRPr="00091210">
        <w:rPr>
          <w:rFonts w:ascii="Times New Roman" w:eastAsia="Times New Roman" w:hAnsi="Times New Roman" w:cs="Times New Roman"/>
          <w:iCs/>
          <w:color w:val="000000"/>
          <w:sz w:val="24"/>
          <w:szCs w:val="24"/>
          <w:lang w:eastAsia="ru-RU"/>
        </w:rPr>
        <w:t xml:space="preserve">14. </w:t>
      </w:r>
      <w:proofErr w:type="spellStart"/>
      <w:r w:rsidRPr="00091210">
        <w:rPr>
          <w:rFonts w:ascii="Times New Roman" w:eastAsia="Times New Roman" w:hAnsi="Times New Roman" w:cs="Times New Roman" w:hint="eastAsia"/>
          <w:iCs/>
          <w:color w:val="000000"/>
          <w:sz w:val="24"/>
          <w:szCs w:val="24"/>
          <w:lang w:eastAsia="ru-RU"/>
        </w:rPr>
        <w:t>СогласноПриказуМинздраваРоссииот</w:t>
      </w:r>
      <w:proofErr w:type="spellEnd"/>
      <w:r w:rsidRPr="00091210">
        <w:rPr>
          <w:rFonts w:ascii="Times New Roman" w:eastAsia="Times New Roman" w:hAnsi="Times New Roman" w:cs="Times New Roman"/>
          <w:iCs/>
          <w:color w:val="000000"/>
          <w:sz w:val="24"/>
          <w:szCs w:val="24"/>
          <w:lang w:eastAsia="ru-RU"/>
        </w:rPr>
        <w:t xml:space="preserve"> 2 </w:t>
      </w:r>
      <w:r w:rsidRPr="00091210">
        <w:rPr>
          <w:rFonts w:ascii="Times New Roman" w:eastAsia="Times New Roman" w:hAnsi="Times New Roman" w:cs="Times New Roman" w:hint="eastAsia"/>
          <w:iCs/>
          <w:color w:val="000000"/>
          <w:sz w:val="24"/>
          <w:szCs w:val="24"/>
          <w:lang w:eastAsia="ru-RU"/>
        </w:rPr>
        <w:t>апреля</w:t>
      </w:r>
      <w:r w:rsidRPr="00091210">
        <w:rPr>
          <w:rFonts w:ascii="Times New Roman" w:eastAsia="Times New Roman" w:hAnsi="Times New Roman" w:cs="Times New Roman"/>
          <w:iCs/>
          <w:color w:val="000000"/>
          <w:sz w:val="24"/>
          <w:szCs w:val="24"/>
          <w:lang w:eastAsia="ru-RU"/>
        </w:rPr>
        <w:t xml:space="preserve"> 2013 </w:t>
      </w:r>
      <w:r w:rsidRPr="00091210">
        <w:rPr>
          <w:rFonts w:ascii="Times New Roman" w:eastAsia="Times New Roman" w:hAnsi="Times New Roman" w:cs="Times New Roman" w:hint="eastAsia"/>
          <w:iCs/>
          <w:color w:val="000000"/>
          <w:sz w:val="24"/>
          <w:szCs w:val="24"/>
          <w:lang w:eastAsia="ru-RU"/>
        </w:rPr>
        <w:t>г</w:t>
      </w:r>
      <w:r w:rsidRPr="00091210">
        <w:rPr>
          <w:rFonts w:ascii="Times New Roman" w:eastAsia="Times New Roman" w:hAnsi="Times New Roman" w:cs="Times New Roman"/>
          <w:iCs/>
          <w:color w:val="000000"/>
          <w:sz w:val="24"/>
          <w:szCs w:val="24"/>
          <w:lang w:eastAsia="ru-RU"/>
        </w:rPr>
        <w:t>. N 183</w:t>
      </w:r>
      <w:r w:rsidRPr="00091210">
        <w:rPr>
          <w:rFonts w:ascii="Times New Roman" w:eastAsia="Times New Roman" w:hAnsi="Times New Roman" w:cs="Times New Roman" w:hint="eastAsia"/>
          <w:iCs/>
          <w:color w:val="000000"/>
          <w:sz w:val="24"/>
          <w:szCs w:val="24"/>
          <w:lang w:eastAsia="ru-RU"/>
        </w:rPr>
        <w:t>н</w:t>
      </w:r>
      <w:proofErr w:type="gramStart"/>
      <w:r w:rsidRPr="00091210">
        <w:rPr>
          <w:rFonts w:ascii="Times New Roman" w:eastAsia="Times New Roman" w:hAnsi="Times New Roman" w:cs="Times New Roman" w:hint="eastAsia"/>
          <w:iCs/>
          <w:color w:val="000000"/>
          <w:sz w:val="24"/>
          <w:szCs w:val="24"/>
          <w:lang w:eastAsia="ru-RU"/>
        </w:rPr>
        <w:t>«О</w:t>
      </w:r>
      <w:proofErr w:type="gramEnd"/>
      <w:r w:rsidRPr="00091210">
        <w:rPr>
          <w:rFonts w:ascii="Times New Roman" w:eastAsia="Times New Roman" w:hAnsi="Times New Roman" w:cs="Times New Roman" w:hint="eastAsia"/>
          <w:iCs/>
          <w:color w:val="000000"/>
          <w:sz w:val="24"/>
          <w:szCs w:val="24"/>
          <w:lang w:eastAsia="ru-RU"/>
        </w:rPr>
        <w:t>бутвержденииправилклиническогоиспользованиядонорскойкровии</w:t>
      </w:r>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или</w:t>
      </w:r>
      <w:r w:rsidRPr="00091210">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еекомпонентов»притрансфузии</w:t>
      </w:r>
      <w:proofErr w:type="spellEnd"/>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переливании</w:t>
      </w:r>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донорскойкровии</w:t>
      </w:r>
      <w:proofErr w:type="spellEnd"/>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или</w:t>
      </w:r>
      <w:r w:rsidRPr="00091210">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эритроцитсодержащихкомпонентовноворожденным</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переливаютсяэритроцитсодержащиекомпоненты</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обедненныелейкоцитами</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эритроцитнаявзвесь</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эритроцитнаямасса</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отмытыеэритроциты</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размороженныеиотмытыеэритроциты</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приподборекомпонентовдонорскойкровидлятрансфузи</w:t>
      </w:r>
      <w:proofErr w:type="gramStart"/>
      <w:r w:rsidRPr="00091210">
        <w:rPr>
          <w:rFonts w:ascii="Times New Roman" w:eastAsia="Times New Roman" w:hAnsi="Times New Roman" w:cs="Times New Roman" w:hint="eastAsia"/>
          <w:iCs/>
          <w:color w:val="000000"/>
          <w:sz w:val="24"/>
          <w:szCs w:val="24"/>
          <w:lang w:eastAsia="ru-RU"/>
        </w:rPr>
        <w:t>и</w:t>
      </w:r>
      <w:proofErr w:type="spellEnd"/>
      <w:r w:rsidRPr="00091210">
        <w:rPr>
          <w:rFonts w:ascii="Times New Roman" w:eastAsia="Times New Roman" w:hAnsi="Times New Roman" w:cs="Times New Roman"/>
          <w:iCs/>
          <w:color w:val="000000"/>
          <w:sz w:val="24"/>
          <w:szCs w:val="24"/>
          <w:lang w:eastAsia="ru-RU"/>
        </w:rPr>
        <w:t>(</w:t>
      </w:r>
      <w:proofErr w:type="gramEnd"/>
      <w:r w:rsidRPr="00091210">
        <w:rPr>
          <w:rFonts w:ascii="Times New Roman" w:eastAsia="Times New Roman" w:hAnsi="Times New Roman" w:cs="Times New Roman" w:hint="eastAsia"/>
          <w:iCs/>
          <w:color w:val="000000"/>
          <w:sz w:val="24"/>
          <w:szCs w:val="24"/>
          <w:lang w:eastAsia="ru-RU"/>
        </w:rPr>
        <w:t>переливания</w:t>
      </w:r>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учитывается</w:t>
      </w:r>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чтоматьявляетсянежелательнымдоноромсвежезамороженнойплазмыдляноворожденного</w:t>
      </w:r>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посколькуплазмаматериможетсодержатьаллоиммунныеантителапротивэритроцитовноворожденного</w:t>
      </w:r>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аотецявляетсянежелательнымдоноромэритроцитсодержащихкомпонентов</w:t>
      </w:r>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посколькупротивантигеновотцавкровиноворожденногомогутбытьантитела</w:t>
      </w:r>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проникшиеизкровотокаматеричерезплаценту</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длязаменногопереливаниякровииспользуютсяэритроцитсодержащиекомпонентысо</w:t>
      </w:r>
      <w:r>
        <w:rPr>
          <w:rFonts w:ascii="Times New Roman" w:eastAsia="Times New Roman" w:hAnsi="Times New Roman" w:cs="Times New Roman" w:hint="eastAsia"/>
          <w:iCs/>
          <w:color w:val="000000"/>
          <w:sz w:val="24"/>
          <w:szCs w:val="24"/>
          <w:lang w:eastAsia="ru-RU"/>
        </w:rPr>
        <w:t>сроко</w:t>
      </w:r>
      <w:r>
        <w:rPr>
          <w:rFonts w:ascii="Times New Roman" w:eastAsia="Times New Roman" w:hAnsi="Times New Roman" w:cs="Times New Roman"/>
          <w:iCs/>
          <w:color w:val="000000"/>
          <w:sz w:val="24"/>
          <w:szCs w:val="24"/>
          <w:lang w:eastAsia="ru-RU"/>
        </w:rPr>
        <w:t xml:space="preserve">м </w:t>
      </w:r>
      <w:proofErr w:type="spellStart"/>
      <w:r w:rsidRPr="00091210">
        <w:rPr>
          <w:rFonts w:ascii="Times New Roman" w:eastAsia="Times New Roman" w:hAnsi="Times New Roman" w:cs="Times New Roman" w:hint="eastAsia"/>
          <w:iCs/>
          <w:color w:val="000000"/>
          <w:sz w:val="24"/>
          <w:szCs w:val="24"/>
          <w:lang w:eastAsia="ru-RU"/>
        </w:rPr>
        <w:t>хранениянеболее</w:t>
      </w:r>
      <w:proofErr w:type="spellEnd"/>
      <w:r w:rsidRPr="00091210">
        <w:rPr>
          <w:rFonts w:ascii="Times New Roman" w:eastAsia="Times New Roman" w:hAnsi="Times New Roman" w:cs="Times New Roman"/>
          <w:iCs/>
          <w:color w:val="000000"/>
          <w:sz w:val="24"/>
          <w:szCs w:val="24"/>
          <w:lang w:eastAsia="ru-RU"/>
        </w:rPr>
        <w:t xml:space="preserve"> 5 </w:t>
      </w:r>
      <w:proofErr w:type="spellStart"/>
      <w:r w:rsidRPr="00091210">
        <w:rPr>
          <w:rFonts w:ascii="Times New Roman" w:eastAsia="Times New Roman" w:hAnsi="Times New Roman" w:cs="Times New Roman" w:hint="eastAsia"/>
          <w:iCs/>
          <w:color w:val="000000"/>
          <w:sz w:val="24"/>
          <w:szCs w:val="24"/>
          <w:lang w:eastAsia="ru-RU"/>
        </w:rPr>
        <w:t>днейсмоментазаготовкикомпонента</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подборкомпонентовдонорскойкровиосуществляетсяследующимобразом</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пригемолитическойболезниноворожденных</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вызваннойаллоиммунизациейкантигену</w:t>
      </w:r>
      <w:proofErr w:type="spellEnd"/>
      <w:r w:rsidRPr="00091210">
        <w:rPr>
          <w:rFonts w:ascii="Times New Roman" w:eastAsia="Times New Roman" w:hAnsi="Times New Roman" w:cs="Times New Roman"/>
          <w:iCs/>
          <w:color w:val="000000"/>
          <w:sz w:val="24"/>
          <w:szCs w:val="24"/>
          <w:lang w:eastAsia="ru-RU"/>
        </w:rPr>
        <w:t xml:space="preserve"> D </w:t>
      </w:r>
      <w:proofErr w:type="spellStart"/>
      <w:r w:rsidRPr="00091210">
        <w:rPr>
          <w:rFonts w:ascii="Times New Roman" w:eastAsia="Times New Roman" w:hAnsi="Times New Roman" w:cs="Times New Roman" w:hint="eastAsia"/>
          <w:iCs/>
          <w:color w:val="000000"/>
          <w:sz w:val="24"/>
          <w:szCs w:val="24"/>
          <w:lang w:eastAsia="ru-RU"/>
        </w:rPr>
        <w:t>системырезус</w:t>
      </w:r>
      <w:proofErr w:type="spellEnd"/>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используютсяодногруппныерезус</w:t>
      </w:r>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отрицательныеэритроцитсодержащиекомпонентыиодногруппнаярезус</w:t>
      </w:r>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отрицательнаясвежезамороженнаяплазма</w:t>
      </w:r>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принесовместимостипоантигенамсистемыАВОпереливаютсяотмытыеэритроцитыилиэритроцитнаявзвесьисвежезамороженнаяплазма</w:t>
      </w:r>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соответствующиерезус</w:t>
      </w:r>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принадлежностиифенотипуребенка</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приодновременнойнесовместимостипоантигенамсистемАВОирезуспереливаютотмытыеэритроцитыилиэритроцитнуювзвесь</w:t>
      </w:r>
      <w:r w:rsidRPr="00091210">
        <w:rPr>
          <w:rFonts w:ascii="Times New Roman" w:eastAsia="Times New Roman" w:hAnsi="Times New Roman" w:cs="Times New Roman"/>
          <w:iCs/>
          <w:color w:val="000000"/>
          <w:sz w:val="24"/>
          <w:szCs w:val="24"/>
          <w:lang w:eastAsia="ru-RU"/>
        </w:rPr>
        <w:t xml:space="preserve"> O (I)</w:t>
      </w:r>
      <w:proofErr w:type="spellStart"/>
      <w:r w:rsidRPr="00091210">
        <w:rPr>
          <w:rFonts w:ascii="Times New Roman" w:eastAsia="Times New Roman" w:hAnsi="Times New Roman" w:cs="Times New Roman" w:hint="eastAsia"/>
          <w:iCs/>
          <w:color w:val="000000"/>
          <w:sz w:val="24"/>
          <w:szCs w:val="24"/>
          <w:lang w:eastAsia="ru-RU"/>
        </w:rPr>
        <w:t>группырезус</w:t>
      </w:r>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отрицательныеисвежезамороженнуюплазму</w:t>
      </w:r>
      <w:proofErr w:type="spellEnd"/>
      <w:r w:rsidRPr="00091210">
        <w:rPr>
          <w:rFonts w:ascii="Times New Roman" w:eastAsia="Times New Roman" w:hAnsi="Times New Roman" w:cs="Times New Roman"/>
          <w:iCs/>
          <w:color w:val="000000"/>
          <w:sz w:val="24"/>
          <w:szCs w:val="24"/>
          <w:lang w:eastAsia="ru-RU"/>
        </w:rPr>
        <w:t xml:space="preserve"> AB (IV)</w:t>
      </w:r>
      <w:r w:rsidRPr="00091210">
        <w:rPr>
          <w:rFonts w:ascii="Times New Roman" w:eastAsia="Times New Roman" w:hAnsi="Times New Roman" w:cs="Times New Roman" w:hint="eastAsia"/>
          <w:iCs/>
          <w:color w:val="000000"/>
          <w:sz w:val="24"/>
          <w:szCs w:val="24"/>
          <w:lang w:eastAsia="ru-RU"/>
        </w:rPr>
        <w:t>резус</w:t>
      </w:r>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отрицательную</w:t>
      </w:r>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пригемолитическойболезниноворожденных</w:t>
      </w:r>
      <w:proofErr w:type="spellEnd"/>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вызваннойаллоиммунизациейкдругимредкимантигенамэритроцитов</w:t>
      </w:r>
      <w:proofErr w:type="gramStart"/>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о</w:t>
      </w:r>
      <w:proofErr w:type="gramEnd"/>
      <w:r w:rsidRPr="00091210">
        <w:rPr>
          <w:rFonts w:ascii="Times New Roman" w:eastAsia="Times New Roman" w:hAnsi="Times New Roman" w:cs="Times New Roman" w:hint="eastAsia"/>
          <w:iCs/>
          <w:color w:val="000000"/>
          <w:sz w:val="24"/>
          <w:szCs w:val="24"/>
          <w:lang w:eastAsia="ru-RU"/>
        </w:rPr>
        <w:t>существляетсяиндивидуальныйподбордонорскойкрови</w:t>
      </w:r>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proofErr w:type="spellStart"/>
      <w:r w:rsidRPr="00091210">
        <w:rPr>
          <w:rFonts w:ascii="Times New Roman" w:eastAsia="Times New Roman" w:hAnsi="Times New Roman" w:cs="Times New Roman" w:hint="eastAsia"/>
          <w:b/>
          <w:bCs/>
          <w:iCs/>
          <w:color w:val="000000"/>
          <w:sz w:val="24"/>
          <w:szCs w:val="24"/>
          <w:lang w:eastAsia="ru-RU"/>
        </w:rPr>
        <w:t>ПорядокпроведенияОЗПК</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уложитьребенкаподисточниклучистоготепла</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зафиксироватьконечностиребенкапутемнадежногопеленания</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кожаживотаостаетсяоткрытой</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установитьпупочныйкатетерсприсоединеннымкнемузаранеетройникомсострогимсоблюдениемправиласептикииантисептикиизафиксироватьего</w:t>
      </w:r>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приналичиипротивопоказанийдлякатетеризациипупочнойвеныОЗПКпроводятчерезлюбуюдругуюцентральнуювену</w:t>
      </w:r>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компонентыдонорскойкровипредварительнонеобходимосогретьдотемпературы</w:t>
      </w:r>
      <w:r w:rsidRPr="00091210">
        <w:rPr>
          <w:rFonts w:ascii="Times New Roman" w:eastAsia="Times New Roman" w:hAnsi="Times New Roman" w:cs="Times New Roman"/>
          <w:iCs/>
          <w:color w:val="000000"/>
          <w:sz w:val="24"/>
          <w:szCs w:val="24"/>
          <w:lang w:eastAsia="ru-RU"/>
        </w:rPr>
        <w:t xml:space="preserve"> 36-370</w:t>
      </w:r>
      <w:r w:rsidRPr="00091210">
        <w:rPr>
          <w:rFonts w:ascii="Times New Roman" w:eastAsia="Times New Roman" w:hAnsi="Times New Roman" w:cs="Times New Roman" w:hint="eastAsia"/>
          <w:iCs/>
          <w:color w:val="000000"/>
          <w:sz w:val="24"/>
          <w:szCs w:val="24"/>
          <w:lang w:eastAsia="ru-RU"/>
        </w:rPr>
        <w:t>С</w:t>
      </w:r>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первуюпорциювыводимойкровинеобходимоотобратьдлябиохимическогоисследованиянауровеньбилирубина</w:t>
      </w:r>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далеепоследовательнопроводятпостепенноевыведениекровиребенкаипоследующеевосполнениевыведенногообъема</w:t>
      </w:r>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lastRenderedPageBreak/>
        <w:t>-</w:t>
      </w:r>
      <w:proofErr w:type="spellStart"/>
      <w:r w:rsidRPr="00091210">
        <w:rPr>
          <w:rFonts w:ascii="Times New Roman" w:eastAsia="Times New Roman" w:hAnsi="Times New Roman" w:cs="Times New Roman" w:hint="eastAsia"/>
          <w:iCs/>
          <w:color w:val="000000"/>
          <w:sz w:val="24"/>
          <w:szCs w:val="24"/>
          <w:lang w:eastAsia="ru-RU"/>
        </w:rPr>
        <w:t>объемодногозамещения</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однократноговыведениякрови</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иодноговосполнения</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однократноговведениякомпонентовкрови</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недолженпревышать</w:t>
      </w:r>
      <w:proofErr w:type="spellEnd"/>
      <w:r w:rsidRPr="00091210">
        <w:rPr>
          <w:rFonts w:ascii="Times New Roman" w:eastAsia="Times New Roman" w:hAnsi="Times New Roman" w:cs="Times New Roman"/>
          <w:iCs/>
          <w:color w:val="000000"/>
          <w:sz w:val="24"/>
          <w:szCs w:val="24"/>
          <w:lang w:eastAsia="ru-RU"/>
        </w:rPr>
        <w:t xml:space="preserve"> 5 </w:t>
      </w:r>
      <w:r w:rsidRPr="00091210">
        <w:rPr>
          <w:rFonts w:ascii="Times New Roman" w:eastAsia="Times New Roman" w:hAnsi="Times New Roman" w:cs="Times New Roman" w:hint="eastAsia"/>
          <w:iCs/>
          <w:color w:val="000000"/>
          <w:sz w:val="24"/>
          <w:szCs w:val="24"/>
          <w:lang w:eastAsia="ru-RU"/>
        </w:rPr>
        <w:t>мл</w:t>
      </w:r>
      <w:r w:rsidRPr="00091210">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кгподобязательнымконтролемпоказателейгемодинамики</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дыханияифункциипочек</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скоростьодногозамещения</w:t>
      </w:r>
      <w:proofErr w:type="spellEnd"/>
      <w:r w:rsidRPr="00091210">
        <w:rPr>
          <w:rFonts w:ascii="Times New Roman" w:eastAsia="Times New Roman" w:hAnsi="Times New Roman" w:cs="Times New Roman" w:hint="eastAsia"/>
          <w:iCs/>
          <w:color w:val="000000"/>
          <w:sz w:val="24"/>
          <w:szCs w:val="24"/>
          <w:lang w:eastAsia="ru-RU"/>
        </w:rPr>
        <w:t>–</w:t>
      </w:r>
      <w:r w:rsidRPr="00091210">
        <w:rPr>
          <w:rFonts w:ascii="Times New Roman" w:eastAsia="Times New Roman" w:hAnsi="Times New Roman" w:cs="Times New Roman"/>
          <w:iCs/>
          <w:color w:val="000000"/>
          <w:sz w:val="24"/>
          <w:szCs w:val="24"/>
          <w:lang w:eastAsia="ru-RU"/>
        </w:rPr>
        <w:t xml:space="preserve"> 3-4 </w:t>
      </w:r>
      <w:r w:rsidRPr="00091210">
        <w:rPr>
          <w:rFonts w:ascii="Times New Roman" w:eastAsia="Times New Roman" w:hAnsi="Times New Roman" w:cs="Times New Roman" w:hint="eastAsia"/>
          <w:iCs/>
          <w:color w:val="000000"/>
          <w:sz w:val="24"/>
          <w:szCs w:val="24"/>
          <w:lang w:eastAsia="ru-RU"/>
        </w:rPr>
        <w:t>мл</w:t>
      </w:r>
      <w:r w:rsidRPr="00091210">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мин</w:t>
      </w:r>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Pr="00091210">
        <w:rPr>
          <w:rFonts w:ascii="Times New Roman" w:eastAsia="Times New Roman" w:hAnsi="Times New Roman" w:cs="Times New Roman" w:hint="eastAsia"/>
          <w:iCs/>
          <w:color w:val="000000"/>
          <w:sz w:val="24"/>
          <w:szCs w:val="24"/>
          <w:lang w:eastAsia="ru-RU"/>
        </w:rPr>
        <w:t>на</w:t>
      </w:r>
      <w:r w:rsidRPr="00091210">
        <w:rPr>
          <w:rFonts w:ascii="Times New Roman" w:eastAsia="Times New Roman" w:hAnsi="Times New Roman" w:cs="Times New Roman"/>
          <w:iCs/>
          <w:color w:val="000000"/>
          <w:sz w:val="24"/>
          <w:szCs w:val="24"/>
          <w:lang w:eastAsia="ru-RU"/>
        </w:rPr>
        <w:t xml:space="preserve"> 2 </w:t>
      </w:r>
      <w:proofErr w:type="spellStart"/>
      <w:r w:rsidRPr="00091210">
        <w:rPr>
          <w:rFonts w:ascii="Times New Roman" w:eastAsia="Times New Roman" w:hAnsi="Times New Roman" w:cs="Times New Roman" w:hint="eastAsia"/>
          <w:iCs/>
          <w:color w:val="000000"/>
          <w:sz w:val="24"/>
          <w:szCs w:val="24"/>
          <w:lang w:eastAsia="ru-RU"/>
        </w:rPr>
        <w:t>шприцаэритроцитарноймассывводится</w:t>
      </w:r>
      <w:proofErr w:type="spellEnd"/>
      <w:r w:rsidRPr="00091210">
        <w:rPr>
          <w:rFonts w:ascii="Times New Roman" w:eastAsia="Times New Roman" w:hAnsi="Times New Roman" w:cs="Times New Roman"/>
          <w:iCs/>
          <w:color w:val="000000"/>
          <w:sz w:val="24"/>
          <w:szCs w:val="24"/>
          <w:lang w:eastAsia="ru-RU"/>
        </w:rPr>
        <w:t xml:space="preserve"> 1 </w:t>
      </w:r>
      <w:proofErr w:type="spellStart"/>
      <w:r w:rsidRPr="00091210">
        <w:rPr>
          <w:rFonts w:ascii="Times New Roman" w:eastAsia="Times New Roman" w:hAnsi="Times New Roman" w:cs="Times New Roman" w:hint="eastAsia"/>
          <w:iCs/>
          <w:color w:val="000000"/>
          <w:sz w:val="24"/>
          <w:szCs w:val="24"/>
          <w:lang w:eastAsia="ru-RU"/>
        </w:rPr>
        <w:t>шприцсвежезамороженнойплазмы</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послекаждых</w:t>
      </w:r>
      <w:proofErr w:type="spellEnd"/>
      <w:r w:rsidRPr="00091210">
        <w:rPr>
          <w:rFonts w:ascii="Times New Roman" w:eastAsia="Times New Roman" w:hAnsi="Times New Roman" w:cs="Times New Roman"/>
          <w:iCs/>
          <w:color w:val="000000"/>
          <w:sz w:val="24"/>
          <w:szCs w:val="24"/>
          <w:lang w:eastAsia="ru-RU"/>
        </w:rPr>
        <w:t xml:space="preserve"> 100 </w:t>
      </w:r>
      <w:proofErr w:type="spellStart"/>
      <w:r w:rsidRPr="00091210">
        <w:rPr>
          <w:rFonts w:ascii="Times New Roman" w:eastAsia="Times New Roman" w:hAnsi="Times New Roman" w:cs="Times New Roman" w:hint="eastAsia"/>
          <w:iCs/>
          <w:color w:val="000000"/>
          <w:sz w:val="24"/>
          <w:szCs w:val="24"/>
          <w:lang w:eastAsia="ru-RU"/>
        </w:rPr>
        <w:t>млзамещающейсреды</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эритроцитарноймассыиплазмы</w:t>
      </w:r>
      <w:proofErr w:type="spellEnd"/>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ввести</w:t>
      </w:r>
      <w:r w:rsidRPr="00091210">
        <w:rPr>
          <w:rFonts w:ascii="Times New Roman" w:eastAsia="Times New Roman" w:hAnsi="Times New Roman" w:cs="Times New Roman"/>
          <w:iCs/>
          <w:color w:val="000000"/>
          <w:sz w:val="24"/>
          <w:szCs w:val="24"/>
          <w:lang w:eastAsia="ru-RU"/>
        </w:rPr>
        <w:t xml:space="preserve"> 1,0-2,0 </w:t>
      </w:r>
      <w:r w:rsidRPr="00091210">
        <w:rPr>
          <w:rFonts w:ascii="Times New Roman" w:eastAsia="Times New Roman" w:hAnsi="Times New Roman" w:cs="Times New Roman" w:hint="eastAsia"/>
          <w:iCs/>
          <w:color w:val="000000"/>
          <w:sz w:val="24"/>
          <w:szCs w:val="24"/>
          <w:lang w:eastAsia="ru-RU"/>
        </w:rPr>
        <w:t>мл</w:t>
      </w:r>
      <w:r w:rsidRPr="00091210">
        <w:rPr>
          <w:rFonts w:ascii="Times New Roman" w:eastAsia="Times New Roman" w:hAnsi="Times New Roman" w:cs="Times New Roman"/>
          <w:iCs/>
          <w:color w:val="000000"/>
          <w:sz w:val="24"/>
          <w:szCs w:val="24"/>
          <w:lang w:eastAsia="ru-RU"/>
        </w:rPr>
        <w:t xml:space="preserve"> 10% </w:t>
      </w:r>
      <w:proofErr w:type="spellStart"/>
      <w:r w:rsidRPr="00091210">
        <w:rPr>
          <w:rFonts w:ascii="Times New Roman" w:eastAsia="Times New Roman" w:hAnsi="Times New Roman" w:cs="Times New Roman" w:hint="eastAsia"/>
          <w:iCs/>
          <w:color w:val="000000"/>
          <w:sz w:val="24"/>
          <w:szCs w:val="24"/>
          <w:lang w:eastAsia="ru-RU"/>
        </w:rPr>
        <w:t>раствораглюконатакальцияили</w:t>
      </w:r>
      <w:proofErr w:type="spellEnd"/>
      <w:r w:rsidRPr="00091210">
        <w:rPr>
          <w:rFonts w:ascii="Times New Roman" w:eastAsia="Times New Roman" w:hAnsi="Times New Roman" w:cs="Times New Roman"/>
          <w:iCs/>
          <w:color w:val="000000"/>
          <w:sz w:val="24"/>
          <w:szCs w:val="24"/>
          <w:lang w:eastAsia="ru-RU"/>
        </w:rPr>
        <w:t xml:space="preserve"> 0,5 </w:t>
      </w:r>
      <w:r w:rsidRPr="00091210">
        <w:rPr>
          <w:rFonts w:ascii="Times New Roman" w:eastAsia="Times New Roman" w:hAnsi="Times New Roman" w:cs="Times New Roman" w:hint="eastAsia"/>
          <w:iCs/>
          <w:color w:val="000000"/>
          <w:sz w:val="24"/>
          <w:szCs w:val="24"/>
          <w:lang w:eastAsia="ru-RU"/>
        </w:rPr>
        <w:t>мл</w:t>
      </w:r>
      <w:r w:rsidRPr="00091210">
        <w:rPr>
          <w:rFonts w:ascii="Times New Roman" w:eastAsia="Times New Roman" w:hAnsi="Times New Roman" w:cs="Times New Roman"/>
          <w:iCs/>
          <w:color w:val="000000"/>
          <w:sz w:val="24"/>
          <w:szCs w:val="24"/>
          <w:lang w:eastAsia="ru-RU"/>
        </w:rPr>
        <w:t xml:space="preserve">10% </w:t>
      </w:r>
      <w:proofErr w:type="spellStart"/>
      <w:r w:rsidRPr="00091210">
        <w:rPr>
          <w:rFonts w:ascii="Times New Roman" w:eastAsia="Times New Roman" w:hAnsi="Times New Roman" w:cs="Times New Roman" w:hint="eastAsia"/>
          <w:iCs/>
          <w:color w:val="000000"/>
          <w:sz w:val="24"/>
          <w:szCs w:val="24"/>
          <w:lang w:eastAsia="ru-RU"/>
        </w:rPr>
        <w:t>растворахлористогокальция</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предварительноразведенныхв</w:t>
      </w:r>
      <w:proofErr w:type="spellEnd"/>
      <w:r w:rsidRPr="00091210">
        <w:rPr>
          <w:rFonts w:ascii="Times New Roman" w:eastAsia="Times New Roman" w:hAnsi="Times New Roman" w:cs="Times New Roman"/>
          <w:iCs/>
          <w:color w:val="000000"/>
          <w:sz w:val="24"/>
          <w:szCs w:val="24"/>
          <w:lang w:eastAsia="ru-RU"/>
        </w:rPr>
        <w:t xml:space="preserve"> 5,0 </w:t>
      </w:r>
      <w:r w:rsidRPr="00091210">
        <w:rPr>
          <w:rFonts w:ascii="Times New Roman" w:eastAsia="Times New Roman" w:hAnsi="Times New Roman" w:cs="Times New Roman" w:hint="eastAsia"/>
          <w:iCs/>
          <w:color w:val="000000"/>
          <w:sz w:val="24"/>
          <w:szCs w:val="24"/>
          <w:lang w:eastAsia="ru-RU"/>
        </w:rPr>
        <w:t>мл</w:t>
      </w:r>
      <w:r w:rsidRPr="00091210">
        <w:rPr>
          <w:rFonts w:ascii="Times New Roman" w:eastAsia="Times New Roman" w:hAnsi="Times New Roman" w:cs="Times New Roman"/>
          <w:iCs/>
          <w:color w:val="000000"/>
          <w:sz w:val="24"/>
          <w:szCs w:val="24"/>
          <w:lang w:eastAsia="ru-RU"/>
        </w:rPr>
        <w:t xml:space="preserve">5% </w:t>
      </w:r>
      <w:r w:rsidRPr="00091210">
        <w:rPr>
          <w:rFonts w:ascii="Times New Roman" w:eastAsia="Times New Roman" w:hAnsi="Times New Roman" w:cs="Times New Roman" w:hint="eastAsia"/>
          <w:iCs/>
          <w:color w:val="000000"/>
          <w:sz w:val="24"/>
          <w:szCs w:val="24"/>
          <w:lang w:eastAsia="ru-RU"/>
        </w:rPr>
        <w:t>глюкозы</w:t>
      </w:r>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толькомеждушприцамисэритроцитарноймассой</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передокончаниемоперацииосуществляетсязаборкровинабилирубин</w:t>
      </w:r>
      <w:proofErr w:type="spellEnd"/>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длительностьоперации</w:t>
      </w:r>
      <w:proofErr w:type="spellEnd"/>
      <w:r w:rsidRPr="00091210">
        <w:rPr>
          <w:rFonts w:ascii="Times New Roman" w:eastAsia="Times New Roman" w:hAnsi="Times New Roman" w:cs="Times New Roman" w:hint="eastAsia"/>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неменее</w:t>
      </w:r>
      <w:proofErr w:type="spellEnd"/>
      <w:r w:rsidRPr="00091210">
        <w:rPr>
          <w:rFonts w:ascii="Times New Roman" w:eastAsia="Times New Roman" w:hAnsi="Times New Roman" w:cs="Times New Roman"/>
          <w:iCs/>
          <w:color w:val="000000"/>
          <w:sz w:val="24"/>
          <w:szCs w:val="24"/>
          <w:lang w:eastAsia="ru-RU"/>
        </w:rPr>
        <w:t xml:space="preserve"> 2 </w:t>
      </w:r>
      <w:r w:rsidRPr="00091210">
        <w:rPr>
          <w:rFonts w:ascii="Times New Roman" w:eastAsia="Times New Roman" w:hAnsi="Times New Roman" w:cs="Times New Roman" w:hint="eastAsia"/>
          <w:iCs/>
          <w:color w:val="000000"/>
          <w:sz w:val="24"/>
          <w:szCs w:val="24"/>
          <w:lang w:eastAsia="ru-RU"/>
        </w:rPr>
        <w:t>часов</w:t>
      </w:r>
      <w:r w:rsidRPr="00091210">
        <w:rPr>
          <w:rFonts w:ascii="Times New Roman" w:eastAsia="Times New Roman" w:hAnsi="Times New Roman" w:cs="Times New Roman"/>
          <w:iCs/>
          <w:color w:val="000000"/>
          <w:sz w:val="24"/>
          <w:szCs w:val="24"/>
          <w:lang w:eastAsia="ru-RU"/>
        </w:rPr>
        <w:t>;</w:t>
      </w:r>
    </w:p>
    <w:p w:rsidR="005E154B" w:rsidRPr="00091210" w:rsidRDefault="005E154B" w:rsidP="005E154B">
      <w:pPr>
        <w:spacing w:after="0" w:line="240" w:lineRule="auto"/>
        <w:ind w:left="-567" w:right="-284"/>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proofErr w:type="spellStart"/>
      <w:r w:rsidRPr="00091210">
        <w:rPr>
          <w:rFonts w:ascii="Times New Roman" w:eastAsia="Times New Roman" w:hAnsi="Times New Roman" w:cs="Times New Roman" w:hint="eastAsia"/>
          <w:iCs/>
          <w:color w:val="000000"/>
          <w:sz w:val="24"/>
          <w:szCs w:val="24"/>
          <w:lang w:eastAsia="ru-RU"/>
        </w:rPr>
        <w:t>врезультатеоперации</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сучетомкрови</w:t>
      </w:r>
      <w:proofErr w:type="spellEnd"/>
      <w:r w:rsidRPr="00091210">
        <w:rPr>
          <w:rFonts w:ascii="Times New Roman" w:eastAsia="Times New Roman" w:hAnsi="Times New Roman" w:cs="Times New Roman"/>
          <w:iCs/>
          <w:color w:val="000000"/>
          <w:sz w:val="24"/>
          <w:szCs w:val="24"/>
          <w:lang w:eastAsia="ru-RU"/>
        </w:rPr>
        <w:t xml:space="preserve">, </w:t>
      </w:r>
      <w:proofErr w:type="spellStart"/>
      <w:r w:rsidRPr="00091210">
        <w:rPr>
          <w:rFonts w:ascii="Times New Roman" w:eastAsia="Times New Roman" w:hAnsi="Times New Roman" w:cs="Times New Roman" w:hint="eastAsia"/>
          <w:iCs/>
          <w:color w:val="000000"/>
          <w:sz w:val="24"/>
          <w:szCs w:val="24"/>
          <w:lang w:eastAsia="ru-RU"/>
        </w:rPr>
        <w:t>взятойнабиохимическоеисследование</w:t>
      </w:r>
      <w:proofErr w:type="spellEnd"/>
      <w:r w:rsidRPr="00091210">
        <w:rPr>
          <w:rFonts w:ascii="Times New Roman" w:eastAsia="Times New Roman" w:hAnsi="Times New Roman" w:cs="Times New Roman"/>
          <w:iCs/>
          <w:color w:val="000000"/>
          <w:sz w:val="24"/>
          <w:szCs w:val="24"/>
          <w:lang w:eastAsia="ru-RU"/>
        </w:rPr>
        <w:t xml:space="preserve">) </w:t>
      </w:r>
      <w:r w:rsidRPr="00091210">
        <w:rPr>
          <w:rFonts w:ascii="Times New Roman" w:eastAsia="Times New Roman" w:hAnsi="Times New Roman" w:cs="Times New Roman" w:hint="eastAsia"/>
          <w:iCs/>
          <w:color w:val="000000"/>
          <w:sz w:val="24"/>
          <w:szCs w:val="24"/>
          <w:lang w:eastAsia="ru-RU"/>
        </w:rPr>
        <w:t>суммарныйобъемвводимыхкомпонентовдонорскойкровидолженбытьравенсуммарномуобъемувыведеннойкровиребенка</w:t>
      </w:r>
      <w:r w:rsidRPr="00091210">
        <w:rPr>
          <w:rFonts w:ascii="Times New Roman" w:eastAsia="Times New Roman" w:hAnsi="Times New Roman" w:cs="Times New Roman"/>
          <w:iCs/>
          <w:color w:val="000000"/>
          <w:sz w:val="24"/>
          <w:szCs w:val="24"/>
          <w:lang w:eastAsia="ru-RU"/>
        </w:rPr>
        <w:t>.</w:t>
      </w:r>
    </w:p>
    <w:p w:rsidR="005E154B" w:rsidRPr="00B31F19" w:rsidRDefault="005E154B" w:rsidP="005E154B">
      <w:pPr>
        <w:spacing w:after="0" w:line="240" w:lineRule="auto"/>
        <w:ind w:left="-567" w:right="-284"/>
        <w:jc w:val="both"/>
        <w:rPr>
          <w:rFonts w:ascii="Times New Roman" w:eastAsia="Times New Roman" w:hAnsi="Times New Roman" w:cs="Times New Roman"/>
          <w:b/>
          <w:bCs/>
          <w:i/>
          <w:iCs/>
          <w:color w:val="000000"/>
          <w:sz w:val="24"/>
          <w:szCs w:val="24"/>
          <w:lang w:eastAsia="ru-RU"/>
        </w:rPr>
      </w:pPr>
      <w:r w:rsidRPr="00091210">
        <w:rPr>
          <w:rFonts w:ascii="Times New Roman" w:eastAsia="Times New Roman" w:hAnsi="Times New Roman" w:cs="Times New Roman"/>
          <w:b/>
          <w:bCs/>
          <w:i/>
          <w:iCs/>
          <w:color w:val="000000"/>
          <w:sz w:val="24"/>
          <w:szCs w:val="24"/>
          <w:lang w:eastAsia="ru-RU"/>
        </w:rPr>
        <w:t xml:space="preserve">О безусловной эффективности ОЗПК свидетельствует </w:t>
      </w:r>
      <w:proofErr w:type="spellStart"/>
      <w:r w:rsidRPr="00091210">
        <w:rPr>
          <w:rFonts w:ascii="Times New Roman" w:eastAsia="Times New Roman" w:hAnsi="Times New Roman" w:cs="Times New Roman"/>
          <w:b/>
          <w:bCs/>
          <w:i/>
          <w:iCs/>
          <w:color w:val="000000"/>
          <w:sz w:val="24"/>
          <w:szCs w:val="24"/>
          <w:lang w:eastAsia="ru-RU"/>
        </w:rPr>
        <w:t>болеечем</w:t>
      </w:r>
      <w:proofErr w:type="spellEnd"/>
      <w:r w:rsidRPr="00091210">
        <w:rPr>
          <w:rFonts w:ascii="Times New Roman" w:eastAsia="Times New Roman" w:hAnsi="Times New Roman" w:cs="Times New Roman"/>
          <w:b/>
          <w:bCs/>
          <w:i/>
          <w:iCs/>
          <w:color w:val="000000"/>
          <w:sz w:val="24"/>
          <w:szCs w:val="24"/>
          <w:lang w:eastAsia="ru-RU"/>
        </w:rPr>
        <w:t xml:space="preserve"> 2-х кратное снижение билирубина к концу операции.</w:t>
      </w:r>
    </w:p>
    <w:p w:rsidR="005E154B" w:rsidRPr="00CD5753" w:rsidRDefault="005E154B" w:rsidP="005E154B">
      <w:pPr>
        <w:spacing w:after="0" w:line="240" w:lineRule="auto"/>
        <w:ind w:left="-567" w:right="-284" w:firstLine="567"/>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Возможные осложнения ОЗПК:</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 xml:space="preserve">сердечная недостаточность (при быстром введении большого количества крови вследствие </w:t>
      </w:r>
      <w:proofErr w:type="spellStart"/>
      <w:r w:rsidRPr="00CD5753">
        <w:rPr>
          <w:rFonts w:ascii="Times New Roman" w:eastAsia="Times New Roman" w:hAnsi="Times New Roman" w:cs="Times New Roman"/>
          <w:color w:val="000000"/>
          <w:sz w:val="24"/>
          <w:szCs w:val="24"/>
          <w:lang w:eastAsia="ru-RU"/>
        </w:rPr>
        <w:t>гиперволемии</w:t>
      </w:r>
      <w:proofErr w:type="spellEnd"/>
      <w:r w:rsidRPr="00CD5753">
        <w:rPr>
          <w:rFonts w:ascii="Times New Roman" w:eastAsia="Times New Roman" w:hAnsi="Times New Roman" w:cs="Times New Roman"/>
          <w:color w:val="000000"/>
          <w:sz w:val="24"/>
          <w:szCs w:val="24"/>
          <w:lang w:eastAsia="ru-RU"/>
        </w:rPr>
        <w:t>, пере</w:t>
      </w:r>
      <w:r w:rsidRPr="00CD5753">
        <w:rPr>
          <w:rFonts w:ascii="Times New Roman" w:eastAsia="Times New Roman" w:hAnsi="Times New Roman" w:cs="Times New Roman"/>
          <w:color w:val="000000"/>
          <w:sz w:val="24"/>
          <w:szCs w:val="24"/>
          <w:lang w:eastAsia="ru-RU"/>
        </w:rPr>
        <w:softHyphen/>
        <w:t>грузки объемом);</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 xml:space="preserve">сердечные аритмии и остановка сердца из-за </w:t>
      </w:r>
      <w:proofErr w:type="spellStart"/>
      <w:r w:rsidRPr="00CD5753">
        <w:rPr>
          <w:rFonts w:ascii="Times New Roman" w:eastAsia="Times New Roman" w:hAnsi="Times New Roman" w:cs="Times New Roman"/>
          <w:color w:val="000000"/>
          <w:sz w:val="24"/>
          <w:szCs w:val="24"/>
          <w:lang w:eastAsia="ru-RU"/>
        </w:rPr>
        <w:t>гиперкалиемии</w:t>
      </w:r>
      <w:proofErr w:type="spellEnd"/>
      <w:r w:rsidRPr="00CD5753">
        <w:rPr>
          <w:rFonts w:ascii="Times New Roman" w:eastAsia="Times New Roman" w:hAnsi="Times New Roman" w:cs="Times New Roman"/>
          <w:color w:val="000000"/>
          <w:sz w:val="24"/>
          <w:szCs w:val="24"/>
          <w:lang w:eastAsia="ru-RU"/>
        </w:rPr>
        <w:t xml:space="preserve">, </w:t>
      </w:r>
      <w:proofErr w:type="spellStart"/>
      <w:r w:rsidRPr="00CD5753">
        <w:rPr>
          <w:rFonts w:ascii="Times New Roman" w:eastAsia="Times New Roman" w:hAnsi="Times New Roman" w:cs="Times New Roman"/>
          <w:color w:val="000000"/>
          <w:sz w:val="24"/>
          <w:szCs w:val="24"/>
          <w:lang w:eastAsia="ru-RU"/>
        </w:rPr>
        <w:t>гипокальциемии</w:t>
      </w:r>
      <w:proofErr w:type="spellEnd"/>
      <w:r w:rsidRPr="00CD5753">
        <w:rPr>
          <w:rFonts w:ascii="Times New Roman" w:eastAsia="Times New Roman" w:hAnsi="Times New Roman" w:cs="Times New Roman"/>
          <w:color w:val="000000"/>
          <w:sz w:val="24"/>
          <w:szCs w:val="24"/>
          <w:lang w:eastAsia="ru-RU"/>
        </w:rPr>
        <w:t xml:space="preserve"> или избытка цитратов;</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инфицирование;</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воздушная эмболия (при малом диаметре катетера из-за отрицательного давления в пупочной вене);</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перфорация пупочной вены и кишечника катетером;</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тромбозы воротной вены (из-за травмы катетером и по</w:t>
      </w:r>
      <w:r w:rsidRPr="00CD5753">
        <w:rPr>
          <w:rFonts w:ascii="Times New Roman" w:eastAsia="Times New Roman" w:hAnsi="Times New Roman" w:cs="Times New Roman"/>
          <w:color w:val="000000"/>
          <w:sz w:val="24"/>
          <w:szCs w:val="24"/>
          <w:lang w:eastAsia="ru-RU"/>
        </w:rPr>
        <w:softHyphen/>
        <w:t>вышенной вязкости крови);</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портальная гипертензия;</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анафилактический шок;</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гипотермия;</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ДВС-синдром;</w:t>
      </w:r>
    </w:p>
    <w:p w:rsidR="005E154B" w:rsidRPr="00CD5753" w:rsidRDefault="005E154B" w:rsidP="005E154B">
      <w:pPr>
        <w:numPr>
          <w:ilvl w:val="0"/>
          <w:numId w:val="15"/>
        </w:num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метаболические нарушения.</w:t>
      </w:r>
    </w:p>
    <w:p w:rsidR="005E154B" w:rsidRPr="00CD5753" w:rsidRDefault="005E154B" w:rsidP="005E154B">
      <w:pPr>
        <w:spacing w:after="0" w:line="240" w:lineRule="auto"/>
        <w:ind w:left="-567" w:right="-284" w:firstLine="567"/>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b/>
          <w:bCs/>
          <w:i/>
          <w:iCs/>
          <w:color w:val="000000"/>
          <w:sz w:val="24"/>
          <w:szCs w:val="24"/>
          <w:lang w:eastAsia="ru-RU"/>
        </w:rPr>
        <w:t>Консервативное лечение</w:t>
      </w:r>
      <w:r w:rsidRPr="00CD5753">
        <w:rPr>
          <w:rFonts w:ascii="Times New Roman" w:eastAsia="Times New Roman" w:hAnsi="Times New Roman" w:cs="Times New Roman"/>
          <w:color w:val="000000"/>
          <w:sz w:val="24"/>
          <w:szCs w:val="24"/>
          <w:lang w:eastAsia="ru-RU"/>
        </w:rPr>
        <w:t xml:space="preserve"> включает фототерапию, </w:t>
      </w:r>
      <w:r>
        <w:rPr>
          <w:rFonts w:ascii="Times New Roman" w:eastAsia="Times New Roman" w:hAnsi="Times New Roman" w:cs="Times New Roman"/>
          <w:color w:val="000000"/>
          <w:sz w:val="24"/>
          <w:szCs w:val="24"/>
          <w:lang w:eastAsia="ru-RU"/>
        </w:rPr>
        <w:t xml:space="preserve">введение иммуноглобулина, </w:t>
      </w:r>
      <w:proofErr w:type="spellStart"/>
      <w:r w:rsidRPr="00CD5753">
        <w:rPr>
          <w:rFonts w:ascii="Times New Roman" w:eastAsia="Times New Roman" w:hAnsi="Times New Roman" w:cs="Times New Roman"/>
          <w:color w:val="000000"/>
          <w:sz w:val="24"/>
          <w:szCs w:val="24"/>
          <w:lang w:eastAsia="ru-RU"/>
        </w:rPr>
        <w:t>инфузионную</w:t>
      </w:r>
      <w:proofErr w:type="spellEnd"/>
      <w:r w:rsidRPr="00CD5753">
        <w:rPr>
          <w:rFonts w:ascii="Times New Roman" w:eastAsia="Times New Roman" w:hAnsi="Times New Roman" w:cs="Times New Roman"/>
          <w:color w:val="000000"/>
          <w:sz w:val="24"/>
          <w:szCs w:val="24"/>
          <w:lang w:eastAsia="ru-RU"/>
        </w:rPr>
        <w:t xml:space="preserve"> терапию и медикаментозное лечение.</w:t>
      </w:r>
    </w:p>
    <w:p w:rsidR="005E154B" w:rsidRPr="00CD5753" w:rsidRDefault="005E154B" w:rsidP="005E154B">
      <w:pPr>
        <w:spacing w:after="0" w:line="240" w:lineRule="auto"/>
        <w:ind w:left="-567" w:right="-284" w:firstLine="567"/>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i/>
          <w:iCs/>
          <w:color w:val="000000"/>
          <w:sz w:val="24"/>
          <w:szCs w:val="24"/>
          <w:lang w:eastAsia="ru-RU"/>
        </w:rPr>
        <w:t>Фототерапия</w:t>
      </w:r>
      <w:r w:rsidRPr="00CD5753">
        <w:rPr>
          <w:rFonts w:ascii="Times New Roman" w:eastAsia="Times New Roman" w:hAnsi="Times New Roman" w:cs="Times New Roman"/>
          <w:color w:val="000000"/>
          <w:sz w:val="24"/>
          <w:szCs w:val="24"/>
          <w:lang w:eastAsia="ru-RU"/>
        </w:rPr>
        <w:t xml:space="preserve"> - самый эффективный и безопасный метод консервативного лечения </w:t>
      </w:r>
      <w:proofErr w:type="spellStart"/>
      <w:r w:rsidRPr="00CD5753">
        <w:rPr>
          <w:rFonts w:ascii="Times New Roman" w:eastAsia="Times New Roman" w:hAnsi="Times New Roman" w:cs="Times New Roman"/>
          <w:color w:val="000000"/>
          <w:sz w:val="24"/>
          <w:szCs w:val="24"/>
          <w:lang w:eastAsia="ru-RU"/>
        </w:rPr>
        <w:t>желтух</w:t>
      </w:r>
      <w:proofErr w:type="spellEnd"/>
      <w:r w:rsidRPr="00CD5753">
        <w:rPr>
          <w:rFonts w:ascii="Times New Roman" w:eastAsia="Times New Roman" w:hAnsi="Times New Roman" w:cs="Times New Roman"/>
          <w:color w:val="000000"/>
          <w:sz w:val="24"/>
          <w:szCs w:val="24"/>
          <w:lang w:eastAsia="ru-RU"/>
        </w:rPr>
        <w:t xml:space="preserve">. </w:t>
      </w:r>
      <w:proofErr w:type="gramStart"/>
      <w:r w:rsidRPr="00CD5753">
        <w:rPr>
          <w:rFonts w:ascii="Times New Roman" w:eastAsia="Times New Roman" w:hAnsi="Times New Roman" w:cs="Times New Roman"/>
          <w:color w:val="000000"/>
          <w:sz w:val="24"/>
          <w:szCs w:val="24"/>
          <w:lang w:eastAsia="ru-RU"/>
        </w:rPr>
        <w:t>Суть фототерапии: под дей</w:t>
      </w:r>
      <w:r w:rsidRPr="00CD5753">
        <w:rPr>
          <w:rFonts w:ascii="Times New Roman" w:eastAsia="Times New Roman" w:hAnsi="Times New Roman" w:cs="Times New Roman"/>
          <w:color w:val="000000"/>
          <w:sz w:val="24"/>
          <w:szCs w:val="24"/>
          <w:lang w:eastAsia="ru-RU"/>
        </w:rPr>
        <w:softHyphen/>
        <w:t xml:space="preserve">ствием света с длиной волны 440-460 </w:t>
      </w:r>
      <w:proofErr w:type="spellStart"/>
      <w:r w:rsidRPr="00CD5753">
        <w:rPr>
          <w:rFonts w:ascii="Times New Roman" w:eastAsia="Times New Roman" w:hAnsi="Times New Roman" w:cs="Times New Roman"/>
          <w:color w:val="000000"/>
          <w:sz w:val="24"/>
          <w:szCs w:val="24"/>
          <w:lang w:eastAsia="ru-RU"/>
        </w:rPr>
        <w:t>нм</w:t>
      </w:r>
      <w:proofErr w:type="spellEnd"/>
      <w:r w:rsidRPr="00CD5753">
        <w:rPr>
          <w:rFonts w:ascii="Times New Roman" w:eastAsia="Times New Roman" w:hAnsi="Times New Roman" w:cs="Times New Roman"/>
          <w:color w:val="000000"/>
          <w:sz w:val="24"/>
          <w:szCs w:val="24"/>
          <w:lang w:eastAsia="ru-RU"/>
        </w:rPr>
        <w:t xml:space="preserve"> происходит пре</w:t>
      </w:r>
      <w:r w:rsidRPr="00CD5753">
        <w:rPr>
          <w:rFonts w:ascii="Times New Roman" w:eastAsia="Times New Roman" w:hAnsi="Times New Roman" w:cs="Times New Roman"/>
          <w:color w:val="000000"/>
          <w:sz w:val="24"/>
          <w:szCs w:val="24"/>
          <w:lang w:eastAsia="ru-RU"/>
        </w:rPr>
        <w:softHyphen/>
        <w:t>вращение в коже токсического изомера непрямого билируби</w:t>
      </w:r>
      <w:r w:rsidRPr="00CD5753">
        <w:rPr>
          <w:rFonts w:ascii="Times New Roman" w:eastAsia="Times New Roman" w:hAnsi="Times New Roman" w:cs="Times New Roman"/>
          <w:color w:val="000000"/>
          <w:sz w:val="24"/>
          <w:szCs w:val="24"/>
          <w:lang w:eastAsia="ru-RU"/>
        </w:rPr>
        <w:softHyphen/>
        <w:t>на в нетоксический изомеры, которые являются водорастворимыми, неток</w:t>
      </w:r>
      <w:r w:rsidRPr="00CD5753">
        <w:rPr>
          <w:rFonts w:ascii="Times New Roman" w:eastAsia="Times New Roman" w:hAnsi="Times New Roman" w:cs="Times New Roman"/>
          <w:color w:val="000000"/>
          <w:sz w:val="24"/>
          <w:szCs w:val="24"/>
          <w:lang w:eastAsia="ru-RU"/>
        </w:rPr>
        <w:softHyphen/>
        <w:t>сичными и выводятся почками.</w:t>
      </w:r>
      <w:proofErr w:type="gramEnd"/>
    </w:p>
    <w:p w:rsidR="005E154B" w:rsidRPr="00CD5753" w:rsidRDefault="005E154B" w:rsidP="005E154B">
      <w:pPr>
        <w:spacing w:after="0" w:line="240" w:lineRule="auto"/>
        <w:ind w:left="-567"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Для проведения фототерапии используются лампы голубо</w:t>
      </w:r>
      <w:r w:rsidRPr="00CD5753">
        <w:rPr>
          <w:rFonts w:ascii="Times New Roman" w:eastAsia="Times New Roman" w:hAnsi="Times New Roman" w:cs="Times New Roman"/>
          <w:color w:val="000000"/>
          <w:sz w:val="24"/>
          <w:szCs w:val="24"/>
          <w:lang w:eastAsia="ru-RU"/>
        </w:rPr>
        <w:softHyphen/>
        <w:t xml:space="preserve">го (дневного) света, а также синего и зеленого света, галогеновые, вольфрамовые с длиной волны 450-500 </w:t>
      </w:r>
      <w:proofErr w:type="spellStart"/>
      <w:r w:rsidRPr="00CD5753">
        <w:rPr>
          <w:rFonts w:ascii="Times New Roman" w:eastAsia="Times New Roman" w:hAnsi="Times New Roman" w:cs="Times New Roman"/>
          <w:color w:val="000000"/>
          <w:sz w:val="24"/>
          <w:szCs w:val="24"/>
          <w:lang w:eastAsia="ru-RU"/>
        </w:rPr>
        <w:t>нм</w:t>
      </w:r>
      <w:proofErr w:type="spellEnd"/>
      <w:r w:rsidRPr="00CD5753">
        <w:rPr>
          <w:rFonts w:ascii="Times New Roman" w:eastAsia="Times New Roman" w:hAnsi="Times New Roman" w:cs="Times New Roman"/>
          <w:color w:val="000000"/>
          <w:sz w:val="24"/>
          <w:szCs w:val="24"/>
          <w:lang w:eastAsia="ru-RU"/>
        </w:rPr>
        <w:t>. Расстояние от лампы до ребенка - 45-50 см.</w:t>
      </w:r>
    </w:p>
    <w:p w:rsidR="005E154B" w:rsidRPr="005F1373" w:rsidRDefault="005E154B" w:rsidP="005E154B">
      <w:pPr>
        <w:spacing w:after="0" w:line="240" w:lineRule="auto"/>
        <w:ind w:left="-567"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Лечение проводится непрерывным (24 ч) метод</w:t>
      </w:r>
      <w:r>
        <w:rPr>
          <w:rFonts w:ascii="Times New Roman" w:eastAsia="Times New Roman" w:hAnsi="Times New Roman" w:cs="Times New Roman"/>
          <w:color w:val="000000"/>
          <w:sz w:val="24"/>
          <w:szCs w:val="24"/>
          <w:lang w:eastAsia="ru-RU"/>
        </w:rPr>
        <w:t>ом.</w:t>
      </w:r>
      <w:r w:rsidRPr="00CD5753">
        <w:rPr>
          <w:rFonts w:ascii="Times New Roman" w:eastAsia="Times New Roman" w:hAnsi="Times New Roman" w:cs="Times New Roman"/>
          <w:color w:val="000000"/>
          <w:sz w:val="24"/>
          <w:szCs w:val="24"/>
          <w:lang w:eastAsia="ru-RU"/>
        </w:rPr>
        <w:t xml:space="preserve"> На время сеанса ребенок обнаженным помещается в кувез. Глаза и половые органы </w:t>
      </w:r>
      <w:proofErr w:type="spellStart"/>
      <w:r w:rsidRPr="00CD5753">
        <w:rPr>
          <w:rFonts w:ascii="Times New Roman" w:eastAsia="Times New Roman" w:hAnsi="Times New Roman" w:cs="Times New Roman"/>
          <w:color w:val="000000"/>
          <w:sz w:val="24"/>
          <w:szCs w:val="24"/>
          <w:lang w:eastAsia="ru-RU"/>
        </w:rPr>
        <w:t>закрываются</w:t>
      </w:r>
      <w:proofErr w:type="gramStart"/>
      <w:r w:rsidRPr="00CD5753">
        <w:rPr>
          <w:rFonts w:ascii="Times New Roman" w:eastAsia="Times New Roman" w:hAnsi="Times New Roman" w:cs="Times New Roman"/>
          <w:color w:val="000000"/>
          <w:sz w:val="24"/>
          <w:szCs w:val="24"/>
          <w:lang w:eastAsia="ru-RU"/>
        </w:rPr>
        <w:t>.</w:t>
      </w:r>
      <w:r w:rsidRPr="005F1373">
        <w:rPr>
          <w:rFonts w:ascii="Times New Roman" w:eastAsia="Times New Roman" w:hAnsi="Times New Roman" w:cs="Times New Roman" w:hint="eastAsia"/>
          <w:color w:val="000000"/>
          <w:sz w:val="24"/>
          <w:szCs w:val="24"/>
          <w:lang w:eastAsia="ru-RU"/>
        </w:rPr>
        <w:t>С</w:t>
      </w:r>
      <w:proofErr w:type="gramEnd"/>
      <w:r w:rsidRPr="005F1373">
        <w:rPr>
          <w:rFonts w:ascii="Times New Roman" w:eastAsia="Times New Roman" w:hAnsi="Times New Roman" w:cs="Times New Roman" w:hint="eastAsia"/>
          <w:color w:val="000000"/>
          <w:sz w:val="24"/>
          <w:szCs w:val="24"/>
          <w:lang w:eastAsia="ru-RU"/>
        </w:rPr>
        <w:t>уточныйобъемжидкости</w:t>
      </w:r>
      <w:proofErr w:type="spellEnd"/>
      <w:r w:rsidRPr="005F1373">
        <w:rPr>
          <w:rFonts w:ascii="Times New Roman" w:eastAsia="Times New Roman" w:hAnsi="Times New Roman" w:cs="Times New Roman"/>
          <w:color w:val="000000"/>
          <w:sz w:val="24"/>
          <w:szCs w:val="24"/>
          <w:lang w:eastAsia="ru-RU"/>
        </w:rPr>
        <w:t xml:space="preserve">, </w:t>
      </w:r>
      <w:proofErr w:type="spellStart"/>
      <w:r w:rsidRPr="005F1373">
        <w:rPr>
          <w:rFonts w:ascii="Times New Roman" w:eastAsia="Times New Roman" w:hAnsi="Times New Roman" w:cs="Times New Roman" w:hint="eastAsia"/>
          <w:color w:val="000000"/>
          <w:sz w:val="24"/>
          <w:szCs w:val="24"/>
          <w:lang w:eastAsia="ru-RU"/>
        </w:rPr>
        <w:t>которыйребенокполучаетэнтеральноилипарентерально</w:t>
      </w:r>
      <w:proofErr w:type="spellEnd"/>
      <w:r w:rsidRPr="005F1373">
        <w:rPr>
          <w:rFonts w:ascii="Times New Roman" w:eastAsia="Times New Roman" w:hAnsi="Times New Roman" w:cs="Times New Roman"/>
          <w:color w:val="000000"/>
          <w:sz w:val="24"/>
          <w:szCs w:val="24"/>
          <w:lang w:eastAsia="ru-RU"/>
        </w:rPr>
        <w:t xml:space="preserve">, </w:t>
      </w:r>
      <w:proofErr w:type="spellStart"/>
      <w:r w:rsidRPr="005F1373">
        <w:rPr>
          <w:rFonts w:ascii="Times New Roman" w:eastAsia="Times New Roman" w:hAnsi="Times New Roman" w:cs="Times New Roman" w:hint="eastAsia"/>
          <w:color w:val="000000"/>
          <w:sz w:val="24"/>
          <w:szCs w:val="24"/>
          <w:lang w:eastAsia="ru-RU"/>
        </w:rPr>
        <w:t>необходимоувеличитьна</w:t>
      </w:r>
      <w:proofErr w:type="spellEnd"/>
      <w:r w:rsidRPr="005F1373">
        <w:rPr>
          <w:rFonts w:ascii="Times New Roman" w:eastAsia="Times New Roman" w:hAnsi="Times New Roman" w:cs="Times New Roman"/>
          <w:color w:val="000000"/>
          <w:sz w:val="24"/>
          <w:szCs w:val="24"/>
          <w:lang w:eastAsia="ru-RU"/>
        </w:rPr>
        <w:t xml:space="preserve"> 10-20% </w:t>
      </w:r>
      <w:proofErr w:type="spellStart"/>
      <w:r w:rsidRPr="005F1373">
        <w:rPr>
          <w:rFonts w:ascii="Times New Roman" w:eastAsia="Times New Roman" w:hAnsi="Times New Roman" w:cs="Times New Roman" w:hint="eastAsia"/>
          <w:color w:val="000000"/>
          <w:sz w:val="24"/>
          <w:szCs w:val="24"/>
          <w:lang w:eastAsia="ru-RU"/>
        </w:rPr>
        <w:t>посравнениюсфизиологическойпотребностьюребенка</w:t>
      </w:r>
      <w:proofErr w:type="spellEnd"/>
    </w:p>
    <w:p w:rsidR="005E154B" w:rsidRPr="00CD5753" w:rsidRDefault="005E154B" w:rsidP="005E154B">
      <w:pPr>
        <w:spacing w:after="0" w:line="240" w:lineRule="auto"/>
        <w:ind w:left="-567" w:right="-284" w:firstLine="1275"/>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Фототерапию отменяют, когда уровень билирубина дости</w:t>
      </w:r>
      <w:r w:rsidRPr="00CD5753">
        <w:rPr>
          <w:rFonts w:ascii="Times New Roman" w:eastAsia="Times New Roman" w:hAnsi="Times New Roman" w:cs="Times New Roman"/>
          <w:color w:val="000000"/>
          <w:sz w:val="24"/>
          <w:szCs w:val="24"/>
          <w:lang w:eastAsia="ru-RU"/>
        </w:rPr>
        <w:softHyphen/>
        <w:t xml:space="preserve">гает цифр, физиологических для данного возраста ребенка. </w:t>
      </w:r>
    </w:p>
    <w:p w:rsidR="005E154B" w:rsidRPr="00CD5753" w:rsidRDefault="005E154B" w:rsidP="005E154B">
      <w:pPr>
        <w:spacing w:after="0" w:line="240" w:lineRule="auto"/>
        <w:ind w:left="-567" w:right="-284" w:firstLine="1275"/>
        <w:jc w:val="both"/>
        <w:rPr>
          <w:rFonts w:ascii="Times New Roman" w:eastAsia="Times New Roman" w:hAnsi="Times New Roman" w:cs="Times New Roman"/>
          <w:i/>
          <w:color w:val="000000"/>
          <w:sz w:val="24"/>
          <w:szCs w:val="24"/>
          <w:lang w:eastAsia="ru-RU"/>
        </w:rPr>
      </w:pPr>
      <w:r w:rsidRPr="00CD5753">
        <w:rPr>
          <w:rFonts w:ascii="Times New Roman" w:eastAsia="Times New Roman" w:hAnsi="Times New Roman" w:cs="Times New Roman"/>
          <w:i/>
          <w:color w:val="000000"/>
          <w:sz w:val="24"/>
          <w:szCs w:val="24"/>
          <w:lang w:eastAsia="ru-RU"/>
        </w:rPr>
        <w:t>Побочные эффекты фототерапии:</w:t>
      </w:r>
    </w:p>
    <w:p w:rsidR="005E154B" w:rsidRPr="00CD5753" w:rsidRDefault="005E154B" w:rsidP="005E154B">
      <w:pPr>
        <w:pStyle w:val="a3"/>
        <w:numPr>
          <w:ilvl w:val="0"/>
          <w:numId w:val="17"/>
        </w:numPr>
        <w:spacing w:after="0" w:line="240" w:lineRule="auto"/>
        <w:ind w:left="-567" w:right="-284" w:firstLine="99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потеря воды</w:t>
      </w:r>
      <w:r w:rsidRPr="00CD5753">
        <w:rPr>
          <w:rFonts w:ascii="Times New Roman" w:eastAsia="Times New Roman" w:hAnsi="Times New Roman" w:cs="Times New Roman"/>
          <w:color w:val="000000"/>
          <w:sz w:val="24"/>
          <w:szCs w:val="24"/>
          <w:lang w:eastAsia="ru-RU"/>
        </w:rPr>
        <w:t>;</w:t>
      </w:r>
    </w:p>
    <w:p w:rsidR="005E154B" w:rsidRPr="00CD5753" w:rsidRDefault="005E154B" w:rsidP="005E154B">
      <w:pPr>
        <w:pStyle w:val="a3"/>
        <w:numPr>
          <w:ilvl w:val="0"/>
          <w:numId w:val="17"/>
        </w:numPr>
        <w:spacing w:after="0" w:line="240" w:lineRule="auto"/>
        <w:ind w:left="-567" w:right="-284" w:firstLine="993"/>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 xml:space="preserve">зеленый стул - выводятся </w:t>
      </w:r>
      <w:proofErr w:type="spellStart"/>
      <w:r w:rsidRPr="00CD5753">
        <w:rPr>
          <w:rFonts w:ascii="Times New Roman" w:eastAsia="Times New Roman" w:hAnsi="Times New Roman" w:cs="Times New Roman"/>
          <w:color w:val="000000"/>
          <w:sz w:val="24"/>
          <w:szCs w:val="24"/>
          <w:lang w:eastAsia="ru-RU"/>
        </w:rPr>
        <w:t>фотодериваты</w:t>
      </w:r>
      <w:proofErr w:type="spellEnd"/>
      <w:r w:rsidRPr="00CD5753">
        <w:rPr>
          <w:rFonts w:ascii="Times New Roman" w:eastAsia="Times New Roman" w:hAnsi="Times New Roman" w:cs="Times New Roman"/>
          <w:color w:val="000000"/>
          <w:sz w:val="24"/>
          <w:szCs w:val="24"/>
          <w:lang w:eastAsia="ru-RU"/>
        </w:rPr>
        <w:t xml:space="preserve"> билирубина;</w:t>
      </w:r>
    </w:p>
    <w:p w:rsidR="005E154B" w:rsidRPr="00CD5753" w:rsidRDefault="005E154B" w:rsidP="005E154B">
      <w:pPr>
        <w:pStyle w:val="a3"/>
        <w:numPr>
          <w:ilvl w:val="0"/>
          <w:numId w:val="17"/>
        </w:numPr>
        <w:spacing w:after="0" w:line="240" w:lineRule="auto"/>
        <w:ind w:left="-567" w:right="-284" w:firstLine="993"/>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синдром «бронзового ребенка» - наблюдается у детей с высокими цифрами прямого билирубина;</w:t>
      </w:r>
    </w:p>
    <w:p w:rsidR="005E154B" w:rsidRPr="00CD5753" w:rsidRDefault="005E154B" w:rsidP="005E154B">
      <w:pPr>
        <w:pStyle w:val="a3"/>
        <w:numPr>
          <w:ilvl w:val="0"/>
          <w:numId w:val="17"/>
        </w:numPr>
        <w:spacing w:after="0" w:line="240" w:lineRule="auto"/>
        <w:ind w:left="-567" w:right="-284" w:firstLine="993"/>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 xml:space="preserve">транзиторная сыпь на коже; </w:t>
      </w:r>
    </w:p>
    <w:p w:rsidR="005E154B" w:rsidRPr="00CD5753" w:rsidRDefault="005E154B" w:rsidP="005E154B">
      <w:pPr>
        <w:pStyle w:val="a3"/>
        <w:numPr>
          <w:ilvl w:val="0"/>
          <w:numId w:val="17"/>
        </w:numPr>
        <w:spacing w:after="0" w:line="240" w:lineRule="auto"/>
        <w:ind w:left="-567" w:right="-284" w:firstLine="993"/>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lastRenderedPageBreak/>
        <w:t>транзиторный дефицит витамина В</w:t>
      </w:r>
      <w:proofErr w:type="gramStart"/>
      <w:r w:rsidRPr="00CD5753">
        <w:rPr>
          <w:rFonts w:ascii="Times New Roman" w:eastAsia="Times New Roman" w:hAnsi="Times New Roman" w:cs="Times New Roman"/>
          <w:color w:val="000000"/>
          <w:sz w:val="24"/>
          <w:szCs w:val="24"/>
          <w:vertAlign w:val="subscript"/>
          <w:lang w:eastAsia="ru-RU"/>
        </w:rPr>
        <w:t>2</w:t>
      </w:r>
      <w:proofErr w:type="gramEnd"/>
      <w:r w:rsidRPr="00CD5753">
        <w:rPr>
          <w:rFonts w:ascii="Times New Roman" w:eastAsia="Times New Roman" w:hAnsi="Times New Roman" w:cs="Times New Roman"/>
          <w:color w:val="000000"/>
          <w:sz w:val="24"/>
          <w:szCs w:val="24"/>
          <w:lang w:eastAsia="ru-RU"/>
        </w:rPr>
        <w:t>;</w:t>
      </w:r>
    </w:p>
    <w:p w:rsidR="005E154B" w:rsidRPr="00CD5753" w:rsidRDefault="005E154B" w:rsidP="005E154B">
      <w:pPr>
        <w:pStyle w:val="a3"/>
        <w:numPr>
          <w:ilvl w:val="0"/>
          <w:numId w:val="17"/>
        </w:numPr>
        <w:spacing w:after="0" w:line="240" w:lineRule="auto"/>
        <w:ind w:left="-567" w:right="-284" w:firstLine="993"/>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перегревание;</w:t>
      </w:r>
    </w:p>
    <w:p w:rsidR="005E154B" w:rsidRPr="00CD5753" w:rsidRDefault="005E154B" w:rsidP="005E154B">
      <w:pPr>
        <w:pStyle w:val="a3"/>
        <w:numPr>
          <w:ilvl w:val="0"/>
          <w:numId w:val="17"/>
        </w:numPr>
        <w:spacing w:after="0" w:line="240" w:lineRule="auto"/>
        <w:ind w:left="709" w:right="-284" w:hanging="283"/>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 xml:space="preserve">тенденция к тромбоцитопении, гемолизу. </w:t>
      </w:r>
    </w:p>
    <w:p w:rsidR="005E154B" w:rsidRPr="00CD5753" w:rsidRDefault="005E154B" w:rsidP="005E154B">
      <w:pPr>
        <w:spacing w:after="0" w:line="240" w:lineRule="auto"/>
        <w:ind w:right="-28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i/>
          <w:color w:val="000000"/>
          <w:sz w:val="24"/>
          <w:szCs w:val="24"/>
          <w:lang w:eastAsia="ru-RU"/>
        </w:rPr>
        <w:t>Противопоказания к фототерапии</w:t>
      </w:r>
      <w:r w:rsidRPr="00CD5753">
        <w:rPr>
          <w:rFonts w:ascii="Times New Roman" w:eastAsia="Times New Roman" w:hAnsi="Times New Roman" w:cs="Times New Roman"/>
          <w:color w:val="000000"/>
          <w:sz w:val="24"/>
          <w:szCs w:val="24"/>
          <w:lang w:eastAsia="ru-RU"/>
        </w:rPr>
        <w:t xml:space="preserve">: </w:t>
      </w:r>
    </w:p>
    <w:p w:rsidR="005E154B" w:rsidRPr="00CD5753" w:rsidRDefault="005E154B" w:rsidP="005E154B">
      <w:pPr>
        <w:pStyle w:val="a3"/>
        <w:numPr>
          <w:ilvl w:val="0"/>
          <w:numId w:val="18"/>
        </w:numPr>
        <w:spacing w:after="0" w:line="240" w:lineRule="auto"/>
        <w:ind w:right="-284" w:hanging="29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 xml:space="preserve">анемия тяжелой степени; </w:t>
      </w:r>
    </w:p>
    <w:p w:rsidR="005E154B" w:rsidRPr="00CD5753" w:rsidRDefault="005E154B" w:rsidP="005E154B">
      <w:pPr>
        <w:pStyle w:val="a3"/>
        <w:numPr>
          <w:ilvl w:val="0"/>
          <w:numId w:val="18"/>
        </w:numPr>
        <w:spacing w:after="0" w:line="240" w:lineRule="auto"/>
        <w:ind w:right="-284" w:hanging="29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сепсис;</w:t>
      </w:r>
    </w:p>
    <w:p w:rsidR="005E154B" w:rsidRPr="00CD5753" w:rsidRDefault="005E154B" w:rsidP="005E154B">
      <w:pPr>
        <w:pStyle w:val="a3"/>
        <w:numPr>
          <w:ilvl w:val="0"/>
          <w:numId w:val="18"/>
        </w:numPr>
        <w:spacing w:after="0" w:line="240" w:lineRule="auto"/>
        <w:ind w:right="-284" w:hanging="29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механическая желтуха;</w:t>
      </w:r>
    </w:p>
    <w:p w:rsidR="005E154B" w:rsidRPr="00CD5753" w:rsidRDefault="005E154B" w:rsidP="005E154B">
      <w:pPr>
        <w:pStyle w:val="a3"/>
        <w:numPr>
          <w:ilvl w:val="0"/>
          <w:numId w:val="18"/>
        </w:numPr>
        <w:spacing w:after="0" w:line="240" w:lineRule="auto"/>
        <w:ind w:right="-284" w:hanging="294"/>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геморрагический синдром.</w:t>
      </w:r>
    </w:p>
    <w:p w:rsidR="005E154B" w:rsidRPr="00CD5753" w:rsidRDefault="005E154B" w:rsidP="005E154B">
      <w:pPr>
        <w:spacing w:after="0"/>
        <w:ind w:left="-567" w:right="-284" w:firstLine="567"/>
        <w:jc w:val="both"/>
        <w:rPr>
          <w:rFonts w:ascii="Times New Roman" w:eastAsia="Times New Roman" w:hAnsi="Times New Roman" w:cs="Times New Roman"/>
          <w:i/>
          <w:iCs/>
          <w:color w:val="000000"/>
          <w:sz w:val="24"/>
          <w:szCs w:val="24"/>
          <w:lang w:eastAsia="ru-RU"/>
        </w:rPr>
      </w:pPr>
      <w:proofErr w:type="spellStart"/>
      <w:r w:rsidRPr="00CD5753">
        <w:rPr>
          <w:rFonts w:ascii="Times New Roman" w:eastAsia="Times New Roman" w:hAnsi="Times New Roman" w:cs="Times New Roman"/>
          <w:i/>
          <w:iCs/>
          <w:color w:val="000000"/>
          <w:sz w:val="24"/>
          <w:szCs w:val="24"/>
          <w:lang w:eastAsia="ru-RU"/>
        </w:rPr>
        <w:t>Инфузионная</w:t>
      </w:r>
      <w:proofErr w:type="spellEnd"/>
      <w:r w:rsidRPr="00CD5753">
        <w:rPr>
          <w:rFonts w:ascii="Times New Roman" w:eastAsia="Times New Roman" w:hAnsi="Times New Roman" w:cs="Times New Roman"/>
          <w:i/>
          <w:iCs/>
          <w:color w:val="000000"/>
          <w:sz w:val="24"/>
          <w:szCs w:val="24"/>
          <w:lang w:eastAsia="ru-RU"/>
        </w:rPr>
        <w:t xml:space="preserve"> терапия</w:t>
      </w:r>
      <w:r w:rsidRPr="00CD5753">
        <w:rPr>
          <w:rFonts w:ascii="Times New Roman" w:eastAsia="Times New Roman" w:hAnsi="Times New Roman" w:cs="Times New Roman"/>
          <w:color w:val="000000"/>
          <w:sz w:val="24"/>
          <w:szCs w:val="24"/>
          <w:lang w:eastAsia="ru-RU"/>
        </w:rPr>
        <w:t xml:space="preserve"> проводится </w:t>
      </w:r>
      <w:r>
        <w:rPr>
          <w:rFonts w:ascii="Times New Roman" w:eastAsia="Times New Roman" w:hAnsi="Times New Roman" w:cs="Times New Roman"/>
          <w:color w:val="000000"/>
          <w:sz w:val="24"/>
          <w:szCs w:val="24"/>
          <w:lang w:eastAsia="ru-RU"/>
        </w:rPr>
        <w:t>при наличии признаков обезвоживания и гипогликемии.</w:t>
      </w:r>
    </w:p>
    <w:p w:rsidR="005E154B" w:rsidRDefault="005E154B" w:rsidP="005E154B">
      <w:pPr>
        <w:spacing w:after="0" w:line="240" w:lineRule="auto"/>
        <w:ind w:left="-567" w:right="-284" w:firstLine="567"/>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i/>
          <w:iCs/>
          <w:color w:val="000000"/>
          <w:sz w:val="24"/>
          <w:szCs w:val="24"/>
          <w:lang w:eastAsia="ru-RU"/>
        </w:rPr>
        <w:t>Медикаментозное лечение</w:t>
      </w:r>
      <w:r w:rsidRPr="00CD5753">
        <w:rPr>
          <w:rFonts w:ascii="Times New Roman" w:eastAsia="Times New Roman" w:hAnsi="Times New Roman" w:cs="Times New Roman"/>
          <w:color w:val="000000"/>
          <w:sz w:val="24"/>
          <w:szCs w:val="24"/>
          <w:lang w:eastAsia="ru-RU"/>
        </w:rPr>
        <w:t>:</w:t>
      </w:r>
    </w:p>
    <w:p w:rsidR="005E154B" w:rsidRPr="00AD339F" w:rsidRDefault="005E154B" w:rsidP="005E154B">
      <w:pPr>
        <w:spacing w:after="0" w:line="240" w:lineRule="auto"/>
        <w:ind w:left="-567" w:right="-284" w:firstLine="567"/>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Проводится </w:t>
      </w:r>
      <w:proofErr w:type="spellStart"/>
      <w:r w:rsidRPr="00AD339F">
        <w:rPr>
          <w:rFonts w:ascii="Times New Roman" w:eastAsia="Times New Roman" w:hAnsi="Times New Roman" w:cs="Times New Roman" w:hint="eastAsia"/>
          <w:iCs/>
          <w:color w:val="000000"/>
          <w:sz w:val="24"/>
          <w:szCs w:val="24"/>
          <w:lang w:eastAsia="ru-RU"/>
        </w:rPr>
        <w:t>посиндромнаятерапия</w:t>
      </w:r>
      <w:proofErr w:type="spellEnd"/>
      <w:r w:rsidRPr="00AD339F">
        <w:rPr>
          <w:rFonts w:ascii="Times New Roman" w:eastAsia="Times New Roman" w:hAnsi="Times New Roman" w:cs="Times New Roman"/>
          <w:iCs/>
          <w:color w:val="000000"/>
          <w:sz w:val="24"/>
          <w:szCs w:val="24"/>
          <w:lang w:eastAsia="ru-RU"/>
        </w:rPr>
        <w:t xml:space="preserve">, </w:t>
      </w:r>
      <w:proofErr w:type="spellStart"/>
      <w:r w:rsidRPr="00AD339F">
        <w:rPr>
          <w:rFonts w:ascii="Times New Roman" w:eastAsia="Times New Roman" w:hAnsi="Times New Roman" w:cs="Times New Roman" w:hint="eastAsia"/>
          <w:iCs/>
          <w:color w:val="000000"/>
          <w:sz w:val="24"/>
          <w:szCs w:val="24"/>
          <w:lang w:eastAsia="ru-RU"/>
        </w:rPr>
        <w:t>направленнаянастабилизациюфункциидыхания</w:t>
      </w:r>
      <w:proofErr w:type="spellEnd"/>
      <w:r w:rsidRPr="00AD339F">
        <w:rPr>
          <w:rFonts w:ascii="Times New Roman" w:eastAsia="Times New Roman" w:hAnsi="Times New Roman" w:cs="Times New Roman"/>
          <w:iCs/>
          <w:color w:val="000000"/>
          <w:sz w:val="24"/>
          <w:szCs w:val="24"/>
          <w:lang w:eastAsia="ru-RU"/>
        </w:rPr>
        <w:t xml:space="preserve">, </w:t>
      </w:r>
      <w:r w:rsidRPr="00AD339F">
        <w:rPr>
          <w:rFonts w:ascii="Times New Roman" w:eastAsia="Times New Roman" w:hAnsi="Times New Roman" w:cs="Times New Roman" w:hint="eastAsia"/>
          <w:iCs/>
          <w:color w:val="000000"/>
          <w:sz w:val="24"/>
          <w:szCs w:val="24"/>
          <w:lang w:eastAsia="ru-RU"/>
        </w:rPr>
        <w:t>показателейцентральнойгемодинамики</w:t>
      </w:r>
      <w:proofErr w:type="gramStart"/>
      <w:r w:rsidRPr="00AD339F">
        <w:rPr>
          <w:rFonts w:ascii="Times New Roman" w:eastAsia="Times New Roman" w:hAnsi="Times New Roman" w:cs="Times New Roman"/>
          <w:iCs/>
          <w:color w:val="000000"/>
          <w:sz w:val="24"/>
          <w:szCs w:val="24"/>
          <w:lang w:eastAsia="ru-RU"/>
        </w:rPr>
        <w:t>,</w:t>
      </w:r>
      <w:r w:rsidRPr="00AD339F">
        <w:rPr>
          <w:rFonts w:ascii="Times New Roman" w:eastAsia="Times New Roman" w:hAnsi="Times New Roman" w:cs="Times New Roman" w:hint="eastAsia"/>
          <w:iCs/>
          <w:color w:val="000000"/>
          <w:sz w:val="24"/>
          <w:szCs w:val="24"/>
          <w:lang w:eastAsia="ru-RU"/>
        </w:rPr>
        <w:t>к</w:t>
      </w:r>
      <w:proofErr w:type="gramEnd"/>
      <w:r w:rsidRPr="00AD339F">
        <w:rPr>
          <w:rFonts w:ascii="Times New Roman" w:eastAsia="Times New Roman" w:hAnsi="Times New Roman" w:cs="Times New Roman" w:hint="eastAsia"/>
          <w:iCs/>
          <w:color w:val="000000"/>
          <w:sz w:val="24"/>
          <w:szCs w:val="24"/>
          <w:lang w:eastAsia="ru-RU"/>
        </w:rPr>
        <w:t>оррекциюосновныхметаболическихнарушений</w:t>
      </w:r>
      <w:r w:rsidRPr="00AD339F">
        <w:rPr>
          <w:rFonts w:ascii="Times New Roman" w:eastAsia="Times New Roman" w:hAnsi="Times New Roman" w:cs="Times New Roman"/>
          <w:iCs/>
          <w:color w:val="000000"/>
          <w:sz w:val="24"/>
          <w:szCs w:val="24"/>
          <w:lang w:eastAsia="ru-RU"/>
        </w:rPr>
        <w:t xml:space="preserve"> (</w:t>
      </w:r>
      <w:proofErr w:type="spellStart"/>
      <w:r w:rsidRPr="00AD339F">
        <w:rPr>
          <w:rFonts w:ascii="Times New Roman" w:eastAsia="Times New Roman" w:hAnsi="Times New Roman" w:cs="Times New Roman" w:hint="eastAsia"/>
          <w:iCs/>
          <w:color w:val="000000"/>
          <w:sz w:val="24"/>
          <w:szCs w:val="24"/>
          <w:lang w:eastAsia="ru-RU"/>
        </w:rPr>
        <w:t>гипогликемии</w:t>
      </w:r>
      <w:r w:rsidRPr="00AD339F">
        <w:rPr>
          <w:rFonts w:ascii="Times New Roman" w:eastAsia="Times New Roman" w:hAnsi="Times New Roman" w:cs="Times New Roman"/>
          <w:iCs/>
          <w:color w:val="000000"/>
          <w:sz w:val="24"/>
          <w:szCs w:val="24"/>
          <w:lang w:eastAsia="ru-RU"/>
        </w:rPr>
        <w:t>,</w:t>
      </w:r>
      <w:r w:rsidRPr="00AD339F">
        <w:rPr>
          <w:rFonts w:ascii="Times New Roman" w:eastAsia="Times New Roman" w:hAnsi="Times New Roman" w:cs="Times New Roman" w:hint="eastAsia"/>
          <w:iCs/>
          <w:color w:val="000000"/>
          <w:sz w:val="24"/>
          <w:szCs w:val="24"/>
          <w:lang w:eastAsia="ru-RU"/>
        </w:rPr>
        <w:t>гипокальциемии</w:t>
      </w:r>
      <w:proofErr w:type="spellEnd"/>
      <w:r w:rsidRPr="00AD339F">
        <w:rPr>
          <w:rFonts w:ascii="Times New Roman" w:eastAsia="Times New Roman" w:hAnsi="Times New Roman" w:cs="Times New Roman"/>
          <w:iCs/>
          <w:color w:val="000000"/>
          <w:sz w:val="24"/>
          <w:szCs w:val="24"/>
          <w:lang w:eastAsia="ru-RU"/>
        </w:rPr>
        <w:t xml:space="preserve">, </w:t>
      </w:r>
      <w:proofErr w:type="spellStart"/>
      <w:r w:rsidRPr="00AD339F">
        <w:rPr>
          <w:rFonts w:ascii="Times New Roman" w:eastAsia="Times New Roman" w:hAnsi="Times New Roman" w:cs="Times New Roman" w:hint="eastAsia"/>
          <w:iCs/>
          <w:color w:val="000000"/>
          <w:sz w:val="24"/>
          <w:szCs w:val="24"/>
          <w:lang w:eastAsia="ru-RU"/>
        </w:rPr>
        <w:t>гипонатриемии</w:t>
      </w:r>
      <w:proofErr w:type="spellEnd"/>
      <w:r w:rsidRPr="00AD339F">
        <w:rPr>
          <w:rFonts w:ascii="Times New Roman" w:eastAsia="Times New Roman" w:hAnsi="Times New Roman" w:cs="Times New Roman"/>
          <w:iCs/>
          <w:color w:val="000000"/>
          <w:sz w:val="24"/>
          <w:szCs w:val="24"/>
          <w:lang w:eastAsia="ru-RU"/>
        </w:rPr>
        <w:t xml:space="preserve">, </w:t>
      </w:r>
      <w:proofErr w:type="spellStart"/>
      <w:r w:rsidRPr="00AD339F">
        <w:rPr>
          <w:rFonts w:ascii="Times New Roman" w:eastAsia="Times New Roman" w:hAnsi="Times New Roman" w:cs="Times New Roman" w:hint="eastAsia"/>
          <w:iCs/>
          <w:color w:val="000000"/>
          <w:sz w:val="24"/>
          <w:szCs w:val="24"/>
          <w:lang w:eastAsia="ru-RU"/>
        </w:rPr>
        <w:t>гиперкалиемии</w:t>
      </w:r>
      <w:proofErr w:type="spellEnd"/>
      <w:r w:rsidRPr="00AD339F">
        <w:rPr>
          <w:rFonts w:ascii="Times New Roman" w:eastAsia="Times New Roman" w:hAnsi="Times New Roman" w:cs="Times New Roman"/>
          <w:iCs/>
          <w:color w:val="000000"/>
          <w:sz w:val="24"/>
          <w:szCs w:val="24"/>
          <w:lang w:eastAsia="ru-RU"/>
        </w:rPr>
        <w:t xml:space="preserve">, </w:t>
      </w:r>
      <w:proofErr w:type="spellStart"/>
      <w:r w:rsidRPr="00AD339F">
        <w:rPr>
          <w:rFonts w:ascii="Times New Roman" w:eastAsia="Times New Roman" w:hAnsi="Times New Roman" w:cs="Times New Roman" w:hint="eastAsia"/>
          <w:iCs/>
          <w:color w:val="000000"/>
          <w:sz w:val="24"/>
          <w:szCs w:val="24"/>
          <w:lang w:eastAsia="ru-RU"/>
        </w:rPr>
        <w:t>гипопротеинемии</w:t>
      </w:r>
      <w:r w:rsidRPr="00AD339F">
        <w:rPr>
          <w:rFonts w:ascii="Times New Roman" w:eastAsia="Times New Roman" w:hAnsi="Times New Roman" w:cs="Times New Roman"/>
          <w:iCs/>
          <w:color w:val="000000"/>
          <w:sz w:val="24"/>
          <w:szCs w:val="24"/>
          <w:lang w:eastAsia="ru-RU"/>
        </w:rPr>
        <w:t>,</w:t>
      </w:r>
      <w:r w:rsidRPr="00AD339F">
        <w:rPr>
          <w:rFonts w:ascii="Times New Roman" w:eastAsia="Times New Roman" w:hAnsi="Times New Roman" w:cs="Times New Roman" w:hint="eastAsia"/>
          <w:iCs/>
          <w:color w:val="000000"/>
          <w:sz w:val="24"/>
          <w:szCs w:val="24"/>
          <w:lang w:eastAsia="ru-RU"/>
        </w:rPr>
        <w:t>ацидоза</w:t>
      </w:r>
      <w:proofErr w:type="spellEnd"/>
      <w:r w:rsidRPr="00AD339F">
        <w:rPr>
          <w:rFonts w:ascii="Times New Roman" w:eastAsia="Times New Roman" w:hAnsi="Times New Roman" w:cs="Times New Roman"/>
          <w:iCs/>
          <w:color w:val="000000"/>
          <w:sz w:val="24"/>
          <w:szCs w:val="24"/>
          <w:lang w:eastAsia="ru-RU"/>
        </w:rPr>
        <w:t xml:space="preserve">), </w:t>
      </w:r>
      <w:proofErr w:type="spellStart"/>
      <w:r w:rsidRPr="00AD339F">
        <w:rPr>
          <w:rFonts w:ascii="Times New Roman" w:eastAsia="Times New Roman" w:hAnsi="Times New Roman" w:cs="Times New Roman" w:hint="eastAsia"/>
          <w:iCs/>
          <w:color w:val="000000"/>
          <w:sz w:val="24"/>
          <w:szCs w:val="24"/>
          <w:lang w:eastAsia="ru-RU"/>
        </w:rPr>
        <w:t>улучшениефункциипочек</w:t>
      </w:r>
      <w:proofErr w:type="spellEnd"/>
      <w:r w:rsidRPr="00AD339F">
        <w:rPr>
          <w:rFonts w:ascii="Times New Roman" w:eastAsia="Times New Roman" w:hAnsi="Times New Roman" w:cs="Times New Roman"/>
          <w:iCs/>
          <w:color w:val="000000"/>
          <w:sz w:val="24"/>
          <w:szCs w:val="24"/>
          <w:lang w:eastAsia="ru-RU"/>
        </w:rPr>
        <w:t xml:space="preserve">, </w:t>
      </w:r>
      <w:proofErr w:type="spellStart"/>
      <w:r w:rsidRPr="00AD339F">
        <w:rPr>
          <w:rFonts w:ascii="Times New Roman" w:eastAsia="Times New Roman" w:hAnsi="Times New Roman" w:cs="Times New Roman" w:hint="eastAsia"/>
          <w:iCs/>
          <w:color w:val="000000"/>
          <w:sz w:val="24"/>
          <w:szCs w:val="24"/>
          <w:lang w:eastAsia="ru-RU"/>
        </w:rPr>
        <w:t>профилактикуилечениегеморрагическихосложнений</w:t>
      </w:r>
      <w:proofErr w:type="spellEnd"/>
      <w:r w:rsidRPr="00AD339F">
        <w:rPr>
          <w:rFonts w:ascii="Times New Roman" w:eastAsia="Times New Roman" w:hAnsi="Times New Roman" w:cs="Times New Roman"/>
          <w:iCs/>
          <w:color w:val="000000"/>
          <w:sz w:val="24"/>
          <w:szCs w:val="24"/>
          <w:lang w:eastAsia="ru-RU"/>
        </w:rPr>
        <w:t>.</w:t>
      </w:r>
    </w:p>
    <w:p w:rsidR="005E154B" w:rsidRPr="00AD339F" w:rsidRDefault="005E154B" w:rsidP="005E154B">
      <w:pPr>
        <w:numPr>
          <w:ilvl w:val="0"/>
          <w:numId w:val="15"/>
        </w:numPr>
        <w:spacing w:after="0" w:line="240" w:lineRule="auto"/>
        <w:ind w:left="-567" w:right="-284"/>
        <w:jc w:val="both"/>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color w:val="000000"/>
          <w:sz w:val="24"/>
          <w:szCs w:val="24"/>
          <w:lang w:eastAsia="ru-RU"/>
        </w:rPr>
        <w:t>ж</w:t>
      </w:r>
      <w:r w:rsidRPr="00AD339F">
        <w:rPr>
          <w:rFonts w:ascii="Times New Roman" w:eastAsia="Times New Roman" w:hAnsi="Times New Roman" w:cs="Times New Roman"/>
          <w:color w:val="000000"/>
          <w:sz w:val="24"/>
          <w:szCs w:val="24"/>
          <w:lang w:eastAsia="ru-RU"/>
        </w:rPr>
        <w:t xml:space="preserve">елчегонная терапия показана в случае развития синдрома </w:t>
      </w:r>
      <w:proofErr w:type="spellStart"/>
      <w:r w:rsidRPr="00AD339F">
        <w:rPr>
          <w:rFonts w:ascii="Times New Roman" w:eastAsia="Times New Roman" w:hAnsi="Times New Roman" w:cs="Times New Roman"/>
          <w:color w:val="000000"/>
          <w:sz w:val="24"/>
          <w:szCs w:val="24"/>
          <w:lang w:eastAsia="ru-RU"/>
        </w:rPr>
        <w:t>холестаза</w:t>
      </w:r>
      <w:proofErr w:type="spellEnd"/>
      <w:r w:rsidRPr="00AD339F">
        <w:rPr>
          <w:rFonts w:ascii="Times New Roman" w:eastAsia="Times New Roman" w:hAnsi="Times New Roman" w:cs="Times New Roman"/>
          <w:color w:val="000000"/>
          <w:sz w:val="24"/>
          <w:szCs w:val="24"/>
          <w:lang w:eastAsia="ru-RU"/>
        </w:rPr>
        <w:t xml:space="preserve"> на</w:t>
      </w:r>
      <w:r>
        <w:rPr>
          <w:rFonts w:ascii="Times New Roman" w:eastAsia="Times New Roman" w:hAnsi="Times New Roman" w:cs="Times New Roman"/>
          <w:color w:val="000000"/>
          <w:sz w:val="24"/>
          <w:szCs w:val="24"/>
          <w:lang w:eastAsia="ru-RU"/>
        </w:rPr>
        <w:t xml:space="preserve"> фоне ГБН. </w:t>
      </w:r>
      <w:r w:rsidRPr="00AD339F">
        <w:rPr>
          <w:rFonts w:ascii="Times New Roman" w:eastAsia="Times New Roman" w:hAnsi="Times New Roman" w:cs="Times New Roman"/>
          <w:color w:val="000000"/>
          <w:sz w:val="24"/>
          <w:szCs w:val="24"/>
          <w:lang w:eastAsia="ru-RU"/>
        </w:rPr>
        <w:t xml:space="preserve">Проводится только препаратом </w:t>
      </w:r>
      <w:proofErr w:type="spellStart"/>
      <w:r w:rsidRPr="00AD339F">
        <w:rPr>
          <w:rFonts w:ascii="Times New Roman" w:eastAsia="Times New Roman" w:hAnsi="Times New Roman" w:cs="Times New Roman"/>
          <w:color w:val="000000"/>
          <w:sz w:val="24"/>
          <w:szCs w:val="24"/>
          <w:lang w:eastAsia="ru-RU"/>
        </w:rPr>
        <w:t>урсодезоксихолевой</w:t>
      </w:r>
      <w:proofErr w:type="spellEnd"/>
      <w:r w:rsidRPr="00AD339F">
        <w:rPr>
          <w:rFonts w:ascii="Times New Roman" w:eastAsia="Times New Roman" w:hAnsi="Times New Roman" w:cs="Times New Roman"/>
          <w:color w:val="000000"/>
          <w:sz w:val="24"/>
          <w:szCs w:val="24"/>
          <w:lang w:eastAsia="ru-RU"/>
        </w:rPr>
        <w:t xml:space="preserve"> кислоты </w:t>
      </w: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урсофальк</w:t>
      </w:r>
      <w:proofErr w:type="spellEnd"/>
      <w:r>
        <w:rPr>
          <w:rFonts w:ascii="Times New Roman" w:eastAsia="Times New Roman" w:hAnsi="Times New Roman" w:cs="Times New Roman"/>
          <w:color w:val="000000"/>
          <w:sz w:val="24"/>
          <w:szCs w:val="24"/>
          <w:lang w:eastAsia="ru-RU"/>
        </w:rPr>
        <w:t xml:space="preserve">) </w:t>
      </w:r>
      <w:proofErr w:type="spellStart"/>
      <w:r w:rsidRPr="00AD339F">
        <w:rPr>
          <w:rFonts w:ascii="Times New Roman" w:eastAsia="Times New Roman" w:hAnsi="Times New Roman" w:cs="Times New Roman"/>
          <w:color w:val="000000"/>
          <w:sz w:val="24"/>
          <w:szCs w:val="24"/>
          <w:lang w:eastAsia="ru-RU"/>
        </w:rPr>
        <w:t>ввиде</w:t>
      </w:r>
      <w:proofErr w:type="spellEnd"/>
      <w:r w:rsidRPr="00AD339F">
        <w:rPr>
          <w:rFonts w:ascii="Times New Roman" w:eastAsia="Times New Roman" w:hAnsi="Times New Roman" w:cs="Times New Roman"/>
          <w:color w:val="000000"/>
          <w:sz w:val="24"/>
          <w:szCs w:val="24"/>
          <w:lang w:eastAsia="ru-RU"/>
        </w:rPr>
        <w:t xml:space="preserve"> суспензии из расчета 20-30 мг/кг/</w:t>
      </w:r>
      <w:proofErr w:type="spellStart"/>
      <w:r w:rsidRPr="00AD339F">
        <w:rPr>
          <w:rFonts w:ascii="Times New Roman" w:eastAsia="Times New Roman" w:hAnsi="Times New Roman" w:cs="Times New Roman"/>
          <w:color w:val="000000"/>
          <w:sz w:val="24"/>
          <w:szCs w:val="24"/>
          <w:lang w:eastAsia="ru-RU"/>
        </w:rPr>
        <w:t>сут</w:t>
      </w:r>
      <w:proofErr w:type="spellEnd"/>
      <w:r>
        <w:rPr>
          <w:rFonts w:ascii="Times New Roman" w:eastAsia="Times New Roman" w:hAnsi="Times New Roman" w:cs="Times New Roman"/>
          <w:color w:val="000000"/>
          <w:sz w:val="24"/>
          <w:szCs w:val="24"/>
          <w:lang w:eastAsia="ru-RU"/>
        </w:rPr>
        <w:t xml:space="preserve">. </w:t>
      </w:r>
    </w:p>
    <w:p w:rsidR="005E154B" w:rsidRPr="00CD5753" w:rsidRDefault="005E154B" w:rsidP="005E154B">
      <w:pPr>
        <w:spacing w:after="0" w:line="240" w:lineRule="auto"/>
        <w:ind w:left="-567" w:right="-284"/>
        <w:jc w:val="both"/>
        <w:rPr>
          <w:rFonts w:ascii="Times New Roman" w:eastAsia="Times New Roman" w:hAnsi="Times New Roman" w:cs="Times New Roman"/>
          <w:b/>
          <w:bCs/>
          <w:i/>
          <w:iCs/>
          <w:color w:val="000000"/>
          <w:sz w:val="24"/>
          <w:szCs w:val="24"/>
          <w:lang w:eastAsia="ru-RU"/>
        </w:rPr>
      </w:pPr>
      <w:r w:rsidRPr="00CD5753">
        <w:rPr>
          <w:rFonts w:ascii="Times New Roman" w:eastAsia="Times New Roman" w:hAnsi="Times New Roman" w:cs="Times New Roman"/>
          <w:b/>
          <w:bCs/>
          <w:i/>
          <w:iCs/>
          <w:color w:val="000000"/>
          <w:sz w:val="24"/>
          <w:szCs w:val="24"/>
          <w:lang w:eastAsia="ru-RU"/>
        </w:rPr>
        <w:t>Профилактика ГБН</w:t>
      </w:r>
      <w:r w:rsidRPr="00CD5753">
        <w:rPr>
          <w:rFonts w:ascii="Times New Roman" w:eastAsia="Times New Roman" w:hAnsi="Times New Roman" w:cs="Times New Roman"/>
          <w:color w:val="000000"/>
          <w:sz w:val="24"/>
          <w:szCs w:val="24"/>
          <w:lang w:eastAsia="ru-RU"/>
        </w:rPr>
        <w:t xml:space="preserve"> включает:</w:t>
      </w:r>
    </w:p>
    <w:p w:rsidR="005E154B" w:rsidRPr="00CD5753" w:rsidRDefault="005E154B" w:rsidP="005E154B">
      <w:pPr>
        <w:pStyle w:val="a3"/>
        <w:numPr>
          <w:ilvl w:val="0"/>
          <w:numId w:val="19"/>
        </w:numPr>
        <w:spacing w:after="0" w:line="240" w:lineRule="auto"/>
        <w:ind w:left="426" w:right="-284" w:hanging="426"/>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планирование семьи;</w:t>
      </w:r>
    </w:p>
    <w:p w:rsidR="005E154B" w:rsidRPr="00CD5753" w:rsidRDefault="005E154B" w:rsidP="005E154B">
      <w:pPr>
        <w:pStyle w:val="a3"/>
        <w:numPr>
          <w:ilvl w:val="0"/>
          <w:numId w:val="19"/>
        </w:numPr>
        <w:tabs>
          <w:tab w:val="left" w:pos="426"/>
        </w:tabs>
        <w:spacing w:after="0" w:line="240" w:lineRule="auto"/>
        <w:ind w:left="-567" w:right="-284" w:firstLine="567"/>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 xml:space="preserve">введение </w:t>
      </w:r>
      <w:proofErr w:type="spellStart"/>
      <w:r w:rsidRPr="00CD5753">
        <w:rPr>
          <w:rFonts w:ascii="Times New Roman" w:eastAsia="Times New Roman" w:hAnsi="Times New Roman" w:cs="Times New Roman"/>
          <w:color w:val="000000"/>
          <w:sz w:val="24"/>
          <w:szCs w:val="24"/>
          <w:lang w:eastAsia="ru-RU"/>
        </w:rPr>
        <w:t>первобеременным</w:t>
      </w:r>
      <w:proofErr w:type="spellEnd"/>
      <w:r w:rsidRPr="00CD5753">
        <w:rPr>
          <w:rFonts w:ascii="Times New Roman" w:eastAsia="Times New Roman" w:hAnsi="Times New Roman" w:cs="Times New Roman"/>
          <w:color w:val="000000"/>
          <w:sz w:val="24"/>
          <w:szCs w:val="24"/>
          <w:lang w:eastAsia="ru-RU"/>
        </w:rPr>
        <w:t xml:space="preserve"> и первородящим (несенсибилизированным) женщинам, родившим резус-положитель</w:t>
      </w:r>
      <w:r w:rsidRPr="00CD5753">
        <w:rPr>
          <w:rFonts w:ascii="Times New Roman" w:eastAsia="Times New Roman" w:hAnsi="Times New Roman" w:cs="Times New Roman"/>
          <w:color w:val="000000"/>
          <w:sz w:val="24"/>
          <w:szCs w:val="24"/>
          <w:lang w:eastAsia="ru-RU"/>
        </w:rPr>
        <w:softHyphen/>
        <w:t xml:space="preserve">ных детей, </w:t>
      </w:r>
      <w:r w:rsidRPr="005A2488">
        <w:rPr>
          <w:rFonts w:ascii="Times New Roman" w:eastAsia="Times New Roman" w:hAnsi="Times New Roman" w:cs="Times New Roman" w:hint="eastAsia"/>
          <w:color w:val="000000"/>
          <w:sz w:val="24"/>
          <w:szCs w:val="24"/>
          <w:lang w:eastAsia="ru-RU"/>
        </w:rPr>
        <w:t>анти</w:t>
      </w:r>
      <w:r w:rsidRPr="005A2488">
        <w:rPr>
          <w:rFonts w:ascii="Times New Roman" w:eastAsia="Times New Roman" w:hAnsi="Times New Roman" w:cs="Times New Roman"/>
          <w:color w:val="000000"/>
          <w:sz w:val="24"/>
          <w:szCs w:val="24"/>
          <w:lang w:eastAsia="ru-RU"/>
        </w:rPr>
        <w:t>-</w:t>
      </w:r>
      <w:r w:rsidRPr="005A2488">
        <w:rPr>
          <w:rFonts w:ascii="Times New Roman" w:eastAsia="Times New Roman" w:hAnsi="Times New Roman" w:cs="Times New Roman" w:hint="eastAsia"/>
          <w:color w:val="000000"/>
          <w:sz w:val="24"/>
          <w:szCs w:val="24"/>
          <w:lang w:eastAsia="ru-RU"/>
        </w:rPr>
        <w:t>Д</w:t>
      </w:r>
      <w:r w:rsidRPr="005A2488">
        <w:rPr>
          <w:rFonts w:ascii="Times New Roman" w:eastAsia="Times New Roman" w:hAnsi="Times New Roman" w:cs="Times New Roman"/>
          <w:color w:val="000000"/>
          <w:sz w:val="24"/>
          <w:szCs w:val="24"/>
          <w:lang w:eastAsia="ru-RU"/>
        </w:rPr>
        <w:t>-</w:t>
      </w:r>
      <w:proofErr w:type="spellStart"/>
      <w:r w:rsidRPr="005A2488">
        <w:rPr>
          <w:rFonts w:ascii="Times New Roman" w:eastAsia="Times New Roman" w:hAnsi="Times New Roman" w:cs="Times New Roman" w:hint="eastAsia"/>
          <w:color w:val="000000"/>
          <w:sz w:val="24"/>
          <w:szCs w:val="24"/>
          <w:lang w:eastAsia="ru-RU"/>
        </w:rPr>
        <w:t>иммуноглобулина</w:t>
      </w:r>
      <w:r w:rsidRPr="00CD5753">
        <w:rPr>
          <w:rFonts w:ascii="Times New Roman" w:eastAsia="Times New Roman" w:hAnsi="Times New Roman" w:cs="Times New Roman"/>
          <w:color w:val="000000"/>
          <w:sz w:val="24"/>
          <w:szCs w:val="24"/>
          <w:lang w:eastAsia="ru-RU"/>
        </w:rPr>
        <w:t>в</w:t>
      </w:r>
      <w:proofErr w:type="spellEnd"/>
      <w:r w:rsidRPr="00CD5753">
        <w:rPr>
          <w:rFonts w:ascii="Times New Roman" w:eastAsia="Times New Roman" w:hAnsi="Times New Roman" w:cs="Times New Roman"/>
          <w:color w:val="000000"/>
          <w:sz w:val="24"/>
          <w:szCs w:val="24"/>
          <w:lang w:eastAsia="ru-RU"/>
        </w:rPr>
        <w:t xml:space="preserve"> первые 3 суток после родов или аборта;</w:t>
      </w:r>
    </w:p>
    <w:p w:rsidR="005E154B" w:rsidRPr="00CD5753" w:rsidRDefault="005E154B" w:rsidP="005E154B">
      <w:pPr>
        <w:pStyle w:val="a3"/>
        <w:numPr>
          <w:ilvl w:val="0"/>
          <w:numId w:val="19"/>
        </w:numPr>
        <w:tabs>
          <w:tab w:val="left" w:pos="426"/>
        </w:tabs>
        <w:spacing w:after="0" w:line="240" w:lineRule="auto"/>
        <w:ind w:left="-567" w:right="-284" w:firstLine="567"/>
        <w:jc w:val="both"/>
        <w:rPr>
          <w:rFonts w:ascii="Times New Roman" w:eastAsia="Times New Roman" w:hAnsi="Times New Roman" w:cs="Times New Roman"/>
          <w:color w:val="000000"/>
          <w:sz w:val="24"/>
          <w:szCs w:val="24"/>
          <w:lang w:eastAsia="ru-RU"/>
        </w:rPr>
      </w:pPr>
      <w:proofErr w:type="spellStart"/>
      <w:r w:rsidRPr="00CD5753">
        <w:rPr>
          <w:rFonts w:ascii="Times New Roman" w:eastAsia="Times New Roman" w:hAnsi="Times New Roman" w:cs="Times New Roman"/>
          <w:color w:val="000000"/>
          <w:sz w:val="24"/>
          <w:szCs w:val="24"/>
          <w:lang w:eastAsia="ru-RU"/>
        </w:rPr>
        <w:t>плазмаферез</w:t>
      </w:r>
      <w:proofErr w:type="spellEnd"/>
      <w:r w:rsidRPr="00CD5753">
        <w:rPr>
          <w:rFonts w:ascii="Times New Roman" w:eastAsia="Times New Roman" w:hAnsi="Times New Roman" w:cs="Times New Roman"/>
          <w:color w:val="000000"/>
          <w:sz w:val="24"/>
          <w:szCs w:val="24"/>
          <w:lang w:eastAsia="ru-RU"/>
        </w:rPr>
        <w:t xml:space="preserve"> (</w:t>
      </w:r>
      <w:proofErr w:type="spellStart"/>
      <w:r w:rsidRPr="00CD5753">
        <w:rPr>
          <w:rFonts w:ascii="Times New Roman" w:eastAsia="Times New Roman" w:hAnsi="Times New Roman" w:cs="Times New Roman"/>
          <w:color w:val="000000"/>
          <w:sz w:val="24"/>
          <w:szCs w:val="24"/>
          <w:lang w:eastAsia="ru-RU"/>
        </w:rPr>
        <w:t>плазмосорбция</w:t>
      </w:r>
      <w:proofErr w:type="spellEnd"/>
      <w:r w:rsidRPr="00CD5753">
        <w:rPr>
          <w:rFonts w:ascii="Times New Roman" w:eastAsia="Times New Roman" w:hAnsi="Times New Roman" w:cs="Times New Roman"/>
          <w:color w:val="000000"/>
          <w:sz w:val="24"/>
          <w:szCs w:val="24"/>
          <w:lang w:eastAsia="ru-RU"/>
        </w:rPr>
        <w:t>);</w:t>
      </w:r>
    </w:p>
    <w:p w:rsidR="005E154B" w:rsidRPr="00CD5753" w:rsidRDefault="005E154B" w:rsidP="005E154B">
      <w:pPr>
        <w:pStyle w:val="a3"/>
        <w:numPr>
          <w:ilvl w:val="0"/>
          <w:numId w:val="19"/>
        </w:numPr>
        <w:tabs>
          <w:tab w:val="left" w:pos="426"/>
        </w:tabs>
        <w:spacing w:after="0" w:line="240" w:lineRule="auto"/>
        <w:ind w:left="-567" w:right="-284" w:firstLine="567"/>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профилактика плацентарной недостаточности;</w:t>
      </w:r>
    </w:p>
    <w:p w:rsidR="005E154B" w:rsidRPr="00CD5753" w:rsidRDefault="005E154B" w:rsidP="005E154B">
      <w:pPr>
        <w:pStyle w:val="a3"/>
        <w:numPr>
          <w:ilvl w:val="0"/>
          <w:numId w:val="19"/>
        </w:numPr>
        <w:tabs>
          <w:tab w:val="left" w:pos="426"/>
        </w:tabs>
        <w:spacing w:after="0" w:line="240" w:lineRule="auto"/>
        <w:ind w:left="-567" w:right="-284" w:firstLine="567"/>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 xml:space="preserve">ОЗПК плода методом </w:t>
      </w:r>
      <w:proofErr w:type="spellStart"/>
      <w:r w:rsidRPr="00CD5753">
        <w:rPr>
          <w:rFonts w:ascii="Times New Roman" w:eastAsia="Times New Roman" w:hAnsi="Times New Roman" w:cs="Times New Roman"/>
          <w:color w:val="000000"/>
          <w:sz w:val="24"/>
          <w:szCs w:val="24"/>
          <w:lang w:eastAsia="ru-RU"/>
        </w:rPr>
        <w:t>кордоцентеза</w:t>
      </w:r>
      <w:proofErr w:type="spellEnd"/>
      <w:r w:rsidRPr="00CD5753">
        <w:rPr>
          <w:rFonts w:ascii="Times New Roman" w:eastAsia="Times New Roman" w:hAnsi="Times New Roman" w:cs="Times New Roman"/>
          <w:color w:val="000000"/>
          <w:sz w:val="24"/>
          <w:szCs w:val="24"/>
          <w:lang w:eastAsia="ru-RU"/>
        </w:rPr>
        <w:t>;</w:t>
      </w:r>
    </w:p>
    <w:p w:rsidR="005E154B" w:rsidRPr="00CD5753" w:rsidRDefault="005E154B" w:rsidP="005E154B">
      <w:pPr>
        <w:pStyle w:val="a3"/>
        <w:numPr>
          <w:ilvl w:val="0"/>
          <w:numId w:val="19"/>
        </w:numPr>
        <w:tabs>
          <w:tab w:val="left" w:pos="426"/>
        </w:tabs>
        <w:spacing w:after="0" w:line="240" w:lineRule="auto"/>
        <w:ind w:left="-567" w:right="-284" w:firstLine="567"/>
        <w:jc w:val="both"/>
        <w:rPr>
          <w:rFonts w:ascii="Times New Roman" w:eastAsia="Times New Roman" w:hAnsi="Times New Roman" w:cs="Times New Roman"/>
          <w:color w:val="000000"/>
          <w:sz w:val="24"/>
          <w:szCs w:val="24"/>
          <w:lang w:eastAsia="ru-RU"/>
        </w:rPr>
      </w:pPr>
      <w:proofErr w:type="gramStart"/>
      <w:r w:rsidRPr="00CD5753">
        <w:rPr>
          <w:rFonts w:ascii="Times New Roman" w:eastAsia="Times New Roman" w:hAnsi="Times New Roman" w:cs="Times New Roman"/>
          <w:color w:val="000000"/>
          <w:sz w:val="24"/>
          <w:szCs w:val="24"/>
          <w:lang w:eastAsia="ru-RU"/>
        </w:rPr>
        <w:t xml:space="preserve">УЗИ-мониторинг плода и определение титра антител у женщин, которые находятся в группе риска по развитию ГБН плода и новорожденных, для своевременного </w:t>
      </w:r>
      <w:proofErr w:type="spellStart"/>
      <w:r w:rsidRPr="00CD5753">
        <w:rPr>
          <w:rFonts w:ascii="Times New Roman" w:eastAsia="Times New Roman" w:hAnsi="Times New Roman" w:cs="Times New Roman"/>
          <w:color w:val="000000"/>
          <w:sz w:val="24"/>
          <w:szCs w:val="24"/>
          <w:lang w:eastAsia="ru-RU"/>
        </w:rPr>
        <w:t>родоразрешения</w:t>
      </w:r>
      <w:proofErr w:type="spellEnd"/>
      <w:r w:rsidRPr="00CD5753">
        <w:rPr>
          <w:rFonts w:ascii="Times New Roman" w:eastAsia="Times New Roman" w:hAnsi="Times New Roman" w:cs="Times New Roman"/>
          <w:color w:val="000000"/>
          <w:sz w:val="24"/>
          <w:szCs w:val="24"/>
          <w:lang w:eastAsia="ru-RU"/>
        </w:rPr>
        <w:t xml:space="preserve"> (в сроке 36-37 недель).</w:t>
      </w:r>
      <w:proofErr w:type="gramEnd"/>
      <w:r w:rsidRPr="00CD5753">
        <w:rPr>
          <w:rFonts w:ascii="Times New Roman" w:eastAsia="Times New Roman" w:hAnsi="Times New Roman" w:cs="Times New Roman"/>
          <w:color w:val="000000"/>
          <w:sz w:val="24"/>
          <w:szCs w:val="24"/>
          <w:lang w:eastAsia="ru-RU"/>
        </w:rPr>
        <w:t xml:space="preserve"> Нельзя допускать </w:t>
      </w:r>
      <w:proofErr w:type="spellStart"/>
      <w:r w:rsidRPr="00CD5753">
        <w:rPr>
          <w:rFonts w:ascii="Times New Roman" w:eastAsia="Times New Roman" w:hAnsi="Times New Roman" w:cs="Times New Roman"/>
          <w:color w:val="000000"/>
          <w:sz w:val="24"/>
          <w:szCs w:val="24"/>
          <w:lang w:eastAsia="ru-RU"/>
        </w:rPr>
        <w:t>перенашивания</w:t>
      </w:r>
      <w:proofErr w:type="spellEnd"/>
      <w:r w:rsidRPr="00CD5753">
        <w:rPr>
          <w:rFonts w:ascii="Times New Roman" w:eastAsia="Times New Roman" w:hAnsi="Times New Roman" w:cs="Times New Roman"/>
          <w:color w:val="000000"/>
          <w:sz w:val="24"/>
          <w:szCs w:val="24"/>
          <w:lang w:eastAsia="ru-RU"/>
        </w:rPr>
        <w:t xml:space="preserve"> бе</w:t>
      </w:r>
      <w:r w:rsidRPr="00CD5753">
        <w:rPr>
          <w:rFonts w:ascii="Times New Roman" w:eastAsia="Times New Roman" w:hAnsi="Times New Roman" w:cs="Times New Roman"/>
          <w:color w:val="000000"/>
          <w:sz w:val="24"/>
          <w:szCs w:val="24"/>
          <w:lang w:eastAsia="ru-RU"/>
        </w:rPr>
        <w:softHyphen/>
        <w:t>ременности.</w:t>
      </w:r>
    </w:p>
    <w:p w:rsidR="005E154B" w:rsidRPr="00CD5753" w:rsidRDefault="005E154B" w:rsidP="005E154B">
      <w:pPr>
        <w:spacing w:after="0" w:line="240" w:lineRule="auto"/>
        <w:ind w:left="-567" w:right="-284" w:firstLine="567"/>
        <w:jc w:val="both"/>
        <w:rPr>
          <w:rFonts w:ascii="Times New Roman" w:eastAsia="Times New Roman" w:hAnsi="Times New Roman" w:cs="Times New Roman"/>
          <w:b/>
          <w:bCs/>
          <w:i/>
          <w:iCs/>
          <w:color w:val="000000"/>
          <w:sz w:val="24"/>
          <w:szCs w:val="24"/>
          <w:lang w:eastAsia="ru-RU"/>
        </w:rPr>
      </w:pPr>
      <w:r w:rsidRPr="00CD5753">
        <w:rPr>
          <w:rFonts w:ascii="Times New Roman" w:eastAsia="Times New Roman" w:hAnsi="Times New Roman" w:cs="Times New Roman"/>
          <w:b/>
          <w:bCs/>
          <w:i/>
          <w:iCs/>
          <w:color w:val="000000"/>
          <w:sz w:val="24"/>
          <w:szCs w:val="24"/>
          <w:lang w:eastAsia="ru-RU"/>
        </w:rPr>
        <w:t xml:space="preserve">Реабилитация новорожденных, перенесших </w:t>
      </w:r>
      <w:proofErr w:type="spellStart"/>
      <w:r w:rsidRPr="00CD5753">
        <w:rPr>
          <w:rFonts w:ascii="Times New Roman" w:eastAsia="Times New Roman" w:hAnsi="Times New Roman" w:cs="Times New Roman"/>
          <w:b/>
          <w:bCs/>
          <w:i/>
          <w:iCs/>
          <w:color w:val="000000"/>
          <w:sz w:val="24"/>
          <w:szCs w:val="24"/>
          <w:lang w:eastAsia="ru-RU"/>
        </w:rPr>
        <w:t>ГБН</w:t>
      </w:r>
      <w:proofErr w:type="gramStart"/>
      <w:r w:rsidRPr="00CD5753">
        <w:rPr>
          <w:rFonts w:ascii="Times New Roman" w:eastAsia="Times New Roman" w:hAnsi="Times New Roman" w:cs="Times New Roman"/>
          <w:b/>
          <w:bCs/>
          <w:i/>
          <w:iCs/>
          <w:color w:val="000000"/>
          <w:sz w:val="24"/>
          <w:szCs w:val="24"/>
          <w:lang w:eastAsia="ru-RU"/>
        </w:rPr>
        <w:t>,</w:t>
      </w:r>
      <w:r w:rsidRPr="00CD5753">
        <w:rPr>
          <w:rFonts w:ascii="Times New Roman" w:eastAsia="Times New Roman" w:hAnsi="Times New Roman" w:cs="Times New Roman"/>
          <w:color w:val="000000"/>
          <w:sz w:val="24"/>
          <w:szCs w:val="24"/>
          <w:lang w:eastAsia="ru-RU"/>
        </w:rPr>
        <w:t>в</w:t>
      </w:r>
      <w:proofErr w:type="gramEnd"/>
      <w:r w:rsidRPr="00CD5753">
        <w:rPr>
          <w:rFonts w:ascii="Times New Roman" w:eastAsia="Times New Roman" w:hAnsi="Times New Roman" w:cs="Times New Roman"/>
          <w:color w:val="000000"/>
          <w:sz w:val="24"/>
          <w:szCs w:val="24"/>
          <w:lang w:eastAsia="ru-RU"/>
        </w:rPr>
        <w:t>ключает</w:t>
      </w:r>
      <w:proofErr w:type="spellEnd"/>
      <w:r w:rsidRPr="00CD5753">
        <w:rPr>
          <w:rFonts w:ascii="Times New Roman" w:eastAsia="Times New Roman" w:hAnsi="Times New Roman" w:cs="Times New Roman"/>
          <w:color w:val="000000"/>
          <w:sz w:val="24"/>
          <w:szCs w:val="24"/>
          <w:lang w:eastAsia="ru-RU"/>
        </w:rPr>
        <w:t>:</w:t>
      </w:r>
    </w:p>
    <w:p w:rsidR="005E154B" w:rsidRPr="00CD5753" w:rsidRDefault="005E154B" w:rsidP="005E154B">
      <w:pPr>
        <w:pStyle w:val="a3"/>
        <w:numPr>
          <w:ilvl w:val="0"/>
          <w:numId w:val="19"/>
        </w:numPr>
        <w:spacing w:after="0" w:line="240" w:lineRule="auto"/>
        <w:ind w:right="-284" w:hanging="720"/>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диспансерное наблюдение в течение 6 месяцев;</w:t>
      </w:r>
    </w:p>
    <w:p w:rsidR="005E154B" w:rsidRPr="00CD5753" w:rsidRDefault="005E154B" w:rsidP="005E154B">
      <w:pPr>
        <w:pStyle w:val="a3"/>
        <w:numPr>
          <w:ilvl w:val="0"/>
          <w:numId w:val="19"/>
        </w:numPr>
        <w:spacing w:after="0" w:line="240" w:lineRule="auto"/>
        <w:ind w:right="-284" w:hanging="720"/>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общий анализ крови и билирубина по фракциям в 1 месяц;</w:t>
      </w:r>
    </w:p>
    <w:p w:rsidR="005E154B" w:rsidRPr="00CD5753" w:rsidRDefault="005E154B" w:rsidP="005E154B">
      <w:pPr>
        <w:pStyle w:val="a3"/>
        <w:numPr>
          <w:ilvl w:val="0"/>
          <w:numId w:val="19"/>
        </w:numPr>
        <w:spacing w:after="0" w:line="240" w:lineRule="auto"/>
        <w:ind w:right="-284" w:hanging="720"/>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консультацию невролога и иммунолога;</w:t>
      </w:r>
    </w:p>
    <w:p w:rsidR="005E154B" w:rsidRPr="00CD5753" w:rsidRDefault="005E154B" w:rsidP="005E154B">
      <w:pPr>
        <w:pStyle w:val="a3"/>
        <w:numPr>
          <w:ilvl w:val="0"/>
          <w:numId w:val="19"/>
        </w:numPr>
        <w:spacing w:after="0" w:line="240" w:lineRule="auto"/>
        <w:ind w:right="-284" w:hanging="720"/>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вакцинацию БЦЖ через 3 месяца;</w:t>
      </w:r>
    </w:p>
    <w:p w:rsidR="005E154B" w:rsidRPr="00CD5753" w:rsidRDefault="005E154B" w:rsidP="005E154B">
      <w:pPr>
        <w:pStyle w:val="a3"/>
        <w:numPr>
          <w:ilvl w:val="0"/>
          <w:numId w:val="19"/>
        </w:numPr>
        <w:spacing w:after="0" w:line="240" w:lineRule="auto"/>
        <w:ind w:right="-284" w:hanging="720"/>
        <w:jc w:val="both"/>
        <w:rPr>
          <w:rFonts w:ascii="Times New Roman" w:eastAsia="Times New Roman" w:hAnsi="Times New Roman" w:cs="Times New Roman"/>
          <w:color w:val="000000"/>
          <w:sz w:val="24"/>
          <w:szCs w:val="24"/>
          <w:lang w:eastAsia="ru-RU"/>
        </w:rPr>
      </w:pPr>
      <w:r w:rsidRPr="00CD5753">
        <w:rPr>
          <w:rFonts w:ascii="Times New Roman" w:eastAsia="Times New Roman" w:hAnsi="Times New Roman" w:cs="Times New Roman"/>
          <w:color w:val="000000"/>
          <w:sz w:val="24"/>
          <w:szCs w:val="24"/>
          <w:lang w:eastAsia="ru-RU"/>
        </w:rPr>
        <w:t>медикаментозную реабилитацию анемии, энцефалопа</w:t>
      </w:r>
      <w:r w:rsidRPr="00CD5753">
        <w:rPr>
          <w:rFonts w:ascii="Times New Roman" w:eastAsia="Times New Roman" w:hAnsi="Times New Roman" w:cs="Times New Roman"/>
          <w:color w:val="000000"/>
          <w:sz w:val="24"/>
          <w:szCs w:val="24"/>
          <w:lang w:eastAsia="ru-RU"/>
        </w:rPr>
        <w:softHyphen/>
        <w:t>тии, поражения печени.</w:t>
      </w:r>
    </w:p>
    <w:p w:rsidR="005E154B" w:rsidRPr="00CD5753" w:rsidRDefault="005E154B" w:rsidP="005E154B">
      <w:pPr>
        <w:spacing w:after="0" w:line="240" w:lineRule="auto"/>
        <w:ind w:left="-567" w:right="-284"/>
        <w:jc w:val="both"/>
        <w:rPr>
          <w:rFonts w:ascii="Times New Roman" w:eastAsia="Times New Roman" w:hAnsi="Times New Roman" w:cs="Times New Roman"/>
          <w:color w:val="000000"/>
          <w:spacing w:val="10"/>
          <w:sz w:val="24"/>
          <w:szCs w:val="24"/>
          <w:lang w:eastAsia="ru-RU"/>
        </w:rPr>
      </w:pPr>
    </w:p>
    <w:p w:rsidR="005E154B" w:rsidRPr="00CD5753" w:rsidRDefault="005E154B" w:rsidP="005E154B">
      <w:pPr>
        <w:spacing w:after="0" w:line="240" w:lineRule="auto"/>
        <w:ind w:left="-993" w:right="-1050"/>
        <w:jc w:val="center"/>
        <w:rPr>
          <w:rFonts w:ascii="Times New Roman" w:eastAsia="Times New Roman" w:hAnsi="Times New Roman" w:cs="Times New Roman"/>
          <w:b/>
          <w:i/>
          <w:sz w:val="24"/>
          <w:szCs w:val="24"/>
          <w:lang w:eastAsia="ru-RU"/>
        </w:rPr>
      </w:pPr>
      <w:r w:rsidRPr="00CD5753">
        <w:rPr>
          <w:rFonts w:ascii="Times New Roman" w:eastAsia="Times New Roman" w:hAnsi="Times New Roman" w:cs="Times New Roman"/>
          <w:b/>
          <w:i/>
          <w:sz w:val="24"/>
          <w:szCs w:val="24"/>
          <w:lang w:eastAsia="ru-RU"/>
        </w:rPr>
        <w:t>Базисный уход при ГБН:</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2"/>
        <w:gridCol w:w="3185"/>
        <w:gridCol w:w="4818"/>
      </w:tblGrid>
      <w:tr w:rsidR="005E154B" w:rsidRPr="00CD5753" w:rsidTr="005B13EE">
        <w:tc>
          <w:tcPr>
            <w:tcW w:w="2912" w:type="dxa"/>
            <w:tcBorders>
              <w:top w:val="single" w:sz="4" w:space="0" w:color="auto"/>
              <w:left w:val="single" w:sz="4" w:space="0" w:color="auto"/>
              <w:bottom w:val="single" w:sz="4" w:space="0" w:color="auto"/>
              <w:right w:val="single" w:sz="4" w:space="0" w:color="auto"/>
            </w:tcBorders>
          </w:tcPr>
          <w:p w:rsidR="005E154B" w:rsidRPr="00CD5753" w:rsidRDefault="005E154B" w:rsidP="005B13EE">
            <w:pPr>
              <w:spacing w:after="0" w:line="240" w:lineRule="auto"/>
              <w:ind w:right="-1"/>
              <w:jc w:val="center"/>
              <w:rPr>
                <w:rFonts w:ascii="Times New Roman" w:eastAsia="Times New Roman" w:hAnsi="Times New Roman" w:cs="Times New Roman"/>
                <w:b/>
                <w:sz w:val="24"/>
                <w:szCs w:val="20"/>
                <w:lang w:eastAsia="ru-RU"/>
              </w:rPr>
            </w:pPr>
            <w:r w:rsidRPr="00CD5753">
              <w:rPr>
                <w:rFonts w:ascii="Times New Roman" w:eastAsia="Times New Roman" w:hAnsi="Times New Roman" w:cs="Times New Roman"/>
                <w:b/>
                <w:sz w:val="24"/>
                <w:szCs w:val="20"/>
                <w:lang w:eastAsia="ru-RU"/>
              </w:rPr>
              <w:t xml:space="preserve">План ухода </w:t>
            </w:r>
          </w:p>
        </w:tc>
        <w:tc>
          <w:tcPr>
            <w:tcW w:w="3185" w:type="dxa"/>
            <w:tcBorders>
              <w:top w:val="single" w:sz="4" w:space="0" w:color="auto"/>
              <w:left w:val="single" w:sz="4" w:space="0" w:color="auto"/>
              <w:bottom w:val="single" w:sz="4" w:space="0" w:color="auto"/>
              <w:right w:val="single" w:sz="4" w:space="0" w:color="auto"/>
            </w:tcBorders>
          </w:tcPr>
          <w:p w:rsidR="005E154B" w:rsidRPr="00CD5753" w:rsidRDefault="005E154B" w:rsidP="005B13EE">
            <w:pPr>
              <w:spacing w:after="0" w:line="240" w:lineRule="auto"/>
              <w:ind w:right="-1"/>
              <w:jc w:val="center"/>
              <w:rPr>
                <w:rFonts w:ascii="Times New Roman" w:eastAsia="Times New Roman" w:hAnsi="Times New Roman" w:cs="Times New Roman"/>
                <w:b/>
                <w:sz w:val="24"/>
                <w:szCs w:val="20"/>
                <w:lang w:eastAsia="ru-RU"/>
              </w:rPr>
            </w:pPr>
            <w:r w:rsidRPr="00CD5753">
              <w:rPr>
                <w:rFonts w:ascii="Times New Roman" w:eastAsia="Times New Roman" w:hAnsi="Times New Roman" w:cs="Times New Roman"/>
                <w:b/>
                <w:sz w:val="24"/>
                <w:szCs w:val="20"/>
                <w:lang w:eastAsia="ru-RU"/>
              </w:rPr>
              <w:t>Обоснование</w:t>
            </w:r>
          </w:p>
        </w:tc>
        <w:tc>
          <w:tcPr>
            <w:tcW w:w="4818" w:type="dxa"/>
            <w:tcBorders>
              <w:top w:val="single" w:sz="4" w:space="0" w:color="auto"/>
              <w:left w:val="single" w:sz="4" w:space="0" w:color="auto"/>
              <w:bottom w:val="single" w:sz="4" w:space="0" w:color="auto"/>
              <w:right w:val="single" w:sz="4" w:space="0" w:color="auto"/>
            </w:tcBorders>
          </w:tcPr>
          <w:p w:rsidR="005E154B" w:rsidRPr="00CD5753" w:rsidRDefault="005E154B" w:rsidP="005B13EE">
            <w:pPr>
              <w:spacing w:after="0" w:line="240" w:lineRule="auto"/>
              <w:ind w:right="-1"/>
              <w:jc w:val="center"/>
              <w:rPr>
                <w:rFonts w:ascii="Times New Roman" w:eastAsia="Times New Roman" w:hAnsi="Times New Roman" w:cs="Times New Roman"/>
                <w:b/>
                <w:sz w:val="24"/>
                <w:szCs w:val="20"/>
                <w:lang w:eastAsia="ru-RU"/>
              </w:rPr>
            </w:pPr>
            <w:r w:rsidRPr="00CD5753">
              <w:rPr>
                <w:rFonts w:ascii="Times New Roman" w:eastAsia="Times New Roman" w:hAnsi="Times New Roman" w:cs="Times New Roman"/>
                <w:b/>
                <w:sz w:val="24"/>
                <w:szCs w:val="20"/>
                <w:lang w:eastAsia="ru-RU"/>
              </w:rPr>
              <w:t>Мероприятия ухода</w:t>
            </w:r>
          </w:p>
        </w:tc>
      </w:tr>
      <w:tr w:rsidR="005E154B" w:rsidRPr="00CD5753" w:rsidTr="005B13EE">
        <w:tc>
          <w:tcPr>
            <w:tcW w:w="2912" w:type="dxa"/>
          </w:tcPr>
          <w:p w:rsidR="005E154B" w:rsidRPr="00CD5753" w:rsidRDefault="005E154B" w:rsidP="005B13EE">
            <w:pPr>
              <w:spacing w:after="0" w:line="240" w:lineRule="auto"/>
              <w:ind w:right="-3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CD5753">
              <w:rPr>
                <w:rFonts w:ascii="Times New Roman" w:eastAsia="Times New Roman" w:hAnsi="Times New Roman" w:cs="Times New Roman"/>
                <w:sz w:val="20"/>
                <w:szCs w:val="20"/>
                <w:lang w:eastAsia="ru-RU"/>
              </w:rPr>
              <w:t>Информировать родственников о заболевании</w:t>
            </w:r>
          </w:p>
        </w:tc>
        <w:tc>
          <w:tcPr>
            <w:tcW w:w="3185" w:type="dxa"/>
          </w:tcPr>
          <w:p w:rsidR="005E154B" w:rsidRPr="00CD5753" w:rsidRDefault="005E154B" w:rsidP="005B13EE">
            <w:pPr>
              <w:tabs>
                <w:tab w:val="left" w:pos="176"/>
              </w:tabs>
              <w:spacing w:after="0" w:line="240" w:lineRule="auto"/>
              <w:ind w:left="34" w:right="-32"/>
              <w:jc w:val="both"/>
              <w:rPr>
                <w:rFonts w:ascii="Times New Roman" w:eastAsia="Times New Roman" w:hAnsi="Times New Roman" w:cs="Times New Roman"/>
                <w:sz w:val="18"/>
                <w:szCs w:val="20"/>
                <w:lang w:eastAsia="ru-RU"/>
              </w:rPr>
            </w:pPr>
            <w:r w:rsidRPr="00CD5753">
              <w:rPr>
                <w:rFonts w:ascii="Times New Roman" w:eastAsia="Times New Roman" w:hAnsi="Times New Roman" w:cs="Times New Roman"/>
                <w:sz w:val="18"/>
                <w:szCs w:val="20"/>
                <w:lang w:eastAsia="ru-RU"/>
              </w:rPr>
              <w:t>Обеспечивается право на информацию</w:t>
            </w:r>
          </w:p>
          <w:p w:rsidR="005E154B" w:rsidRPr="00CD5753" w:rsidRDefault="005E154B" w:rsidP="005E154B">
            <w:pPr>
              <w:numPr>
                <w:ilvl w:val="0"/>
                <w:numId w:val="12"/>
              </w:numPr>
              <w:tabs>
                <w:tab w:val="num" w:pos="34"/>
                <w:tab w:val="left" w:pos="176"/>
              </w:tabs>
              <w:spacing w:after="0" w:line="240" w:lineRule="auto"/>
              <w:ind w:left="34"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18"/>
                <w:szCs w:val="20"/>
                <w:lang w:eastAsia="ru-RU"/>
              </w:rPr>
              <w:t>Родственники понимают целесообразность выполнения всех мероприятий ухода.</w:t>
            </w:r>
          </w:p>
        </w:tc>
        <w:tc>
          <w:tcPr>
            <w:tcW w:w="4818" w:type="dxa"/>
          </w:tcPr>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Рассказать о причинах, клинике, возможном прогнозе данного заболевания</w:t>
            </w:r>
          </w:p>
        </w:tc>
      </w:tr>
      <w:tr w:rsidR="005E154B" w:rsidRPr="00CD5753" w:rsidTr="005B13EE">
        <w:tc>
          <w:tcPr>
            <w:tcW w:w="2912" w:type="dxa"/>
          </w:tcPr>
          <w:p w:rsidR="005E154B" w:rsidRPr="00CD5753" w:rsidRDefault="005E154B" w:rsidP="005B13EE">
            <w:pPr>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 xml:space="preserve">2.Обеспечить правильное  положение ребенка в кроватке </w:t>
            </w:r>
          </w:p>
        </w:tc>
        <w:tc>
          <w:tcPr>
            <w:tcW w:w="3185" w:type="dxa"/>
          </w:tcPr>
          <w:p w:rsidR="005E154B" w:rsidRPr="00CD5753" w:rsidRDefault="005E154B" w:rsidP="005E154B">
            <w:pPr>
              <w:numPr>
                <w:ilvl w:val="0"/>
                <w:numId w:val="12"/>
              </w:numPr>
              <w:tabs>
                <w:tab w:val="num" w:pos="34"/>
                <w:tab w:val="left" w:pos="176"/>
              </w:tabs>
              <w:spacing w:after="0" w:line="240" w:lineRule="auto"/>
              <w:ind w:left="34"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Обеспечивается отток крови от головного мозга</w:t>
            </w:r>
          </w:p>
        </w:tc>
        <w:tc>
          <w:tcPr>
            <w:tcW w:w="4818" w:type="dxa"/>
          </w:tcPr>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Уложить ребенка с возвышенным головным концом под углом 30 градусов</w:t>
            </w:r>
          </w:p>
        </w:tc>
      </w:tr>
      <w:tr w:rsidR="005E154B" w:rsidRPr="00CD5753" w:rsidTr="005B13EE">
        <w:tc>
          <w:tcPr>
            <w:tcW w:w="2912" w:type="dxa"/>
          </w:tcPr>
          <w:p w:rsidR="005E154B" w:rsidRPr="00CD5753" w:rsidRDefault="005E154B" w:rsidP="005B13EE">
            <w:pPr>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 xml:space="preserve">3.Прикладывать холод к голове новорожденного </w:t>
            </w:r>
          </w:p>
        </w:tc>
        <w:tc>
          <w:tcPr>
            <w:tcW w:w="3185" w:type="dxa"/>
          </w:tcPr>
          <w:p w:rsidR="005E154B" w:rsidRPr="00CD5753" w:rsidRDefault="005E154B" w:rsidP="005E154B">
            <w:pPr>
              <w:numPr>
                <w:ilvl w:val="0"/>
                <w:numId w:val="12"/>
              </w:numPr>
              <w:tabs>
                <w:tab w:val="num" w:pos="34"/>
                <w:tab w:val="left" w:pos="176"/>
              </w:tabs>
              <w:spacing w:after="0" w:line="240" w:lineRule="auto"/>
              <w:ind w:left="34"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Происходит сужение сосудов головного мозга, уменьшается их проницаемость</w:t>
            </w:r>
          </w:p>
        </w:tc>
        <w:tc>
          <w:tcPr>
            <w:tcW w:w="4818" w:type="dxa"/>
          </w:tcPr>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Прикладывать пузырь со льдом на расстоянии 3-</w:t>
            </w:r>
            <w:smartTag w:uri="urn:schemas-microsoft-com:office:smarttags" w:element="metricconverter">
              <w:smartTagPr>
                <w:attr w:name="ProductID" w:val="4 см"/>
              </w:smartTagPr>
              <w:r w:rsidRPr="00CD5753">
                <w:rPr>
                  <w:rFonts w:ascii="Times New Roman" w:eastAsia="Times New Roman" w:hAnsi="Times New Roman" w:cs="Times New Roman"/>
                  <w:sz w:val="20"/>
                  <w:szCs w:val="20"/>
                  <w:lang w:eastAsia="ru-RU"/>
                </w:rPr>
                <w:t>4 см</w:t>
              </w:r>
            </w:smartTag>
            <w:r w:rsidRPr="00CD5753">
              <w:rPr>
                <w:rFonts w:ascii="Times New Roman" w:eastAsia="Times New Roman" w:hAnsi="Times New Roman" w:cs="Times New Roman"/>
                <w:sz w:val="20"/>
                <w:szCs w:val="20"/>
                <w:lang w:eastAsia="ru-RU"/>
              </w:rPr>
              <w:t xml:space="preserve"> то головы на 20-30  мин., затем делать перерыв на 2 часа</w:t>
            </w:r>
          </w:p>
        </w:tc>
      </w:tr>
      <w:tr w:rsidR="005E154B" w:rsidRPr="00CD5753" w:rsidTr="005B13EE">
        <w:tc>
          <w:tcPr>
            <w:tcW w:w="2912" w:type="dxa"/>
          </w:tcPr>
          <w:p w:rsidR="005E154B" w:rsidRPr="00CD5753" w:rsidRDefault="005E154B" w:rsidP="005B13EE">
            <w:pPr>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 xml:space="preserve">4.Организовать температурную защиту (предупреждение переохлаждения, перегревания) </w:t>
            </w:r>
          </w:p>
        </w:tc>
        <w:tc>
          <w:tcPr>
            <w:tcW w:w="3185" w:type="dxa"/>
          </w:tcPr>
          <w:p w:rsidR="005E154B" w:rsidRPr="00CD5753" w:rsidRDefault="005E154B" w:rsidP="005B13EE">
            <w:pPr>
              <w:tabs>
                <w:tab w:val="num" w:pos="176"/>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 xml:space="preserve">Предупреждается беспокойство </w:t>
            </w:r>
            <w:proofErr w:type="gramStart"/>
            <w:r w:rsidRPr="00CD5753">
              <w:rPr>
                <w:rFonts w:ascii="Times New Roman" w:eastAsia="Times New Roman" w:hAnsi="Times New Roman" w:cs="Times New Roman"/>
                <w:sz w:val="20"/>
                <w:szCs w:val="20"/>
                <w:lang w:eastAsia="ru-RU"/>
              </w:rPr>
              <w:t>ребенка</w:t>
            </w:r>
            <w:proofErr w:type="gramEnd"/>
            <w:r w:rsidRPr="00CD5753">
              <w:rPr>
                <w:rFonts w:ascii="Times New Roman" w:eastAsia="Times New Roman" w:hAnsi="Times New Roman" w:cs="Times New Roman"/>
                <w:sz w:val="20"/>
                <w:szCs w:val="20"/>
                <w:lang w:eastAsia="ru-RU"/>
              </w:rPr>
              <w:t xml:space="preserve">  предотвращается повышение АД, кровоизлияния в мозг</w:t>
            </w:r>
          </w:p>
        </w:tc>
        <w:tc>
          <w:tcPr>
            <w:tcW w:w="4818" w:type="dxa"/>
          </w:tcPr>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noProof/>
                <w:sz w:val="20"/>
                <w:szCs w:val="20"/>
                <w:lang w:eastAsia="ru-RU"/>
              </w:rPr>
            </w:pPr>
            <w:r w:rsidRPr="00CD5753">
              <w:rPr>
                <w:rFonts w:ascii="Times New Roman" w:eastAsia="Times New Roman" w:hAnsi="Times New Roman" w:cs="Times New Roman"/>
                <w:noProof/>
                <w:sz w:val="20"/>
                <w:szCs w:val="20"/>
                <w:lang w:eastAsia="ru-RU"/>
              </w:rPr>
              <w:t>Проветривать палату ежедневно 2 ра- за в дедень</w:t>
            </w:r>
          </w:p>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noProof/>
                <w:sz w:val="20"/>
                <w:szCs w:val="20"/>
                <w:lang w:eastAsia="ru-RU"/>
              </w:rPr>
            </w:pPr>
            <w:r w:rsidRPr="00CD5753">
              <w:rPr>
                <w:rFonts w:ascii="Times New Roman" w:eastAsia="Times New Roman" w:hAnsi="Times New Roman" w:cs="Times New Roman"/>
                <w:noProof/>
                <w:sz w:val="20"/>
                <w:szCs w:val="20"/>
                <w:lang w:eastAsia="ru-RU"/>
              </w:rPr>
              <w:t>Следить за температурой в палате (22-24 градуса)</w:t>
            </w:r>
          </w:p>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noProof/>
                <w:sz w:val="20"/>
                <w:szCs w:val="20"/>
                <w:lang w:eastAsia="ru-RU"/>
              </w:rPr>
            </w:pPr>
            <w:r w:rsidRPr="00CD5753">
              <w:rPr>
                <w:rFonts w:ascii="Times New Roman" w:eastAsia="Times New Roman" w:hAnsi="Times New Roman" w:cs="Times New Roman"/>
                <w:noProof/>
                <w:sz w:val="20"/>
                <w:szCs w:val="20"/>
                <w:lang w:eastAsia="ru-RU"/>
              </w:rPr>
              <w:t>Одевать ребенка соотве</w:t>
            </w:r>
            <w:r>
              <w:rPr>
                <w:rFonts w:ascii="Times New Roman" w:eastAsia="Times New Roman" w:hAnsi="Times New Roman" w:cs="Times New Roman"/>
                <w:noProof/>
                <w:sz w:val="20"/>
                <w:szCs w:val="20"/>
                <w:lang w:eastAsia="ru-RU"/>
              </w:rPr>
              <w:t>тственно тем</w:t>
            </w:r>
            <w:r w:rsidRPr="00CD5753">
              <w:rPr>
                <w:rFonts w:ascii="Times New Roman" w:eastAsia="Times New Roman" w:hAnsi="Times New Roman" w:cs="Times New Roman"/>
                <w:noProof/>
                <w:sz w:val="20"/>
                <w:szCs w:val="20"/>
                <w:lang w:eastAsia="ru-RU"/>
              </w:rPr>
              <w:t xml:space="preserve">пературе </w:t>
            </w:r>
          </w:p>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noProof/>
                <w:sz w:val="20"/>
                <w:szCs w:val="20"/>
                <w:lang w:eastAsia="ru-RU"/>
              </w:rPr>
            </w:pPr>
            <w:r w:rsidRPr="00CD5753">
              <w:rPr>
                <w:rFonts w:ascii="Times New Roman" w:eastAsia="Times New Roman" w:hAnsi="Times New Roman" w:cs="Times New Roman"/>
                <w:noProof/>
                <w:sz w:val="20"/>
                <w:szCs w:val="20"/>
                <w:lang w:eastAsia="ru-RU"/>
              </w:rPr>
              <w:t>Измерять температуру каждые 2 часа</w:t>
            </w:r>
          </w:p>
        </w:tc>
      </w:tr>
      <w:tr w:rsidR="005E154B" w:rsidRPr="00CD5753" w:rsidTr="005B13EE">
        <w:tc>
          <w:tcPr>
            <w:tcW w:w="2912" w:type="dxa"/>
          </w:tcPr>
          <w:p w:rsidR="005E154B" w:rsidRPr="00CD5753" w:rsidRDefault="005E154B" w:rsidP="005B13EE">
            <w:pPr>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 xml:space="preserve">5. Обеспечить доступ кислорода </w:t>
            </w:r>
          </w:p>
        </w:tc>
        <w:tc>
          <w:tcPr>
            <w:tcW w:w="3185" w:type="dxa"/>
          </w:tcPr>
          <w:p w:rsidR="005E154B" w:rsidRPr="00CD5753" w:rsidRDefault="005E154B" w:rsidP="005E154B">
            <w:pPr>
              <w:numPr>
                <w:ilvl w:val="0"/>
                <w:numId w:val="12"/>
              </w:numPr>
              <w:tabs>
                <w:tab w:val="num" w:pos="34"/>
                <w:tab w:val="num" w:pos="176"/>
              </w:tabs>
              <w:spacing w:after="0" w:line="240" w:lineRule="auto"/>
              <w:ind w:left="34"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Большая потребность мозговой ткани в кислороде</w:t>
            </w:r>
          </w:p>
        </w:tc>
        <w:tc>
          <w:tcPr>
            <w:tcW w:w="4818" w:type="dxa"/>
          </w:tcPr>
          <w:p w:rsidR="005E154B" w:rsidRPr="00CD5753" w:rsidRDefault="005E154B" w:rsidP="005B13EE">
            <w:pPr>
              <w:tabs>
                <w:tab w:val="left" w:pos="317"/>
              </w:tabs>
              <w:spacing w:after="0" w:line="240" w:lineRule="auto"/>
              <w:ind w:left="56"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Организовать оксигенотерапию</w:t>
            </w:r>
          </w:p>
        </w:tc>
      </w:tr>
      <w:tr w:rsidR="005E154B" w:rsidRPr="00CD5753" w:rsidTr="005B13EE">
        <w:tc>
          <w:tcPr>
            <w:tcW w:w="2912" w:type="dxa"/>
          </w:tcPr>
          <w:p w:rsidR="005E154B" w:rsidRPr="00CD5753" w:rsidRDefault="005E154B" w:rsidP="005B13EE">
            <w:pPr>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 xml:space="preserve">6. Не прикладывать ребенка к груди матери  </w:t>
            </w:r>
          </w:p>
        </w:tc>
        <w:tc>
          <w:tcPr>
            <w:tcW w:w="3185" w:type="dxa"/>
          </w:tcPr>
          <w:p w:rsidR="005E154B" w:rsidRPr="00CD5753" w:rsidRDefault="005E154B" w:rsidP="005B13EE">
            <w:pPr>
              <w:tabs>
                <w:tab w:val="left" w:pos="176"/>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В связи с несовместимостью крови матери и ребенка при ГБН</w:t>
            </w:r>
          </w:p>
          <w:p w:rsidR="005E154B" w:rsidRPr="00CD5753" w:rsidRDefault="005E154B" w:rsidP="005B13EE">
            <w:pPr>
              <w:tabs>
                <w:tab w:val="num" w:pos="317"/>
                <w:tab w:val="num" w:pos="360"/>
              </w:tabs>
              <w:spacing w:after="0" w:line="240" w:lineRule="auto"/>
              <w:ind w:left="34" w:right="-32"/>
              <w:jc w:val="both"/>
              <w:rPr>
                <w:rFonts w:ascii="Times New Roman" w:eastAsia="Times New Roman" w:hAnsi="Times New Roman" w:cs="Times New Roman"/>
                <w:sz w:val="20"/>
                <w:szCs w:val="20"/>
                <w:lang w:eastAsia="ru-RU"/>
              </w:rPr>
            </w:pPr>
          </w:p>
        </w:tc>
        <w:tc>
          <w:tcPr>
            <w:tcW w:w="4818" w:type="dxa"/>
          </w:tcPr>
          <w:p w:rsidR="005E154B" w:rsidRPr="00CD5753" w:rsidRDefault="005E154B" w:rsidP="005B13EE">
            <w:pPr>
              <w:tabs>
                <w:tab w:val="left" w:pos="176"/>
              </w:tabs>
              <w:spacing w:after="0" w:line="240" w:lineRule="auto"/>
              <w:ind w:left="56"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lastRenderedPageBreak/>
              <w:t xml:space="preserve">Организовать кормление донорским  грудным молоком </w:t>
            </w:r>
          </w:p>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lastRenderedPageBreak/>
              <w:t xml:space="preserve">Кормить из ложечки или из рожка, при тяжелой степени кормить через зонд  или парентерально </w:t>
            </w:r>
          </w:p>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Изменять методику кормления по распоряжению врача</w:t>
            </w:r>
          </w:p>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 xml:space="preserve">Постоянно вести учет объема и состава получаемой жидкости (питание, </w:t>
            </w:r>
            <w:proofErr w:type="spellStart"/>
            <w:r w:rsidRPr="00CD5753">
              <w:rPr>
                <w:rFonts w:ascii="Times New Roman" w:eastAsia="Times New Roman" w:hAnsi="Times New Roman" w:cs="Times New Roman"/>
                <w:sz w:val="20"/>
                <w:szCs w:val="20"/>
                <w:lang w:eastAsia="ru-RU"/>
              </w:rPr>
              <w:t>инфузия</w:t>
            </w:r>
            <w:proofErr w:type="spellEnd"/>
            <w:r w:rsidRPr="00CD5753">
              <w:rPr>
                <w:rFonts w:ascii="Times New Roman" w:eastAsia="Times New Roman" w:hAnsi="Times New Roman" w:cs="Times New Roman"/>
                <w:sz w:val="20"/>
                <w:szCs w:val="20"/>
                <w:lang w:eastAsia="ru-RU"/>
              </w:rPr>
              <w:t>)</w:t>
            </w:r>
          </w:p>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Организовать мероприятия по сохранению молока у матери (успокоить мать, контролировать соблюдение режим дня, питание матери, сцеживание грудного молока)</w:t>
            </w:r>
          </w:p>
        </w:tc>
      </w:tr>
      <w:tr w:rsidR="005E154B" w:rsidRPr="00CD5753" w:rsidTr="005B13EE">
        <w:tc>
          <w:tcPr>
            <w:tcW w:w="2912" w:type="dxa"/>
          </w:tcPr>
          <w:p w:rsidR="005E154B" w:rsidRPr="00CD5753" w:rsidRDefault="005E154B" w:rsidP="005B13EE">
            <w:pPr>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lastRenderedPageBreak/>
              <w:t xml:space="preserve">7.Организовать охранительный режим </w:t>
            </w:r>
          </w:p>
        </w:tc>
        <w:tc>
          <w:tcPr>
            <w:tcW w:w="3185" w:type="dxa"/>
          </w:tcPr>
          <w:p w:rsidR="005E154B" w:rsidRPr="00CD5753" w:rsidRDefault="005E154B" w:rsidP="005B13EE">
            <w:pPr>
              <w:tabs>
                <w:tab w:val="num" w:pos="176"/>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 xml:space="preserve">Предупреждается беспокойство </w:t>
            </w:r>
            <w:proofErr w:type="gramStart"/>
            <w:r w:rsidRPr="00CD5753">
              <w:rPr>
                <w:rFonts w:ascii="Times New Roman" w:eastAsia="Times New Roman" w:hAnsi="Times New Roman" w:cs="Times New Roman"/>
                <w:sz w:val="20"/>
                <w:szCs w:val="20"/>
                <w:lang w:eastAsia="ru-RU"/>
              </w:rPr>
              <w:t>ребенка</w:t>
            </w:r>
            <w:proofErr w:type="gramEnd"/>
            <w:r w:rsidRPr="00CD5753">
              <w:rPr>
                <w:rFonts w:ascii="Times New Roman" w:eastAsia="Times New Roman" w:hAnsi="Times New Roman" w:cs="Times New Roman"/>
                <w:sz w:val="20"/>
                <w:szCs w:val="20"/>
                <w:lang w:eastAsia="ru-RU"/>
              </w:rPr>
              <w:t xml:space="preserve">  предотвращается повышение АД, кровоизлияния в мозг</w:t>
            </w:r>
          </w:p>
        </w:tc>
        <w:tc>
          <w:tcPr>
            <w:tcW w:w="4818" w:type="dxa"/>
          </w:tcPr>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Уменьшить интенсивность световых и звуковых раздражителей</w:t>
            </w:r>
          </w:p>
        </w:tc>
      </w:tr>
      <w:tr w:rsidR="005E154B" w:rsidRPr="00CD5753" w:rsidTr="005B13EE">
        <w:tc>
          <w:tcPr>
            <w:tcW w:w="2912" w:type="dxa"/>
          </w:tcPr>
          <w:p w:rsidR="005E154B" w:rsidRPr="00CD5753" w:rsidRDefault="005E154B" w:rsidP="005B13EE">
            <w:pPr>
              <w:spacing w:after="0" w:line="240" w:lineRule="auto"/>
              <w:ind w:right="-32"/>
              <w:jc w:val="both"/>
              <w:rPr>
                <w:rFonts w:ascii="Times New Roman" w:eastAsia="Times New Roman" w:hAnsi="Times New Roman" w:cs="Times New Roman"/>
                <w:noProof/>
                <w:sz w:val="20"/>
                <w:szCs w:val="20"/>
                <w:lang w:eastAsia="ru-RU"/>
              </w:rPr>
            </w:pPr>
            <w:r w:rsidRPr="00CD5753">
              <w:rPr>
                <w:rFonts w:ascii="Times New Roman" w:eastAsia="Times New Roman" w:hAnsi="Times New Roman" w:cs="Times New Roman"/>
                <w:noProof/>
                <w:sz w:val="20"/>
                <w:szCs w:val="20"/>
                <w:lang w:eastAsia="ru-RU"/>
              </w:rPr>
              <w:t xml:space="preserve">8.Обеспечить максимальный покой </w:t>
            </w:r>
          </w:p>
        </w:tc>
        <w:tc>
          <w:tcPr>
            <w:tcW w:w="3185" w:type="dxa"/>
          </w:tcPr>
          <w:p w:rsidR="005E154B" w:rsidRPr="00CD5753" w:rsidRDefault="005E154B" w:rsidP="005B13EE">
            <w:pPr>
              <w:tabs>
                <w:tab w:val="num" w:pos="176"/>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Профилактика кровоизлияния в мозг</w:t>
            </w:r>
          </w:p>
        </w:tc>
        <w:tc>
          <w:tcPr>
            <w:tcW w:w="4818" w:type="dxa"/>
          </w:tcPr>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noProof/>
                <w:sz w:val="20"/>
                <w:szCs w:val="20"/>
                <w:lang w:eastAsia="ru-RU"/>
              </w:rPr>
              <w:t>Про</w:t>
            </w:r>
            <w:r>
              <w:rPr>
                <w:rFonts w:ascii="Times New Roman" w:eastAsia="Times New Roman" w:hAnsi="Times New Roman" w:cs="Times New Roman"/>
                <w:noProof/>
                <w:sz w:val="20"/>
                <w:szCs w:val="20"/>
                <w:lang w:eastAsia="ru-RU"/>
              </w:rPr>
              <w:t>водить щадящие осмотры, пелена</w:t>
            </w:r>
            <w:r w:rsidRPr="00CD5753">
              <w:rPr>
                <w:rFonts w:ascii="Times New Roman" w:eastAsia="Times New Roman" w:hAnsi="Times New Roman" w:cs="Times New Roman"/>
                <w:noProof/>
                <w:sz w:val="20"/>
                <w:szCs w:val="20"/>
                <w:lang w:eastAsia="ru-RU"/>
              </w:rPr>
              <w:t>ние и выполнение различных процедур</w:t>
            </w:r>
          </w:p>
        </w:tc>
      </w:tr>
      <w:tr w:rsidR="005E154B" w:rsidRPr="00CD5753" w:rsidTr="005B13EE">
        <w:tc>
          <w:tcPr>
            <w:tcW w:w="2912" w:type="dxa"/>
          </w:tcPr>
          <w:p w:rsidR="005E154B" w:rsidRPr="00CD5753" w:rsidRDefault="005E154B" w:rsidP="005B13EE">
            <w:pPr>
              <w:spacing w:after="0" w:line="240" w:lineRule="auto"/>
              <w:ind w:right="-32"/>
              <w:jc w:val="both"/>
              <w:rPr>
                <w:rFonts w:ascii="Times New Roman" w:eastAsia="Times New Roman" w:hAnsi="Times New Roman" w:cs="Times New Roman"/>
                <w:noProof/>
                <w:sz w:val="20"/>
                <w:szCs w:val="20"/>
                <w:lang w:eastAsia="ru-RU"/>
              </w:rPr>
            </w:pPr>
            <w:r w:rsidRPr="00CD5753">
              <w:rPr>
                <w:rFonts w:ascii="Times New Roman" w:eastAsia="Times New Roman" w:hAnsi="Times New Roman" w:cs="Times New Roman"/>
                <w:noProof/>
                <w:sz w:val="20"/>
                <w:szCs w:val="20"/>
                <w:lang w:eastAsia="ru-RU"/>
              </w:rPr>
              <w:t xml:space="preserve">9.Организовать светолечение </w:t>
            </w:r>
          </w:p>
        </w:tc>
        <w:tc>
          <w:tcPr>
            <w:tcW w:w="3185" w:type="dxa"/>
          </w:tcPr>
          <w:p w:rsidR="005E154B" w:rsidRPr="00CD5753" w:rsidRDefault="005E154B" w:rsidP="005B13EE">
            <w:pPr>
              <w:tabs>
                <w:tab w:val="left" w:pos="176"/>
              </w:tabs>
              <w:spacing w:after="0" w:line="240" w:lineRule="auto"/>
              <w:ind w:left="56"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Уменьшает гемолиз эритроцитов</w:t>
            </w:r>
          </w:p>
          <w:p w:rsidR="005E154B" w:rsidRPr="00CD5753" w:rsidRDefault="005E154B" w:rsidP="005B13EE">
            <w:pPr>
              <w:tabs>
                <w:tab w:val="left" w:pos="176"/>
              </w:tabs>
              <w:spacing w:after="0" w:line="240" w:lineRule="auto"/>
              <w:ind w:right="-32"/>
              <w:jc w:val="both"/>
              <w:rPr>
                <w:rFonts w:ascii="Times New Roman" w:eastAsia="Times New Roman" w:hAnsi="Times New Roman" w:cs="Times New Roman"/>
                <w:sz w:val="20"/>
                <w:szCs w:val="20"/>
                <w:lang w:eastAsia="ru-RU"/>
              </w:rPr>
            </w:pPr>
          </w:p>
          <w:p w:rsidR="005E154B" w:rsidRPr="00CD5753" w:rsidRDefault="005E154B" w:rsidP="005B13EE">
            <w:pPr>
              <w:tabs>
                <w:tab w:val="left" w:pos="176"/>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noProof/>
                <w:sz w:val="20"/>
                <w:szCs w:val="20"/>
                <w:lang w:eastAsia="ru-RU"/>
              </w:rPr>
              <w:t>Увеличивается потребность в жидкости на 20%</w:t>
            </w:r>
          </w:p>
        </w:tc>
        <w:tc>
          <w:tcPr>
            <w:tcW w:w="4818" w:type="dxa"/>
          </w:tcPr>
          <w:p w:rsidR="005E154B" w:rsidRPr="00CD5753" w:rsidRDefault="005E154B" w:rsidP="005B13EE">
            <w:pPr>
              <w:tabs>
                <w:tab w:val="left" w:pos="176"/>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noProof/>
                <w:sz w:val="20"/>
                <w:szCs w:val="20"/>
                <w:lang w:eastAsia="ru-RU"/>
              </w:rPr>
              <w:t>Над кувезом установить установку для фототерапии</w:t>
            </w:r>
          </w:p>
          <w:p w:rsidR="005E154B" w:rsidRPr="00CD5753" w:rsidRDefault="005E154B" w:rsidP="005B13EE">
            <w:pPr>
              <w:tabs>
                <w:tab w:val="left" w:pos="176"/>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noProof/>
                <w:sz w:val="20"/>
                <w:szCs w:val="20"/>
                <w:lang w:eastAsia="ru-RU"/>
              </w:rPr>
              <w:t>Распеленать ребенка, надеть защитные очки, половые органы укрыть пеленкой</w:t>
            </w:r>
          </w:p>
          <w:p w:rsidR="005E154B" w:rsidRPr="00CD5753" w:rsidRDefault="005E154B" w:rsidP="005B13EE">
            <w:pPr>
              <w:tabs>
                <w:tab w:val="left" w:pos="176"/>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noProof/>
                <w:sz w:val="20"/>
                <w:szCs w:val="20"/>
                <w:lang w:eastAsia="ru-RU"/>
              </w:rPr>
              <w:t xml:space="preserve">Поить 5% раствором глюкозы </w:t>
            </w:r>
          </w:p>
        </w:tc>
      </w:tr>
      <w:tr w:rsidR="005E154B" w:rsidRPr="00CD5753" w:rsidTr="005B13EE">
        <w:tc>
          <w:tcPr>
            <w:tcW w:w="2912" w:type="dxa"/>
          </w:tcPr>
          <w:p w:rsidR="005E154B" w:rsidRPr="00CD5753" w:rsidRDefault="005E154B" w:rsidP="005B13EE">
            <w:pPr>
              <w:spacing w:after="0" w:line="240" w:lineRule="auto"/>
              <w:ind w:right="-32"/>
              <w:jc w:val="both"/>
              <w:rPr>
                <w:rFonts w:ascii="Times New Roman" w:eastAsia="Times New Roman" w:hAnsi="Times New Roman" w:cs="Times New Roman"/>
                <w:noProof/>
                <w:sz w:val="20"/>
                <w:szCs w:val="20"/>
                <w:lang w:eastAsia="ru-RU"/>
              </w:rPr>
            </w:pPr>
            <w:r w:rsidRPr="00CD5753">
              <w:rPr>
                <w:rFonts w:ascii="Times New Roman" w:eastAsia="Times New Roman" w:hAnsi="Times New Roman" w:cs="Times New Roman"/>
                <w:noProof/>
                <w:sz w:val="20"/>
                <w:szCs w:val="20"/>
                <w:lang w:eastAsia="ru-RU"/>
              </w:rPr>
              <w:t>10. Проводить мониторирова ние состояния ребенка</w:t>
            </w:r>
          </w:p>
        </w:tc>
        <w:tc>
          <w:tcPr>
            <w:tcW w:w="3185" w:type="dxa"/>
          </w:tcPr>
          <w:p w:rsidR="005E154B" w:rsidRPr="00CD5753" w:rsidRDefault="005E154B" w:rsidP="005B13EE">
            <w:pPr>
              <w:tabs>
                <w:tab w:val="num" w:pos="176"/>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Обеспечивается своевременная коррекция лечения, ухода во избежание ухудшения состояния ребенка</w:t>
            </w:r>
          </w:p>
        </w:tc>
        <w:tc>
          <w:tcPr>
            <w:tcW w:w="4818" w:type="dxa"/>
          </w:tcPr>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noProof/>
                <w:sz w:val="20"/>
                <w:szCs w:val="20"/>
                <w:lang w:eastAsia="ru-RU"/>
              </w:rPr>
            </w:pPr>
            <w:r w:rsidRPr="00CD5753">
              <w:rPr>
                <w:rFonts w:ascii="Times New Roman" w:eastAsia="Times New Roman" w:hAnsi="Times New Roman" w:cs="Times New Roman"/>
                <w:noProof/>
                <w:sz w:val="20"/>
                <w:szCs w:val="20"/>
                <w:lang w:eastAsia="ru-RU"/>
              </w:rPr>
              <w:t>Регистрировать характер дыхания, ЧСС, АД, отмечать наличие возбуждения и сонливости,судорог, рвоты, анорексии, появление патологических рефлексов и неврологических симптомов</w:t>
            </w:r>
          </w:p>
          <w:p w:rsidR="005E154B" w:rsidRPr="00CD5753" w:rsidRDefault="005E154B" w:rsidP="005B13EE">
            <w:pPr>
              <w:tabs>
                <w:tab w:val="left" w:pos="317"/>
              </w:tabs>
              <w:spacing w:after="0" w:line="240" w:lineRule="auto"/>
              <w:ind w:left="56" w:right="-32"/>
              <w:jc w:val="both"/>
              <w:rPr>
                <w:rFonts w:ascii="Times New Roman" w:eastAsia="Times New Roman" w:hAnsi="Times New Roman" w:cs="Times New Roman"/>
                <w:noProof/>
                <w:sz w:val="20"/>
                <w:szCs w:val="20"/>
                <w:lang w:eastAsia="ru-RU"/>
              </w:rPr>
            </w:pPr>
            <w:r w:rsidRPr="00CD5753">
              <w:rPr>
                <w:rFonts w:ascii="Times New Roman" w:eastAsia="Times New Roman" w:hAnsi="Times New Roman" w:cs="Times New Roman"/>
                <w:noProof/>
                <w:sz w:val="20"/>
                <w:szCs w:val="20"/>
                <w:lang w:eastAsia="ru-RU"/>
              </w:rPr>
              <w:t>Регулярно проводить исследование крови на биллирубин, в случае его повышения немедленно сообщать врачу</w:t>
            </w:r>
          </w:p>
        </w:tc>
      </w:tr>
      <w:tr w:rsidR="005E154B" w:rsidRPr="00CD5753" w:rsidTr="005B13EE">
        <w:tc>
          <w:tcPr>
            <w:tcW w:w="2912" w:type="dxa"/>
          </w:tcPr>
          <w:p w:rsidR="005E154B" w:rsidRPr="00CD5753" w:rsidRDefault="005E154B" w:rsidP="005B13EE">
            <w:pPr>
              <w:spacing w:after="0" w:line="240" w:lineRule="auto"/>
              <w:ind w:right="-32"/>
              <w:jc w:val="both"/>
              <w:rPr>
                <w:rFonts w:ascii="Times New Roman" w:eastAsia="Times New Roman" w:hAnsi="Times New Roman" w:cs="Times New Roman"/>
                <w:noProof/>
                <w:sz w:val="20"/>
                <w:szCs w:val="20"/>
                <w:lang w:eastAsia="ru-RU"/>
              </w:rPr>
            </w:pPr>
            <w:r w:rsidRPr="00CD5753">
              <w:rPr>
                <w:rFonts w:ascii="Times New Roman" w:eastAsia="Times New Roman" w:hAnsi="Times New Roman" w:cs="Times New Roman"/>
                <w:noProof/>
                <w:sz w:val="20"/>
                <w:szCs w:val="20"/>
                <w:lang w:eastAsia="ru-RU"/>
              </w:rPr>
              <w:t>11. Строго выполнять назначе ния врача</w:t>
            </w:r>
          </w:p>
        </w:tc>
        <w:tc>
          <w:tcPr>
            <w:tcW w:w="3185" w:type="dxa"/>
          </w:tcPr>
          <w:p w:rsidR="005E154B" w:rsidRPr="00CD5753" w:rsidRDefault="005E154B" w:rsidP="005B13EE">
            <w:pPr>
              <w:tabs>
                <w:tab w:val="num" w:pos="176"/>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То же</w:t>
            </w:r>
          </w:p>
        </w:tc>
        <w:tc>
          <w:tcPr>
            <w:tcW w:w="4818" w:type="dxa"/>
          </w:tcPr>
          <w:p w:rsidR="005E154B" w:rsidRPr="00CD5753" w:rsidRDefault="005E154B" w:rsidP="005B13EE">
            <w:pPr>
              <w:tabs>
                <w:tab w:val="left" w:pos="317"/>
              </w:tabs>
              <w:spacing w:after="0" w:line="240" w:lineRule="auto"/>
              <w:ind w:left="57"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Следить за получением ребенком медикаментов, в случае отсутствия какого-либо медикамента сообщать об этом врачу</w:t>
            </w:r>
          </w:p>
          <w:p w:rsidR="005E154B" w:rsidRPr="00CD5753" w:rsidRDefault="005E154B" w:rsidP="005B13EE">
            <w:pPr>
              <w:tabs>
                <w:tab w:val="left" w:pos="317"/>
              </w:tabs>
              <w:spacing w:after="0" w:line="240" w:lineRule="auto"/>
              <w:ind w:right="-32"/>
              <w:jc w:val="both"/>
              <w:rPr>
                <w:rFonts w:ascii="Times New Roman" w:eastAsia="Times New Roman" w:hAnsi="Times New Roman" w:cs="Times New Roman"/>
                <w:sz w:val="20"/>
                <w:szCs w:val="20"/>
                <w:lang w:eastAsia="ru-RU"/>
              </w:rPr>
            </w:pPr>
            <w:r w:rsidRPr="00CD5753">
              <w:rPr>
                <w:rFonts w:ascii="Times New Roman" w:eastAsia="Times New Roman" w:hAnsi="Times New Roman" w:cs="Times New Roman"/>
                <w:sz w:val="20"/>
                <w:szCs w:val="20"/>
                <w:lang w:eastAsia="ru-RU"/>
              </w:rPr>
              <w:t>Следить за назначением новых  и отменой назначенных препаратов и процедур.</w:t>
            </w:r>
          </w:p>
        </w:tc>
      </w:tr>
    </w:tbl>
    <w:p w:rsidR="005E154B" w:rsidRPr="00CD5753" w:rsidRDefault="005E154B" w:rsidP="005E154B">
      <w:pPr>
        <w:spacing w:after="0" w:line="240" w:lineRule="auto"/>
        <w:ind w:left="-993" w:right="-143"/>
        <w:rPr>
          <w:rFonts w:ascii="Times New Roman" w:eastAsia="Times New Roman" w:hAnsi="Times New Roman" w:cs="Times New Roman"/>
          <w:sz w:val="2"/>
          <w:szCs w:val="20"/>
          <w:lang w:eastAsia="ru-RU"/>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rPr>
          <w:rFonts w:ascii="Times New Roman" w:hAnsi="Times New Roman" w:cs="Times New Roman"/>
          <w:sz w:val="24"/>
          <w:szCs w:val="24"/>
        </w:rPr>
      </w:pPr>
    </w:p>
    <w:p w:rsidR="005E154B" w:rsidRDefault="005E154B" w:rsidP="005E154B">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Лекция №3 ТЕМА 1.2. ЛЕЧЕНИЕ ЗАБОЛЕВАНИЙ НОВОРОЖДЕННЫХ</w:t>
      </w:r>
    </w:p>
    <w:p w:rsidR="005E154B" w:rsidRDefault="005E154B" w:rsidP="005E154B">
      <w:pPr>
        <w:jc w:val="center"/>
        <w:rPr>
          <w:rFonts w:ascii="Times New Roman" w:hAnsi="Times New Roman" w:cs="Times New Roman"/>
          <w:b/>
          <w:sz w:val="28"/>
          <w:szCs w:val="28"/>
        </w:rPr>
      </w:pPr>
      <w:r>
        <w:rPr>
          <w:rFonts w:ascii="Times New Roman" w:hAnsi="Times New Roman" w:cs="Times New Roman"/>
          <w:b/>
          <w:sz w:val="28"/>
          <w:szCs w:val="28"/>
        </w:rPr>
        <w:t>Врожденные и наследственные заболевания, пороки развития у детей</w:t>
      </w:r>
    </w:p>
    <w:p w:rsidR="005E154B" w:rsidRDefault="005E154B" w:rsidP="005E154B">
      <w:pPr>
        <w:spacing w:after="0"/>
        <w:ind w:left="-851" w:right="-284" w:firstLine="708"/>
        <w:jc w:val="both"/>
        <w:rPr>
          <w:rFonts w:ascii="Times New Roman" w:hAnsi="Times New Roman" w:cs="Times New Roman"/>
          <w:sz w:val="24"/>
          <w:szCs w:val="24"/>
        </w:rPr>
      </w:pPr>
      <w:r w:rsidRPr="008469A3">
        <w:rPr>
          <w:rFonts w:ascii="Times New Roman" w:hAnsi="Times New Roman" w:cs="Times New Roman"/>
          <w:sz w:val="24"/>
          <w:szCs w:val="24"/>
        </w:rPr>
        <w:t xml:space="preserve">В </w:t>
      </w:r>
      <w:proofErr w:type="gramStart"/>
      <w:r w:rsidRPr="008469A3">
        <w:rPr>
          <w:rFonts w:ascii="Times New Roman" w:hAnsi="Times New Roman" w:cs="Times New Roman"/>
          <w:sz w:val="24"/>
          <w:szCs w:val="24"/>
        </w:rPr>
        <w:t>международной</w:t>
      </w:r>
      <w:proofErr w:type="gramEnd"/>
      <w:r w:rsidRPr="008469A3">
        <w:rPr>
          <w:rFonts w:ascii="Times New Roman" w:hAnsi="Times New Roman" w:cs="Times New Roman"/>
          <w:sz w:val="24"/>
          <w:szCs w:val="24"/>
        </w:rPr>
        <w:t xml:space="preserve"> </w:t>
      </w:r>
      <w:proofErr w:type="spellStart"/>
      <w:r w:rsidRPr="008469A3">
        <w:rPr>
          <w:rFonts w:ascii="Times New Roman" w:hAnsi="Times New Roman" w:cs="Times New Roman"/>
          <w:sz w:val="24"/>
          <w:szCs w:val="24"/>
        </w:rPr>
        <w:t>клиссификации</w:t>
      </w:r>
      <w:proofErr w:type="spellEnd"/>
      <w:r w:rsidRPr="008469A3">
        <w:rPr>
          <w:rFonts w:ascii="Times New Roman" w:hAnsi="Times New Roman" w:cs="Times New Roman"/>
          <w:sz w:val="24"/>
          <w:szCs w:val="24"/>
        </w:rPr>
        <w:t xml:space="preserve"> болезней для обозначения широкого круга структурных, биохимических и функциональных нарушений, которые присутствуют у новорожденных, используется термин «врожденная аномалия» или «врожденный дефект». </w:t>
      </w:r>
      <w:r>
        <w:rPr>
          <w:rFonts w:ascii="Times New Roman" w:hAnsi="Times New Roman" w:cs="Times New Roman"/>
          <w:sz w:val="24"/>
          <w:szCs w:val="24"/>
        </w:rPr>
        <w:t>Этот термин включает в себя целый ряд нарушений развития: структурные дефекты (собственно врожденные пороки развития); наследственные нарушения метаболизма и хромосомные аберрации; поздние внутриматочные инфекции с последующим повреждением плода; внутриутробную задержку роста; иммунологические нарушения; умственную отсталость; врожденные опухоли.</w:t>
      </w:r>
    </w:p>
    <w:p w:rsidR="005E154B" w:rsidRDefault="005E154B" w:rsidP="005E154B">
      <w:pPr>
        <w:spacing w:after="0"/>
        <w:ind w:left="-851" w:right="-284" w:firstLine="708"/>
        <w:jc w:val="center"/>
        <w:rPr>
          <w:rFonts w:ascii="Times New Roman" w:hAnsi="Times New Roman" w:cs="Times New Roman"/>
          <w:b/>
          <w:sz w:val="28"/>
          <w:szCs w:val="28"/>
        </w:rPr>
      </w:pPr>
    </w:p>
    <w:p w:rsidR="005E154B" w:rsidRPr="00DA67F2" w:rsidRDefault="005E154B" w:rsidP="005E154B">
      <w:pPr>
        <w:spacing w:after="0"/>
        <w:ind w:left="-851" w:right="-284" w:firstLine="708"/>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299" distR="114299" simplePos="0" relativeHeight="251659264" behindDoc="0" locked="0" layoutInCell="1" allowOverlap="1">
                <wp:simplePos x="0" y="0"/>
                <wp:positionH relativeFrom="column">
                  <wp:posOffset>3006089</wp:posOffset>
                </wp:positionH>
                <wp:positionV relativeFrom="paragraph">
                  <wp:posOffset>201930</wp:posOffset>
                </wp:positionV>
                <wp:extent cx="0" cy="20955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36.7pt,15.9pt" to="236.7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" strokecolor="#4579b8 [3044]">
                <o:lock v:ext="edit" shapetype="f"/>
              </v:line>
            </w:pict>
          </mc:Fallback>
        </mc:AlternateContent>
      </w:r>
      <w:r w:rsidRPr="00DA67F2">
        <w:rPr>
          <w:rFonts w:ascii="Times New Roman" w:hAnsi="Times New Roman" w:cs="Times New Roman"/>
          <w:b/>
          <w:sz w:val="28"/>
          <w:szCs w:val="28"/>
        </w:rPr>
        <w:t>Врожденные аномалии (дефекты</w:t>
      </w:r>
      <w:r>
        <w:rPr>
          <w:rFonts w:ascii="Times New Roman" w:hAnsi="Times New Roman" w:cs="Times New Roman"/>
          <w:b/>
          <w:sz w:val="28"/>
          <w:szCs w:val="28"/>
        </w:rPr>
        <w:t>, пороки</w:t>
      </w:r>
      <w:r w:rsidRPr="00DA67F2">
        <w:rPr>
          <w:rFonts w:ascii="Times New Roman" w:hAnsi="Times New Roman" w:cs="Times New Roman"/>
          <w:b/>
          <w:sz w:val="28"/>
          <w:szCs w:val="28"/>
        </w:rPr>
        <w:t>)</w:t>
      </w:r>
      <w:r>
        <w:rPr>
          <w:rFonts w:ascii="Times New Roman" w:hAnsi="Times New Roman" w:cs="Times New Roman"/>
          <w:b/>
          <w:sz w:val="28"/>
          <w:szCs w:val="28"/>
        </w:rPr>
        <w:t xml:space="preserve"> развития</w:t>
      </w:r>
    </w:p>
    <w:p w:rsidR="005E154B" w:rsidRDefault="005E154B" w:rsidP="005E154B">
      <w:pPr>
        <w:spacing w:after="0"/>
        <w:ind w:left="-851" w:right="-284" w:firstLine="708"/>
        <w:jc w:val="center"/>
        <w:rPr>
          <w:rFonts w:ascii="Times New Roman" w:hAnsi="Times New Roman" w:cs="Times New Roman"/>
          <w:sz w:val="24"/>
          <w:szCs w:val="24"/>
        </w:rPr>
      </w:pPr>
    </w:p>
    <w:p w:rsidR="005E154B" w:rsidRDefault="005E154B" w:rsidP="005E154B">
      <w:pPr>
        <w:spacing w:after="0"/>
        <w:ind w:left="-851" w:right="-284" w:firstLine="708"/>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299" distR="114299" simplePos="0" relativeHeight="251661312" behindDoc="0" locked="0" layoutInCell="1" allowOverlap="1">
                <wp:simplePos x="0" y="0"/>
                <wp:positionH relativeFrom="column">
                  <wp:posOffset>967739</wp:posOffset>
                </wp:positionH>
                <wp:positionV relativeFrom="paragraph">
                  <wp:posOffset>41910</wp:posOffset>
                </wp:positionV>
                <wp:extent cx="0" cy="352425"/>
                <wp:effectExtent l="95250" t="0" r="95250" b="666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76.2pt;margin-top:3.3pt;width:0;height:27.7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" strokecolor="#4579b8 [3044]">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967740</wp:posOffset>
                </wp:positionH>
                <wp:positionV relativeFrom="paragraph">
                  <wp:posOffset>41909</wp:posOffset>
                </wp:positionV>
                <wp:extent cx="377190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71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6.2pt,3.3pt" to="373.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" strokecolor="#4579b8 [3044]">
                <o:lock v:ext="edit" shapetype="f"/>
              </v:line>
            </w:pict>
          </mc:Fallback>
        </mc:AlternateContent>
      </w:r>
      <w:r>
        <w:rPr>
          <w:rFonts w:ascii="Times New Roman" w:hAnsi="Times New Roman" w:cs="Times New Roman"/>
          <w:noProof/>
          <w:sz w:val="24"/>
          <w:szCs w:val="24"/>
          <w:lang w:eastAsia="ru-RU"/>
        </w:rPr>
        <mc:AlternateContent>
          <mc:Choice Requires="wps">
            <w:drawing>
              <wp:anchor distT="0" distB="0" distL="114299" distR="114299" simplePos="0" relativeHeight="251662336" behindDoc="0" locked="0" layoutInCell="1" allowOverlap="1">
                <wp:simplePos x="0" y="0"/>
                <wp:positionH relativeFrom="column">
                  <wp:posOffset>4739639</wp:posOffset>
                </wp:positionH>
                <wp:positionV relativeFrom="paragraph">
                  <wp:posOffset>41910</wp:posOffset>
                </wp:positionV>
                <wp:extent cx="0" cy="352425"/>
                <wp:effectExtent l="95250" t="0" r="95250" b="666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7" o:spid="_x0000_s1026" type="#_x0000_t32" style="position:absolute;margin-left:373.2pt;margin-top:3.3pt;width:0;height:27.7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" strokecolor="#4579b8 [3044]">
                <v:stroke endarrow="open"/>
                <o:lock v:ext="edit" shapetype="f"/>
              </v:shape>
            </w:pict>
          </mc:Fallback>
        </mc:AlternateContent>
      </w:r>
    </w:p>
    <w:p w:rsidR="005E154B" w:rsidRDefault="005E154B" w:rsidP="005E154B">
      <w:pPr>
        <w:spacing w:after="0"/>
        <w:ind w:left="-851" w:right="-284" w:firstLine="708"/>
        <w:jc w:val="center"/>
        <w:rPr>
          <w:rFonts w:ascii="Times New Roman" w:hAnsi="Times New Roman" w:cs="Times New Roman"/>
          <w:sz w:val="24"/>
          <w:szCs w:val="24"/>
        </w:rPr>
      </w:pPr>
    </w:p>
    <w:p w:rsidR="005E154B" w:rsidRDefault="005E154B" w:rsidP="005E154B">
      <w:pPr>
        <w:spacing w:after="0"/>
        <w:ind w:left="-851" w:right="-284" w:firstLine="708"/>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76835</wp:posOffset>
                </wp:positionV>
                <wp:extent cx="1971675" cy="542925"/>
                <wp:effectExtent l="0" t="0" r="28575"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5E154B" w:rsidRPr="00DA67F2" w:rsidRDefault="005E154B" w:rsidP="005E154B">
                            <w:pPr>
                              <w:jc w:val="center"/>
                              <w:rPr>
                                <w:rFonts w:ascii="Times New Roman" w:hAnsi="Times New Roman" w:cs="Times New Roman"/>
                                <w:b/>
                                <w:color w:val="000000" w:themeColor="text1"/>
                                <w:sz w:val="24"/>
                                <w:szCs w:val="24"/>
                              </w:rPr>
                            </w:pPr>
                            <w:r w:rsidRPr="00DA67F2">
                              <w:rPr>
                                <w:rFonts w:ascii="Times New Roman" w:hAnsi="Times New Roman" w:cs="Times New Roman"/>
                                <w:b/>
                                <w:color w:val="000000" w:themeColor="text1"/>
                                <w:sz w:val="24"/>
                                <w:szCs w:val="24"/>
                              </w:rPr>
                              <w:t>Наследственные заболевания</w:t>
                            </w:r>
                          </w:p>
                          <w:p w:rsidR="005E154B" w:rsidRDefault="005E154B" w:rsidP="005E154B">
                            <w:pPr>
                              <w:jc w:val="center"/>
                            </w:pPr>
                            <w:r>
                              <w:t>заболевания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left:0;text-align:left;margin-left:-3.3pt;margin-top:6.05pt;width:155.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" fillcolor="white [3201]" strokecolor="#f79646 [3209]" strokeweight="2pt">
                <v:path arrowok="t"/>
                <v:textbox>
                  <w:txbxContent>
                    <w:p w:rsidR="005E154B" w:rsidRPr="00DA67F2" w:rsidRDefault="005E154B" w:rsidP="005E154B">
                      <w:pPr>
                        <w:jc w:val="center"/>
                        <w:rPr>
                          <w:rFonts w:ascii="Times New Roman" w:hAnsi="Times New Roman" w:cs="Times New Roman"/>
                          <w:b/>
                          <w:color w:val="000000" w:themeColor="text1"/>
                          <w:sz w:val="24"/>
                          <w:szCs w:val="24"/>
                        </w:rPr>
                      </w:pPr>
                      <w:r w:rsidRPr="00DA67F2">
                        <w:rPr>
                          <w:rFonts w:ascii="Times New Roman" w:hAnsi="Times New Roman" w:cs="Times New Roman"/>
                          <w:b/>
                          <w:color w:val="000000" w:themeColor="text1"/>
                          <w:sz w:val="24"/>
                          <w:szCs w:val="24"/>
                        </w:rPr>
                        <w:t>Наследственные заболевания</w:t>
                      </w:r>
                    </w:p>
                    <w:p w:rsidR="005E154B" w:rsidRDefault="005E154B" w:rsidP="005E154B">
                      <w:pPr>
                        <w:jc w:val="center"/>
                      </w:pPr>
                      <w:r>
                        <w:t>заболевания</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3634740</wp:posOffset>
                </wp:positionH>
                <wp:positionV relativeFrom="paragraph">
                  <wp:posOffset>76835</wp:posOffset>
                </wp:positionV>
                <wp:extent cx="2019300" cy="542925"/>
                <wp:effectExtent l="0" t="0" r="19050"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5E154B" w:rsidRPr="00DA67F2" w:rsidRDefault="005E154B" w:rsidP="005E154B">
                            <w:pPr>
                              <w:jc w:val="center"/>
                              <w:rPr>
                                <w:rFonts w:ascii="Times New Roman" w:hAnsi="Times New Roman" w:cs="Times New Roman"/>
                                <w:b/>
                                <w:sz w:val="24"/>
                                <w:szCs w:val="24"/>
                              </w:rPr>
                            </w:pPr>
                            <w:r w:rsidRPr="00DA67F2">
                              <w:rPr>
                                <w:rFonts w:ascii="Times New Roman" w:hAnsi="Times New Roman" w:cs="Times New Roman"/>
                                <w:b/>
                                <w:sz w:val="24"/>
                                <w:szCs w:val="24"/>
                              </w:rPr>
                              <w:t>Собственно врожденные пороки</w:t>
                            </w:r>
                            <w:r>
                              <w:rPr>
                                <w:rFonts w:ascii="Times New Roman" w:hAnsi="Times New Roman" w:cs="Times New Roman"/>
                                <w:b/>
                                <w:sz w:val="24"/>
                                <w:szCs w:val="24"/>
                              </w:rPr>
                              <w:t xml:space="preserve"> развития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9" o:spid="_x0000_s1027" style="position:absolute;left:0;text-align:left;margin-left:286.2pt;margin-top:6.05pt;width:159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" fillcolor="white [3201]" strokecolor="#f79646 [3209]" strokeweight="2pt">
                <v:path arrowok="t"/>
                <v:textbox>
                  <w:txbxContent>
                    <w:p w:rsidR="005E154B" w:rsidRPr="00DA67F2" w:rsidRDefault="005E154B" w:rsidP="005E154B">
                      <w:pPr>
                        <w:jc w:val="center"/>
                        <w:rPr>
                          <w:rFonts w:ascii="Times New Roman" w:hAnsi="Times New Roman" w:cs="Times New Roman"/>
                          <w:b/>
                          <w:sz w:val="24"/>
                          <w:szCs w:val="24"/>
                        </w:rPr>
                      </w:pPr>
                      <w:r w:rsidRPr="00DA67F2">
                        <w:rPr>
                          <w:rFonts w:ascii="Times New Roman" w:hAnsi="Times New Roman" w:cs="Times New Roman"/>
                          <w:b/>
                          <w:sz w:val="24"/>
                          <w:szCs w:val="24"/>
                        </w:rPr>
                        <w:t>Собственно врожденные пороки</w:t>
                      </w:r>
                      <w:r>
                        <w:rPr>
                          <w:rFonts w:ascii="Times New Roman" w:hAnsi="Times New Roman" w:cs="Times New Roman"/>
                          <w:b/>
                          <w:sz w:val="24"/>
                          <w:szCs w:val="24"/>
                        </w:rPr>
                        <w:t xml:space="preserve"> развития</w:t>
                      </w:r>
                    </w:p>
                  </w:txbxContent>
                </v:textbox>
              </v:rect>
            </w:pict>
          </mc:Fallback>
        </mc:AlternateContent>
      </w:r>
    </w:p>
    <w:p w:rsidR="005E154B" w:rsidRDefault="005E154B" w:rsidP="005E154B">
      <w:pPr>
        <w:spacing w:after="0"/>
        <w:ind w:left="-851" w:right="-284" w:firstLine="708"/>
        <w:jc w:val="center"/>
        <w:rPr>
          <w:rFonts w:ascii="Times New Roman" w:hAnsi="Times New Roman" w:cs="Times New Roman"/>
          <w:sz w:val="24"/>
          <w:szCs w:val="24"/>
        </w:rPr>
      </w:pPr>
    </w:p>
    <w:p w:rsidR="005E154B" w:rsidRDefault="005E154B" w:rsidP="005E154B">
      <w:pPr>
        <w:spacing w:after="0"/>
        <w:ind w:left="-851" w:right="-284" w:firstLine="708"/>
        <w:jc w:val="center"/>
        <w:rPr>
          <w:rFonts w:ascii="Times New Roman" w:hAnsi="Times New Roman" w:cs="Times New Roman"/>
          <w:sz w:val="24"/>
          <w:szCs w:val="24"/>
        </w:rPr>
      </w:pPr>
    </w:p>
    <w:p w:rsidR="005E154B" w:rsidRDefault="005E154B" w:rsidP="005E154B">
      <w:pPr>
        <w:spacing w:after="0"/>
        <w:ind w:left="-851" w:right="-284" w:firstLine="708"/>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299" distR="114299" simplePos="0" relativeHeight="251666432" behindDoc="0" locked="0" layoutInCell="1" allowOverlap="1">
                <wp:simplePos x="0" y="0"/>
                <wp:positionH relativeFrom="column">
                  <wp:posOffset>4739639</wp:posOffset>
                </wp:positionH>
                <wp:positionV relativeFrom="paragraph">
                  <wp:posOffset>15240</wp:posOffset>
                </wp:positionV>
                <wp:extent cx="0" cy="333375"/>
                <wp:effectExtent l="95250" t="0" r="76200" b="6667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73.2pt;margin-top:1.2pt;width:0;height:26.2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" strokecolor="#4579b8 [3044]">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299" distR="114299" simplePos="0" relativeHeight="251665408" behindDoc="0" locked="0" layoutInCell="1" allowOverlap="1">
                <wp:simplePos x="0" y="0"/>
                <wp:positionH relativeFrom="column">
                  <wp:posOffset>967739</wp:posOffset>
                </wp:positionH>
                <wp:positionV relativeFrom="paragraph">
                  <wp:posOffset>15240</wp:posOffset>
                </wp:positionV>
                <wp:extent cx="0" cy="381000"/>
                <wp:effectExtent l="95250" t="0" r="114300"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76.2pt;margin-top:1.2pt;width:0;height:30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" strokecolor="#4579b8 [3044]">
                <v:stroke endarrow="open"/>
                <o:lock v:ext="edit" shapetype="f"/>
              </v:shape>
            </w:pict>
          </mc:Fallback>
        </mc:AlternateContent>
      </w:r>
    </w:p>
    <w:p w:rsidR="005E154B" w:rsidRDefault="005E154B" w:rsidP="005E154B">
      <w:pPr>
        <w:spacing w:after="0"/>
        <w:ind w:left="-851" w:right="-284" w:firstLine="708"/>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3634740</wp:posOffset>
                </wp:positionH>
                <wp:positionV relativeFrom="paragraph">
                  <wp:posOffset>194310</wp:posOffset>
                </wp:positionV>
                <wp:extent cx="2019300" cy="2038350"/>
                <wp:effectExtent l="0" t="0" r="1905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2038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5E154B" w:rsidRPr="00DA67F2" w:rsidRDefault="005E154B" w:rsidP="005E154B">
                            <w:pPr>
                              <w:jc w:val="center"/>
                              <w:rPr>
                                <w:rFonts w:ascii="Times New Roman" w:hAnsi="Times New Roman" w:cs="Times New Roman"/>
                                <w:b/>
                                <w:sz w:val="24"/>
                                <w:szCs w:val="24"/>
                              </w:rPr>
                            </w:pPr>
                            <w:r w:rsidRPr="00DA67F2">
                              <w:rPr>
                                <w:rFonts w:ascii="Times New Roman" w:hAnsi="Times New Roman" w:cs="Times New Roman"/>
                                <w:b/>
                                <w:sz w:val="24"/>
                                <w:szCs w:val="24"/>
                              </w:rPr>
                              <w:t>Собственно врожденные пороки развития – это структурные или морфологические дефекты органа или его части, возникающие внутри</w:t>
                            </w:r>
                            <w:r>
                              <w:rPr>
                                <w:rFonts w:ascii="Times New Roman" w:hAnsi="Times New Roman" w:cs="Times New Roman"/>
                                <w:b/>
                                <w:sz w:val="24"/>
                                <w:szCs w:val="24"/>
                              </w:rPr>
                              <w:t>утробно и наруш</w:t>
                            </w:r>
                            <w:r w:rsidRPr="00DA67F2">
                              <w:rPr>
                                <w:rFonts w:ascii="Times New Roman" w:hAnsi="Times New Roman" w:cs="Times New Roman"/>
                                <w:b/>
                                <w:sz w:val="24"/>
                                <w:szCs w:val="24"/>
                              </w:rPr>
                              <w:t>ающие функцию пораженного органа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8" style="position:absolute;left:0;text-align:left;margin-left:286.2pt;margin-top:15.3pt;width:159pt;height:1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" fillcolor="white [3201]" strokecolor="#f79646 [3209]" strokeweight="2pt">
                <v:path arrowok="t"/>
                <v:textbox>
                  <w:txbxContent>
                    <w:p w:rsidR="005E154B" w:rsidRPr="00DA67F2" w:rsidRDefault="005E154B" w:rsidP="005E154B">
                      <w:pPr>
                        <w:jc w:val="center"/>
                        <w:rPr>
                          <w:rFonts w:ascii="Times New Roman" w:hAnsi="Times New Roman" w:cs="Times New Roman"/>
                          <w:b/>
                          <w:sz w:val="24"/>
                          <w:szCs w:val="24"/>
                        </w:rPr>
                      </w:pPr>
                      <w:r w:rsidRPr="00DA67F2">
                        <w:rPr>
                          <w:rFonts w:ascii="Times New Roman" w:hAnsi="Times New Roman" w:cs="Times New Roman"/>
                          <w:b/>
                          <w:sz w:val="24"/>
                          <w:szCs w:val="24"/>
                        </w:rPr>
                        <w:t>Собственно врожденные пороки развития – это структурные или морфологические дефекты органа или его части, возникающие внутри</w:t>
                      </w:r>
                      <w:r>
                        <w:rPr>
                          <w:rFonts w:ascii="Times New Roman" w:hAnsi="Times New Roman" w:cs="Times New Roman"/>
                          <w:b/>
                          <w:sz w:val="24"/>
                          <w:szCs w:val="24"/>
                        </w:rPr>
                        <w:t>утробно и наруш</w:t>
                      </w:r>
                      <w:r w:rsidRPr="00DA67F2">
                        <w:rPr>
                          <w:rFonts w:ascii="Times New Roman" w:hAnsi="Times New Roman" w:cs="Times New Roman"/>
                          <w:b/>
                          <w:sz w:val="24"/>
                          <w:szCs w:val="24"/>
                        </w:rPr>
                        <w:t>ающие функцию пораженного органа</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-41910</wp:posOffset>
                </wp:positionH>
                <wp:positionV relativeFrom="paragraph">
                  <wp:posOffset>194310</wp:posOffset>
                </wp:positionV>
                <wp:extent cx="1971675" cy="1676400"/>
                <wp:effectExtent l="0" t="0" r="28575"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1676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E154B" w:rsidRPr="00DA67F2" w:rsidRDefault="005E154B" w:rsidP="005E154B">
                            <w:pPr>
                              <w:jc w:val="center"/>
                              <w:rPr>
                                <w:rFonts w:ascii="Times New Roman" w:hAnsi="Times New Roman" w:cs="Times New Roman"/>
                                <w:b/>
                                <w:sz w:val="24"/>
                                <w:szCs w:val="24"/>
                              </w:rPr>
                            </w:pPr>
                            <w:r w:rsidRPr="00DA67F2">
                              <w:rPr>
                                <w:rFonts w:ascii="Times New Roman" w:hAnsi="Times New Roman" w:cs="Times New Roman"/>
                                <w:b/>
                                <w:sz w:val="24"/>
                                <w:szCs w:val="24"/>
                              </w:rPr>
                              <w:t xml:space="preserve">Наследственные заболевания – это </w:t>
                            </w:r>
                            <w:proofErr w:type="gramStart"/>
                            <w:r>
                              <w:rPr>
                                <w:rFonts w:ascii="Times New Roman" w:hAnsi="Times New Roman" w:cs="Times New Roman"/>
                                <w:b/>
                                <w:sz w:val="24"/>
                                <w:szCs w:val="24"/>
                              </w:rPr>
                              <w:t>б</w:t>
                            </w:r>
                            <w:r w:rsidRPr="00DA67F2">
                              <w:rPr>
                                <w:rFonts w:ascii="Times New Roman" w:hAnsi="Times New Roman" w:cs="Times New Roman"/>
                                <w:b/>
                                <w:sz w:val="24"/>
                                <w:szCs w:val="24"/>
                              </w:rPr>
                              <w:t>олезни, передающиеся потомству и обусловлены</w:t>
                            </w:r>
                            <w:proofErr w:type="gramEnd"/>
                            <w:r w:rsidRPr="00DA67F2">
                              <w:rPr>
                                <w:rFonts w:ascii="Times New Roman" w:hAnsi="Times New Roman" w:cs="Times New Roman"/>
                                <w:b/>
                                <w:sz w:val="24"/>
                                <w:szCs w:val="24"/>
                              </w:rPr>
                              <w:t xml:space="preserve"> мутацией наследственной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9" style="position:absolute;left:0;text-align:left;margin-left:-3.3pt;margin-top:15.3pt;width:155.2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" fillcolor="white [3201]" strokecolor="#f79646 [3209]" strokeweight="2pt">
                <v:path arrowok="t"/>
                <v:textbox>
                  <w:txbxContent>
                    <w:p w:rsidR="005E154B" w:rsidRPr="00DA67F2" w:rsidRDefault="005E154B" w:rsidP="005E154B">
                      <w:pPr>
                        <w:jc w:val="center"/>
                        <w:rPr>
                          <w:rFonts w:ascii="Times New Roman" w:hAnsi="Times New Roman" w:cs="Times New Roman"/>
                          <w:b/>
                          <w:sz w:val="24"/>
                          <w:szCs w:val="24"/>
                        </w:rPr>
                      </w:pPr>
                      <w:r w:rsidRPr="00DA67F2">
                        <w:rPr>
                          <w:rFonts w:ascii="Times New Roman" w:hAnsi="Times New Roman" w:cs="Times New Roman"/>
                          <w:b/>
                          <w:sz w:val="24"/>
                          <w:szCs w:val="24"/>
                        </w:rPr>
                        <w:t xml:space="preserve">Наследственные заболевания – это </w:t>
                      </w:r>
                      <w:proofErr w:type="gramStart"/>
                      <w:r>
                        <w:rPr>
                          <w:rFonts w:ascii="Times New Roman" w:hAnsi="Times New Roman" w:cs="Times New Roman"/>
                          <w:b/>
                          <w:sz w:val="24"/>
                          <w:szCs w:val="24"/>
                        </w:rPr>
                        <w:t>б</w:t>
                      </w:r>
                      <w:r w:rsidRPr="00DA67F2">
                        <w:rPr>
                          <w:rFonts w:ascii="Times New Roman" w:hAnsi="Times New Roman" w:cs="Times New Roman"/>
                          <w:b/>
                          <w:sz w:val="24"/>
                          <w:szCs w:val="24"/>
                        </w:rPr>
                        <w:t>олезни, передающиеся потомству и обусловлены</w:t>
                      </w:r>
                      <w:proofErr w:type="gramEnd"/>
                      <w:r w:rsidRPr="00DA67F2">
                        <w:rPr>
                          <w:rFonts w:ascii="Times New Roman" w:hAnsi="Times New Roman" w:cs="Times New Roman"/>
                          <w:b/>
                          <w:sz w:val="24"/>
                          <w:szCs w:val="24"/>
                        </w:rPr>
                        <w:t xml:space="preserve"> мутацией наследственной информации</w:t>
                      </w:r>
                    </w:p>
                  </w:txbxContent>
                </v:textbox>
              </v:rect>
            </w:pict>
          </mc:Fallback>
        </mc:AlternateContent>
      </w:r>
    </w:p>
    <w:p w:rsidR="005E154B" w:rsidRDefault="005E154B" w:rsidP="005E154B">
      <w:pPr>
        <w:spacing w:after="0"/>
        <w:ind w:left="-851" w:right="-284" w:firstLine="708"/>
        <w:jc w:val="center"/>
        <w:rPr>
          <w:rFonts w:ascii="Times New Roman" w:hAnsi="Times New Roman" w:cs="Times New Roman"/>
          <w:sz w:val="24"/>
          <w:szCs w:val="24"/>
        </w:rPr>
      </w:pPr>
    </w:p>
    <w:p w:rsidR="005E154B" w:rsidRDefault="005E154B" w:rsidP="005E154B">
      <w:pPr>
        <w:spacing w:after="0"/>
        <w:ind w:left="-851" w:right="-284" w:firstLine="708"/>
        <w:jc w:val="center"/>
        <w:rPr>
          <w:rFonts w:ascii="Times New Roman" w:hAnsi="Times New Roman" w:cs="Times New Roman"/>
          <w:sz w:val="24"/>
          <w:szCs w:val="24"/>
        </w:rPr>
      </w:pPr>
    </w:p>
    <w:p w:rsidR="005E154B" w:rsidRDefault="005E154B" w:rsidP="005E154B">
      <w:pPr>
        <w:spacing w:after="0"/>
        <w:ind w:left="-851" w:right="-284" w:firstLine="708"/>
        <w:jc w:val="center"/>
        <w:rPr>
          <w:rFonts w:ascii="Times New Roman" w:hAnsi="Times New Roman" w:cs="Times New Roman"/>
          <w:sz w:val="24"/>
          <w:szCs w:val="24"/>
        </w:rPr>
      </w:pPr>
    </w:p>
    <w:p w:rsidR="005E154B" w:rsidRDefault="005E154B" w:rsidP="005E154B">
      <w:pPr>
        <w:spacing w:after="0"/>
        <w:ind w:left="-851" w:right="-284" w:firstLine="708"/>
        <w:jc w:val="center"/>
        <w:rPr>
          <w:rFonts w:ascii="Times New Roman" w:hAnsi="Times New Roman" w:cs="Times New Roman"/>
          <w:sz w:val="24"/>
          <w:szCs w:val="24"/>
        </w:rPr>
      </w:pPr>
    </w:p>
    <w:p w:rsidR="005E154B" w:rsidRDefault="005E154B" w:rsidP="005E154B">
      <w:pPr>
        <w:spacing w:after="0"/>
        <w:ind w:left="-851" w:right="-284" w:firstLine="708"/>
        <w:jc w:val="center"/>
        <w:rPr>
          <w:rFonts w:ascii="Times New Roman" w:hAnsi="Times New Roman" w:cs="Times New Roman"/>
          <w:sz w:val="24"/>
          <w:szCs w:val="24"/>
        </w:rPr>
      </w:pPr>
    </w:p>
    <w:p w:rsidR="005E154B" w:rsidRDefault="005E154B" w:rsidP="005E154B">
      <w:pPr>
        <w:spacing w:after="0"/>
        <w:ind w:left="-851" w:right="-284" w:firstLine="708"/>
        <w:jc w:val="center"/>
        <w:rPr>
          <w:rFonts w:ascii="Times New Roman" w:hAnsi="Times New Roman" w:cs="Times New Roman"/>
          <w:sz w:val="24"/>
          <w:szCs w:val="24"/>
        </w:rPr>
      </w:pPr>
    </w:p>
    <w:p w:rsidR="005E154B" w:rsidRDefault="005E154B" w:rsidP="005E154B">
      <w:pPr>
        <w:spacing w:after="0"/>
        <w:ind w:left="-851" w:right="-284" w:firstLine="708"/>
        <w:jc w:val="center"/>
        <w:rPr>
          <w:rFonts w:ascii="Times New Roman" w:hAnsi="Times New Roman" w:cs="Times New Roman"/>
          <w:sz w:val="24"/>
          <w:szCs w:val="24"/>
        </w:rPr>
      </w:pPr>
    </w:p>
    <w:p w:rsidR="005E154B" w:rsidRDefault="005E154B" w:rsidP="005E154B">
      <w:pPr>
        <w:spacing w:after="0"/>
        <w:ind w:left="-851" w:right="-284" w:firstLine="708"/>
        <w:jc w:val="center"/>
        <w:rPr>
          <w:rFonts w:ascii="Times New Roman" w:hAnsi="Times New Roman" w:cs="Times New Roman"/>
          <w:sz w:val="24"/>
          <w:szCs w:val="24"/>
        </w:rPr>
      </w:pPr>
    </w:p>
    <w:p w:rsidR="005E154B" w:rsidRDefault="005E154B" w:rsidP="005E154B">
      <w:pPr>
        <w:spacing w:after="0"/>
        <w:ind w:left="-851" w:right="-284" w:firstLine="708"/>
        <w:jc w:val="center"/>
        <w:rPr>
          <w:rFonts w:ascii="Times New Roman" w:hAnsi="Times New Roman" w:cs="Times New Roman"/>
          <w:sz w:val="24"/>
          <w:szCs w:val="24"/>
        </w:rPr>
      </w:pPr>
    </w:p>
    <w:p w:rsidR="005E154B" w:rsidRDefault="005E154B" w:rsidP="005E154B">
      <w:pPr>
        <w:spacing w:after="0"/>
        <w:ind w:left="-851" w:right="-284" w:firstLine="708"/>
        <w:jc w:val="center"/>
        <w:rPr>
          <w:rFonts w:ascii="Times New Roman" w:hAnsi="Times New Roman" w:cs="Times New Roman"/>
          <w:sz w:val="24"/>
          <w:szCs w:val="24"/>
        </w:rPr>
      </w:pPr>
    </w:p>
    <w:p w:rsidR="005E154B" w:rsidRPr="00BE3206" w:rsidRDefault="005E154B" w:rsidP="005E154B">
      <w:pPr>
        <w:spacing w:after="0"/>
        <w:ind w:left="-851" w:right="-284" w:firstLine="708"/>
        <w:jc w:val="center"/>
        <w:rPr>
          <w:rFonts w:ascii="Times New Roman" w:hAnsi="Times New Roman" w:cs="Times New Roman"/>
          <w:b/>
          <w:i/>
          <w:sz w:val="28"/>
          <w:szCs w:val="28"/>
        </w:rPr>
      </w:pPr>
    </w:p>
    <w:p w:rsidR="005E154B" w:rsidRDefault="005E154B" w:rsidP="005E154B">
      <w:pPr>
        <w:spacing w:after="0"/>
        <w:ind w:left="-851" w:right="-284" w:firstLine="708"/>
        <w:jc w:val="both"/>
        <w:rPr>
          <w:rFonts w:ascii="Times New Roman" w:hAnsi="Times New Roman" w:cs="Times New Roman"/>
          <w:sz w:val="28"/>
          <w:szCs w:val="28"/>
        </w:rPr>
      </w:pPr>
      <w:r w:rsidRPr="00BE3206">
        <w:rPr>
          <w:rFonts w:ascii="Times New Roman" w:hAnsi="Times New Roman" w:cs="Times New Roman"/>
          <w:b/>
          <w:i/>
          <w:sz w:val="28"/>
          <w:szCs w:val="28"/>
        </w:rPr>
        <w:t>Этиология</w:t>
      </w:r>
    </w:p>
    <w:p w:rsidR="005E154B" w:rsidRPr="00BE3206" w:rsidRDefault="005E154B" w:rsidP="005E154B">
      <w:pPr>
        <w:spacing w:after="0"/>
        <w:ind w:left="-851" w:right="-284" w:firstLine="708"/>
        <w:jc w:val="both"/>
        <w:rPr>
          <w:rFonts w:ascii="Times New Roman" w:hAnsi="Times New Roman" w:cs="Times New Roman"/>
          <w:sz w:val="24"/>
          <w:szCs w:val="24"/>
        </w:rPr>
      </w:pPr>
      <w:r>
        <w:rPr>
          <w:rFonts w:ascii="Times New Roman" w:hAnsi="Times New Roman" w:cs="Times New Roman"/>
          <w:sz w:val="24"/>
          <w:szCs w:val="24"/>
        </w:rPr>
        <w:t xml:space="preserve">Врожденные аномалии развития – </w:t>
      </w:r>
      <w:proofErr w:type="spellStart"/>
      <w:r>
        <w:rPr>
          <w:rFonts w:ascii="Times New Roman" w:hAnsi="Times New Roman" w:cs="Times New Roman"/>
          <w:sz w:val="24"/>
          <w:szCs w:val="24"/>
        </w:rPr>
        <w:t>этиологически</w:t>
      </w:r>
      <w:proofErr w:type="spellEnd"/>
      <w:r>
        <w:rPr>
          <w:rFonts w:ascii="Times New Roman" w:hAnsi="Times New Roman" w:cs="Times New Roman"/>
          <w:sz w:val="24"/>
          <w:szCs w:val="24"/>
        </w:rPr>
        <w:t xml:space="preserve"> гетерогенная группа нарушений, в происхождении которой принимают участие как наследственные, так и средовые факторы.</w:t>
      </w:r>
    </w:p>
    <w:p w:rsidR="005E154B" w:rsidRDefault="005E154B" w:rsidP="005E154B">
      <w:pPr>
        <w:spacing w:after="0"/>
        <w:ind w:left="-851" w:right="-284" w:firstLine="708"/>
        <w:jc w:val="both"/>
        <w:rPr>
          <w:rFonts w:ascii="Times New Roman" w:hAnsi="Times New Roman" w:cs="Times New Roman"/>
          <w:b/>
          <w:sz w:val="24"/>
          <w:szCs w:val="24"/>
        </w:rPr>
      </w:pPr>
      <w:proofErr w:type="gramStart"/>
      <w:r w:rsidRPr="00ED6E69">
        <w:rPr>
          <w:rFonts w:ascii="Times New Roman" w:hAnsi="Times New Roman" w:cs="Times New Roman"/>
          <w:sz w:val="24"/>
          <w:szCs w:val="24"/>
        </w:rPr>
        <w:t>Факторы, способствующие возникновению аномалий развития плода называются</w:t>
      </w:r>
      <w:proofErr w:type="gramEnd"/>
      <w:r w:rsidRPr="00ED6E69">
        <w:rPr>
          <w:rFonts w:ascii="Times New Roman" w:hAnsi="Times New Roman" w:cs="Times New Roman"/>
          <w:b/>
          <w:sz w:val="24"/>
          <w:szCs w:val="24"/>
        </w:rPr>
        <w:t xml:space="preserve"> тератогенными</w:t>
      </w:r>
      <w:r>
        <w:rPr>
          <w:rFonts w:ascii="Times New Roman" w:hAnsi="Times New Roman" w:cs="Times New Roman"/>
          <w:b/>
          <w:sz w:val="24"/>
          <w:szCs w:val="24"/>
        </w:rPr>
        <w:t>.</w:t>
      </w:r>
    </w:p>
    <w:p w:rsidR="005E154B" w:rsidRDefault="005E154B" w:rsidP="005E154B">
      <w:pPr>
        <w:spacing w:after="0"/>
        <w:ind w:left="-851" w:right="-284" w:firstLine="708"/>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299" distR="114299" simplePos="0" relativeHeight="251669504" behindDoc="0" locked="0" layoutInCell="1" allowOverlap="1">
                <wp:simplePos x="0" y="0"/>
                <wp:positionH relativeFrom="column">
                  <wp:posOffset>3006089</wp:posOffset>
                </wp:positionH>
                <wp:positionV relativeFrom="paragraph">
                  <wp:posOffset>228600</wp:posOffset>
                </wp:positionV>
                <wp:extent cx="0" cy="76200"/>
                <wp:effectExtent l="0" t="0" r="19050"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5"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6.7pt,18pt" to="236.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" strokecolor="#4579b8 [3044]">
                <o:lock v:ext="edit" shapetype="f"/>
              </v:line>
            </w:pict>
          </mc:Fallback>
        </mc:AlternateContent>
      </w:r>
      <w:r w:rsidRPr="00ED6E69">
        <w:rPr>
          <w:rFonts w:ascii="Times New Roman" w:hAnsi="Times New Roman" w:cs="Times New Roman"/>
          <w:b/>
          <w:sz w:val="28"/>
          <w:szCs w:val="28"/>
        </w:rPr>
        <w:t>Тератогенные факторы</w:t>
      </w:r>
    </w:p>
    <w:p w:rsidR="005E154B" w:rsidRDefault="005E154B" w:rsidP="005E154B">
      <w:pPr>
        <w:spacing w:after="0"/>
        <w:ind w:left="-851" w:right="-284" w:firstLine="708"/>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299" distR="114299" simplePos="0" relativeHeight="251672576" behindDoc="0" locked="0" layoutInCell="1" allowOverlap="1">
                <wp:simplePos x="0" y="0"/>
                <wp:positionH relativeFrom="column">
                  <wp:posOffset>4939664</wp:posOffset>
                </wp:positionH>
                <wp:positionV relativeFrom="paragraph">
                  <wp:posOffset>69850</wp:posOffset>
                </wp:positionV>
                <wp:extent cx="0" cy="190500"/>
                <wp:effectExtent l="95250" t="0" r="57150" b="571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18" o:spid="_x0000_s1026" type="#_x0000_t32" style="position:absolute;margin-left:388.95pt;margin-top:5.5pt;width:0;height:1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" strokecolor="#4579b8 [3044]">
                <v:stroke endarrow="open"/>
                <o:lock v:ext="edit" shapetype="f"/>
              </v:shape>
            </w:pict>
          </mc:Fallback>
        </mc:AlternateContent>
      </w:r>
      <w:r>
        <w:rPr>
          <w:rFonts w:ascii="Times New Roman" w:hAnsi="Times New Roman" w:cs="Times New Roman"/>
          <w:b/>
          <w:noProof/>
          <w:sz w:val="28"/>
          <w:szCs w:val="28"/>
          <w:lang w:eastAsia="ru-RU"/>
        </w:rPr>
        <mc:AlternateContent>
          <mc:Choice Requires="wps">
            <w:drawing>
              <wp:anchor distT="0" distB="0" distL="114299" distR="114299" simplePos="0" relativeHeight="251671552" behindDoc="0" locked="0" layoutInCell="1" allowOverlap="1">
                <wp:simplePos x="0" y="0"/>
                <wp:positionH relativeFrom="column">
                  <wp:posOffset>967739</wp:posOffset>
                </wp:positionH>
                <wp:positionV relativeFrom="paragraph">
                  <wp:posOffset>69850</wp:posOffset>
                </wp:positionV>
                <wp:extent cx="0" cy="190500"/>
                <wp:effectExtent l="95250" t="0" r="57150" b="571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17" o:spid="_x0000_s1026" type="#_x0000_t32" style="position:absolute;margin-left:76.2pt;margin-top:5.5pt;width:0;height:1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" strokecolor="#4579b8 [3044]">
                <v:stroke endarrow="open"/>
                <o:lock v:ext="edit" shapetype="f"/>
              </v:shape>
            </w:pict>
          </mc:Fallback>
        </mc:AlternateContent>
      </w:r>
      <w:r>
        <w:rPr>
          <w:rFonts w:ascii="Times New Roman" w:hAnsi="Times New Roman" w:cs="Times New Roman"/>
          <w:b/>
          <w:noProof/>
          <w:sz w:val="28"/>
          <w:szCs w:val="28"/>
          <w:lang w:eastAsia="ru-RU"/>
        </w:rPr>
        <mc:AlternateContent>
          <mc:Choice Requires="wps">
            <w:drawing>
              <wp:anchor distT="4294967295" distB="4294967295" distL="114300" distR="114300" simplePos="0" relativeHeight="251670528" behindDoc="0" locked="0" layoutInCell="1" allowOverlap="1">
                <wp:simplePos x="0" y="0"/>
                <wp:positionH relativeFrom="column">
                  <wp:posOffset>967740</wp:posOffset>
                </wp:positionH>
                <wp:positionV relativeFrom="paragraph">
                  <wp:posOffset>69849</wp:posOffset>
                </wp:positionV>
                <wp:extent cx="3971925" cy="0"/>
                <wp:effectExtent l="0" t="0" r="9525"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7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6"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6.2pt,5.5pt" to="388.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" strokecolor="#4579b8 [3044]">
                <o:lock v:ext="edit" shapetype="f"/>
              </v:line>
            </w:pict>
          </mc:Fallback>
        </mc:AlternateContent>
      </w:r>
    </w:p>
    <w:p w:rsidR="005E154B" w:rsidRDefault="005E154B" w:rsidP="005E154B">
      <w:pPr>
        <w:spacing w:after="0"/>
        <w:ind w:left="-851" w:right="-284" w:firstLine="708"/>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-337185</wp:posOffset>
                </wp:positionH>
                <wp:positionV relativeFrom="paragraph">
                  <wp:posOffset>24765</wp:posOffset>
                </wp:positionV>
                <wp:extent cx="2762250" cy="1971675"/>
                <wp:effectExtent l="0" t="0" r="19050"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0" cy="1971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5E154B" w:rsidRPr="00ED6E69" w:rsidRDefault="005E154B" w:rsidP="005E154B">
                            <w:pPr>
                              <w:spacing w:after="0"/>
                              <w:rPr>
                                <w:rFonts w:ascii="Times New Roman" w:hAnsi="Times New Roman" w:cs="Times New Roman"/>
                                <w:b/>
                                <w:sz w:val="20"/>
                                <w:szCs w:val="20"/>
                              </w:rPr>
                            </w:pPr>
                            <w:r w:rsidRPr="000941CE">
                              <w:rPr>
                                <w:rFonts w:ascii="Times New Roman" w:hAnsi="Times New Roman" w:cs="Times New Roman"/>
                                <w:b/>
                              </w:rPr>
                              <w:t>Наследственные факторы</w:t>
                            </w:r>
                            <w:r w:rsidRPr="00ED6E69">
                              <w:rPr>
                                <w:rFonts w:ascii="Times New Roman" w:hAnsi="Times New Roman" w:cs="Times New Roman"/>
                                <w:b/>
                                <w:sz w:val="20"/>
                                <w:szCs w:val="20"/>
                              </w:rPr>
                              <w:t xml:space="preserve"> (внутренние, эндогенные):</w:t>
                            </w:r>
                          </w:p>
                          <w:p w:rsidR="005E154B" w:rsidRPr="00ED6E69" w:rsidRDefault="005E154B" w:rsidP="005E154B">
                            <w:pPr>
                              <w:pStyle w:val="a3"/>
                              <w:numPr>
                                <w:ilvl w:val="0"/>
                                <w:numId w:val="33"/>
                              </w:numPr>
                              <w:spacing w:after="0"/>
                              <w:rPr>
                                <w:rFonts w:ascii="Times New Roman" w:hAnsi="Times New Roman" w:cs="Times New Roman"/>
                                <w:b/>
                                <w:sz w:val="20"/>
                                <w:szCs w:val="20"/>
                              </w:rPr>
                            </w:pPr>
                            <w:r w:rsidRPr="00ED6E69">
                              <w:rPr>
                                <w:rFonts w:ascii="Times New Roman" w:hAnsi="Times New Roman" w:cs="Times New Roman"/>
                                <w:b/>
                                <w:sz w:val="20"/>
                                <w:szCs w:val="20"/>
                              </w:rPr>
                              <w:t>Генные мутации – обусловлены дефектом одного гена</w:t>
                            </w:r>
                            <w:r>
                              <w:rPr>
                                <w:rFonts w:ascii="Times New Roman" w:hAnsi="Times New Roman" w:cs="Times New Roman"/>
                                <w:b/>
                                <w:sz w:val="20"/>
                                <w:szCs w:val="20"/>
                              </w:rPr>
                              <w:t xml:space="preserve"> – 6%</w:t>
                            </w:r>
                          </w:p>
                          <w:p w:rsidR="005E154B" w:rsidRPr="00ED6E69" w:rsidRDefault="005E154B" w:rsidP="005E154B">
                            <w:pPr>
                              <w:pStyle w:val="a3"/>
                              <w:numPr>
                                <w:ilvl w:val="0"/>
                                <w:numId w:val="33"/>
                              </w:numPr>
                              <w:spacing w:after="0"/>
                              <w:rPr>
                                <w:rFonts w:ascii="Times New Roman" w:hAnsi="Times New Roman" w:cs="Times New Roman"/>
                                <w:b/>
                                <w:sz w:val="20"/>
                                <w:szCs w:val="20"/>
                              </w:rPr>
                            </w:pPr>
                            <w:r w:rsidRPr="00ED6E69">
                              <w:rPr>
                                <w:rFonts w:ascii="Times New Roman" w:hAnsi="Times New Roman" w:cs="Times New Roman"/>
                                <w:b/>
                                <w:sz w:val="20"/>
                                <w:szCs w:val="20"/>
                              </w:rPr>
                              <w:t>Хромосомные нарушения – нарушение числа или структуры хромосом</w:t>
                            </w:r>
                            <w:r>
                              <w:rPr>
                                <w:rFonts w:ascii="Times New Roman" w:hAnsi="Times New Roman" w:cs="Times New Roman"/>
                                <w:b/>
                                <w:sz w:val="20"/>
                                <w:szCs w:val="20"/>
                              </w:rPr>
                              <w:t xml:space="preserve"> – 7%</w:t>
                            </w:r>
                          </w:p>
                          <w:p w:rsidR="005E154B" w:rsidRPr="00ED6E69" w:rsidRDefault="005E154B" w:rsidP="005E154B">
                            <w:pPr>
                              <w:pStyle w:val="a3"/>
                              <w:numPr>
                                <w:ilvl w:val="0"/>
                                <w:numId w:val="33"/>
                              </w:numPr>
                              <w:spacing w:after="0"/>
                              <w:rPr>
                                <w:rFonts w:ascii="Times New Roman" w:hAnsi="Times New Roman" w:cs="Times New Roman"/>
                                <w:b/>
                                <w:sz w:val="20"/>
                                <w:szCs w:val="20"/>
                              </w:rPr>
                            </w:pPr>
                            <w:proofErr w:type="spellStart"/>
                            <w:r w:rsidRPr="00ED6E69">
                              <w:rPr>
                                <w:rFonts w:ascii="Times New Roman" w:hAnsi="Times New Roman" w:cs="Times New Roman"/>
                                <w:b/>
                                <w:sz w:val="20"/>
                                <w:szCs w:val="20"/>
                              </w:rPr>
                              <w:t>Мультифакториальные</w:t>
                            </w:r>
                            <w:proofErr w:type="spellEnd"/>
                            <w:r w:rsidRPr="00ED6E69">
                              <w:rPr>
                                <w:rFonts w:ascii="Times New Roman" w:hAnsi="Times New Roman" w:cs="Times New Roman"/>
                                <w:b/>
                                <w:sz w:val="20"/>
                                <w:szCs w:val="20"/>
                              </w:rPr>
                              <w:t xml:space="preserve"> – связаны с нарушением взаимодействия нескольких гено</w:t>
                            </w:r>
                            <w:r>
                              <w:rPr>
                                <w:rFonts w:ascii="Times New Roman" w:hAnsi="Times New Roman" w:cs="Times New Roman"/>
                                <w:b/>
                                <w:sz w:val="20"/>
                                <w:szCs w:val="20"/>
                              </w:rPr>
                              <w:t>в</w:t>
                            </w:r>
                            <w:r w:rsidRPr="00ED6E69">
                              <w:rPr>
                                <w:rFonts w:ascii="Times New Roman" w:hAnsi="Times New Roman" w:cs="Times New Roman"/>
                                <w:b/>
                                <w:sz w:val="20"/>
                                <w:szCs w:val="20"/>
                              </w:rPr>
                              <w:t xml:space="preserve"> и факторов окружающей среды</w:t>
                            </w:r>
                            <w:r>
                              <w:rPr>
                                <w:rFonts w:ascii="Times New Roman" w:hAnsi="Times New Roman" w:cs="Times New Roman"/>
                                <w:b/>
                                <w:sz w:val="20"/>
                                <w:szCs w:val="20"/>
                              </w:rPr>
                              <w:t xml:space="preserve"> – 20-30%</w:t>
                            </w:r>
                          </w:p>
                          <w:p w:rsidR="005E154B" w:rsidRDefault="005E154B" w:rsidP="005E154B">
                            <w:pPr>
                              <w:pStyle w:val="a3"/>
                            </w:pPr>
                          </w:p>
                          <w:p w:rsidR="005E154B" w:rsidRDefault="005E154B" w:rsidP="005E15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30" style="position:absolute;left:0;text-align:left;margin-left:-26.55pt;margin-top:1.95pt;width:217.5pt;height:15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" fillcolor="white [3201]" strokecolor="#f79646 [3209]" strokeweight="2pt">
                <v:path arrowok="t"/>
                <v:textbox>
                  <w:txbxContent>
                    <w:p w:rsidR="005E154B" w:rsidRPr="00ED6E69" w:rsidRDefault="005E154B" w:rsidP="005E154B">
                      <w:pPr>
                        <w:spacing w:after="0"/>
                        <w:rPr>
                          <w:rFonts w:ascii="Times New Roman" w:hAnsi="Times New Roman" w:cs="Times New Roman"/>
                          <w:b/>
                          <w:sz w:val="20"/>
                          <w:szCs w:val="20"/>
                        </w:rPr>
                      </w:pPr>
                      <w:r w:rsidRPr="000941CE">
                        <w:rPr>
                          <w:rFonts w:ascii="Times New Roman" w:hAnsi="Times New Roman" w:cs="Times New Roman"/>
                          <w:b/>
                        </w:rPr>
                        <w:t>Наследственные факторы</w:t>
                      </w:r>
                      <w:r w:rsidRPr="00ED6E69">
                        <w:rPr>
                          <w:rFonts w:ascii="Times New Roman" w:hAnsi="Times New Roman" w:cs="Times New Roman"/>
                          <w:b/>
                          <w:sz w:val="20"/>
                          <w:szCs w:val="20"/>
                        </w:rPr>
                        <w:t xml:space="preserve"> (внутренние, эндогенные):</w:t>
                      </w:r>
                    </w:p>
                    <w:p w:rsidR="005E154B" w:rsidRPr="00ED6E69" w:rsidRDefault="005E154B" w:rsidP="005E154B">
                      <w:pPr>
                        <w:pStyle w:val="a3"/>
                        <w:numPr>
                          <w:ilvl w:val="0"/>
                          <w:numId w:val="33"/>
                        </w:numPr>
                        <w:spacing w:after="0"/>
                        <w:rPr>
                          <w:rFonts w:ascii="Times New Roman" w:hAnsi="Times New Roman" w:cs="Times New Roman"/>
                          <w:b/>
                          <w:sz w:val="20"/>
                          <w:szCs w:val="20"/>
                        </w:rPr>
                      </w:pPr>
                      <w:r w:rsidRPr="00ED6E69">
                        <w:rPr>
                          <w:rFonts w:ascii="Times New Roman" w:hAnsi="Times New Roman" w:cs="Times New Roman"/>
                          <w:b/>
                          <w:sz w:val="20"/>
                          <w:szCs w:val="20"/>
                        </w:rPr>
                        <w:t>Генные мутации – обусловлены дефектом одного гена</w:t>
                      </w:r>
                      <w:r>
                        <w:rPr>
                          <w:rFonts w:ascii="Times New Roman" w:hAnsi="Times New Roman" w:cs="Times New Roman"/>
                          <w:b/>
                          <w:sz w:val="20"/>
                          <w:szCs w:val="20"/>
                        </w:rPr>
                        <w:t xml:space="preserve"> – 6%</w:t>
                      </w:r>
                    </w:p>
                    <w:p w:rsidR="005E154B" w:rsidRPr="00ED6E69" w:rsidRDefault="005E154B" w:rsidP="005E154B">
                      <w:pPr>
                        <w:pStyle w:val="a3"/>
                        <w:numPr>
                          <w:ilvl w:val="0"/>
                          <w:numId w:val="33"/>
                        </w:numPr>
                        <w:spacing w:after="0"/>
                        <w:rPr>
                          <w:rFonts w:ascii="Times New Roman" w:hAnsi="Times New Roman" w:cs="Times New Roman"/>
                          <w:b/>
                          <w:sz w:val="20"/>
                          <w:szCs w:val="20"/>
                        </w:rPr>
                      </w:pPr>
                      <w:r w:rsidRPr="00ED6E69">
                        <w:rPr>
                          <w:rFonts w:ascii="Times New Roman" w:hAnsi="Times New Roman" w:cs="Times New Roman"/>
                          <w:b/>
                          <w:sz w:val="20"/>
                          <w:szCs w:val="20"/>
                        </w:rPr>
                        <w:t>Хромосомные нарушения – нарушение числа или структуры хромосом</w:t>
                      </w:r>
                      <w:r>
                        <w:rPr>
                          <w:rFonts w:ascii="Times New Roman" w:hAnsi="Times New Roman" w:cs="Times New Roman"/>
                          <w:b/>
                          <w:sz w:val="20"/>
                          <w:szCs w:val="20"/>
                        </w:rPr>
                        <w:t xml:space="preserve"> – 7%</w:t>
                      </w:r>
                    </w:p>
                    <w:p w:rsidR="005E154B" w:rsidRPr="00ED6E69" w:rsidRDefault="005E154B" w:rsidP="005E154B">
                      <w:pPr>
                        <w:pStyle w:val="a3"/>
                        <w:numPr>
                          <w:ilvl w:val="0"/>
                          <w:numId w:val="33"/>
                        </w:numPr>
                        <w:spacing w:after="0"/>
                        <w:rPr>
                          <w:rFonts w:ascii="Times New Roman" w:hAnsi="Times New Roman" w:cs="Times New Roman"/>
                          <w:b/>
                          <w:sz w:val="20"/>
                          <w:szCs w:val="20"/>
                        </w:rPr>
                      </w:pPr>
                      <w:proofErr w:type="spellStart"/>
                      <w:r w:rsidRPr="00ED6E69">
                        <w:rPr>
                          <w:rFonts w:ascii="Times New Roman" w:hAnsi="Times New Roman" w:cs="Times New Roman"/>
                          <w:b/>
                          <w:sz w:val="20"/>
                          <w:szCs w:val="20"/>
                        </w:rPr>
                        <w:t>Мультифакториальные</w:t>
                      </w:r>
                      <w:proofErr w:type="spellEnd"/>
                      <w:r w:rsidRPr="00ED6E69">
                        <w:rPr>
                          <w:rFonts w:ascii="Times New Roman" w:hAnsi="Times New Roman" w:cs="Times New Roman"/>
                          <w:b/>
                          <w:sz w:val="20"/>
                          <w:szCs w:val="20"/>
                        </w:rPr>
                        <w:t xml:space="preserve"> – связаны с нарушением взаимодействия нескольких гено</w:t>
                      </w:r>
                      <w:r>
                        <w:rPr>
                          <w:rFonts w:ascii="Times New Roman" w:hAnsi="Times New Roman" w:cs="Times New Roman"/>
                          <w:b/>
                          <w:sz w:val="20"/>
                          <w:szCs w:val="20"/>
                        </w:rPr>
                        <w:t>в</w:t>
                      </w:r>
                      <w:r w:rsidRPr="00ED6E69">
                        <w:rPr>
                          <w:rFonts w:ascii="Times New Roman" w:hAnsi="Times New Roman" w:cs="Times New Roman"/>
                          <w:b/>
                          <w:sz w:val="20"/>
                          <w:szCs w:val="20"/>
                        </w:rPr>
                        <w:t xml:space="preserve"> и факторов окружающей среды</w:t>
                      </w:r>
                      <w:r>
                        <w:rPr>
                          <w:rFonts w:ascii="Times New Roman" w:hAnsi="Times New Roman" w:cs="Times New Roman"/>
                          <w:b/>
                          <w:sz w:val="20"/>
                          <w:szCs w:val="20"/>
                        </w:rPr>
                        <w:t xml:space="preserve"> – 20-30%</w:t>
                      </w:r>
                    </w:p>
                    <w:p w:rsidR="005E154B" w:rsidRDefault="005E154B" w:rsidP="005E154B">
                      <w:pPr>
                        <w:pStyle w:val="a3"/>
                      </w:pPr>
                    </w:p>
                    <w:p w:rsidR="005E154B" w:rsidRDefault="005E154B" w:rsidP="005E154B">
                      <w:pPr>
                        <w:jc w:val="center"/>
                      </w:pP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3348990</wp:posOffset>
                </wp:positionH>
                <wp:positionV relativeFrom="paragraph">
                  <wp:posOffset>24765</wp:posOffset>
                </wp:positionV>
                <wp:extent cx="2838450" cy="1847850"/>
                <wp:effectExtent l="0" t="0" r="19050"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1847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5E154B" w:rsidRPr="000941CE" w:rsidRDefault="005E154B" w:rsidP="005E154B">
                            <w:pPr>
                              <w:rPr>
                                <w:rFonts w:ascii="Times New Roman" w:hAnsi="Times New Roman" w:cs="Times New Roman"/>
                                <w:b/>
                              </w:rPr>
                            </w:pPr>
                            <w:r w:rsidRPr="000941CE">
                              <w:rPr>
                                <w:rFonts w:ascii="Times New Roman" w:hAnsi="Times New Roman" w:cs="Times New Roman"/>
                                <w:b/>
                              </w:rPr>
                              <w:t>Средовые факторы (экзогенные):</w:t>
                            </w:r>
                          </w:p>
                          <w:p w:rsidR="005E154B" w:rsidRPr="000941CE" w:rsidRDefault="005E154B" w:rsidP="005E154B">
                            <w:pPr>
                              <w:pStyle w:val="a3"/>
                              <w:numPr>
                                <w:ilvl w:val="0"/>
                                <w:numId w:val="34"/>
                              </w:numPr>
                              <w:rPr>
                                <w:rFonts w:ascii="Times New Roman" w:hAnsi="Times New Roman" w:cs="Times New Roman"/>
                                <w:b/>
                              </w:rPr>
                            </w:pPr>
                            <w:r w:rsidRPr="000941CE">
                              <w:rPr>
                                <w:rFonts w:ascii="Times New Roman" w:hAnsi="Times New Roman" w:cs="Times New Roman"/>
                                <w:b/>
                              </w:rPr>
                              <w:t>Инфекционные (вирусы, бактерии и др.)</w:t>
                            </w:r>
                            <w:r>
                              <w:rPr>
                                <w:rFonts w:ascii="Times New Roman" w:hAnsi="Times New Roman" w:cs="Times New Roman"/>
                                <w:b/>
                              </w:rPr>
                              <w:t xml:space="preserve"> – 2-4%</w:t>
                            </w:r>
                          </w:p>
                          <w:p w:rsidR="005E154B" w:rsidRPr="000941CE" w:rsidRDefault="005E154B" w:rsidP="005E154B">
                            <w:pPr>
                              <w:pStyle w:val="a3"/>
                              <w:numPr>
                                <w:ilvl w:val="0"/>
                                <w:numId w:val="34"/>
                              </w:numPr>
                              <w:rPr>
                                <w:rFonts w:ascii="Times New Roman" w:hAnsi="Times New Roman" w:cs="Times New Roman"/>
                                <w:b/>
                              </w:rPr>
                            </w:pPr>
                            <w:r w:rsidRPr="000941CE">
                              <w:rPr>
                                <w:rFonts w:ascii="Times New Roman" w:hAnsi="Times New Roman" w:cs="Times New Roman"/>
                                <w:b/>
                              </w:rPr>
                              <w:t xml:space="preserve">Химические (пестициды, инсектициды, </w:t>
                            </w:r>
                            <w:proofErr w:type="spellStart"/>
                            <w:r w:rsidRPr="000941CE">
                              <w:rPr>
                                <w:rFonts w:ascii="Times New Roman" w:hAnsi="Times New Roman" w:cs="Times New Roman"/>
                                <w:b/>
                              </w:rPr>
                              <w:t>лек</w:t>
                            </w:r>
                            <w:proofErr w:type="gramStart"/>
                            <w:r w:rsidRPr="000941CE">
                              <w:rPr>
                                <w:rFonts w:ascii="Times New Roman" w:hAnsi="Times New Roman" w:cs="Times New Roman"/>
                                <w:b/>
                              </w:rPr>
                              <w:t>.с</w:t>
                            </w:r>
                            <w:proofErr w:type="gramEnd"/>
                            <w:r w:rsidRPr="000941CE">
                              <w:rPr>
                                <w:rFonts w:ascii="Times New Roman" w:hAnsi="Times New Roman" w:cs="Times New Roman"/>
                                <w:b/>
                              </w:rPr>
                              <w:t>редства</w:t>
                            </w:r>
                            <w:proofErr w:type="spellEnd"/>
                            <w:r w:rsidRPr="000941CE">
                              <w:rPr>
                                <w:rFonts w:ascii="Times New Roman" w:hAnsi="Times New Roman" w:cs="Times New Roman"/>
                                <w:b/>
                              </w:rPr>
                              <w:t>)</w:t>
                            </w:r>
                            <w:r>
                              <w:rPr>
                                <w:rFonts w:ascii="Times New Roman" w:hAnsi="Times New Roman" w:cs="Times New Roman"/>
                                <w:b/>
                              </w:rPr>
                              <w:t xml:space="preserve"> – 2%</w:t>
                            </w:r>
                          </w:p>
                          <w:p w:rsidR="005E154B" w:rsidRPr="000941CE" w:rsidRDefault="005E154B" w:rsidP="005E154B">
                            <w:pPr>
                              <w:pStyle w:val="a3"/>
                              <w:numPr>
                                <w:ilvl w:val="0"/>
                                <w:numId w:val="34"/>
                              </w:numPr>
                              <w:rPr>
                                <w:rFonts w:ascii="Times New Roman" w:hAnsi="Times New Roman" w:cs="Times New Roman"/>
                                <w:b/>
                              </w:rPr>
                            </w:pPr>
                            <w:proofErr w:type="gramStart"/>
                            <w:r w:rsidRPr="000941CE">
                              <w:rPr>
                                <w:rFonts w:ascii="Times New Roman" w:hAnsi="Times New Roman" w:cs="Times New Roman"/>
                                <w:b/>
                              </w:rPr>
                              <w:t>Физические</w:t>
                            </w:r>
                            <w:proofErr w:type="gramEnd"/>
                            <w:r w:rsidRPr="000941CE">
                              <w:rPr>
                                <w:rFonts w:ascii="Times New Roman" w:hAnsi="Times New Roman" w:cs="Times New Roman"/>
                                <w:b/>
                              </w:rPr>
                              <w:t xml:space="preserve"> (механические, вибрация, ионизирующая радиация, </w:t>
                            </w:r>
                            <w:proofErr w:type="spellStart"/>
                            <w:r w:rsidRPr="000941CE">
                              <w:rPr>
                                <w:rFonts w:ascii="Times New Roman" w:hAnsi="Times New Roman" w:cs="Times New Roman"/>
                                <w:b/>
                              </w:rPr>
                              <w:t>пергревание</w:t>
                            </w:r>
                            <w:proofErr w:type="spellEnd"/>
                            <w:r w:rsidRPr="000941CE">
                              <w:rPr>
                                <w:rFonts w:ascii="Times New Roman" w:hAnsi="Times New Roman" w:cs="Times New Roman"/>
                                <w:b/>
                              </w:rPr>
                              <w:t xml:space="preserve"> и др.)</w:t>
                            </w:r>
                            <w:r>
                              <w:rPr>
                                <w:rFonts w:ascii="Times New Roman" w:hAnsi="Times New Roman" w:cs="Times New Roman"/>
                                <w:b/>
                              </w:rPr>
                              <w:t xml:space="preserve">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20" o:spid="_x0000_s1031" style="position:absolute;left:0;text-align:left;margin-left:263.7pt;margin-top:1.95pt;width:223.5pt;height:1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" fillcolor="white [3201]" strokecolor="#f79646 [3209]" strokeweight="2pt">
                <v:path arrowok="t"/>
                <v:textbox>
                  <w:txbxContent>
                    <w:p w:rsidR="005E154B" w:rsidRPr="000941CE" w:rsidRDefault="005E154B" w:rsidP="005E154B">
                      <w:pPr>
                        <w:rPr>
                          <w:rFonts w:ascii="Times New Roman" w:hAnsi="Times New Roman" w:cs="Times New Roman"/>
                          <w:b/>
                        </w:rPr>
                      </w:pPr>
                      <w:r w:rsidRPr="000941CE">
                        <w:rPr>
                          <w:rFonts w:ascii="Times New Roman" w:hAnsi="Times New Roman" w:cs="Times New Roman"/>
                          <w:b/>
                        </w:rPr>
                        <w:t>Средовые факторы (экзогенные):</w:t>
                      </w:r>
                    </w:p>
                    <w:p w:rsidR="005E154B" w:rsidRPr="000941CE" w:rsidRDefault="005E154B" w:rsidP="005E154B">
                      <w:pPr>
                        <w:pStyle w:val="a3"/>
                        <w:numPr>
                          <w:ilvl w:val="0"/>
                          <w:numId w:val="34"/>
                        </w:numPr>
                        <w:rPr>
                          <w:rFonts w:ascii="Times New Roman" w:hAnsi="Times New Roman" w:cs="Times New Roman"/>
                          <w:b/>
                        </w:rPr>
                      </w:pPr>
                      <w:r w:rsidRPr="000941CE">
                        <w:rPr>
                          <w:rFonts w:ascii="Times New Roman" w:hAnsi="Times New Roman" w:cs="Times New Roman"/>
                          <w:b/>
                        </w:rPr>
                        <w:t>Инфекционные (вирусы, бактерии и др.)</w:t>
                      </w:r>
                      <w:r>
                        <w:rPr>
                          <w:rFonts w:ascii="Times New Roman" w:hAnsi="Times New Roman" w:cs="Times New Roman"/>
                          <w:b/>
                        </w:rPr>
                        <w:t xml:space="preserve"> – 2-4%</w:t>
                      </w:r>
                    </w:p>
                    <w:p w:rsidR="005E154B" w:rsidRPr="000941CE" w:rsidRDefault="005E154B" w:rsidP="005E154B">
                      <w:pPr>
                        <w:pStyle w:val="a3"/>
                        <w:numPr>
                          <w:ilvl w:val="0"/>
                          <w:numId w:val="34"/>
                        </w:numPr>
                        <w:rPr>
                          <w:rFonts w:ascii="Times New Roman" w:hAnsi="Times New Roman" w:cs="Times New Roman"/>
                          <w:b/>
                        </w:rPr>
                      </w:pPr>
                      <w:r w:rsidRPr="000941CE">
                        <w:rPr>
                          <w:rFonts w:ascii="Times New Roman" w:hAnsi="Times New Roman" w:cs="Times New Roman"/>
                          <w:b/>
                        </w:rPr>
                        <w:t xml:space="preserve">Химические (пестициды, инсектициды, </w:t>
                      </w:r>
                      <w:proofErr w:type="spellStart"/>
                      <w:r w:rsidRPr="000941CE">
                        <w:rPr>
                          <w:rFonts w:ascii="Times New Roman" w:hAnsi="Times New Roman" w:cs="Times New Roman"/>
                          <w:b/>
                        </w:rPr>
                        <w:t>лек</w:t>
                      </w:r>
                      <w:proofErr w:type="gramStart"/>
                      <w:r w:rsidRPr="000941CE">
                        <w:rPr>
                          <w:rFonts w:ascii="Times New Roman" w:hAnsi="Times New Roman" w:cs="Times New Roman"/>
                          <w:b/>
                        </w:rPr>
                        <w:t>.с</w:t>
                      </w:r>
                      <w:proofErr w:type="gramEnd"/>
                      <w:r w:rsidRPr="000941CE">
                        <w:rPr>
                          <w:rFonts w:ascii="Times New Roman" w:hAnsi="Times New Roman" w:cs="Times New Roman"/>
                          <w:b/>
                        </w:rPr>
                        <w:t>редства</w:t>
                      </w:r>
                      <w:proofErr w:type="spellEnd"/>
                      <w:r w:rsidRPr="000941CE">
                        <w:rPr>
                          <w:rFonts w:ascii="Times New Roman" w:hAnsi="Times New Roman" w:cs="Times New Roman"/>
                          <w:b/>
                        </w:rPr>
                        <w:t>)</w:t>
                      </w:r>
                      <w:r>
                        <w:rPr>
                          <w:rFonts w:ascii="Times New Roman" w:hAnsi="Times New Roman" w:cs="Times New Roman"/>
                          <w:b/>
                        </w:rPr>
                        <w:t xml:space="preserve"> – 2%</w:t>
                      </w:r>
                    </w:p>
                    <w:p w:rsidR="005E154B" w:rsidRPr="000941CE" w:rsidRDefault="005E154B" w:rsidP="005E154B">
                      <w:pPr>
                        <w:pStyle w:val="a3"/>
                        <w:numPr>
                          <w:ilvl w:val="0"/>
                          <w:numId w:val="34"/>
                        </w:numPr>
                        <w:rPr>
                          <w:rFonts w:ascii="Times New Roman" w:hAnsi="Times New Roman" w:cs="Times New Roman"/>
                          <w:b/>
                        </w:rPr>
                      </w:pPr>
                      <w:proofErr w:type="gramStart"/>
                      <w:r w:rsidRPr="000941CE">
                        <w:rPr>
                          <w:rFonts w:ascii="Times New Roman" w:hAnsi="Times New Roman" w:cs="Times New Roman"/>
                          <w:b/>
                        </w:rPr>
                        <w:t>Физические</w:t>
                      </w:r>
                      <w:proofErr w:type="gramEnd"/>
                      <w:r w:rsidRPr="000941CE">
                        <w:rPr>
                          <w:rFonts w:ascii="Times New Roman" w:hAnsi="Times New Roman" w:cs="Times New Roman"/>
                          <w:b/>
                        </w:rPr>
                        <w:t xml:space="preserve"> (механические, вибрация, ионизирующая радиация, </w:t>
                      </w:r>
                      <w:proofErr w:type="spellStart"/>
                      <w:r w:rsidRPr="000941CE">
                        <w:rPr>
                          <w:rFonts w:ascii="Times New Roman" w:hAnsi="Times New Roman" w:cs="Times New Roman"/>
                          <w:b/>
                        </w:rPr>
                        <w:t>пергревание</w:t>
                      </w:r>
                      <w:proofErr w:type="spellEnd"/>
                      <w:r w:rsidRPr="000941CE">
                        <w:rPr>
                          <w:rFonts w:ascii="Times New Roman" w:hAnsi="Times New Roman" w:cs="Times New Roman"/>
                          <w:b/>
                        </w:rPr>
                        <w:t xml:space="preserve"> и др.)</w:t>
                      </w:r>
                      <w:r>
                        <w:rPr>
                          <w:rFonts w:ascii="Times New Roman" w:hAnsi="Times New Roman" w:cs="Times New Roman"/>
                          <w:b/>
                        </w:rPr>
                        <w:t xml:space="preserve"> – 1%</w:t>
                      </w:r>
                    </w:p>
                  </w:txbxContent>
                </v:textbox>
              </v:rect>
            </w:pict>
          </mc:Fallback>
        </mc:AlternateContent>
      </w:r>
    </w:p>
    <w:p w:rsidR="005E154B" w:rsidRDefault="005E154B" w:rsidP="005E154B">
      <w:pPr>
        <w:spacing w:after="0"/>
        <w:ind w:left="-851" w:right="-284" w:firstLine="708"/>
        <w:jc w:val="center"/>
        <w:rPr>
          <w:rFonts w:ascii="Times New Roman" w:hAnsi="Times New Roman" w:cs="Times New Roman"/>
          <w:b/>
          <w:sz w:val="28"/>
          <w:szCs w:val="28"/>
        </w:rPr>
      </w:pPr>
    </w:p>
    <w:p w:rsidR="005E154B" w:rsidRDefault="005E154B" w:rsidP="005E154B">
      <w:pPr>
        <w:spacing w:after="0"/>
        <w:ind w:left="-851" w:right="-284" w:firstLine="708"/>
        <w:jc w:val="center"/>
        <w:rPr>
          <w:rFonts w:ascii="Times New Roman" w:hAnsi="Times New Roman" w:cs="Times New Roman"/>
          <w:b/>
          <w:sz w:val="28"/>
          <w:szCs w:val="28"/>
        </w:rPr>
      </w:pPr>
    </w:p>
    <w:p w:rsidR="005E154B" w:rsidRDefault="005E154B" w:rsidP="005E154B">
      <w:pPr>
        <w:spacing w:after="0"/>
        <w:ind w:left="-851" w:right="-284" w:firstLine="708"/>
        <w:jc w:val="center"/>
        <w:rPr>
          <w:rFonts w:ascii="Times New Roman" w:hAnsi="Times New Roman" w:cs="Times New Roman"/>
          <w:b/>
          <w:sz w:val="28"/>
          <w:szCs w:val="28"/>
        </w:rPr>
      </w:pPr>
    </w:p>
    <w:p w:rsidR="005E154B" w:rsidRPr="00ED6E69" w:rsidRDefault="005E154B" w:rsidP="005E154B">
      <w:pPr>
        <w:spacing w:after="0"/>
        <w:ind w:left="-851" w:right="-284" w:firstLine="708"/>
        <w:jc w:val="center"/>
        <w:rPr>
          <w:rFonts w:ascii="Times New Roman" w:hAnsi="Times New Roman" w:cs="Times New Roman"/>
          <w:b/>
          <w:sz w:val="28"/>
          <w:szCs w:val="28"/>
        </w:rPr>
      </w:pPr>
    </w:p>
    <w:p w:rsidR="005E154B" w:rsidRDefault="005E154B" w:rsidP="005E154B">
      <w:pPr>
        <w:spacing w:after="0"/>
        <w:ind w:left="-851" w:right="-284"/>
        <w:jc w:val="both"/>
        <w:rPr>
          <w:rFonts w:ascii="Times New Roman" w:hAnsi="Times New Roman" w:cs="Times New Roman"/>
          <w:b/>
          <w:sz w:val="24"/>
          <w:szCs w:val="24"/>
        </w:rPr>
      </w:pPr>
    </w:p>
    <w:p w:rsidR="005E154B" w:rsidRDefault="005E154B" w:rsidP="005E154B">
      <w:pPr>
        <w:spacing w:after="0"/>
        <w:ind w:left="-851" w:right="-284"/>
        <w:jc w:val="both"/>
        <w:rPr>
          <w:rFonts w:ascii="Times New Roman" w:hAnsi="Times New Roman" w:cs="Times New Roman"/>
          <w:b/>
          <w:bCs/>
          <w:i/>
          <w:sz w:val="28"/>
          <w:szCs w:val="28"/>
        </w:rPr>
      </w:pP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b/>
          <w:sz w:val="24"/>
          <w:szCs w:val="24"/>
        </w:rPr>
        <w:t>СТИГМЫ ДИЗЭМБРИОГЕНЕЗА</w:t>
      </w:r>
      <w:r w:rsidRPr="000772D1">
        <w:rPr>
          <w:rFonts w:ascii="Times New Roman" w:hAnsi="Times New Roman" w:cs="Times New Roman"/>
          <w:sz w:val="24"/>
          <w:szCs w:val="24"/>
        </w:rPr>
        <w:t xml:space="preserve"> (малые аномалии развития)- врожденные дефекты, не требующие лечения, к ним относят:</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i/>
          <w:iCs/>
          <w:sz w:val="24"/>
          <w:szCs w:val="24"/>
        </w:rPr>
        <w:t xml:space="preserve">• </w:t>
      </w:r>
      <w:r w:rsidRPr="000772D1">
        <w:rPr>
          <w:rFonts w:ascii="Times New Roman" w:hAnsi="Times New Roman" w:cs="Times New Roman"/>
          <w:sz w:val="24"/>
          <w:szCs w:val="24"/>
        </w:rPr>
        <w:t>низкий рост волос на лбу, две макушки;</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гидроцефальная</w:t>
      </w:r>
      <w:proofErr w:type="spellEnd"/>
      <w:r w:rsidRPr="000772D1">
        <w:rPr>
          <w:rFonts w:ascii="Times New Roman" w:hAnsi="Times New Roman" w:cs="Times New Roman"/>
          <w:sz w:val="24"/>
          <w:szCs w:val="24"/>
        </w:rPr>
        <w:t xml:space="preserve"> форма головы, широко расставленные глаза, </w:t>
      </w:r>
      <w:proofErr w:type="spellStart"/>
      <w:r w:rsidRPr="000772D1">
        <w:rPr>
          <w:rFonts w:ascii="Times New Roman" w:hAnsi="Times New Roman" w:cs="Times New Roman"/>
          <w:sz w:val="24"/>
          <w:szCs w:val="24"/>
        </w:rPr>
        <w:t>эпикант</w:t>
      </w:r>
      <w:proofErr w:type="spellEnd"/>
      <w:r w:rsidRPr="000772D1">
        <w:rPr>
          <w:rFonts w:ascii="Times New Roman" w:hAnsi="Times New Roman" w:cs="Times New Roman"/>
          <w:sz w:val="24"/>
          <w:szCs w:val="24"/>
        </w:rPr>
        <w:t xml:space="preserve"> (третье веко);</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xml:space="preserve">• маленькие, или очень крупные  уши с мягкими хрящами, приросшая мочка уха, добавочные козелки;  </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асимметричные соски или добавочные соски;</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широкое пупочное кольцо, грыжа прямой линии живота;</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очень длинные «паучьи» или короткие сросшиеся пальцы, удлиненные межпальцевые складки, искривленный мизинец руки, второй палец ноги длиннее первого.</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xml:space="preserve">При обнаружении у ребенка двух и более стигм необходимо тщательное обследование на предмет выявления скрытых пороков развития и идентификации наследственного заболевания - </w:t>
      </w:r>
      <w:r w:rsidRPr="000772D1">
        <w:rPr>
          <w:rFonts w:ascii="Times New Roman" w:hAnsi="Times New Roman" w:cs="Times New Roman"/>
          <w:i/>
          <w:sz w:val="24"/>
          <w:szCs w:val="24"/>
        </w:rPr>
        <w:t>медико-генетическое консультирование, включающее</w:t>
      </w:r>
      <w:r w:rsidRPr="000772D1">
        <w:rPr>
          <w:rFonts w:ascii="Times New Roman" w:hAnsi="Times New Roman" w:cs="Times New Roman"/>
          <w:sz w:val="24"/>
          <w:szCs w:val="24"/>
        </w:rPr>
        <w:t>:</w:t>
      </w:r>
    </w:p>
    <w:p w:rsidR="005E154B" w:rsidRPr="000772D1" w:rsidRDefault="005E154B" w:rsidP="005E154B">
      <w:pPr>
        <w:numPr>
          <w:ilvl w:val="0"/>
          <w:numId w:val="20"/>
        </w:num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Анализ родословной (не менее 4-х поколений)</w:t>
      </w:r>
    </w:p>
    <w:p w:rsidR="005E154B" w:rsidRPr="000772D1" w:rsidRDefault="005E154B" w:rsidP="005E154B">
      <w:pPr>
        <w:numPr>
          <w:ilvl w:val="0"/>
          <w:numId w:val="20"/>
        </w:num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Лабораторно-инструментальное обследование:</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антенатальная диагностика: прямое исследование ДНК, хромосомный анализ, УЗИ для определения аномалий органов и систем;</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пренатальная</w:t>
      </w:r>
      <w:proofErr w:type="spellEnd"/>
      <w:r w:rsidRPr="000772D1">
        <w:rPr>
          <w:rFonts w:ascii="Times New Roman" w:hAnsi="Times New Roman" w:cs="Times New Roman"/>
          <w:sz w:val="24"/>
          <w:szCs w:val="24"/>
        </w:rPr>
        <w:t xml:space="preserve"> диагностика: </w:t>
      </w:r>
      <w:proofErr w:type="spellStart"/>
      <w:r w:rsidRPr="000772D1">
        <w:rPr>
          <w:rFonts w:ascii="Times New Roman" w:hAnsi="Times New Roman" w:cs="Times New Roman"/>
          <w:sz w:val="24"/>
          <w:szCs w:val="24"/>
        </w:rPr>
        <w:t>амниоцентез</w:t>
      </w:r>
      <w:proofErr w:type="spellEnd"/>
      <w:r w:rsidRPr="000772D1">
        <w:rPr>
          <w:rFonts w:ascii="Times New Roman" w:hAnsi="Times New Roman" w:cs="Times New Roman"/>
          <w:sz w:val="24"/>
          <w:szCs w:val="24"/>
        </w:rPr>
        <w:t>, УЗИ, биопсия ворсин хориона</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i/>
          <w:sz w:val="24"/>
          <w:szCs w:val="24"/>
        </w:rPr>
        <w:t>Задачи медико-генетического консультирования</w:t>
      </w:r>
      <w:r w:rsidRPr="000772D1">
        <w:rPr>
          <w:rFonts w:ascii="Times New Roman" w:hAnsi="Times New Roman" w:cs="Times New Roman"/>
          <w:sz w:val="24"/>
          <w:szCs w:val="24"/>
        </w:rPr>
        <w:t>:</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выявление генетических заболеваний, определение типа наследования, расчет возвратного риска;</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определение наиболее эффективного метода профилактики;</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консультирование родителей, составление медико-генетического прогноза;</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определение вида помощи для больного ребенка.</w:t>
      </w:r>
    </w:p>
    <w:p w:rsidR="005E154B" w:rsidRPr="0009297C" w:rsidRDefault="005E154B" w:rsidP="005E154B">
      <w:pPr>
        <w:spacing w:after="0"/>
        <w:ind w:left="-851" w:right="-284"/>
        <w:jc w:val="center"/>
        <w:rPr>
          <w:rFonts w:ascii="Times New Roman" w:hAnsi="Times New Roman" w:cs="Times New Roman"/>
          <w:b/>
          <w:sz w:val="28"/>
          <w:szCs w:val="28"/>
        </w:rPr>
      </w:pPr>
      <w:r w:rsidRPr="0009297C">
        <w:rPr>
          <w:rFonts w:ascii="Times New Roman" w:hAnsi="Times New Roman" w:cs="Times New Roman"/>
          <w:b/>
          <w:sz w:val="28"/>
          <w:szCs w:val="28"/>
        </w:rPr>
        <w:t>Насле</w:t>
      </w:r>
      <w:r>
        <w:rPr>
          <w:rFonts w:ascii="Times New Roman" w:hAnsi="Times New Roman" w:cs="Times New Roman"/>
          <w:b/>
          <w:sz w:val="28"/>
          <w:szCs w:val="28"/>
        </w:rPr>
        <w:t>д</w:t>
      </w:r>
      <w:r w:rsidRPr="0009297C">
        <w:rPr>
          <w:rFonts w:ascii="Times New Roman" w:hAnsi="Times New Roman" w:cs="Times New Roman"/>
          <w:b/>
          <w:sz w:val="28"/>
          <w:szCs w:val="28"/>
        </w:rPr>
        <w:t>ственные заболевания</w:t>
      </w:r>
    </w:p>
    <w:p w:rsidR="005E154B" w:rsidRPr="0009297C" w:rsidRDefault="005E154B" w:rsidP="005E154B">
      <w:pPr>
        <w:spacing w:after="0"/>
        <w:ind w:left="-851" w:right="-284"/>
        <w:jc w:val="center"/>
        <w:rPr>
          <w:rFonts w:ascii="Times New Roman" w:hAnsi="Times New Roman" w:cs="Times New Roman"/>
          <w:b/>
          <w:sz w:val="28"/>
          <w:szCs w:val="28"/>
        </w:rPr>
      </w:pPr>
      <w:r w:rsidRPr="0009297C">
        <w:rPr>
          <w:rFonts w:ascii="Times New Roman" w:hAnsi="Times New Roman" w:cs="Times New Roman"/>
          <w:b/>
          <w:sz w:val="28"/>
          <w:szCs w:val="28"/>
        </w:rPr>
        <w:t>Наследственные нарушения обмена веществ</w:t>
      </w:r>
    </w:p>
    <w:p w:rsidR="005E154B" w:rsidRPr="000772D1" w:rsidRDefault="005E154B" w:rsidP="005E154B">
      <w:pPr>
        <w:spacing w:after="0"/>
        <w:ind w:left="-851" w:right="-284"/>
        <w:jc w:val="center"/>
        <w:rPr>
          <w:rFonts w:ascii="Times New Roman" w:hAnsi="Times New Roman" w:cs="Times New Roman"/>
          <w:b/>
          <w:sz w:val="24"/>
          <w:szCs w:val="24"/>
        </w:rPr>
      </w:pPr>
      <w:r w:rsidRPr="000772D1">
        <w:rPr>
          <w:rFonts w:ascii="Times New Roman" w:hAnsi="Times New Roman" w:cs="Times New Roman"/>
          <w:b/>
          <w:sz w:val="24"/>
          <w:szCs w:val="24"/>
        </w:rPr>
        <w:lastRenderedPageBreak/>
        <w:t>ФЕНИЛКЕТОНУРИЯ</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sz w:val="24"/>
          <w:szCs w:val="24"/>
        </w:rPr>
        <w:t xml:space="preserve">Синоним — </w:t>
      </w:r>
      <w:proofErr w:type="spellStart"/>
      <w:r w:rsidRPr="000772D1">
        <w:rPr>
          <w:rFonts w:ascii="Times New Roman" w:hAnsi="Times New Roman" w:cs="Times New Roman"/>
          <w:sz w:val="24"/>
          <w:szCs w:val="24"/>
        </w:rPr>
        <w:t>фенилпировиноградная</w:t>
      </w:r>
      <w:proofErr w:type="spellEnd"/>
      <w:r w:rsidRPr="000772D1">
        <w:rPr>
          <w:rFonts w:ascii="Times New Roman" w:hAnsi="Times New Roman" w:cs="Times New Roman"/>
          <w:sz w:val="24"/>
          <w:szCs w:val="24"/>
        </w:rPr>
        <w:t xml:space="preserve"> олигофрения; это наиболее изученное наследственное заболевание, обусловленное нарушени</w:t>
      </w:r>
      <w:r w:rsidRPr="000772D1">
        <w:rPr>
          <w:rFonts w:ascii="Times New Roman" w:hAnsi="Times New Roman" w:cs="Times New Roman"/>
          <w:sz w:val="24"/>
          <w:szCs w:val="24"/>
        </w:rPr>
        <w:softHyphen/>
        <w:t>ем аминокислотного обмена и приводящее к поражению ЦНС. Частота у новорожденных 1: 12000-15000.</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b/>
          <w:bCs/>
          <w:sz w:val="24"/>
          <w:szCs w:val="24"/>
        </w:rPr>
        <w:t xml:space="preserve">Этиология и патогенез. </w:t>
      </w:r>
      <w:r w:rsidRPr="000772D1">
        <w:rPr>
          <w:rFonts w:ascii="Times New Roman" w:hAnsi="Times New Roman" w:cs="Times New Roman"/>
          <w:sz w:val="24"/>
          <w:szCs w:val="24"/>
        </w:rPr>
        <w:t xml:space="preserve">В основе болезни — нарушение синтеза аминокислоты </w:t>
      </w:r>
      <w:proofErr w:type="spellStart"/>
      <w:r w:rsidRPr="000772D1">
        <w:rPr>
          <w:rFonts w:ascii="Times New Roman" w:hAnsi="Times New Roman" w:cs="Times New Roman"/>
          <w:sz w:val="24"/>
          <w:szCs w:val="24"/>
        </w:rPr>
        <w:t>фенилаланина</w:t>
      </w:r>
      <w:proofErr w:type="spellEnd"/>
      <w:r w:rsidRPr="000772D1">
        <w:rPr>
          <w:rFonts w:ascii="Times New Roman" w:hAnsi="Times New Roman" w:cs="Times New Roman"/>
          <w:sz w:val="24"/>
          <w:szCs w:val="24"/>
        </w:rPr>
        <w:t xml:space="preserve"> (ФА), которая относится </w:t>
      </w:r>
      <w:proofErr w:type="gramStart"/>
      <w:r w:rsidRPr="000772D1">
        <w:rPr>
          <w:rFonts w:ascii="Times New Roman" w:hAnsi="Times New Roman" w:cs="Times New Roman"/>
          <w:sz w:val="24"/>
          <w:szCs w:val="24"/>
        </w:rPr>
        <w:t>к</w:t>
      </w:r>
      <w:proofErr w:type="gramEnd"/>
      <w:r w:rsidRPr="000772D1">
        <w:rPr>
          <w:rFonts w:ascii="Times New Roman" w:hAnsi="Times New Roman" w:cs="Times New Roman"/>
          <w:sz w:val="24"/>
          <w:szCs w:val="24"/>
        </w:rPr>
        <w:t xml:space="preserve"> незаме</w:t>
      </w:r>
      <w:r w:rsidRPr="000772D1">
        <w:rPr>
          <w:rFonts w:ascii="Times New Roman" w:hAnsi="Times New Roman" w:cs="Times New Roman"/>
          <w:sz w:val="24"/>
          <w:szCs w:val="24"/>
        </w:rPr>
        <w:softHyphen/>
        <w:t xml:space="preserve">нимым. Продукты метаболизма ФА оказывают токсическое воздействие на головной мозг. </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b/>
          <w:bCs/>
          <w:sz w:val="24"/>
          <w:szCs w:val="24"/>
        </w:rPr>
        <w:t xml:space="preserve">Клиническая картина. </w:t>
      </w:r>
      <w:r w:rsidRPr="000772D1">
        <w:rPr>
          <w:rFonts w:ascii="Times New Roman" w:hAnsi="Times New Roman" w:cs="Times New Roman"/>
          <w:sz w:val="24"/>
          <w:szCs w:val="24"/>
        </w:rPr>
        <w:t>У большинства детей с ФКУ светлая кожа, голубые глаза, рыжие волосы. При рождении дети выгля</w:t>
      </w:r>
      <w:r w:rsidRPr="000772D1">
        <w:rPr>
          <w:rFonts w:ascii="Times New Roman" w:hAnsi="Times New Roman" w:cs="Times New Roman"/>
          <w:sz w:val="24"/>
          <w:szCs w:val="24"/>
        </w:rPr>
        <w:softHyphen/>
        <w:t>дят здоровыми, прибавки массы тела обычные. Ранний симптом заболевания — рвота. Отчетливо признаки неблагополучия появ</w:t>
      </w:r>
      <w:r w:rsidRPr="000772D1">
        <w:rPr>
          <w:rFonts w:ascii="Times New Roman" w:hAnsi="Times New Roman" w:cs="Times New Roman"/>
          <w:sz w:val="24"/>
          <w:szCs w:val="24"/>
        </w:rPr>
        <w:softHyphen/>
        <w:t xml:space="preserve">ляются ближе ко 2-му полугодию, иногда чуть раньше. Возникает беспокойство, учащается рвота, дети отстают от сверстников в психомоторном развитии. Характерен «мышиный» запах, который обусловлен выделением с мочой неприятно пахнущей </w:t>
      </w:r>
      <w:proofErr w:type="spellStart"/>
      <w:r w:rsidRPr="000772D1">
        <w:rPr>
          <w:rFonts w:ascii="Times New Roman" w:hAnsi="Times New Roman" w:cs="Times New Roman"/>
          <w:sz w:val="24"/>
          <w:szCs w:val="24"/>
        </w:rPr>
        <w:t>фенилуксу</w:t>
      </w:r>
      <w:proofErr w:type="gramStart"/>
      <w:r w:rsidRPr="000772D1">
        <w:rPr>
          <w:rFonts w:ascii="Times New Roman" w:hAnsi="Times New Roman" w:cs="Times New Roman"/>
          <w:sz w:val="24"/>
          <w:szCs w:val="24"/>
        </w:rPr>
        <w:t>с</w:t>
      </w:r>
      <w:proofErr w:type="spellEnd"/>
      <w:r w:rsidRPr="000772D1">
        <w:rPr>
          <w:rFonts w:ascii="Times New Roman" w:hAnsi="Times New Roman" w:cs="Times New Roman"/>
          <w:sz w:val="24"/>
          <w:szCs w:val="24"/>
        </w:rPr>
        <w:t>-</w:t>
      </w:r>
      <w:proofErr w:type="gramEnd"/>
      <w:r w:rsidRPr="000772D1">
        <w:rPr>
          <w:rFonts w:ascii="Times New Roman" w:hAnsi="Times New Roman" w:cs="Times New Roman"/>
          <w:sz w:val="24"/>
          <w:szCs w:val="24"/>
        </w:rPr>
        <w:t xml:space="preserve"> ной кислоты.</w:t>
      </w:r>
    </w:p>
    <w:p w:rsidR="005E154B"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xml:space="preserve">Кожные покровы чувствительны к </w:t>
      </w:r>
      <w:proofErr w:type="spellStart"/>
      <w:r w:rsidRPr="000772D1">
        <w:rPr>
          <w:rFonts w:ascii="Times New Roman" w:hAnsi="Times New Roman" w:cs="Times New Roman"/>
          <w:sz w:val="24"/>
          <w:szCs w:val="24"/>
        </w:rPr>
        <w:t>травматизации</w:t>
      </w:r>
      <w:proofErr w:type="spellEnd"/>
      <w:r w:rsidRPr="000772D1">
        <w:rPr>
          <w:rFonts w:ascii="Times New Roman" w:hAnsi="Times New Roman" w:cs="Times New Roman"/>
          <w:sz w:val="24"/>
          <w:szCs w:val="24"/>
        </w:rPr>
        <w:t>, легко разви</w:t>
      </w:r>
      <w:r w:rsidRPr="000772D1">
        <w:rPr>
          <w:rFonts w:ascii="Times New Roman" w:hAnsi="Times New Roman" w:cs="Times New Roman"/>
          <w:sz w:val="24"/>
          <w:szCs w:val="24"/>
        </w:rPr>
        <w:softHyphen/>
        <w:t xml:space="preserve">ваются дерматит, экзема, иногда — папулезная сыпь. </w:t>
      </w:r>
      <w:proofErr w:type="gramStart"/>
      <w:r w:rsidRPr="000772D1">
        <w:rPr>
          <w:rFonts w:ascii="Times New Roman" w:hAnsi="Times New Roman" w:cs="Times New Roman"/>
          <w:sz w:val="24"/>
          <w:szCs w:val="24"/>
        </w:rPr>
        <w:t>Окружность головы не достигает</w:t>
      </w:r>
      <w:proofErr w:type="gramEnd"/>
      <w:r w:rsidRPr="000772D1">
        <w:rPr>
          <w:rFonts w:ascii="Times New Roman" w:hAnsi="Times New Roman" w:cs="Times New Roman"/>
          <w:sz w:val="24"/>
          <w:szCs w:val="24"/>
        </w:rPr>
        <w:t xml:space="preserve"> необходимого размера. Дети не стремятся к общению с родителями, у них понижен интеллект, обеднены эмоции. Помимо задержки психического развития, больным свой</w:t>
      </w:r>
      <w:r w:rsidRPr="000772D1">
        <w:rPr>
          <w:rFonts w:ascii="Times New Roman" w:hAnsi="Times New Roman" w:cs="Times New Roman"/>
          <w:sz w:val="24"/>
          <w:szCs w:val="24"/>
        </w:rPr>
        <w:softHyphen/>
        <w:t>ственны повышенный мышечный тонус, судороги мышц и дрожа</w:t>
      </w:r>
      <w:r w:rsidRPr="000772D1">
        <w:rPr>
          <w:rFonts w:ascii="Times New Roman" w:hAnsi="Times New Roman" w:cs="Times New Roman"/>
          <w:sz w:val="24"/>
          <w:szCs w:val="24"/>
        </w:rPr>
        <w:softHyphen/>
        <w:t>ние, вращательные движения рук, раскачивание тела из стороны в сторону.</w:t>
      </w:r>
    </w:p>
    <w:p w:rsidR="005E154B" w:rsidRPr="006C51C9" w:rsidRDefault="005E154B" w:rsidP="005E154B">
      <w:pPr>
        <w:spacing w:after="0"/>
        <w:ind w:left="-851" w:right="-284" w:firstLine="851"/>
        <w:jc w:val="both"/>
        <w:rPr>
          <w:rFonts w:ascii="Times New Roman" w:hAnsi="Times New Roman" w:cs="Times New Roman"/>
          <w:b/>
          <w:i/>
          <w:sz w:val="24"/>
          <w:szCs w:val="24"/>
        </w:rPr>
      </w:pPr>
      <w:r w:rsidRPr="006C51C9">
        <w:rPr>
          <w:rFonts w:ascii="Times New Roman" w:hAnsi="Times New Roman" w:cs="Times New Roman"/>
          <w:b/>
          <w:i/>
          <w:sz w:val="24"/>
          <w:szCs w:val="24"/>
        </w:rPr>
        <w:t>Лечение.</w:t>
      </w:r>
    </w:p>
    <w:p w:rsidR="005E154B" w:rsidRPr="006C51C9" w:rsidRDefault="005E154B" w:rsidP="005E154B">
      <w:pPr>
        <w:spacing w:after="0"/>
        <w:ind w:left="-851" w:right="-284" w:firstLine="851"/>
        <w:jc w:val="both"/>
        <w:rPr>
          <w:rFonts w:ascii="Times New Roman" w:hAnsi="Times New Roman" w:cs="Times New Roman"/>
          <w:sz w:val="24"/>
          <w:szCs w:val="24"/>
        </w:rPr>
      </w:pPr>
      <w:r>
        <w:rPr>
          <w:rFonts w:ascii="Times New Roman" w:hAnsi="Times New Roman" w:cs="Times New Roman"/>
          <w:sz w:val="24"/>
          <w:szCs w:val="24"/>
        </w:rPr>
        <w:t>Своевременно организованная последовательная дие</w:t>
      </w:r>
      <w:r>
        <w:rPr>
          <w:rFonts w:ascii="Times New Roman" w:hAnsi="Times New Roman" w:cs="Times New Roman"/>
          <w:sz w:val="24"/>
          <w:szCs w:val="24"/>
        </w:rPr>
        <w:softHyphen/>
        <w:t>тотерапия (с первых дней жизни)</w:t>
      </w:r>
      <w:r w:rsidRPr="006C51C9">
        <w:rPr>
          <w:rFonts w:ascii="Times New Roman" w:hAnsi="Times New Roman" w:cs="Times New Roman"/>
          <w:sz w:val="24"/>
          <w:szCs w:val="24"/>
        </w:rPr>
        <w:t xml:space="preserve"> в настоящее время является единственным методом лечения данной патологии. Специфическую диету при ФКУ проводят длительно (не менее 10 лет).</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 xml:space="preserve">Рацион больного ребенка строят по принципу резкого ограничения </w:t>
      </w:r>
      <w:proofErr w:type="spellStart"/>
      <w:r w:rsidRPr="006C51C9">
        <w:rPr>
          <w:rFonts w:ascii="Times New Roman" w:hAnsi="Times New Roman" w:cs="Times New Roman"/>
          <w:sz w:val="24"/>
          <w:szCs w:val="24"/>
        </w:rPr>
        <w:t>фенилаланина</w:t>
      </w:r>
      <w:proofErr w:type="spellEnd"/>
      <w:r w:rsidRPr="006C51C9">
        <w:rPr>
          <w:rFonts w:ascii="Times New Roman" w:hAnsi="Times New Roman" w:cs="Times New Roman"/>
          <w:sz w:val="24"/>
          <w:szCs w:val="24"/>
        </w:rPr>
        <w:t xml:space="preserve">, содержащегося в пище. </w:t>
      </w:r>
      <w:proofErr w:type="gramStart"/>
      <w:r w:rsidRPr="006C51C9">
        <w:rPr>
          <w:rFonts w:ascii="Times New Roman" w:hAnsi="Times New Roman" w:cs="Times New Roman"/>
          <w:sz w:val="24"/>
          <w:szCs w:val="24"/>
        </w:rPr>
        <w:t>С этой целью исключают из диеты продукты с высоким содержанием белка (мясо, рыба, колбасы, яйца, тво</w:t>
      </w:r>
      <w:r w:rsidRPr="006C51C9">
        <w:rPr>
          <w:rFonts w:ascii="Times New Roman" w:hAnsi="Times New Roman" w:cs="Times New Roman"/>
          <w:sz w:val="24"/>
          <w:szCs w:val="24"/>
        </w:rPr>
        <w:softHyphen/>
        <w:t>рог, хлебобулочные изделия, крупы, бобовые, орехи, шоколад и др.).</w:t>
      </w:r>
      <w:proofErr w:type="gramEnd"/>
      <w:r w:rsidRPr="006C51C9">
        <w:rPr>
          <w:rFonts w:ascii="Times New Roman" w:hAnsi="Times New Roman" w:cs="Times New Roman"/>
          <w:sz w:val="24"/>
          <w:szCs w:val="24"/>
        </w:rPr>
        <w:t xml:space="preserve"> Моло</w:t>
      </w:r>
      <w:r w:rsidRPr="006C51C9">
        <w:rPr>
          <w:rFonts w:ascii="Times New Roman" w:hAnsi="Times New Roman" w:cs="Times New Roman"/>
          <w:sz w:val="24"/>
          <w:szCs w:val="24"/>
        </w:rPr>
        <w:softHyphen/>
        <w:t xml:space="preserve">ко, овощи, фрукты вводят в диету на основании подсчета содержащегося в них </w:t>
      </w:r>
      <w:proofErr w:type="spellStart"/>
      <w:r w:rsidRPr="006C51C9">
        <w:rPr>
          <w:rFonts w:ascii="Times New Roman" w:hAnsi="Times New Roman" w:cs="Times New Roman"/>
          <w:sz w:val="24"/>
          <w:szCs w:val="24"/>
        </w:rPr>
        <w:t>фенилаланина</w:t>
      </w:r>
      <w:proofErr w:type="spellEnd"/>
      <w:r w:rsidRPr="006C51C9">
        <w:rPr>
          <w:rFonts w:ascii="Times New Roman" w:hAnsi="Times New Roman" w:cs="Times New Roman"/>
          <w:sz w:val="24"/>
          <w:szCs w:val="24"/>
        </w:rPr>
        <w:t xml:space="preserve"> (известно, что 1 г бе</w:t>
      </w:r>
      <w:r>
        <w:rPr>
          <w:rFonts w:ascii="Times New Roman" w:hAnsi="Times New Roman" w:cs="Times New Roman"/>
          <w:sz w:val="24"/>
          <w:szCs w:val="24"/>
        </w:rPr>
        <w:t>лка содержит</w:t>
      </w:r>
      <w:r w:rsidRPr="006C51C9">
        <w:rPr>
          <w:rFonts w:ascii="Times New Roman" w:hAnsi="Times New Roman" w:cs="Times New Roman"/>
          <w:sz w:val="24"/>
          <w:szCs w:val="24"/>
        </w:rPr>
        <w:t xml:space="preserve"> приблизительно 50 мг </w:t>
      </w:r>
      <w:proofErr w:type="spellStart"/>
      <w:r w:rsidRPr="006C51C9">
        <w:rPr>
          <w:rFonts w:ascii="Times New Roman" w:hAnsi="Times New Roman" w:cs="Times New Roman"/>
          <w:sz w:val="24"/>
          <w:szCs w:val="24"/>
        </w:rPr>
        <w:t>фенилаланина</w:t>
      </w:r>
      <w:proofErr w:type="spellEnd"/>
      <w:r w:rsidRPr="006C51C9">
        <w:rPr>
          <w:rFonts w:ascii="Times New Roman" w:hAnsi="Times New Roman" w:cs="Times New Roman"/>
          <w:sz w:val="24"/>
          <w:szCs w:val="24"/>
        </w:rPr>
        <w:t>).</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 xml:space="preserve">Так как </w:t>
      </w:r>
      <w:proofErr w:type="spellStart"/>
      <w:r w:rsidRPr="006C51C9">
        <w:rPr>
          <w:rFonts w:ascii="Times New Roman" w:hAnsi="Times New Roman" w:cs="Times New Roman"/>
          <w:sz w:val="24"/>
          <w:szCs w:val="24"/>
        </w:rPr>
        <w:t>фенилаланин</w:t>
      </w:r>
      <w:proofErr w:type="spellEnd"/>
      <w:r w:rsidRPr="006C51C9">
        <w:rPr>
          <w:rFonts w:ascii="Times New Roman" w:hAnsi="Times New Roman" w:cs="Times New Roman"/>
          <w:sz w:val="24"/>
          <w:szCs w:val="24"/>
        </w:rPr>
        <w:t xml:space="preserve"> является незаменимой аминокислотой, мини</w:t>
      </w:r>
      <w:r w:rsidRPr="006C51C9">
        <w:rPr>
          <w:rFonts w:ascii="Times New Roman" w:hAnsi="Times New Roman" w:cs="Times New Roman"/>
          <w:sz w:val="24"/>
          <w:szCs w:val="24"/>
        </w:rPr>
        <w:softHyphen/>
        <w:t xml:space="preserve">мальная потребность в ней должна быть удовлетворена для обеспечения нормального роста и развития ребенка. Допустимое суточное количество </w:t>
      </w:r>
      <w:proofErr w:type="spellStart"/>
      <w:r w:rsidRPr="006C51C9">
        <w:rPr>
          <w:rFonts w:ascii="Times New Roman" w:hAnsi="Times New Roman" w:cs="Times New Roman"/>
          <w:sz w:val="24"/>
          <w:szCs w:val="24"/>
        </w:rPr>
        <w:t>фенилаланина</w:t>
      </w:r>
      <w:proofErr w:type="spellEnd"/>
      <w:r w:rsidRPr="006C51C9">
        <w:rPr>
          <w:rFonts w:ascii="Times New Roman" w:hAnsi="Times New Roman" w:cs="Times New Roman"/>
          <w:sz w:val="24"/>
          <w:szCs w:val="24"/>
        </w:rPr>
        <w:t xml:space="preserve"> на первом году колеблется от 60 мг/кг массы тела (с первых дней до 2 </w:t>
      </w:r>
      <w:proofErr w:type="spellStart"/>
      <w:proofErr w:type="gramStart"/>
      <w:r w:rsidRPr="006C51C9">
        <w:rPr>
          <w:rFonts w:ascii="Times New Roman" w:hAnsi="Times New Roman" w:cs="Times New Roman"/>
          <w:sz w:val="24"/>
          <w:szCs w:val="24"/>
        </w:rPr>
        <w:t>мес</w:t>
      </w:r>
      <w:proofErr w:type="spellEnd"/>
      <w:proofErr w:type="gramEnd"/>
      <w:r w:rsidRPr="006C51C9">
        <w:rPr>
          <w:rFonts w:ascii="Times New Roman" w:hAnsi="Times New Roman" w:cs="Times New Roman"/>
          <w:sz w:val="24"/>
          <w:szCs w:val="24"/>
        </w:rPr>
        <w:t xml:space="preserve">) до 45-40 мг/кг массы тела (от 6 </w:t>
      </w:r>
      <w:proofErr w:type="spellStart"/>
      <w:r w:rsidRPr="006C51C9">
        <w:rPr>
          <w:rFonts w:ascii="Times New Roman" w:hAnsi="Times New Roman" w:cs="Times New Roman"/>
          <w:sz w:val="24"/>
          <w:szCs w:val="24"/>
        </w:rPr>
        <w:t>мес</w:t>
      </w:r>
      <w:proofErr w:type="spellEnd"/>
      <w:r w:rsidRPr="006C51C9">
        <w:rPr>
          <w:rFonts w:ascii="Times New Roman" w:hAnsi="Times New Roman" w:cs="Times New Roman"/>
          <w:sz w:val="24"/>
          <w:szCs w:val="24"/>
        </w:rPr>
        <w:t xml:space="preserve"> до 1 года).</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В качестве основного источника белка в лечебном рационе детей с ФКУ широко используют специализ</w:t>
      </w:r>
      <w:r>
        <w:rPr>
          <w:rFonts w:ascii="Times New Roman" w:hAnsi="Times New Roman" w:cs="Times New Roman"/>
          <w:sz w:val="24"/>
          <w:szCs w:val="24"/>
        </w:rPr>
        <w:t>ированные продукты отечественного</w:t>
      </w:r>
      <w:r w:rsidRPr="006C51C9">
        <w:rPr>
          <w:rFonts w:ascii="Times New Roman" w:hAnsi="Times New Roman" w:cs="Times New Roman"/>
          <w:sz w:val="24"/>
          <w:szCs w:val="24"/>
        </w:rPr>
        <w:t xml:space="preserve"> и за</w:t>
      </w:r>
      <w:r w:rsidRPr="006C51C9">
        <w:rPr>
          <w:rFonts w:ascii="Times New Roman" w:hAnsi="Times New Roman" w:cs="Times New Roman"/>
          <w:sz w:val="24"/>
          <w:szCs w:val="24"/>
        </w:rPr>
        <w:softHyphen/>
        <w:t xml:space="preserve">рубежного производства — </w:t>
      </w:r>
      <w:proofErr w:type="spellStart"/>
      <w:r w:rsidRPr="006C51C9">
        <w:rPr>
          <w:rFonts w:ascii="Times New Roman" w:hAnsi="Times New Roman" w:cs="Times New Roman"/>
          <w:sz w:val="24"/>
          <w:szCs w:val="24"/>
        </w:rPr>
        <w:t>гидролизаты</w:t>
      </w:r>
      <w:proofErr w:type="spellEnd"/>
      <w:r w:rsidRPr="006C51C9">
        <w:rPr>
          <w:rFonts w:ascii="Times New Roman" w:hAnsi="Times New Roman" w:cs="Times New Roman"/>
          <w:sz w:val="24"/>
          <w:szCs w:val="24"/>
        </w:rPr>
        <w:t xml:space="preserve"> белка или смеси аминокислот, частично или полностью лишенные </w:t>
      </w:r>
      <w:proofErr w:type="spellStart"/>
      <w:r w:rsidRPr="006C51C9">
        <w:rPr>
          <w:rFonts w:ascii="Times New Roman" w:hAnsi="Times New Roman" w:cs="Times New Roman"/>
          <w:sz w:val="24"/>
          <w:szCs w:val="24"/>
        </w:rPr>
        <w:t>фенилаланина</w:t>
      </w:r>
      <w:proofErr w:type="spellEnd"/>
      <w:r w:rsidRPr="006C51C9">
        <w:rPr>
          <w:rFonts w:ascii="Times New Roman" w:hAnsi="Times New Roman" w:cs="Times New Roman"/>
          <w:sz w:val="24"/>
          <w:szCs w:val="24"/>
        </w:rPr>
        <w:t>. Для больных детей первого года жизни предназначены: «</w:t>
      </w:r>
      <w:proofErr w:type="spellStart"/>
      <w:r w:rsidRPr="006C51C9">
        <w:rPr>
          <w:rFonts w:ascii="Times New Roman" w:hAnsi="Times New Roman" w:cs="Times New Roman"/>
          <w:sz w:val="24"/>
          <w:szCs w:val="24"/>
        </w:rPr>
        <w:t>Афенилак</w:t>
      </w:r>
      <w:proofErr w:type="spellEnd"/>
      <w:r w:rsidRPr="006C51C9">
        <w:rPr>
          <w:rFonts w:ascii="Times New Roman" w:hAnsi="Times New Roman" w:cs="Times New Roman"/>
          <w:sz w:val="24"/>
          <w:szCs w:val="24"/>
        </w:rPr>
        <w:t>» (Россия), «</w:t>
      </w:r>
      <w:proofErr w:type="spellStart"/>
      <w:r w:rsidRPr="006C51C9">
        <w:rPr>
          <w:rFonts w:ascii="Times New Roman" w:hAnsi="Times New Roman" w:cs="Times New Roman"/>
          <w:sz w:val="24"/>
          <w:szCs w:val="24"/>
        </w:rPr>
        <w:t>Лофеналак</w:t>
      </w:r>
      <w:proofErr w:type="spellEnd"/>
      <w:r w:rsidRPr="006C51C9">
        <w:rPr>
          <w:rFonts w:ascii="Times New Roman" w:hAnsi="Times New Roman" w:cs="Times New Roman"/>
          <w:sz w:val="24"/>
          <w:szCs w:val="24"/>
        </w:rPr>
        <w:t>» (США), «Аналог-ХР» (Англия). Эти лечебные продукты приближены по составу к грудному молоку, сбалансированы по всем пищевым компонен</w:t>
      </w:r>
      <w:r w:rsidRPr="006C51C9">
        <w:rPr>
          <w:rFonts w:ascii="Times New Roman" w:hAnsi="Times New Roman" w:cs="Times New Roman"/>
          <w:sz w:val="24"/>
          <w:szCs w:val="24"/>
        </w:rPr>
        <w:softHyphen/>
        <w:t>там. Продукты для детей старше 1</w:t>
      </w:r>
      <w:r>
        <w:rPr>
          <w:rFonts w:ascii="Times New Roman" w:hAnsi="Times New Roman" w:cs="Times New Roman"/>
          <w:sz w:val="24"/>
          <w:szCs w:val="24"/>
        </w:rPr>
        <w:t xml:space="preserve"> года: «</w:t>
      </w:r>
      <w:proofErr w:type="spellStart"/>
      <w:r>
        <w:rPr>
          <w:rFonts w:ascii="Times New Roman" w:hAnsi="Times New Roman" w:cs="Times New Roman"/>
          <w:sz w:val="24"/>
          <w:szCs w:val="24"/>
        </w:rPr>
        <w:t>Тетрафен</w:t>
      </w:r>
      <w:proofErr w:type="spellEnd"/>
      <w:r>
        <w:rPr>
          <w:rFonts w:ascii="Times New Roman" w:hAnsi="Times New Roman" w:cs="Times New Roman"/>
          <w:sz w:val="24"/>
          <w:szCs w:val="24"/>
        </w:rPr>
        <w:t>» (Россия), «</w:t>
      </w:r>
      <w:proofErr w:type="gramStart"/>
      <w:r>
        <w:rPr>
          <w:rFonts w:ascii="Times New Roman" w:hAnsi="Times New Roman" w:cs="Times New Roman"/>
          <w:sz w:val="24"/>
          <w:szCs w:val="24"/>
        </w:rPr>
        <w:t>Фе</w:t>
      </w:r>
      <w:r w:rsidRPr="006C51C9">
        <w:rPr>
          <w:rFonts w:ascii="Times New Roman" w:hAnsi="Times New Roman" w:cs="Times New Roman"/>
          <w:sz w:val="24"/>
          <w:szCs w:val="24"/>
        </w:rPr>
        <w:t>нил-фри</w:t>
      </w:r>
      <w:proofErr w:type="gramEnd"/>
      <w:r w:rsidRPr="006C51C9">
        <w:rPr>
          <w:rFonts w:ascii="Times New Roman" w:hAnsi="Times New Roman" w:cs="Times New Roman"/>
          <w:sz w:val="24"/>
          <w:szCs w:val="24"/>
        </w:rPr>
        <w:t>» (США), «</w:t>
      </w:r>
      <w:proofErr w:type="spellStart"/>
      <w:r w:rsidRPr="006C51C9">
        <w:rPr>
          <w:rFonts w:ascii="Times New Roman" w:hAnsi="Times New Roman" w:cs="Times New Roman"/>
          <w:sz w:val="24"/>
          <w:szCs w:val="24"/>
        </w:rPr>
        <w:t>Максамаид</w:t>
      </w:r>
      <w:proofErr w:type="spellEnd"/>
      <w:r w:rsidRPr="006C51C9">
        <w:rPr>
          <w:rFonts w:ascii="Times New Roman" w:hAnsi="Times New Roman" w:cs="Times New Roman"/>
          <w:sz w:val="24"/>
          <w:szCs w:val="24"/>
        </w:rPr>
        <w:t>-ХР», «</w:t>
      </w:r>
      <w:proofErr w:type="spellStart"/>
      <w:r w:rsidRPr="006C51C9">
        <w:rPr>
          <w:rFonts w:ascii="Times New Roman" w:hAnsi="Times New Roman" w:cs="Times New Roman"/>
          <w:sz w:val="24"/>
          <w:szCs w:val="24"/>
        </w:rPr>
        <w:t>Максамум</w:t>
      </w:r>
      <w:proofErr w:type="spellEnd"/>
      <w:r w:rsidRPr="006C51C9">
        <w:rPr>
          <w:rFonts w:ascii="Times New Roman" w:hAnsi="Times New Roman" w:cs="Times New Roman"/>
          <w:sz w:val="24"/>
          <w:szCs w:val="24"/>
        </w:rPr>
        <w:t>-ХР» (Англия) содержат белковый компонент, минеральные вещества, витамины, иногда углеводы. Смесь «</w:t>
      </w:r>
      <w:proofErr w:type="spellStart"/>
      <w:r w:rsidRPr="006C51C9">
        <w:rPr>
          <w:rFonts w:ascii="Times New Roman" w:hAnsi="Times New Roman" w:cs="Times New Roman"/>
          <w:sz w:val="24"/>
          <w:szCs w:val="24"/>
        </w:rPr>
        <w:t>Максамум</w:t>
      </w:r>
      <w:proofErr w:type="spellEnd"/>
      <w:r w:rsidRPr="006C51C9">
        <w:rPr>
          <w:rFonts w:ascii="Times New Roman" w:hAnsi="Times New Roman" w:cs="Times New Roman"/>
          <w:sz w:val="24"/>
          <w:szCs w:val="24"/>
        </w:rPr>
        <w:t>-ХР» рекомендуют для детей старше 6-8 лет, а также для беременных женщин, больных ФКУ.</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Питание больным ФКУ детям назначают в зависимости от возраста и массы тела ребенка. При определении необходимого химического состава суточного рациона ребенка ориентируются на физиологические возрас</w:t>
      </w:r>
      <w:r w:rsidRPr="006C51C9">
        <w:rPr>
          <w:rFonts w:ascii="Times New Roman" w:hAnsi="Times New Roman" w:cs="Times New Roman"/>
          <w:sz w:val="24"/>
          <w:szCs w:val="24"/>
        </w:rPr>
        <w:softHyphen/>
        <w:t>тные потребности детей в пищевых ингредиентах и калориях</w:t>
      </w:r>
      <w:r>
        <w:rPr>
          <w:rFonts w:ascii="Times New Roman" w:hAnsi="Times New Roman" w:cs="Times New Roman"/>
          <w:sz w:val="24"/>
          <w:szCs w:val="24"/>
        </w:rPr>
        <w:t>.</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 xml:space="preserve">Белок за счет естественных продуктов в диете рассчитывают исходя из допустимых суточных количеств </w:t>
      </w:r>
      <w:proofErr w:type="spellStart"/>
      <w:r w:rsidRPr="006C51C9">
        <w:rPr>
          <w:rFonts w:ascii="Times New Roman" w:hAnsi="Times New Roman" w:cs="Times New Roman"/>
          <w:sz w:val="24"/>
          <w:szCs w:val="24"/>
        </w:rPr>
        <w:t>фенилаланина</w:t>
      </w:r>
      <w:proofErr w:type="spellEnd"/>
      <w:r w:rsidRPr="006C51C9">
        <w:rPr>
          <w:rFonts w:ascii="Times New Roman" w:hAnsi="Times New Roman" w:cs="Times New Roman"/>
          <w:sz w:val="24"/>
          <w:szCs w:val="24"/>
        </w:rPr>
        <w:t xml:space="preserve">. При этом он составляет в рационе 20 -22% от возрастной </w:t>
      </w:r>
      <w:r w:rsidRPr="006C51C9">
        <w:rPr>
          <w:rFonts w:ascii="Times New Roman" w:hAnsi="Times New Roman" w:cs="Times New Roman"/>
          <w:sz w:val="24"/>
          <w:szCs w:val="24"/>
        </w:rPr>
        <w:lastRenderedPageBreak/>
        <w:t>физиологической нормы белка. Недостаю</w:t>
      </w:r>
      <w:r w:rsidRPr="006C51C9">
        <w:rPr>
          <w:rFonts w:ascii="Times New Roman" w:hAnsi="Times New Roman" w:cs="Times New Roman"/>
          <w:sz w:val="24"/>
          <w:szCs w:val="24"/>
        </w:rPr>
        <w:softHyphen/>
        <w:t>щее количество белка восполняют за счет одного из указанных выше спе</w:t>
      </w:r>
      <w:r w:rsidRPr="006C51C9">
        <w:rPr>
          <w:rFonts w:ascii="Times New Roman" w:hAnsi="Times New Roman" w:cs="Times New Roman"/>
          <w:sz w:val="24"/>
          <w:szCs w:val="24"/>
        </w:rPr>
        <w:softHyphen/>
        <w:t>циализированных продуктов.</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Главным источником жиров для больных ФКУ является растительное, сливочное, топленое масло. Содержание жира в диете больных должно на</w:t>
      </w:r>
      <w:r w:rsidRPr="006C51C9">
        <w:rPr>
          <w:rFonts w:ascii="Times New Roman" w:hAnsi="Times New Roman" w:cs="Times New Roman"/>
          <w:sz w:val="24"/>
          <w:szCs w:val="24"/>
        </w:rPr>
        <w:softHyphen/>
        <w:t>ходиться в пределах, обеспечивающих 30-35% общей калорийности пищи.</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Углеводный компонент диеты корригируют включением в рацион ре</w:t>
      </w:r>
      <w:r w:rsidRPr="006C51C9">
        <w:rPr>
          <w:rFonts w:ascii="Times New Roman" w:hAnsi="Times New Roman" w:cs="Times New Roman"/>
          <w:sz w:val="24"/>
          <w:szCs w:val="24"/>
        </w:rPr>
        <w:softHyphen/>
        <w:t>бенка различных овощей, фруктов, соков,</w:t>
      </w:r>
      <w:r>
        <w:rPr>
          <w:rFonts w:ascii="Times New Roman" w:hAnsi="Times New Roman" w:cs="Times New Roman"/>
          <w:sz w:val="24"/>
          <w:szCs w:val="24"/>
        </w:rPr>
        <w:t xml:space="preserve"> сахара, а также крахмалсодержа</w:t>
      </w:r>
      <w:r w:rsidRPr="006C51C9">
        <w:rPr>
          <w:rFonts w:ascii="Times New Roman" w:hAnsi="Times New Roman" w:cs="Times New Roman"/>
          <w:sz w:val="24"/>
          <w:szCs w:val="24"/>
        </w:rPr>
        <w:t>щих продуктов. Общее количество углеводов в рационе больного должно обеспечивать 50-60% общей калорийности.</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Основным источником минеральных веществ и витаминов являются специальные лечебные продукты.</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 xml:space="preserve">Смеси аминокислот или </w:t>
      </w:r>
      <w:proofErr w:type="spellStart"/>
      <w:r w:rsidRPr="006C51C9">
        <w:rPr>
          <w:rFonts w:ascii="Times New Roman" w:hAnsi="Times New Roman" w:cs="Times New Roman"/>
          <w:sz w:val="24"/>
          <w:szCs w:val="24"/>
        </w:rPr>
        <w:t>гидролизаты</w:t>
      </w:r>
      <w:proofErr w:type="spellEnd"/>
      <w:r w:rsidRPr="006C51C9">
        <w:rPr>
          <w:rFonts w:ascii="Times New Roman" w:hAnsi="Times New Roman" w:cs="Times New Roman"/>
          <w:sz w:val="24"/>
          <w:szCs w:val="24"/>
        </w:rPr>
        <w:t xml:space="preserve"> белка вводят в рацион ребенка по</w:t>
      </w:r>
      <w:r w:rsidRPr="006C51C9">
        <w:rPr>
          <w:rFonts w:ascii="Times New Roman" w:hAnsi="Times New Roman" w:cs="Times New Roman"/>
          <w:sz w:val="24"/>
          <w:szCs w:val="24"/>
        </w:rPr>
        <w:softHyphen/>
        <w:t>степенно. Начальные дозы составляют</w:t>
      </w:r>
      <w:proofErr w:type="gramStart"/>
      <w:r w:rsidRPr="006C51C9">
        <w:rPr>
          <w:rFonts w:ascii="Times New Roman" w:hAnsi="Times New Roman" w:cs="Times New Roman"/>
          <w:sz w:val="24"/>
          <w:szCs w:val="24"/>
          <w:vertAlign w:val="superscript"/>
        </w:rPr>
        <w:t>1</w:t>
      </w:r>
      <w:proofErr w:type="gramEnd"/>
      <w:r w:rsidRPr="006C51C9">
        <w:rPr>
          <w:rFonts w:ascii="Times New Roman" w:hAnsi="Times New Roman" w:cs="Times New Roman"/>
          <w:sz w:val="24"/>
          <w:szCs w:val="24"/>
        </w:rPr>
        <w:t>/</w:t>
      </w:r>
      <w:r w:rsidRPr="006C51C9">
        <w:rPr>
          <w:rFonts w:ascii="Times New Roman" w:hAnsi="Times New Roman" w:cs="Times New Roman"/>
          <w:sz w:val="24"/>
          <w:szCs w:val="24"/>
          <w:vertAlign w:val="subscript"/>
        </w:rPr>
        <w:t>3</w:t>
      </w:r>
      <w:r w:rsidRPr="006C51C9">
        <w:rPr>
          <w:rFonts w:ascii="Times New Roman" w:hAnsi="Times New Roman" w:cs="Times New Roman"/>
          <w:sz w:val="24"/>
          <w:szCs w:val="24"/>
        </w:rPr>
        <w:t>-'/</w:t>
      </w:r>
      <w:r w:rsidRPr="006C51C9">
        <w:rPr>
          <w:rFonts w:ascii="Times New Roman" w:hAnsi="Times New Roman" w:cs="Times New Roman"/>
          <w:sz w:val="24"/>
          <w:szCs w:val="24"/>
          <w:vertAlign w:val="subscript"/>
        </w:rPr>
        <w:t>5</w:t>
      </w:r>
      <w:r w:rsidRPr="006C51C9">
        <w:rPr>
          <w:rFonts w:ascii="Times New Roman" w:hAnsi="Times New Roman" w:cs="Times New Roman"/>
          <w:sz w:val="24"/>
          <w:szCs w:val="24"/>
        </w:rPr>
        <w:t xml:space="preserve"> от суточного количества пре</w:t>
      </w:r>
      <w:r w:rsidRPr="006C51C9">
        <w:rPr>
          <w:rFonts w:ascii="Times New Roman" w:hAnsi="Times New Roman" w:cs="Times New Roman"/>
          <w:sz w:val="24"/>
          <w:szCs w:val="24"/>
        </w:rPr>
        <w:softHyphen/>
        <w:t xml:space="preserve">парата. В течение первой недели количество </w:t>
      </w:r>
      <w:proofErr w:type="spellStart"/>
      <w:r w:rsidRPr="006C51C9">
        <w:rPr>
          <w:rFonts w:ascii="Times New Roman" w:hAnsi="Times New Roman" w:cs="Times New Roman"/>
          <w:sz w:val="24"/>
          <w:szCs w:val="24"/>
        </w:rPr>
        <w:t>гидролизата</w:t>
      </w:r>
      <w:proofErr w:type="spellEnd"/>
      <w:r w:rsidRPr="006C51C9">
        <w:rPr>
          <w:rFonts w:ascii="Times New Roman" w:hAnsi="Times New Roman" w:cs="Times New Roman"/>
          <w:sz w:val="24"/>
          <w:szCs w:val="24"/>
        </w:rPr>
        <w:t xml:space="preserve"> белка повышают и доводят до полной дозы. Одновременно в рационе уменьшают долю бел</w:t>
      </w:r>
      <w:r w:rsidRPr="006C51C9">
        <w:rPr>
          <w:rFonts w:ascii="Times New Roman" w:hAnsi="Times New Roman" w:cs="Times New Roman"/>
          <w:sz w:val="24"/>
          <w:szCs w:val="24"/>
        </w:rPr>
        <w:softHyphen/>
        <w:t xml:space="preserve">ка естественных продуктов. Детям первого года жизни </w:t>
      </w:r>
      <w:proofErr w:type="spellStart"/>
      <w:r w:rsidRPr="006C51C9">
        <w:rPr>
          <w:rFonts w:ascii="Times New Roman" w:hAnsi="Times New Roman" w:cs="Times New Roman"/>
          <w:sz w:val="24"/>
          <w:szCs w:val="24"/>
        </w:rPr>
        <w:t>гидролизат</w:t>
      </w:r>
      <w:proofErr w:type="spellEnd"/>
      <w:r w:rsidRPr="006C51C9">
        <w:rPr>
          <w:rFonts w:ascii="Times New Roman" w:hAnsi="Times New Roman" w:cs="Times New Roman"/>
          <w:sz w:val="24"/>
          <w:szCs w:val="24"/>
        </w:rPr>
        <w:t xml:space="preserve"> белка более рационально добавлять в каждый прием пищи. Детям в возрасте старше 1 года его дают два раза в день — утром и в полдник с различными соками или сладким чаем.</w:t>
      </w:r>
    </w:p>
    <w:p w:rsidR="005E154B" w:rsidRPr="006C51C9" w:rsidRDefault="005E154B" w:rsidP="005E154B">
      <w:pPr>
        <w:spacing w:after="0"/>
        <w:ind w:left="-851" w:right="-284"/>
        <w:jc w:val="both"/>
        <w:rPr>
          <w:rFonts w:ascii="Times New Roman" w:hAnsi="Times New Roman" w:cs="Times New Roman"/>
          <w:sz w:val="24"/>
          <w:szCs w:val="24"/>
        </w:rPr>
      </w:pPr>
      <w:r w:rsidRPr="006C51C9">
        <w:rPr>
          <w:rFonts w:ascii="Times New Roman" w:hAnsi="Times New Roman" w:cs="Times New Roman"/>
          <w:sz w:val="24"/>
          <w:szCs w:val="24"/>
        </w:rPr>
        <w:t>Специфический вкус и запах указанных продуктов может приводить к снижению аппетита у детей, появлению тошноты, рвоты, а у отдельных де</w:t>
      </w:r>
      <w:r w:rsidRPr="006C51C9">
        <w:rPr>
          <w:rFonts w:ascii="Times New Roman" w:hAnsi="Times New Roman" w:cs="Times New Roman"/>
          <w:sz w:val="24"/>
          <w:szCs w:val="24"/>
        </w:rPr>
        <w:softHyphen/>
        <w:t>тей — к отказу от пищи и диспепсии. В этих случаях, а также в остром пе</w:t>
      </w:r>
      <w:r w:rsidRPr="006C51C9">
        <w:rPr>
          <w:rFonts w:ascii="Times New Roman" w:hAnsi="Times New Roman" w:cs="Times New Roman"/>
          <w:sz w:val="24"/>
          <w:szCs w:val="24"/>
        </w:rPr>
        <w:softHyphen/>
        <w:t>риоде интеркуррентных заболеваний рекомендуют уменьшить дозу или полностью исключить смесь из диеты на 1-3 дня.</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 xml:space="preserve">Рацион ребенка на первом году жизни расширяют, назначая с 3 </w:t>
      </w:r>
      <w:proofErr w:type="spellStart"/>
      <w:proofErr w:type="gramStart"/>
      <w:r w:rsidRPr="006C51C9">
        <w:rPr>
          <w:rFonts w:ascii="Times New Roman" w:hAnsi="Times New Roman" w:cs="Times New Roman"/>
          <w:sz w:val="24"/>
          <w:szCs w:val="24"/>
        </w:rPr>
        <w:t>мес</w:t>
      </w:r>
      <w:proofErr w:type="spellEnd"/>
      <w:proofErr w:type="gramEnd"/>
      <w:r w:rsidRPr="006C51C9">
        <w:rPr>
          <w:rFonts w:ascii="Times New Roman" w:hAnsi="Times New Roman" w:cs="Times New Roman"/>
          <w:sz w:val="24"/>
          <w:szCs w:val="24"/>
        </w:rPr>
        <w:t xml:space="preserve"> фруктовые и ягодные соки, с 3,5 </w:t>
      </w:r>
      <w:proofErr w:type="spellStart"/>
      <w:r w:rsidRPr="006C51C9">
        <w:rPr>
          <w:rFonts w:ascii="Times New Roman" w:hAnsi="Times New Roman" w:cs="Times New Roman"/>
          <w:sz w:val="24"/>
          <w:szCs w:val="24"/>
        </w:rPr>
        <w:t>мес</w:t>
      </w:r>
      <w:proofErr w:type="spellEnd"/>
      <w:r w:rsidRPr="006C51C9">
        <w:rPr>
          <w:rFonts w:ascii="Times New Roman" w:hAnsi="Times New Roman" w:cs="Times New Roman"/>
          <w:sz w:val="24"/>
          <w:szCs w:val="24"/>
        </w:rPr>
        <w:t xml:space="preserve"> вводят фруктовое пюре. В 4-4,5 </w:t>
      </w:r>
      <w:proofErr w:type="spellStart"/>
      <w:proofErr w:type="gramStart"/>
      <w:r w:rsidRPr="006C51C9">
        <w:rPr>
          <w:rFonts w:ascii="Times New Roman" w:hAnsi="Times New Roman" w:cs="Times New Roman"/>
          <w:sz w:val="24"/>
          <w:szCs w:val="24"/>
        </w:rPr>
        <w:t>мес</w:t>
      </w:r>
      <w:proofErr w:type="spellEnd"/>
      <w:proofErr w:type="gramEnd"/>
      <w:r w:rsidRPr="006C51C9">
        <w:rPr>
          <w:rFonts w:ascii="Times New Roman" w:hAnsi="Times New Roman" w:cs="Times New Roman"/>
          <w:sz w:val="24"/>
          <w:szCs w:val="24"/>
        </w:rPr>
        <w:t xml:space="preserve"> вводят первый прикорм в виде овощного пюре или плодоовощных консер</w:t>
      </w:r>
      <w:r w:rsidRPr="006C51C9">
        <w:rPr>
          <w:rFonts w:ascii="Times New Roman" w:hAnsi="Times New Roman" w:cs="Times New Roman"/>
          <w:sz w:val="24"/>
          <w:szCs w:val="24"/>
        </w:rPr>
        <w:softHyphen/>
        <w:t xml:space="preserve">вов без добавления молока. В 5 </w:t>
      </w:r>
      <w:proofErr w:type="spellStart"/>
      <w:proofErr w:type="gramStart"/>
      <w:r w:rsidRPr="006C51C9">
        <w:rPr>
          <w:rFonts w:ascii="Times New Roman" w:hAnsi="Times New Roman" w:cs="Times New Roman"/>
          <w:sz w:val="24"/>
          <w:szCs w:val="24"/>
        </w:rPr>
        <w:t>мес</w:t>
      </w:r>
      <w:proofErr w:type="spellEnd"/>
      <w:proofErr w:type="gramEnd"/>
      <w:r w:rsidRPr="006C51C9">
        <w:rPr>
          <w:rFonts w:ascii="Times New Roman" w:hAnsi="Times New Roman" w:cs="Times New Roman"/>
          <w:sz w:val="24"/>
          <w:szCs w:val="24"/>
        </w:rPr>
        <w:t xml:space="preserve"> дети начинают получать кашу из про</w:t>
      </w:r>
      <w:r w:rsidRPr="006C51C9">
        <w:rPr>
          <w:rFonts w:ascii="Times New Roman" w:hAnsi="Times New Roman" w:cs="Times New Roman"/>
          <w:sz w:val="24"/>
          <w:szCs w:val="24"/>
        </w:rPr>
        <w:softHyphen/>
        <w:t xml:space="preserve">тертого саго или безбелковой крупки и кисели. С 6-7 </w:t>
      </w:r>
      <w:proofErr w:type="spellStart"/>
      <w:proofErr w:type="gramStart"/>
      <w:r w:rsidRPr="006C51C9">
        <w:rPr>
          <w:rFonts w:ascii="Times New Roman" w:hAnsi="Times New Roman" w:cs="Times New Roman"/>
          <w:sz w:val="24"/>
          <w:szCs w:val="24"/>
        </w:rPr>
        <w:t>мес</w:t>
      </w:r>
      <w:proofErr w:type="spellEnd"/>
      <w:proofErr w:type="gramEnd"/>
      <w:r w:rsidRPr="006C51C9">
        <w:rPr>
          <w:rFonts w:ascii="Times New Roman" w:hAnsi="Times New Roman" w:cs="Times New Roman"/>
          <w:sz w:val="24"/>
          <w:szCs w:val="24"/>
        </w:rPr>
        <w:t xml:space="preserve"> в питание ребен</w:t>
      </w:r>
      <w:r w:rsidRPr="006C51C9">
        <w:rPr>
          <w:rFonts w:ascii="Times New Roman" w:hAnsi="Times New Roman" w:cs="Times New Roman"/>
          <w:sz w:val="24"/>
          <w:szCs w:val="24"/>
        </w:rPr>
        <w:softHyphen/>
        <w:t xml:space="preserve">ка вводят муссы, которые готовят с использованием </w:t>
      </w:r>
      <w:proofErr w:type="spellStart"/>
      <w:r w:rsidRPr="006C51C9">
        <w:rPr>
          <w:rFonts w:ascii="Times New Roman" w:hAnsi="Times New Roman" w:cs="Times New Roman"/>
          <w:sz w:val="24"/>
          <w:szCs w:val="24"/>
        </w:rPr>
        <w:t>амилопектинового</w:t>
      </w:r>
      <w:proofErr w:type="spellEnd"/>
      <w:r w:rsidRPr="006C51C9">
        <w:rPr>
          <w:rFonts w:ascii="Times New Roman" w:hAnsi="Times New Roman" w:cs="Times New Roman"/>
          <w:sz w:val="24"/>
          <w:szCs w:val="24"/>
        </w:rPr>
        <w:t xml:space="preserve"> набухающего крахмала и фруктового сока.</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Набор продуктов, характер блюд для детей после 1 года значительно отли</w:t>
      </w:r>
      <w:r w:rsidRPr="006C51C9">
        <w:rPr>
          <w:rFonts w:ascii="Times New Roman" w:hAnsi="Times New Roman" w:cs="Times New Roman"/>
          <w:sz w:val="24"/>
          <w:szCs w:val="24"/>
        </w:rPr>
        <w:softHyphen/>
        <w:t>чаются от диеты здоровых детей. В рационе преобладают овощи и фрукты. Используются специальные безбелковые продукты: безбелковые макарон</w:t>
      </w:r>
      <w:r w:rsidRPr="006C51C9">
        <w:rPr>
          <w:rFonts w:ascii="Times New Roman" w:hAnsi="Times New Roman" w:cs="Times New Roman"/>
          <w:sz w:val="24"/>
          <w:szCs w:val="24"/>
        </w:rPr>
        <w:softHyphen/>
        <w:t xml:space="preserve">ные изделия, саго, крупка </w:t>
      </w:r>
      <w:proofErr w:type="spellStart"/>
      <w:r w:rsidRPr="006C51C9">
        <w:rPr>
          <w:rFonts w:ascii="Times New Roman" w:hAnsi="Times New Roman" w:cs="Times New Roman"/>
          <w:sz w:val="24"/>
          <w:szCs w:val="24"/>
        </w:rPr>
        <w:t>сагозаменителя</w:t>
      </w:r>
      <w:proofErr w:type="spellEnd"/>
      <w:r w:rsidRPr="006C51C9">
        <w:rPr>
          <w:rFonts w:ascii="Times New Roman" w:hAnsi="Times New Roman" w:cs="Times New Roman"/>
          <w:sz w:val="24"/>
          <w:szCs w:val="24"/>
        </w:rPr>
        <w:t>, безбелковый хлеб и кондитер</w:t>
      </w:r>
      <w:r w:rsidRPr="006C51C9">
        <w:rPr>
          <w:rFonts w:ascii="Times New Roman" w:hAnsi="Times New Roman" w:cs="Times New Roman"/>
          <w:sz w:val="24"/>
          <w:szCs w:val="24"/>
        </w:rPr>
        <w:softHyphen/>
        <w:t xml:space="preserve">ские изделия (кекс), специальные безбелковые крупы, крахмал кукурузный, крахмал набухающий </w:t>
      </w:r>
      <w:proofErr w:type="spellStart"/>
      <w:r w:rsidRPr="006C51C9">
        <w:rPr>
          <w:rFonts w:ascii="Times New Roman" w:hAnsi="Times New Roman" w:cs="Times New Roman"/>
          <w:sz w:val="24"/>
          <w:szCs w:val="24"/>
        </w:rPr>
        <w:t>амилопектиновый</w:t>
      </w:r>
      <w:proofErr w:type="spellEnd"/>
      <w:r w:rsidRPr="006C51C9">
        <w:rPr>
          <w:rFonts w:ascii="Times New Roman" w:hAnsi="Times New Roman" w:cs="Times New Roman"/>
          <w:sz w:val="24"/>
          <w:szCs w:val="24"/>
        </w:rPr>
        <w:t>. Возможно использование расти</w:t>
      </w:r>
      <w:r w:rsidRPr="006C51C9">
        <w:rPr>
          <w:rFonts w:ascii="Times New Roman" w:hAnsi="Times New Roman" w:cs="Times New Roman"/>
          <w:sz w:val="24"/>
          <w:szCs w:val="24"/>
        </w:rPr>
        <w:softHyphen/>
        <w:t>тельного маргарина, сметаны. Из сладостей, кроме сахара, разрешают мед, варенье, джем.</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Диетическое лечение больных ФКУ детей следует проводить под стро</w:t>
      </w:r>
      <w:r w:rsidRPr="006C51C9">
        <w:rPr>
          <w:rFonts w:ascii="Times New Roman" w:hAnsi="Times New Roman" w:cs="Times New Roman"/>
          <w:sz w:val="24"/>
          <w:szCs w:val="24"/>
        </w:rPr>
        <w:softHyphen/>
        <w:t xml:space="preserve">гим контролем содержания </w:t>
      </w:r>
      <w:proofErr w:type="spellStart"/>
      <w:r w:rsidRPr="006C51C9">
        <w:rPr>
          <w:rFonts w:ascii="Times New Roman" w:hAnsi="Times New Roman" w:cs="Times New Roman"/>
          <w:sz w:val="24"/>
          <w:szCs w:val="24"/>
        </w:rPr>
        <w:t>фенилаланина</w:t>
      </w:r>
      <w:proofErr w:type="spellEnd"/>
      <w:r w:rsidRPr="006C51C9">
        <w:rPr>
          <w:rFonts w:ascii="Times New Roman" w:hAnsi="Times New Roman" w:cs="Times New Roman"/>
          <w:sz w:val="24"/>
          <w:szCs w:val="24"/>
        </w:rPr>
        <w:t xml:space="preserve"> в сыворотке крови. Этот показа</w:t>
      </w:r>
      <w:r w:rsidRPr="006C51C9">
        <w:rPr>
          <w:rFonts w:ascii="Times New Roman" w:hAnsi="Times New Roman" w:cs="Times New Roman"/>
          <w:sz w:val="24"/>
          <w:szCs w:val="24"/>
        </w:rPr>
        <w:softHyphen/>
        <w:t>тель является главным критерием оценки эффективности лечения и дол</w:t>
      </w:r>
      <w:r w:rsidRPr="006C51C9">
        <w:rPr>
          <w:rFonts w:ascii="Times New Roman" w:hAnsi="Times New Roman" w:cs="Times New Roman"/>
          <w:sz w:val="24"/>
          <w:szCs w:val="24"/>
        </w:rPr>
        <w:softHyphen/>
        <w:t xml:space="preserve">жен находиться в средних пределах 3-6 мг%. В тех случаях, когда уровень </w:t>
      </w:r>
      <w:proofErr w:type="spellStart"/>
      <w:r w:rsidRPr="006C51C9">
        <w:rPr>
          <w:rFonts w:ascii="Times New Roman" w:hAnsi="Times New Roman" w:cs="Times New Roman"/>
          <w:sz w:val="24"/>
          <w:szCs w:val="24"/>
        </w:rPr>
        <w:t>фенилаланина</w:t>
      </w:r>
      <w:proofErr w:type="spellEnd"/>
      <w:r w:rsidRPr="006C51C9">
        <w:rPr>
          <w:rFonts w:ascii="Times New Roman" w:hAnsi="Times New Roman" w:cs="Times New Roman"/>
          <w:sz w:val="24"/>
          <w:szCs w:val="24"/>
        </w:rPr>
        <w:t xml:space="preserve"> в сыворотке крови падает ниже 2 мг% или превышает 8 мг%, необходимо проводить соответствующую коррекцию белка в рационе больного.</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 xml:space="preserve">Контрольные исследования содержания </w:t>
      </w:r>
      <w:proofErr w:type="spellStart"/>
      <w:r w:rsidRPr="006C51C9">
        <w:rPr>
          <w:rFonts w:ascii="Times New Roman" w:hAnsi="Times New Roman" w:cs="Times New Roman"/>
          <w:sz w:val="24"/>
          <w:szCs w:val="24"/>
        </w:rPr>
        <w:t>фенилаланина</w:t>
      </w:r>
      <w:proofErr w:type="spellEnd"/>
      <w:r w:rsidRPr="006C51C9">
        <w:rPr>
          <w:rFonts w:ascii="Times New Roman" w:hAnsi="Times New Roman" w:cs="Times New Roman"/>
          <w:sz w:val="24"/>
          <w:szCs w:val="24"/>
        </w:rPr>
        <w:t xml:space="preserve"> в сыворотке кро</w:t>
      </w:r>
      <w:r w:rsidRPr="006C51C9">
        <w:rPr>
          <w:rFonts w:ascii="Times New Roman" w:hAnsi="Times New Roman" w:cs="Times New Roman"/>
          <w:sz w:val="24"/>
          <w:szCs w:val="24"/>
        </w:rPr>
        <w:softHyphen/>
        <w:t>ви проводят в начале лечения — один раз в неделю, по достижении рекомен</w:t>
      </w:r>
      <w:r w:rsidRPr="006C51C9">
        <w:rPr>
          <w:rFonts w:ascii="Times New Roman" w:hAnsi="Times New Roman" w:cs="Times New Roman"/>
          <w:sz w:val="24"/>
          <w:szCs w:val="24"/>
        </w:rPr>
        <w:softHyphen/>
        <w:t xml:space="preserve">дуемых показателей — ежемесячно </w:t>
      </w:r>
      <w:r>
        <w:rPr>
          <w:rFonts w:ascii="Times New Roman" w:hAnsi="Times New Roman" w:cs="Times New Roman"/>
          <w:sz w:val="24"/>
          <w:szCs w:val="24"/>
        </w:rPr>
        <w:t>в течение всего первого года жиз</w:t>
      </w:r>
      <w:r w:rsidRPr="006C51C9">
        <w:rPr>
          <w:rFonts w:ascii="Times New Roman" w:hAnsi="Times New Roman" w:cs="Times New Roman"/>
          <w:sz w:val="24"/>
          <w:szCs w:val="24"/>
        </w:rPr>
        <w:t>ни. У де</w:t>
      </w:r>
      <w:r w:rsidRPr="006C51C9">
        <w:rPr>
          <w:rFonts w:ascii="Times New Roman" w:hAnsi="Times New Roman" w:cs="Times New Roman"/>
          <w:sz w:val="24"/>
          <w:szCs w:val="24"/>
        </w:rPr>
        <w:softHyphen/>
        <w:t xml:space="preserve">тей старше одного года при стабильных показателях исследования по определению уровня </w:t>
      </w:r>
      <w:proofErr w:type="spellStart"/>
      <w:r w:rsidRPr="006C51C9">
        <w:rPr>
          <w:rFonts w:ascii="Times New Roman" w:hAnsi="Times New Roman" w:cs="Times New Roman"/>
          <w:sz w:val="24"/>
          <w:szCs w:val="24"/>
        </w:rPr>
        <w:t>фенилаланина</w:t>
      </w:r>
      <w:proofErr w:type="spellEnd"/>
      <w:r>
        <w:rPr>
          <w:rFonts w:ascii="Times New Roman" w:hAnsi="Times New Roman" w:cs="Times New Roman"/>
          <w:sz w:val="24"/>
          <w:szCs w:val="24"/>
        </w:rPr>
        <w:t xml:space="preserve"> можно проводить один раз в 2- </w:t>
      </w:r>
      <w:r w:rsidRPr="006C51C9">
        <w:rPr>
          <w:rFonts w:ascii="Times New Roman" w:hAnsi="Times New Roman" w:cs="Times New Roman"/>
          <w:sz w:val="24"/>
          <w:szCs w:val="24"/>
        </w:rPr>
        <w:t>3 мес.</w:t>
      </w:r>
    </w:p>
    <w:p w:rsidR="005E154B" w:rsidRPr="006C51C9" w:rsidRDefault="005E154B" w:rsidP="005E154B">
      <w:pPr>
        <w:spacing w:after="0"/>
        <w:ind w:left="-851" w:right="-284"/>
        <w:jc w:val="both"/>
        <w:rPr>
          <w:rFonts w:ascii="Times New Roman" w:hAnsi="Times New Roman" w:cs="Times New Roman"/>
          <w:sz w:val="24"/>
          <w:szCs w:val="24"/>
        </w:rPr>
      </w:pPr>
      <w:r w:rsidRPr="006C51C9">
        <w:rPr>
          <w:rFonts w:ascii="Times New Roman" w:hAnsi="Times New Roman" w:cs="Times New Roman"/>
          <w:sz w:val="24"/>
          <w:szCs w:val="24"/>
        </w:rPr>
        <w:t xml:space="preserve">Отмену диетического лечения следует начинать не ранее десятилетнего возраста. Расширение лечебного рациона проводят постепенно. Полную отмену </w:t>
      </w:r>
      <w:proofErr w:type="spellStart"/>
      <w:r w:rsidRPr="006C51C9">
        <w:rPr>
          <w:rFonts w:ascii="Times New Roman" w:hAnsi="Times New Roman" w:cs="Times New Roman"/>
          <w:sz w:val="24"/>
          <w:szCs w:val="24"/>
        </w:rPr>
        <w:t>гидролизата</w:t>
      </w:r>
      <w:proofErr w:type="spellEnd"/>
      <w:r w:rsidRPr="006C51C9">
        <w:rPr>
          <w:rFonts w:ascii="Times New Roman" w:hAnsi="Times New Roman" w:cs="Times New Roman"/>
          <w:sz w:val="24"/>
          <w:szCs w:val="24"/>
        </w:rPr>
        <w:t xml:space="preserve"> белка осуществляют обычно в течение 5-6 </w:t>
      </w:r>
      <w:proofErr w:type="spellStart"/>
      <w:r w:rsidRPr="006C51C9">
        <w:rPr>
          <w:rFonts w:ascii="Times New Roman" w:hAnsi="Times New Roman" w:cs="Times New Roman"/>
          <w:sz w:val="24"/>
          <w:szCs w:val="24"/>
        </w:rPr>
        <w:t>нед</w:t>
      </w:r>
      <w:proofErr w:type="spellEnd"/>
      <w:r w:rsidRPr="006C51C9">
        <w:rPr>
          <w:rFonts w:ascii="Times New Roman" w:hAnsi="Times New Roman" w:cs="Times New Roman"/>
          <w:sz w:val="24"/>
          <w:szCs w:val="24"/>
        </w:rPr>
        <w:t>. Кон</w:t>
      </w:r>
      <w:r w:rsidRPr="006C51C9">
        <w:rPr>
          <w:rFonts w:ascii="Times New Roman" w:hAnsi="Times New Roman" w:cs="Times New Roman"/>
          <w:sz w:val="24"/>
          <w:szCs w:val="24"/>
        </w:rPr>
        <w:softHyphen/>
        <w:t xml:space="preserve">центрация </w:t>
      </w:r>
      <w:proofErr w:type="spellStart"/>
      <w:r w:rsidRPr="006C51C9">
        <w:rPr>
          <w:rFonts w:ascii="Times New Roman" w:hAnsi="Times New Roman" w:cs="Times New Roman"/>
          <w:sz w:val="24"/>
          <w:szCs w:val="24"/>
        </w:rPr>
        <w:t>фенилаланина</w:t>
      </w:r>
      <w:proofErr w:type="spellEnd"/>
      <w:r w:rsidRPr="006C51C9">
        <w:rPr>
          <w:rFonts w:ascii="Times New Roman" w:hAnsi="Times New Roman" w:cs="Times New Roman"/>
          <w:sz w:val="24"/>
          <w:szCs w:val="24"/>
        </w:rPr>
        <w:t xml:space="preserve"> в сыворотке крови после отмены не должна пре</w:t>
      </w:r>
      <w:r w:rsidRPr="006C51C9">
        <w:rPr>
          <w:rFonts w:ascii="Times New Roman" w:hAnsi="Times New Roman" w:cs="Times New Roman"/>
          <w:sz w:val="24"/>
          <w:szCs w:val="24"/>
        </w:rPr>
        <w:softHyphen/>
        <w:t>вышать 16 мг%.</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lastRenderedPageBreak/>
        <w:t>Все больные ФКУ дети должны находиться под постоянным наблюде</w:t>
      </w:r>
      <w:r w:rsidRPr="006C51C9">
        <w:rPr>
          <w:rFonts w:ascii="Times New Roman" w:hAnsi="Times New Roman" w:cs="Times New Roman"/>
          <w:sz w:val="24"/>
          <w:szCs w:val="24"/>
        </w:rPr>
        <w:softHyphen/>
        <w:t>нием педиатра и психоневролога для осуществления строгого контроля за умственным и физическим развитием ребенка.</w:t>
      </w:r>
    </w:p>
    <w:p w:rsidR="005E154B" w:rsidRPr="006C51C9" w:rsidRDefault="005E154B" w:rsidP="005E154B">
      <w:pPr>
        <w:spacing w:after="0"/>
        <w:ind w:left="-851" w:right="-284" w:firstLine="851"/>
        <w:jc w:val="both"/>
        <w:rPr>
          <w:rFonts w:ascii="Times New Roman" w:hAnsi="Times New Roman" w:cs="Times New Roman"/>
          <w:sz w:val="24"/>
          <w:szCs w:val="24"/>
        </w:rPr>
      </w:pPr>
      <w:r w:rsidRPr="006C51C9">
        <w:rPr>
          <w:rFonts w:ascii="Times New Roman" w:hAnsi="Times New Roman" w:cs="Times New Roman"/>
          <w:sz w:val="24"/>
          <w:szCs w:val="24"/>
        </w:rPr>
        <w:t>В комплекс лечебно-оздоровительных мероприятий, направленных на оптимальное развитие детей с ФКУ, входит медикаментозное лечение (препараты кальция, фосфора, железа; витаминотерапия, особенно группы</w:t>
      </w:r>
      <w:proofErr w:type="gramStart"/>
      <w:r w:rsidRPr="006C51C9">
        <w:rPr>
          <w:rFonts w:ascii="Times New Roman" w:hAnsi="Times New Roman" w:cs="Times New Roman"/>
          <w:sz w:val="24"/>
          <w:szCs w:val="24"/>
        </w:rPr>
        <w:t xml:space="preserve"> </w:t>
      </w:r>
      <w:r>
        <w:rPr>
          <w:rFonts w:ascii="Times New Roman" w:hAnsi="Times New Roman" w:cs="Times New Roman"/>
          <w:sz w:val="24"/>
          <w:szCs w:val="24"/>
        </w:rPr>
        <w:t>В</w:t>
      </w:r>
      <w:proofErr w:type="gramEnd"/>
      <w:r w:rsidRPr="006C51C9">
        <w:rPr>
          <w:rFonts w:ascii="Times New Roman" w:hAnsi="Times New Roman" w:cs="Times New Roman"/>
          <w:sz w:val="24"/>
          <w:szCs w:val="24"/>
        </w:rPr>
        <w:t xml:space="preserve">; </w:t>
      </w:r>
      <w:proofErr w:type="spellStart"/>
      <w:r w:rsidRPr="006C51C9">
        <w:rPr>
          <w:rFonts w:ascii="Times New Roman" w:hAnsi="Times New Roman" w:cs="Times New Roman"/>
          <w:sz w:val="24"/>
          <w:szCs w:val="24"/>
        </w:rPr>
        <w:t>ноотропные</w:t>
      </w:r>
      <w:proofErr w:type="spellEnd"/>
      <w:r w:rsidRPr="006C51C9">
        <w:rPr>
          <w:rFonts w:ascii="Times New Roman" w:hAnsi="Times New Roman" w:cs="Times New Roman"/>
          <w:sz w:val="24"/>
          <w:szCs w:val="24"/>
        </w:rPr>
        <w:t xml:space="preserve"> средства — </w:t>
      </w:r>
      <w:proofErr w:type="spellStart"/>
      <w:r w:rsidRPr="006C51C9">
        <w:rPr>
          <w:rFonts w:ascii="Times New Roman" w:hAnsi="Times New Roman" w:cs="Times New Roman"/>
          <w:sz w:val="24"/>
          <w:szCs w:val="24"/>
        </w:rPr>
        <w:t>церебролизин</w:t>
      </w:r>
      <w:proofErr w:type="spellEnd"/>
      <w:r w:rsidRPr="006C51C9">
        <w:rPr>
          <w:rFonts w:ascii="Times New Roman" w:hAnsi="Times New Roman" w:cs="Times New Roman"/>
          <w:sz w:val="24"/>
          <w:szCs w:val="24"/>
        </w:rPr>
        <w:t xml:space="preserve">, </w:t>
      </w:r>
      <w:proofErr w:type="spellStart"/>
      <w:r w:rsidRPr="006C51C9">
        <w:rPr>
          <w:rFonts w:ascii="Times New Roman" w:hAnsi="Times New Roman" w:cs="Times New Roman"/>
          <w:sz w:val="24"/>
          <w:szCs w:val="24"/>
        </w:rPr>
        <w:t>аминалон</w:t>
      </w:r>
      <w:proofErr w:type="spellEnd"/>
      <w:r w:rsidRPr="006C51C9">
        <w:rPr>
          <w:rFonts w:ascii="Times New Roman" w:hAnsi="Times New Roman" w:cs="Times New Roman"/>
          <w:sz w:val="24"/>
          <w:szCs w:val="24"/>
        </w:rPr>
        <w:t xml:space="preserve">, </w:t>
      </w:r>
      <w:proofErr w:type="spellStart"/>
      <w:r w:rsidRPr="006C51C9">
        <w:rPr>
          <w:rFonts w:ascii="Times New Roman" w:hAnsi="Times New Roman" w:cs="Times New Roman"/>
          <w:sz w:val="24"/>
          <w:szCs w:val="24"/>
        </w:rPr>
        <w:t>гаммалон</w:t>
      </w:r>
      <w:proofErr w:type="spellEnd"/>
      <w:r w:rsidRPr="006C51C9">
        <w:rPr>
          <w:rFonts w:ascii="Times New Roman" w:hAnsi="Times New Roman" w:cs="Times New Roman"/>
          <w:sz w:val="24"/>
          <w:szCs w:val="24"/>
        </w:rPr>
        <w:t xml:space="preserve">, </w:t>
      </w:r>
      <w:proofErr w:type="spellStart"/>
      <w:r w:rsidRPr="006C51C9">
        <w:rPr>
          <w:rFonts w:ascii="Times New Roman" w:hAnsi="Times New Roman" w:cs="Times New Roman"/>
          <w:sz w:val="24"/>
          <w:szCs w:val="24"/>
        </w:rPr>
        <w:t>энцефабол</w:t>
      </w:r>
      <w:proofErr w:type="spellEnd"/>
      <w:r w:rsidRPr="006C51C9">
        <w:rPr>
          <w:rFonts w:ascii="Times New Roman" w:hAnsi="Times New Roman" w:cs="Times New Roman"/>
          <w:sz w:val="24"/>
          <w:szCs w:val="24"/>
        </w:rPr>
        <w:t xml:space="preserve">; препараты, улучшающие тканевый обмен — АТФ, </w:t>
      </w:r>
      <w:proofErr w:type="spellStart"/>
      <w:r w:rsidRPr="006C51C9">
        <w:rPr>
          <w:rFonts w:ascii="Times New Roman" w:hAnsi="Times New Roman" w:cs="Times New Roman"/>
          <w:sz w:val="24"/>
          <w:szCs w:val="24"/>
        </w:rPr>
        <w:t>фосфаден</w:t>
      </w:r>
      <w:proofErr w:type="spellEnd"/>
      <w:r w:rsidRPr="006C51C9">
        <w:rPr>
          <w:rFonts w:ascii="Times New Roman" w:hAnsi="Times New Roman" w:cs="Times New Roman"/>
          <w:sz w:val="24"/>
          <w:szCs w:val="24"/>
        </w:rPr>
        <w:t xml:space="preserve">, </w:t>
      </w:r>
      <w:proofErr w:type="spellStart"/>
      <w:r w:rsidRPr="006C51C9">
        <w:rPr>
          <w:rFonts w:ascii="Times New Roman" w:hAnsi="Times New Roman" w:cs="Times New Roman"/>
          <w:sz w:val="24"/>
          <w:szCs w:val="24"/>
        </w:rPr>
        <w:t>рибоксин</w:t>
      </w:r>
      <w:proofErr w:type="spellEnd"/>
      <w:r w:rsidRPr="006C51C9">
        <w:rPr>
          <w:rFonts w:ascii="Times New Roman" w:hAnsi="Times New Roman" w:cs="Times New Roman"/>
          <w:sz w:val="24"/>
          <w:szCs w:val="24"/>
        </w:rPr>
        <w:t xml:space="preserve">, </w:t>
      </w:r>
      <w:proofErr w:type="spellStart"/>
      <w:r w:rsidRPr="006C51C9">
        <w:rPr>
          <w:rFonts w:ascii="Times New Roman" w:hAnsi="Times New Roman" w:cs="Times New Roman"/>
          <w:sz w:val="24"/>
          <w:szCs w:val="24"/>
        </w:rPr>
        <w:t>цитохром</w:t>
      </w:r>
      <w:proofErr w:type="spellEnd"/>
      <w:r w:rsidRPr="006C51C9">
        <w:rPr>
          <w:rFonts w:ascii="Times New Roman" w:hAnsi="Times New Roman" w:cs="Times New Roman"/>
          <w:sz w:val="24"/>
          <w:szCs w:val="24"/>
        </w:rPr>
        <w:t xml:space="preserve"> С; препараты, усиливающие сосудистую микроцирку</w:t>
      </w:r>
      <w:r w:rsidRPr="006C51C9">
        <w:rPr>
          <w:rFonts w:ascii="Times New Roman" w:hAnsi="Times New Roman" w:cs="Times New Roman"/>
          <w:sz w:val="24"/>
          <w:szCs w:val="24"/>
        </w:rPr>
        <w:softHyphen/>
        <w:t xml:space="preserve">ляцию — </w:t>
      </w:r>
      <w:proofErr w:type="spellStart"/>
      <w:r w:rsidRPr="006C51C9">
        <w:rPr>
          <w:rFonts w:ascii="Times New Roman" w:hAnsi="Times New Roman" w:cs="Times New Roman"/>
          <w:sz w:val="24"/>
          <w:szCs w:val="24"/>
        </w:rPr>
        <w:t>трентал</w:t>
      </w:r>
      <w:proofErr w:type="spellEnd"/>
      <w:r w:rsidRPr="006C51C9">
        <w:rPr>
          <w:rFonts w:ascii="Times New Roman" w:hAnsi="Times New Roman" w:cs="Times New Roman"/>
          <w:sz w:val="24"/>
          <w:szCs w:val="24"/>
        </w:rPr>
        <w:t xml:space="preserve">, </w:t>
      </w:r>
      <w:proofErr w:type="spellStart"/>
      <w:r w:rsidRPr="006C51C9">
        <w:rPr>
          <w:rFonts w:ascii="Times New Roman" w:hAnsi="Times New Roman" w:cs="Times New Roman"/>
          <w:sz w:val="24"/>
          <w:szCs w:val="24"/>
        </w:rPr>
        <w:t>теоникол</w:t>
      </w:r>
      <w:proofErr w:type="spellEnd"/>
      <w:r w:rsidRPr="006C51C9">
        <w:rPr>
          <w:rFonts w:ascii="Times New Roman" w:hAnsi="Times New Roman" w:cs="Times New Roman"/>
          <w:sz w:val="24"/>
          <w:szCs w:val="24"/>
        </w:rPr>
        <w:t>); лечебная физкультура (общий массаж, лечеб</w:t>
      </w:r>
      <w:r w:rsidRPr="006C51C9">
        <w:rPr>
          <w:rFonts w:ascii="Times New Roman" w:hAnsi="Times New Roman" w:cs="Times New Roman"/>
          <w:sz w:val="24"/>
          <w:szCs w:val="24"/>
        </w:rPr>
        <w:softHyphen/>
        <w:t>ная гимнастика); специализированные педагогические мероприятия.</w:t>
      </w:r>
    </w:p>
    <w:p w:rsidR="005E154B" w:rsidRPr="006C51C9" w:rsidRDefault="005E154B" w:rsidP="005E154B">
      <w:pPr>
        <w:spacing w:after="0"/>
        <w:ind w:left="-851" w:right="-284"/>
        <w:jc w:val="both"/>
        <w:rPr>
          <w:rFonts w:ascii="Times New Roman" w:hAnsi="Times New Roman" w:cs="Times New Roman"/>
          <w:sz w:val="24"/>
          <w:szCs w:val="24"/>
        </w:rPr>
      </w:pPr>
      <w:r w:rsidRPr="006C51C9">
        <w:rPr>
          <w:rFonts w:ascii="Times New Roman" w:hAnsi="Times New Roman" w:cs="Times New Roman"/>
          <w:sz w:val="24"/>
          <w:szCs w:val="24"/>
        </w:rPr>
        <w:t>Для девочек, больных ФКУ, вопрос о продолжительности диетотера</w:t>
      </w:r>
      <w:r w:rsidRPr="006C51C9">
        <w:rPr>
          <w:rFonts w:ascii="Times New Roman" w:hAnsi="Times New Roman" w:cs="Times New Roman"/>
          <w:sz w:val="24"/>
          <w:szCs w:val="24"/>
        </w:rPr>
        <w:softHyphen/>
        <w:t>п</w:t>
      </w:r>
      <w:proofErr w:type="gramStart"/>
      <w:r w:rsidRPr="006C51C9">
        <w:rPr>
          <w:rFonts w:ascii="Times New Roman" w:hAnsi="Times New Roman" w:cs="Times New Roman"/>
          <w:sz w:val="24"/>
          <w:szCs w:val="24"/>
        </w:rPr>
        <w:t>ии и ее</w:t>
      </w:r>
      <w:proofErr w:type="gramEnd"/>
      <w:r w:rsidRPr="006C51C9">
        <w:rPr>
          <w:rFonts w:ascii="Times New Roman" w:hAnsi="Times New Roman" w:cs="Times New Roman"/>
          <w:sz w:val="24"/>
          <w:szCs w:val="24"/>
        </w:rPr>
        <w:t xml:space="preserve"> расширении имеют особое значение, так как в дальнейшем, при желании иметь ребенка, им рекомендуют соблюдать элементную диету до наступления беременности и в течение всей беременности. Это значитель</w:t>
      </w:r>
      <w:r w:rsidRPr="006C51C9">
        <w:rPr>
          <w:rFonts w:ascii="Times New Roman" w:hAnsi="Times New Roman" w:cs="Times New Roman"/>
          <w:sz w:val="24"/>
          <w:szCs w:val="24"/>
        </w:rPr>
        <w:softHyphen/>
        <w:t>но снижает риск рождения неполноценного ребенка у матери, больной ФКУ.</w:t>
      </w:r>
    </w:p>
    <w:p w:rsidR="005E154B" w:rsidRPr="006C51C9" w:rsidRDefault="005E154B" w:rsidP="005E154B">
      <w:pPr>
        <w:spacing w:after="0"/>
        <w:ind w:left="-851" w:right="-284" w:firstLine="851"/>
        <w:jc w:val="both"/>
        <w:rPr>
          <w:rFonts w:ascii="Times New Roman" w:hAnsi="Times New Roman" w:cs="Times New Roman"/>
          <w:sz w:val="24"/>
          <w:szCs w:val="24"/>
        </w:rPr>
      </w:pPr>
      <w:bookmarkStart w:id="0" w:name="bookmark1"/>
      <w:r w:rsidRPr="006C51C9">
        <w:rPr>
          <w:rFonts w:ascii="Times New Roman" w:hAnsi="Times New Roman" w:cs="Times New Roman"/>
          <w:b/>
          <w:bCs/>
          <w:sz w:val="24"/>
          <w:szCs w:val="24"/>
        </w:rPr>
        <w:t>Прогноз</w:t>
      </w:r>
      <w:r w:rsidRPr="006C51C9">
        <w:rPr>
          <w:rFonts w:ascii="Times New Roman" w:hAnsi="Times New Roman" w:cs="Times New Roman"/>
          <w:sz w:val="24"/>
          <w:szCs w:val="24"/>
        </w:rPr>
        <w:t xml:space="preserve"> в отношении умственного развития во многом зависит от сро</w:t>
      </w:r>
      <w:r w:rsidRPr="006C51C9">
        <w:rPr>
          <w:rFonts w:ascii="Times New Roman" w:hAnsi="Times New Roman" w:cs="Times New Roman"/>
          <w:sz w:val="24"/>
          <w:szCs w:val="24"/>
        </w:rPr>
        <w:softHyphen/>
        <w:t xml:space="preserve">ков начала лечения и медико-педагогической реабилитации. </w:t>
      </w:r>
      <w:bookmarkEnd w:id="0"/>
    </w:p>
    <w:p w:rsidR="005E154B" w:rsidRPr="006C51C9" w:rsidRDefault="005E154B" w:rsidP="005E154B">
      <w:pPr>
        <w:spacing w:after="0"/>
        <w:ind w:left="-851" w:right="-284"/>
        <w:jc w:val="both"/>
        <w:rPr>
          <w:rFonts w:ascii="Times New Roman" w:hAnsi="Times New Roman" w:cs="Times New Roman"/>
          <w:sz w:val="24"/>
          <w:szCs w:val="24"/>
        </w:rPr>
      </w:pPr>
    </w:p>
    <w:p w:rsidR="005E154B" w:rsidRPr="000772D1" w:rsidRDefault="005E154B" w:rsidP="005E154B">
      <w:pPr>
        <w:spacing w:after="0"/>
        <w:ind w:left="-851" w:right="-284"/>
        <w:jc w:val="center"/>
        <w:rPr>
          <w:rFonts w:ascii="Times New Roman" w:hAnsi="Times New Roman" w:cs="Times New Roman"/>
          <w:b/>
          <w:sz w:val="24"/>
          <w:szCs w:val="24"/>
        </w:rPr>
      </w:pPr>
      <w:r w:rsidRPr="000772D1">
        <w:rPr>
          <w:rFonts w:ascii="Times New Roman" w:hAnsi="Times New Roman" w:cs="Times New Roman"/>
          <w:b/>
          <w:sz w:val="24"/>
          <w:szCs w:val="24"/>
        </w:rPr>
        <w:t>МУКОВИСЦИДОЗ</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sz w:val="24"/>
          <w:szCs w:val="24"/>
        </w:rPr>
        <w:t>Заболевание, связанное с наследственным нарушением функции желез внешней секреции. Проявляется поражением бронхолегоч</w:t>
      </w:r>
      <w:r w:rsidRPr="000772D1">
        <w:rPr>
          <w:rFonts w:ascii="Times New Roman" w:hAnsi="Times New Roman" w:cs="Times New Roman"/>
          <w:sz w:val="24"/>
          <w:szCs w:val="24"/>
        </w:rPr>
        <w:softHyphen/>
        <w:t xml:space="preserve">ной системы, синдромом нарушенного кишечного всасывания, </w:t>
      </w:r>
      <w:proofErr w:type="spellStart"/>
      <w:r w:rsidRPr="000772D1">
        <w:rPr>
          <w:rFonts w:ascii="Times New Roman" w:hAnsi="Times New Roman" w:cs="Times New Roman"/>
          <w:sz w:val="24"/>
          <w:szCs w:val="24"/>
        </w:rPr>
        <w:t>мекониальной</w:t>
      </w:r>
      <w:proofErr w:type="spellEnd"/>
      <w:r w:rsidRPr="000772D1">
        <w:rPr>
          <w:rFonts w:ascii="Times New Roman" w:hAnsi="Times New Roman" w:cs="Times New Roman"/>
          <w:sz w:val="24"/>
          <w:szCs w:val="24"/>
        </w:rPr>
        <w:t xml:space="preserve"> кишечной непроходимостью, </w:t>
      </w:r>
      <w:proofErr w:type="spellStart"/>
      <w:r w:rsidRPr="000772D1">
        <w:rPr>
          <w:rFonts w:ascii="Times New Roman" w:hAnsi="Times New Roman" w:cs="Times New Roman"/>
          <w:sz w:val="24"/>
          <w:szCs w:val="24"/>
        </w:rPr>
        <w:t>билиарным</w:t>
      </w:r>
      <w:proofErr w:type="spellEnd"/>
      <w:r w:rsidRPr="000772D1">
        <w:rPr>
          <w:rFonts w:ascii="Times New Roman" w:hAnsi="Times New Roman" w:cs="Times New Roman"/>
          <w:sz w:val="24"/>
          <w:szCs w:val="24"/>
        </w:rPr>
        <w:t xml:space="preserve"> циррозом печени. В Российском центре </w:t>
      </w:r>
      <w:proofErr w:type="spellStart"/>
      <w:r w:rsidRPr="000772D1">
        <w:rPr>
          <w:rFonts w:ascii="Times New Roman" w:hAnsi="Times New Roman" w:cs="Times New Roman"/>
          <w:sz w:val="24"/>
          <w:szCs w:val="24"/>
        </w:rPr>
        <w:t>муковисцидоза</w:t>
      </w:r>
      <w:proofErr w:type="spellEnd"/>
      <w:r w:rsidRPr="000772D1">
        <w:rPr>
          <w:rFonts w:ascii="Times New Roman" w:hAnsi="Times New Roman" w:cs="Times New Roman"/>
          <w:sz w:val="24"/>
          <w:szCs w:val="24"/>
        </w:rPr>
        <w:t xml:space="preserve"> в 2008 г. на учете состояли 1860 больных детей, предполагаемое их число в стране — около 12000.</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b/>
          <w:bCs/>
          <w:sz w:val="24"/>
          <w:szCs w:val="24"/>
        </w:rPr>
        <w:t xml:space="preserve">Этиология и патогенез. </w:t>
      </w:r>
      <w:r w:rsidRPr="000772D1">
        <w:rPr>
          <w:rFonts w:ascii="Times New Roman" w:hAnsi="Times New Roman" w:cs="Times New Roman"/>
          <w:sz w:val="24"/>
          <w:szCs w:val="24"/>
        </w:rPr>
        <w:t>Наследуется дефект ферментов, уча</w:t>
      </w:r>
      <w:r w:rsidRPr="000772D1">
        <w:rPr>
          <w:rFonts w:ascii="Times New Roman" w:hAnsi="Times New Roman" w:cs="Times New Roman"/>
          <w:sz w:val="24"/>
          <w:szCs w:val="24"/>
        </w:rPr>
        <w:softHyphen/>
        <w:t xml:space="preserve">ствующих в синтезе </w:t>
      </w:r>
      <w:proofErr w:type="spellStart"/>
      <w:r w:rsidRPr="000772D1">
        <w:rPr>
          <w:rFonts w:ascii="Times New Roman" w:hAnsi="Times New Roman" w:cs="Times New Roman"/>
          <w:sz w:val="24"/>
          <w:szCs w:val="24"/>
        </w:rPr>
        <w:t>мукополисахаридов</w:t>
      </w:r>
      <w:proofErr w:type="spellEnd"/>
      <w:r w:rsidRPr="000772D1">
        <w:rPr>
          <w:rFonts w:ascii="Times New Roman" w:hAnsi="Times New Roman" w:cs="Times New Roman"/>
          <w:sz w:val="24"/>
          <w:szCs w:val="24"/>
        </w:rPr>
        <w:t>. Они входят в состав слизи, образующейся в эндокринных железах слизистых оболочек дыхательных путей, кишечника, желчных протоков и в поджелу</w:t>
      </w:r>
      <w:r w:rsidRPr="000772D1">
        <w:rPr>
          <w:rFonts w:ascii="Times New Roman" w:hAnsi="Times New Roman" w:cs="Times New Roman"/>
          <w:sz w:val="24"/>
          <w:szCs w:val="24"/>
        </w:rPr>
        <w:softHyphen/>
        <w:t>дочной железе. Вследствие изменения физико-химических свойств секрет становится вязким и закупоривает выводные протоки желез. Возникают кистозные расширения, что способствует инфицирова</w:t>
      </w:r>
      <w:r w:rsidRPr="000772D1">
        <w:rPr>
          <w:rFonts w:ascii="Times New Roman" w:hAnsi="Times New Roman" w:cs="Times New Roman"/>
          <w:sz w:val="24"/>
          <w:szCs w:val="24"/>
        </w:rPr>
        <w:softHyphen/>
        <w:t>нию, развитию воспаления и нарушению функции органов — лег</w:t>
      </w:r>
      <w:r w:rsidRPr="000772D1">
        <w:rPr>
          <w:rFonts w:ascii="Times New Roman" w:hAnsi="Times New Roman" w:cs="Times New Roman"/>
          <w:sz w:val="24"/>
          <w:szCs w:val="24"/>
        </w:rPr>
        <w:softHyphen/>
        <w:t>ких, кишечника, поджелудочной железы, печени.</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b/>
          <w:bCs/>
          <w:sz w:val="24"/>
          <w:szCs w:val="24"/>
        </w:rPr>
        <w:t xml:space="preserve">Клиническая картина. </w:t>
      </w:r>
      <w:r w:rsidRPr="000772D1">
        <w:rPr>
          <w:rFonts w:ascii="Times New Roman" w:hAnsi="Times New Roman" w:cs="Times New Roman"/>
          <w:sz w:val="24"/>
          <w:szCs w:val="24"/>
        </w:rPr>
        <w:t>Выдел</w:t>
      </w:r>
      <w:r>
        <w:rPr>
          <w:rFonts w:ascii="Times New Roman" w:hAnsi="Times New Roman" w:cs="Times New Roman"/>
          <w:sz w:val="24"/>
          <w:szCs w:val="24"/>
        </w:rPr>
        <w:t xml:space="preserve">яют 5 клинических форм: </w:t>
      </w:r>
      <w:proofErr w:type="spellStart"/>
      <w:r>
        <w:rPr>
          <w:rFonts w:ascii="Times New Roman" w:hAnsi="Times New Roman" w:cs="Times New Roman"/>
          <w:sz w:val="24"/>
          <w:szCs w:val="24"/>
        </w:rPr>
        <w:t>мекони</w:t>
      </w:r>
      <w:r w:rsidRPr="000772D1">
        <w:rPr>
          <w:rFonts w:ascii="Times New Roman" w:hAnsi="Times New Roman" w:cs="Times New Roman"/>
          <w:sz w:val="24"/>
          <w:szCs w:val="24"/>
        </w:rPr>
        <w:t>альный</w:t>
      </w:r>
      <w:proofErr w:type="spellEnd"/>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илеус</w:t>
      </w:r>
      <w:proofErr w:type="spellEnd"/>
      <w:r w:rsidRPr="000772D1">
        <w:rPr>
          <w:rFonts w:ascii="Times New Roman" w:hAnsi="Times New Roman" w:cs="Times New Roman"/>
          <w:sz w:val="24"/>
          <w:szCs w:val="24"/>
        </w:rPr>
        <w:t>, бронхолегочную, кишечную, смешанную (сочетан</w:t>
      </w:r>
      <w:r w:rsidRPr="000772D1">
        <w:rPr>
          <w:rFonts w:ascii="Times New Roman" w:hAnsi="Times New Roman" w:cs="Times New Roman"/>
          <w:sz w:val="24"/>
          <w:szCs w:val="24"/>
        </w:rPr>
        <w:softHyphen/>
        <w:t>ное поражение органов дыхания и пищеварения) и атипичную формы.</w:t>
      </w:r>
    </w:p>
    <w:p w:rsidR="005E154B" w:rsidRPr="000772D1" w:rsidRDefault="005E154B" w:rsidP="005E154B">
      <w:pPr>
        <w:spacing w:after="0"/>
        <w:ind w:left="-851" w:right="-284" w:firstLine="708"/>
        <w:jc w:val="both"/>
        <w:rPr>
          <w:rFonts w:ascii="Times New Roman" w:hAnsi="Times New Roman" w:cs="Times New Roman"/>
          <w:sz w:val="24"/>
          <w:szCs w:val="24"/>
        </w:rPr>
      </w:pPr>
      <w:proofErr w:type="spellStart"/>
      <w:r w:rsidRPr="000772D1">
        <w:rPr>
          <w:rFonts w:ascii="Times New Roman" w:hAnsi="Times New Roman" w:cs="Times New Roman"/>
          <w:i/>
          <w:iCs/>
          <w:sz w:val="24"/>
          <w:szCs w:val="24"/>
        </w:rPr>
        <w:t>Мекониальный</w:t>
      </w:r>
      <w:proofErr w:type="spellEnd"/>
      <w:r w:rsidRPr="000772D1">
        <w:rPr>
          <w:rFonts w:ascii="Times New Roman" w:hAnsi="Times New Roman" w:cs="Times New Roman"/>
          <w:i/>
          <w:iCs/>
          <w:sz w:val="24"/>
          <w:szCs w:val="24"/>
        </w:rPr>
        <w:t xml:space="preserve"> </w:t>
      </w:r>
      <w:proofErr w:type="spellStart"/>
      <w:r w:rsidRPr="000772D1">
        <w:rPr>
          <w:rFonts w:ascii="Times New Roman" w:hAnsi="Times New Roman" w:cs="Times New Roman"/>
          <w:i/>
          <w:iCs/>
          <w:sz w:val="24"/>
          <w:szCs w:val="24"/>
        </w:rPr>
        <w:t>илеус</w:t>
      </w:r>
      <w:proofErr w:type="spellEnd"/>
      <w:r w:rsidRPr="000772D1">
        <w:rPr>
          <w:rFonts w:ascii="Times New Roman" w:hAnsi="Times New Roman" w:cs="Times New Roman"/>
          <w:i/>
          <w:iCs/>
          <w:sz w:val="24"/>
          <w:szCs w:val="24"/>
        </w:rPr>
        <w:t>.</w:t>
      </w:r>
      <w:r w:rsidRPr="000772D1">
        <w:rPr>
          <w:rFonts w:ascii="Times New Roman" w:hAnsi="Times New Roman" w:cs="Times New Roman"/>
          <w:sz w:val="24"/>
          <w:szCs w:val="24"/>
        </w:rPr>
        <w:t xml:space="preserve"> Симптомы появляются в первые дни жизни в виде кишечной непроходимости, которая развивается у ново</w:t>
      </w:r>
      <w:r w:rsidRPr="000772D1">
        <w:rPr>
          <w:rFonts w:ascii="Times New Roman" w:hAnsi="Times New Roman" w:cs="Times New Roman"/>
          <w:sz w:val="24"/>
          <w:szCs w:val="24"/>
        </w:rPr>
        <w:softHyphen/>
        <w:t xml:space="preserve">рожденных вследствие закупорки просвета кишечника в </w:t>
      </w:r>
      <w:proofErr w:type="spellStart"/>
      <w:r w:rsidRPr="000772D1">
        <w:rPr>
          <w:rFonts w:ascii="Times New Roman" w:hAnsi="Times New Roman" w:cs="Times New Roman"/>
          <w:sz w:val="24"/>
          <w:szCs w:val="24"/>
        </w:rPr>
        <w:t>илеоце</w:t>
      </w:r>
      <w:r w:rsidRPr="000772D1">
        <w:rPr>
          <w:rFonts w:ascii="Times New Roman" w:hAnsi="Times New Roman" w:cs="Times New Roman"/>
          <w:sz w:val="24"/>
          <w:szCs w:val="24"/>
        </w:rPr>
        <w:softHyphen/>
        <w:t>кальной</w:t>
      </w:r>
      <w:proofErr w:type="spellEnd"/>
      <w:r w:rsidRPr="000772D1">
        <w:rPr>
          <w:rFonts w:ascii="Times New Roman" w:hAnsi="Times New Roman" w:cs="Times New Roman"/>
          <w:sz w:val="24"/>
          <w:szCs w:val="24"/>
        </w:rPr>
        <w:t xml:space="preserve"> области вязким </w:t>
      </w:r>
      <w:proofErr w:type="spellStart"/>
      <w:r w:rsidRPr="000772D1">
        <w:rPr>
          <w:rFonts w:ascii="Times New Roman" w:hAnsi="Times New Roman" w:cs="Times New Roman"/>
          <w:sz w:val="24"/>
          <w:szCs w:val="24"/>
        </w:rPr>
        <w:t>меконием</w:t>
      </w:r>
      <w:proofErr w:type="spellEnd"/>
      <w:r w:rsidRPr="000772D1">
        <w:rPr>
          <w:rFonts w:ascii="Times New Roman" w:hAnsi="Times New Roman" w:cs="Times New Roman"/>
          <w:sz w:val="24"/>
          <w:szCs w:val="24"/>
        </w:rPr>
        <w:t xml:space="preserve">. Обычно к концу 1-х — началу 2-х суток после рождения состояние ребенка резко ухудшается. Отмечаются вздутие живота, рвота желчью, отказ ребенка </w:t>
      </w:r>
      <w:r w:rsidRPr="000772D1">
        <w:rPr>
          <w:rFonts w:ascii="Times New Roman" w:hAnsi="Times New Roman" w:cs="Times New Roman"/>
          <w:sz w:val="24"/>
          <w:szCs w:val="24"/>
          <w:lang w:val="en-US"/>
        </w:rPr>
        <w:t>or</w:t>
      </w:r>
      <w:r w:rsidRPr="000772D1">
        <w:rPr>
          <w:rFonts w:ascii="Times New Roman" w:hAnsi="Times New Roman" w:cs="Times New Roman"/>
          <w:sz w:val="24"/>
          <w:szCs w:val="24"/>
        </w:rPr>
        <w:t xml:space="preserve"> груди матери, отсутствие стула. </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i/>
          <w:iCs/>
          <w:sz w:val="24"/>
          <w:szCs w:val="24"/>
        </w:rPr>
        <w:t>Бронхолегочная форма</w:t>
      </w:r>
      <w:r w:rsidRPr="000772D1">
        <w:rPr>
          <w:rFonts w:ascii="Times New Roman" w:hAnsi="Times New Roman" w:cs="Times New Roman"/>
          <w:sz w:val="24"/>
          <w:szCs w:val="24"/>
        </w:rPr>
        <w:t xml:space="preserve"> характеризуется преимущественным пора</w:t>
      </w:r>
      <w:r w:rsidRPr="000772D1">
        <w:rPr>
          <w:rFonts w:ascii="Times New Roman" w:hAnsi="Times New Roman" w:cs="Times New Roman"/>
          <w:sz w:val="24"/>
          <w:szCs w:val="24"/>
        </w:rPr>
        <w:softHyphen/>
        <w:t xml:space="preserve">жением легких и бронхов, что связано с застоем вязкого секрета в бронхах. С первых дней начинается кашель, приобретающий </w:t>
      </w:r>
      <w:proofErr w:type="spellStart"/>
      <w:r w:rsidRPr="000772D1">
        <w:rPr>
          <w:rFonts w:ascii="Times New Roman" w:hAnsi="Times New Roman" w:cs="Times New Roman"/>
          <w:sz w:val="24"/>
          <w:szCs w:val="24"/>
        </w:rPr>
        <w:t>коклюшеподобный</w:t>
      </w:r>
      <w:proofErr w:type="spellEnd"/>
      <w:r w:rsidRPr="000772D1">
        <w:rPr>
          <w:rFonts w:ascii="Times New Roman" w:hAnsi="Times New Roman" w:cs="Times New Roman"/>
          <w:sz w:val="24"/>
          <w:szCs w:val="24"/>
        </w:rPr>
        <w:t xml:space="preserve"> характер. Мокрота густая, вязкая, отделяется с трудом. Возникает одышка. Развиваются ателектазы, ослож</w:t>
      </w:r>
      <w:r w:rsidRPr="000772D1">
        <w:rPr>
          <w:rFonts w:ascii="Times New Roman" w:hAnsi="Times New Roman" w:cs="Times New Roman"/>
          <w:sz w:val="24"/>
          <w:szCs w:val="24"/>
        </w:rPr>
        <w:softHyphen/>
        <w:t xml:space="preserve">ненные пневмонией. Неуклонно нарастают проявления гипоксии из-за легочной и сердечной недостаточности. </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i/>
          <w:iCs/>
          <w:sz w:val="24"/>
          <w:szCs w:val="24"/>
        </w:rPr>
        <w:t>Кишечная форма</w:t>
      </w:r>
      <w:r w:rsidRPr="000772D1">
        <w:rPr>
          <w:rFonts w:ascii="Times New Roman" w:hAnsi="Times New Roman" w:cs="Times New Roman"/>
          <w:sz w:val="24"/>
          <w:szCs w:val="24"/>
        </w:rPr>
        <w:t>. Возникает в результате поражения желез слизи</w:t>
      </w:r>
      <w:r w:rsidRPr="000772D1">
        <w:rPr>
          <w:rFonts w:ascii="Times New Roman" w:hAnsi="Times New Roman" w:cs="Times New Roman"/>
          <w:sz w:val="24"/>
          <w:szCs w:val="24"/>
        </w:rPr>
        <w:softHyphen/>
        <w:t>стой оболочки кишечника и поджелудочной железы. Клиническая картина проявляется синдромом нарушенного кишечного вса</w:t>
      </w:r>
      <w:r w:rsidRPr="000772D1">
        <w:rPr>
          <w:rFonts w:ascii="Times New Roman" w:hAnsi="Times New Roman" w:cs="Times New Roman"/>
          <w:sz w:val="24"/>
          <w:szCs w:val="24"/>
        </w:rPr>
        <w:softHyphen/>
        <w:t>сывания. Несмотря на хороший аппетит, у ребенка отмечается недостаточная прибавка массы тела. Испражнения обильные, зло</w:t>
      </w:r>
      <w:r w:rsidRPr="000772D1">
        <w:rPr>
          <w:rFonts w:ascii="Times New Roman" w:hAnsi="Times New Roman" w:cs="Times New Roman"/>
          <w:sz w:val="24"/>
          <w:szCs w:val="24"/>
        </w:rPr>
        <w:softHyphen/>
        <w:t xml:space="preserve">вонные, блестящие, очень вязкие. Возникают срыгивания, рвота, </w:t>
      </w:r>
      <w:r w:rsidRPr="000772D1">
        <w:rPr>
          <w:rFonts w:ascii="Times New Roman" w:hAnsi="Times New Roman" w:cs="Times New Roman"/>
          <w:sz w:val="24"/>
          <w:szCs w:val="24"/>
        </w:rPr>
        <w:lastRenderedPageBreak/>
        <w:t>увеличение и вздутие живота. Ребенок плохо переносит жирную пищу. Постепенно развиваются гипотрофия, витаминная недоста</w:t>
      </w:r>
      <w:r w:rsidRPr="000772D1">
        <w:rPr>
          <w:rFonts w:ascii="Times New Roman" w:hAnsi="Times New Roman" w:cs="Times New Roman"/>
          <w:sz w:val="24"/>
          <w:szCs w:val="24"/>
        </w:rPr>
        <w:softHyphen/>
        <w:t>точность, анемия.</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i/>
          <w:iCs/>
          <w:sz w:val="24"/>
          <w:szCs w:val="24"/>
        </w:rPr>
        <w:t>Смешанная форма</w:t>
      </w:r>
      <w:r w:rsidRPr="000772D1">
        <w:rPr>
          <w:rFonts w:ascii="Times New Roman" w:hAnsi="Times New Roman" w:cs="Times New Roman"/>
          <w:sz w:val="24"/>
          <w:szCs w:val="24"/>
        </w:rPr>
        <w:t>. Характеризуется сочетанным поражением органов дыхания и пищеварения.</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i/>
          <w:iCs/>
          <w:sz w:val="24"/>
          <w:szCs w:val="24"/>
        </w:rPr>
        <w:t>Атипичная форма.</w:t>
      </w:r>
      <w:r w:rsidRPr="000772D1">
        <w:rPr>
          <w:rFonts w:ascii="Times New Roman" w:hAnsi="Times New Roman" w:cs="Times New Roman"/>
          <w:sz w:val="24"/>
          <w:szCs w:val="24"/>
        </w:rPr>
        <w:t xml:space="preserve"> У детей проявляется стертой симптоматикой. Ребенок часто болеет, в том числе респираторными вирусными инфекциями. Периодически появляются боли в животе и диспеп</w:t>
      </w:r>
      <w:r w:rsidRPr="000772D1">
        <w:rPr>
          <w:rFonts w:ascii="Times New Roman" w:hAnsi="Times New Roman" w:cs="Times New Roman"/>
          <w:sz w:val="24"/>
          <w:szCs w:val="24"/>
        </w:rPr>
        <w:softHyphen/>
        <w:t>сические явления.</w:t>
      </w:r>
    </w:p>
    <w:p w:rsidR="005E154B"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i/>
          <w:iCs/>
          <w:sz w:val="24"/>
          <w:szCs w:val="24"/>
        </w:rPr>
        <w:t>Прогноз.</w:t>
      </w:r>
      <w:r w:rsidRPr="000772D1">
        <w:rPr>
          <w:rFonts w:ascii="Times New Roman" w:hAnsi="Times New Roman" w:cs="Times New Roman"/>
          <w:sz w:val="24"/>
          <w:szCs w:val="24"/>
        </w:rPr>
        <w:t xml:space="preserve"> При ранней диагностике и своевременной терапии дети достигают зрелого возраста. С внедрением новых </w:t>
      </w:r>
      <w:proofErr w:type="spellStart"/>
      <w:r w:rsidRPr="000772D1">
        <w:rPr>
          <w:rFonts w:ascii="Times New Roman" w:hAnsi="Times New Roman" w:cs="Times New Roman"/>
          <w:sz w:val="24"/>
          <w:szCs w:val="24"/>
        </w:rPr>
        <w:t>антисинегнойных</w:t>
      </w:r>
      <w:proofErr w:type="spellEnd"/>
      <w:r w:rsidRPr="000772D1">
        <w:rPr>
          <w:rFonts w:ascii="Times New Roman" w:hAnsi="Times New Roman" w:cs="Times New Roman"/>
          <w:sz w:val="24"/>
          <w:szCs w:val="24"/>
        </w:rPr>
        <w:t xml:space="preserve"> препаратов качество жизни и выживаемость больных детей с </w:t>
      </w:r>
      <w:proofErr w:type="spellStart"/>
      <w:r w:rsidRPr="000772D1">
        <w:rPr>
          <w:rFonts w:ascii="Times New Roman" w:hAnsi="Times New Roman" w:cs="Times New Roman"/>
          <w:sz w:val="24"/>
          <w:szCs w:val="24"/>
        </w:rPr>
        <w:t>муковисцидозом</w:t>
      </w:r>
      <w:proofErr w:type="spellEnd"/>
      <w:r w:rsidRPr="000772D1">
        <w:rPr>
          <w:rFonts w:ascii="Times New Roman" w:hAnsi="Times New Roman" w:cs="Times New Roman"/>
          <w:sz w:val="24"/>
          <w:szCs w:val="24"/>
        </w:rPr>
        <w:t xml:space="preserve"> заметно изменились.</w:t>
      </w:r>
    </w:p>
    <w:p w:rsidR="005E154B" w:rsidRPr="001A4EDE" w:rsidRDefault="005E154B" w:rsidP="005E154B">
      <w:pPr>
        <w:spacing w:after="0"/>
        <w:ind w:left="-851" w:right="-284"/>
        <w:jc w:val="both"/>
        <w:rPr>
          <w:rFonts w:ascii="Times New Roman" w:hAnsi="Times New Roman" w:cs="Times New Roman"/>
          <w:b/>
          <w:sz w:val="24"/>
          <w:szCs w:val="24"/>
        </w:rPr>
      </w:pPr>
      <w:r w:rsidRPr="001A4EDE">
        <w:rPr>
          <w:rFonts w:ascii="Times New Roman" w:hAnsi="Times New Roman" w:cs="Times New Roman"/>
          <w:b/>
          <w:i/>
          <w:iCs/>
          <w:sz w:val="24"/>
          <w:szCs w:val="24"/>
        </w:rPr>
        <w:t>Лечение.</w:t>
      </w:r>
    </w:p>
    <w:p w:rsidR="005E154B" w:rsidRDefault="005E154B" w:rsidP="005E154B">
      <w:pPr>
        <w:spacing w:after="0"/>
        <w:ind w:left="-851" w:right="-284" w:firstLine="851"/>
        <w:jc w:val="both"/>
        <w:rPr>
          <w:rFonts w:ascii="Times New Roman" w:hAnsi="Times New Roman" w:cs="Times New Roman"/>
          <w:sz w:val="24"/>
          <w:szCs w:val="24"/>
        </w:rPr>
      </w:pPr>
      <w:r w:rsidRPr="00BC2E04">
        <w:rPr>
          <w:rFonts w:ascii="Times New Roman" w:hAnsi="Times New Roman" w:cs="Times New Roman"/>
          <w:sz w:val="24"/>
          <w:szCs w:val="24"/>
        </w:rPr>
        <w:t>Представляет трудную задачу и требует моральных и физических сил, а также времени и материальных затр</w:t>
      </w:r>
      <w:r>
        <w:rPr>
          <w:rFonts w:ascii="Times New Roman" w:hAnsi="Times New Roman" w:cs="Times New Roman"/>
          <w:sz w:val="24"/>
          <w:szCs w:val="24"/>
        </w:rPr>
        <w:t>ат. Больные должны иметь возмож</w:t>
      </w:r>
      <w:r w:rsidRPr="00BC2E04">
        <w:rPr>
          <w:rFonts w:ascii="Times New Roman" w:hAnsi="Times New Roman" w:cs="Times New Roman"/>
          <w:sz w:val="24"/>
          <w:szCs w:val="24"/>
        </w:rPr>
        <w:t xml:space="preserve">ность госпитализироваться в специализированный центр. </w:t>
      </w:r>
      <w:proofErr w:type="gramStart"/>
      <w:r w:rsidRPr="00BC2E04">
        <w:rPr>
          <w:rFonts w:ascii="Times New Roman" w:hAnsi="Times New Roman" w:cs="Times New Roman"/>
          <w:sz w:val="24"/>
          <w:szCs w:val="24"/>
        </w:rPr>
        <w:t>Республиканский Центр располагается в Москве, региональные Центры представлены в Санкт-Петербурге, Архангельске, Вороне</w:t>
      </w:r>
      <w:r>
        <w:rPr>
          <w:rFonts w:ascii="Times New Roman" w:hAnsi="Times New Roman" w:cs="Times New Roman"/>
          <w:sz w:val="24"/>
          <w:szCs w:val="24"/>
        </w:rPr>
        <w:t>же, Екатеринбурге, Казани, Ново</w:t>
      </w:r>
      <w:r w:rsidRPr="00BC2E04">
        <w:rPr>
          <w:rFonts w:ascii="Times New Roman" w:hAnsi="Times New Roman" w:cs="Times New Roman"/>
          <w:sz w:val="24"/>
          <w:szCs w:val="24"/>
        </w:rPr>
        <w:t>сибирске, Омске, Самаре, Саратове.</w:t>
      </w:r>
      <w:proofErr w:type="gramEnd"/>
      <w:r w:rsidRPr="00BC2E04">
        <w:rPr>
          <w:rFonts w:ascii="Times New Roman" w:hAnsi="Times New Roman" w:cs="Times New Roman"/>
          <w:sz w:val="24"/>
          <w:szCs w:val="24"/>
        </w:rPr>
        <w:t xml:space="preserve"> На медикаментозное обеспечение 1 больного требуется в год около 40 </w:t>
      </w:r>
      <w:proofErr w:type="gramStart"/>
      <w:r w:rsidRPr="00BC2E04">
        <w:rPr>
          <w:rFonts w:ascii="Times New Roman" w:hAnsi="Times New Roman" w:cs="Times New Roman"/>
          <w:sz w:val="24"/>
          <w:szCs w:val="24"/>
        </w:rPr>
        <w:t>млн</w:t>
      </w:r>
      <w:proofErr w:type="gramEnd"/>
      <w:r w:rsidRPr="00BC2E04">
        <w:rPr>
          <w:rFonts w:ascii="Times New Roman" w:hAnsi="Times New Roman" w:cs="Times New Roman"/>
          <w:sz w:val="24"/>
          <w:szCs w:val="24"/>
        </w:rPr>
        <w:t xml:space="preserve"> рублей. Во время госпитализации в Центр специалисты производят коррекц</w:t>
      </w:r>
      <w:r>
        <w:rPr>
          <w:rFonts w:ascii="Times New Roman" w:hAnsi="Times New Roman" w:cs="Times New Roman"/>
          <w:sz w:val="24"/>
          <w:szCs w:val="24"/>
        </w:rPr>
        <w:t>ию лечебно-реабилитационного ре</w:t>
      </w:r>
      <w:r w:rsidRPr="00BC2E04">
        <w:rPr>
          <w:rFonts w:ascii="Times New Roman" w:hAnsi="Times New Roman" w:cs="Times New Roman"/>
          <w:sz w:val="24"/>
          <w:szCs w:val="24"/>
        </w:rPr>
        <w:t>жима конкретного больного после очередног</w:t>
      </w:r>
      <w:r>
        <w:rPr>
          <w:rFonts w:ascii="Times New Roman" w:hAnsi="Times New Roman" w:cs="Times New Roman"/>
          <w:sz w:val="24"/>
          <w:szCs w:val="24"/>
        </w:rPr>
        <w:t xml:space="preserve">о (1 раз в 3 </w:t>
      </w:r>
      <w:proofErr w:type="spellStart"/>
      <w:proofErr w:type="gramStart"/>
      <w:r>
        <w:rPr>
          <w:rFonts w:ascii="Times New Roman" w:hAnsi="Times New Roman" w:cs="Times New Roman"/>
          <w:sz w:val="24"/>
          <w:szCs w:val="24"/>
        </w:rPr>
        <w:t>мес</w:t>
      </w:r>
      <w:proofErr w:type="spellEnd"/>
      <w:proofErr w:type="gramEnd"/>
      <w:r>
        <w:rPr>
          <w:rFonts w:ascii="Times New Roman" w:hAnsi="Times New Roman" w:cs="Times New Roman"/>
          <w:sz w:val="24"/>
          <w:szCs w:val="24"/>
        </w:rPr>
        <w:t>) детального об</w:t>
      </w:r>
      <w:r w:rsidRPr="00BC2E04">
        <w:rPr>
          <w:rFonts w:ascii="Times New Roman" w:hAnsi="Times New Roman" w:cs="Times New Roman"/>
          <w:sz w:val="24"/>
          <w:szCs w:val="24"/>
        </w:rPr>
        <w:t xml:space="preserve">следования. Оно включает антропометрию, определение функции внешнего дыхания, общий анализ крови и мочи, </w:t>
      </w:r>
      <w:proofErr w:type="spellStart"/>
      <w:r w:rsidRPr="00BC2E04">
        <w:rPr>
          <w:rFonts w:ascii="Times New Roman" w:hAnsi="Times New Roman" w:cs="Times New Roman"/>
          <w:sz w:val="24"/>
          <w:szCs w:val="24"/>
        </w:rPr>
        <w:t>коп</w:t>
      </w:r>
      <w:r>
        <w:rPr>
          <w:rFonts w:ascii="Times New Roman" w:hAnsi="Times New Roman" w:cs="Times New Roman"/>
          <w:sz w:val="24"/>
          <w:szCs w:val="24"/>
        </w:rPr>
        <w:t>рограмму</w:t>
      </w:r>
      <w:proofErr w:type="spellEnd"/>
      <w:r>
        <w:rPr>
          <w:rFonts w:ascii="Times New Roman" w:hAnsi="Times New Roman" w:cs="Times New Roman"/>
          <w:sz w:val="24"/>
          <w:szCs w:val="24"/>
        </w:rPr>
        <w:t>, анализ мокроты на фло</w:t>
      </w:r>
      <w:r w:rsidRPr="00BC2E04">
        <w:rPr>
          <w:rFonts w:ascii="Times New Roman" w:hAnsi="Times New Roman" w:cs="Times New Roman"/>
          <w:sz w:val="24"/>
          <w:szCs w:val="24"/>
        </w:rPr>
        <w:t>ру и ее чувствительность к антибиотикам, по показаниям — рентгенографию грудной клетки, биохимическое исслед</w:t>
      </w:r>
      <w:r>
        <w:rPr>
          <w:rFonts w:ascii="Times New Roman" w:hAnsi="Times New Roman" w:cs="Times New Roman"/>
          <w:sz w:val="24"/>
          <w:szCs w:val="24"/>
        </w:rPr>
        <w:t>ование крови, определение иммун</w:t>
      </w:r>
      <w:r w:rsidRPr="00BC2E04">
        <w:rPr>
          <w:rFonts w:ascii="Times New Roman" w:hAnsi="Times New Roman" w:cs="Times New Roman"/>
          <w:sz w:val="24"/>
          <w:szCs w:val="24"/>
        </w:rPr>
        <w:t xml:space="preserve">ного статуса, </w:t>
      </w:r>
      <w:proofErr w:type="spellStart"/>
      <w:r w:rsidRPr="00BC2E04">
        <w:rPr>
          <w:rFonts w:ascii="Times New Roman" w:hAnsi="Times New Roman" w:cs="Times New Roman"/>
          <w:sz w:val="24"/>
          <w:szCs w:val="24"/>
        </w:rPr>
        <w:t>эхографию</w:t>
      </w:r>
      <w:proofErr w:type="spellEnd"/>
      <w:r w:rsidRPr="00BC2E04">
        <w:rPr>
          <w:rFonts w:ascii="Times New Roman" w:hAnsi="Times New Roman" w:cs="Times New Roman"/>
          <w:sz w:val="24"/>
          <w:szCs w:val="24"/>
        </w:rPr>
        <w:t xml:space="preserve"> печени и с</w:t>
      </w:r>
      <w:r>
        <w:rPr>
          <w:rFonts w:ascii="Times New Roman" w:hAnsi="Times New Roman" w:cs="Times New Roman"/>
          <w:sz w:val="24"/>
          <w:szCs w:val="24"/>
        </w:rPr>
        <w:t>ердца. В последние годы в стране</w:t>
      </w:r>
      <w:r w:rsidRPr="00BC2E04">
        <w:rPr>
          <w:rFonts w:ascii="Times New Roman" w:hAnsi="Times New Roman" w:cs="Times New Roman"/>
          <w:sz w:val="24"/>
          <w:szCs w:val="24"/>
        </w:rPr>
        <w:t xml:space="preserve"> р</w:t>
      </w:r>
      <w:r>
        <w:rPr>
          <w:rFonts w:ascii="Times New Roman" w:hAnsi="Times New Roman" w:cs="Times New Roman"/>
          <w:sz w:val="24"/>
          <w:szCs w:val="24"/>
        </w:rPr>
        <w:t>азви</w:t>
      </w:r>
      <w:r w:rsidRPr="00BC2E04">
        <w:rPr>
          <w:rFonts w:ascii="Times New Roman" w:hAnsi="Times New Roman" w:cs="Times New Roman"/>
          <w:sz w:val="24"/>
          <w:szCs w:val="24"/>
        </w:rPr>
        <w:t>вают такие формы активного диспансер</w:t>
      </w:r>
      <w:r>
        <w:rPr>
          <w:rFonts w:ascii="Times New Roman" w:hAnsi="Times New Roman" w:cs="Times New Roman"/>
          <w:sz w:val="24"/>
          <w:szCs w:val="24"/>
        </w:rPr>
        <w:t xml:space="preserve">ного наблюдения за больными </w:t>
      </w:r>
      <w:proofErr w:type="spellStart"/>
      <w:r>
        <w:rPr>
          <w:rFonts w:ascii="Times New Roman" w:hAnsi="Times New Roman" w:cs="Times New Roman"/>
          <w:sz w:val="24"/>
          <w:szCs w:val="24"/>
        </w:rPr>
        <w:t>му</w:t>
      </w:r>
      <w:r w:rsidRPr="00BC2E04">
        <w:rPr>
          <w:rFonts w:ascii="Times New Roman" w:hAnsi="Times New Roman" w:cs="Times New Roman"/>
          <w:sz w:val="24"/>
          <w:szCs w:val="24"/>
        </w:rPr>
        <w:t>ковисцидозом</w:t>
      </w:r>
      <w:proofErr w:type="spellEnd"/>
      <w:r w:rsidRPr="00BC2E04">
        <w:rPr>
          <w:rFonts w:ascii="Times New Roman" w:hAnsi="Times New Roman" w:cs="Times New Roman"/>
          <w:sz w:val="24"/>
          <w:szCs w:val="24"/>
        </w:rPr>
        <w:t>, как дневной стационар и помощь на дому.</w:t>
      </w:r>
    </w:p>
    <w:p w:rsidR="005E154B" w:rsidRPr="007A3DA4" w:rsidRDefault="005E154B" w:rsidP="005E154B">
      <w:pPr>
        <w:spacing w:after="0"/>
        <w:ind w:left="-851" w:right="-284" w:firstLine="851"/>
        <w:jc w:val="both"/>
        <w:rPr>
          <w:rFonts w:ascii="Times New Roman" w:hAnsi="Times New Roman" w:cs="Times New Roman"/>
          <w:sz w:val="24"/>
          <w:szCs w:val="24"/>
        </w:rPr>
      </w:pPr>
      <w:r w:rsidRPr="007A3DA4">
        <w:rPr>
          <w:rFonts w:ascii="Times New Roman" w:hAnsi="Times New Roman" w:cs="Times New Roman"/>
          <w:sz w:val="24"/>
          <w:szCs w:val="24"/>
        </w:rPr>
        <w:t xml:space="preserve">Общие принципы лечения </w:t>
      </w:r>
      <w:proofErr w:type="gramStart"/>
      <w:r w:rsidRPr="007A3DA4">
        <w:rPr>
          <w:rFonts w:ascii="Times New Roman" w:hAnsi="Times New Roman" w:cs="Times New Roman"/>
          <w:sz w:val="24"/>
          <w:szCs w:val="24"/>
          <w:lang w:val="en-US"/>
        </w:rPr>
        <w:t>MB</w:t>
      </w:r>
      <w:proofErr w:type="gramEnd"/>
      <w:r w:rsidRPr="007A3DA4">
        <w:rPr>
          <w:rFonts w:ascii="Times New Roman" w:hAnsi="Times New Roman" w:cs="Times New Roman"/>
          <w:sz w:val="24"/>
          <w:szCs w:val="24"/>
        </w:rPr>
        <w:t>определены Международны</w:t>
      </w:r>
      <w:r w:rsidRPr="007A3DA4">
        <w:rPr>
          <w:rFonts w:ascii="Times New Roman" w:hAnsi="Times New Roman" w:cs="Times New Roman"/>
          <w:sz w:val="24"/>
          <w:szCs w:val="24"/>
        </w:rPr>
        <w:softHyphen/>
        <w:t>ми программами 1990-1994 гг. и Соглашением 1995 г. Принципы лечения осно</w:t>
      </w:r>
      <w:r w:rsidRPr="007A3DA4">
        <w:rPr>
          <w:rFonts w:ascii="Times New Roman" w:hAnsi="Times New Roman" w:cs="Times New Roman"/>
          <w:sz w:val="24"/>
          <w:szCs w:val="24"/>
        </w:rPr>
        <w:softHyphen/>
        <w:t>ваны на ступенчатом подходе. Фундамент успешной терапии составляют 5 ком</w:t>
      </w:r>
      <w:r w:rsidRPr="007A3DA4">
        <w:rPr>
          <w:rFonts w:ascii="Times New Roman" w:hAnsi="Times New Roman" w:cs="Times New Roman"/>
          <w:sz w:val="24"/>
          <w:szCs w:val="24"/>
        </w:rPr>
        <w:softHyphen/>
        <w:t>понентов:</w:t>
      </w:r>
    </w:p>
    <w:p w:rsidR="005E154B" w:rsidRPr="007A3DA4" w:rsidRDefault="005E154B" w:rsidP="005E154B">
      <w:pPr>
        <w:numPr>
          <w:ilvl w:val="0"/>
          <w:numId w:val="21"/>
        </w:numPr>
        <w:spacing w:after="0"/>
        <w:ind w:right="-284"/>
        <w:jc w:val="both"/>
        <w:rPr>
          <w:rFonts w:ascii="Times New Roman" w:hAnsi="Times New Roman" w:cs="Times New Roman"/>
          <w:sz w:val="24"/>
          <w:szCs w:val="24"/>
        </w:rPr>
      </w:pPr>
      <w:r w:rsidRPr="007A3DA4">
        <w:rPr>
          <w:rFonts w:ascii="Times New Roman" w:hAnsi="Times New Roman" w:cs="Times New Roman"/>
          <w:sz w:val="24"/>
          <w:szCs w:val="24"/>
        </w:rPr>
        <w:t>Благоприятная окружающая среда.</w:t>
      </w:r>
    </w:p>
    <w:p w:rsidR="005E154B" w:rsidRPr="007A3DA4" w:rsidRDefault="005E154B" w:rsidP="005E154B">
      <w:pPr>
        <w:numPr>
          <w:ilvl w:val="0"/>
          <w:numId w:val="21"/>
        </w:numPr>
        <w:spacing w:after="0"/>
        <w:ind w:right="-284"/>
        <w:jc w:val="both"/>
        <w:rPr>
          <w:rFonts w:ascii="Times New Roman" w:hAnsi="Times New Roman" w:cs="Times New Roman"/>
          <w:sz w:val="24"/>
          <w:szCs w:val="24"/>
        </w:rPr>
      </w:pPr>
      <w:r w:rsidRPr="007A3DA4">
        <w:rPr>
          <w:rFonts w:ascii="Times New Roman" w:hAnsi="Times New Roman" w:cs="Times New Roman"/>
          <w:sz w:val="24"/>
          <w:szCs w:val="24"/>
        </w:rPr>
        <w:t>Диета в сочетании с ферментами.</w:t>
      </w:r>
    </w:p>
    <w:p w:rsidR="005E154B" w:rsidRPr="007A3DA4" w:rsidRDefault="005E154B" w:rsidP="005E154B">
      <w:pPr>
        <w:numPr>
          <w:ilvl w:val="0"/>
          <w:numId w:val="21"/>
        </w:numPr>
        <w:spacing w:after="0"/>
        <w:ind w:right="-284"/>
        <w:jc w:val="both"/>
        <w:rPr>
          <w:rFonts w:ascii="Times New Roman" w:hAnsi="Times New Roman" w:cs="Times New Roman"/>
          <w:sz w:val="24"/>
          <w:szCs w:val="24"/>
        </w:rPr>
      </w:pPr>
      <w:r w:rsidRPr="007A3DA4">
        <w:rPr>
          <w:rFonts w:ascii="Times New Roman" w:hAnsi="Times New Roman" w:cs="Times New Roman"/>
          <w:sz w:val="24"/>
          <w:szCs w:val="24"/>
        </w:rPr>
        <w:t>Физиотерапия и адекватная физическая нагрузка.</w:t>
      </w:r>
    </w:p>
    <w:p w:rsidR="005E154B" w:rsidRPr="007A3DA4" w:rsidRDefault="005E154B" w:rsidP="005E154B">
      <w:pPr>
        <w:numPr>
          <w:ilvl w:val="0"/>
          <w:numId w:val="21"/>
        </w:numPr>
        <w:spacing w:after="0"/>
        <w:ind w:right="-284"/>
        <w:jc w:val="both"/>
        <w:rPr>
          <w:rFonts w:ascii="Times New Roman" w:hAnsi="Times New Roman" w:cs="Times New Roman"/>
          <w:sz w:val="24"/>
          <w:szCs w:val="24"/>
        </w:rPr>
      </w:pPr>
      <w:r w:rsidRPr="007A3DA4">
        <w:rPr>
          <w:rFonts w:ascii="Times New Roman" w:hAnsi="Times New Roman" w:cs="Times New Roman"/>
          <w:sz w:val="24"/>
          <w:szCs w:val="24"/>
        </w:rPr>
        <w:t>Высококвалифицированное диспансерное наблюдение.</w:t>
      </w:r>
    </w:p>
    <w:p w:rsidR="005E154B" w:rsidRPr="007A3DA4" w:rsidRDefault="005E154B" w:rsidP="005E154B">
      <w:pPr>
        <w:numPr>
          <w:ilvl w:val="0"/>
          <w:numId w:val="21"/>
        </w:numPr>
        <w:spacing w:after="0"/>
        <w:ind w:right="-284"/>
        <w:jc w:val="both"/>
        <w:rPr>
          <w:rFonts w:ascii="Times New Roman" w:hAnsi="Times New Roman" w:cs="Times New Roman"/>
          <w:sz w:val="24"/>
          <w:szCs w:val="24"/>
        </w:rPr>
      </w:pPr>
      <w:r w:rsidRPr="007A3DA4">
        <w:rPr>
          <w:rFonts w:ascii="Times New Roman" w:hAnsi="Times New Roman" w:cs="Times New Roman"/>
          <w:sz w:val="24"/>
          <w:szCs w:val="24"/>
        </w:rPr>
        <w:t>Психологическая поддержка.</w:t>
      </w:r>
    </w:p>
    <w:p w:rsidR="005E154B" w:rsidRDefault="005E154B" w:rsidP="005E154B">
      <w:pPr>
        <w:spacing w:after="0"/>
        <w:ind w:left="-851" w:right="-284" w:firstLine="851"/>
        <w:jc w:val="both"/>
        <w:rPr>
          <w:rFonts w:ascii="Times New Roman" w:hAnsi="Times New Roman" w:cs="Times New Roman"/>
          <w:sz w:val="24"/>
          <w:szCs w:val="24"/>
        </w:rPr>
      </w:pPr>
      <w:r w:rsidRPr="007A3DA4">
        <w:rPr>
          <w:rFonts w:ascii="Times New Roman" w:hAnsi="Times New Roman" w:cs="Times New Roman"/>
          <w:sz w:val="24"/>
          <w:szCs w:val="24"/>
        </w:rPr>
        <w:t xml:space="preserve">Принципы организации быта больного </w:t>
      </w:r>
      <w:proofErr w:type="spellStart"/>
      <w:r>
        <w:rPr>
          <w:rFonts w:ascii="Times New Roman" w:hAnsi="Times New Roman" w:cs="Times New Roman"/>
          <w:sz w:val="24"/>
          <w:szCs w:val="24"/>
        </w:rPr>
        <w:t>муковисцидозом</w:t>
      </w:r>
      <w:r w:rsidRPr="007A3DA4">
        <w:rPr>
          <w:rFonts w:ascii="Times New Roman" w:hAnsi="Times New Roman" w:cs="Times New Roman"/>
          <w:sz w:val="24"/>
          <w:szCs w:val="24"/>
        </w:rPr>
        <w:t>те</w:t>
      </w:r>
      <w:proofErr w:type="spellEnd"/>
      <w:r w:rsidRPr="007A3DA4">
        <w:rPr>
          <w:rFonts w:ascii="Times New Roman" w:hAnsi="Times New Roman" w:cs="Times New Roman"/>
          <w:sz w:val="24"/>
          <w:szCs w:val="24"/>
        </w:rPr>
        <w:t xml:space="preserve"> же, что при бронхиальной астме. </w:t>
      </w:r>
      <w:r w:rsidRPr="007A3DA4">
        <w:rPr>
          <w:rFonts w:ascii="Times New Roman" w:hAnsi="Times New Roman" w:cs="Times New Roman"/>
          <w:i/>
          <w:sz w:val="24"/>
          <w:szCs w:val="24"/>
        </w:rPr>
        <w:t>Диета</w:t>
      </w:r>
      <w:r w:rsidRPr="007A3DA4">
        <w:rPr>
          <w:rFonts w:ascii="Times New Roman" w:hAnsi="Times New Roman" w:cs="Times New Roman"/>
          <w:sz w:val="24"/>
          <w:szCs w:val="24"/>
        </w:rPr>
        <w:t xml:space="preserve"> должна обеспечивать 130-150% калорийности от возрастной нор</w:t>
      </w:r>
      <w:r w:rsidRPr="007A3DA4">
        <w:rPr>
          <w:rFonts w:ascii="Times New Roman" w:hAnsi="Times New Roman" w:cs="Times New Roman"/>
          <w:sz w:val="24"/>
          <w:szCs w:val="24"/>
        </w:rPr>
        <w:softHyphen/>
        <w:t>мы при содержании жира до 40% от общей энергетической ценности; 15-20% энергетической ценности обеспечивается б</w:t>
      </w:r>
      <w:r>
        <w:rPr>
          <w:rFonts w:ascii="Times New Roman" w:hAnsi="Times New Roman" w:cs="Times New Roman"/>
          <w:sz w:val="24"/>
          <w:szCs w:val="24"/>
        </w:rPr>
        <w:t xml:space="preserve">елками. Индивидуально вводится </w:t>
      </w:r>
      <w:r w:rsidRPr="007A3DA4">
        <w:rPr>
          <w:rFonts w:ascii="Times New Roman" w:hAnsi="Times New Roman" w:cs="Times New Roman"/>
          <w:i/>
          <w:sz w:val="24"/>
          <w:szCs w:val="24"/>
        </w:rPr>
        <w:t>дополнительное количество поваренной соли</w:t>
      </w:r>
      <w:r w:rsidRPr="007A3DA4">
        <w:rPr>
          <w:rFonts w:ascii="Times New Roman" w:hAnsi="Times New Roman" w:cs="Times New Roman"/>
          <w:sz w:val="24"/>
          <w:szCs w:val="24"/>
        </w:rPr>
        <w:t xml:space="preserve"> (1-5 г сверх возрастной нор</w:t>
      </w:r>
      <w:r w:rsidRPr="007A3DA4">
        <w:rPr>
          <w:rFonts w:ascii="Times New Roman" w:hAnsi="Times New Roman" w:cs="Times New Roman"/>
          <w:sz w:val="24"/>
          <w:szCs w:val="24"/>
        </w:rPr>
        <w:softHyphen/>
        <w:t xml:space="preserve">мы). Практически постоянно назначаются </w:t>
      </w:r>
      <w:r w:rsidRPr="007A3DA4">
        <w:rPr>
          <w:rFonts w:ascii="Times New Roman" w:hAnsi="Times New Roman" w:cs="Times New Roman"/>
          <w:i/>
          <w:sz w:val="24"/>
          <w:szCs w:val="24"/>
        </w:rPr>
        <w:t>поливитаминные препараты с ми</w:t>
      </w:r>
      <w:r w:rsidRPr="007A3DA4">
        <w:rPr>
          <w:rFonts w:ascii="Times New Roman" w:hAnsi="Times New Roman" w:cs="Times New Roman"/>
          <w:i/>
          <w:sz w:val="24"/>
          <w:szCs w:val="24"/>
        </w:rPr>
        <w:softHyphen/>
        <w:t>неральными добавками.</w:t>
      </w:r>
      <w:r w:rsidRPr="007A3DA4">
        <w:rPr>
          <w:rFonts w:ascii="Times New Roman" w:hAnsi="Times New Roman" w:cs="Times New Roman"/>
          <w:sz w:val="24"/>
          <w:szCs w:val="24"/>
        </w:rPr>
        <w:t xml:space="preserve"> Особое значение имеют витамины и минералы, не</w:t>
      </w:r>
      <w:r w:rsidRPr="007A3DA4">
        <w:rPr>
          <w:rFonts w:ascii="Times New Roman" w:hAnsi="Times New Roman" w:cs="Times New Roman"/>
          <w:sz w:val="24"/>
          <w:szCs w:val="24"/>
        </w:rPr>
        <w:softHyphen/>
        <w:t>посредственно участвующие в антиоксидантной защите — аскорбиновая кис</w:t>
      </w:r>
      <w:r w:rsidRPr="007A3DA4">
        <w:rPr>
          <w:rFonts w:ascii="Times New Roman" w:hAnsi="Times New Roman" w:cs="Times New Roman"/>
          <w:sz w:val="24"/>
          <w:szCs w:val="24"/>
        </w:rPr>
        <w:softHyphen/>
        <w:t xml:space="preserve">лота, пиридоксин, токоферол, селен, цинк (препараты </w:t>
      </w:r>
      <w:proofErr w:type="spellStart"/>
      <w:r w:rsidRPr="007A3DA4">
        <w:rPr>
          <w:rFonts w:ascii="Times New Roman" w:hAnsi="Times New Roman" w:cs="Times New Roman"/>
          <w:sz w:val="24"/>
          <w:szCs w:val="24"/>
        </w:rPr>
        <w:t>триовит</w:t>
      </w:r>
      <w:proofErr w:type="spellEnd"/>
      <w:r w:rsidRPr="007A3DA4">
        <w:rPr>
          <w:rFonts w:ascii="Times New Roman" w:hAnsi="Times New Roman" w:cs="Times New Roman"/>
          <w:sz w:val="24"/>
          <w:szCs w:val="24"/>
        </w:rPr>
        <w:t xml:space="preserve">, </w:t>
      </w:r>
      <w:proofErr w:type="spellStart"/>
      <w:r w:rsidRPr="007A3DA4">
        <w:rPr>
          <w:rFonts w:ascii="Times New Roman" w:hAnsi="Times New Roman" w:cs="Times New Roman"/>
          <w:sz w:val="24"/>
          <w:szCs w:val="24"/>
        </w:rPr>
        <w:t>селцинк</w:t>
      </w:r>
      <w:proofErr w:type="spellEnd"/>
      <w:r w:rsidRPr="007A3DA4">
        <w:rPr>
          <w:rFonts w:ascii="Times New Roman" w:hAnsi="Times New Roman" w:cs="Times New Roman"/>
          <w:sz w:val="24"/>
          <w:szCs w:val="24"/>
        </w:rPr>
        <w:t xml:space="preserve"> и дру</w:t>
      </w:r>
      <w:r w:rsidRPr="007A3DA4">
        <w:rPr>
          <w:rFonts w:ascii="Times New Roman" w:hAnsi="Times New Roman" w:cs="Times New Roman"/>
          <w:sz w:val="24"/>
          <w:szCs w:val="24"/>
        </w:rPr>
        <w:softHyphen/>
        <w:t>гие). Все больные должны ежедневно по</w:t>
      </w:r>
      <w:r w:rsidRPr="007A3DA4">
        <w:rPr>
          <w:rFonts w:ascii="Times New Roman" w:hAnsi="Times New Roman" w:cs="Times New Roman"/>
          <w:sz w:val="24"/>
          <w:szCs w:val="24"/>
        </w:rPr>
        <w:softHyphen/>
        <w:t xml:space="preserve">лучать </w:t>
      </w:r>
      <w:r w:rsidRPr="007A3DA4">
        <w:rPr>
          <w:rFonts w:ascii="Times New Roman" w:hAnsi="Times New Roman" w:cs="Times New Roman"/>
          <w:i/>
          <w:sz w:val="24"/>
          <w:szCs w:val="24"/>
        </w:rPr>
        <w:t>микросферические препараты ферментов</w:t>
      </w:r>
      <w:r w:rsidRPr="007A3DA4">
        <w:rPr>
          <w:rFonts w:ascii="Times New Roman" w:hAnsi="Times New Roman" w:cs="Times New Roman"/>
          <w:sz w:val="24"/>
          <w:szCs w:val="24"/>
        </w:rPr>
        <w:t>. Доза ферментов подбирает</w:t>
      </w:r>
      <w:r w:rsidRPr="007A3DA4">
        <w:rPr>
          <w:rFonts w:ascii="Times New Roman" w:hAnsi="Times New Roman" w:cs="Times New Roman"/>
          <w:sz w:val="24"/>
          <w:szCs w:val="24"/>
        </w:rPr>
        <w:softHyphen/>
        <w:t xml:space="preserve">ся индивидуально. </w:t>
      </w:r>
      <w:r w:rsidRPr="007A3DA4">
        <w:rPr>
          <w:rFonts w:ascii="Times New Roman" w:hAnsi="Times New Roman" w:cs="Times New Roman"/>
          <w:sz w:val="24"/>
          <w:szCs w:val="24"/>
          <w:u w:val="single"/>
        </w:rPr>
        <w:t>Критерии достаточности:</w:t>
      </w:r>
      <w:r w:rsidRPr="007A3DA4">
        <w:rPr>
          <w:rFonts w:ascii="Times New Roman" w:hAnsi="Times New Roman" w:cs="Times New Roman"/>
          <w:sz w:val="24"/>
          <w:szCs w:val="24"/>
        </w:rPr>
        <w:t xml:space="preserve"> стул 1 раз в день, нормальные показатели </w:t>
      </w:r>
      <w:proofErr w:type="spellStart"/>
      <w:r w:rsidRPr="007A3DA4">
        <w:rPr>
          <w:rFonts w:ascii="Times New Roman" w:hAnsi="Times New Roman" w:cs="Times New Roman"/>
          <w:sz w:val="24"/>
          <w:szCs w:val="24"/>
        </w:rPr>
        <w:t>копрограммы</w:t>
      </w:r>
      <w:proofErr w:type="spellEnd"/>
      <w:r w:rsidRPr="007A3DA4">
        <w:rPr>
          <w:rFonts w:ascii="Times New Roman" w:hAnsi="Times New Roman" w:cs="Times New Roman"/>
          <w:sz w:val="24"/>
          <w:szCs w:val="24"/>
        </w:rPr>
        <w:t xml:space="preserve"> при разнообразной пище, нормальные прибавки веса и роста, отсутствие увеличения живота. </w:t>
      </w:r>
    </w:p>
    <w:p w:rsidR="005E154B" w:rsidRPr="007A3DA4" w:rsidRDefault="005E154B" w:rsidP="005E154B">
      <w:pPr>
        <w:spacing w:after="0"/>
        <w:ind w:left="-851" w:right="-284" w:firstLine="851"/>
        <w:jc w:val="both"/>
        <w:rPr>
          <w:rFonts w:ascii="Times New Roman" w:hAnsi="Times New Roman" w:cs="Times New Roman"/>
          <w:sz w:val="24"/>
          <w:szCs w:val="24"/>
        </w:rPr>
      </w:pPr>
      <w:r w:rsidRPr="007A3DA4">
        <w:rPr>
          <w:rFonts w:ascii="Times New Roman" w:hAnsi="Times New Roman" w:cs="Times New Roman"/>
          <w:sz w:val="24"/>
          <w:szCs w:val="24"/>
        </w:rPr>
        <w:t>Важнейш</w:t>
      </w:r>
      <w:r>
        <w:rPr>
          <w:rFonts w:ascii="Times New Roman" w:hAnsi="Times New Roman" w:cs="Times New Roman"/>
          <w:sz w:val="24"/>
          <w:szCs w:val="24"/>
        </w:rPr>
        <w:t xml:space="preserve">им компонентом базисной </w:t>
      </w:r>
      <w:proofErr w:type="spellStart"/>
      <w:r>
        <w:rPr>
          <w:rFonts w:ascii="Times New Roman" w:hAnsi="Times New Roman" w:cs="Times New Roman"/>
          <w:sz w:val="24"/>
          <w:szCs w:val="24"/>
        </w:rPr>
        <w:t>терапии</w:t>
      </w:r>
      <w:r w:rsidRPr="007A3DA4">
        <w:rPr>
          <w:rFonts w:ascii="Times New Roman" w:hAnsi="Times New Roman" w:cs="Times New Roman"/>
          <w:sz w:val="24"/>
          <w:szCs w:val="24"/>
        </w:rPr>
        <w:t>является</w:t>
      </w:r>
      <w:proofErr w:type="spellEnd"/>
      <w:r w:rsidRPr="007A3DA4">
        <w:rPr>
          <w:rFonts w:ascii="Times New Roman" w:hAnsi="Times New Roman" w:cs="Times New Roman"/>
          <w:sz w:val="24"/>
          <w:szCs w:val="24"/>
        </w:rPr>
        <w:t xml:space="preserve"> </w:t>
      </w:r>
      <w:r w:rsidRPr="005946AE">
        <w:rPr>
          <w:rFonts w:ascii="Times New Roman" w:hAnsi="Times New Roman" w:cs="Times New Roman"/>
          <w:i/>
          <w:sz w:val="24"/>
          <w:szCs w:val="24"/>
        </w:rPr>
        <w:t>обеспечение раз</w:t>
      </w:r>
      <w:r w:rsidRPr="005946AE">
        <w:rPr>
          <w:rFonts w:ascii="Times New Roman" w:hAnsi="Times New Roman" w:cs="Times New Roman"/>
          <w:i/>
          <w:sz w:val="24"/>
          <w:szCs w:val="24"/>
        </w:rPr>
        <w:softHyphen/>
        <w:t>жижения мокроты и улучшение дренажной функции бронхов.</w:t>
      </w:r>
      <w:r w:rsidRPr="007A3DA4">
        <w:rPr>
          <w:rFonts w:ascii="Times New Roman" w:hAnsi="Times New Roman" w:cs="Times New Roman"/>
          <w:sz w:val="24"/>
          <w:szCs w:val="24"/>
        </w:rPr>
        <w:t xml:space="preserve"> Каждый больной как дома, так и в клинике должен иметь пор</w:t>
      </w:r>
      <w:r>
        <w:rPr>
          <w:rFonts w:ascii="Times New Roman" w:hAnsi="Times New Roman" w:cs="Times New Roman"/>
          <w:sz w:val="24"/>
          <w:szCs w:val="24"/>
        </w:rPr>
        <w:t xml:space="preserve">тативный ингалятор или </w:t>
      </w:r>
      <w:proofErr w:type="spellStart"/>
      <w:r>
        <w:rPr>
          <w:rFonts w:ascii="Times New Roman" w:hAnsi="Times New Roman" w:cs="Times New Roman"/>
          <w:sz w:val="24"/>
          <w:szCs w:val="24"/>
        </w:rPr>
        <w:t>небулай</w:t>
      </w:r>
      <w:r w:rsidRPr="007A3DA4">
        <w:rPr>
          <w:rFonts w:ascii="Times New Roman" w:hAnsi="Times New Roman" w:cs="Times New Roman"/>
          <w:sz w:val="24"/>
          <w:szCs w:val="24"/>
        </w:rPr>
        <w:t>зер</w:t>
      </w:r>
      <w:proofErr w:type="spellEnd"/>
      <w:r w:rsidRPr="007A3DA4">
        <w:rPr>
          <w:rFonts w:ascii="Times New Roman" w:hAnsi="Times New Roman" w:cs="Times New Roman"/>
          <w:sz w:val="24"/>
          <w:szCs w:val="24"/>
        </w:rPr>
        <w:t xml:space="preserve">, устройство для повышения давления на вдохе (флаттер или </w:t>
      </w:r>
      <w:r w:rsidRPr="007A3DA4">
        <w:rPr>
          <w:rFonts w:ascii="Times New Roman" w:hAnsi="Times New Roman" w:cs="Times New Roman"/>
          <w:sz w:val="24"/>
          <w:szCs w:val="24"/>
        </w:rPr>
        <w:lastRenderedPageBreak/>
        <w:t>корнет), РЕ</w:t>
      </w:r>
      <w:proofErr w:type="gramStart"/>
      <w:r w:rsidRPr="007A3DA4">
        <w:rPr>
          <w:rFonts w:ascii="Times New Roman" w:hAnsi="Times New Roman" w:cs="Times New Roman"/>
          <w:sz w:val="24"/>
          <w:szCs w:val="24"/>
        </w:rPr>
        <w:t>Р-</w:t>
      </w:r>
      <w:proofErr w:type="gramEnd"/>
      <w:r w:rsidRPr="007A3DA4">
        <w:rPr>
          <w:rFonts w:ascii="Times New Roman" w:hAnsi="Times New Roman" w:cs="Times New Roman"/>
          <w:sz w:val="24"/>
          <w:szCs w:val="24"/>
        </w:rPr>
        <w:t xml:space="preserve"> маску для создания положительного давления на вдохе (</w:t>
      </w:r>
      <w:proofErr w:type="spellStart"/>
      <w:r w:rsidRPr="007A3DA4">
        <w:rPr>
          <w:rFonts w:ascii="Times New Roman" w:hAnsi="Times New Roman" w:cs="Times New Roman"/>
          <w:sz w:val="24"/>
          <w:szCs w:val="24"/>
          <w:lang w:val="en-US"/>
        </w:rPr>
        <w:t>PositiveExpiratoryPressure</w:t>
      </w:r>
      <w:proofErr w:type="spellEnd"/>
      <w:r w:rsidRPr="007A3DA4">
        <w:rPr>
          <w:rFonts w:ascii="Times New Roman" w:hAnsi="Times New Roman" w:cs="Times New Roman"/>
          <w:sz w:val="24"/>
          <w:szCs w:val="24"/>
        </w:rPr>
        <w:t xml:space="preserve">— </w:t>
      </w:r>
      <w:r w:rsidRPr="007A3DA4">
        <w:rPr>
          <w:rFonts w:ascii="Times New Roman" w:hAnsi="Times New Roman" w:cs="Times New Roman"/>
          <w:sz w:val="24"/>
          <w:szCs w:val="24"/>
          <w:lang w:val="en-US"/>
        </w:rPr>
        <w:t>PEP</w:t>
      </w:r>
      <w:r w:rsidRPr="007A3DA4">
        <w:rPr>
          <w:rFonts w:ascii="Times New Roman" w:hAnsi="Times New Roman" w:cs="Times New Roman"/>
          <w:sz w:val="24"/>
          <w:szCs w:val="24"/>
        </w:rPr>
        <w:t xml:space="preserve">) и </w:t>
      </w:r>
      <w:proofErr w:type="spellStart"/>
      <w:r w:rsidRPr="007A3DA4">
        <w:rPr>
          <w:rFonts w:ascii="Times New Roman" w:hAnsi="Times New Roman" w:cs="Times New Roman"/>
          <w:sz w:val="24"/>
          <w:szCs w:val="24"/>
        </w:rPr>
        <w:t>пикфлоуметр</w:t>
      </w:r>
      <w:proofErr w:type="spellEnd"/>
      <w:r w:rsidRPr="007A3DA4">
        <w:rPr>
          <w:rFonts w:ascii="Times New Roman" w:hAnsi="Times New Roman" w:cs="Times New Roman"/>
          <w:sz w:val="24"/>
          <w:szCs w:val="24"/>
        </w:rPr>
        <w:t>.</w:t>
      </w:r>
    </w:p>
    <w:p w:rsidR="005E154B" w:rsidRPr="007A3DA4" w:rsidRDefault="005E154B" w:rsidP="005E154B">
      <w:pPr>
        <w:spacing w:after="0"/>
        <w:ind w:left="-851" w:right="-284" w:firstLine="851"/>
        <w:jc w:val="both"/>
        <w:rPr>
          <w:rFonts w:ascii="Times New Roman" w:hAnsi="Times New Roman" w:cs="Times New Roman"/>
          <w:sz w:val="24"/>
          <w:szCs w:val="24"/>
        </w:rPr>
      </w:pPr>
      <w:r w:rsidRPr="007A3DA4">
        <w:rPr>
          <w:rFonts w:ascii="Times New Roman" w:hAnsi="Times New Roman" w:cs="Times New Roman"/>
          <w:sz w:val="24"/>
          <w:szCs w:val="24"/>
        </w:rPr>
        <w:t xml:space="preserve">В комплекс </w:t>
      </w:r>
      <w:r w:rsidRPr="005946AE">
        <w:rPr>
          <w:rFonts w:ascii="Times New Roman" w:hAnsi="Times New Roman" w:cs="Times New Roman"/>
          <w:i/>
          <w:sz w:val="24"/>
          <w:szCs w:val="24"/>
        </w:rPr>
        <w:t xml:space="preserve">лечебной физкультуры и </w:t>
      </w:r>
      <w:proofErr w:type="spellStart"/>
      <w:r w:rsidRPr="005946AE">
        <w:rPr>
          <w:rFonts w:ascii="Times New Roman" w:hAnsi="Times New Roman" w:cs="Times New Roman"/>
          <w:i/>
          <w:sz w:val="24"/>
          <w:szCs w:val="24"/>
        </w:rPr>
        <w:t>кинезитерапии</w:t>
      </w:r>
      <w:proofErr w:type="spellEnd"/>
      <w:r w:rsidRPr="007A3DA4">
        <w:rPr>
          <w:rFonts w:ascii="Times New Roman" w:hAnsi="Times New Roman" w:cs="Times New Roman"/>
          <w:sz w:val="24"/>
          <w:szCs w:val="24"/>
        </w:rPr>
        <w:t xml:space="preserve"> у больных вклю</w:t>
      </w:r>
      <w:r w:rsidRPr="007A3DA4">
        <w:rPr>
          <w:rFonts w:ascii="Times New Roman" w:hAnsi="Times New Roman" w:cs="Times New Roman"/>
          <w:sz w:val="24"/>
          <w:szCs w:val="24"/>
        </w:rPr>
        <w:softHyphen/>
        <w:t xml:space="preserve">чаются методики активного цикла дыхания, </w:t>
      </w:r>
      <w:r>
        <w:rPr>
          <w:rFonts w:ascii="Times New Roman" w:hAnsi="Times New Roman" w:cs="Times New Roman"/>
          <w:sz w:val="24"/>
          <w:szCs w:val="24"/>
        </w:rPr>
        <w:t>аутогенный дренаж, конвенциаль</w:t>
      </w:r>
      <w:r w:rsidRPr="007A3DA4">
        <w:rPr>
          <w:rFonts w:ascii="Times New Roman" w:hAnsi="Times New Roman" w:cs="Times New Roman"/>
          <w:sz w:val="24"/>
          <w:szCs w:val="24"/>
        </w:rPr>
        <w:t>ная физиотерапия в области грудной клетки, высокочастотная осцилляция груд</w:t>
      </w:r>
      <w:r w:rsidRPr="007A3DA4">
        <w:rPr>
          <w:rFonts w:ascii="Times New Roman" w:hAnsi="Times New Roman" w:cs="Times New Roman"/>
          <w:sz w:val="24"/>
          <w:szCs w:val="24"/>
        </w:rPr>
        <w:softHyphen/>
        <w:t>ной клетки, внутрилегочная перкуссионная вентиляция и специально подобран</w:t>
      </w:r>
      <w:r w:rsidRPr="007A3DA4">
        <w:rPr>
          <w:rFonts w:ascii="Times New Roman" w:hAnsi="Times New Roman" w:cs="Times New Roman"/>
          <w:sz w:val="24"/>
          <w:szCs w:val="24"/>
        </w:rPr>
        <w:softHyphen/>
        <w:t>ные физические упражнения. Физиотерапевтический комплекс подбирается индивидуально для каждого больного опытным инструктором. Больному реко</w:t>
      </w:r>
      <w:r w:rsidRPr="007A3DA4">
        <w:rPr>
          <w:rFonts w:ascii="Times New Roman" w:hAnsi="Times New Roman" w:cs="Times New Roman"/>
          <w:sz w:val="24"/>
          <w:szCs w:val="24"/>
        </w:rPr>
        <w:softHyphen/>
        <w:t>мендуется в домашних условиях посвящать не менее 1-1,5 часов физическим упражнениям и специальным приемам дыхания.</w:t>
      </w:r>
      <w:r>
        <w:rPr>
          <w:rFonts w:ascii="Times New Roman" w:hAnsi="Times New Roman" w:cs="Times New Roman"/>
          <w:sz w:val="24"/>
          <w:szCs w:val="24"/>
        </w:rPr>
        <w:t xml:space="preserve"> Дома ежедневно 2-3 раза по 15 м</w:t>
      </w:r>
      <w:r w:rsidRPr="007A3DA4">
        <w:rPr>
          <w:rFonts w:ascii="Times New Roman" w:hAnsi="Times New Roman" w:cs="Times New Roman"/>
          <w:sz w:val="24"/>
          <w:szCs w:val="24"/>
        </w:rPr>
        <w:t xml:space="preserve">ин проводится </w:t>
      </w:r>
      <w:r w:rsidRPr="005946AE">
        <w:rPr>
          <w:rFonts w:ascii="Times New Roman" w:hAnsi="Times New Roman" w:cs="Times New Roman"/>
          <w:i/>
          <w:sz w:val="24"/>
          <w:szCs w:val="24"/>
        </w:rPr>
        <w:t>ингаляция</w:t>
      </w:r>
      <w:r w:rsidRPr="007A3DA4">
        <w:rPr>
          <w:rFonts w:ascii="Times New Roman" w:hAnsi="Times New Roman" w:cs="Times New Roman"/>
          <w:sz w:val="24"/>
          <w:szCs w:val="24"/>
        </w:rPr>
        <w:t xml:space="preserve"> физиологическим </w:t>
      </w:r>
      <w:r>
        <w:rPr>
          <w:rFonts w:ascii="Times New Roman" w:hAnsi="Times New Roman" w:cs="Times New Roman"/>
          <w:sz w:val="24"/>
          <w:szCs w:val="24"/>
        </w:rPr>
        <w:t xml:space="preserve">раствором, 5% раствором </w:t>
      </w:r>
      <w:proofErr w:type="spellStart"/>
      <w:r>
        <w:rPr>
          <w:rFonts w:ascii="Times New Roman" w:hAnsi="Times New Roman" w:cs="Times New Roman"/>
          <w:sz w:val="24"/>
          <w:szCs w:val="24"/>
        </w:rPr>
        <w:t>флуим</w:t>
      </w:r>
      <w:r w:rsidRPr="007A3DA4">
        <w:rPr>
          <w:rFonts w:ascii="Times New Roman" w:hAnsi="Times New Roman" w:cs="Times New Roman"/>
          <w:sz w:val="24"/>
          <w:szCs w:val="24"/>
        </w:rPr>
        <w:t>уцила</w:t>
      </w:r>
      <w:proofErr w:type="spellEnd"/>
      <w:r w:rsidRPr="007A3DA4">
        <w:rPr>
          <w:rFonts w:ascii="Times New Roman" w:hAnsi="Times New Roman" w:cs="Times New Roman"/>
          <w:sz w:val="24"/>
          <w:szCs w:val="24"/>
        </w:rPr>
        <w:t xml:space="preserve">, </w:t>
      </w:r>
      <w:proofErr w:type="spellStart"/>
      <w:r w:rsidRPr="007A3DA4">
        <w:rPr>
          <w:rFonts w:ascii="Times New Roman" w:hAnsi="Times New Roman" w:cs="Times New Roman"/>
          <w:sz w:val="24"/>
          <w:szCs w:val="24"/>
        </w:rPr>
        <w:t>бронхолитиками</w:t>
      </w:r>
      <w:proofErr w:type="spellEnd"/>
      <w:r w:rsidRPr="007A3DA4">
        <w:rPr>
          <w:rFonts w:ascii="Times New Roman" w:hAnsi="Times New Roman" w:cs="Times New Roman"/>
          <w:sz w:val="24"/>
          <w:szCs w:val="24"/>
        </w:rPr>
        <w:t>; РЕР-терапия с положительным давлением в 10-20 см вод</w:t>
      </w:r>
      <w:proofErr w:type="gramStart"/>
      <w:r w:rsidRPr="007A3DA4">
        <w:rPr>
          <w:rFonts w:ascii="Times New Roman" w:hAnsi="Times New Roman" w:cs="Times New Roman"/>
          <w:sz w:val="24"/>
          <w:szCs w:val="24"/>
        </w:rPr>
        <w:t>.</w:t>
      </w:r>
      <w:proofErr w:type="gramEnd"/>
      <w:r w:rsidRPr="007A3DA4">
        <w:rPr>
          <w:rFonts w:ascii="Times New Roman" w:hAnsi="Times New Roman" w:cs="Times New Roman"/>
          <w:sz w:val="24"/>
          <w:szCs w:val="24"/>
        </w:rPr>
        <w:t xml:space="preserve"> </w:t>
      </w:r>
      <w:proofErr w:type="gramStart"/>
      <w:r w:rsidRPr="007A3DA4">
        <w:rPr>
          <w:rFonts w:ascii="Times New Roman" w:hAnsi="Times New Roman" w:cs="Times New Roman"/>
          <w:sz w:val="24"/>
          <w:szCs w:val="24"/>
        </w:rPr>
        <w:t>с</w:t>
      </w:r>
      <w:proofErr w:type="gramEnd"/>
      <w:r w:rsidRPr="007A3DA4">
        <w:rPr>
          <w:rFonts w:ascii="Times New Roman" w:hAnsi="Times New Roman" w:cs="Times New Roman"/>
          <w:sz w:val="24"/>
          <w:szCs w:val="24"/>
        </w:rPr>
        <w:t xml:space="preserve">т. Для улучшения реологических свойств мокроты внутрь назначается </w:t>
      </w:r>
      <w:proofErr w:type="spellStart"/>
      <w:r w:rsidRPr="005946AE">
        <w:rPr>
          <w:rFonts w:ascii="Times New Roman" w:hAnsi="Times New Roman" w:cs="Times New Roman"/>
          <w:i/>
          <w:sz w:val="24"/>
          <w:szCs w:val="24"/>
        </w:rPr>
        <w:t>ацетилцистеин</w:t>
      </w:r>
      <w:proofErr w:type="spellEnd"/>
      <w:r w:rsidRPr="005946AE">
        <w:rPr>
          <w:rFonts w:ascii="Times New Roman" w:hAnsi="Times New Roman" w:cs="Times New Roman"/>
          <w:i/>
          <w:sz w:val="24"/>
          <w:szCs w:val="24"/>
        </w:rPr>
        <w:t>.</w:t>
      </w:r>
      <w:r w:rsidRPr="007A3DA4">
        <w:rPr>
          <w:rFonts w:ascii="Times New Roman" w:hAnsi="Times New Roman" w:cs="Times New Roman"/>
          <w:sz w:val="24"/>
          <w:szCs w:val="24"/>
        </w:rPr>
        <w:t xml:space="preserve"> </w:t>
      </w:r>
      <w:proofErr w:type="gramStart"/>
      <w:r w:rsidRPr="007A3DA4">
        <w:rPr>
          <w:rFonts w:ascii="Times New Roman" w:hAnsi="Times New Roman" w:cs="Times New Roman"/>
          <w:sz w:val="24"/>
          <w:szCs w:val="24"/>
        </w:rPr>
        <w:t>Хорошо зарекомендовал себя препара</w:t>
      </w:r>
      <w:r>
        <w:rPr>
          <w:rFonts w:ascii="Times New Roman" w:hAnsi="Times New Roman" w:cs="Times New Roman"/>
          <w:sz w:val="24"/>
          <w:szCs w:val="24"/>
        </w:rPr>
        <w:t xml:space="preserve">т </w:t>
      </w:r>
      <w:proofErr w:type="spellStart"/>
      <w:r>
        <w:rPr>
          <w:rFonts w:ascii="Times New Roman" w:hAnsi="Times New Roman" w:cs="Times New Roman"/>
          <w:sz w:val="24"/>
          <w:szCs w:val="24"/>
        </w:rPr>
        <w:t>пульмозим</w:t>
      </w:r>
      <w:proofErr w:type="spellEnd"/>
      <w:r>
        <w:rPr>
          <w:rFonts w:ascii="Times New Roman" w:hAnsi="Times New Roman" w:cs="Times New Roman"/>
          <w:sz w:val="24"/>
          <w:szCs w:val="24"/>
        </w:rPr>
        <w:t>, представляющий</w:t>
      </w:r>
      <w:r w:rsidRPr="007A3DA4">
        <w:rPr>
          <w:rFonts w:ascii="Times New Roman" w:hAnsi="Times New Roman" w:cs="Times New Roman"/>
          <w:sz w:val="24"/>
          <w:szCs w:val="24"/>
        </w:rPr>
        <w:t xml:space="preserve"> собой рекомбинантную человечес</w:t>
      </w:r>
      <w:r>
        <w:rPr>
          <w:rFonts w:ascii="Times New Roman" w:hAnsi="Times New Roman" w:cs="Times New Roman"/>
          <w:sz w:val="24"/>
          <w:szCs w:val="24"/>
        </w:rPr>
        <w:t xml:space="preserve">кую </w:t>
      </w:r>
      <w:proofErr w:type="spellStart"/>
      <w:r>
        <w:rPr>
          <w:rFonts w:ascii="Times New Roman" w:hAnsi="Times New Roman" w:cs="Times New Roman"/>
          <w:sz w:val="24"/>
          <w:szCs w:val="24"/>
        </w:rPr>
        <w:t>ДНКазу</w:t>
      </w:r>
      <w:proofErr w:type="spellEnd"/>
      <w:r>
        <w:rPr>
          <w:rFonts w:ascii="Times New Roman" w:hAnsi="Times New Roman" w:cs="Times New Roman"/>
          <w:sz w:val="24"/>
          <w:szCs w:val="24"/>
        </w:rPr>
        <w:t xml:space="preserve"> и обладающий </w:t>
      </w:r>
      <w:proofErr w:type="spellStart"/>
      <w:r>
        <w:rPr>
          <w:rFonts w:ascii="Times New Roman" w:hAnsi="Times New Roman" w:cs="Times New Roman"/>
          <w:sz w:val="24"/>
          <w:szCs w:val="24"/>
        </w:rPr>
        <w:t>муколи</w:t>
      </w:r>
      <w:r w:rsidRPr="007A3DA4">
        <w:rPr>
          <w:rFonts w:ascii="Times New Roman" w:hAnsi="Times New Roman" w:cs="Times New Roman"/>
          <w:sz w:val="24"/>
          <w:szCs w:val="24"/>
        </w:rPr>
        <w:t>тическим</w:t>
      </w:r>
      <w:proofErr w:type="spellEnd"/>
      <w:r w:rsidRPr="007A3DA4">
        <w:rPr>
          <w:rFonts w:ascii="Times New Roman" w:hAnsi="Times New Roman" w:cs="Times New Roman"/>
          <w:sz w:val="24"/>
          <w:szCs w:val="24"/>
        </w:rPr>
        <w:t xml:space="preserve"> и противовоспалительным эффектом.</w:t>
      </w:r>
      <w:proofErr w:type="gramEnd"/>
      <w:r w:rsidRPr="007A3DA4">
        <w:rPr>
          <w:rFonts w:ascii="Times New Roman" w:hAnsi="Times New Roman" w:cs="Times New Roman"/>
          <w:sz w:val="24"/>
          <w:szCs w:val="24"/>
        </w:rPr>
        <w:t xml:space="preserve"> </w:t>
      </w:r>
      <w:r w:rsidRPr="005946AE">
        <w:rPr>
          <w:rFonts w:ascii="Times New Roman" w:hAnsi="Times New Roman" w:cs="Times New Roman"/>
          <w:sz w:val="24"/>
          <w:szCs w:val="24"/>
          <w:u w:val="single"/>
        </w:rPr>
        <w:t>Критерии адекватности и дос</w:t>
      </w:r>
      <w:r w:rsidRPr="005946AE">
        <w:rPr>
          <w:rFonts w:ascii="Times New Roman" w:hAnsi="Times New Roman" w:cs="Times New Roman"/>
          <w:sz w:val="24"/>
          <w:szCs w:val="24"/>
          <w:u w:val="single"/>
        </w:rPr>
        <w:softHyphen/>
        <w:t>таточности физиотерапевтического комплекса</w:t>
      </w:r>
      <w:r w:rsidRPr="007A3DA4">
        <w:rPr>
          <w:rFonts w:ascii="Times New Roman" w:hAnsi="Times New Roman" w:cs="Times New Roman"/>
          <w:sz w:val="24"/>
          <w:szCs w:val="24"/>
        </w:rPr>
        <w:t xml:space="preserve"> — отсутствие одышки, регуляр</w:t>
      </w:r>
      <w:r w:rsidRPr="007A3DA4">
        <w:rPr>
          <w:rFonts w:ascii="Times New Roman" w:hAnsi="Times New Roman" w:cs="Times New Roman"/>
          <w:sz w:val="24"/>
          <w:szCs w:val="24"/>
        </w:rPr>
        <w:softHyphen/>
        <w:t xml:space="preserve">ное отхождение мокроты, сохранение устойчивых показателей внешнего дыхания. </w:t>
      </w:r>
      <w:r w:rsidRPr="005946AE">
        <w:rPr>
          <w:rFonts w:ascii="Times New Roman" w:hAnsi="Times New Roman" w:cs="Times New Roman"/>
          <w:sz w:val="24"/>
          <w:szCs w:val="24"/>
          <w:u w:val="single"/>
        </w:rPr>
        <w:t>Критерии адекватности физической нагрузки (бег, плавание, езда на велосипеде)</w:t>
      </w:r>
      <w:r w:rsidRPr="007A3DA4">
        <w:rPr>
          <w:rFonts w:ascii="Times New Roman" w:hAnsi="Times New Roman" w:cs="Times New Roman"/>
          <w:sz w:val="24"/>
          <w:szCs w:val="24"/>
        </w:rPr>
        <w:t xml:space="preserve"> — частота пульса во время занятий, возможность свободно поддер</w:t>
      </w:r>
      <w:r w:rsidRPr="007A3DA4">
        <w:rPr>
          <w:rFonts w:ascii="Times New Roman" w:hAnsi="Times New Roman" w:cs="Times New Roman"/>
          <w:sz w:val="24"/>
          <w:szCs w:val="24"/>
        </w:rPr>
        <w:softHyphen/>
        <w:t>живать разговор с кем-либо во время занятий, чу</w:t>
      </w:r>
      <w:r>
        <w:rPr>
          <w:rFonts w:ascii="Times New Roman" w:hAnsi="Times New Roman" w:cs="Times New Roman"/>
          <w:sz w:val="24"/>
          <w:szCs w:val="24"/>
        </w:rPr>
        <w:t>вство «приятной усталости» после</w:t>
      </w:r>
      <w:r w:rsidRPr="007A3DA4">
        <w:rPr>
          <w:rFonts w:ascii="Times New Roman" w:hAnsi="Times New Roman" w:cs="Times New Roman"/>
          <w:sz w:val="24"/>
          <w:szCs w:val="24"/>
        </w:rPr>
        <w:t xml:space="preserve"> занятий.</w:t>
      </w:r>
    </w:p>
    <w:p w:rsidR="005E154B" w:rsidRPr="007A3DA4" w:rsidRDefault="005E154B" w:rsidP="005E154B">
      <w:pPr>
        <w:spacing w:after="0"/>
        <w:ind w:left="-851" w:right="-284" w:firstLine="851"/>
        <w:jc w:val="both"/>
        <w:rPr>
          <w:rFonts w:ascii="Times New Roman" w:hAnsi="Times New Roman" w:cs="Times New Roman"/>
          <w:sz w:val="24"/>
          <w:szCs w:val="24"/>
        </w:rPr>
      </w:pPr>
      <w:r w:rsidRPr="005946AE">
        <w:rPr>
          <w:rFonts w:ascii="Times New Roman" w:hAnsi="Times New Roman" w:cs="Times New Roman"/>
          <w:i/>
          <w:sz w:val="24"/>
          <w:szCs w:val="24"/>
        </w:rPr>
        <w:t>Борьба с инфекцией и применение антибиотиков</w:t>
      </w:r>
      <w:r w:rsidRPr="007A3DA4">
        <w:rPr>
          <w:rFonts w:ascii="Times New Roman" w:hAnsi="Times New Roman" w:cs="Times New Roman"/>
          <w:sz w:val="24"/>
          <w:szCs w:val="24"/>
        </w:rPr>
        <w:t xml:space="preserve"> — одна из основных со</w:t>
      </w:r>
      <w:r w:rsidRPr="007A3DA4">
        <w:rPr>
          <w:rFonts w:ascii="Times New Roman" w:hAnsi="Times New Roman" w:cs="Times New Roman"/>
          <w:sz w:val="24"/>
          <w:szCs w:val="24"/>
        </w:rPr>
        <w:softHyphen/>
        <w:t xml:space="preserve">ставляющих терапии больных </w:t>
      </w:r>
      <w:proofErr w:type="spellStart"/>
      <w:r>
        <w:rPr>
          <w:rFonts w:ascii="Times New Roman" w:hAnsi="Times New Roman" w:cs="Times New Roman"/>
          <w:sz w:val="24"/>
          <w:szCs w:val="24"/>
        </w:rPr>
        <w:t>муковисцидозом</w:t>
      </w:r>
      <w:proofErr w:type="spellEnd"/>
      <w:r w:rsidRPr="007A3DA4">
        <w:rPr>
          <w:rFonts w:ascii="Times New Roman" w:hAnsi="Times New Roman" w:cs="Times New Roman"/>
          <w:sz w:val="24"/>
          <w:szCs w:val="24"/>
        </w:rPr>
        <w:t xml:space="preserve">. Антибиотикотерапия </w:t>
      </w:r>
      <w:proofErr w:type="spellStart"/>
      <w:r w:rsidRPr="007A3DA4">
        <w:rPr>
          <w:rFonts w:ascii="Times New Roman" w:hAnsi="Times New Roman" w:cs="Times New Roman"/>
          <w:sz w:val="24"/>
          <w:szCs w:val="24"/>
        </w:rPr>
        <w:t>предусматривает</w:t>
      </w:r>
      <w:r>
        <w:rPr>
          <w:rFonts w:ascii="Times New Roman" w:hAnsi="Times New Roman" w:cs="Times New Roman"/>
          <w:bCs/>
          <w:sz w:val="24"/>
          <w:szCs w:val="24"/>
        </w:rPr>
        <w:t>ряд</w:t>
      </w:r>
      <w:proofErr w:type="spellEnd"/>
      <w:r>
        <w:rPr>
          <w:rFonts w:ascii="Times New Roman" w:hAnsi="Times New Roman" w:cs="Times New Roman"/>
          <w:bCs/>
          <w:sz w:val="24"/>
          <w:szCs w:val="24"/>
        </w:rPr>
        <w:t xml:space="preserve"> п</w:t>
      </w:r>
      <w:r w:rsidRPr="005946AE">
        <w:rPr>
          <w:rFonts w:ascii="Times New Roman" w:hAnsi="Times New Roman" w:cs="Times New Roman"/>
          <w:bCs/>
          <w:sz w:val="24"/>
          <w:szCs w:val="24"/>
        </w:rPr>
        <w:t>ринципов</w:t>
      </w:r>
      <w:r w:rsidRPr="007A3DA4">
        <w:rPr>
          <w:rFonts w:ascii="Times New Roman" w:hAnsi="Times New Roman" w:cs="Times New Roman"/>
          <w:b/>
          <w:bCs/>
          <w:sz w:val="24"/>
          <w:szCs w:val="24"/>
        </w:rPr>
        <w:t>.</w:t>
      </w:r>
      <w:r w:rsidRPr="007A3DA4">
        <w:rPr>
          <w:rFonts w:ascii="Times New Roman" w:hAnsi="Times New Roman" w:cs="Times New Roman"/>
          <w:sz w:val="24"/>
          <w:szCs w:val="24"/>
        </w:rPr>
        <w:t xml:space="preserve"> Она базируется на результатах количественного определения при</w:t>
      </w:r>
      <w:r w:rsidRPr="007A3DA4">
        <w:rPr>
          <w:rFonts w:ascii="Times New Roman" w:hAnsi="Times New Roman" w:cs="Times New Roman"/>
          <w:sz w:val="24"/>
          <w:szCs w:val="24"/>
        </w:rPr>
        <w:softHyphen/>
        <w:t>чинно значимого микроорганизма в бронхиальном секрете; предполагает высо</w:t>
      </w:r>
      <w:r w:rsidRPr="007A3DA4">
        <w:rPr>
          <w:rFonts w:ascii="Times New Roman" w:hAnsi="Times New Roman" w:cs="Times New Roman"/>
          <w:sz w:val="24"/>
          <w:szCs w:val="24"/>
        </w:rPr>
        <w:softHyphen/>
        <w:t>кие дозы антибиотиков бактерицидного действия, длительные (2-3 недели) кур</w:t>
      </w:r>
      <w:r w:rsidRPr="007A3DA4">
        <w:rPr>
          <w:rFonts w:ascii="Times New Roman" w:hAnsi="Times New Roman" w:cs="Times New Roman"/>
          <w:sz w:val="24"/>
          <w:szCs w:val="24"/>
        </w:rPr>
        <w:softHyphen/>
        <w:t>сы лечения, комбинации препаратов для преодоления резистентности микроор</w:t>
      </w:r>
      <w:r w:rsidRPr="007A3DA4">
        <w:rPr>
          <w:rFonts w:ascii="Times New Roman" w:hAnsi="Times New Roman" w:cs="Times New Roman"/>
          <w:sz w:val="24"/>
          <w:szCs w:val="24"/>
        </w:rPr>
        <w:softHyphen/>
        <w:t>ганизмов. В интервалах внутривенных курсов или постоянно при хронической колонизации синегнойной палочкой применяются ингаляционные курсы анти</w:t>
      </w:r>
      <w:r w:rsidRPr="007A3DA4">
        <w:rPr>
          <w:rFonts w:ascii="Times New Roman" w:hAnsi="Times New Roman" w:cs="Times New Roman"/>
          <w:sz w:val="24"/>
          <w:szCs w:val="24"/>
        </w:rPr>
        <w:softHyphen/>
        <w:t xml:space="preserve">бактериальной терапии. Разработана специальная программа внутривенного введения антибиотиков на дому. В последнее время антибиотики применяются не только во время обострений, но и с «профилактической» целью. Для этого, </w:t>
      </w:r>
      <w:proofErr w:type="spellStart"/>
      <w:r w:rsidRPr="007A3DA4">
        <w:rPr>
          <w:rFonts w:ascii="Times New Roman" w:hAnsi="Times New Roman" w:cs="Times New Roman"/>
          <w:sz w:val="24"/>
          <w:szCs w:val="24"/>
        </w:rPr>
        <w:t>поми</w:t>
      </w:r>
      <w:r w:rsidRPr="005946AE">
        <w:rPr>
          <w:rFonts w:ascii="Times New Roman" w:hAnsi="Times New Roman" w:cs="Times New Roman"/>
          <w:sz w:val="24"/>
          <w:szCs w:val="24"/>
        </w:rPr>
        <w:softHyphen/>
      </w:r>
      <w:r w:rsidRPr="005946AE">
        <w:rPr>
          <w:rFonts w:ascii="Times New Roman" w:hAnsi="Times New Roman" w:cs="Times New Roman"/>
          <w:bCs/>
          <w:sz w:val="24"/>
          <w:szCs w:val="24"/>
        </w:rPr>
        <w:t>мо</w:t>
      </w:r>
      <w:r w:rsidRPr="007A3DA4">
        <w:rPr>
          <w:rFonts w:ascii="Times New Roman" w:hAnsi="Times New Roman" w:cs="Times New Roman"/>
          <w:sz w:val="24"/>
          <w:szCs w:val="24"/>
        </w:rPr>
        <w:t>ингаляционных</w:t>
      </w:r>
      <w:proofErr w:type="spellEnd"/>
      <w:r w:rsidRPr="007A3DA4">
        <w:rPr>
          <w:rFonts w:ascii="Times New Roman" w:hAnsi="Times New Roman" w:cs="Times New Roman"/>
          <w:sz w:val="24"/>
          <w:szCs w:val="24"/>
        </w:rPr>
        <w:t xml:space="preserve"> курсов, широко использую</w:t>
      </w:r>
      <w:r>
        <w:rPr>
          <w:rFonts w:ascii="Times New Roman" w:hAnsi="Times New Roman" w:cs="Times New Roman"/>
          <w:sz w:val="24"/>
          <w:szCs w:val="24"/>
        </w:rPr>
        <w:t xml:space="preserve">тся </w:t>
      </w:r>
      <w:proofErr w:type="spellStart"/>
      <w:r>
        <w:rPr>
          <w:rFonts w:ascii="Times New Roman" w:hAnsi="Times New Roman" w:cs="Times New Roman"/>
          <w:sz w:val="24"/>
          <w:szCs w:val="24"/>
        </w:rPr>
        <w:t>таблетированные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антисинег</w:t>
      </w:r>
      <w:r w:rsidRPr="007A3DA4">
        <w:rPr>
          <w:rFonts w:ascii="Times New Roman" w:hAnsi="Times New Roman" w:cs="Times New Roman"/>
          <w:sz w:val="24"/>
          <w:szCs w:val="24"/>
        </w:rPr>
        <w:t>нойные</w:t>
      </w:r>
      <w:proofErr w:type="spellEnd"/>
      <w:r w:rsidRPr="007A3DA4">
        <w:rPr>
          <w:rFonts w:ascii="Times New Roman" w:hAnsi="Times New Roman" w:cs="Times New Roman"/>
          <w:sz w:val="24"/>
          <w:szCs w:val="24"/>
        </w:rPr>
        <w:t xml:space="preserve"> препараты группы </w:t>
      </w:r>
      <w:proofErr w:type="spellStart"/>
      <w:r w:rsidRPr="007A3DA4">
        <w:rPr>
          <w:rFonts w:ascii="Times New Roman" w:hAnsi="Times New Roman" w:cs="Times New Roman"/>
          <w:sz w:val="24"/>
          <w:szCs w:val="24"/>
        </w:rPr>
        <w:t>хинолонов</w:t>
      </w:r>
      <w:proofErr w:type="spellEnd"/>
      <w:r w:rsidRPr="007A3DA4">
        <w:rPr>
          <w:rFonts w:ascii="Times New Roman" w:hAnsi="Times New Roman" w:cs="Times New Roman"/>
          <w:sz w:val="24"/>
          <w:szCs w:val="24"/>
        </w:rPr>
        <w:t xml:space="preserve"> (</w:t>
      </w:r>
      <w:proofErr w:type="spellStart"/>
      <w:r w:rsidRPr="007A3DA4">
        <w:rPr>
          <w:rFonts w:ascii="Times New Roman" w:hAnsi="Times New Roman" w:cs="Times New Roman"/>
          <w:sz w:val="24"/>
          <w:szCs w:val="24"/>
        </w:rPr>
        <w:t>ципрофлоксацин</w:t>
      </w:r>
      <w:proofErr w:type="spellEnd"/>
      <w:r>
        <w:rPr>
          <w:rFonts w:ascii="Times New Roman" w:hAnsi="Times New Roman" w:cs="Times New Roman"/>
          <w:sz w:val="24"/>
          <w:szCs w:val="24"/>
        </w:rPr>
        <w:t>)</w:t>
      </w:r>
      <w:r w:rsidRPr="007A3DA4">
        <w:rPr>
          <w:rFonts w:ascii="Times New Roman" w:hAnsi="Times New Roman" w:cs="Times New Roman"/>
          <w:sz w:val="24"/>
          <w:szCs w:val="24"/>
        </w:rPr>
        <w:t>.</w:t>
      </w:r>
    </w:p>
    <w:p w:rsidR="005E154B" w:rsidRDefault="005E154B" w:rsidP="005E154B">
      <w:pPr>
        <w:spacing w:after="0"/>
        <w:ind w:left="-851" w:right="-284" w:firstLine="851"/>
        <w:jc w:val="both"/>
        <w:rPr>
          <w:rFonts w:ascii="Times New Roman" w:hAnsi="Times New Roman" w:cs="Times New Roman"/>
          <w:sz w:val="24"/>
          <w:szCs w:val="24"/>
        </w:rPr>
      </w:pPr>
      <w:r w:rsidRPr="007A3DA4">
        <w:rPr>
          <w:rFonts w:ascii="Times New Roman" w:hAnsi="Times New Roman" w:cs="Times New Roman"/>
          <w:sz w:val="24"/>
          <w:szCs w:val="24"/>
        </w:rPr>
        <w:t xml:space="preserve">При </w:t>
      </w:r>
      <w:proofErr w:type="gramStart"/>
      <w:r w:rsidRPr="007A3DA4">
        <w:rPr>
          <w:rFonts w:ascii="Times New Roman" w:hAnsi="Times New Roman" w:cs="Times New Roman"/>
          <w:sz w:val="24"/>
          <w:szCs w:val="24"/>
        </w:rPr>
        <w:t>упорном</w:t>
      </w:r>
      <w:proofErr w:type="gramEnd"/>
      <w:r w:rsidRPr="007A3DA4">
        <w:rPr>
          <w:rFonts w:ascii="Times New Roman" w:hAnsi="Times New Roman" w:cs="Times New Roman"/>
          <w:sz w:val="24"/>
          <w:szCs w:val="24"/>
        </w:rPr>
        <w:t xml:space="preserve"> </w:t>
      </w:r>
      <w:proofErr w:type="spellStart"/>
      <w:r w:rsidRPr="007A3DA4">
        <w:rPr>
          <w:rFonts w:ascii="Times New Roman" w:hAnsi="Times New Roman" w:cs="Times New Roman"/>
          <w:sz w:val="24"/>
          <w:szCs w:val="24"/>
        </w:rPr>
        <w:t>рецидивировании</w:t>
      </w:r>
      <w:proofErr w:type="spellEnd"/>
      <w:r w:rsidRPr="007A3DA4">
        <w:rPr>
          <w:rFonts w:ascii="Times New Roman" w:hAnsi="Times New Roman" w:cs="Times New Roman"/>
          <w:sz w:val="24"/>
          <w:szCs w:val="24"/>
        </w:rPr>
        <w:t xml:space="preserve"> воспаления в бронхах наряду с антибиоти</w:t>
      </w:r>
      <w:r w:rsidRPr="007A3DA4">
        <w:rPr>
          <w:rFonts w:ascii="Times New Roman" w:hAnsi="Times New Roman" w:cs="Times New Roman"/>
          <w:sz w:val="24"/>
          <w:szCs w:val="24"/>
        </w:rPr>
        <w:softHyphen/>
        <w:t xml:space="preserve">ками применяется </w:t>
      </w:r>
      <w:r w:rsidRPr="005946AE">
        <w:rPr>
          <w:rFonts w:ascii="Times New Roman" w:hAnsi="Times New Roman" w:cs="Times New Roman"/>
          <w:i/>
          <w:sz w:val="24"/>
          <w:szCs w:val="24"/>
        </w:rPr>
        <w:t>комплекс противовоспалительной терапии</w:t>
      </w:r>
      <w:r w:rsidRPr="007A3DA4">
        <w:rPr>
          <w:rFonts w:ascii="Times New Roman" w:hAnsi="Times New Roman" w:cs="Times New Roman"/>
          <w:sz w:val="24"/>
          <w:szCs w:val="24"/>
        </w:rPr>
        <w:t>. Препаратами вы</w:t>
      </w:r>
      <w:r w:rsidRPr="007A3DA4">
        <w:rPr>
          <w:rFonts w:ascii="Times New Roman" w:hAnsi="Times New Roman" w:cs="Times New Roman"/>
          <w:sz w:val="24"/>
          <w:szCs w:val="24"/>
        </w:rPr>
        <w:softHyphen/>
        <w:t xml:space="preserve">бора этой группы могут быть следующие медикаменты: альтернирующие курсы кортикостероидов из расчета 0,5-1 мг преднизолона на 1 кг массы тела в сутки, при этом двойная суточная доза назначается через каждые 48 часов. Детям старше 5 лет, не имеющим осложнений со стороны печени и пищеварительного тракта, возможно назначение нестероидных противовоспалительных препаратов. Среди них хорошо зарекомендовал себя препарат </w:t>
      </w:r>
      <w:proofErr w:type="spellStart"/>
      <w:r>
        <w:rPr>
          <w:rFonts w:ascii="Times New Roman" w:hAnsi="Times New Roman" w:cs="Times New Roman"/>
          <w:sz w:val="24"/>
          <w:szCs w:val="24"/>
        </w:rPr>
        <w:t>нимесулид</w:t>
      </w:r>
      <w:proofErr w:type="spellEnd"/>
      <w:r w:rsidRPr="007A3DA4">
        <w:rPr>
          <w:rFonts w:ascii="Times New Roman" w:hAnsi="Times New Roman" w:cs="Times New Roman"/>
          <w:sz w:val="24"/>
          <w:szCs w:val="24"/>
        </w:rPr>
        <w:t>. Он назна</w:t>
      </w:r>
      <w:r w:rsidRPr="007A3DA4">
        <w:rPr>
          <w:rFonts w:ascii="Times New Roman" w:hAnsi="Times New Roman" w:cs="Times New Roman"/>
          <w:sz w:val="24"/>
          <w:szCs w:val="24"/>
        </w:rPr>
        <w:softHyphen/>
        <w:t xml:space="preserve">чается в дозе 3 мг/кг в сутки в 3 приема. </w:t>
      </w:r>
    </w:p>
    <w:p w:rsidR="005E154B" w:rsidRPr="007A3DA4" w:rsidRDefault="005E154B" w:rsidP="005E154B">
      <w:pPr>
        <w:spacing w:after="0"/>
        <w:ind w:left="-851" w:right="-284" w:firstLine="851"/>
        <w:jc w:val="both"/>
        <w:rPr>
          <w:rFonts w:ascii="Times New Roman" w:hAnsi="Times New Roman" w:cs="Times New Roman"/>
          <w:sz w:val="24"/>
          <w:szCs w:val="24"/>
        </w:rPr>
      </w:pPr>
      <w:r w:rsidRPr="007A3DA4">
        <w:rPr>
          <w:rFonts w:ascii="Times New Roman" w:hAnsi="Times New Roman" w:cs="Times New Roman"/>
          <w:sz w:val="24"/>
          <w:szCs w:val="24"/>
        </w:rPr>
        <w:t>Обсуждается проблема трансплантации легких для продления жизни боль</w:t>
      </w:r>
      <w:r w:rsidRPr="007A3DA4">
        <w:rPr>
          <w:rFonts w:ascii="Times New Roman" w:hAnsi="Times New Roman" w:cs="Times New Roman"/>
          <w:sz w:val="24"/>
          <w:szCs w:val="24"/>
        </w:rPr>
        <w:softHyphen/>
        <w:t xml:space="preserve">ным </w:t>
      </w:r>
      <w:proofErr w:type="spellStart"/>
      <w:r>
        <w:rPr>
          <w:rFonts w:ascii="Times New Roman" w:hAnsi="Times New Roman" w:cs="Times New Roman"/>
          <w:sz w:val="24"/>
          <w:szCs w:val="24"/>
        </w:rPr>
        <w:t>муковисцидозом</w:t>
      </w:r>
      <w:proofErr w:type="spellEnd"/>
      <w:r w:rsidRPr="007A3DA4">
        <w:rPr>
          <w:rFonts w:ascii="Times New Roman" w:hAnsi="Times New Roman" w:cs="Times New Roman"/>
          <w:sz w:val="24"/>
          <w:szCs w:val="24"/>
        </w:rPr>
        <w:t>.</w:t>
      </w:r>
    </w:p>
    <w:p w:rsidR="005E154B" w:rsidRPr="007A3DA4" w:rsidRDefault="005E154B" w:rsidP="005E154B">
      <w:pPr>
        <w:spacing w:after="0"/>
        <w:ind w:left="-851" w:right="-284" w:firstLine="851"/>
        <w:jc w:val="both"/>
        <w:rPr>
          <w:rFonts w:ascii="Times New Roman" w:hAnsi="Times New Roman" w:cs="Times New Roman"/>
          <w:sz w:val="24"/>
          <w:szCs w:val="24"/>
        </w:rPr>
      </w:pPr>
    </w:p>
    <w:p w:rsidR="005E154B" w:rsidRPr="000772D1" w:rsidRDefault="005E154B" w:rsidP="005E154B">
      <w:pPr>
        <w:spacing w:after="0"/>
        <w:ind w:left="-851" w:right="-284"/>
        <w:jc w:val="center"/>
        <w:rPr>
          <w:rFonts w:ascii="Times New Roman" w:hAnsi="Times New Roman" w:cs="Times New Roman"/>
          <w:b/>
          <w:sz w:val="24"/>
          <w:szCs w:val="24"/>
        </w:rPr>
      </w:pPr>
      <w:r w:rsidRPr="000772D1">
        <w:rPr>
          <w:rFonts w:ascii="Times New Roman" w:hAnsi="Times New Roman" w:cs="Times New Roman"/>
          <w:b/>
          <w:sz w:val="24"/>
          <w:szCs w:val="24"/>
        </w:rPr>
        <w:t>АДРЕНОГЕНИТАЛЬНЫЙ СИНДРОМ</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sz w:val="24"/>
          <w:szCs w:val="24"/>
        </w:rPr>
        <w:t xml:space="preserve">Это </w:t>
      </w:r>
      <w:proofErr w:type="gramStart"/>
      <w:r w:rsidRPr="000772D1">
        <w:rPr>
          <w:rFonts w:ascii="Times New Roman" w:hAnsi="Times New Roman" w:cs="Times New Roman"/>
          <w:sz w:val="24"/>
          <w:szCs w:val="24"/>
        </w:rPr>
        <w:t>клинический</w:t>
      </w:r>
      <w:proofErr w:type="gramEnd"/>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симптомокомплекс</w:t>
      </w:r>
      <w:proofErr w:type="spellEnd"/>
      <w:r w:rsidRPr="000772D1">
        <w:rPr>
          <w:rFonts w:ascii="Times New Roman" w:hAnsi="Times New Roman" w:cs="Times New Roman"/>
          <w:sz w:val="24"/>
          <w:szCs w:val="24"/>
        </w:rPr>
        <w:t>, связанный с врожден</w:t>
      </w:r>
      <w:r w:rsidRPr="000772D1">
        <w:rPr>
          <w:rFonts w:ascii="Times New Roman" w:hAnsi="Times New Roman" w:cs="Times New Roman"/>
          <w:sz w:val="24"/>
          <w:szCs w:val="24"/>
        </w:rPr>
        <w:softHyphen/>
        <w:t>ной дисфункцией коры надпочечников (врожденная гиперплазия коры надпочечников). Частота 1:5000-1:6500. Тип наследования аутосомно-рецессивный.</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b/>
          <w:bCs/>
          <w:sz w:val="24"/>
          <w:szCs w:val="24"/>
        </w:rPr>
        <w:t xml:space="preserve">Этиология и патогенез. </w:t>
      </w:r>
      <w:r w:rsidRPr="000772D1">
        <w:rPr>
          <w:rFonts w:ascii="Times New Roman" w:hAnsi="Times New Roman" w:cs="Times New Roman"/>
          <w:sz w:val="24"/>
          <w:szCs w:val="24"/>
        </w:rPr>
        <w:t>В основе  лежит недостаточность ферментов на раз</w:t>
      </w:r>
      <w:r w:rsidRPr="000772D1">
        <w:rPr>
          <w:rFonts w:ascii="Times New Roman" w:hAnsi="Times New Roman" w:cs="Times New Roman"/>
          <w:sz w:val="24"/>
          <w:szCs w:val="24"/>
        </w:rPr>
        <w:softHyphen/>
        <w:t xml:space="preserve">ных уровнях синтеза стероидных гормонов коры надпочечников — кортизона и альдостерона. </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b/>
          <w:bCs/>
          <w:sz w:val="24"/>
          <w:szCs w:val="24"/>
        </w:rPr>
        <w:lastRenderedPageBreak/>
        <w:t xml:space="preserve">Клиническая картина. </w:t>
      </w:r>
      <w:r w:rsidRPr="000772D1">
        <w:rPr>
          <w:rFonts w:ascii="Times New Roman" w:hAnsi="Times New Roman" w:cs="Times New Roman"/>
          <w:sz w:val="24"/>
          <w:szCs w:val="24"/>
        </w:rPr>
        <w:t>В зависимости от характера ферментатив</w:t>
      </w:r>
      <w:r w:rsidRPr="000772D1">
        <w:rPr>
          <w:rFonts w:ascii="Times New Roman" w:hAnsi="Times New Roman" w:cs="Times New Roman"/>
          <w:sz w:val="24"/>
          <w:szCs w:val="24"/>
        </w:rPr>
        <w:softHyphen/>
        <w:t xml:space="preserve">ного дефекта выделяют следующие формы адреногенитального синдрома: </w:t>
      </w:r>
      <w:proofErr w:type="spellStart"/>
      <w:r w:rsidRPr="000772D1">
        <w:rPr>
          <w:rFonts w:ascii="Times New Roman" w:hAnsi="Times New Roman" w:cs="Times New Roman"/>
          <w:sz w:val="24"/>
          <w:szCs w:val="24"/>
        </w:rPr>
        <w:t>вирильную</w:t>
      </w:r>
      <w:proofErr w:type="spellEnd"/>
      <w:r w:rsidRPr="000772D1">
        <w:rPr>
          <w:rFonts w:ascii="Times New Roman" w:hAnsi="Times New Roman" w:cs="Times New Roman"/>
          <w:sz w:val="24"/>
          <w:szCs w:val="24"/>
        </w:rPr>
        <w:t>, сольтеряющую и гипертоническую.</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sz w:val="24"/>
          <w:szCs w:val="24"/>
        </w:rPr>
        <w:t xml:space="preserve">Наиболее частая </w:t>
      </w:r>
      <w:proofErr w:type="spellStart"/>
      <w:r w:rsidRPr="000772D1">
        <w:rPr>
          <w:rFonts w:ascii="Times New Roman" w:hAnsi="Times New Roman" w:cs="Times New Roman"/>
          <w:i/>
          <w:iCs/>
          <w:sz w:val="24"/>
          <w:szCs w:val="24"/>
        </w:rPr>
        <w:t>вирильная</w:t>
      </w:r>
      <w:proofErr w:type="spellEnd"/>
      <w:r w:rsidRPr="000772D1">
        <w:rPr>
          <w:rFonts w:ascii="Times New Roman" w:hAnsi="Times New Roman" w:cs="Times New Roman"/>
          <w:i/>
          <w:iCs/>
          <w:sz w:val="24"/>
          <w:szCs w:val="24"/>
        </w:rPr>
        <w:t xml:space="preserve"> форма</w:t>
      </w:r>
      <w:r w:rsidRPr="000772D1">
        <w:rPr>
          <w:rFonts w:ascii="Times New Roman" w:hAnsi="Times New Roman" w:cs="Times New Roman"/>
          <w:sz w:val="24"/>
          <w:szCs w:val="24"/>
        </w:rPr>
        <w:t xml:space="preserve"> (простая, компенсированная). </w:t>
      </w:r>
      <w:proofErr w:type="spellStart"/>
      <w:r w:rsidRPr="000772D1">
        <w:rPr>
          <w:rFonts w:ascii="Times New Roman" w:hAnsi="Times New Roman" w:cs="Times New Roman"/>
          <w:sz w:val="24"/>
          <w:szCs w:val="24"/>
        </w:rPr>
        <w:t>Гиперпродукция</w:t>
      </w:r>
      <w:proofErr w:type="spellEnd"/>
      <w:r w:rsidRPr="000772D1">
        <w:rPr>
          <w:rFonts w:ascii="Times New Roman" w:hAnsi="Times New Roman" w:cs="Times New Roman"/>
          <w:sz w:val="24"/>
          <w:szCs w:val="24"/>
        </w:rPr>
        <w:t xml:space="preserve"> андрогенов, </w:t>
      </w:r>
      <w:proofErr w:type="gramStart"/>
      <w:r w:rsidRPr="000772D1">
        <w:rPr>
          <w:rFonts w:ascii="Times New Roman" w:hAnsi="Times New Roman" w:cs="Times New Roman"/>
          <w:sz w:val="24"/>
          <w:szCs w:val="24"/>
        </w:rPr>
        <w:t>начинающаяся</w:t>
      </w:r>
      <w:proofErr w:type="gramEnd"/>
      <w:r w:rsidRPr="000772D1">
        <w:rPr>
          <w:rFonts w:ascii="Times New Roman" w:hAnsi="Times New Roman" w:cs="Times New Roman"/>
          <w:sz w:val="24"/>
          <w:szCs w:val="24"/>
        </w:rPr>
        <w:t xml:space="preserve"> внутриутробно, приводит к </w:t>
      </w:r>
      <w:proofErr w:type="spellStart"/>
      <w:r w:rsidRPr="000772D1">
        <w:rPr>
          <w:rFonts w:ascii="Times New Roman" w:hAnsi="Times New Roman" w:cs="Times New Roman"/>
          <w:sz w:val="24"/>
          <w:szCs w:val="24"/>
        </w:rPr>
        <w:t>андрогенизации</w:t>
      </w:r>
      <w:proofErr w:type="spellEnd"/>
      <w:r w:rsidRPr="000772D1">
        <w:rPr>
          <w:rFonts w:ascii="Times New Roman" w:hAnsi="Times New Roman" w:cs="Times New Roman"/>
          <w:sz w:val="24"/>
          <w:szCs w:val="24"/>
        </w:rPr>
        <w:t xml:space="preserve"> вторичных половых признаков плода и рождению девочек с признаками ложного женского гермафроди</w:t>
      </w:r>
      <w:r w:rsidRPr="000772D1">
        <w:rPr>
          <w:rFonts w:ascii="Times New Roman" w:hAnsi="Times New Roman" w:cs="Times New Roman"/>
          <w:sz w:val="24"/>
          <w:szCs w:val="24"/>
        </w:rPr>
        <w:softHyphen/>
        <w:t xml:space="preserve">тизма, а мальчиков — с увеличенным половым членом. Отмечается гиперпигментация наружных половых органов, </w:t>
      </w:r>
      <w:proofErr w:type="spellStart"/>
      <w:r w:rsidRPr="000772D1">
        <w:rPr>
          <w:rFonts w:ascii="Times New Roman" w:hAnsi="Times New Roman" w:cs="Times New Roman"/>
          <w:sz w:val="24"/>
          <w:szCs w:val="24"/>
        </w:rPr>
        <w:t>перианальной</w:t>
      </w:r>
      <w:proofErr w:type="spellEnd"/>
      <w:r w:rsidRPr="000772D1">
        <w:rPr>
          <w:rFonts w:ascii="Times New Roman" w:hAnsi="Times New Roman" w:cs="Times New Roman"/>
          <w:sz w:val="24"/>
          <w:szCs w:val="24"/>
        </w:rPr>
        <w:t xml:space="preserve"> зоны, кожных складок, </w:t>
      </w:r>
      <w:proofErr w:type="spellStart"/>
      <w:r w:rsidRPr="000772D1">
        <w:rPr>
          <w:rFonts w:ascii="Times New Roman" w:hAnsi="Times New Roman" w:cs="Times New Roman"/>
          <w:sz w:val="24"/>
          <w:szCs w:val="24"/>
        </w:rPr>
        <w:t>околососковых</w:t>
      </w:r>
      <w:proofErr w:type="spellEnd"/>
      <w:r w:rsidRPr="000772D1">
        <w:rPr>
          <w:rFonts w:ascii="Times New Roman" w:hAnsi="Times New Roman" w:cs="Times New Roman"/>
          <w:sz w:val="24"/>
          <w:szCs w:val="24"/>
        </w:rPr>
        <w:t xml:space="preserve"> кружков молочных желез. </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i/>
          <w:iCs/>
          <w:sz w:val="24"/>
          <w:szCs w:val="24"/>
        </w:rPr>
        <w:t>Сольтеряющая форма —</w:t>
      </w:r>
      <w:r w:rsidRPr="000772D1">
        <w:rPr>
          <w:rFonts w:ascii="Times New Roman" w:hAnsi="Times New Roman" w:cs="Times New Roman"/>
          <w:sz w:val="24"/>
          <w:szCs w:val="24"/>
        </w:rPr>
        <w:t xml:space="preserve"> более редкая. Наиболее ранними симптомами, кроме </w:t>
      </w:r>
      <w:proofErr w:type="spellStart"/>
      <w:r w:rsidRPr="000772D1">
        <w:rPr>
          <w:rFonts w:ascii="Times New Roman" w:hAnsi="Times New Roman" w:cs="Times New Roman"/>
          <w:sz w:val="24"/>
          <w:szCs w:val="24"/>
        </w:rPr>
        <w:t>андрогенизации</w:t>
      </w:r>
      <w:proofErr w:type="spellEnd"/>
      <w:r w:rsidRPr="000772D1">
        <w:rPr>
          <w:rFonts w:ascii="Times New Roman" w:hAnsi="Times New Roman" w:cs="Times New Roman"/>
          <w:sz w:val="24"/>
          <w:szCs w:val="24"/>
        </w:rPr>
        <w:t>, явля</w:t>
      </w:r>
      <w:r w:rsidRPr="000772D1">
        <w:rPr>
          <w:rFonts w:ascii="Times New Roman" w:hAnsi="Times New Roman" w:cs="Times New Roman"/>
          <w:sz w:val="24"/>
          <w:szCs w:val="24"/>
        </w:rPr>
        <w:softHyphen/>
        <w:t>ются: рвота фонтаном, отмечающаяся с рождения и не связанная с приемом пиши, жидкий стул. Прогрессирующее нарушение водно-</w:t>
      </w:r>
      <w:r w:rsidRPr="000772D1">
        <w:rPr>
          <w:rFonts w:ascii="Times New Roman" w:hAnsi="Times New Roman" w:cs="Times New Roman"/>
          <w:sz w:val="24"/>
          <w:szCs w:val="24"/>
        </w:rPr>
        <w:softHyphen/>
        <w:t xml:space="preserve">солевого баланса сопровождается </w:t>
      </w:r>
      <w:proofErr w:type="spellStart"/>
      <w:r w:rsidRPr="000772D1">
        <w:rPr>
          <w:rFonts w:ascii="Times New Roman" w:hAnsi="Times New Roman" w:cs="Times New Roman"/>
          <w:sz w:val="24"/>
          <w:szCs w:val="24"/>
        </w:rPr>
        <w:t>эксикозом</w:t>
      </w:r>
      <w:proofErr w:type="spellEnd"/>
      <w:r w:rsidRPr="000772D1">
        <w:rPr>
          <w:rFonts w:ascii="Times New Roman" w:hAnsi="Times New Roman" w:cs="Times New Roman"/>
          <w:sz w:val="24"/>
          <w:szCs w:val="24"/>
        </w:rPr>
        <w:t>, возможны судоро</w:t>
      </w:r>
      <w:r w:rsidRPr="000772D1">
        <w:rPr>
          <w:rFonts w:ascii="Times New Roman" w:hAnsi="Times New Roman" w:cs="Times New Roman"/>
          <w:sz w:val="24"/>
          <w:szCs w:val="24"/>
        </w:rPr>
        <w:softHyphen/>
        <w:t>ги, коллапс, расстройства сердечного ритма, летальный исход. Клиническая картина при этой форме напоминает пилоростеноз (</w:t>
      </w:r>
      <w:proofErr w:type="spellStart"/>
      <w:r w:rsidRPr="000772D1">
        <w:rPr>
          <w:rFonts w:ascii="Times New Roman" w:hAnsi="Times New Roman" w:cs="Times New Roman"/>
          <w:sz w:val="24"/>
          <w:szCs w:val="24"/>
        </w:rPr>
        <w:t>псевдопилоростеноз</w:t>
      </w:r>
      <w:proofErr w:type="spellEnd"/>
      <w:r w:rsidRPr="000772D1">
        <w:rPr>
          <w:rFonts w:ascii="Times New Roman" w:hAnsi="Times New Roman" w:cs="Times New Roman"/>
          <w:sz w:val="24"/>
          <w:szCs w:val="24"/>
        </w:rPr>
        <w:t xml:space="preserve">). </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i/>
          <w:iCs/>
          <w:sz w:val="24"/>
          <w:szCs w:val="24"/>
        </w:rPr>
        <w:t>Гипертоническая форма —</w:t>
      </w:r>
      <w:r w:rsidRPr="000772D1">
        <w:rPr>
          <w:rFonts w:ascii="Times New Roman" w:hAnsi="Times New Roman" w:cs="Times New Roman"/>
          <w:sz w:val="24"/>
          <w:szCs w:val="24"/>
        </w:rPr>
        <w:t xml:space="preserve"> редкая. Развивается артериальная </w:t>
      </w:r>
      <w:proofErr w:type="spellStart"/>
      <w:r w:rsidRPr="000772D1">
        <w:rPr>
          <w:rFonts w:ascii="Times New Roman" w:hAnsi="Times New Roman" w:cs="Times New Roman"/>
          <w:sz w:val="24"/>
          <w:szCs w:val="24"/>
        </w:rPr>
        <w:t>гтпертензия</w:t>
      </w:r>
      <w:proofErr w:type="spellEnd"/>
      <w:r w:rsidRPr="000772D1">
        <w:rPr>
          <w:rFonts w:ascii="Times New Roman" w:hAnsi="Times New Roman" w:cs="Times New Roman"/>
          <w:sz w:val="24"/>
          <w:szCs w:val="24"/>
        </w:rPr>
        <w:t xml:space="preserve"> с возможностью осложнений в виде декомпенсации сердечной деятельности, изменений глазного дна, сосудов почек, кровоизлияний в мозг и др. Манифестация процес</w:t>
      </w:r>
      <w:r w:rsidRPr="000772D1">
        <w:rPr>
          <w:rFonts w:ascii="Times New Roman" w:hAnsi="Times New Roman" w:cs="Times New Roman"/>
          <w:sz w:val="24"/>
          <w:szCs w:val="24"/>
        </w:rPr>
        <w:softHyphen/>
        <w:t>са наступает после 3 лет, но бывает и более раннее начало.</w:t>
      </w:r>
    </w:p>
    <w:p w:rsidR="005E154B"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i/>
          <w:iCs/>
          <w:sz w:val="24"/>
          <w:szCs w:val="24"/>
        </w:rPr>
        <w:t>Прогноз</w:t>
      </w:r>
      <w:r w:rsidRPr="000772D1">
        <w:rPr>
          <w:rFonts w:ascii="Times New Roman" w:hAnsi="Times New Roman" w:cs="Times New Roman"/>
          <w:sz w:val="24"/>
          <w:szCs w:val="24"/>
        </w:rPr>
        <w:t xml:space="preserve"> благоприятный при </w:t>
      </w:r>
      <w:proofErr w:type="gramStart"/>
      <w:r w:rsidRPr="000772D1">
        <w:rPr>
          <w:rFonts w:ascii="Times New Roman" w:hAnsi="Times New Roman" w:cs="Times New Roman"/>
          <w:sz w:val="24"/>
          <w:szCs w:val="24"/>
        </w:rPr>
        <w:t>своевременных</w:t>
      </w:r>
      <w:proofErr w:type="gramEnd"/>
      <w:r w:rsidRPr="000772D1">
        <w:rPr>
          <w:rFonts w:ascii="Times New Roman" w:hAnsi="Times New Roman" w:cs="Times New Roman"/>
          <w:sz w:val="24"/>
          <w:szCs w:val="24"/>
        </w:rPr>
        <w:t xml:space="preserve"> диагностике и лече</w:t>
      </w:r>
      <w:r w:rsidRPr="000772D1">
        <w:rPr>
          <w:rFonts w:ascii="Times New Roman" w:hAnsi="Times New Roman" w:cs="Times New Roman"/>
          <w:sz w:val="24"/>
          <w:szCs w:val="24"/>
        </w:rPr>
        <w:softHyphen/>
        <w:t>нии.</w:t>
      </w:r>
    </w:p>
    <w:p w:rsidR="005E154B" w:rsidRPr="005946AE" w:rsidRDefault="005E154B" w:rsidP="005E154B">
      <w:pPr>
        <w:spacing w:after="0"/>
        <w:ind w:left="-851" w:right="-284"/>
        <w:jc w:val="both"/>
        <w:rPr>
          <w:rFonts w:ascii="Times New Roman" w:hAnsi="Times New Roman" w:cs="Times New Roman"/>
          <w:b/>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Pr="005946AE">
        <w:rPr>
          <w:rFonts w:ascii="Times New Roman" w:hAnsi="Times New Roman" w:cs="Times New Roman"/>
          <w:b/>
          <w:i/>
          <w:iCs/>
          <w:sz w:val="24"/>
          <w:szCs w:val="24"/>
        </w:rPr>
        <w:t>Лечение.</w:t>
      </w:r>
    </w:p>
    <w:p w:rsidR="005E154B" w:rsidRPr="005946AE" w:rsidRDefault="005E154B" w:rsidP="005E154B">
      <w:pPr>
        <w:spacing w:after="0"/>
        <w:ind w:left="-851" w:right="-284" w:firstLine="851"/>
        <w:jc w:val="both"/>
        <w:rPr>
          <w:rFonts w:ascii="Times New Roman" w:hAnsi="Times New Roman" w:cs="Times New Roman"/>
          <w:iCs/>
          <w:sz w:val="24"/>
          <w:szCs w:val="24"/>
        </w:rPr>
      </w:pPr>
      <w:r w:rsidRPr="005946AE">
        <w:rPr>
          <w:rFonts w:ascii="Times New Roman" w:hAnsi="Times New Roman" w:cs="Times New Roman"/>
          <w:iCs/>
          <w:sz w:val="24"/>
          <w:szCs w:val="24"/>
        </w:rPr>
        <w:t xml:space="preserve">При </w:t>
      </w:r>
      <w:proofErr w:type="spellStart"/>
      <w:r w:rsidRPr="005946AE">
        <w:rPr>
          <w:rFonts w:ascii="Times New Roman" w:hAnsi="Times New Roman" w:cs="Times New Roman"/>
          <w:iCs/>
          <w:sz w:val="24"/>
          <w:szCs w:val="24"/>
        </w:rPr>
        <w:t>вирильной</w:t>
      </w:r>
      <w:proofErr w:type="spellEnd"/>
      <w:r w:rsidRPr="005946AE">
        <w:rPr>
          <w:rFonts w:ascii="Times New Roman" w:hAnsi="Times New Roman" w:cs="Times New Roman"/>
          <w:iCs/>
          <w:sz w:val="24"/>
          <w:szCs w:val="24"/>
        </w:rPr>
        <w:t xml:space="preserve"> форме  заместительная терапия </w:t>
      </w:r>
      <w:proofErr w:type="spellStart"/>
      <w:r w:rsidRPr="005946AE">
        <w:rPr>
          <w:rFonts w:ascii="Times New Roman" w:hAnsi="Times New Roman" w:cs="Times New Roman"/>
          <w:iCs/>
          <w:sz w:val="24"/>
          <w:szCs w:val="24"/>
        </w:rPr>
        <w:t>глюкокортикоидами</w:t>
      </w:r>
      <w:proofErr w:type="spellEnd"/>
      <w:r w:rsidRPr="005946AE">
        <w:rPr>
          <w:rFonts w:ascii="Times New Roman" w:hAnsi="Times New Roman" w:cs="Times New Roman"/>
          <w:iCs/>
          <w:sz w:val="24"/>
          <w:szCs w:val="24"/>
        </w:rPr>
        <w:t>:</w:t>
      </w:r>
    </w:p>
    <w:p w:rsidR="005E154B" w:rsidRPr="005946AE" w:rsidRDefault="005E154B" w:rsidP="005E154B">
      <w:pPr>
        <w:numPr>
          <w:ilvl w:val="0"/>
          <w:numId w:val="22"/>
        </w:numPr>
        <w:spacing w:after="0"/>
        <w:ind w:right="-284"/>
        <w:jc w:val="both"/>
        <w:rPr>
          <w:rFonts w:ascii="Times New Roman" w:hAnsi="Times New Roman" w:cs="Times New Roman"/>
          <w:iCs/>
          <w:sz w:val="24"/>
          <w:szCs w:val="24"/>
        </w:rPr>
      </w:pPr>
      <w:r w:rsidRPr="005946AE">
        <w:rPr>
          <w:rFonts w:ascii="Times New Roman" w:hAnsi="Times New Roman" w:cs="Times New Roman"/>
          <w:iCs/>
          <w:sz w:val="24"/>
          <w:szCs w:val="24"/>
        </w:rPr>
        <w:t xml:space="preserve">гидрокортизон у детей с открытыми зонами роста   </w:t>
      </w:r>
    </w:p>
    <w:p w:rsidR="005E154B" w:rsidRPr="005946AE" w:rsidRDefault="005E154B" w:rsidP="005E154B">
      <w:pPr>
        <w:numPr>
          <w:ilvl w:val="0"/>
          <w:numId w:val="22"/>
        </w:numPr>
        <w:spacing w:after="0"/>
        <w:ind w:right="-284"/>
        <w:jc w:val="both"/>
        <w:rPr>
          <w:rFonts w:ascii="Times New Roman" w:hAnsi="Times New Roman" w:cs="Times New Roman"/>
          <w:iCs/>
          <w:sz w:val="24"/>
          <w:szCs w:val="24"/>
        </w:rPr>
      </w:pPr>
      <w:r w:rsidRPr="005946AE">
        <w:rPr>
          <w:rFonts w:ascii="Times New Roman" w:hAnsi="Times New Roman" w:cs="Times New Roman"/>
          <w:iCs/>
          <w:sz w:val="24"/>
          <w:szCs w:val="24"/>
        </w:rPr>
        <w:t xml:space="preserve">преднизолоном у детей с   зонами роста с зонами роста, близкими к закрытию </w:t>
      </w:r>
    </w:p>
    <w:p w:rsidR="005E154B" w:rsidRPr="005946AE" w:rsidRDefault="005E154B" w:rsidP="005E154B">
      <w:pPr>
        <w:spacing w:after="0"/>
        <w:ind w:left="-851" w:right="-284" w:firstLine="851"/>
        <w:jc w:val="both"/>
        <w:rPr>
          <w:rFonts w:ascii="Times New Roman" w:hAnsi="Times New Roman" w:cs="Times New Roman"/>
          <w:iCs/>
          <w:sz w:val="24"/>
          <w:szCs w:val="24"/>
        </w:rPr>
      </w:pPr>
      <w:r w:rsidRPr="005946AE">
        <w:rPr>
          <w:rFonts w:ascii="Times New Roman" w:hAnsi="Times New Roman" w:cs="Times New Roman"/>
          <w:iCs/>
          <w:sz w:val="24"/>
          <w:szCs w:val="24"/>
        </w:rPr>
        <w:t xml:space="preserve">В 4-6 лет хирургическая коррекция наружных половых органов  </w:t>
      </w:r>
    </w:p>
    <w:p w:rsidR="005E154B" w:rsidRPr="005946AE" w:rsidRDefault="005E154B" w:rsidP="005E154B">
      <w:pPr>
        <w:numPr>
          <w:ilvl w:val="0"/>
          <w:numId w:val="22"/>
        </w:numPr>
        <w:spacing w:after="0"/>
        <w:ind w:right="-284"/>
        <w:jc w:val="both"/>
        <w:rPr>
          <w:rFonts w:ascii="Times New Roman" w:hAnsi="Times New Roman" w:cs="Times New Roman"/>
          <w:iCs/>
          <w:sz w:val="24"/>
          <w:szCs w:val="24"/>
        </w:rPr>
      </w:pPr>
      <w:r w:rsidRPr="005946AE">
        <w:rPr>
          <w:rFonts w:ascii="Times New Roman" w:hAnsi="Times New Roman" w:cs="Times New Roman"/>
          <w:iCs/>
          <w:sz w:val="24"/>
          <w:szCs w:val="24"/>
        </w:rPr>
        <w:t xml:space="preserve">При сольтеряющей форме:  </w:t>
      </w:r>
    </w:p>
    <w:p w:rsidR="005E154B" w:rsidRPr="005946AE" w:rsidRDefault="005E154B" w:rsidP="005E154B">
      <w:pPr>
        <w:spacing w:after="0"/>
        <w:ind w:left="-851" w:right="-284"/>
        <w:jc w:val="both"/>
        <w:rPr>
          <w:rFonts w:ascii="Times New Roman" w:hAnsi="Times New Roman" w:cs="Times New Roman"/>
          <w:iCs/>
          <w:sz w:val="24"/>
          <w:szCs w:val="24"/>
        </w:rPr>
      </w:pPr>
      <w:proofErr w:type="spellStart"/>
      <w:r w:rsidRPr="005946AE">
        <w:rPr>
          <w:rFonts w:ascii="Times New Roman" w:hAnsi="Times New Roman" w:cs="Times New Roman"/>
          <w:iCs/>
          <w:sz w:val="24"/>
          <w:szCs w:val="24"/>
        </w:rPr>
        <w:t>инфузионная</w:t>
      </w:r>
      <w:proofErr w:type="spellEnd"/>
      <w:r w:rsidRPr="005946AE">
        <w:rPr>
          <w:rFonts w:ascii="Times New Roman" w:hAnsi="Times New Roman" w:cs="Times New Roman"/>
          <w:iCs/>
          <w:sz w:val="24"/>
          <w:szCs w:val="24"/>
        </w:rPr>
        <w:t xml:space="preserve"> терапия (</w:t>
      </w:r>
      <w:proofErr w:type="gramStart"/>
      <w:r w:rsidRPr="005946AE">
        <w:rPr>
          <w:rFonts w:ascii="Times New Roman" w:hAnsi="Times New Roman" w:cs="Times New Roman"/>
          <w:iCs/>
          <w:sz w:val="24"/>
          <w:szCs w:val="24"/>
        </w:rPr>
        <w:t>в</w:t>
      </w:r>
      <w:proofErr w:type="gramEnd"/>
      <w:r w:rsidRPr="005946AE">
        <w:rPr>
          <w:rFonts w:ascii="Times New Roman" w:hAnsi="Times New Roman" w:cs="Times New Roman"/>
          <w:iCs/>
          <w:sz w:val="24"/>
          <w:szCs w:val="24"/>
        </w:rPr>
        <w:t xml:space="preserve">/в капельно </w:t>
      </w:r>
      <w:proofErr w:type="spellStart"/>
      <w:r w:rsidRPr="005946AE">
        <w:rPr>
          <w:rFonts w:ascii="Times New Roman" w:hAnsi="Times New Roman" w:cs="Times New Roman"/>
          <w:iCs/>
          <w:sz w:val="24"/>
          <w:szCs w:val="24"/>
        </w:rPr>
        <w:t>физраствор</w:t>
      </w:r>
      <w:proofErr w:type="spellEnd"/>
      <w:r w:rsidRPr="005946AE">
        <w:rPr>
          <w:rFonts w:ascii="Times New Roman" w:hAnsi="Times New Roman" w:cs="Times New Roman"/>
          <w:iCs/>
          <w:sz w:val="24"/>
          <w:szCs w:val="24"/>
        </w:rPr>
        <w:t xml:space="preserve">, глюкоза),   </w:t>
      </w:r>
      <w:proofErr w:type="spellStart"/>
      <w:r w:rsidRPr="005946AE">
        <w:rPr>
          <w:rFonts w:ascii="Times New Roman" w:hAnsi="Times New Roman" w:cs="Times New Roman"/>
          <w:iCs/>
          <w:sz w:val="24"/>
          <w:szCs w:val="24"/>
        </w:rPr>
        <w:t>минералокортикоиды</w:t>
      </w:r>
      <w:proofErr w:type="spellEnd"/>
      <w:r w:rsidRPr="005946AE">
        <w:rPr>
          <w:rFonts w:ascii="Times New Roman" w:hAnsi="Times New Roman" w:cs="Times New Roman"/>
          <w:iCs/>
          <w:sz w:val="24"/>
          <w:szCs w:val="24"/>
        </w:rPr>
        <w:t xml:space="preserve"> (</w:t>
      </w:r>
      <w:proofErr w:type="spellStart"/>
      <w:r w:rsidRPr="005946AE">
        <w:rPr>
          <w:rFonts w:ascii="Times New Roman" w:hAnsi="Times New Roman" w:cs="Times New Roman"/>
          <w:iCs/>
          <w:sz w:val="24"/>
          <w:szCs w:val="24"/>
        </w:rPr>
        <w:t>флудрокортизон</w:t>
      </w:r>
      <w:proofErr w:type="spellEnd"/>
      <w:r w:rsidRPr="005946AE">
        <w:rPr>
          <w:rFonts w:ascii="Times New Roman" w:hAnsi="Times New Roman" w:cs="Times New Roman"/>
          <w:iCs/>
          <w:sz w:val="24"/>
          <w:szCs w:val="24"/>
        </w:rPr>
        <w:t xml:space="preserve">)  </w:t>
      </w:r>
    </w:p>
    <w:p w:rsidR="005E154B" w:rsidRPr="005946AE" w:rsidRDefault="005E154B" w:rsidP="005E154B">
      <w:pPr>
        <w:spacing w:after="0"/>
        <w:ind w:left="-851" w:right="-284"/>
        <w:jc w:val="both"/>
        <w:rPr>
          <w:rFonts w:ascii="Times New Roman" w:hAnsi="Times New Roman" w:cs="Times New Roman"/>
          <w:sz w:val="24"/>
          <w:szCs w:val="24"/>
        </w:rPr>
      </w:pPr>
    </w:p>
    <w:p w:rsidR="005E154B" w:rsidRPr="000772D1" w:rsidRDefault="005E154B" w:rsidP="005E154B">
      <w:pPr>
        <w:spacing w:after="0"/>
        <w:ind w:left="-851" w:right="-284"/>
        <w:jc w:val="center"/>
        <w:rPr>
          <w:rFonts w:ascii="Times New Roman" w:hAnsi="Times New Roman" w:cs="Times New Roman"/>
          <w:b/>
          <w:sz w:val="24"/>
          <w:szCs w:val="24"/>
        </w:rPr>
      </w:pPr>
      <w:r w:rsidRPr="000772D1">
        <w:rPr>
          <w:rFonts w:ascii="Times New Roman" w:hAnsi="Times New Roman" w:cs="Times New Roman"/>
          <w:b/>
          <w:sz w:val="24"/>
          <w:szCs w:val="24"/>
        </w:rPr>
        <w:t>ГАЛАКТОЗЕМИЯ</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sz w:val="24"/>
          <w:szCs w:val="24"/>
        </w:rPr>
        <w:t>Наследственное заболевание, основу которого составляет нарушение преобразования галактозы в глюкозу. Тип наследования — аутосомно-рецессивный.</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b/>
          <w:bCs/>
          <w:sz w:val="24"/>
          <w:szCs w:val="24"/>
        </w:rPr>
        <w:t xml:space="preserve">Этиология и патогенез. </w:t>
      </w:r>
      <w:r w:rsidRPr="000772D1">
        <w:rPr>
          <w:rFonts w:ascii="Times New Roman" w:hAnsi="Times New Roman" w:cs="Times New Roman"/>
          <w:sz w:val="24"/>
          <w:szCs w:val="24"/>
        </w:rPr>
        <w:t>Галактоза, поступающая с пищей в составе молочного сахара — лактозы, подвергается расщеплению, причем образуется галактозо-1 -фосфат, дальнейшее превращение которо</w:t>
      </w:r>
      <w:r w:rsidRPr="000772D1">
        <w:rPr>
          <w:rFonts w:ascii="Times New Roman" w:hAnsi="Times New Roman" w:cs="Times New Roman"/>
          <w:sz w:val="24"/>
          <w:szCs w:val="24"/>
        </w:rPr>
        <w:softHyphen/>
        <w:t>го не происходит в связи с наследственным дефектом выработки ключевого фермента — галактозо-1 -</w:t>
      </w:r>
      <w:proofErr w:type="spellStart"/>
      <w:r w:rsidRPr="000772D1">
        <w:rPr>
          <w:rFonts w:ascii="Times New Roman" w:hAnsi="Times New Roman" w:cs="Times New Roman"/>
          <w:sz w:val="24"/>
          <w:szCs w:val="24"/>
        </w:rPr>
        <w:t>фосфатуридилтрансферазы</w:t>
      </w:r>
      <w:proofErr w:type="spellEnd"/>
      <w:r w:rsidRPr="000772D1">
        <w:rPr>
          <w:rFonts w:ascii="Times New Roman" w:hAnsi="Times New Roman" w:cs="Times New Roman"/>
          <w:sz w:val="24"/>
          <w:szCs w:val="24"/>
        </w:rPr>
        <w:t xml:space="preserve"> (классический тип </w:t>
      </w:r>
      <w:proofErr w:type="spellStart"/>
      <w:r w:rsidRPr="000772D1">
        <w:rPr>
          <w:rFonts w:ascii="Times New Roman" w:hAnsi="Times New Roman" w:cs="Times New Roman"/>
          <w:sz w:val="24"/>
          <w:szCs w:val="24"/>
        </w:rPr>
        <w:t>галактоземии</w:t>
      </w:r>
      <w:proofErr w:type="spellEnd"/>
      <w:r w:rsidRPr="000772D1">
        <w:rPr>
          <w:rFonts w:ascii="Times New Roman" w:hAnsi="Times New Roman" w:cs="Times New Roman"/>
          <w:sz w:val="24"/>
          <w:szCs w:val="24"/>
        </w:rPr>
        <w:t>). Галактоза и галактозо-1-фосфат накапливаются в крови и тканях, оказывая токсическое действие на ЦНС, печень, хрусталик глаза и другие органы.</w:t>
      </w:r>
    </w:p>
    <w:p w:rsidR="005E154B" w:rsidRPr="000772D1" w:rsidRDefault="005E154B" w:rsidP="005E154B">
      <w:pPr>
        <w:spacing w:after="0"/>
        <w:ind w:left="-851" w:right="-284" w:firstLine="708"/>
        <w:jc w:val="both"/>
        <w:rPr>
          <w:rFonts w:ascii="Times New Roman" w:hAnsi="Times New Roman" w:cs="Times New Roman"/>
          <w:sz w:val="24"/>
          <w:szCs w:val="24"/>
        </w:rPr>
      </w:pPr>
      <w:r w:rsidRPr="000772D1">
        <w:rPr>
          <w:rFonts w:ascii="Times New Roman" w:hAnsi="Times New Roman" w:cs="Times New Roman"/>
          <w:b/>
          <w:bCs/>
          <w:sz w:val="24"/>
          <w:szCs w:val="24"/>
        </w:rPr>
        <w:t xml:space="preserve">Клиническая картина. </w:t>
      </w:r>
      <w:r w:rsidRPr="000772D1">
        <w:rPr>
          <w:rFonts w:ascii="Times New Roman" w:hAnsi="Times New Roman" w:cs="Times New Roman"/>
          <w:sz w:val="24"/>
          <w:szCs w:val="24"/>
        </w:rPr>
        <w:t>Заболевание проявляется в первые дни и недели жизни выраженной желтухой, увеличением печени, невро</w:t>
      </w:r>
      <w:r w:rsidRPr="000772D1">
        <w:rPr>
          <w:rFonts w:ascii="Times New Roman" w:hAnsi="Times New Roman" w:cs="Times New Roman"/>
          <w:sz w:val="24"/>
          <w:szCs w:val="24"/>
        </w:rPr>
        <w:softHyphen/>
        <w:t xml:space="preserve">логической симптоматикой (судороги, нистагм, гипотония мышц), рвотой; в дальнейшем обнаруживается отставание в физическом и нервно-психическом развитии, возникает катаракта. Тяжесть заболевания варьирует; иногда единственным проявлением </w:t>
      </w:r>
      <w:proofErr w:type="spellStart"/>
      <w:r w:rsidRPr="000772D1">
        <w:rPr>
          <w:rFonts w:ascii="Times New Roman" w:hAnsi="Times New Roman" w:cs="Times New Roman"/>
          <w:sz w:val="24"/>
          <w:szCs w:val="24"/>
        </w:rPr>
        <w:t>галак</w:t>
      </w:r>
      <w:r w:rsidRPr="000772D1">
        <w:rPr>
          <w:rFonts w:ascii="Times New Roman" w:hAnsi="Times New Roman" w:cs="Times New Roman"/>
          <w:sz w:val="24"/>
          <w:szCs w:val="24"/>
        </w:rPr>
        <w:softHyphen/>
        <w:t>тоземии</w:t>
      </w:r>
      <w:proofErr w:type="spellEnd"/>
      <w:r w:rsidRPr="000772D1">
        <w:rPr>
          <w:rFonts w:ascii="Times New Roman" w:hAnsi="Times New Roman" w:cs="Times New Roman"/>
          <w:sz w:val="24"/>
          <w:szCs w:val="24"/>
        </w:rPr>
        <w:t xml:space="preserve"> бывают катаракта или непереносимость молока. </w:t>
      </w:r>
    </w:p>
    <w:p w:rsidR="005E154B"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Тяжелые формы без лечения заканчиваются летально в первые месяцы жизни, при затяжном течении на первый план выступа</w:t>
      </w:r>
      <w:r w:rsidRPr="000772D1">
        <w:rPr>
          <w:rFonts w:ascii="Times New Roman" w:hAnsi="Times New Roman" w:cs="Times New Roman"/>
          <w:sz w:val="24"/>
          <w:szCs w:val="24"/>
        </w:rPr>
        <w:softHyphen/>
        <w:t>ют явления хронической недостаточности печени или поражения ЦНС.</w:t>
      </w:r>
    </w:p>
    <w:p w:rsidR="005E154B" w:rsidRDefault="005E154B" w:rsidP="005E154B">
      <w:pPr>
        <w:spacing w:after="0"/>
        <w:ind w:left="-851" w:right="-284" w:firstLine="851"/>
        <w:jc w:val="both"/>
        <w:rPr>
          <w:rFonts w:ascii="Times New Roman" w:hAnsi="Times New Roman" w:cs="Times New Roman"/>
          <w:sz w:val="24"/>
          <w:szCs w:val="24"/>
        </w:rPr>
      </w:pPr>
      <w:r w:rsidRPr="002B07EA">
        <w:rPr>
          <w:rFonts w:ascii="Times New Roman" w:hAnsi="Times New Roman" w:cs="Times New Roman"/>
          <w:b/>
          <w:sz w:val="24"/>
          <w:szCs w:val="24"/>
        </w:rPr>
        <w:t>Лечение</w:t>
      </w:r>
      <w:r>
        <w:rPr>
          <w:rFonts w:ascii="Times New Roman" w:hAnsi="Times New Roman" w:cs="Times New Roman"/>
          <w:sz w:val="24"/>
          <w:szCs w:val="24"/>
        </w:rPr>
        <w:t>.</w:t>
      </w:r>
    </w:p>
    <w:p w:rsidR="005E154B" w:rsidRPr="00112DD7" w:rsidRDefault="005E154B" w:rsidP="005E154B">
      <w:pPr>
        <w:spacing w:after="0"/>
        <w:ind w:left="-851" w:right="-284" w:firstLine="851"/>
        <w:jc w:val="both"/>
        <w:rPr>
          <w:rFonts w:ascii="Times New Roman" w:hAnsi="Times New Roman" w:cs="Times New Roman"/>
          <w:sz w:val="24"/>
          <w:szCs w:val="24"/>
        </w:rPr>
      </w:pPr>
      <w:r w:rsidRPr="00112DD7">
        <w:rPr>
          <w:rFonts w:ascii="Times New Roman" w:hAnsi="Times New Roman" w:cs="Times New Roman"/>
          <w:sz w:val="24"/>
          <w:szCs w:val="24"/>
        </w:rPr>
        <w:t>С первых дней жизни ребенок должен быть переведен на безмолочное вскармливание. В качестве заменителей молока предложено несколько смесей, в состав которых обычно входит соевое или миндальное молоко</w:t>
      </w:r>
      <w:r>
        <w:rPr>
          <w:rFonts w:ascii="Times New Roman" w:hAnsi="Times New Roman" w:cs="Times New Roman"/>
          <w:sz w:val="24"/>
          <w:szCs w:val="24"/>
        </w:rPr>
        <w:t xml:space="preserve"> (</w:t>
      </w:r>
      <w:proofErr w:type="spellStart"/>
      <w:r>
        <w:rPr>
          <w:rFonts w:ascii="Times New Roman" w:hAnsi="Times New Roman" w:cs="Times New Roman"/>
          <w:sz w:val="24"/>
          <w:szCs w:val="24"/>
        </w:rPr>
        <w:t>Нутрилак</w:t>
      </w:r>
      <w:proofErr w:type="spellEnd"/>
      <w:r>
        <w:rPr>
          <w:rFonts w:ascii="Times New Roman" w:hAnsi="Times New Roman" w:cs="Times New Roman"/>
          <w:sz w:val="24"/>
          <w:szCs w:val="24"/>
        </w:rPr>
        <w:t xml:space="preserve"> Соя)</w:t>
      </w:r>
      <w:r w:rsidRPr="00112DD7">
        <w:rPr>
          <w:rFonts w:ascii="Times New Roman" w:hAnsi="Times New Roman" w:cs="Times New Roman"/>
          <w:sz w:val="24"/>
          <w:szCs w:val="24"/>
        </w:rPr>
        <w:t xml:space="preserve">, </w:t>
      </w:r>
      <w:r>
        <w:rPr>
          <w:rFonts w:ascii="Times New Roman" w:hAnsi="Times New Roman" w:cs="Times New Roman"/>
          <w:sz w:val="24"/>
          <w:szCs w:val="24"/>
        </w:rPr>
        <w:t xml:space="preserve">казеиновые </w:t>
      </w:r>
      <w:proofErr w:type="spellStart"/>
      <w:r>
        <w:rPr>
          <w:rFonts w:ascii="Times New Roman" w:hAnsi="Times New Roman" w:cs="Times New Roman"/>
          <w:sz w:val="24"/>
          <w:szCs w:val="24"/>
        </w:rPr>
        <w:t>гидроли</w:t>
      </w:r>
      <w:r w:rsidRPr="00112DD7">
        <w:rPr>
          <w:rFonts w:ascii="Times New Roman" w:hAnsi="Times New Roman" w:cs="Times New Roman"/>
          <w:sz w:val="24"/>
          <w:szCs w:val="24"/>
        </w:rPr>
        <w:t>заты</w:t>
      </w:r>
      <w:proofErr w:type="spellEnd"/>
      <w:r w:rsidRPr="00112DD7">
        <w:rPr>
          <w:rFonts w:ascii="Times New Roman" w:hAnsi="Times New Roman" w:cs="Times New Roman"/>
          <w:sz w:val="24"/>
          <w:szCs w:val="24"/>
        </w:rPr>
        <w:t xml:space="preserve"> с удаленной лактозой (которая при нормальном пищеварении превращается в галактозу и глюкозу)</w:t>
      </w:r>
      <w:r>
        <w:rPr>
          <w:rFonts w:ascii="Times New Roman" w:hAnsi="Times New Roman" w:cs="Times New Roman"/>
          <w:sz w:val="24"/>
          <w:szCs w:val="24"/>
        </w:rPr>
        <w:t xml:space="preserve"> (</w:t>
      </w:r>
      <w:proofErr w:type="spellStart"/>
      <w:r w:rsidRPr="00260A26">
        <w:rPr>
          <w:rFonts w:ascii="Times New Roman" w:hAnsi="Times New Roman" w:cs="Times New Roman"/>
          <w:sz w:val="24"/>
          <w:szCs w:val="24"/>
        </w:rPr>
        <w:t>Нутрамиген</w:t>
      </w:r>
      <w:proofErr w:type="spellEnd"/>
      <w:r w:rsidRPr="00260A26">
        <w:rPr>
          <w:rFonts w:ascii="Times New Roman" w:hAnsi="Times New Roman" w:cs="Times New Roman"/>
          <w:sz w:val="24"/>
          <w:szCs w:val="24"/>
        </w:rPr>
        <w:t xml:space="preserve"> 1</w:t>
      </w:r>
      <w:r>
        <w:rPr>
          <w:rFonts w:ascii="Times New Roman" w:hAnsi="Times New Roman" w:cs="Times New Roman"/>
          <w:sz w:val="24"/>
          <w:szCs w:val="24"/>
        </w:rPr>
        <w:t>)</w:t>
      </w:r>
      <w:r w:rsidRPr="00112DD7">
        <w:rPr>
          <w:rFonts w:ascii="Times New Roman" w:hAnsi="Times New Roman" w:cs="Times New Roman"/>
          <w:sz w:val="24"/>
          <w:szCs w:val="24"/>
        </w:rPr>
        <w:t xml:space="preserve">, яйца, растительные </w:t>
      </w:r>
      <w:r w:rsidRPr="00112DD7">
        <w:rPr>
          <w:rFonts w:ascii="Times New Roman" w:hAnsi="Times New Roman" w:cs="Times New Roman"/>
          <w:sz w:val="24"/>
          <w:szCs w:val="24"/>
        </w:rPr>
        <w:lastRenderedPageBreak/>
        <w:t>масла и другие продукты. Принципы ра</w:t>
      </w:r>
      <w:r>
        <w:rPr>
          <w:rFonts w:ascii="Times New Roman" w:hAnsi="Times New Roman" w:cs="Times New Roman"/>
          <w:sz w:val="24"/>
          <w:szCs w:val="24"/>
        </w:rPr>
        <w:t xml:space="preserve">счета ингредиентов питания и </w:t>
      </w:r>
      <w:proofErr w:type="spellStart"/>
      <w:r>
        <w:rPr>
          <w:rFonts w:ascii="Times New Roman" w:hAnsi="Times New Roman" w:cs="Times New Roman"/>
          <w:sz w:val="24"/>
          <w:szCs w:val="24"/>
        </w:rPr>
        <w:t>ка</w:t>
      </w:r>
      <w:r w:rsidRPr="00112DD7">
        <w:rPr>
          <w:rFonts w:ascii="Times New Roman" w:hAnsi="Times New Roman" w:cs="Times New Roman"/>
          <w:sz w:val="24"/>
          <w:szCs w:val="24"/>
        </w:rPr>
        <w:t>лоража</w:t>
      </w:r>
      <w:proofErr w:type="spellEnd"/>
      <w:r w:rsidRPr="00112DD7">
        <w:rPr>
          <w:rFonts w:ascii="Times New Roman" w:hAnsi="Times New Roman" w:cs="Times New Roman"/>
          <w:sz w:val="24"/>
          <w:szCs w:val="24"/>
        </w:rPr>
        <w:t xml:space="preserve"> должны быть такими же, как дл</w:t>
      </w:r>
      <w:r>
        <w:rPr>
          <w:rFonts w:ascii="Times New Roman" w:hAnsi="Times New Roman" w:cs="Times New Roman"/>
          <w:sz w:val="24"/>
          <w:szCs w:val="24"/>
        </w:rPr>
        <w:t>я детей, находящихся на искусст</w:t>
      </w:r>
      <w:r w:rsidRPr="00112DD7">
        <w:rPr>
          <w:rFonts w:ascii="Times New Roman" w:hAnsi="Times New Roman" w:cs="Times New Roman"/>
          <w:sz w:val="24"/>
          <w:szCs w:val="24"/>
        </w:rPr>
        <w:t xml:space="preserve">венном вскармливании. Прикорм вводят на 1 </w:t>
      </w:r>
      <w:proofErr w:type="spellStart"/>
      <w:proofErr w:type="gramStart"/>
      <w:r w:rsidRPr="00112DD7">
        <w:rPr>
          <w:rFonts w:ascii="Times New Roman" w:hAnsi="Times New Roman" w:cs="Times New Roman"/>
          <w:sz w:val="24"/>
          <w:szCs w:val="24"/>
        </w:rPr>
        <w:t>мес</w:t>
      </w:r>
      <w:proofErr w:type="spellEnd"/>
      <w:proofErr w:type="gramEnd"/>
      <w:r w:rsidRPr="00112DD7">
        <w:rPr>
          <w:rFonts w:ascii="Times New Roman" w:hAnsi="Times New Roman" w:cs="Times New Roman"/>
          <w:sz w:val="24"/>
          <w:szCs w:val="24"/>
        </w:rPr>
        <w:t xml:space="preserve"> раньше, чем обычно, с по</w:t>
      </w:r>
      <w:r w:rsidRPr="00112DD7">
        <w:rPr>
          <w:rFonts w:ascii="Times New Roman" w:hAnsi="Times New Roman" w:cs="Times New Roman"/>
          <w:sz w:val="24"/>
          <w:szCs w:val="24"/>
        </w:rPr>
        <w:softHyphen/>
        <w:t xml:space="preserve">степенной заменой смеси. Каши готовят на овощных и мясных отварах. </w:t>
      </w:r>
    </w:p>
    <w:p w:rsidR="005E154B" w:rsidRPr="00112DD7" w:rsidRDefault="005E154B" w:rsidP="005E154B">
      <w:pPr>
        <w:spacing w:after="0"/>
        <w:ind w:left="-851" w:right="-284" w:firstLine="851"/>
        <w:jc w:val="both"/>
        <w:rPr>
          <w:rFonts w:ascii="Times New Roman" w:hAnsi="Times New Roman" w:cs="Times New Roman"/>
          <w:sz w:val="24"/>
          <w:szCs w:val="24"/>
        </w:rPr>
      </w:pPr>
      <w:r w:rsidRPr="00112DD7">
        <w:rPr>
          <w:rFonts w:ascii="Times New Roman" w:hAnsi="Times New Roman" w:cs="Times New Roman"/>
          <w:sz w:val="24"/>
          <w:szCs w:val="24"/>
        </w:rPr>
        <w:t>В последнее время предложены некоторые медикаментозные препара</w:t>
      </w:r>
      <w:r w:rsidRPr="00112DD7">
        <w:rPr>
          <w:rFonts w:ascii="Times New Roman" w:hAnsi="Times New Roman" w:cs="Times New Roman"/>
          <w:sz w:val="24"/>
          <w:szCs w:val="24"/>
        </w:rPr>
        <w:softHyphen/>
        <w:t xml:space="preserve">ты, улучшающие обмен галактозы. К ним относятся урацил-4-карбоновая </w:t>
      </w:r>
      <w:r>
        <w:rPr>
          <w:rFonts w:ascii="Times New Roman" w:hAnsi="Times New Roman" w:cs="Times New Roman"/>
          <w:sz w:val="24"/>
          <w:szCs w:val="24"/>
        </w:rPr>
        <w:t>(</w:t>
      </w:r>
      <w:proofErr w:type="spellStart"/>
      <w:r>
        <w:rPr>
          <w:rFonts w:ascii="Times New Roman" w:hAnsi="Times New Roman" w:cs="Times New Roman"/>
          <w:sz w:val="24"/>
          <w:szCs w:val="24"/>
        </w:rPr>
        <w:t>оротовая</w:t>
      </w:r>
      <w:proofErr w:type="spellEnd"/>
      <w:r>
        <w:rPr>
          <w:rFonts w:ascii="Times New Roman" w:hAnsi="Times New Roman" w:cs="Times New Roman"/>
          <w:sz w:val="24"/>
          <w:szCs w:val="24"/>
        </w:rPr>
        <w:t>) кислота</w:t>
      </w:r>
      <w:r w:rsidRPr="00112DD7">
        <w:rPr>
          <w:rFonts w:ascii="Times New Roman" w:hAnsi="Times New Roman" w:cs="Times New Roman"/>
          <w:sz w:val="24"/>
          <w:szCs w:val="24"/>
        </w:rPr>
        <w:t>, производные тес</w:t>
      </w:r>
      <w:r w:rsidRPr="00112DD7">
        <w:rPr>
          <w:rFonts w:ascii="Times New Roman" w:hAnsi="Times New Roman" w:cs="Times New Roman"/>
          <w:sz w:val="24"/>
          <w:szCs w:val="24"/>
        </w:rPr>
        <w:softHyphen/>
        <w:t>тостерона.</w:t>
      </w:r>
    </w:p>
    <w:p w:rsidR="005E154B" w:rsidRPr="00112DD7" w:rsidRDefault="005E154B" w:rsidP="005E154B">
      <w:pPr>
        <w:spacing w:after="0"/>
        <w:ind w:left="-851" w:right="-284" w:firstLine="851"/>
        <w:jc w:val="both"/>
        <w:rPr>
          <w:rFonts w:ascii="Times New Roman" w:hAnsi="Times New Roman" w:cs="Times New Roman"/>
          <w:sz w:val="24"/>
          <w:szCs w:val="24"/>
        </w:rPr>
      </w:pPr>
      <w:bookmarkStart w:id="1" w:name="bookmark2"/>
      <w:r w:rsidRPr="00112DD7">
        <w:rPr>
          <w:rFonts w:ascii="Times New Roman" w:hAnsi="Times New Roman" w:cs="Times New Roman"/>
          <w:sz w:val="24"/>
          <w:szCs w:val="24"/>
        </w:rPr>
        <w:t>В комплекс лечения включают препараты, стимулирующие ЦНС, сосу</w:t>
      </w:r>
      <w:r w:rsidRPr="00112DD7">
        <w:rPr>
          <w:rFonts w:ascii="Times New Roman" w:hAnsi="Times New Roman" w:cs="Times New Roman"/>
          <w:sz w:val="24"/>
          <w:szCs w:val="24"/>
        </w:rPr>
        <w:softHyphen/>
        <w:t xml:space="preserve">дистые средства, </w:t>
      </w:r>
      <w:proofErr w:type="spellStart"/>
      <w:r>
        <w:rPr>
          <w:rFonts w:ascii="Times New Roman" w:hAnsi="Times New Roman" w:cs="Times New Roman"/>
          <w:sz w:val="24"/>
          <w:szCs w:val="24"/>
        </w:rPr>
        <w:t>гепатопротекторы</w:t>
      </w:r>
      <w:proofErr w:type="spellEnd"/>
      <w:r>
        <w:rPr>
          <w:rFonts w:ascii="Times New Roman" w:hAnsi="Times New Roman" w:cs="Times New Roman"/>
          <w:sz w:val="24"/>
          <w:szCs w:val="24"/>
        </w:rPr>
        <w:t>, антиоксиданты, препараты кальция и витамина Д.</w:t>
      </w:r>
      <w:r w:rsidRPr="00112DD7">
        <w:rPr>
          <w:rFonts w:ascii="Times New Roman" w:hAnsi="Times New Roman" w:cs="Times New Roman"/>
          <w:sz w:val="24"/>
          <w:szCs w:val="24"/>
        </w:rPr>
        <w:t xml:space="preserve"> По показаниям про</w:t>
      </w:r>
      <w:r w:rsidRPr="00112DD7">
        <w:rPr>
          <w:rFonts w:ascii="Times New Roman" w:hAnsi="Times New Roman" w:cs="Times New Roman"/>
          <w:sz w:val="24"/>
          <w:szCs w:val="24"/>
        </w:rPr>
        <w:softHyphen/>
        <w:t>водят оперативное лечение катаракты.</w:t>
      </w:r>
      <w:bookmarkEnd w:id="1"/>
    </w:p>
    <w:p w:rsidR="005E154B" w:rsidRPr="002B07EA" w:rsidRDefault="005E154B" w:rsidP="005E154B">
      <w:pPr>
        <w:spacing w:after="0"/>
        <w:ind w:left="-851" w:right="-284" w:firstLine="851"/>
        <w:jc w:val="both"/>
        <w:rPr>
          <w:rFonts w:ascii="Times New Roman" w:hAnsi="Times New Roman" w:cs="Times New Roman"/>
          <w:sz w:val="24"/>
          <w:szCs w:val="24"/>
        </w:rPr>
      </w:pPr>
    </w:p>
    <w:p w:rsidR="005E154B" w:rsidRPr="000772D1" w:rsidRDefault="005E154B" w:rsidP="005E154B">
      <w:pPr>
        <w:spacing w:after="0"/>
        <w:ind w:left="-851" w:right="-284"/>
        <w:jc w:val="center"/>
        <w:rPr>
          <w:rFonts w:ascii="Times New Roman" w:hAnsi="Times New Roman" w:cs="Times New Roman"/>
          <w:b/>
          <w:sz w:val="24"/>
          <w:szCs w:val="24"/>
        </w:rPr>
      </w:pPr>
      <w:r w:rsidRPr="000772D1">
        <w:rPr>
          <w:rFonts w:ascii="Times New Roman" w:hAnsi="Times New Roman" w:cs="Times New Roman"/>
          <w:b/>
          <w:sz w:val="24"/>
          <w:szCs w:val="24"/>
        </w:rPr>
        <w:t>ВРОЖДЕННЫЙ ГИПОТЕРИОЗ</w:t>
      </w:r>
    </w:p>
    <w:p w:rsidR="005E154B" w:rsidRPr="000772D1" w:rsidRDefault="005E154B" w:rsidP="005E154B">
      <w:pPr>
        <w:spacing w:after="0"/>
        <w:ind w:left="-851" w:right="-284" w:firstLine="708"/>
        <w:jc w:val="both"/>
        <w:rPr>
          <w:rFonts w:ascii="Times New Roman" w:hAnsi="Times New Roman" w:cs="Times New Roman"/>
          <w:sz w:val="24"/>
          <w:szCs w:val="24"/>
        </w:rPr>
      </w:pPr>
      <w:proofErr w:type="gramStart"/>
      <w:r w:rsidRPr="000772D1">
        <w:rPr>
          <w:rFonts w:ascii="Times New Roman" w:hAnsi="Times New Roman" w:cs="Times New Roman"/>
          <w:sz w:val="24"/>
          <w:szCs w:val="24"/>
        </w:rPr>
        <w:t>Врожденный</w:t>
      </w:r>
      <w:proofErr w:type="gramEnd"/>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гипотериоз</w:t>
      </w:r>
      <w:proofErr w:type="spellEnd"/>
      <w:r w:rsidRPr="000772D1">
        <w:rPr>
          <w:rFonts w:ascii="Times New Roman" w:hAnsi="Times New Roman" w:cs="Times New Roman"/>
          <w:sz w:val="24"/>
          <w:szCs w:val="24"/>
        </w:rPr>
        <w:t xml:space="preserve"> - это наследственное заболевание, обусловленное нарушением выработки гормонов щитовидной железы и снижением ее функции.</w:t>
      </w:r>
    </w:p>
    <w:p w:rsidR="005E154B" w:rsidRPr="000772D1" w:rsidRDefault="005E154B" w:rsidP="005E154B">
      <w:pPr>
        <w:spacing w:after="0"/>
        <w:ind w:left="-851" w:right="-284" w:firstLine="708"/>
        <w:jc w:val="both"/>
        <w:rPr>
          <w:rFonts w:ascii="Times New Roman" w:hAnsi="Times New Roman" w:cs="Times New Roman"/>
          <w:b/>
          <w:bCs/>
          <w:sz w:val="24"/>
          <w:szCs w:val="24"/>
        </w:rPr>
      </w:pPr>
      <w:r w:rsidRPr="000772D1">
        <w:rPr>
          <w:rFonts w:ascii="Times New Roman" w:hAnsi="Times New Roman" w:cs="Times New Roman"/>
          <w:b/>
          <w:bCs/>
          <w:sz w:val="24"/>
          <w:szCs w:val="24"/>
        </w:rPr>
        <w:t xml:space="preserve">Клиническая картина. </w:t>
      </w:r>
    </w:p>
    <w:p w:rsidR="005E154B" w:rsidRPr="000772D1" w:rsidRDefault="005E154B" w:rsidP="005E154B">
      <w:pPr>
        <w:spacing w:after="0"/>
        <w:ind w:left="-851" w:right="-284"/>
        <w:jc w:val="both"/>
        <w:rPr>
          <w:rFonts w:ascii="Times New Roman" w:hAnsi="Times New Roman" w:cs="Times New Roman"/>
          <w:i/>
          <w:sz w:val="24"/>
          <w:szCs w:val="24"/>
        </w:rPr>
      </w:pPr>
      <w:r w:rsidRPr="000772D1">
        <w:rPr>
          <w:rFonts w:ascii="Times New Roman" w:hAnsi="Times New Roman" w:cs="Times New Roman"/>
          <w:i/>
          <w:sz w:val="24"/>
          <w:szCs w:val="24"/>
        </w:rPr>
        <w:t xml:space="preserve">У новорожденных: </w:t>
      </w:r>
      <w:r w:rsidRPr="000772D1">
        <w:rPr>
          <w:rFonts w:ascii="Times New Roman" w:hAnsi="Times New Roman" w:cs="Times New Roman"/>
          <w:sz w:val="24"/>
          <w:szCs w:val="24"/>
        </w:rPr>
        <w:t>большая масса при рождении (4000 и более)</w:t>
      </w:r>
      <w:proofErr w:type="gramStart"/>
      <w:r w:rsidRPr="000772D1">
        <w:rPr>
          <w:rFonts w:ascii="Times New Roman" w:hAnsi="Times New Roman" w:cs="Times New Roman"/>
          <w:sz w:val="24"/>
          <w:szCs w:val="24"/>
        </w:rPr>
        <w:t>;п</w:t>
      </w:r>
      <w:proofErr w:type="gramEnd"/>
      <w:r w:rsidRPr="000772D1">
        <w:rPr>
          <w:rFonts w:ascii="Times New Roman" w:hAnsi="Times New Roman" w:cs="Times New Roman"/>
          <w:sz w:val="24"/>
          <w:szCs w:val="24"/>
        </w:rPr>
        <w:t>озднее отпадение пуповинного остатка; плохая прибавка массы тела; гипотония мышц.</w:t>
      </w:r>
    </w:p>
    <w:p w:rsidR="005E154B" w:rsidRPr="000772D1" w:rsidRDefault="005E154B" w:rsidP="005E154B">
      <w:pPr>
        <w:spacing w:after="0"/>
        <w:ind w:left="-851" w:right="-284"/>
        <w:jc w:val="both"/>
        <w:rPr>
          <w:rFonts w:ascii="Times New Roman" w:hAnsi="Times New Roman" w:cs="Times New Roman"/>
          <w:b/>
          <w:i/>
          <w:sz w:val="24"/>
          <w:szCs w:val="24"/>
        </w:rPr>
      </w:pPr>
      <w:r w:rsidRPr="000772D1">
        <w:rPr>
          <w:rFonts w:ascii="Times New Roman" w:hAnsi="Times New Roman" w:cs="Times New Roman"/>
          <w:i/>
          <w:sz w:val="24"/>
          <w:szCs w:val="24"/>
        </w:rPr>
        <w:t xml:space="preserve">В более поздние сроки: </w:t>
      </w:r>
      <w:r w:rsidRPr="000772D1">
        <w:rPr>
          <w:rFonts w:ascii="Times New Roman" w:hAnsi="Times New Roman" w:cs="Times New Roman"/>
          <w:sz w:val="24"/>
          <w:szCs w:val="24"/>
        </w:rPr>
        <w:t xml:space="preserve">характерный внешний вид: грубые черты лица, широкое переносье, большой язык, полуоткрытый рот, на лбу - стойкие </w:t>
      </w:r>
      <w:proofErr w:type="spellStart"/>
      <w:r w:rsidRPr="000772D1">
        <w:rPr>
          <w:rFonts w:ascii="Times New Roman" w:hAnsi="Times New Roman" w:cs="Times New Roman"/>
          <w:sz w:val="24"/>
          <w:szCs w:val="24"/>
        </w:rPr>
        <w:t>складки</w:t>
      </w:r>
      <w:proofErr w:type="gramStart"/>
      <w:r w:rsidRPr="000772D1">
        <w:rPr>
          <w:rFonts w:ascii="Times New Roman" w:hAnsi="Times New Roman" w:cs="Times New Roman"/>
          <w:sz w:val="24"/>
          <w:szCs w:val="24"/>
        </w:rPr>
        <w:t>;с</w:t>
      </w:r>
      <w:proofErr w:type="gramEnd"/>
      <w:r w:rsidRPr="000772D1">
        <w:rPr>
          <w:rFonts w:ascii="Times New Roman" w:hAnsi="Times New Roman" w:cs="Times New Roman"/>
          <w:sz w:val="24"/>
          <w:szCs w:val="24"/>
        </w:rPr>
        <w:t>лизистый</w:t>
      </w:r>
      <w:proofErr w:type="spellEnd"/>
      <w:r w:rsidRPr="000772D1">
        <w:rPr>
          <w:rFonts w:ascii="Times New Roman" w:hAnsi="Times New Roman" w:cs="Times New Roman"/>
          <w:sz w:val="24"/>
          <w:szCs w:val="24"/>
        </w:rPr>
        <w:t xml:space="preserve"> отек  (при надавливании на ткань ямка не образуется), припухлости кистей («рукавички») и стоп (« сапожки») вялость, сонливость, задержка умственного и физического </w:t>
      </w:r>
      <w:proofErr w:type="spellStart"/>
      <w:r w:rsidRPr="000772D1">
        <w:rPr>
          <w:rFonts w:ascii="Times New Roman" w:hAnsi="Times New Roman" w:cs="Times New Roman"/>
          <w:sz w:val="24"/>
          <w:szCs w:val="24"/>
        </w:rPr>
        <w:t>развития;кожа</w:t>
      </w:r>
      <w:proofErr w:type="spellEnd"/>
      <w:r w:rsidRPr="000772D1">
        <w:rPr>
          <w:rFonts w:ascii="Times New Roman" w:hAnsi="Times New Roman" w:cs="Times New Roman"/>
          <w:sz w:val="24"/>
          <w:szCs w:val="24"/>
        </w:rPr>
        <w:t xml:space="preserve"> сухая, бледная, дыхание через нос затруднено, шумное, периодически апноэ, голос низкий, грубый, брадикардия, </w:t>
      </w:r>
      <w:proofErr w:type="spellStart"/>
      <w:r w:rsidRPr="000772D1">
        <w:rPr>
          <w:rFonts w:ascii="Times New Roman" w:hAnsi="Times New Roman" w:cs="Times New Roman"/>
          <w:sz w:val="24"/>
          <w:szCs w:val="24"/>
        </w:rPr>
        <w:t>гипотония,склонны</w:t>
      </w:r>
      <w:proofErr w:type="spellEnd"/>
      <w:r w:rsidRPr="000772D1">
        <w:rPr>
          <w:rFonts w:ascii="Times New Roman" w:hAnsi="Times New Roman" w:cs="Times New Roman"/>
          <w:sz w:val="24"/>
          <w:szCs w:val="24"/>
        </w:rPr>
        <w:t xml:space="preserve"> к гипотермии 35 и ниже градусов;</w:t>
      </w:r>
    </w:p>
    <w:p w:rsidR="005E154B"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запоры, метеоризм.</w:t>
      </w:r>
    </w:p>
    <w:p w:rsidR="005E154B" w:rsidRPr="00591EAE" w:rsidRDefault="005E154B" w:rsidP="005E154B">
      <w:pPr>
        <w:spacing w:after="0"/>
        <w:ind w:left="-851" w:right="-284" w:firstLine="851"/>
        <w:jc w:val="both"/>
        <w:rPr>
          <w:rFonts w:ascii="Times New Roman" w:hAnsi="Times New Roman" w:cs="Times New Roman"/>
          <w:b/>
          <w:i/>
          <w:sz w:val="24"/>
          <w:szCs w:val="24"/>
        </w:rPr>
      </w:pPr>
      <w:r w:rsidRPr="00591EAE">
        <w:rPr>
          <w:rFonts w:ascii="Times New Roman" w:hAnsi="Times New Roman" w:cs="Times New Roman"/>
          <w:b/>
          <w:i/>
          <w:sz w:val="24"/>
          <w:szCs w:val="24"/>
        </w:rPr>
        <w:t>Лечение.</w:t>
      </w:r>
    </w:p>
    <w:p w:rsidR="005E154B" w:rsidRDefault="005E154B" w:rsidP="005E154B">
      <w:pPr>
        <w:spacing w:after="0"/>
        <w:ind w:left="-851" w:right="-284"/>
        <w:jc w:val="both"/>
        <w:rPr>
          <w:rFonts w:ascii="Times New Roman" w:hAnsi="Times New Roman" w:cs="Times New Roman"/>
          <w:sz w:val="24"/>
          <w:szCs w:val="24"/>
        </w:rPr>
      </w:pPr>
      <w:r w:rsidRPr="00591EAE">
        <w:rPr>
          <w:rFonts w:ascii="Times New Roman" w:hAnsi="Times New Roman" w:cs="Times New Roman"/>
          <w:sz w:val="24"/>
          <w:szCs w:val="24"/>
        </w:rPr>
        <w:t xml:space="preserve">Препараты щитовидной железы:  </w:t>
      </w:r>
      <w:proofErr w:type="spellStart"/>
      <w:r w:rsidRPr="00591EAE">
        <w:rPr>
          <w:rFonts w:ascii="Times New Roman" w:hAnsi="Times New Roman" w:cs="Times New Roman"/>
          <w:sz w:val="24"/>
          <w:szCs w:val="24"/>
        </w:rPr>
        <w:t>эутирокс</w:t>
      </w:r>
      <w:proofErr w:type="spellEnd"/>
      <w:r w:rsidRPr="00591EAE">
        <w:rPr>
          <w:rFonts w:ascii="Times New Roman" w:hAnsi="Times New Roman" w:cs="Times New Roman"/>
          <w:sz w:val="24"/>
          <w:szCs w:val="24"/>
        </w:rPr>
        <w:t xml:space="preserve">, </w:t>
      </w:r>
      <w:proofErr w:type="spellStart"/>
      <w:r w:rsidRPr="00591EAE">
        <w:rPr>
          <w:rFonts w:ascii="Times New Roman" w:hAnsi="Times New Roman" w:cs="Times New Roman"/>
          <w:sz w:val="24"/>
          <w:szCs w:val="24"/>
        </w:rPr>
        <w:t>левотироксин</w:t>
      </w:r>
      <w:proofErr w:type="spellEnd"/>
      <w:r w:rsidRPr="00591EAE">
        <w:rPr>
          <w:rFonts w:ascii="Times New Roman" w:hAnsi="Times New Roman" w:cs="Times New Roman"/>
          <w:sz w:val="24"/>
          <w:szCs w:val="24"/>
        </w:rPr>
        <w:t xml:space="preserve">, тиреоидин,  </w:t>
      </w:r>
      <w:proofErr w:type="spellStart"/>
      <w:r w:rsidRPr="00591EAE">
        <w:rPr>
          <w:rFonts w:ascii="Times New Roman" w:hAnsi="Times New Roman" w:cs="Times New Roman"/>
          <w:sz w:val="24"/>
          <w:szCs w:val="24"/>
        </w:rPr>
        <w:t>ти</w:t>
      </w:r>
      <w:r>
        <w:rPr>
          <w:rFonts w:ascii="Times New Roman" w:hAnsi="Times New Roman" w:cs="Times New Roman"/>
          <w:sz w:val="24"/>
          <w:szCs w:val="24"/>
        </w:rPr>
        <w:t>реокомб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тиреотом</w:t>
      </w:r>
      <w:proofErr w:type="spellEnd"/>
      <w:r>
        <w:rPr>
          <w:rFonts w:ascii="Times New Roman" w:hAnsi="Times New Roman" w:cs="Times New Roman"/>
          <w:sz w:val="24"/>
          <w:szCs w:val="24"/>
        </w:rPr>
        <w:t>.</w:t>
      </w:r>
    </w:p>
    <w:p w:rsidR="005E154B" w:rsidRPr="000772D1" w:rsidRDefault="005E154B" w:rsidP="005E154B">
      <w:pPr>
        <w:spacing w:after="0"/>
        <w:ind w:left="-851" w:right="-284"/>
        <w:jc w:val="both"/>
        <w:rPr>
          <w:rFonts w:ascii="Times New Roman" w:hAnsi="Times New Roman" w:cs="Times New Roman"/>
          <w:sz w:val="24"/>
          <w:szCs w:val="24"/>
        </w:rPr>
      </w:pPr>
    </w:p>
    <w:p w:rsidR="005E154B" w:rsidRDefault="005E154B" w:rsidP="005E154B">
      <w:pPr>
        <w:spacing w:after="0"/>
        <w:ind w:left="-851" w:right="-284"/>
        <w:jc w:val="center"/>
        <w:rPr>
          <w:rFonts w:ascii="Times New Roman" w:hAnsi="Times New Roman" w:cs="Times New Roman"/>
          <w:b/>
          <w:sz w:val="24"/>
          <w:szCs w:val="24"/>
        </w:rPr>
      </w:pPr>
      <w:r w:rsidRPr="000772D1">
        <w:rPr>
          <w:rFonts w:ascii="Times New Roman" w:hAnsi="Times New Roman" w:cs="Times New Roman"/>
          <w:b/>
          <w:sz w:val="24"/>
          <w:szCs w:val="24"/>
        </w:rPr>
        <w:t>ДИАГНОСТИКА</w:t>
      </w:r>
    </w:p>
    <w:p w:rsidR="005E154B" w:rsidRPr="00B20E1D" w:rsidRDefault="005E154B" w:rsidP="005E154B">
      <w:pPr>
        <w:spacing w:after="0"/>
        <w:ind w:left="-993" w:right="-284" w:firstLine="142"/>
        <w:jc w:val="both"/>
        <w:rPr>
          <w:rFonts w:ascii="Times New Roman" w:hAnsi="Times New Roman" w:cs="Times New Roman"/>
          <w:sz w:val="24"/>
          <w:szCs w:val="24"/>
        </w:rPr>
      </w:pPr>
      <w:r w:rsidRPr="00B20E1D">
        <w:rPr>
          <w:rFonts w:ascii="Times New Roman" w:hAnsi="Times New Roman" w:cs="Times New Roman"/>
          <w:sz w:val="24"/>
          <w:szCs w:val="24"/>
        </w:rPr>
        <w:t>Для диагностики врожденных пороков развития используются различные методы исследования. Диагностика внешних по</w:t>
      </w:r>
      <w:r w:rsidRPr="00B20E1D">
        <w:rPr>
          <w:rFonts w:ascii="Times New Roman" w:hAnsi="Times New Roman" w:cs="Times New Roman"/>
          <w:sz w:val="24"/>
          <w:szCs w:val="24"/>
        </w:rPr>
        <w:softHyphen/>
        <w:t xml:space="preserve">роков развития (например, расщелин губы и неба, </w:t>
      </w:r>
      <w:proofErr w:type="spellStart"/>
      <w:r w:rsidRPr="00B20E1D">
        <w:rPr>
          <w:rFonts w:ascii="Times New Roman" w:hAnsi="Times New Roman" w:cs="Times New Roman"/>
          <w:sz w:val="24"/>
          <w:szCs w:val="24"/>
        </w:rPr>
        <w:t>омфалоцеле</w:t>
      </w:r>
      <w:proofErr w:type="spellEnd"/>
      <w:r w:rsidRPr="00B20E1D">
        <w:rPr>
          <w:rFonts w:ascii="Times New Roman" w:hAnsi="Times New Roman" w:cs="Times New Roman"/>
          <w:sz w:val="24"/>
          <w:szCs w:val="24"/>
        </w:rPr>
        <w:t>, гипоспадия) основы</w:t>
      </w:r>
      <w:r w:rsidRPr="00B20E1D">
        <w:rPr>
          <w:rFonts w:ascii="Times New Roman" w:hAnsi="Times New Roman" w:cs="Times New Roman"/>
          <w:sz w:val="24"/>
          <w:szCs w:val="24"/>
        </w:rPr>
        <w:softHyphen/>
        <w:t>вается на клиническом осмотре больного ребенка. Во многих случаях именно этот метод является не только решающим, но и единственным методом обследования. Пороки развития внутренних органов (врожденные пороки сердца, почек и др.) требуют применения дополнительных ме</w:t>
      </w:r>
      <w:r w:rsidRPr="00B20E1D">
        <w:rPr>
          <w:rFonts w:ascii="Times New Roman" w:hAnsi="Times New Roman" w:cs="Times New Roman"/>
          <w:sz w:val="24"/>
          <w:szCs w:val="24"/>
        </w:rPr>
        <w:softHyphen/>
        <w:t>тодов исследования, например, рентгено</w:t>
      </w:r>
      <w:r w:rsidRPr="00B20E1D">
        <w:rPr>
          <w:rFonts w:ascii="Times New Roman" w:hAnsi="Times New Roman" w:cs="Times New Roman"/>
          <w:sz w:val="24"/>
          <w:szCs w:val="24"/>
        </w:rPr>
        <w:softHyphen/>
        <w:t>логического, ультразвукового, компью</w:t>
      </w:r>
      <w:r w:rsidRPr="00B20E1D">
        <w:rPr>
          <w:rFonts w:ascii="Times New Roman" w:hAnsi="Times New Roman" w:cs="Times New Roman"/>
          <w:sz w:val="24"/>
          <w:szCs w:val="24"/>
        </w:rPr>
        <w:softHyphen/>
        <w:t>терной томографии и других. В диагно</w:t>
      </w:r>
      <w:r w:rsidRPr="00B20E1D">
        <w:rPr>
          <w:rFonts w:ascii="Times New Roman" w:hAnsi="Times New Roman" w:cs="Times New Roman"/>
          <w:sz w:val="24"/>
          <w:szCs w:val="24"/>
        </w:rPr>
        <w:softHyphen/>
        <w:t>стике комплексов пороков или множест</w:t>
      </w:r>
      <w:r w:rsidRPr="00B20E1D">
        <w:rPr>
          <w:rFonts w:ascii="Times New Roman" w:hAnsi="Times New Roman" w:cs="Times New Roman"/>
          <w:sz w:val="24"/>
          <w:szCs w:val="24"/>
        </w:rPr>
        <w:softHyphen/>
        <w:t>венных врожденных пороков развития не</w:t>
      </w:r>
      <w:r w:rsidRPr="00B20E1D">
        <w:rPr>
          <w:rFonts w:ascii="Times New Roman" w:hAnsi="Times New Roman" w:cs="Times New Roman"/>
          <w:sz w:val="24"/>
          <w:szCs w:val="24"/>
        </w:rPr>
        <w:softHyphen/>
        <w:t xml:space="preserve">обходимо использовать </w:t>
      </w:r>
      <w:proofErr w:type="spellStart"/>
      <w:r w:rsidRPr="00B20E1D">
        <w:rPr>
          <w:rFonts w:ascii="Times New Roman" w:hAnsi="Times New Roman" w:cs="Times New Roman"/>
          <w:sz w:val="24"/>
          <w:szCs w:val="24"/>
        </w:rPr>
        <w:t>синдромологический</w:t>
      </w:r>
      <w:proofErr w:type="spellEnd"/>
      <w:r w:rsidRPr="00B20E1D">
        <w:rPr>
          <w:rFonts w:ascii="Times New Roman" w:hAnsi="Times New Roman" w:cs="Times New Roman"/>
          <w:sz w:val="24"/>
          <w:szCs w:val="24"/>
        </w:rPr>
        <w:t xml:space="preserve"> подход, который предполагает тща</w:t>
      </w:r>
      <w:r w:rsidRPr="00B20E1D">
        <w:rPr>
          <w:rFonts w:ascii="Times New Roman" w:hAnsi="Times New Roman" w:cs="Times New Roman"/>
          <w:sz w:val="24"/>
          <w:szCs w:val="24"/>
        </w:rPr>
        <w:softHyphen/>
        <w:t>тельный анализ фенотипа больного с це</w:t>
      </w:r>
      <w:r w:rsidRPr="00B20E1D">
        <w:rPr>
          <w:rFonts w:ascii="Times New Roman" w:hAnsi="Times New Roman" w:cs="Times New Roman"/>
          <w:sz w:val="24"/>
          <w:szCs w:val="24"/>
        </w:rPr>
        <w:softHyphen/>
        <w:t>лью выделения устойчивого сочетания симптомов, выяснения основных путей патогенеза и лежащих в основе этиологи</w:t>
      </w:r>
      <w:r w:rsidRPr="00B20E1D">
        <w:rPr>
          <w:rFonts w:ascii="Times New Roman" w:hAnsi="Times New Roman" w:cs="Times New Roman"/>
          <w:sz w:val="24"/>
          <w:szCs w:val="24"/>
        </w:rPr>
        <w:softHyphen/>
        <w:t>ческих факторов. Благодаря ши</w:t>
      </w:r>
      <w:r w:rsidRPr="00B20E1D">
        <w:rPr>
          <w:rFonts w:ascii="Times New Roman" w:hAnsi="Times New Roman" w:cs="Times New Roman"/>
          <w:sz w:val="24"/>
          <w:szCs w:val="24"/>
        </w:rPr>
        <w:softHyphen/>
        <w:t>рокому применению современных генети</w:t>
      </w:r>
      <w:r w:rsidRPr="00B20E1D">
        <w:rPr>
          <w:rFonts w:ascii="Times New Roman" w:hAnsi="Times New Roman" w:cs="Times New Roman"/>
          <w:sz w:val="24"/>
          <w:szCs w:val="24"/>
        </w:rPr>
        <w:softHyphen/>
        <w:t>ческих методов исследования - цитогенетического, молекулярно-генетического, биохимического - возможна идентифика</w:t>
      </w:r>
      <w:r w:rsidRPr="00B20E1D">
        <w:rPr>
          <w:rFonts w:ascii="Times New Roman" w:hAnsi="Times New Roman" w:cs="Times New Roman"/>
          <w:sz w:val="24"/>
          <w:szCs w:val="24"/>
        </w:rPr>
        <w:softHyphen/>
        <w:t>ция хромосомных и генных синдромов, ха</w:t>
      </w:r>
      <w:r w:rsidRPr="00B20E1D">
        <w:rPr>
          <w:rFonts w:ascii="Times New Roman" w:hAnsi="Times New Roman" w:cs="Times New Roman"/>
          <w:sz w:val="24"/>
          <w:szCs w:val="24"/>
        </w:rPr>
        <w:softHyphen/>
        <w:t>рактеризующихся множественными поро</w:t>
      </w:r>
      <w:r w:rsidRPr="00B20E1D">
        <w:rPr>
          <w:rFonts w:ascii="Times New Roman" w:hAnsi="Times New Roman" w:cs="Times New Roman"/>
          <w:sz w:val="24"/>
          <w:szCs w:val="24"/>
        </w:rPr>
        <w:softHyphen/>
        <w:t>ками развития.</w:t>
      </w:r>
    </w:p>
    <w:p w:rsidR="005E154B" w:rsidRPr="00B20E1D" w:rsidRDefault="005E154B" w:rsidP="005E154B">
      <w:pPr>
        <w:spacing w:after="0"/>
        <w:ind w:left="-993" w:right="-284" w:firstLine="142"/>
        <w:jc w:val="both"/>
        <w:rPr>
          <w:rFonts w:ascii="Times New Roman" w:hAnsi="Times New Roman" w:cs="Times New Roman"/>
          <w:sz w:val="24"/>
          <w:szCs w:val="24"/>
        </w:rPr>
      </w:pPr>
      <w:r w:rsidRPr="00B20E1D">
        <w:rPr>
          <w:rFonts w:ascii="Times New Roman" w:hAnsi="Times New Roman" w:cs="Times New Roman"/>
          <w:sz w:val="24"/>
          <w:szCs w:val="24"/>
        </w:rPr>
        <w:t>В настоящее время выявление и диаг</w:t>
      </w:r>
      <w:r w:rsidRPr="00B20E1D">
        <w:rPr>
          <w:rFonts w:ascii="Times New Roman" w:hAnsi="Times New Roman" w:cs="Times New Roman"/>
          <w:sz w:val="24"/>
          <w:szCs w:val="24"/>
        </w:rPr>
        <w:softHyphen/>
        <w:t>ностика многих врожденных пороков раз</w:t>
      </w:r>
      <w:r w:rsidRPr="00B20E1D">
        <w:rPr>
          <w:rFonts w:ascii="Times New Roman" w:hAnsi="Times New Roman" w:cs="Times New Roman"/>
          <w:sz w:val="24"/>
          <w:szCs w:val="24"/>
        </w:rPr>
        <w:softHyphen/>
        <w:t>вития возможны не только после рожде</w:t>
      </w:r>
      <w:r w:rsidRPr="00B20E1D">
        <w:rPr>
          <w:rFonts w:ascii="Times New Roman" w:hAnsi="Times New Roman" w:cs="Times New Roman"/>
          <w:sz w:val="24"/>
          <w:szCs w:val="24"/>
        </w:rPr>
        <w:softHyphen/>
        <w:t xml:space="preserve">ния ребенка, но и </w:t>
      </w:r>
      <w:proofErr w:type="spellStart"/>
      <w:r w:rsidRPr="00B20E1D">
        <w:rPr>
          <w:rFonts w:ascii="Times New Roman" w:hAnsi="Times New Roman" w:cs="Times New Roman"/>
          <w:sz w:val="24"/>
          <w:szCs w:val="24"/>
        </w:rPr>
        <w:t>пренатально</w:t>
      </w:r>
      <w:proofErr w:type="spellEnd"/>
      <w:r w:rsidRPr="00B20E1D">
        <w:rPr>
          <w:rFonts w:ascii="Times New Roman" w:hAnsi="Times New Roman" w:cs="Times New Roman"/>
          <w:sz w:val="24"/>
          <w:szCs w:val="24"/>
        </w:rPr>
        <w:t xml:space="preserve">. Одним из основных методов </w:t>
      </w:r>
      <w:proofErr w:type="spellStart"/>
      <w:r w:rsidRPr="00B20E1D">
        <w:rPr>
          <w:rFonts w:ascii="Times New Roman" w:hAnsi="Times New Roman" w:cs="Times New Roman"/>
          <w:sz w:val="24"/>
          <w:szCs w:val="24"/>
        </w:rPr>
        <w:t>пренатальной</w:t>
      </w:r>
      <w:proofErr w:type="spellEnd"/>
      <w:r w:rsidRPr="00B20E1D">
        <w:rPr>
          <w:rFonts w:ascii="Times New Roman" w:hAnsi="Times New Roman" w:cs="Times New Roman"/>
          <w:sz w:val="24"/>
          <w:szCs w:val="24"/>
        </w:rPr>
        <w:t xml:space="preserve"> диагно</w:t>
      </w:r>
      <w:r w:rsidRPr="00B20E1D">
        <w:rPr>
          <w:rFonts w:ascii="Times New Roman" w:hAnsi="Times New Roman" w:cs="Times New Roman"/>
          <w:sz w:val="24"/>
          <w:szCs w:val="24"/>
        </w:rPr>
        <w:softHyphen/>
        <w:t>стики пороков развития является ультра</w:t>
      </w:r>
      <w:r w:rsidRPr="00B20E1D">
        <w:rPr>
          <w:rFonts w:ascii="Times New Roman" w:hAnsi="Times New Roman" w:cs="Times New Roman"/>
          <w:sz w:val="24"/>
          <w:szCs w:val="24"/>
        </w:rPr>
        <w:softHyphen/>
        <w:t>звуковое исследование плода, относящее</w:t>
      </w:r>
      <w:r w:rsidRPr="00B20E1D">
        <w:rPr>
          <w:rFonts w:ascii="Times New Roman" w:hAnsi="Times New Roman" w:cs="Times New Roman"/>
          <w:sz w:val="24"/>
          <w:szCs w:val="24"/>
        </w:rPr>
        <w:softHyphen/>
        <w:t xml:space="preserve">ся к </w:t>
      </w:r>
      <w:proofErr w:type="spellStart"/>
      <w:r w:rsidRPr="00B20E1D">
        <w:rPr>
          <w:rFonts w:ascii="Times New Roman" w:hAnsi="Times New Roman" w:cs="Times New Roman"/>
          <w:sz w:val="24"/>
          <w:szCs w:val="24"/>
        </w:rPr>
        <w:t>неинвазивным</w:t>
      </w:r>
      <w:proofErr w:type="spellEnd"/>
      <w:r w:rsidRPr="00B20E1D">
        <w:rPr>
          <w:rFonts w:ascii="Times New Roman" w:hAnsi="Times New Roman" w:cs="Times New Roman"/>
          <w:sz w:val="24"/>
          <w:szCs w:val="24"/>
        </w:rPr>
        <w:t xml:space="preserve"> методам. С помощью УЗИ диагностируются как внешние поро</w:t>
      </w:r>
      <w:r w:rsidRPr="00B20E1D">
        <w:rPr>
          <w:rFonts w:ascii="Times New Roman" w:hAnsi="Times New Roman" w:cs="Times New Roman"/>
          <w:sz w:val="24"/>
          <w:szCs w:val="24"/>
        </w:rPr>
        <w:softHyphen/>
        <w:t>ки, так и пороки внутренних органов Уро</w:t>
      </w:r>
      <w:r w:rsidRPr="00B20E1D">
        <w:rPr>
          <w:rFonts w:ascii="Times New Roman" w:hAnsi="Times New Roman" w:cs="Times New Roman"/>
          <w:sz w:val="24"/>
          <w:szCs w:val="24"/>
        </w:rPr>
        <w:softHyphen/>
        <w:t xml:space="preserve">вень </w:t>
      </w:r>
      <w:proofErr w:type="spellStart"/>
      <w:r w:rsidRPr="00B20E1D">
        <w:rPr>
          <w:rFonts w:ascii="Times New Roman" w:hAnsi="Times New Roman" w:cs="Times New Roman"/>
          <w:sz w:val="24"/>
          <w:szCs w:val="24"/>
        </w:rPr>
        <w:t>выявляемости</w:t>
      </w:r>
      <w:proofErr w:type="spellEnd"/>
      <w:r w:rsidRPr="00B20E1D">
        <w:rPr>
          <w:rFonts w:ascii="Times New Roman" w:hAnsi="Times New Roman" w:cs="Times New Roman"/>
          <w:sz w:val="24"/>
          <w:szCs w:val="24"/>
        </w:rPr>
        <w:t xml:space="preserve"> врожденных дефектов при </w:t>
      </w:r>
      <w:proofErr w:type="spellStart"/>
      <w:r w:rsidRPr="00B20E1D">
        <w:rPr>
          <w:rFonts w:ascii="Times New Roman" w:hAnsi="Times New Roman" w:cs="Times New Roman"/>
          <w:sz w:val="24"/>
          <w:szCs w:val="24"/>
        </w:rPr>
        <w:t>эхографии</w:t>
      </w:r>
      <w:proofErr w:type="spellEnd"/>
      <w:r w:rsidRPr="00B20E1D">
        <w:rPr>
          <w:rFonts w:ascii="Times New Roman" w:hAnsi="Times New Roman" w:cs="Times New Roman"/>
          <w:sz w:val="24"/>
          <w:szCs w:val="24"/>
        </w:rPr>
        <w:t xml:space="preserve"> плода варьирует в целом от 40 до 95%. К инвазивным методам ис</w:t>
      </w:r>
      <w:r w:rsidRPr="00B20E1D">
        <w:rPr>
          <w:rFonts w:ascii="Times New Roman" w:hAnsi="Times New Roman" w:cs="Times New Roman"/>
          <w:sz w:val="24"/>
          <w:szCs w:val="24"/>
        </w:rPr>
        <w:softHyphen/>
        <w:t>следования относятся биопсия ворсин хо</w:t>
      </w:r>
      <w:r w:rsidRPr="00B20E1D">
        <w:rPr>
          <w:rFonts w:ascii="Times New Roman" w:hAnsi="Times New Roman" w:cs="Times New Roman"/>
          <w:sz w:val="24"/>
          <w:szCs w:val="24"/>
        </w:rPr>
        <w:softHyphen/>
        <w:t xml:space="preserve">риона, </w:t>
      </w:r>
      <w:proofErr w:type="spellStart"/>
      <w:r w:rsidRPr="00B20E1D">
        <w:rPr>
          <w:rFonts w:ascii="Times New Roman" w:hAnsi="Times New Roman" w:cs="Times New Roman"/>
          <w:sz w:val="24"/>
          <w:szCs w:val="24"/>
        </w:rPr>
        <w:t>амниоцентез</w:t>
      </w:r>
      <w:proofErr w:type="spellEnd"/>
      <w:r w:rsidRPr="00B20E1D">
        <w:rPr>
          <w:rFonts w:ascii="Times New Roman" w:hAnsi="Times New Roman" w:cs="Times New Roman"/>
          <w:sz w:val="24"/>
          <w:szCs w:val="24"/>
        </w:rPr>
        <w:t xml:space="preserve"> и </w:t>
      </w:r>
      <w:proofErr w:type="spellStart"/>
      <w:r w:rsidRPr="00B20E1D">
        <w:rPr>
          <w:rFonts w:ascii="Times New Roman" w:hAnsi="Times New Roman" w:cs="Times New Roman"/>
          <w:sz w:val="24"/>
          <w:szCs w:val="24"/>
        </w:rPr>
        <w:t>кордоцентез</w:t>
      </w:r>
      <w:proofErr w:type="spellEnd"/>
      <w:proofErr w:type="gramStart"/>
      <w:r w:rsidRPr="00B20E1D">
        <w:rPr>
          <w:rFonts w:ascii="Times New Roman" w:hAnsi="Times New Roman" w:cs="Times New Roman"/>
          <w:sz w:val="24"/>
          <w:szCs w:val="24"/>
        </w:rPr>
        <w:t xml:space="preserve"> Д</w:t>
      </w:r>
      <w:proofErr w:type="gramEnd"/>
      <w:r w:rsidRPr="00B20E1D">
        <w:rPr>
          <w:rFonts w:ascii="Times New Roman" w:hAnsi="Times New Roman" w:cs="Times New Roman"/>
          <w:sz w:val="24"/>
          <w:szCs w:val="24"/>
        </w:rPr>
        <w:t>ля исследования полученного в ходе прове</w:t>
      </w:r>
      <w:r w:rsidRPr="00B20E1D">
        <w:rPr>
          <w:rFonts w:ascii="Times New Roman" w:hAnsi="Times New Roman" w:cs="Times New Roman"/>
          <w:sz w:val="24"/>
          <w:szCs w:val="24"/>
        </w:rPr>
        <w:softHyphen/>
        <w:t xml:space="preserve">денных процедур материала используются лабораторные </w:t>
      </w:r>
      <w:r w:rsidRPr="00B20E1D">
        <w:rPr>
          <w:rFonts w:ascii="Times New Roman" w:hAnsi="Times New Roman" w:cs="Times New Roman"/>
          <w:sz w:val="24"/>
          <w:szCs w:val="24"/>
        </w:rPr>
        <w:lastRenderedPageBreak/>
        <w:t>методы исследований (цитогенетический и биохимический), прямо или косвенно подтверждающие наличие пороков у плода.</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w:t>
      </w:r>
      <w:r w:rsidRPr="000772D1">
        <w:rPr>
          <w:rFonts w:ascii="Times New Roman" w:hAnsi="Times New Roman" w:cs="Times New Roman"/>
          <w:b/>
          <w:sz w:val="24"/>
          <w:szCs w:val="24"/>
        </w:rPr>
        <w:t>Неонатальный скрининг</w:t>
      </w:r>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син</w:t>
      </w:r>
      <w:proofErr w:type="spellEnd"/>
      <w:r w:rsidRPr="000772D1">
        <w:rPr>
          <w:rFonts w:ascii="Times New Roman" w:hAnsi="Times New Roman" w:cs="Times New Roman"/>
          <w:sz w:val="24"/>
          <w:szCs w:val="24"/>
        </w:rPr>
        <w:t xml:space="preserve">. скрининг новорожденных, от англ. </w:t>
      </w:r>
      <w:proofErr w:type="spellStart"/>
      <w:r w:rsidRPr="000772D1">
        <w:rPr>
          <w:rFonts w:ascii="Times New Roman" w:hAnsi="Times New Roman" w:cs="Times New Roman"/>
          <w:sz w:val="24"/>
          <w:szCs w:val="24"/>
        </w:rPr>
        <w:t>to</w:t>
      </w:r>
      <w:proofErr w:type="spellEnd"/>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screen</w:t>
      </w:r>
      <w:proofErr w:type="spellEnd"/>
      <w:r w:rsidRPr="000772D1">
        <w:rPr>
          <w:rFonts w:ascii="Times New Roman" w:hAnsi="Times New Roman" w:cs="Times New Roman"/>
          <w:sz w:val="24"/>
          <w:szCs w:val="24"/>
        </w:rPr>
        <w:t xml:space="preserve"> - "просеивать") - медицинская диагностическая технология сплошного </w:t>
      </w:r>
      <w:proofErr w:type="spellStart"/>
      <w:r w:rsidRPr="000772D1">
        <w:rPr>
          <w:rFonts w:ascii="Times New Roman" w:hAnsi="Times New Roman" w:cs="Times New Roman"/>
          <w:sz w:val="24"/>
          <w:szCs w:val="24"/>
        </w:rPr>
        <w:t>безвыборочного</w:t>
      </w:r>
      <w:proofErr w:type="spellEnd"/>
      <w:r w:rsidRPr="000772D1">
        <w:rPr>
          <w:rFonts w:ascii="Times New Roman" w:hAnsi="Times New Roman" w:cs="Times New Roman"/>
          <w:sz w:val="24"/>
          <w:szCs w:val="24"/>
        </w:rPr>
        <w:t xml:space="preserve"> лабораторного обследования всех новорожденных на некоторые заболевания обмена веществ, призванная обеспечить своевременное выявление и начало лечения больных детей с целью предотвращения их </w:t>
      </w:r>
      <w:proofErr w:type="spellStart"/>
      <w:r w:rsidRPr="000772D1">
        <w:rPr>
          <w:rFonts w:ascii="Times New Roman" w:hAnsi="Times New Roman" w:cs="Times New Roman"/>
          <w:sz w:val="24"/>
          <w:szCs w:val="24"/>
        </w:rPr>
        <w:t>инвалидизации</w:t>
      </w:r>
      <w:proofErr w:type="spellEnd"/>
      <w:r w:rsidRPr="000772D1">
        <w:rPr>
          <w:rFonts w:ascii="Times New Roman" w:hAnsi="Times New Roman" w:cs="Times New Roman"/>
          <w:sz w:val="24"/>
          <w:szCs w:val="24"/>
        </w:rPr>
        <w:t xml:space="preserve"> – бесплатно проводится во всех родильных домах Российской Федерации.  </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xml:space="preserve">    Первый скрининг малыш проходит </w:t>
      </w:r>
      <w:proofErr w:type="gramStart"/>
      <w:r w:rsidRPr="000772D1">
        <w:rPr>
          <w:rFonts w:ascii="Times New Roman" w:hAnsi="Times New Roman" w:cs="Times New Roman"/>
          <w:sz w:val="24"/>
          <w:szCs w:val="24"/>
        </w:rPr>
        <w:t>еще</w:t>
      </w:r>
      <w:proofErr w:type="gramEnd"/>
      <w:r w:rsidRPr="000772D1">
        <w:rPr>
          <w:rFonts w:ascii="Times New Roman" w:hAnsi="Times New Roman" w:cs="Times New Roman"/>
          <w:sz w:val="24"/>
          <w:szCs w:val="24"/>
        </w:rPr>
        <w:t xml:space="preserve"> будучи плодом 10-12 недель от роду. Второй – примерно через месяц после этого. В процессе проведения </w:t>
      </w:r>
      <w:proofErr w:type="spellStart"/>
      <w:r w:rsidRPr="000772D1">
        <w:rPr>
          <w:rFonts w:ascii="Times New Roman" w:hAnsi="Times New Roman" w:cs="Times New Roman"/>
          <w:sz w:val="24"/>
          <w:szCs w:val="24"/>
        </w:rPr>
        <w:t>пренатальных</w:t>
      </w:r>
      <w:proofErr w:type="spellEnd"/>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скринингов</w:t>
      </w:r>
      <w:proofErr w:type="spellEnd"/>
      <w:r w:rsidRPr="000772D1">
        <w:rPr>
          <w:rFonts w:ascii="Times New Roman" w:hAnsi="Times New Roman" w:cs="Times New Roman"/>
          <w:sz w:val="24"/>
          <w:szCs w:val="24"/>
        </w:rPr>
        <w:t xml:space="preserve"> врачи выявляют риск генетических нарушений – таких, как синдром Дауна, Эдвардса и дефекты нервной трубки. Так что, скрининг, который проводится среди новорожденных, для малышей  - привычная процедура.</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xml:space="preserve">     Неонатальный скрининг начинается в родильном доме: на третий-четвертый день жизни ребенка (для недоношенных малышей этот срок увеличивается примерно до недели) из пятки у каждого новорожденного берется капля крови на специальный тест-бланк, который направляется в медико-генетическую консультацию для проведения  исследования. В случае обнаружения в крови маркера заболевания родители с новорожденным ребенком приглашаются в медико-генетическую консультацию для проведения повторного исследования крови для подтверждения диагноза и назначения лечения. В дальнейшем ведется динамическое наблюдение за ребенком.</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xml:space="preserve">     В соответствии с международными рекомендациями в России на протяжении 15 лет проводится неонатальный скрининг на </w:t>
      </w:r>
      <w:proofErr w:type="spellStart"/>
      <w:r w:rsidRPr="000772D1">
        <w:rPr>
          <w:rFonts w:ascii="Times New Roman" w:hAnsi="Times New Roman" w:cs="Times New Roman"/>
          <w:sz w:val="24"/>
          <w:szCs w:val="24"/>
        </w:rPr>
        <w:t>фенилкетонурию</w:t>
      </w:r>
      <w:proofErr w:type="spellEnd"/>
      <w:r w:rsidRPr="000772D1">
        <w:rPr>
          <w:rFonts w:ascii="Times New Roman" w:hAnsi="Times New Roman" w:cs="Times New Roman"/>
          <w:sz w:val="24"/>
          <w:szCs w:val="24"/>
        </w:rPr>
        <w:t xml:space="preserve"> и врожденный гипотиреоз. С 2006 года  в неонатальный скрининг начато внедрение диагностики таких заболеваний, как адреногенитальный синдром, </w:t>
      </w:r>
      <w:proofErr w:type="spellStart"/>
      <w:r w:rsidRPr="000772D1">
        <w:rPr>
          <w:rFonts w:ascii="Times New Roman" w:hAnsi="Times New Roman" w:cs="Times New Roman"/>
          <w:sz w:val="24"/>
          <w:szCs w:val="24"/>
        </w:rPr>
        <w:t>галактоземия</w:t>
      </w:r>
      <w:proofErr w:type="spellEnd"/>
      <w:r w:rsidRPr="000772D1">
        <w:rPr>
          <w:rFonts w:ascii="Times New Roman" w:hAnsi="Times New Roman" w:cs="Times New Roman"/>
          <w:sz w:val="24"/>
          <w:szCs w:val="24"/>
        </w:rPr>
        <w:t xml:space="preserve"> и </w:t>
      </w:r>
      <w:proofErr w:type="spellStart"/>
      <w:r w:rsidRPr="000772D1">
        <w:rPr>
          <w:rFonts w:ascii="Times New Roman" w:hAnsi="Times New Roman" w:cs="Times New Roman"/>
          <w:sz w:val="24"/>
          <w:szCs w:val="24"/>
        </w:rPr>
        <w:t>муковисцидоз</w:t>
      </w:r>
      <w:proofErr w:type="spellEnd"/>
      <w:r w:rsidRPr="000772D1">
        <w:rPr>
          <w:rFonts w:ascii="Times New Roman" w:hAnsi="Times New Roman" w:cs="Times New Roman"/>
          <w:sz w:val="24"/>
          <w:szCs w:val="24"/>
        </w:rPr>
        <w:t>.</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b/>
          <w:bCs/>
          <w:sz w:val="24"/>
          <w:szCs w:val="24"/>
        </w:rPr>
        <w:t>ХРОМОСОМНЫЕ ЗАБОЛЕВАНИЯ</w:t>
      </w:r>
      <w:r w:rsidRPr="000772D1">
        <w:rPr>
          <w:rFonts w:ascii="Times New Roman" w:hAnsi="Times New Roman" w:cs="Times New Roman"/>
          <w:sz w:val="24"/>
          <w:szCs w:val="24"/>
        </w:rPr>
        <w:t xml:space="preserve"> – это изменение нормального числа или структуры хромосом у человека. </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b/>
          <w:i/>
          <w:sz w:val="24"/>
          <w:szCs w:val="24"/>
        </w:rPr>
        <w:t>Синдром Дауна</w:t>
      </w:r>
      <w:r w:rsidRPr="000772D1">
        <w:rPr>
          <w:rFonts w:ascii="Times New Roman" w:hAnsi="Times New Roman" w:cs="Times New Roman"/>
          <w:sz w:val="24"/>
          <w:szCs w:val="24"/>
        </w:rPr>
        <w:t xml:space="preserve">  - в основе   лежит  </w:t>
      </w:r>
      <w:proofErr w:type="spellStart"/>
      <w:r w:rsidRPr="000772D1">
        <w:rPr>
          <w:rFonts w:ascii="Times New Roman" w:hAnsi="Times New Roman" w:cs="Times New Roman"/>
          <w:sz w:val="24"/>
          <w:szCs w:val="24"/>
        </w:rPr>
        <w:t>трисомия</w:t>
      </w:r>
      <w:proofErr w:type="spellEnd"/>
      <w:r w:rsidRPr="000772D1">
        <w:rPr>
          <w:rFonts w:ascii="Times New Roman" w:hAnsi="Times New Roman" w:cs="Times New Roman"/>
          <w:sz w:val="24"/>
          <w:szCs w:val="24"/>
        </w:rPr>
        <w:t xml:space="preserve"> по 21-й хромосоме (каждая клетка тела содержит 3 дополнительные 21-е хромосомы). Частота 1 на 7000 новорожденных. Риск рождения ребенка с дополнительной хромосомой повышается с увеличением возраста матери. </w:t>
      </w:r>
      <w:r w:rsidRPr="000772D1">
        <w:rPr>
          <w:rFonts w:ascii="Times New Roman" w:hAnsi="Times New Roman" w:cs="Times New Roman"/>
          <w:bCs/>
          <w:i/>
          <w:iCs/>
          <w:sz w:val="24"/>
          <w:szCs w:val="24"/>
        </w:rPr>
        <w:t>Основные клинические проявления синдрома Дауна:</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 xml:space="preserve">1. </w:t>
      </w:r>
      <w:r w:rsidRPr="000772D1">
        <w:rPr>
          <w:rFonts w:ascii="Times New Roman" w:hAnsi="Times New Roman" w:cs="Times New Roman"/>
          <w:i/>
          <w:sz w:val="24"/>
          <w:szCs w:val="24"/>
        </w:rPr>
        <w:t>Характерная внешность</w:t>
      </w:r>
      <w:r w:rsidRPr="000772D1">
        <w:rPr>
          <w:rFonts w:ascii="Times New Roman" w:hAnsi="Times New Roman" w:cs="Times New Roman"/>
          <w:sz w:val="24"/>
          <w:szCs w:val="24"/>
        </w:rPr>
        <w:t>:</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•маленькая округлая голова, деформированные уши, короткая шея;</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•широкое плоское лицо, монголоидный разрез глаз, короткий нос и подбородок;</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•маленький открытый рот, высунутый язык, аномалии зубов;</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•низкорослость, короткие руки и пальцы</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•недоразвитие половых органов.</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i/>
          <w:iCs/>
          <w:sz w:val="24"/>
          <w:szCs w:val="24"/>
        </w:rPr>
        <w:t xml:space="preserve">2. Со стороны других органов и систем </w:t>
      </w:r>
      <w:r w:rsidRPr="000772D1">
        <w:rPr>
          <w:rFonts w:ascii="Times New Roman" w:hAnsi="Times New Roman" w:cs="Times New Roman"/>
          <w:iCs/>
          <w:sz w:val="24"/>
          <w:szCs w:val="24"/>
        </w:rPr>
        <w:t>могут быть следующие изменения:</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•резкая задержка умственного (слабоумие разной степени) и физического развития (мышечная гипотония, разболтанность суставов);</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•пороки сердца, желудочно-кишечного тракта и других органов;</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w:t>
      </w:r>
      <w:proofErr w:type="spellStart"/>
      <w:r w:rsidRPr="000772D1">
        <w:rPr>
          <w:rFonts w:ascii="Times New Roman" w:hAnsi="Times New Roman" w:cs="Times New Roman"/>
          <w:sz w:val="24"/>
          <w:szCs w:val="24"/>
        </w:rPr>
        <w:t>гипотиреоидизм</w:t>
      </w:r>
      <w:proofErr w:type="spellEnd"/>
      <w:r w:rsidRPr="000772D1">
        <w:rPr>
          <w:rFonts w:ascii="Times New Roman" w:hAnsi="Times New Roman" w:cs="Times New Roman"/>
          <w:sz w:val="24"/>
          <w:szCs w:val="24"/>
        </w:rPr>
        <w:t xml:space="preserve"> (снижение функции щитовидной железы);</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sz w:val="24"/>
          <w:szCs w:val="24"/>
        </w:rPr>
        <w:t>•снижение иммунитета;</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b/>
          <w:i/>
          <w:sz w:val="24"/>
          <w:szCs w:val="24"/>
        </w:rPr>
        <w:t>Лечение</w:t>
      </w:r>
      <w:r w:rsidRPr="000772D1">
        <w:rPr>
          <w:rFonts w:ascii="Times New Roman" w:hAnsi="Times New Roman" w:cs="Times New Roman"/>
          <w:sz w:val="24"/>
          <w:szCs w:val="24"/>
        </w:rPr>
        <w:t xml:space="preserve"> симптоматическое: </w:t>
      </w:r>
      <w:proofErr w:type="spellStart"/>
      <w:r w:rsidRPr="000772D1">
        <w:rPr>
          <w:rFonts w:ascii="Times New Roman" w:hAnsi="Times New Roman" w:cs="Times New Roman"/>
          <w:sz w:val="24"/>
          <w:szCs w:val="24"/>
        </w:rPr>
        <w:t>нейрометаболические</w:t>
      </w:r>
      <w:proofErr w:type="spellEnd"/>
      <w:r w:rsidRPr="000772D1">
        <w:rPr>
          <w:rFonts w:ascii="Times New Roman" w:hAnsi="Times New Roman" w:cs="Times New Roman"/>
          <w:sz w:val="24"/>
          <w:szCs w:val="24"/>
        </w:rPr>
        <w:t xml:space="preserve"> препараты, </w:t>
      </w:r>
      <w:proofErr w:type="spellStart"/>
      <w:r w:rsidRPr="000772D1">
        <w:rPr>
          <w:rFonts w:ascii="Times New Roman" w:hAnsi="Times New Roman" w:cs="Times New Roman"/>
          <w:sz w:val="24"/>
          <w:szCs w:val="24"/>
        </w:rPr>
        <w:t>психостимуляторы</w:t>
      </w:r>
      <w:proofErr w:type="spellEnd"/>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ноотропы</w:t>
      </w:r>
      <w:proofErr w:type="spellEnd"/>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мезокарб</w:t>
      </w:r>
      <w:proofErr w:type="spellEnd"/>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аминалон</w:t>
      </w:r>
      <w:proofErr w:type="spellEnd"/>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энцефабол</w:t>
      </w:r>
      <w:proofErr w:type="spellEnd"/>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пантогам</w:t>
      </w:r>
      <w:proofErr w:type="spellEnd"/>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пирацетам</w:t>
      </w:r>
      <w:proofErr w:type="spellEnd"/>
      <w:r w:rsidRPr="000772D1">
        <w:rPr>
          <w:rFonts w:ascii="Times New Roman" w:hAnsi="Times New Roman" w:cs="Times New Roman"/>
          <w:sz w:val="24"/>
          <w:szCs w:val="24"/>
        </w:rPr>
        <w:t>, поливитамины (В</w:t>
      </w:r>
      <w:proofErr w:type="gramStart"/>
      <w:r w:rsidRPr="000772D1">
        <w:rPr>
          <w:rFonts w:ascii="Times New Roman" w:hAnsi="Times New Roman" w:cs="Times New Roman"/>
          <w:sz w:val="24"/>
          <w:szCs w:val="24"/>
        </w:rPr>
        <w:t>1</w:t>
      </w:r>
      <w:proofErr w:type="gramEnd"/>
      <w:r w:rsidRPr="000772D1">
        <w:rPr>
          <w:rFonts w:ascii="Times New Roman" w:hAnsi="Times New Roman" w:cs="Times New Roman"/>
          <w:sz w:val="24"/>
          <w:szCs w:val="24"/>
        </w:rPr>
        <w:t xml:space="preserve">, В6, В12), лечение гормональными препаратами – тиреоидин, и </w:t>
      </w:r>
      <w:proofErr w:type="spellStart"/>
      <w:r w:rsidRPr="000772D1">
        <w:rPr>
          <w:rFonts w:ascii="Times New Roman" w:hAnsi="Times New Roman" w:cs="Times New Roman"/>
          <w:sz w:val="24"/>
          <w:szCs w:val="24"/>
        </w:rPr>
        <w:t>префизон</w:t>
      </w:r>
      <w:proofErr w:type="spellEnd"/>
      <w:r w:rsidRPr="000772D1">
        <w:rPr>
          <w:rFonts w:ascii="Times New Roman" w:hAnsi="Times New Roman" w:cs="Times New Roman"/>
          <w:sz w:val="24"/>
          <w:szCs w:val="24"/>
        </w:rPr>
        <w:t xml:space="preserve">, общеукрепляющую терапию (иммуномодуляторы - </w:t>
      </w:r>
      <w:proofErr w:type="spellStart"/>
      <w:r w:rsidRPr="000772D1">
        <w:rPr>
          <w:rFonts w:ascii="Times New Roman" w:hAnsi="Times New Roman" w:cs="Times New Roman"/>
          <w:sz w:val="24"/>
          <w:szCs w:val="24"/>
        </w:rPr>
        <w:t>бронхомунал</w:t>
      </w:r>
      <w:proofErr w:type="spellEnd"/>
      <w:r w:rsidRPr="000772D1">
        <w:rPr>
          <w:rFonts w:ascii="Times New Roman" w:hAnsi="Times New Roman" w:cs="Times New Roman"/>
          <w:sz w:val="24"/>
          <w:szCs w:val="24"/>
        </w:rPr>
        <w:t xml:space="preserve">, </w:t>
      </w:r>
      <w:proofErr w:type="spellStart"/>
      <w:r w:rsidRPr="000772D1">
        <w:rPr>
          <w:rFonts w:ascii="Times New Roman" w:hAnsi="Times New Roman" w:cs="Times New Roman"/>
          <w:sz w:val="24"/>
          <w:szCs w:val="24"/>
        </w:rPr>
        <w:t>рибомунил</w:t>
      </w:r>
      <w:proofErr w:type="spellEnd"/>
      <w:r w:rsidRPr="000772D1">
        <w:rPr>
          <w:rFonts w:ascii="Times New Roman" w:hAnsi="Times New Roman" w:cs="Times New Roman"/>
          <w:sz w:val="24"/>
          <w:szCs w:val="24"/>
        </w:rPr>
        <w:t>)</w:t>
      </w:r>
    </w:p>
    <w:p w:rsidR="005E154B" w:rsidRPr="000772D1" w:rsidRDefault="005E154B" w:rsidP="005E154B">
      <w:pPr>
        <w:spacing w:after="0"/>
        <w:ind w:left="-851" w:right="-284"/>
        <w:jc w:val="both"/>
        <w:rPr>
          <w:rFonts w:ascii="Times New Roman" w:hAnsi="Times New Roman" w:cs="Times New Roman"/>
          <w:sz w:val="24"/>
          <w:szCs w:val="24"/>
        </w:rPr>
      </w:pPr>
      <w:r w:rsidRPr="000772D1">
        <w:rPr>
          <w:rFonts w:ascii="Times New Roman" w:hAnsi="Times New Roman" w:cs="Times New Roman"/>
          <w:bCs/>
          <w:i/>
          <w:sz w:val="24"/>
          <w:szCs w:val="24"/>
        </w:rPr>
        <w:lastRenderedPageBreak/>
        <w:t>Прогноз.</w:t>
      </w:r>
      <w:r w:rsidRPr="000772D1">
        <w:rPr>
          <w:rFonts w:ascii="Times New Roman" w:hAnsi="Times New Roman" w:cs="Times New Roman"/>
          <w:sz w:val="24"/>
          <w:szCs w:val="24"/>
        </w:rPr>
        <w:t xml:space="preserve"> При синдроме Дауна отмечается высокий риск ранней смертности от респираторных инфекций, острого лейкоза в связи с </w:t>
      </w:r>
      <w:proofErr w:type="spellStart"/>
      <w:r w:rsidRPr="000772D1">
        <w:rPr>
          <w:rFonts w:ascii="Times New Roman" w:hAnsi="Times New Roman" w:cs="Times New Roman"/>
          <w:sz w:val="24"/>
          <w:szCs w:val="24"/>
        </w:rPr>
        <w:t>иммунодефицитным</w:t>
      </w:r>
      <w:proofErr w:type="spellEnd"/>
      <w:r w:rsidRPr="000772D1">
        <w:rPr>
          <w:rFonts w:ascii="Times New Roman" w:hAnsi="Times New Roman" w:cs="Times New Roman"/>
          <w:sz w:val="24"/>
          <w:szCs w:val="24"/>
        </w:rPr>
        <w:t xml:space="preserve"> состоянием. Проблемы социальной адаптации, в связи с умственной и физической отсталостью. </w:t>
      </w:r>
    </w:p>
    <w:p w:rsidR="005E154B" w:rsidRPr="00591EAE" w:rsidRDefault="005E154B" w:rsidP="005E154B">
      <w:pPr>
        <w:spacing w:after="0" w:line="240" w:lineRule="auto"/>
        <w:ind w:right="142"/>
        <w:jc w:val="both"/>
        <w:rPr>
          <w:rFonts w:ascii="Times New Roman" w:eastAsia="Times New Roman" w:hAnsi="Times New Roman" w:cs="Times New Roman"/>
          <w:sz w:val="24"/>
          <w:szCs w:val="20"/>
          <w:lang w:eastAsia="ru-RU"/>
        </w:rPr>
      </w:pPr>
      <w:r w:rsidRPr="00591EAE">
        <w:rPr>
          <w:rFonts w:ascii="Times New Roman" w:eastAsia="Times New Roman" w:hAnsi="Times New Roman" w:cs="Times New Roman"/>
          <w:b/>
          <w:sz w:val="24"/>
          <w:szCs w:val="20"/>
          <w:lang w:eastAsia="ru-RU"/>
        </w:rPr>
        <w:t xml:space="preserve">Базисный уход при наследственных заболеваниях: </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4111"/>
        <w:gridCol w:w="4394"/>
      </w:tblGrid>
      <w:tr w:rsidR="005E154B" w:rsidRPr="00591EAE" w:rsidTr="005B13EE">
        <w:tc>
          <w:tcPr>
            <w:tcW w:w="2269" w:type="dxa"/>
          </w:tcPr>
          <w:p w:rsidR="005E154B" w:rsidRPr="00591EAE" w:rsidRDefault="005E154B" w:rsidP="005B13EE">
            <w:pPr>
              <w:spacing w:after="0" w:line="240" w:lineRule="auto"/>
              <w:ind w:right="-1"/>
              <w:jc w:val="center"/>
              <w:rPr>
                <w:rFonts w:ascii="Times New Roman" w:eastAsia="Times New Roman" w:hAnsi="Times New Roman" w:cs="Times New Roman"/>
                <w:b/>
                <w:sz w:val="24"/>
                <w:szCs w:val="20"/>
                <w:lang w:eastAsia="ru-RU"/>
              </w:rPr>
            </w:pPr>
            <w:r w:rsidRPr="00591EAE">
              <w:rPr>
                <w:rFonts w:ascii="Times New Roman" w:eastAsia="Times New Roman" w:hAnsi="Times New Roman" w:cs="Times New Roman"/>
                <w:b/>
                <w:sz w:val="24"/>
                <w:szCs w:val="20"/>
                <w:lang w:eastAsia="ru-RU"/>
              </w:rPr>
              <w:t xml:space="preserve">План ухода </w:t>
            </w:r>
          </w:p>
        </w:tc>
        <w:tc>
          <w:tcPr>
            <w:tcW w:w="4111" w:type="dxa"/>
          </w:tcPr>
          <w:p w:rsidR="005E154B" w:rsidRPr="00591EAE" w:rsidRDefault="005E154B" w:rsidP="005B13EE">
            <w:pPr>
              <w:spacing w:after="0" w:line="240" w:lineRule="auto"/>
              <w:ind w:right="-1"/>
              <w:jc w:val="center"/>
              <w:rPr>
                <w:rFonts w:ascii="Times New Roman" w:eastAsia="Times New Roman" w:hAnsi="Times New Roman" w:cs="Times New Roman"/>
                <w:b/>
                <w:sz w:val="24"/>
                <w:szCs w:val="20"/>
                <w:lang w:eastAsia="ru-RU"/>
              </w:rPr>
            </w:pPr>
            <w:r w:rsidRPr="00591EAE">
              <w:rPr>
                <w:rFonts w:ascii="Times New Roman" w:eastAsia="Times New Roman" w:hAnsi="Times New Roman" w:cs="Times New Roman"/>
                <w:b/>
                <w:sz w:val="24"/>
                <w:szCs w:val="20"/>
                <w:lang w:eastAsia="ru-RU"/>
              </w:rPr>
              <w:t>Обоснование</w:t>
            </w:r>
          </w:p>
        </w:tc>
        <w:tc>
          <w:tcPr>
            <w:tcW w:w="4394" w:type="dxa"/>
          </w:tcPr>
          <w:p w:rsidR="005E154B" w:rsidRPr="00591EAE" w:rsidRDefault="005E154B" w:rsidP="005B13EE">
            <w:pPr>
              <w:spacing w:after="0" w:line="240" w:lineRule="auto"/>
              <w:ind w:right="-1"/>
              <w:jc w:val="center"/>
              <w:rPr>
                <w:rFonts w:ascii="Times New Roman" w:eastAsia="Times New Roman" w:hAnsi="Times New Roman" w:cs="Times New Roman"/>
                <w:b/>
                <w:sz w:val="24"/>
                <w:szCs w:val="20"/>
                <w:lang w:eastAsia="ru-RU"/>
              </w:rPr>
            </w:pPr>
            <w:r w:rsidRPr="00591EAE">
              <w:rPr>
                <w:rFonts w:ascii="Times New Roman" w:eastAsia="Times New Roman" w:hAnsi="Times New Roman" w:cs="Times New Roman"/>
                <w:b/>
                <w:sz w:val="24"/>
                <w:szCs w:val="20"/>
                <w:lang w:eastAsia="ru-RU"/>
              </w:rPr>
              <w:t>Мероприятия ухода</w:t>
            </w:r>
          </w:p>
        </w:tc>
      </w:tr>
      <w:tr w:rsidR="005E154B" w:rsidRPr="00591EAE" w:rsidTr="005B13EE">
        <w:tc>
          <w:tcPr>
            <w:tcW w:w="2269" w:type="dxa"/>
          </w:tcPr>
          <w:p w:rsidR="005E154B" w:rsidRPr="00591EAE" w:rsidRDefault="005E154B" w:rsidP="005B13EE">
            <w:pPr>
              <w:tabs>
                <w:tab w:val="left" w:pos="175"/>
              </w:tabs>
              <w:spacing w:after="0" w:line="240" w:lineRule="auto"/>
              <w:ind w:right="-32"/>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 Информировать родителей о заболевании</w:t>
            </w:r>
          </w:p>
        </w:tc>
        <w:tc>
          <w:tcPr>
            <w:tcW w:w="4111" w:type="dxa"/>
          </w:tcPr>
          <w:p w:rsidR="005E154B" w:rsidRPr="00591EAE" w:rsidRDefault="005E154B" w:rsidP="005E154B">
            <w:pPr>
              <w:numPr>
                <w:ilvl w:val="0"/>
                <w:numId w:val="12"/>
              </w:numPr>
              <w:tabs>
                <w:tab w:val="clear" w:pos="720"/>
                <w:tab w:val="num" w:pos="34"/>
                <w:tab w:val="left" w:pos="176"/>
              </w:tabs>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Обеспечивается право на информацию</w:t>
            </w:r>
          </w:p>
          <w:p w:rsidR="005E154B" w:rsidRPr="00591EAE" w:rsidRDefault="005E154B" w:rsidP="005E154B">
            <w:pPr>
              <w:numPr>
                <w:ilvl w:val="0"/>
                <w:numId w:val="12"/>
              </w:numPr>
              <w:tabs>
                <w:tab w:val="clear" w:pos="720"/>
                <w:tab w:val="num" w:pos="34"/>
                <w:tab w:val="left" w:pos="176"/>
              </w:tabs>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Родственники понимают целесообразность выполнения всех мероприятий ухода.</w:t>
            </w:r>
          </w:p>
        </w:tc>
        <w:tc>
          <w:tcPr>
            <w:tcW w:w="4394" w:type="dxa"/>
          </w:tcPr>
          <w:p w:rsidR="005E154B" w:rsidRPr="00591EAE" w:rsidRDefault="005E154B" w:rsidP="005B13EE">
            <w:pPr>
              <w:tabs>
                <w:tab w:val="left" w:pos="317"/>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Рассказать о причинах, клинике, возможном прогнозе данного заболевания</w:t>
            </w:r>
          </w:p>
        </w:tc>
      </w:tr>
      <w:tr w:rsidR="005E154B" w:rsidRPr="00591EAE" w:rsidTr="005B13EE">
        <w:tc>
          <w:tcPr>
            <w:tcW w:w="2269" w:type="dxa"/>
            <w:vMerge w:val="restart"/>
          </w:tcPr>
          <w:p w:rsidR="005E154B" w:rsidRPr="00591EAE" w:rsidRDefault="005E154B" w:rsidP="005B13EE">
            <w:pPr>
              <w:spacing w:after="0" w:line="240" w:lineRule="auto"/>
              <w:ind w:right="-32"/>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 Уменьшить явления дыхательной недостаточности</w:t>
            </w:r>
          </w:p>
          <w:p w:rsidR="005E154B" w:rsidRPr="00591EAE" w:rsidRDefault="005E154B" w:rsidP="005B13EE">
            <w:pPr>
              <w:spacing w:after="0" w:line="240" w:lineRule="auto"/>
              <w:ind w:right="-32"/>
              <w:jc w:val="both"/>
              <w:rPr>
                <w:rFonts w:ascii="Times New Roman" w:eastAsia="Times New Roman" w:hAnsi="Times New Roman" w:cs="Times New Roman"/>
                <w:sz w:val="20"/>
                <w:szCs w:val="20"/>
                <w:lang w:eastAsia="ru-RU"/>
              </w:rPr>
            </w:pPr>
          </w:p>
          <w:p w:rsidR="005E154B" w:rsidRPr="00591EAE" w:rsidRDefault="005E154B" w:rsidP="005B13EE">
            <w:pPr>
              <w:spacing w:after="0" w:line="240" w:lineRule="auto"/>
              <w:ind w:right="-32"/>
              <w:jc w:val="both"/>
              <w:rPr>
                <w:rFonts w:ascii="Times New Roman" w:eastAsia="Times New Roman" w:hAnsi="Times New Roman" w:cs="Times New Roman"/>
                <w:sz w:val="20"/>
                <w:szCs w:val="20"/>
                <w:lang w:eastAsia="ru-RU"/>
              </w:rPr>
            </w:pPr>
          </w:p>
          <w:p w:rsidR="005E154B" w:rsidRPr="00591EAE" w:rsidRDefault="005E154B" w:rsidP="005B13EE">
            <w:pPr>
              <w:spacing w:after="0" w:line="240" w:lineRule="auto"/>
              <w:ind w:right="-32"/>
              <w:jc w:val="both"/>
              <w:rPr>
                <w:rFonts w:ascii="Times New Roman" w:eastAsia="Times New Roman" w:hAnsi="Times New Roman" w:cs="Times New Roman"/>
                <w:sz w:val="20"/>
                <w:szCs w:val="20"/>
                <w:lang w:eastAsia="ru-RU"/>
              </w:rPr>
            </w:pPr>
          </w:p>
        </w:tc>
        <w:tc>
          <w:tcPr>
            <w:tcW w:w="4111" w:type="dxa"/>
          </w:tcPr>
          <w:p w:rsidR="005E154B" w:rsidRPr="00591EAE" w:rsidRDefault="005E154B" w:rsidP="005B13EE">
            <w:pPr>
              <w:tabs>
                <w:tab w:val="left" w:pos="175"/>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Восполняется недостаток кислорода, облегчается дыхание</w:t>
            </w:r>
          </w:p>
        </w:tc>
        <w:tc>
          <w:tcPr>
            <w:tcW w:w="4394" w:type="dxa"/>
          </w:tcPr>
          <w:p w:rsidR="005E154B" w:rsidRPr="00591EAE" w:rsidRDefault="005E154B" w:rsidP="005B13EE">
            <w:pPr>
              <w:tabs>
                <w:tab w:val="left" w:pos="34"/>
                <w:tab w:val="left" w:pos="176"/>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Обеспечить ребенку доступ свежего воздуха:    </w:t>
            </w:r>
          </w:p>
          <w:p w:rsidR="005E154B" w:rsidRPr="00591EAE" w:rsidRDefault="005E154B" w:rsidP="005B13EE">
            <w:pPr>
              <w:tabs>
                <w:tab w:val="left" w:pos="34"/>
                <w:tab w:val="left" w:pos="176"/>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проводить проветривание комнаты 3-4 раза в день, влажную уборку 2 раза в день</w:t>
            </w:r>
          </w:p>
          <w:p w:rsidR="005E154B" w:rsidRPr="00591EAE" w:rsidRDefault="005E154B" w:rsidP="005B13EE">
            <w:pPr>
              <w:tabs>
                <w:tab w:val="left" w:pos="34"/>
                <w:tab w:val="left" w:pos="176"/>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по возможности организовать сон на свежем воздухе</w:t>
            </w:r>
          </w:p>
          <w:p w:rsidR="005E154B" w:rsidRPr="00591EAE" w:rsidRDefault="005E154B" w:rsidP="005B13EE">
            <w:pPr>
              <w:tabs>
                <w:tab w:val="left" w:pos="34"/>
                <w:tab w:val="left" w:pos="176"/>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организовать  оксигенотерапию по назначению врача</w:t>
            </w:r>
          </w:p>
        </w:tc>
      </w:tr>
      <w:tr w:rsidR="005E154B" w:rsidRPr="00591EAE" w:rsidTr="005B13EE">
        <w:tc>
          <w:tcPr>
            <w:tcW w:w="2269" w:type="dxa"/>
            <w:vMerge/>
          </w:tcPr>
          <w:p w:rsidR="005E154B" w:rsidRPr="00591EAE" w:rsidRDefault="005E154B" w:rsidP="005B13EE">
            <w:pPr>
              <w:tabs>
                <w:tab w:val="left" w:pos="175"/>
              </w:tabs>
              <w:spacing w:after="0" w:line="240" w:lineRule="auto"/>
              <w:ind w:right="-32"/>
              <w:jc w:val="both"/>
              <w:rPr>
                <w:rFonts w:ascii="Times New Roman" w:eastAsia="Times New Roman" w:hAnsi="Times New Roman" w:cs="Times New Roman"/>
                <w:sz w:val="20"/>
                <w:szCs w:val="20"/>
                <w:lang w:eastAsia="ru-RU"/>
              </w:rPr>
            </w:pPr>
          </w:p>
        </w:tc>
        <w:tc>
          <w:tcPr>
            <w:tcW w:w="4111" w:type="dxa"/>
          </w:tcPr>
          <w:p w:rsidR="005E154B" w:rsidRPr="00591EAE" w:rsidRDefault="005E154B" w:rsidP="005E154B">
            <w:pPr>
              <w:numPr>
                <w:ilvl w:val="0"/>
                <w:numId w:val="12"/>
              </w:numPr>
              <w:tabs>
                <w:tab w:val="clear" w:pos="720"/>
                <w:tab w:val="num" w:pos="34"/>
                <w:tab w:val="left" w:pos="176"/>
              </w:tabs>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Уменьшается приток крови к легким, опускается диафрагма, облегчается дыхание</w:t>
            </w:r>
          </w:p>
        </w:tc>
        <w:tc>
          <w:tcPr>
            <w:tcW w:w="4394" w:type="dxa"/>
          </w:tcPr>
          <w:p w:rsidR="005E154B" w:rsidRPr="00591EAE" w:rsidRDefault="005E154B" w:rsidP="005B13EE">
            <w:pPr>
              <w:tabs>
                <w:tab w:val="left" w:pos="317"/>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Придать ребенку возвышенное положение в постели (под матрац положить подушку в области головной части)</w:t>
            </w:r>
          </w:p>
        </w:tc>
      </w:tr>
      <w:tr w:rsidR="005E154B" w:rsidRPr="00591EAE" w:rsidTr="005B13EE">
        <w:tc>
          <w:tcPr>
            <w:tcW w:w="2269" w:type="dxa"/>
            <w:vMerge/>
          </w:tcPr>
          <w:p w:rsidR="005E154B" w:rsidRPr="00591EAE" w:rsidRDefault="005E154B" w:rsidP="005B13EE">
            <w:pPr>
              <w:tabs>
                <w:tab w:val="left" w:pos="175"/>
              </w:tabs>
              <w:spacing w:after="0" w:line="240" w:lineRule="auto"/>
              <w:ind w:right="-32"/>
              <w:jc w:val="both"/>
              <w:rPr>
                <w:rFonts w:ascii="Times New Roman" w:eastAsia="Times New Roman" w:hAnsi="Times New Roman" w:cs="Times New Roman"/>
                <w:sz w:val="20"/>
                <w:szCs w:val="20"/>
                <w:lang w:eastAsia="ru-RU"/>
              </w:rPr>
            </w:pPr>
          </w:p>
        </w:tc>
        <w:tc>
          <w:tcPr>
            <w:tcW w:w="4111" w:type="dxa"/>
          </w:tcPr>
          <w:p w:rsidR="005E154B" w:rsidRPr="00591EAE" w:rsidRDefault="005E154B" w:rsidP="005B13EE">
            <w:pPr>
              <w:tabs>
                <w:tab w:val="left" w:pos="175"/>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Санируются дыхательные пути, облегчается дыхание</w:t>
            </w:r>
          </w:p>
          <w:p w:rsidR="005E154B" w:rsidRPr="00591EAE" w:rsidRDefault="005E154B" w:rsidP="005B13EE">
            <w:pPr>
              <w:tabs>
                <w:tab w:val="left" w:pos="176"/>
              </w:tabs>
              <w:spacing w:after="0" w:line="240" w:lineRule="auto"/>
              <w:ind w:left="34"/>
              <w:jc w:val="both"/>
              <w:rPr>
                <w:rFonts w:ascii="Times New Roman" w:eastAsia="Times New Roman" w:hAnsi="Times New Roman" w:cs="Times New Roman"/>
                <w:sz w:val="20"/>
                <w:szCs w:val="20"/>
                <w:lang w:eastAsia="ru-RU"/>
              </w:rPr>
            </w:pPr>
          </w:p>
        </w:tc>
        <w:tc>
          <w:tcPr>
            <w:tcW w:w="4394" w:type="dxa"/>
          </w:tcPr>
          <w:p w:rsidR="005E154B" w:rsidRPr="00591EAE" w:rsidRDefault="005E154B" w:rsidP="005B13EE">
            <w:pPr>
              <w:tabs>
                <w:tab w:val="left" w:pos="34"/>
                <w:tab w:val="left" w:pos="176"/>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Обеспечить мероприятия направленные на разжижение и отхождение мокроты:</w:t>
            </w:r>
          </w:p>
          <w:p w:rsidR="005E154B" w:rsidRPr="00591EAE" w:rsidRDefault="005E154B" w:rsidP="005B13EE">
            <w:pPr>
              <w:tabs>
                <w:tab w:val="left" w:pos="317"/>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 организовать введение </w:t>
            </w:r>
            <w:proofErr w:type="spellStart"/>
            <w:r w:rsidRPr="00591EAE">
              <w:rPr>
                <w:rFonts w:ascii="Times New Roman" w:eastAsia="Times New Roman" w:hAnsi="Times New Roman" w:cs="Times New Roman"/>
                <w:sz w:val="20"/>
                <w:szCs w:val="20"/>
                <w:lang w:eastAsia="ru-RU"/>
              </w:rPr>
              <w:t>муколитиков</w:t>
            </w:r>
            <w:proofErr w:type="spellEnd"/>
            <w:r w:rsidRPr="00591EAE">
              <w:rPr>
                <w:rFonts w:ascii="Times New Roman" w:eastAsia="Times New Roman" w:hAnsi="Times New Roman" w:cs="Times New Roman"/>
                <w:sz w:val="20"/>
                <w:szCs w:val="20"/>
                <w:lang w:eastAsia="ru-RU"/>
              </w:rPr>
              <w:t xml:space="preserve"> (трипсин, химотрипсин, 2% раствор гидрокарбоната натрия, 3% раствор хлорида натрия, раствор йодида калия, </w:t>
            </w:r>
            <w:proofErr w:type="spellStart"/>
            <w:r w:rsidRPr="00591EAE">
              <w:rPr>
                <w:rFonts w:ascii="Times New Roman" w:eastAsia="Times New Roman" w:hAnsi="Times New Roman" w:cs="Times New Roman"/>
                <w:sz w:val="20"/>
                <w:szCs w:val="20"/>
                <w:lang w:eastAsia="ru-RU"/>
              </w:rPr>
              <w:t>мукалтин</w:t>
            </w:r>
            <w:proofErr w:type="spellEnd"/>
            <w:r w:rsidRPr="00591EAE">
              <w:rPr>
                <w:rFonts w:ascii="Times New Roman" w:eastAsia="Times New Roman" w:hAnsi="Times New Roman" w:cs="Times New Roman"/>
                <w:sz w:val="20"/>
                <w:szCs w:val="20"/>
                <w:lang w:eastAsia="ru-RU"/>
              </w:rPr>
              <w:t>)</w:t>
            </w:r>
          </w:p>
          <w:p w:rsidR="005E154B" w:rsidRPr="00591EAE" w:rsidRDefault="005E154B" w:rsidP="005B13EE">
            <w:pPr>
              <w:tabs>
                <w:tab w:val="left" w:pos="317"/>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    проводить постуральный дренаж, </w:t>
            </w:r>
            <w:proofErr w:type="spellStart"/>
            <w:r w:rsidRPr="00591EAE">
              <w:rPr>
                <w:rFonts w:ascii="Times New Roman" w:eastAsia="Times New Roman" w:hAnsi="Times New Roman" w:cs="Times New Roman"/>
                <w:sz w:val="20"/>
                <w:szCs w:val="20"/>
                <w:lang w:eastAsia="ru-RU"/>
              </w:rPr>
              <w:t>перкуторный</w:t>
            </w:r>
            <w:proofErr w:type="spellEnd"/>
            <w:r w:rsidRPr="00591EAE">
              <w:rPr>
                <w:rFonts w:ascii="Times New Roman" w:eastAsia="Times New Roman" w:hAnsi="Times New Roman" w:cs="Times New Roman"/>
                <w:sz w:val="20"/>
                <w:szCs w:val="20"/>
                <w:lang w:eastAsia="ru-RU"/>
              </w:rPr>
              <w:t xml:space="preserve"> массаж</w:t>
            </w:r>
          </w:p>
        </w:tc>
      </w:tr>
      <w:tr w:rsidR="005E154B" w:rsidRPr="00591EAE" w:rsidTr="005B13EE">
        <w:tc>
          <w:tcPr>
            <w:tcW w:w="2269" w:type="dxa"/>
          </w:tcPr>
          <w:p w:rsidR="005E154B" w:rsidRPr="00591EAE" w:rsidRDefault="005E154B" w:rsidP="005B13EE">
            <w:pPr>
              <w:tabs>
                <w:tab w:val="left" w:pos="175"/>
              </w:tabs>
              <w:spacing w:after="0" w:line="240" w:lineRule="auto"/>
              <w:ind w:right="-32"/>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18"/>
                <w:lang w:eastAsia="ru-RU"/>
              </w:rPr>
              <w:t>Нормализовать t ребенка</w:t>
            </w:r>
          </w:p>
        </w:tc>
        <w:tc>
          <w:tcPr>
            <w:tcW w:w="4111" w:type="dxa"/>
          </w:tcPr>
          <w:p w:rsidR="005E154B" w:rsidRPr="00591EAE" w:rsidRDefault="005E154B" w:rsidP="005B13EE">
            <w:pPr>
              <w:tabs>
                <w:tab w:val="left" w:pos="175"/>
              </w:tabs>
              <w:spacing w:after="0" w:line="240" w:lineRule="auto"/>
              <w:ind w:right="-108"/>
              <w:jc w:val="both"/>
              <w:rPr>
                <w:rFonts w:ascii="Times New Roman" w:eastAsia="Times New Roman" w:hAnsi="Times New Roman" w:cs="Times New Roman"/>
                <w:sz w:val="20"/>
                <w:szCs w:val="18"/>
                <w:lang w:eastAsia="ru-RU"/>
              </w:rPr>
            </w:pPr>
            <w:r w:rsidRPr="00591EAE">
              <w:rPr>
                <w:rFonts w:ascii="Times New Roman" w:eastAsia="Times New Roman" w:hAnsi="Times New Roman" w:cs="Times New Roman"/>
                <w:sz w:val="20"/>
                <w:szCs w:val="18"/>
                <w:lang w:eastAsia="ru-RU"/>
              </w:rPr>
              <w:t>Для повышения t при гипотермии</w:t>
            </w:r>
          </w:p>
        </w:tc>
        <w:tc>
          <w:tcPr>
            <w:tcW w:w="4394" w:type="dxa"/>
          </w:tcPr>
          <w:p w:rsidR="005E154B" w:rsidRPr="00591EAE" w:rsidRDefault="005E154B" w:rsidP="005B13EE">
            <w:pPr>
              <w:tabs>
                <w:tab w:val="left" w:pos="176"/>
              </w:tabs>
              <w:spacing w:after="0" w:line="240" w:lineRule="auto"/>
              <w:ind w:left="34" w:right="-108"/>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Провести горячую ванну с </w:t>
            </w:r>
            <w:r w:rsidRPr="00591EAE">
              <w:rPr>
                <w:rFonts w:ascii="Times New Roman" w:eastAsia="Times New Roman" w:hAnsi="Times New Roman" w:cs="Times New Roman"/>
                <w:sz w:val="20"/>
                <w:szCs w:val="20"/>
                <w:lang w:val="en-US" w:eastAsia="ru-RU"/>
              </w:rPr>
              <w:t>t</w:t>
            </w:r>
            <w:r w:rsidRPr="00591EAE">
              <w:rPr>
                <w:rFonts w:ascii="Times New Roman" w:eastAsia="Times New Roman" w:hAnsi="Times New Roman" w:cs="Times New Roman"/>
                <w:sz w:val="20"/>
                <w:szCs w:val="20"/>
                <w:lang w:eastAsia="ru-RU"/>
              </w:rPr>
              <w:t xml:space="preserve"> воды 38-39 градусов,</w:t>
            </w:r>
          </w:p>
          <w:p w:rsidR="005E154B" w:rsidRPr="00591EAE" w:rsidRDefault="005E154B" w:rsidP="005B13EE">
            <w:pPr>
              <w:tabs>
                <w:tab w:val="num" w:pos="0"/>
                <w:tab w:val="left" w:pos="176"/>
              </w:tabs>
              <w:spacing w:after="0" w:line="240" w:lineRule="auto"/>
              <w:ind w:right="-108" w:firstLine="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продолжительностью 5-7 минут</w:t>
            </w:r>
          </w:p>
          <w:p w:rsidR="005E154B" w:rsidRPr="00591EAE" w:rsidRDefault="005E154B" w:rsidP="005B13EE">
            <w:pPr>
              <w:tabs>
                <w:tab w:val="left" w:pos="176"/>
              </w:tabs>
              <w:spacing w:after="0" w:line="240" w:lineRule="auto"/>
              <w:ind w:left="34" w:right="-108"/>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После ванны тщательно обсушить ребенка теплой пеленкой и запеленать в подогретое белье</w:t>
            </w:r>
          </w:p>
          <w:p w:rsidR="005E154B" w:rsidRPr="00591EAE" w:rsidRDefault="005E154B" w:rsidP="005B13EE">
            <w:pPr>
              <w:tabs>
                <w:tab w:val="left" w:pos="176"/>
              </w:tabs>
              <w:spacing w:after="0" w:line="240" w:lineRule="auto"/>
              <w:ind w:left="34" w:right="-108"/>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Уложить в кроватку и обложить с 3-х сторон грелками</w:t>
            </w:r>
          </w:p>
          <w:p w:rsidR="005E154B" w:rsidRPr="00591EAE" w:rsidRDefault="005E154B" w:rsidP="005B13EE">
            <w:pPr>
              <w:tabs>
                <w:tab w:val="left" w:pos="176"/>
              </w:tabs>
              <w:spacing w:after="0" w:line="240" w:lineRule="auto"/>
              <w:ind w:left="34" w:right="-108"/>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Поддерживать температурный режим  в помещении в пределах 25-26 градусов</w:t>
            </w:r>
          </w:p>
          <w:p w:rsidR="005E154B" w:rsidRPr="00591EAE" w:rsidRDefault="005E154B" w:rsidP="005B13EE">
            <w:pPr>
              <w:tabs>
                <w:tab w:val="left" w:pos="34"/>
                <w:tab w:val="left" w:pos="176"/>
                <w:tab w:val="num" w:pos="644"/>
              </w:tabs>
              <w:spacing w:after="0" w:line="240" w:lineRule="auto"/>
              <w:ind w:left="34" w:right="-108"/>
              <w:jc w:val="both"/>
              <w:rPr>
                <w:rFonts w:ascii="Times New Roman" w:eastAsia="Times New Roman" w:hAnsi="Times New Roman" w:cs="Times New Roman"/>
                <w:sz w:val="20"/>
                <w:szCs w:val="18"/>
                <w:lang w:eastAsia="ru-RU"/>
              </w:rPr>
            </w:pPr>
            <w:r w:rsidRPr="00591EAE">
              <w:rPr>
                <w:rFonts w:ascii="Times New Roman" w:eastAsia="Times New Roman" w:hAnsi="Times New Roman" w:cs="Times New Roman"/>
                <w:sz w:val="20"/>
                <w:szCs w:val="20"/>
                <w:lang w:eastAsia="ru-RU"/>
              </w:rPr>
              <w:t>Каждые 2 часа проводить термометрию</w:t>
            </w:r>
          </w:p>
        </w:tc>
      </w:tr>
      <w:tr w:rsidR="005E154B" w:rsidRPr="00591EAE" w:rsidTr="005B13EE">
        <w:trPr>
          <w:trHeight w:val="675"/>
        </w:trPr>
        <w:tc>
          <w:tcPr>
            <w:tcW w:w="2269" w:type="dxa"/>
            <w:vMerge w:val="restart"/>
          </w:tcPr>
          <w:p w:rsidR="005E154B" w:rsidRPr="00591EAE" w:rsidRDefault="005E154B" w:rsidP="005B13EE">
            <w:pPr>
              <w:spacing w:after="0" w:line="240" w:lineRule="auto"/>
              <w:ind w:right="-32"/>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  Организовать питание с учетом заболевания</w:t>
            </w:r>
          </w:p>
        </w:tc>
        <w:tc>
          <w:tcPr>
            <w:tcW w:w="4111" w:type="dxa"/>
          </w:tcPr>
          <w:p w:rsidR="005E154B" w:rsidRPr="00591EAE" w:rsidRDefault="005E154B" w:rsidP="005B13EE">
            <w:pPr>
              <w:tabs>
                <w:tab w:val="left" w:pos="176"/>
              </w:tabs>
              <w:spacing w:after="0" w:line="240" w:lineRule="auto"/>
              <w:ind w:left="34"/>
              <w:jc w:val="both"/>
              <w:rPr>
                <w:rFonts w:ascii="Times New Roman" w:eastAsia="Times New Roman" w:hAnsi="Times New Roman" w:cs="Times New Roman"/>
                <w:sz w:val="20"/>
                <w:szCs w:val="20"/>
                <w:lang w:eastAsia="ru-RU"/>
              </w:rPr>
            </w:pPr>
          </w:p>
          <w:p w:rsidR="005E154B" w:rsidRPr="00591EAE" w:rsidRDefault="005E154B" w:rsidP="005E154B">
            <w:pPr>
              <w:numPr>
                <w:ilvl w:val="0"/>
                <w:numId w:val="12"/>
              </w:numPr>
              <w:tabs>
                <w:tab w:val="clear" w:pos="720"/>
                <w:tab w:val="num" w:pos="34"/>
                <w:tab w:val="left" w:pos="176"/>
              </w:tabs>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 В связи с плохой переносимостью пищи</w:t>
            </w:r>
          </w:p>
          <w:p w:rsidR="005E154B" w:rsidRPr="00591EAE" w:rsidRDefault="005E154B" w:rsidP="005B13EE">
            <w:pPr>
              <w:tabs>
                <w:tab w:val="left" w:pos="176"/>
              </w:tabs>
              <w:spacing w:after="0" w:line="240" w:lineRule="auto"/>
              <w:jc w:val="both"/>
              <w:rPr>
                <w:rFonts w:ascii="Times New Roman" w:eastAsia="Times New Roman" w:hAnsi="Times New Roman" w:cs="Times New Roman"/>
                <w:sz w:val="20"/>
                <w:szCs w:val="20"/>
                <w:lang w:eastAsia="ru-RU"/>
              </w:rPr>
            </w:pPr>
          </w:p>
        </w:tc>
        <w:tc>
          <w:tcPr>
            <w:tcW w:w="4394" w:type="dxa"/>
          </w:tcPr>
          <w:p w:rsidR="005E154B" w:rsidRPr="00591EAE" w:rsidRDefault="005E154B" w:rsidP="005B13EE">
            <w:pPr>
              <w:tabs>
                <w:tab w:val="left" w:pos="317"/>
              </w:tabs>
              <w:spacing w:after="0" w:line="240" w:lineRule="auto"/>
              <w:jc w:val="both"/>
              <w:rPr>
                <w:rFonts w:ascii="Times New Roman" w:eastAsia="Times New Roman" w:hAnsi="Times New Roman" w:cs="Times New Roman"/>
                <w:b/>
                <w:sz w:val="20"/>
                <w:szCs w:val="20"/>
                <w:lang w:eastAsia="ru-RU"/>
              </w:rPr>
            </w:pPr>
            <w:r w:rsidRPr="00591EAE">
              <w:rPr>
                <w:rFonts w:ascii="Times New Roman" w:eastAsia="Times New Roman" w:hAnsi="Times New Roman" w:cs="Times New Roman"/>
                <w:b/>
                <w:sz w:val="20"/>
                <w:szCs w:val="20"/>
                <w:lang w:eastAsia="ru-RU"/>
              </w:rPr>
              <w:t>При всех наследственных заболеваниях:</w:t>
            </w:r>
          </w:p>
          <w:p w:rsidR="005E154B" w:rsidRPr="00591EAE" w:rsidRDefault="005E154B" w:rsidP="005B13EE">
            <w:pPr>
              <w:tabs>
                <w:tab w:val="left" w:pos="175"/>
                <w:tab w:val="left" w:pos="1026"/>
                <w:tab w:val="left" w:pos="3577"/>
              </w:tabs>
              <w:spacing w:after="0" w:line="240" w:lineRule="auto"/>
              <w:ind w:left="33" w:right="-108"/>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Кормить часто малыми порциями</w:t>
            </w:r>
          </w:p>
          <w:p w:rsidR="005E154B" w:rsidRPr="00591EAE" w:rsidRDefault="005E154B" w:rsidP="005B13EE">
            <w:pPr>
              <w:tabs>
                <w:tab w:val="left" w:pos="175"/>
                <w:tab w:val="left" w:pos="1026"/>
                <w:tab w:val="left" w:pos="3577"/>
              </w:tabs>
              <w:spacing w:after="0" w:line="240" w:lineRule="auto"/>
              <w:ind w:left="33" w:right="-108"/>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Постепенно расширять объем пищи</w:t>
            </w:r>
          </w:p>
        </w:tc>
      </w:tr>
      <w:tr w:rsidR="005E154B" w:rsidRPr="00591EAE" w:rsidTr="005B13EE">
        <w:trPr>
          <w:trHeight w:val="284"/>
        </w:trPr>
        <w:tc>
          <w:tcPr>
            <w:tcW w:w="2269" w:type="dxa"/>
            <w:vMerge/>
          </w:tcPr>
          <w:p w:rsidR="005E154B" w:rsidRPr="00591EAE" w:rsidRDefault="005E154B" w:rsidP="005B13EE">
            <w:pPr>
              <w:spacing w:after="0" w:line="240" w:lineRule="auto"/>
              <w:ind w:right="-32"/>
              <w:jc w:val="both"/>
              <w:rPr>
                <w:rFonts w:ascii="Times New Roman" w:eastAsia="Times New Roman" w:hAnsi="Times New Roman" w:cs="Times New Roman"/>
                <w:sz w:val="20"/>
                <w:szCs w:val="20"/>
                <w:lang w:eastAsia="ru-RU"/>
              </w:rPr>
            </w:pPr>
          </w:p>
        </w:tc>
        <w:tc>
          <w:tcPr>
            <w:tcW w:w="4111" w:type="dxa"/>
          </w:tcPr>
          <w:p w:rsidR="005E154B" w:rsidRPr="00591EAE" w:rsidRDefault="005E154B" w:rsidP="005E154B">
            <w:pPr>
              <w:numPr>
                <w:ilvl w:val="0"/>
                <w:numId w:val="12"/>
              </w:numPr>
              <w:tabs>
                <w:tab w:val="clear" w:pos="720"/>
                <w:tab w:val="num" w:pos="34"/>
                <w:tab w:val="left" w:pos="176"/>
              </w:tabs>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  Предупреждается развитие </w:t>
            </w:r>
            <w:proofErr w:type="spellStart"/>
            <w:r w:rsidRPr="00591EAE">
              <w:rPr>
                <w:rFonts w:ascii="Times New Roman" w:eastAsia="Times New Roman" w:hAnsi="Times New Roman" w:cs="Times New Roman"/>
                <w:sz w:val="20"/>
                <w:szCs w:val="20"/>
                <w:lang w:eastAsia="ru-RU"/>
              </w:rPr>
              <w:t>эксикоза</w:t>
            </w:r>
            <w:proofErr w:type="spellEnd"/>
          </w:p>
        </w:tc>
        <w:tc>
          <w:tcPr>
            <w:tcW w:w="4394" w:type="dxa"/>
          </w:tcPr>
          <w:p w:rsidR="005E154B" w:rsidRPr="00591EAE" w:rsidRDefault="005E154B" w:rsidP="005B13EE">
            <w:pPr>
              <w:tabs>
                <w:tab w:val="left" w:pos="175"/>
                <w:tab w:val="left" w:pos="1026"/>
                <w:tab w:val="left" w:pos="3577"/>
              </w:tabs>
              <w:spacing w:after="0" w:line="240" w:lineRule="auto"/>
              <w:ind w:left="33" w:right="-108"/>
              <w:jc w:val="both"/>
              <w:rPr>
                <w:rFonts w:ascii="Times New Roman" w:eastAsia="Times New Roman" w:hAnsi="Times New Roman" w:cs="Times New Roman"/>
                <w:b/>
                <w:sz w:val="20"/>
                <w:szCs w:val="20"/>
                <w:lang w:eastAsia="ru-RU"/>
              </w:rPr>
            </w:pPr>
            <w:r w:rsidRPr="00591EAE">
              <w:rPr>
                <w:rFonts w:ascii="Times New Roman" w:eastAsia="Times New Roman" w:hAnsi="Times New Roman" w:cs="Times New Roman"/>
                <w:noProof/>
                <w:sz w:val="20"/>
                <w:szCs w:val="20"/>
                <w:lang w:eastAsia="ru-RU"/>
              </w:rPr>
              <w:t xml:space="preserve">Обеспечить ребенка дополнительным введением жидкости </w:t>
            </w:r>
            <w:r w:rsidRPr="00591EAE">
              <w:rPr>
                <w:rFonts w:ascii="Times New Roman" w:eastAsia="Times New Roman" w:hAnsi="Times New Roman" w:cs="Times New Roman"/>
                <w:noProof/>
                <w:sz w:val="18"/>
                <w:szCs w:val="20"/>
                <w:lang w:eastAsia="ru-RU"/>
              </w:rPr>
              <w:t>(</w:t>
            </w:r>
            <w:r w:rsidRPr="00591EAE">
              <w:rPr>
                <w:rFonts w:ascii="Times New Roman" w:eastAsia="Times New Roman" w:hAnsi="Times New Roman" w:cs="Times New Roman"/>
                <w:sz w:val="18"/>
                <w:szCs w:val="20"/>
                <w:lang w:eastAsia="ru-RU"/>
              </w:rPr>
              <w:t>допаивать теплой кипяченой водой)</w:t>
            </w:r>
          </w:p>
        </w:tc>
      </w:tr>
      <w:tr w:rsidR="005E154B" w:rsidRPr="00591EAE" w:rsidTr="005B13EE">
        <w:trPr>
          <w:trHeight w:val="1500"/>
        </w:trPr>
        <w:tc>
          <w:tcPr>
            <w:tcW w:w="2269" w:type="dxa"/>
            <w:vMerge/>
          </w:tcPr>
          <w:p w:rsidR="005E154B" w:rsidRPr="00591EAE" w:rsidRDefault="005E154B" w:rsidP="005B13EE">
            <w:pPr>
              <w:spacing w:after="0" w:line="240" w:lineRule="auto"/>
              <w:ind w:right="-32"/>
              <w:jc w:val="both"/>
              <w:rPr>
                <w:rFonts w:ascii="Times New Roman" w:eastAsia="Times New Roman" w:hAnsi="Times New Roman" w:cs="Times New Roman"/>
                <w:sz w:val="20"/>
                <w:szCs w:val="20"/>
                <w:lang w:eastAsia="ru-RU"/>
              </w:rPr>
            </w:pPr>
          </w:p>
        </w:tc>
        <w:tc>
          <w:tcPr>
            <w:tcW w:w="4111" w:type="dxa"/>
          </w:tcPr>
          <w:p w:rsidR="005E154B" w:rsidRPr="00591EAE" w:rsidRDefault="005E154B" w:rsidP="005B13EE">
            <w:pPr>
              <w:spacing w:after="0" w:line="240" w:lineRule="auto"/>
              <w:contextualSpacing/>
              <w:rPr>
                <w:rFonts w:ascii="Times New Roman" w:eastAsia="Times New Roman" w:hAnsi="Times New Roman" w:cs="Times New Roman"/>
                <w:sz w:val="20"/>
                <w:szCs w:val="20"/>
                <w:lang w:eastAsia="ru-RU"/>
              </w:rPr>
            </w:pPr>
          </w:p>
          <w:p w:rsidR="005E154B" w:rsidRPr="00591EAE" w:rsidRDefault="005E154B" w:rsidP="005E154B">
            <w:pPr>
              <w:numPr>
                <w:ilvl w:val="0"/>
                <w:numId w:val="12"/>
              </w:numPr>
              <w:tabs>
                <w:tab w:val="clear" w:pos="720"/>
                <w:tab w:val="num" w:pos="34"/>
                <w:tab w:val="left" w:pos="176"/>
              </w:tabs>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 Для исключения доступа </w:t>
            </w:r>
            <w:proofErr w:type="spellStart"/>
            <w:r w:rsidRPr="00591EAE">
              <w:rPr>
                <w:rFonts w:ascii="Times New Roman" w:eastAsia="Times New Roman" w:hAnsi="Times New Roman" w:cs="Times New Roman"/>
                <w:sz w:val="20"/>
                <w:szCs w:val="20"/>
                <w:lang w:eastAsia="ru-RU"/>
              </w:rPr>
              <w:t>фенилаланина</w:t>
            </w:r>
            <w:proofErr w:type="spellEnd"/>
            <w:r w:rsidRPr="00591EAE">
              <w:rPr>
                <w:rFonts w:ascii="Times New Roman" w:eastAsia="Times New Roman" w:hAnsi="Times New Roman" w:cs="Times New Roman"/>
                <w:sz w:val="20"/>
                <w:szCs w:val="20"/>
                <w:lang w:eastAsia="ru-RU"/>
              </w:rPr>
              <w:t xml:space="preserve"> с пищей</w:t>
            </w:r>
          </w:p>
          <w:p w:rsidR="005E154B" w:rsidRPr="00591EAE" w:rsidRDefault="005E154B" w:rsidP="005B13EE">
            <w:pPr>
              <w:spacing w:after="0" w:line="240" w:lineRule="auto"/>
              <w:ind w:left="720"/>
              <w:contextualSpacing/>
              <w:rPr>
                <w:rFonts w:ascii="Times New Roman" w:eastAsia="Times New Roman" w:hAnsi="Times New Roman" w:cs="Times New Roman"/>
                <w:sz w:val="20"/>
                <w:szCs w:val="20"/>
                <w:lang w:eastAsia="ru-RU"/>
              </w:rPr>
            </w:pPr>
          </w:p>
          <w:p w:rsidR="005E154B" w:rsidRPr="00591EAE" w:rsidRDefault="005E154B" w:rsidP="005B13EE">
            <w:pPr>
              <w:spacing w:after="0" w:line="240" w:lineRule="auto"/>
              <w:ind w:left="720"/>
              <w:contextualSpacing/>
              <w:rPr>
                <w:rFonts w:ascii="Times New Roman" w:eastAsia="Times New Roman" w:hAnsi="Times New Roman" w:cs="Times New Roman"/>
                <w:sz w:val="20"/>
                <w:szCs w:val="20"/>
                <w:lang w:eastAsia="ru-RU"/>
              </w:rPr>
            </w:pPr>
          </w:p>
          <w:p w:rsidR="005E154B" w:rsidRPr="00591EAE" w:rsidRDefault="005E154B" w:rsidP="005B13EE">
            <w:pPr>
              <w:tabs>
                <w:tab w:val="num" w:pos="34"/>
                <w:tab w:val="left" w:pos="176"/>
              </w:tabs>
              <w:spacing w:after="0" w:line="240" w:lineRule="auto"/>
              <w:jc w:val="both"/>
              <w:rPr>
                <w:rFonts w:ascii="Times New Roman" w:eastAsia="Times New Roman" w:hAnsi="Times New Roman" w:cs="Times New Roman"/>
                <w:sz w:val="20"/>
                <w:szCs w:val="20"/>
                <w:lang w:eastAsia="ru-RU"/>
              </w:rPr>
            </w:pPr>
          </w:p>
        </w:tc>
        <w:tc>
          <w:tcPr>
            <w:tcW w:w="4394" w:type="dxa"/>
          </w:tcPr>
          <w:p w:rsidR="005E154B" w:rsidRPr="00591EAE" w:rsidRDefault="005E154B" w:rsidP="005B13EE">
            <w:pPr>
              <w:tabs>
                <w:tab w:val="left" w:pos="317"/>
              </w:tabs>
              <w:spacing w:after="0" w:line="240" w:lineRule="auto"/>
              <w:jc w:val="both"/>
              <w:rPr>
                <w:rFonts w:ascii="Times New Roman" w:eastAsia="Times New Roman" w:hAnsi="Times New Roman" w:cs="Times New Roman"/>
                <w:b/>
                <w:sz w:val="20"/>
                <w:szCs w:val="20"/>
                <w:lang w:eastAsia="ru-RU"/>
              </w:rPr>
            </w:pPr>
            <w:r w:rsidRPr="00591EAE">
              <w:rPr>
                <w:rFonts w:ascii="Times New Roman" w:eastAsia="Times New Roman" w:hAnsi="Times New Roman" w:cs="Times New Roman"/>
                <w:b/>
                <w:sz w:val="20"/>
                <w:szCs w:val="20"/>
                <w:lang w:eastAsia="ru-RU"/>
              </w:rPr>
              <w:t xml:space="preserve">При </w:t>
            </w:r>
            <w:proofErr w:type="spellStart"/>
            <w:r w:rsidRPr="00591EAE">
              <w:rPr>
                <w:rFonts w:ascii="Times New Roman" w:eastAsia="Times New Roman" w:hAnsi="Times New Roman" w:cs="Times New Roman"/>
                <w:b/>
                <w:sz w:val="20"/>
                <w:szCs w:val="20"/>
                <w:lang w:eastAsia="ru-RU"/>
              </w:rPr>
              <w:t>фенилкетонурии</w:t>
            </w:r>
            <w:proofErr w:type="spellEnd"/>
            <w:r w:rsidRPr="00591EAE">
              <w:rPr>
                <w:rFonts w:ascii="Times New Roman" w:eastAsia="Times New Roman" w:hAnsi="Times New Roman" w:cs="Times New Roman"/>
                <w:b/>
                <w:sz w:val="20"/>
                <w:szCs w:val="20"/>
                <w:lang w:eastAsia="ru-RU"/>
              </w:rPr>
              <w:t>:</w:t>
            </w:r>
          </w:p>
          <w:p w:rsidR="005E154B" w:rsidRPr="00591EAE" w:rsidRDefault="005E154B" w:rsidP="005B13EE">
            <w:pPr>
              <w:tabs>
                <w:tab w:val="left" w:pos="284"/>
              </w:tabs>
              <w:spacing w:after="0" w:line="240" w:lineRule="auto"/>
              <w:jc w:val="both"/>
              <w:rPr>
                <w:rFonts w:ascii="Times New Roman" w:eastAsia="Times New Roman" w:hAnsi="Times New Roman" w:cs="Times New Roman"/>
                <w:b/>
                <w:sz w:val="20"/>
                <w:szCs w:val="20"/>
                <w:lang w:eastAsia="ru-RU"/>
              </w:rPr>
            </w:pPr>
            <w:r w:rsidRPr="00591EAE">
              <w:rPr>
                <w:rFonts w:ascii="Times New Roman" w:eastAsia="Times New Roman" w:hAnsi="Times New Roman" w:cs="Times New Roman"/>
                <w:color w:val="000000"/>
                <w:spacing w:val="-6"/>
                <w:sz w:val="20"/>
                <w:szCs w:val="20"/>
                <w:lang w:eastAsia="ru-RU"/>
              </w:rPr>
              <w:t xml:space="preserve">новорожденным дают заменители молока (ФКУ-1, </w:t>
            </w:r>
            <w:proofErr w:type="spellStart"/>
            <w:r w:rsidRPr="00591EAE">
              <w:rPr>
                <w:rFonts w:ascii="Times New Roman" w:eastAsia="Times New Roman" w:hAnsi="Times New Roman" w:cs="Times New Roman"/>
                <w:color w:val="000000"/>
                <w:spacing w:val="-11"/>
                <w:sz w:val="20"/>
                <w:szCs w:val="20"/>
                <w:lang w:eastAsia="ru-RU"/>
              </w:rPr>
              <w:t>Фенилфери</w:t>
            </w:r>
            <w:proofErr w:type="spellEnd"/>
            <w:r w:rsidRPr="00591EAE">
              <w:rPr>
                <w:rFonts w:ascii="Times New Roman" w:eastAsia="Times New Roman" w:hAnsi="Times New Roman" w:cs="Times New Roman"/>
                <w:color w:val="000000"/>
                <w:spacing w:val="-11"/>
                <w:sz w:val="20"/>
                <w:szCs w:val="20"/>
                <w:lang w:eastAsia="ru-RU"/>
              </w:rPr>
              <w:t xml:space="preserve">, </w:t>
            </w:r>
            <w:proofErr w:type="spellStart"/>
            <w:r w:rsidRPr="00591EAE">
              <w:rPr>
                <w:rFonts w:ascii="Times New Roman" w:eastAsia="Times New Roman" w:hAnsi="Times New Roman" w:cs="Times New Roman"/>
                <w:color w:val="000000"/>
                <w:spacing w:val="-11"/>
                <w:sz w:val="20"/>
                <w:szCs w:val="20"/>
                <w:lang w:eastAsia="ru-RU"/>
              </w:rPr>
              <w:t>Лофеналак</w:t>
            </w:r>
            <w:proofErr w:type="spellEnd"/>
            <w:r w:rsidRPr="00591EAE">
              <w:rPr>
                <w:rFonts w:ascii="Times New Roman" w:eastAsia="Times New Roman" w:hAnsi="Times New Roman" w:cs="Times New Roman"/>
                <w:color w:val="000000"/>
                <w:spacing w:val="-11"/>
                <w:sz w:val="20"/>
                <w:szCs w:val="20"/>
                <w:lang w:eastAsia="ru-RU"/>
              </w:rPr>
              <w:t xml:space="preserve">), </w:t>
            </w:r>
          </w:p>
          <w:p w:rsidR="005E154B" w:rsidRPr="00591EAE" w:rsidRDefault="005E154B" w:rsidP="005B13EE">
            <w:pPr>
              <w:tabs>
                <w:tab w:val="left" w:pos="317"/>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color w:val="000000"/>
                <w:spacing w:val="-11"/>
                <w:sz w:val="20"/>
                <w:szCs w:val="20"/>
                <w:lang w:eastAsia="ru-RU"/>
              </w:rPr>
              <w:t>з</w:t>
            </w:r>
            <w:r>
              <w:rPr>
                <w:rFonts w:ascii="Times New Roman" w:eastAsia="Times New Roman" w:hAnsi="Times New Roman" w:cs="Times New Roman"/>
                <w:color w:val="000000"/>
                <w:spacing w:val="-6"/>
                <w:sz w:val="20"/>
                <w:szCs w:val="20"/>
                <w:lang w:eastAsia="ru-RU"/>
              </w:rPr>
              <w:t>атем на протяжении 10-т</w:t>
            </w:r>
            <w:r w:rsidRPr="00591EAE">
              <w:rPr>
                <w:rFonts w:ascii="Times New Roman" w:eastAsia="Times New Roman" w:hAnsi="Times New Roman" w:cs="Times New Roman"/>
                <w:color w:val="000000"/>
                <w:spacing w:val="-6"/>
                <w:sz w:val="20"/>
                <w:szCs w:val="20"/>
                <w:lang w:eastAsia="ru-RU"/>
              </w:rPr>
              <w:t xml:space="preserve">и лет </w:t>
            </w:r>
            <w:r w:rsidRPr="00591EAE">
              <w:rPr>
                <w:rFonts w:ascii="Times New Roman" w:eastAsia="Times New Roman" w:hAnsi="Times New Roman" w:cs="Times New Roman"/>
                <w:color w:val="000000"/>
                <w:spacing w:val="-3"/>
                <w:sz w:val="20"/>
                <w:szCs w:val="20"/>
                <w:lang w:eastAsia="ru-RU"/>
              </w:rPr>
              <w:t>исключают</w:t>
            </w:r>
            <w:r w:rsidRPr="00591EAE">
              <w:rPr>
                <w:rFonts w:ascii="Times New Roman" w:eastAsia="Times New Roman" w:hAnsi="Times New Roman" w:cs="Times New Roman"/>
                <w:sz w:val="20"/>
                <w:szCs w:val="20"/>
                <w:lang w:eastAsia="ru-RU"/>
              </w:rPr>
              <w:t xml:space="preserve"> все животные и частично растительные белки</w:t>
            </w:r>
            <w:r w:rsidRPr="00591EAE">
              <w:rPr>
                <w:rFonts w:ascii="Times New Roman" w:eastAsia="Times New Roman" w:hAnsi="Times New Roman" w:cs="Times New Roman"/>
                <w:iCs/>
                <w:color w:val="000000"/>
                <w:spacing w:val="-3"/>
                <w:sz w:val="20"/>
                <w:szCs w:val="20"/>
                <w:lang w:eastAsia="ru-RU"/>
              </w:rPr>
              <w:t xml:space="preserve">: </w:t>
            </w:r>
            <w:r w:rsidRPr="00591EAE">
              <w:rPr>
                <w:rFonts w:ascii="Times New Roman" w:eastAsia="Times New Roman" w:hAnsi="Times New Roman" w:cs="Times New Roman"/>
                <w:color w:val="000000"/>
                <w:spacing w:val="-3"/>
                <w:sz w:val="20"/>
                <w:szCs w:val="20"/>
                <w:lang w:eastAsia="ru-RU"/>
              </w:rPr>
              <w:t xml:space="preserve">мясо, </w:t>
            </w:r>
            <w:r w:rsidRPr="00591EAE">
              <w:rPr>
                <w:rFonts w:ascii="Times New Roman" w:eastAsia="Times New Roman" w:hAnsi="Times New Roman" w:cs="Times New Roman"/>
                <w:color w:val="000000"/>
                <w:spacing w:val="-6"/>
                <w:sz w:val="20"/>
                <w:szCs w:val="20"/>
                <w:lang w:eastAsia="ru-RU"/>
              </w:rPr>
              <w:t xml:space="preserve">рыбу, яйца, сыры, молоко, изделия из пшеничной и </w:t>
            </w:r>
            <w:r w:rsidRPr="00591EAE">
              <w:rPr>
                <w:rFonts w:ascii="Times New Roman" w:eastAsia="Times New Roman" w:hAnsi="Times New Roman" w:cs="Times New Roman"/>
                <w:color w:val="000000"/>
                <w:spacing w:val="-10"/>
                <w:sz w:val="20"/>
                <w:szCs w:val="20"/>
                <w:lang w:eastAsia="ru-RU"/>
              </w:rPr>
              <w:t xml:space="preserve">ржаной муки, шоколад, </w:t>
            </w:r>
            <w:proofErr w:type="spellStart"/>
            <w:r w:rsidRPr="00591EAE">
              <w:rPr>
                <w:rFonts w:ascii="Times New Roman" w:eastAsia="Times New Roman" w:hAnsi="Times New Roman" w:cs="Times New Roman"/>
                <w:color w:val="000000"/>
                <w:spacing w:val="-10"/>
                <w:sz w:val="20"/>
                <w:szCs w:val="20"/>
                <w:lang w:eastAsia="ru-RU"/>
              </w:rPr>
              <w:t>бобовые</w:t>
            </w:r>
            <w:proofErr w:type="gramStart"/>
            <w:r w:rsidRPr="00591EAE">
              <w:rPr>
                <w:rFonts w:ascii="Times New Roman" w:eastAsia="Times New Roman" w:hAnsi="Times New Roman" w:cs="Times New Roman"/>
                <w:color w:val="000000"/>
                <w:spacing w:val="-10"/>
                <w:sz w:val="20"/>
                <w:szCs w:val="20"/>
                <w:lang w:eastAsia="ru-RU"/>
              </w:rPr>
              <w:t>.</w:t>
            </w:r>
            <w:r w:rsidRPr="00591EAE">
              <w:rPr>
                <w:rFonts w:ascii="Times New Roman" w:eastAsia="Times New Roman" w:hAnsi="Times New Roman" w:cs="Times New Roman"/>
                <w:color w:val="000000"/>
                <w:spacing w:val="-6"/>
                <w:sz w:val="20"/>
                <w:szCs w:val="20"/>
                <w:lang w:eastAsia="ru-RU"/>
              </w:rPr>
              <w:t>Р</w:t>
            </w:r>
            <w:proofErr w:type="gramEnd"/>
            <w:r w:rsidRPr="00591EAE">
              <w:rPr>
                <w:rFonts w:ascii="Times New Roman" w:eastAsia="Times New Roman" w:hAnsi="Times New Roman" w:cs="Times New Roman"/>
                <w:color w:val="000000"/>
                <w:spacing w:val="-6"/>
                <w:sz w:val="20"/>
                <w:szCs w:val="20"/>
                <w:lang w:eastAsia="ru-RU"/>
              </w:rPr>
              <w:t>азрешается</w:t>
            </w:r>
            <w:proofErr w:type="spellEnd"/>
            <w:r w:rsidRPr="00591EAE">
              <w:rPr>
                <w:rFonts w:ascii="Times New Roman" w:eastAsia="Times New Roman" w:hAnsi="Times New Roman" w:cs="Times New Roman"/>
                <w:color w:val="000000"/>
                <w:spacing w:val="-6"/>
                <w:sz w:val="20"/>
                <w:szCs w:val="20"/>
                <w:lang w:eastAsia="ru-RU"/>
              </w:rPr>
              <w:t xml:space="preserve"> сахар, </w:t>
            </w:r>
            <w:r w:rsidRPr="00591EAE">
              <w:rPr>
                <w:rFonts w:ascii="Times New Roman" w:eastAsia="Times New Roman" w:hAnsi="Times New Roman" w:cs="Times New Roman"/>
                <w:sz w:val="20"/>
                <w:szCs w:val="20"/>
                <w:lang w:eastAsia="ru-RU"/>
              </w:rPr>
              <w:t xml:space="preserve">овощные пюре, </w:t>
            </w:r>
            <w:r w:rsidRPr="00591EAE">
              <w:rPr>
                <w:rFonts w:ascii="Times New Roman" w:eastAsia="Times New Roman" w:hAnsi="Times New Roman" w:cs="Times New Roman"/>
                <w:color w:val="000000"/>
                <w:spacing w:val="-6"/>
                <w:sz w:val="20"/>
                <w:szCs w:val="20"/>
                <w:lang w:eastAsia="ru-RU"/>
              </w:rPr>
              <w:t xml:space="preserve">фруктовые соки, мед, растительное </w:t>
            </w:r>
            <w:r w:rsidRPr="00591EAE">
              <w:rPr>
                <w:rFonts w:ascii="Times New Roman" w:eastAsia="Times New Roman" w:hAnsi="Times New Roman" w:cs="Times New Roman"/>
                <w:color w:val="000000"/>
                <w:spacing w:val="-11"/>
                <w:sz w:val="20"/>
                <w:szCs w:val="20"/>
                <w:lang w:eastAsia="ru-RU"/>
              </w:rPr>
              <w:t>масло, искусственное саго. Затем постепенно под</w:t>
            </w:r>
            <w:r w:rsidRPr="00591EAE">
              <w:rPr>
                <w:rFonts w:ascii="Times New Roman" w:eastAsia="Times New Roman" w:hAnsi="Times New Roman" w:cs="Times New Roman"/>
                <w:color w:val="000000"/>
                <w:spacing w:val="-6"/>
                <w:sz w:val="20"/>
                <w:szCs w:val="20"/>
                <w:lang w:eastAsia="ru-RU"/>
              </w:rPr>
              <w:t xml:space="preserve"> контролем анализа крови вводят другие продукты.</w:t>
            </w:r>
          </w:p>
        </w:tc>
      </w:tr>
      <w:tr w:rsidR="005E154B" w:rsidRPr="00591EAE" w:rsidTr="005B13EE">
        <w:trPr>
          <w:trHeight w:val="495"/>
        </w:trPr>
        <w:tc>
          <w:tcPr>
            <w:tcW w:w="2269" w:type="dxa"/>
            <w:vMerge/>
          </w:tcPr>
          <w:p w:rsidR="005E154B" w:rsidRPr="00591EAE" w:rsidRDefault="005E154B" w:rsidP="005B13EE">
            <w:pPr>
              <w:spacing w:after="0" w:line="240" w:lineRule="auto"/>
              <w:ind w:right="-32"/>
              <w:jc w:val="both"/>
              <w:rPr>
                <w:rFonts w:ascii="Times New Roman" w:eastAsia="Times New Roman" w:hAnsi="Times New Roman" w:cs="Times New Roman"/>
                <w:sz w:val="20"/>
                <w:szCs w:val="20"/>
                <w:lang w:eastAsia="ru-RU"/>
              </w:rPr>
            </w:pPr>
          </w:p>
        </w:tc>
        <w:tc>
          <w:tcPr>
            <w:tcW w:w="4111" w:type="dxa"/>
          </w:tcPr>
          <w:p w:rsidR="005E154B" w:rsidRPr="00591EAE" w:rsidRDefault="005E154B" w:rsidP="005B13EE">
            <w:pPr>
              <w:spacing w:after="0" w:line="240" w:lineRule="auto"/>
              <w:contextualSpacing/>
              <w:rPr>
                <w:rFonts w:ascii="Times New Roman" w:eastAsia="Times New Roman" w:hAnsi="Times New Roman" w:cs="Times New Roman"/>
                <w:sz w:val="20"/>
                <w:szCs w:val="20"/>
                <w:lang w:eastAsia="ru-RU"/>
              </w:rPr>
            </w:pPr>
          </w:p>
          <w:p w:rsidR="005E154B" w:rsidRPr="00591EAE" w:rsidRDefault="005E154B" w:rsidP="005E154B">
            <w:pPr>
              <w:numPr>
                <w:ilvl w:val="0"/>
                <w:numId w:val="12"/>
              </w:numPr>
              <w:tabs>
                <w:tab w:val="clear" w:pos="720"/>
                <w:tab w:val="num" w:pos="34"/>
                <w:tab w:val="left" w:pos="176"/>
              </w:tabs>
              <w:spacing w:after="0" w:line="240" w:lineRule="auto"/>
              <w:ind w:left="34"/>
              <w:jc w:val="both"/>
              <w:rPr>
                <w:rFonts w:ascii="Arial Narrow" w:eastAsia="Times New Roman" w:hAnsi="Arial Narrow" w:cs="Times New Roman"/>
                <w:sz w:val="20"/>
                <w:szCs w:val="20"/>
                <w:lang w:eastAsia="ru-RU"/>
              </w:rPr>
            </w:pPr>
            <w:r w:rsidRPr="00591EAE">
              <w:rPr>
                <w:rFonts w:ascii="Times New Roman" w:eastAsia="Times New Roman" w:hAnsi="Times New Roman" w:cs="Times New Roman"/>
                <w:sz w:val="20"/>
                <w:szCs w:val="20"/>
                <w:lang w:eastAsia="ru-RU"/>
              </w:rPr>
              <w:t xml:space="preserve"> В связи с непереносимостью лактозы</w:t>
            </w:r>
          </w:p>
        </w:tc>
        <w:tc>
          <w:tcPr>
            <w:tcW w:w="4394" w:type="dxa"/>
          </w:tcPr>
          <w:p w:rsidR="005E154B" w:rsidRPr="00591EAE" w:rsidRDefault="005E154B" w:rsidP="005B13EE">
            <w:pPr>
              <w:tabs>
                <w:tab w:val="left" w:pos="316"/>
              </w:tabs>
              <w:spacing w:after="0" w:line="240" w:lineRule="auto"/>
              <w:jc w:val="both"/>
              <w:rPr>
                <w:rFonts w:ascii="Times New Roman" w:eastAsia="Times New Roman" w:hAnsi="Times New Roman" w:cs="Times New Roman"/>
                <w:b/>
                <w:sz w:val="20"/>
                <w:szCs w:val="20"/>
                <w:lang w:eastAsia="ru-RU"/>
              </w:rPr>
            </w:pPr>
            <w:r w:rsidRPr="00591EAE">
              <w:rPr>
                <w:rFonts w:ascii="Times New Roman" w:eastAsia="Times New Roman" w:hAnsi="Times New Roman" w:cs="Times New Roman"/>
                <w:b/>
                <w:sz w:val="20"/>
                <w:szCs w:val="20"/>
                <w:lang w:eastAsia="ru-RU"/>
              </w:rPr>
              <w:t xml:space="preserve">При </w:t>
            </w:r>
            <w:proofErr w:type="spellStart"/>
            <w:r w:rsidRPr="00591EAE">
              <w:rPr>
                <w:rFonts w:ascii="Times New Roman" w:eastAsia="Times New Roman" w:hAnsi="Times New Roman" w:cs="Times New Roman"/>
                <w:b/>
                <w:sz w:val="20"/>
                <w:szCs w:val="20"/>
                <w:lang w:eastAsia="ru-RU"/>
              </w:rPr>
              <w:t>галактоземии</w:t>
            </w:r>
            <w:proofErr w:type="spellEnd"/>
            <w:r w:rsidRPr="00591EAE">
              <w:rPr>
                <w:rFonts w:ascii="Times New Roman" w:eastAsia="Times New Roman" w:hAnsi="Times New Roman" w:cs="Times New Roman"/>
                <w:b/>
                <w:sz w:val="20"/>
                <w:szCs w:val="20"/>
                <w:lang w:eastAsia="ru-RU"/>
              </w:rPr>
              <w:t>:</w:t>
            </w:r>
          </w:p>
          <w:p w:rsidR="005E154B" w:rsidRPr="00591EAE" w:rsidRDefault="005E154B" w:rsidP="005B13EE">
            <w:pPr>
              <w:tabs>
                <w:tab w:val="left" w:pos="316"/>
              </w:tabs>
              <w:spacing w:after="0" w:line="240" w:lineRule="auto"/>
              <w:jc w:val="both"/>
              <w:rPr>
                <w:rFonts w:ascii="Times New Roman" w:eastAsia="Times New Roman" w:hAnsi="Times New Roman" w:cs="Times New Roman"/>
                <w:b/>
                <w:sz w:val="20"/>
                <w:szCs w:val="20"/>
                <w:lang w:eastAsia="ru-RU"/>
              </w:rPr>
            </w:pPr>
            <w:r w:rsidRPr="00591EAE">
              <w:rPr>
                <w:rFonts w:ascii="Times New Roman" w:eastAsia="Times New Roman" w:hAnsi="Times New Roman" w:cs="Times New Roman"/>
                <w:sz w:val="20"/>
                <w:szCs w:val="20"/>
                <w:lang w:eastAsia="ru-RU"/>
              </w:rPr>
              <w:t xml:space="preserve">замена грудного и коровьего молока смесями с соевым или миндальным молоком, </w:t>
            </w:r>
            <w:proofErr w:type="spellStart"/>
            <w:r w:rsidRPr="00591EAE">
              <w:rPr>
                <w:rFonts w:ascii="Times New Roman" w:eastAsia="Times New Roman" w:hAnsi="Times New Roman" w:cs="Times New Roman"/>
                <w:sz w:val="20"/>
                <w:szCs w:val="20"/>
                <w:lang w:eastAsia="ru-RU"/>
              </w:rPr>
              <w:t>безлактозными</w:t>
            </w:r>
            <w:proofErr w:type="spellEnd"/>
            <w:r w:rsidRPr="00591EAE">
              <w:rPr>
                <w:rFonts w:ascii="Times New Roman" w:eastAsia="Times New Roman" w:hAnsi="Times New Roman" w:cs="Times New Roman"/>
                <w:sz w:val="20"/>
                <w:szCs w:val="20"/>
                <w:lang w:eastAsia="ru-RU"/>
              </w:rPr>
              <w:t xml:space="preserve"> молочными смесями.</w:t>
            </w:r>
          </w:p>
        </w:tc>
      </w:tr>
      <w:tr w:rsidR="005E154B" w:rsidRPr="00591EAE" w:rsidTr="005B13EE">
        <w:trPr>
          <w:trHeight w:val="1216"/>
        </w:trPr>
        <w:tc>
          <w:tcPr>
            <w:tcW w:w="2269" w:type="dxa"/>
            <w:vMerge/>
          </w:tcPr>
          <w:p w:rsidR="005E154B" w:rsidRPr="00591EAE" w:rsidRDefault="005E154B" w:rsidP="005B13EE">
            <w:pPr>
              <w:spacing w:after="0" w:line="240" w:lineRule="auto"/>
              <w:ind w:right="-32"/>
              <w:jc w:val="both"/>
              <w:rPr>
                <w:rFonts w:ascii="Times New Roman" w:eastAsia="Times New Roman" w:hAnsi="Times New Roman" w:cs="Times New Roman"/>
                <w:sz w:val="20"/>
                <w:szCs w:val="20"/>
                <w:lang w:eastAsia="ru-RU"/>
              </w:rPr>
            </w:pPr>
          </w:p>
        </w:tc>
        <w:tc>
          <w:tcPr>
            <w:tcW w:w="4111" w:type="dxa"/>
          </w:tcPr>
          <w:p w:rsidR="005E154B" w:rsidRPr="00591EAE" w:rsidRDefault="005E154B" w:rsidP="005B13EE">
            <w:pPr>
              <w:tabs>
                <w:tab w:val="left" w:pos="176"/>
              </w:tabs>
              <w:spacing w:after="0" w:line="240" w:lineRule="auto"/>
              <w:jc w:val="both"/>
              <w:rPr>
                <w:rFonts w:ascii="Times New Roman" w:eastAsia="Times New Roman" w:hAnsi="Times New Roman" w:cs="Times New Roman"/>
                <w:sz w:val="20"/>
                <w:szCs w:val="20"/>
                <w:lang w:eastAsia="ru-RU"/>
              </w:rPr>
            </w:pPr>
          </w:p>
          <w:p w:rsidR="005E154B" w:rsidRPr="00591EAE" w:rsidRDefault="005E154B" w:rsidP="005E154B">
            <w:pPr>
              <w:numPr>
                <w:ilvl w:val="0"/>
                <w:numId w:val="12"/>
              </w:numPr>
              <w:tabs>
                <w:tab w:val="clear" w:pos="720"/>
                <w:tab w:val="num" w:pos="34"/>
                <w:tab w:val="left" w:pos="176"/>
              </w:tabs>
              <w:spacing w:after="0" w:line="240" w:lineRule="auto"/>
              <w:ind w:left="34"/>
              <w:jc w:val="both"/>
              <w:rPr>
                <w:rFonts w:ascii="Arial Narrow" w:eastAsia="Times New Roman" w:hAnsi="Arial Narrow" w:cs="Times New Roman"/>
                <w:sz w:val="20"/>
                <w:szCs w:val="20"/>
                <w:lang w:eastAsia="ru-RU"/>
              </w:rPr>
            </w:pPr>
            <w:r w:rsidRPr="00591EAE">
              <w:rPr>
                <w:rFonts w:ascii="Times New Roman" w:eastAsia="Times New Roman" w:hAnsi="Times New Roman" w:cs="Times New Roman"/>
                <w:sz w:val="20"/>
                <w:szCs w:val="20"/>
                <w:lang w:eastAsia="ru-RU"/>
              </w:rPr>
              <w:t>В связи с поражение поджелудочной железы</w:t>
            </w:r>
          </w:p>
        </w:tc>
        <w:tc>
          <w:tcPr>
            <w:tcW w:w="4394" w:type="dxa"/>
          </w:tcPr>
          <w:p w:rsidR="005E154B" w:rsidRPr="00591EAE" w:rsidRDefault="005E154B" w:rsidP="005B13EE">
            <w:pPr>
              <w:tabs>
                <w:tab w:val="left" w:pos="317"/>
              </w:tabs>
              <w:spacing w:after="0" w:line="240" w:lineRule="auto"/>
              <w:ind w:left="34"/>
              <w:jc w:val="both"/>
              <w:rPr>
                <w:rFonts w:ascii="Times New Roman" w:eastAsia="Times New Roman" w:hAnsi="Times New Roman" w:cs="Times New Roman"/>
                <w:b/>
                <w:sz w:val="20"/>
                <w:szCs w:val="20"/>
                <w:lang w:eastAsia="ru-RU"/>
              </w:rPr>
            </w:pPr>
            <w:r w:rsidRPr="00591EAE">
              <w:rPr>
                <w:rFonts w:ascii="Times New Roman" w:eastAsia="Times New Roman" w:hAnsi="Times New Roman" w:cs="Times New Roman"/>
                <w:b/>
                <w:color w:val="000000"/>
                <w:spacing w:val="-6"/>
                <w:sz w:val="20"/>
                <w:szCs w:val="20"/>
                <w:lang w:eastAsia="ru-RU"/>
              </w:rPr>
              <w:t xml:space="preserve">При </w:t>
            </w:r>
            <w:proofErr w:type="spellStart"/>
            <w:r w:rsidRPr="00591EAE">
              <w:rPr>
                <w:rFonts w:ascii="Times New Roman" w:eastAsia="Times New Roman" w:hAnsi="Times New Roman" w:cs="Times New Roman"/>
                <w:b/>
                <w:color w:val="000000"/>
                <w:spacing w:val="-6"/>
                <w:sz w:val="20"/>
                <w:szCs w:val="20"/>
                <w:lang w:eastAsia="ru-RU"/>
              </w:rPr>
              <w:t>муковисцедозе</w:t>
            </w:r>
            <w:proofErr w:type="spellEnd"/>
            <w:r w:rsidRPr="00591EAE">
              <w:rPr>
                <w:rFonts w:ascii="Times New Roman" w:eastAsia="Times New Roman" w:hAnsi="Times New Roman" w:cs="Times New Roman"/>
                <w:b/>
                <w:color w:val="000000"/>
                <w:spacing w:val="-6"/>
                <w:sz w:val="20"/>
                <w:szCs w:val="20"/>
                <w:lang w:eastAsia="ru-RU"/>
              </w:rPr>
              <w:t>:</w:t>
            </w:r>
          </w:p>
          <w:p w:rsidR="005E154B" w:rsidRPr="00591EAE" w:rsidRDefault="005E154B" w:rsidP="005B13EE">
            <w:pPr>
              <w:tabs>
                <w:tab w:val="left" w:pos="326"/>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color w:val="000000"/>
                <w:spacing w:val="-15"/>
                <w:sz w:val="20"/>
                <w:szCs w:val="20"/>
                <w:lang w:eastAsia="ru-RU"/>
              </w:rPr>
              <w:t>новорожденным</w:t>
            </w:r>
            <w:r w:rsidRPr="00591EAE">
              <w:rPr>
                <w:rFonts w:ascii="Times New Roman" w:eastAsia="Times New Roman" w:hAnsi="Times New Roman" w:cs="Times New Roman"/>
                <w:color w:val="000000"/>
                <w:spacing w:val="-14"/>
                <w:sz w:val="20"/>
                <w:szCs w:val="20"/>
                <w:lang w:eastAsia="ru-RU"/>
              </w:rPr>
              <w:t xml:space="preserve"> грудное вскармли</w:t>
            </w:r>
            <w:r w:rsidRPr="00591EAE">
              <w:rPr>
                <w:rFonts w:ascii="Times New Roman" w:eastAsia="Times New Roman" w:hAnsi="Times New Roman" w:cs="Times New Roman"/>
                <w:color w:val="000000"/>
                <w:spacing w:val="-12"/>
                <w:sz w:val="20"/>
                <w:szCs w:val="20"/>
                <w:lang w:eastAsia="ru-RU"/>
              </w:rPr>
              <w:t>вание, при искусственном -</w:t>
            </w:r>
            <w:r w:rsidRPr="00591EAE">
              <w:rPr>
                <w:rFonts w:ascii="Times New Roman" w:eastAsia="Times New Roman" w:hAnsi="Times New Roman" w:cs="Times New Roman"/>
                <w:color w:val="000000"/>
                <w:spacing w:val="-15"/>
                <w:sz w:val="20"/>
                <w:szCs w:val="20"/>
                <w:lang w:eastAsia="ru-RU"/>
              </w:rPr>
              <w:t xml:space="preserve"> молочные смеси «</w:t>
            </w:r>
            <w:proofErr w:type="spellStart"/>
            <w:r w:rsidRPr="00591EAE">
              <w:rPr>
                <w:rFonts w:ascii="Times New Roman" w:eastAsia="Times New Roman" w:hAnsi="Times New Roman" w:cs="Times New Roman"/>
                <w:color w:val="000000"/>
                <w:spacing w:val="-15"/>
                <w:sz w:val="20"/>
                <w:szCs w:val="20"/>
                <w:lang w:eastAsia="ru-RU"/>
              </w:rPr>
              <w:t>Роболакт</w:t>
            </w:r>
            <w:proofErr w:type="spellEnd"/>
            <w:r w:rsidRPr="00591EAE">
              <w:rPr>
                <w:rFonts w:ascii="Times New Roman" w:eastAsia="Times New Roman" w:hAnsi="Times New Roman" w:cs="Times New Roman"/>
                <w:color w:val="000000"/>
                <w:spacing w:val="-15"/>
                <w:sz w:val="20"/>
                <w:szCs w:val="20"/>
                <w:lang w:eastAsia="ru-RU"/>
              </w:rPr>
              <w:t>», «</w:t>
            </w:r>
            <w:proofErr w:type="spellStart"/>
            <w:r w:rsidRPr="00591EAE">
              <w:rPr>
                <w:rFonts w:ascii="Times New Roman" w:eastAsia="Times New Roman" w:hAnsi="Times New Roman" w:cs="Times New Roman"/>
                <w:color w:val="000000"/>
                <w:spacing w:val="-15"/>
                <w:sz w:val="20"/>
                <w:szCs w:val="20"/>
                <w:lang w:eastAsia="ru-RU"/>
              </w:rPr>
              <w:t>Гумана</w:t>
            </w:r>
            <w:proofErr w:type="spellEnd"/>
            <w:r w:rsidRPr="00591EAE">
              <w:rPr>
                <w:rFonts w:ascii="Times New Roman" w:eastAsia="Times New Roman" w:hAnsi="Times New Roman" w:cs="Times New Roman"/>
                <w:color w:val="000000"/>
                <w:spacing w:val="-15"/>
                <w:sz w:val="20"/>
                <w:szCs w:val="20"/>
                <w:lang w:eastAsia="ru-RU"/>
              </w:rPr>
              <w:t>-О», «</w:t>
            </w:r>
            <w:proofErr w:type="spellStart"/>
            <w:r w:rsidRPr="00591EAE">
              <w:rPr>
                <w:rFonts w:ascii="Times New Roman" w:eastAsia="Times New Roman" w:hAnsi="Times New Roman" w:cs="Times New Roman"/>
                <w:color w:val="000000"/>
                <w:spacing w:val="-15"/>
                <w:sz w:val="20"/>
                <w:szCs w:val="20"/>
                <w:lang w:eastAsia="ru-RU"/>
              </w:rPr>
              <w:t>Деталакт</w:t>
            </w:r>
            <w:proofErr w:type="spellEnd"/>
            <w:r w:rsidRPr="00591EAE">
              <w:rPr>
                <w:rFonts w:ascii="Times New Roman" w:eastAsia="Times New Roman" w:hAnsi="Times New Roman" w:cs="Times New Roman"/>
                <w:color w:val="000000"/>
                <w:spacing w:val="-15"/>
                <w:sz w:val="20"/>
                <w:szCs w:val="20"/>
                <w:lang w:eastAsia="ru-RU"/>
              </w:rPr>
              <w:t>-ММ»;</w:t>
            </w:r>
          </w:p>
          <w:p w:rsidR="005E154B" w:rsidRPr="00591EAE" w:rsidRDefault="005E154B" w:rsidP="005B13EE">
            <w:pPr>
              <w:tabs>
                <w:tab w:val="left" w:pos="316"/>
              </w:tabs>
              <w:spacing w:after="0" w:line="240" w:lineRule="auto"/>
              <w:ind w:left="67"/>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color w:val="000000"/>
                <w:spacing w:val="-15"/>
                <w:sz w:val="20"/>
                <w:szCs w:val="20"/>
                <w:lang w:eastAsia="ru-RU"/>
              </w:rPr>
              <w:t xml:space="preserve">детям с синдромом </w:t>
            </w:r>
            <w:proofErr w:type="spellStart"/>
            <w:r w:rsidRPr="00591EAE">
              <w:rPr>
                <w:rFonts w:ascii="Times New Roman" w:eastAsia="Times New Roman" w:hAnsi="Times New Roman" w:cs="Times New Roman"/>
                <w:color w:val="000000"/>
                <w:spacing w:val="-15"/>
                <w:sz w:val="20"/>
                <w:szCs w:val="20"/>
                <w:lang w:eastAsia="ru-RU"/>
              </w:rPr>
              <w:t>мальабсорбции</w:t>
            </w:r>
            <w:proofErr w:type="spellEnd"/>
            <w:r w:rsidRPr="00591EAE">
              <w:rPr>
                <w:rFonts w:ascii="Times New Roman" w:eastAsia="Times New Roman" w:hAnsi="Times New Roman" w:cs="Times New Roman"/>
                <w:color w:val="000000"/>
                <w:spacing w:val="-15"/>
                <w:sz w:val="20"/>
                <w:szCs w:val="20"/>
                <w:lang w:eastAsia="ru-RU"/>
              </w:rPr>
              <w:t xml:space="preserve"> обогащение диеты белком и углеводами, ограничивают животные жиры, </w:t>
            </w:r>
            <w:r w:rsidRPr="00591EAE">
              <w:rPr>
                <w:rFonts w:ascii="Times New Roman" w:eastAsia="Times New Roman" w:hAnsi="Times New Roman" w:cs="Times New Roman"/>
                <w:color w:val="000000"/>
                <w:spacing w:val="-15"/>
                <w:sz w:val="20"/>
                <w:szCs w:val="20"/>
                <w:lang w:eastAsia="ru-RU"/>
              </w:rPr>
              <w:lastRenderedPageBreak/>
              <w:t>рекомендуют растительные.</w:t>
            </w:r>
          </w:p>
        </w:tc>
      </w:tr>
      <w:tr w:rsidR="005E154B" w:rsidRPr="00591EAE" w:rsidTr="005B13EE">
        <w:tc>
          <w:tcPr>
            <w:tcW w:w="2269" w:type="dxa"/>
          </w:tcPr>
          <w:p w:rsidR="005E154B" w:rsidRPr="00591EAE" w:rsidRDefault="005E154B" w:rsidP="005B13EE">
            <w:pPr>
              <w:tabs>
                <w:tab w:val="left" w:pos="1560"/>
                <w:tab w:val="left" w:pos="2552"/>
              </w:tabs>
              <w:spacing w:after="0" w:line="240" w:lineRule="auto"/>
              <w:ind w:right="-32"/>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lastRenderedPageBreak/>
              <w:t xml:space="preserve">Организовать охранительный режим ребенку  </w:t>
            </w:r>
          </w:p>
        </w:tc>
        <w:tc>
          <w:tcPr>
            <w:tcW w:w="4111" w:type="dxa"/>
          </w:tcPr>
          <w:p w:rsidR="005E154B" w:rsidRPr="00591EAE" w:rsidRDefault="005E154B" w:rsidP="005B13EE">
            <w:pPr>
              <w:tabs>
                <w:tab w:val="left" w:pos="1560"/>
                <w:tab w:val="left" w:pos="2552"/>
              </w:tabs>
              <w:spacing w:after="0" w:line="240" w:lineRule="auto"/>
              <w:ind w:left="34" w:right="35"/>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В связи с повышенной возбудимостью,   провоцированием повторных  приступов судорог </w:t>
            </w:r>
          </w:p>
        </w:tc>
        <w:tc>
          <w:tcPr>
            <w:tcW w:w="4394" w:type="dxa"/>
          </w:tcPr>
          <w:p w:rsidR="005E154B" w:rsidRPr="00591EAE" w:rsidRDefault="005E154B" w:rsidP="005B13EE">
            <w:pPr>
              <w:tabs>
                <w:tab w:val="left" w:pos="1560"/>
                <w:tab w:val="left" w:pos="2552"/>
              </w:tabs>
              <w:spacing w:after="0" w:line="240" w:lineRule="auto"/>
              <w:ind w:right="-108"/>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Уменьшить световые, звуковые раздражители</w:t>
            </w:r>
          </w:p>
          <w:p w:rsidR="005E154B" w:rsidRPr="00591EAE" w:rsidRDefault="005E154B" w:rsidP="005B13EE">
            <w:pPr>
              <w:tabs>
                <w:tab w:val="left" w:pos="1560"/>
                <w:tab w:val="left" w:pos="2552"/>
              </w:tabs>
              <w:spacing w:after="0" w:line="240" w:lineRule="auto"/>
              <w:ind w:left="34" w:right="-108"/>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Все манипуляции проводить осторожно, бережно</w:t>
            </w:r>
          </w:p>
        </w:tc>
      </w:tr>
      <w:tr w:rsidR="005E154B" w:rsidRPr="00591EAE" w:rsidTr="005B13EE">
        <w:tc>
          <w:tcPr>
            <w:tcW w:w="2269" w:type="dxa"/>
          </w:tcPr>
          <w:p w:rsidR="005E154B" w:rsidRPr="00591EAE" w:rsidRDefault="005E154B" w:rsidP="005B13EE">
            <w:pPr>
              <w:spacing w:after="0" w:line="240" w:lineRule="auto"/>
              <w:jc w:val="both"/>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 xml:space="preserve"> Обеспечить ребенку дви</w:t>
            </w:r>
            <w:r w:rsidRPr="00591EAE">
              <w:rPr>
                <w:rFonts w:ascii="Times New Roman" w:eastAsia="Times New Roman" w:hAnsi="Times New Roman" w:cs="Times New Roman"/>
                <w:noProof/>
                <w:sz w:val="20"/>
                <w:szCs w:val="20"/>
                <w:lang w:eastAsia="ru-RU"/>
              </w:rPr>
              <w:t>гательный режим</w:t>
            </w:r>
          </w:p>
        </w:tc>
        <w:tc>
          <w:tcPr>
            <w:tcW w:w="4111" w:type="dxa"/>
          </w:tcPr>
          <w:p w:rsidR="005E154B" w:rsidRPr="00591EAE" w:rsidRDefault="005E154B" w:rsidP="005B13EE">
            <w:pPr>
              <w:tabs>
                <w:tab w:val="left" w:pos="317"/>
              </w:tabs>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Не развиваются застойные явления в легких</w:t>
            </w:r>
          </w:p>
        </w:tc>
        <w:tc>
          <w:tcPr>
            <w:tcW w:w="4394" w:type="dxa"/>
          </w:tcPr>
          <w:p w:rsidR="005E154B" w:rsidRPr="00591EAE" w:rsidRDefault="005E154B" w:rsidP="005B13EE">
            <w:pPr>
              <w:tabs>
                <w:tab w:val="left" w:pos="3577"/>
              </w:tabs>
              <w:spacing w:after="0" w:line="240" w:lineRule="auto"/>
              <w:ind w:left="22" w:right="-108"/>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Чаще брать ребенка на руки</w:t>
            </w:r>
          </w:p>
          <w:p w:rsidR="005E154B" w:rsidRPr="00591EAE" w:rsidRDefault="005E154B" w:rsidP="005B13EE">
            <w:pPr>
              <w:tabs>
                <w:tab w:val="left" w:pos="3577"/>
              </w:tabs>
              <w:spacing w:after="0" w:line="240" w:lineRule="auto"/>
              <w:ind w:right="-108"/>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Переворачивать в кроватке на бок, на живот</w:t>
            </w:r>
          </w:p>
        </w:tc>
      </w:tr>
      <w:tr w:rsidR="005E154B" w:rsidRPr="00591EAE" w:rsidTr="005B13EE">
        <w:tc>
          <w:tcPr>
            <w:tcW w:w="2269" w:type="dxa"/>
          </w:tcPr>
          <w:p w:rsidR="005E154B" w:rsidRPr="00591EAE" w:rsidRDefault="005E154B" w:rsidP="005B13EE">
            <w:pPr>
              <w:spacing w:after="0" w:line="240" w:lineRule="auto"/>
              <w:jc w:val="both"/>
              <w:rPr>
                <w:rFonts w:ascii="Times New Roman" w:eastAsia="Times New Roman" w:hAnsi="Times New Roman" w:cs="Times New Roman"/>
                <w:noProof/>
                <w:sz w:val="20"/>
                <w:szCs w:val="20"/>
                <w:lang w:eastAsia="ru-RU"/>
              </w:rPr>
            </w:pPr>
            <w:r w:rsidRPr="00591EAE">
              <w:rPr>
                <w:rFonts w:ascii="Times New Roman" w:eastAsia="Times New Roman" w:hAnsi="Times New Roman" w:cs="Times New Roman"/>
                <w:noProof/>
                <w:sz w:val="20"/>
                <w:szCs w:val="20"/>
                <w:lang w:eastAsia="ru-RU"/>
              </w:rPr>
              <w:t xml:space="preserve">   Организовать и обучить родственников проведению массажа, гимнастики </w:t>
            </w:r>
          </w:p>
        </w:tc>
        <w:tc>
          <w:tcPr>
            <w:tcW w:w="4111" w:type="dxa"/>
          </w:tcPr>
          <w:p w:rsidR="005E154B" w:rsidRPr="00591EAE" w:rsidRDefault="005E154B" w:rsidP="005B13EE">
            <w:pPr>
              <w:tabs>
                <w:tab w:val="left" w:pos="99"/>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Массаж, гимнастика предупреждают развитие гипотонии мышц, укрепляют организм, способствуют повышению иммунитета.</w:t>
            </w:r>
          </w:p>
        </w:tc>
        <w:tc>
          <w:tcPr>
            <w:tcW w:w="4394" w:type="dxa"/>
          </w:tcPr>
          <w:p w:rsidR="005E154B" w:rsidRPr="00591EAE" w:rsidRDefault="005E154B" w:rsidP="005B13EE">
            <w:pPr>
              <w:tabs>
                <w:tab w:val="left" w:pos="3577"/>
              </w:tabs>
              <w:spacing w:after="0" w:line="240" w:lineRule="auto"/>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Проводить комплекс массажа и гимнастики рекомендованный врачом, показать родителям методику проведения, убедиться, что они её освоили</w:t>
            </w:r>
          </w:p>
        </w:tc>
      </w:tr>
      <w:tr w:rsidR="005E154B" w:rsidRPr="00591EAE" w:rsidTr="005B13EE">
        <w:trPr>
          <w:trHeight w:val="495"/>
        </w:trPr>
        <w:tc>
          <w:tcPr>
            <w:tcW w:w="2269" w:type="dxa"/>
            <w:vMerge w:val="restart"/>
          </w:tcPr>
          <w:p w:rsidR="005E154B" w:rsidRPr="00591EAE" w:rsidRDefault="005E154B" w:rsidP="005B13EE">
            <w:pPr>
              <w:spacing w:after="0" w:line="240" w:lineRule="auto"/>
              <w:jc w:val="both"/>
              <w:rPr>
                <w:rFonts w:ascii="Times New Roman" w:eastAsia="Times New Roman" w:hAnsi="Times New Roman" w:cs="Times New Roman"/>
                <w:noProof/>
                <w:sz w:val="20"/>
                <w:szCs w:val="20"/>
                <w:lang w:eastAsia="ru-RU"/>
              </w:rPr>
            </w:pPr>
            <w:r w:rsidRPr="00591EAE">
              <w:rPr>
                <w:rFonts w:ascii="Times New Roman" w:eastAsia="Times New Roman" w:hAnsi="Times New Roman" w:cs="Times New Roman"/>
                <w:sz w:val="20"/>
                <w:szCs w:val="20"/>
                <w:lang w:eastAsia="ru-RU"/>
              </w:rPr>
              <w:t xml:space="preserve">  Организовать гигиенические мероприятия  с учетом заболевания</w:t>
            </w:r>
          </w:p>
        </w:tc>
        <w:tc>
          <w:tcPr>
            <w:tcW w:w="4111" w:type="dxa"/>
          </w:tcPr>
          <w:p w:rsidR="005E154B" w:rsidRPr="00591EAE" w:rsidRDefault="005E154B" w:rsidP="005B13EE">
            <w:pPr>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Обеспечивается </w:t>
            </w:r>
            <w:proofErr w:type="gramStart"/>
            <w:r w:rsidRPr="00591EAE">
              <w:rPr>
                <w:rFonts w:ascii="Times New Roman" w:eastAsia="Times New Roman" w:hAnsi="Times New Roman" w:cs="Times New Roman"/>
                <w:sz w:val="20"/>
                <w:szCs w:val="20"/>
                <w:lang w:eastAsia="ru-RU"/>
              </w:rPr>
              <w:t>дыхательная</w:t>
            </w:r>
            <w:proofErr w:type="gramEnd"/>
            <w:r w:rsidRPr="00591EAE">
              <w:rPr>
                <w:rFonts w:ascii="Times New Roman" w:eastAsia="Times New Roman" w:hAnsi="Times New Roman" w:cs="Times New Roman"/>
                <w:sz w:val="20"/>
                <w:szCs w:val="20"/>
                <w:lang w:eastAsia="ru-RU"/>
              </w:rPr>
              <w:t xml:space="preserve"> ф-я кожи, укрепление организма, повышение иммунитета.</w:t>
            </w:r>
          </w:p>
        </w:tc>
        <w:tc>
          <w:tcPr>
            <w:tcW w:w="4394" w:type="dxa"/>
          </w:tcPr>
          <w:p w:rsidR="005E154B" w:rsidRPr="00591EAE" w:rsidRDefault="005E154B" w:rsidP="005B13EE">
            <w:pPr>
              <w:tabs>
                <w:tab w:val="left" w:pos="3577"/>
              </w:tabs>
              <w:spacing w:after="0" w:line="240" w:lineRule="auto"/>
              <w:ind w:left="22"/>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Проводить ежедневные гигиенические ванны, показать родителям методику проведения, убедиться, что они её освоили</w:t>
            </w:r>
          </w:p>
        </w:tc>
      </w:tr>
      <w:tr w:rsidR="005E154B" w:rsidRPr="00591EAE" w:rsidTr="005B13EE">
        <w:trPr>
          <w:trHeight w:val="470"/>
        </w:trPr>
        <w:tc>
          <w:tcPr>
            <w:tcW w:w="2269" w:type="dxa"/>
            <w:vMerge/>
          </w:tcPr>
          <w:p w:rsidR="005E154B" w:rsidRPr="00591EAE" w:rsidRDefault="005E154B" w:rsidP="005B13EE">
            <w:pPr>
              <w:spacing w:after="0" w:line="240" w:lineRule="auto"/>
              <w:jc w:val="both"/>
              <w:rPr>
                <w:rFonts w:ascii="Times New Roman" w:eastAsia="Times New Roman" w:hAnsi="Times New Roman" w:cs="Times New Roman"/>
                <w:sz w:val="20"/>
                <w:szCs w:val="20"/>
                <w:lang w:eastAsia="ru-RU"/>
              </w:rPr>
            </w:pPr>
          </w:p>
        </w:tc>
        <w:tc>
          <w:tcPr>
            <w:tcW w:w="4111" w:type="dxa"/>
          </w:tcPr>
          <w:p w:rsidR="005E154B" w:rsidRPr="00591EAE" w:rsidRDefault="005E154B" w:rsidP="005B13EE">
            <w:pPr>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В связи со склонностью к раздражению инфицированию кожи</w:t>
            </w:r>
          </w:p>
        </w:tc>
        <w:tc>
          <w:tcPr>
            <w:tcW w:w="4394" w:type="dxa"/>
          </w:tcPr>
          <w:p w:rsidR="005E154B" w:rsidRPr="00591EAE" w:rsidRDefault="005E154B" w:rsidP="005B13EE">
            <w:pPr>
              <w:tabs>
                <w:tab w:val="num" w:pos="1026"/>
                <w:tab w:val="left" w:pos="1560"/>
                <w:tab w:val="left" w:pos="2552"/>
              </w:tabs>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Применять гигроскопичное, натуральное белье, следить за его чистотой</w:t>
            </w:r>
          </w:p>
          <w:p w:rsidR="005E154B" w:rsidRPr="00591EAE" w:rsidRDefault="005E154B" w:rsidP="005B13EE">
            <w:pPr>
              <w:spacing w:after="0" w:line="240" w:lineRule="auto"/>
              <w:ind w:left="36"/>
              <w:jc w:val="both"/>
              <w:rPr>
                <w:rFonts w:ascii="Times New Roman" w:eastAsia="Times New Roman" w:hAnsi="Times New Roman" w:cs="Times New Roman"/>
                <w:sz w:val="20"/>
                <w:szCs w:val="20"/>
                <w:lang w:eastAsia="ru-RU"/>
              </w:rPr>
            </w:pPr>
          </w:p>
        </w:tc>
      </w:tr>
      <w:tr w:rsidR="005E154B" w:rsidRPr="00591EAE" w:rsidTr="005B13EE">
        <w:trPr>
          <w:trHeight w:val="480"/>
        </w:trPr>
        <w:tc>
          <w:tcPr>
            <w:tcW w:w="2269" w:type="dxa"/>
            <w:vMerge/>
          </w:tcPr>
          <w:p w:rsidR="005E154B" w:rsidRPr="00591EAE" w:rsidRDefault="005E154B" w:rsidP="005B13EE">
            <w:pPr>
              <w:spacing w:after="0" w:line="240" w:lineRule="auto"/>
              <w:jc w:val="both"/>
              <w:rPr>
                <w:rFonts w:ascii="Times New Roman" w:eastAsia="Times New Roman" w:hAnsi="Times New Roman" w:cs="Times New Roman"/>
                <w:sz w:val="20"/>
                <w:szCs w:val="20"/>
                <w:lang w:eastAsia="ru-RU"/>
              </w:rPr>
            </w:pPr>
          </w:p>
        </w:tc>
        <w:tc>
          <w:tcPr>
            <w:tcW w:w="4111" w:type="dxa"/>
          </w:tcPr>
          <w:p w:rsidR="005E154B" w:rsidRPr="00591EAE" w:rsidRDefault="005E154B" w:rsidP="005B13EE">
            <w:pPr>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Обеспечивается комфортное состояние ребенка при расстройстве стула</w:t>
            </w:r>
          </w:p>
        </w:tc>
        <w:tc>
          <w:tcPr>
            <w:tcW w:w="4394" w:type="dxa"/>
          </w:tcPr>
          <w:p w:rsidR="005E154B" w:rsidRPr="00591EAE" w:rsidRDefault="005E154B" w:rsidP="005B13EE">
            <w:pPr>
              <w:spacing w:after="0" w:line="240" w:lineRule="auto"/>
              <w:ind w:left="36"/>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Подмывать после каждого акта дефекации, смазывать область ануса смягчающими, противовоспалительными мазями</w:t>
            </w:r>
          </w:p>
        </w:tc>
      </w:tr>
      <w:tr w:rsidR="005E154B" w:rsidRPr="00591EAE" w:rsidTr="005B13EE">
        <w:tc>
          <w:tcPr>
            <w:tcW w:w="2269" w:type="dxa"/>
          </w:tcPr>
          <w:p w:rsidR="005E154B" w:rsidRPr="00591EAE" w:rsidRDefault="005E154B" w:rsidP="005B13EE">
            <w:pPr>
              <w:spacing w:after="0" w:line="240" w:lineRule="auto"/>
              <w:ind w:left="34" w:right="-32"/>
              <w:jc w:val="both"/>
              <w:rPr>
                <w:rFonts w:ascii="Times New Roman" w:eastAsia="Times New Roman" w:hAnsi="Times New Roman" w:cs="Times New Roman"/>
                <w:noProof/>
                <w:sz w:val="20"/>
                <w:szCs w:val="20"/>
                <w:lang w:eastAsia="ru-RU"/>
              </w:rPr>
            </w:pPr>
            <w:r w:rsidRPr="00591EAE">
              <w:rPr>
                <w:rFonts w:ascii="Times New Roman" w:eastAsia="Times New Roman" w:hAnsi="Times New Roman" w:cs="Times New Roman"/>
                <w:noProof/>
                <w:sz w:val="20"/>
                <w:szCs w:val="20"/>
                <w:lang w:eastAsia="ru-RU"/>
              </w:rPr>
              <w:t xml:space="preserve">Провести мероприятия по </w:t>
            </w:r>
          </w:p>
          <w:p w:rsidR="005E154B" w:rsidRPr="00591EAE" w:rsidRDefault="005E154B" w:rsidP="005B13EE">
            <w:pPr>
              <w:spacing w:after="0" w:line="240" w:lineRule="auto"/>
              <w:ind w:right="-32"/>
              <w:jc w:val="both"/>
              <w:rPr>
                <w:rFonts w:ascii="Times New Roman" w:eastAsia="Times New Roman" w:hAnsi="Times New Roman" w:cs="Times New Roman"/>
                <w:noProof/>
                <w:sz w:val="20"/>
                <w:szCs w:val="20"/>
                <w:lang w:eastAsia="ru-RU"/>
              </w:rPr>
            </w:pPr>
            <w:r w:rsidRPr="00591EAE">
              <w:rPr>
                <w:rFonts w:ascii="Times New Roman" w:eastAsia="Times New Roman" w:hAnsi="Times New Roman" w:cs="Times New Roman"/>
                <w:noProof/>
                <w:sz w:val="20"/>
                <w:szCs w:val="20"/>
                <w:lang w:eastAsia="ru-RU"/>
              </w:rPr>
              <w:t>профилактике присоединения сопутствующих заболеваний</w:t>
            </w:r>
          </w:p>
        </w:tc>
        <w:tc>
          <w:tcPr>
            <w:tcW w:w="4111" w:type="dxa"/>
          </w:tcPr>
          <w:p w:rsidR="005E154B" w:rsidRPr="00591EAE" w:rsidRDefault="005E154B" w:rsidP="005B13EE">
            <w:pPr>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Вследствие снижения  иммунитета </w:t>
            </w:r>
          </w:p>
        </w:tc>
        <w:tc>
          <w:tcPr>
            <w:tcW w:w="4394" w:type="dxa"/>
          </w:tcPr>
          <w:p w:rsidR="005E154B" w:rsidRPr="00591EAE" w:rsidRDefault="005E154B" w:rsidP="005B13EE">
            <w:pPr>
              <w:tabs>
                <w:tab w:val="left" w:pos="3577"/>
              </w:tabs>
              <w:spacing w:after="0" w:line="240" w:lineRule="auto"/>
              <w:ind w:left="33"/>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noProof/>
                <w:sz w:val="20"/>
                <w:szCs w:val="20"/>
                <w:lang w:eastAsia="ru-RU"/>
              </w:rPr>
              <w:t>Проводить регулярные проветривания помеще- ния, прогулки на свежем воздухе</w:t>
            </w:r>
          </w:p>
          <w:p w:rsidR="005E154B" w:rsidRPr="00591EAE" w:rsidRDefault="005E154B" w:rsidP="005B13EE">
            <w:pPr>
              <w:tabs>
                <w:tab w:val="left" w:pos="3577"/>
              </w:tabs>
              <w:spacing w:after="0" w:line="240" w:lineRule="auto"/>
              <w:ind w:left="33"/>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noProof/>
                <w:sz w:val="20"/>
                <w:szCs w:val="20"/>
                <w:lang w:eastAsia="ru-RU"/>
              </w:rPr>
              <w:t>Создать оптимальный температурный режим(24-22 градусов) и следить чтобы не было сквозняков</w:t>
            </w:r>
          </w:p>
          <w:p w:rsidR="005E154B" w:rsidRPr="00591EAE" w:rsidRDefault="005E154B" w:rsidP="005B13EE">
            <w:pPr>
              <w:tabs>
                <w:tab w:val="left" w:pos="1560"/>
                <w:tab w:val="left" w:pos="2552"/>
              </w:tabs>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Ограничить контакты ребенка с больными детьми и взрослыми</w:t>
            </w:r>
          </w:p>
        </w:tc>
      </w:tr>
      <w:tr w:rsidR="005E154B" w:rsidRPr="00591EAE" w:rsidTr="005B13EE">
        <w:tc>
          <w:tcPr>
            <w:tcW w:w="2269" w:type="dxa"/>
          </w:tcPr>
          <w:p w:rsidR="005E154B" w:rsidRPr="00591EAE" w:rsidRDefault="005E154B" w:rsidP="005B13EE">
            <w:pPr>
              <w:spacing w:after="0" w:line="240" w:lineRule="auto"/>
              <w:ind w:left="34" w:right="-32"/>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 xml:space="preserve">  Способствовать адаптации семьи к заболеванию ребенка  </w:t>
            </w:r>
          </w:p>
        </w:tc>
        <w:tc>
          <w:tcPr>
            <w:tcW w:w="4111" w:type="dxa"/>
          </w:tcPr>
          <w:p w:rsidR="005E154B" w:rsidRPr="00591EAE" w:rsidRDefault="005E154B" w:rsidP="005B13EE">
            <w:pPr>
              <w:spacing w:after="0" w:line="240" w:lineRule="auto"/>
              <w:ind w:left="34"/>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sz w:val="20"/>
                <w:szCs w:val="20"/>
                <w:lang w:eastAsia="ru-RU"/>
              </w:rPr>
              <w:t>Для решения возможных проблем родителей детей с наследственными заболеваниями</w:t>
            </w:r>
          </w:p>
        </w:tc>
        <w:tc>
          <w:tcPr>
            <w:tcW w:w="4394" w:type="dxa"/>
          </w:tcPr>
          <w:p w:rsidR="005E154B" w:rsidRPr="00591EAE" w:rsidRDefault="005E154B" w:rsidP="005B13EE">
            <w:pPr>
              <w:shd w:val="clear" w:color="auto" w:fill="FFFFFF"/>
              <w:tabs>
                <w:tab w:val="left" w:pos="174"/>
                <w:tab w:val="left" w:pos="4852"/>
              </w:tabs>
              <w:spacing w:after="0" w:line="248" w:lineRule="exact"/>
              <w:ind w:left="33"/>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color w:val="000000"/>
                <w:spacing w:val="-7"/>
                <w:sz w:val="20"/>
                <w:szCs w:val="20"/>
                <w:lang w:eastAsia="ru-RU"/>
              </w:rPr>
              <w:t>Научить родителей удовлетворять физические, эмоцио</w:t>
            </w:r>
            <w:r w:rsidRPr="00591EAE">
              <w:rPr>
                <w:rFonts w:ascii="Times New Roman" w:eastAsia="Times New Roman" w:hAnsi="Times New Roman" w:cs="Times New Roman"/>
                <w:color w:val="000000"/>
                <w:spacing w:val="-8"/>
                <w:sz w:val="20"/>
                <w:szCs w:val="20"/>
                <w:lang w:eastAsia="ru-RU"/>
              </w:rPr>
              <w:t>нальные, психологические и социальные потребности ребен</w:t>
            </w:r>
            <w:r w:rsidRPr="00591EAE">
              <w:rPr>
                <w:rFonts w:ascii="Times New Roman" w:eastAsia="Times New Roman" w:hAnsi="Times New Roman" w:cs="Times New Roman"/>
                <w:color w:val="000000"/>
                <w:spacing w:val="-7"/>
                <w:sz w:val="20"/>
                <w:szCs w:val="20"/>
                <w:lang w:eastAsia="ru-RU"/>
              </w:rPr>
              <w:t>ка. Помочь им правильно оценивать способности и возмож</w:t>
            </w:r>
            <w:r w:rsidRPr="00591EAE">
              <w:rPr>
                <w:rFonts w:ascii="Times New Roman" w:eastAsia="Times New Roman" w:hAnsi="Times New Roman" w:cs="Times New Roman"/>
                <w:color w:val="000000"/>
                <w:spacing w:val="-8"/>
                <w:sz w:val="20"/>
                <w:szCs w:val="20"/>
                <w:lang w:eastAsia="ru-RU"/>
              </w:rPr>
              <w:t>ности ребенка, научить контролировать уровень интеллекту</w:t>
            </w:r>
            <w:r w:rsidRPr="00591EAE">
              <w:rPr>
                <w:rFonts w:ascii="Times New Roman" w:eastAsia="Times New Roman" w:hAnsi="Times New Roman" w:cs="Times New Roman"/>
                <w:color w:val="000000"/>
                <w:spacing w:val="-9"/>
                <w:sz w:val="20"/>
                <w:szCs w:val="20"/>
                <w:lang w:eastAsia="ru-RU"/>
              </w:rPr>
              <w:t>ального развития ребенка. Поощрять активную игровую дея</w:t>
            </w:r>
            <w:r w:rsidRPr="00591EAE">
              <w:rPr>
                <w:rFonts w:ascii="Times New Roman" w:eastAsia="Times New Roman" w:hAnsi="Times New Roman" w:cs="Times New Roman"/>
                <w:color w:val="000000"/>
                <w:spacing w:val="-6"/>
                <w:sz w:val="20"/>
                <w:szCs w:val="20"/>
                <w:lang w:eastAsia="ru-RU"/>
              </w:rPr>
              <w:t>тельность ребенка. Посоветовать проводить занятия со спе</w:t>
            </w:r>
            <w:r w:rsidRPr="00591EAE">
              <w:rPr>
                <w:rFonts w:ascii="Times New Roman" w:eastAsia="Times New Roman" w:hAnsi="Times New Roman" w:cs="Times New Roman"/>
                <w:color w:val="000000"/>
                <w:spacing w:val="-10"/>
                <w:sz w:val="20"/>
                <w:szCs w:val="20"/>
                <w:lang w:eastAsia="ru-RU"/>
              </w:rPr>
              <w:t>циалистами (логопедом, психологом и др.).</w:t>
            </w:r>
          </w:p>
          <w:p w:rsidR="005E154B" w:rsidRPr="00591EAE" w:rsidRDefault="005E154B" w:rsidP="005B13EE">
            <w:pPr>
              <w:shd w:val="clear" w:color="auto" w:fill="FFFFFF"/>
              <w:tabs>
                <w:tab w:val="left" w:pos="174"/>
                <w:tab w:val="left" w:pos="4852"/>
              </w:tabs>
              <w:spacing w:after="0" w:line="248" w:lineRule="exact"/>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color w:val="000000"/>
                <w:spacing w:val="-10"/>
                <w:sz w:val="20"/>
                <w:szCs w:val="20"/>
                <w:lang w:eastAsia="ru-RU"/>
              </w:rPr>
              <w:t>Проинформировать их об имеющихся льготах для детей-инвалидов детства.</w:t>
            </w:r>
          </w:p>
          <w:p w:rsidR="005E154B" w:rsidRPr="00591EAE" w:rsidRDefault="005E154B" w:rsidP="005B13EE">
            <w:pPr>
              <w:shd w:val="clear" w:color="auto" w:fill="FFFFFF"/>
              <w:tabs>
                <w:tab w:val="left" w:pos="174"/>
                <w:tab w:val="left" w:pos="4852"/>
              </w:tabs>
              <w:spacing w:after="0" w:line="248" w:lineRule="exact"/>
              <w:jc w:val="both"/>
              <w:rPr>
                <w:rFonts w:ascii="Times New Roman" w:eastAsia="Times New Roman" w:hAnsi="Times New Roman" w:cs="Times New Roman"/>
                <w:sz w:val="20"/>
                <w:szCs w:val="20"/>
                <w:lang w:eastAsia="ru-RU"/>
              </w:rPr>
            </w:pPr>
            <w:r w:rsidRPr="00591EAE">
              <w:rPr>
                <w:rFonts w:ascii="Times New Roman" w:eastAsia="Times New Roman" w:hAnsi="Times New Roman" w:cs="Times New Roman"/>
                <w:noProof/>
                <w:sz w:val="20"/>
                <w:szCs w:val="20"/>
                <w:lang w:eastAsia="ru-RU"/>
              </w:rPr>
              <w:t>Помочь семьям, имеющим таких детей, объединится в группу родительской поддержки для решения вопросов их воспитания и социальной адаптации.</w:t>
            </w:r>
          </w:p>
        </w:tc>
      </w:tr>
    </w:tbl>
    <w:p w:rsidR="005E154B" w:rsidRPr="00591EAE" w:rsidRDefault="005E154B" w:rsidP="005E154B">
      <w:pPr>
        <w:spacing w:after="0" w:line="240" w:lineRule="auto"/>
        <w:ind w:right="142"/>
        <w:jc w:val="both"/>
        <w:rPr>
          <w:rFonts w:ascii="Times New Roman" w:eastAsia="Times New Roman" w:hAnsi="Times New Roman" w:cs="Times New Roman"/>
          <w:sz w:val="20"/>
          <w:szCs w:val="20"/>
          <w:lang w:eastAsia="ru-RU"/>
        </w:rPr>
      </w:pPr>
    </w:p>
    <w:p w:rsidR="005E154B" w:rsidRPr="00591EAE" w:rsidRDefault="005E154B" w:rsidP="005E154B">
      <w:pPr>
        <w:spacing w:after="0" w:line="240" w:lineRule="auto"/>
        <w:rPr>
          <w:rFonts w:ascii="Arial" w:eastAsia="Times New Roman" w:hAnsi="Arial" w:cs="Arial"/>
          <w:b/>
          <w:sz w:val="28"/>
          <w:szCs w:val="28"/>
          <w:lang w:eastAsia="ru-RU"/>
        </w:rPr>
      </w:pPr>
    </w:p>
    <w:p w:rsidR="005E154B" w:rsidRPr="000772D1" w:rsidRDefault="005E154B" w:rsidP="005E154B">
      <w:pPr>
        <w:spacing w:after="0"/>
        <w:ind w:left="-851" w:right="-284"/>
        <w:jc w:val="both"/>
        <w:rPr>
          <w:rFonts w:ascii="Times New Roman" w:hAnsi="Times New Roman" w:cs="Times New Roman"/>
          <w:sz w:val="24"/>
          <w:szCs w:val="24"/>
        </w:rPr>
      </w:pPr>
    </w:p>
    <w:p w:rsidR="005E154B" w:rsidRDefault="005E154B" w:rsidP="005E154B">
      <w:pPr>
        <w:jc w:val="center"/>
        <w:rPr>
          <w:rFonts w:ascii="Times New Roman" w:hAnsi="Times New Roman" w:cs="Times New Roman"/>
          <w:b/>
          <w:sz w:val="28"/>
          <w:szCs w:val="28"/>
        </w:rPr>
      </w:pPr>
    </w:p>
    <w:p w:rsidR="005E154B" w:rsidRDefault="005E154B" w:rsidP="005E154B">
      <w:pPr>
        <w:jc w:val="cente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rPr>
          <w:rFonts w:ascii="Times New Roman" w:hAnsi="Times New Roman" w:cs="Times New Roman"/>
          <w:b/>
          <w:sz w:val="28"/>
          <w:szCs w:val="28"/>
        </w:rPr>
      </w:pPr>
    </w:p>
    <w:p w:rsidR="005E154B" w:rsidRDefault="005E154B" w:rsidP="005E154B">
      <w:pPr>
        <w:jc w:val="center"/>
        <w:rPr>
          <w:rFonts w:ascii="Times New Roman" w:hAnsi="Times New Roman" w:cs="Times New Roman"/>
          <w:b/>
          <w:bCs/>
          <w:sz w:val="28"/>
          <w:szCs w:val="28"/>
        </w:rPr>
      </w:pPr>
      <w:r>
        <w:rPr>
          <w:rFonts w:ascii="Times New Roman" w:hAnsi="Times New Roman" w:cs="Times New Roman"/>
          <w:b/>
          <w:bCs/>
          <w:sz w:val="28"/>
          <w:szCs w:val="28"/>
        </w:rPr>
        <w:t>Лекция №4,5 ТЕМА 1.3</w:t>
      </w:r>
      <w:r w:rsidRPr="00A82B19">
        <w:rPr>
          <w:rFonts w:ascii="Times New Roman" w:hAnsi="Times New Roman" w:cs="Times New Roman"/>
          <w:b/>
          <w:bCs/>
          <w:sz w:val="28"/>
          <w:szCs w:val="28"/>
        </w:rPr>
        <w:t>. ЛЕЧЕНИЕ ЗАБОЛЕВАНИЙ НОВОРОЖДЕННЫХ</w:t>
      </w:r>
    </w:p>
    <w:p w:rsidR="005E154B" w:rsidRDefault="005E154B" w:rsidP="005E154B">
      <w:pPr>
        <w:jc w:val="center"/>
        <w:rPr>
          <w:rFonts w:ascii="Times New Roman" w:hAnsi="Times New Roman" w:cs="Times New Roman"/>
          <w:b/>
          <w:bCs/>
          <w:sz w:val="28"/>
          <w:szCs w:val="28"/>
        </w:rPr>
      </w:pPr>
      <w:r>
        <w:rPr>
          <w:rFonts w:ascii="Times New Roman" w:hAnsi="Times New Roman" w:cs="Times New Roman"/>
          <w:b/>
          <w:bCs/>
          <w:sz w:val="28"/>
          <w:szCs w:val="28"/>
        </w:rPr>
        <w:t>Лечение неинфекционных и гнойно-воспалительных заболеваний новорожденных. Внутриутробные инфекции.</w:t>
      </w:r>
    </w:p>
    <w:p w:rsidR="005E154B" w:rsidRPr="00DB2755" w:rsidRDefault="005E154B" w:rsidP="005E154B">
      <w:pPr>
        <w:jc w:val="both"/>
        <w:rPr>
          <w:rFonts w:ascii="Times New Roman" w:hAnsi="Times New Roman" w:cs="Times New Roman"/>
          <w:b/>
          <w:bCs/>
          <w:sz w:val="24"/>
          <w:szCs w:val="24"/>
        </w:rPr>
      </w:pPr>
      <w:r w:rsidRPr="00DB2755">
        <w:rPr>
          <w:rFonts w:ascii="Times New Roman" w:hAnsi="Times New Roman" w:cs="Times New Roman"/>
          <w:b/>
          <w:bCs/>
          <w:sz w:val="24"/>
          <w:szCs w:val="24"/>
        </w:rPr>
        <w:t>ЗАБОЛЕВАНИЯ КОЖНЫХ ПОКРОВОВ  НЕИНФЕКЦИОННОГО ХАРАКТЕРА</w:t>
      </w:r>
    </w:p>
    <w:p w:rsidR="005E154B" w:rsidRPr="00727E81" w:rsidRDefault="005E154B" w:rsidP="005E154B">
      <w:pPr>
        <w:spacing w:after="0"/>
        <w:ind w:left="-851" w:right="-143" w:firstLine="851"/>
        <w:jc w:val="both"/>
        <w:rPr>
          <w:rFonts w:ascii="Times New Roman" w:hAnsi="Times New Roman" w:cs="Times New Roman"/>
          <w:b/>
          <w:bCs/>
          <w:i/>
          <w:sz w:val="28"/>
          <w:szCs w:val="28"/>
        </w:rPr>
      </w:pPr>
      <w:r w:rsidRPr="00727E81">
        <w:rPr>
          <w:rFonts w:ascii="Times New Roman" w:hAnsi="Times New Roman" w:cs="Times New Roman"/>
          <w:b/>
          <w:bCs/>
          <w:i/>
          <w:sz w:val="28"/>
          <w:szCs w:val="28"/>
        </w:rPr>
        <w:t xml:space="preserve">Потница. </w:t>
      </w:r>
    </w:p>
    <w:p w:rsidR="005E154B" w:rsidRPr="00DB2755" w:rsidRDefault="005E154B" w:rsidP="005E154B">
      <w:pPr>
        <w:spacing w:after="0"/>
        <w:ind w:left="-851" w:right="-143" w:firstLine="851"/>
        <w:jc w:val="both"/>
        <w:rPr>
          <w:rFonts w:ascii="Times New Roman" w:hAnsi="Times New Roman" w:cs="Times New Roman"/>
          <w:bCs/>
          <w:sz w:val="24"/>
          <w:szCs w:val="24"/>
        </w:rPr>
      </w:pPr>
      <w:r w:rsidRPr="00DB2755">
        <w:rPr>
          <w:rFonts w:ascii="Times New Roman" w:hAnsi="Times New Roman" w:cs="Times New Roman"/>
          <w:b/>
          <w:bCs/>
          <w:i/>
          <w:sz w:val="24"/>
          <w:szCs w:val="24"/>
        </w:rPr>
        <w:t>Причины</w:t>
      </w:r>
      <w:r w:rsidRPr="00DB2755">
        <w:rPr>
          <w:rFonts w:ascii="Times New Roman" w:hAnsi="Times New Roman" w:cs="Times New Roman"/>
          <w:bCs/>
          <w:sz w:val="24"/>
          <w:szCs w:val="24"/>
        </w:rPr>
        <w:t xml:space="preserve"> – задержка пота в выводных канальцах потовых желез при перегревании или недостаточном уходе за кожей ребенка.</w:t>
      </w:r>
    </w:p>
    <w:p w:rsidR="005E154B" w:rsidRDefault="005E154B" w:rsidP="005E154B">
      <w:pPr>
        <w:spacing w:after="0"/>
        <w:ind w:left="-851" w:right="-143" w:firstLine="851"/>
        <w:jc w:val="both"/>
        <w:rPr>
          <w:rFonts w:ascii="Times New Roman" w:hAnsi="Times New Roman" w:cs="Times New Roman"/>
          <w:bCs/>
          <w:sz w:val="24"/>
          <w:szCs w:val="24"/>
        </w:rPr>
      </w:pPr>
      <w:r w:rsidRPr="00DB2755">
        <w:rPr>
          <w:rFonts w:ascii="Times New Roman" w:hAnsi="Times New Roman" w:cs="Times New Roman"/>
          <w:b/>
          <w:bCs/>
          <w:i/>
          <w:sz w:val="24"/>
          <w:szCs w:val="24"/>
        </w:rPr>
        <w:t>Клиника</w:t>
      </w:r>
      <w:r w:rsidRPr="00DB2755">
        <w:rPr>
          <w:rFonts w:ascii="Times New Roman" w:hAnsi="Times New Roman" w:cs="Times New Roman"/>
          <w:bCs/>
          <w:sz w:val="24"/>
          <w:szCs w:val="24"/>
        </w:rPr>
        <w:t xml:space="preserve"> - мелкоточечная красная сыпь на туловище, шее и внутренних поверхностях конечностей.</w:t>
      </w:r>
    </w:p>
    <w:p w:rsidR="005E154B" w:rsidRDefault="005E154B" w:rsidP="005E154B">
      <w:pPr>
        <w:spacing w:after="0"/>
        <w:ind w:left="-851" w:right="-143" w:firstLine="851"/>
        <w:jc w:val="both"/>
        <w:rPr>
          <w:rFonts w:ascii="Times New Roman" w:hAnsi="Times New Roman" w:cs="Times New Roman"/>
          <w:bCs/>
          <w:sz w:val="24"/>
          <w:szCs w:val="24"/>
        </w:rPr>
      </w:pPr>
      <w:r>
        <w:rPr>
          <w:rFonts w:ascii="Times New Roman" w:hAnsi="Times New Roman" w:cs="Times New Roman"/>
          <w:b/>
          <w:bCs/>
          <w:i/>
          <w:sz w:val="24"/>
          <w:szCs w:val="24"/>
        </w:rPr>
        <w:t>Лечение</w:t>
      </w:r>
      <w:r w:rsidRPr="00FE744D">
        <w:rPr>
          <w:rFonts w:ascii="Times New Roman" w:hAnsi="Times New Roman" w:cs="Times New Roman"/>
          <w:bCs/>
          <w:sz w:val="24"/>
          <w:szCs w:val="24"/>
        </w:rPr>
        <w:t>.</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sz w:val="24"/>
          <w:szCs w:val="24"/>
        </w:rPr>
        <w:t>Проводят устранение дефектов ухода, необходи</w:t>
      </w:r>
      <w:r w:rsidRPr="00FE744D">
        <w:rPr>
          <w:rFonts w:ascii="Times New Roman" w:hAnsi="Times New Roman" w:cs="Times New Roman"/>
          <w:bCs/>
          <w:sz w:val="24"/>
          <w:szCs w:val="24"/>
        </w:rPr>
        <w:softHyphen/>
        <w:t>мы лечебно-гигиенические ванны в кипяченой воде с добав</w:t>
      </w:r>
      <w:r w:rsidRPr="00FE744D">
        <w:rPr>
          <w:rFonts w:ascii="Times New Roman" w:hAnsi="Times New Roman" w:cs="Times New Roman"/>
          <w:bCs/>
          <w:sz w:val="24"/>
          <w:szCs w:val="24"/>
        </w:rPr>
        <w:softHyphen/>
        <w:t>лением</w:t>
      </w:r>
      <w:r w:rsidRPr="00FE744D">
        <w:rPr>
          <w:rFonts w:ascii="Times New Roman" w:hAnsi="Times New Roman" w:cs="Times New Roman"/>
          <w:bCs/>
          <w:i/>
          <w:iCs/>
          <w:sz w:val="24"/>
          <w:szCs w:val="24"/>
        </w:rPr>
        <w:t xml:space="preserve"> раствора перманганата калия</w:t>
      </w:r>
      <w:r w:rsidRPr="00FE744D">
        <w:rPr>
          <w:rFonts w:ascii="Times New Roman" w:hAnsi="Times New Roman" w:cs="Times New Roman"/>
          <w:bCs/>
          <w:sz w:val="24"/>
          <w:szCs w:val="24"/>
        </w:rPr>
        <w:t xml:space="preserve"> до приобретения </w:t>
      </w:r>
      <w:proofErr w:type="spellStart"/>
      <w:r w:rsidRPr="00FE744D">
        <w:rPr>
          <w:rFonts w:ascii="Times New Roman" w:hAnsi="Times New Roman" w:cs="Times New Roman"/>
          <w:bCs/>
          <w:sz w:val="24"/>
          <w:szCs w:val="24"/>
        </w:rPr>
        <w:t>слабо</w:t>
      </w:r>
      <w:r w:rsidRPr="00FE744D">
        <w:rPr>
          <w:rFonts w:ascii="Times New Roman" w:hAnsi="Times New Roman" w:cs="Times New Roman"/>
          <w:bCs/>
          <w:sz w:val="24"/>
          <w:szCs w:val="24"/>
        </w:rPr>
        <w:softHyphen/>
        <w:t>розового</w:t>
      </w:r>
      <w:proofErr w:type="spellEnd"/>
      <w:r w:rsidRPr="00FE744D">
        <w:rPr>
          <w:rFonts w:ascii="Times New Roman" w:hAnsi="Times New Roman" w:cs="Times New Roman"/>
          <w:bCs/>
          <w:sz w:val="24"/>
          <w:szCs w:val="24"/>
        </w:rPr>
        <w:t xml:space="preserve"> цвета (1</w:t>
      </w:r>
      <w:proofErr w:type="gramStart"/>
      <w:r w:rsidRPr="00FE744D">
        <w:rPr>
          <w:rFonts w:ascii="Times New Roman" w:hAnsi="Times New Roman" w:cs="Times New Roman"/>
          <w:bCs/>
          <w:sz w:val="24"/>
          <w:szCs w:val="24"/>
        </w:rPr>
        <w:t xml:space="preserve"> :</w:t>
      </w:r>
      <w:proofErr w:type="gramEnd"/>
      <w:r w:rsidRPr="00FE744D">
        <w:rPr>
          <w:rFonts w:ascii="Times New Roman" w:hAnsi="Times New Roman" w:cs="Times New Roman"/>
          <w:bCs/>
          <w:sz w:val="24"/>
          <w:szCs w:val="24"/>
        </w:rPr>
        <w:t xml:space="preserve"> 10 000), последующее припудривание при</w:t>
      </w:r>
      <w:r w:rsidRPr="00FE744D">
        <w:rPr>
          <w:rFonts w:ascii="Times New Roman" w:hAnsi="Times New Roman" w:cs="Times New Roman"/>
          <w:bCs/>
          <w:sz w:val="24"/>
          <w:szCs w:val="24"/>
        </w:rPr>
        <w:softHyphen/>
        <w:t>сыпками -</w:t>
      </w:r>
      <w:r w:rsidRPr="00FE744D">
        <w:rPr>
          <w:rFonts w:ascii="Times New Roman" w:hAnsi="Times New Roman" w:cs="Times New Roman"/>
          <w:bCs/>
          <w:i/>
          <w:iCs/>
          <w:sz w:val="24"/>
          <w:szCs w:val="24"/>
        </w:rPr>
        <w:t xml:space="preserve"> детской, тальком с цинком.</w:t>
      </w:r>
    </w:p>
    <w:p w:rsidR="005E154B" w:rsidRPr="00727E81" w:rsidRDefault="005E154B" w:rsidP="005E154B">
      <w:pPr>
        <w:spacing w:after="0"/>
        <w:ind w:left="-851" w:right="-143" w:firstLine="851"/>
        <w:jc w:val="both"/>
        <w:rPr>
          <w:rFonts w:ascii="Times New Roman" w:hAnsi="Times New Roman" w:cs="Times New Roman"/>
          <w:b/>
          <w:bCs/>
          <w:i/>
          <w:sz w:val="28"/>
          <w:szCs w:val="28"/>
        </w:rPr>
      </w:pPr>
      <w:r w:rsidRPr="00727E81">
        <w:rPr>
          <w:rFonts w:ascii="Times New Roman" w:hAnsi="Times New Roman" w:cs="Times New Roman"/>
          <w:b/>
          <w:bCs/>
          <w:i/>
          <w:sz w:val="28"/>
          <w:szCs w:val="28"/>
        </w:rPr>
        <w:lastRenderedPageBreak/>
        <w:t>Опрелости.</w:t>
      </w:r>
    </w:p>
    <w:p w:rsidR="005E154B" w:rsidRPr="00DB2755" w:rsidRDefault="005E154B" w:rsidP="005E154B">
      <w:pPr>
        <w:spacing w:after="0"/>
        <w:ind w:left="-851" w:right="-143" w:firstLine="851"/>
        <w:jc w:val="both"/>
        <w:rPr>
          <w:rFonts w:ascii="Times New Roman" w:hAnsi="Times New Roman" w:cs="Times New Roman"/>
          <w:bCs/>
          <w:sz w:val="24"/>
          <w:szCs w:val="24"/>
        </w:rPr>
      </w:pPr>
      <w:r w:rsidRPr="00DB2755">
        <w:rPr>
          <w:rFonts w:ascii="Times New Roman" w:hAnsi="Times New Roman" w:cs="Times New Roman"/>
          <w:b/>
          <w:bCs/>
          <w:i/>
          <w:sz w:val="24"/>
          <w:szCs w:val="24"/>
        </w:rPr>
        <w:t xml:space="preserve">Причины </w:t>
      </w:r>
      <w:r w:rsidRPr="00DB2755">
        <w:rPr>
          <w:rFonts w:ascii="Times New Roman" w:hAnsi="Times New Roman" w:cs="Times New Roman"/>
          <w:bCs/>
          <w:sz w:val="24"/>
          <w:szCs w:val="24"/>
        </w:rPr>
        <w:t xml:space="preserve">– Дефекты ухода: редкое пеленание, нерегулярные гигиенические ванны, подмывание, повторное использование пеленок; экссудативно-катаральный </w:t>
      </w:r>
      <w:proofErr w:type="spellStart"/>
      <w:r w:rsidRPr="00DB2755">
        <w:rPr>
          <w:rFonts w:ascii="Times New Roman" w:hAnsi="Times New Roman" w:cs="Times New Roman"/>
          <w:bCs/>
          <w:sz w:val="24"/>
          <w:szCs w:val="24"/>
        </w:rPr>
        <w:t>диатез</w:t>
      </w:r>
      <w:proofErr w:type="gramStart"/>
      <w:r w:rsidRPr="00DB2755">
        <w:rPr>
          <w:rFonts w:ascii="Times New Roman" w:hAnsi="Times New Roman" w:cs="Times New Roman"/>
          <w:bCs/>
          <w:sz w:val="24"/>
          <w:szCs w:val="24"/>
        </w:rPr>
        <w:t>;и</w:t>
      </w:r>
      <w:proofErr w:type="gramEnd"/>
      <w:r w:rsidRPr="00DB2755">
        <w:rPr>
          <w:rFonts w:ascii="Times New Roman" w:hAnsi="Times New Roman" w:cs="Times New Roman"/>
          <w:bCs/>
          <w:sz w:val="24"/>
          <w:szCs w:val="24"/>
        </w:rPr>
        <w:t>нфицирование</w:t>
      </w:r>
      <w:proofErr w:type="spellEnd"/>
      <w:r w:rsidRPr="00DB2755">
        <w:rPr>
          <w:rFonts w:ascii="Times New Roman" w:hAnsi="Times New Roman" w:cs="Times New Roman"/>
          <w:bCs/>
          <w:sz w:val="24"/>
          <w:szCs w:val="24"/>
        </w:rPr>
        <w:t xml:space="preserve"> грибковой флорой.</w:t>
      </w:r>
    </w:p>
    <w:p w:rsidR="005E154B" w:rsidRDefault="005E154B" w:rsidP="005E154B">
      <w:pPr>
        <w:spacing w:after="0"/>
        <w:ind w:left="-851" w:right="-143" w:firstLine="851"/>
        <w:jc w:val="both"/>
        <w:rPr>
          <w:rFonts w:ascii="Times New Roman" w:hAnsi="Times New Roman" w:cs="Times New Roman"/>
          <w:bCs/>
          <w:sz w:val="24"/>
          <w:szCs w:val="24"/>
        </w:rPr>
      </w:pPr>
      <w:r w:rsidRPr="00DB2755">
        <w:rPr>
          <w:rFonts w:ascii="Times New Roman" w:hAnsi="Times New Roman" w:cs="Times New Roman"/>
          <w:b/>
          <w:bCs/>
          <w:i/>
          <w:sz w:val="24"/>
          <w:szCs w:val="24"/>
        </w:rPr>
        <w:t>Клиника</w:t>
      </w:r>
      <w:r w:rsidRPr="00DB2755">
        <w:rPr>
          <w:rFonts w:ascii="Times New Roman" w:hAnsi="Times New Roman" w:cs="Times New Roman"/>
          <w:bCs/>
          <w:sz w:val="24"/>
          <w:szCs w:val="24"/>
        </w:rPr>
        <w:t xml:space="preserve"> - при </w:t>
      </w:r>
      <w:r w:rsidRPr="00DB2755">
        <w:rPr>
          <w:rFonts w:ascii="Times New Roman" w:hAnsi="Times New Roman" w:cs="Times New Roman"/>
          <w:bCs/>
          <w:sz w:val="24"/>
          <w:szCs w:val="24"/>
          <w:lang w:val="en-US"/>
        </w:rPr>
        <w:t>I</w:t>
      </w:r>
      <w:r w:rsidRPr="00DB2755">
        <w:rPr>
          <w:rFonts w:ascii="Times New Roman" w:hAnsi="Times New Roman" w:cs="Times New Roman"/>
          <w:bCs/>
          <w:sz w:val="24"/>
          <w:szCs w:val="24"/>
        </w:rPr>
        <w:t xml:space="preserve"> степени – умеренное покраснение кожи; при </w:t>
      </w:r>
      <w:r w:rsidRPr="00DB2755">
        <w:rPr>
          <w:rFonts w:ascii="Times New Roman" w:hAnsi="Times New Roman" w:cs="Times New Roman"/>
          <w:bCs/>
          <w:sz w:val="24"/>
          <w:szCs w:val="24"/>
          <w:lang w:val="en-US"/>
        </w:rPr>
        <w:t>II</w:t>
      </w:r>
      <w:r w:rsidRPr="00DB2755">
        <w:rPr>
          <w:rFonts w:ascii="Times New Roman" w:hAnsi="Times New Roman" w:cs="Times New Roman"/>
          <w:bCs/>
          <w:sz w:val="24"/>
          <w:szCs w:val="24"/>
        </w:rPr>
        <w:t xml:space="preserve"> степени – яркая </w:t>
      </w:r>
      <w:r>
        <w:rPr>
          <w:rFonts w:ascii="Times New Roman" w:hAnsi="Times New Roman" w:cs="Times New Roman"/>
          <w:bCs/>
          <w:sz w:val="24"/>
          <w:szCs w:val="24"/>
        </w:rPr>
        <w:t>гиперемия</w:t>
      </w:r>
      <w:r w:rsidRPr="00DB2755">
        <w:rPr>
          <w:rFonts w:ascii="Times New Roman" w:hAnsi="Times New Roman" w:cs="Times New Roman"/>
          <w:bCs/>
          <w:sz w:val="24"/>
          <w:szCs w:val="24"/>
        </w:rPr>
        <w:t xml:space="preserve"> с большими эрозиями; при </w:t>
      </w:r>
      <w:r w:rsidRPr="00DB2755">
        <w:rPr>
          <w:rFonts w:ascii="Times New Roman" w:hAnsi="Times New Roman" w:cs="Times New Roman"/>
          <w:bCs/>
          <w:sz w:val="24"/>
          <w:szCs w:val="24"/>
          <w:lang w:val="en-US"/>
        </w:rPr>
        <w:t>III</w:t>
      </w:r>
      <w:r w:rsidRPr="00DB2755">
        <w:rPr>
          <w:rFonts w:ascii="Times New Roman" w:hAnsi="Times New Roman" w:cs="Times New Roman"/>
          <w:bCs/>
          <w:sz w:val="24"/>
          <w:szCs w:val="24"/>
        </w:rPr>
        <w:t xml:space="preserve"> степени - яркая </w:t>
      </w:r>
      <w:r>
        <w:rPr>
          <w:rFonts w:ascii="Times New Roman" w:hAnsi="Times New Roman" w:cs="Times New Roman"/>
          <w:bCs/>
          <w:sz w:val="24"/>
          <w:szCs w:val="24"/>
        </w:rPr>
        <w:t>гиперемия</w:t>
      </w:r>
      <w:r w:rsidRPr="00DB2755">
        <w:rPr>
          <w:rFonts w:ascii="Times New Roman" w:hAnsi="Times New Roman" w:cs="Times New Roman"/>
          <w:bCs/>
          <w:sz w:val="24"/>
          <w:szCs w:val="24"/>
        </w:rPr>
        <w:t xml:space="preserve"> и </w:t>
      </w:r>
      <w:proofErr w:type="spellStart"/>
      <w:r w:rsidRPr="00DB2755">
        <w:rPr>
          <w:rFonts w:ascii="Times New Roman" w:hAnsi="Times New Roman" w:cs="Times New Roman"/>
          <w:bCs/>
          <w:sz w:val="24"/>
          <w:szCs w:val="24"/>
        </w:rPr>
        <w:t>мокнутие</w:t>
      </w:r>
      <w:proofErr w:type="spellEnd"/>
      <w:r w:rsidRPr="00DB2755">
        <w:rPr>
          <w:rFonts w:ascii="Times New Roman" w:hAnsi="Times New Roman" w:cs="Times New Roman"/>
          <w:bCs/>
          <w:sz w:val="24"/>
          <w:szCs w:val="24"/>
        </w:rPr>
        <w:t xml:space="preserve"> в результате слившихся эрозий.</w:t>
      </w:r>
    </w:p>
    <w:p w:rsidR="005E154B" w:rsidRDefault="005E154B" w:rsidP="005E154B">
      <w:pPr>
        <w:spacing w:after="0"/>
        <w:ind w:left="-851" w:right="-143" w:firstLine="851"/>
        <w:jc w:val="both"/>
        <w:rPr>
          <w:rFonts w:ascii="Times New Roman" w:hAnsi="Times New Roman" w:cs="Times New Roman"/>
          <w:bCs/>
          <w:sz w:val="24"/>
          <w:szCs w:val="24"/>
        </w:rPr>
      </w:pPr>
      <w:r>
        <w:rPr>
          <w:rFonts w:ascii="Times New Roman" w:hAnsi="Times New Roman" w:cs="Times New Roman"/>
          <w:b/>
          <w:bCs/>
          <w:i/>
          <w:sz w:val="24"/>
          <w:szCs w:val="24"/>
        </w:rPr>
        <w:t>Лечение</w:t>
      </w:r>
      <w:r w:rsidRPr="00FE744D">
        <w:rPr>
          <w:rFonts w:ascii="Times New Roman" w:hAnsi="Times New Roman" w:cs="Times New Roman"/>
          <w:bCs/>
          <w:sz w:val="24"/>
          <w:szCs w:val="24"/>
        </w:rPr>
        <w:t>.</w:t>
      </w:r>
    </w:p>
    <w:p w:rsidR="005E154B" w:rsidRDefault="005E154B" w:rsidP="005E154B">
      <w:pPr>
        <w:spacing w:after="0"/>
        <w:ind w:left="-851" w:right="-143"/>
        <w:jc w:val="both"/>
        <w:rPr>
          <w:rFonts w:ascii="Times New Roman" w:hAnsi="Times New Roman" w:cs="Times New Roman"/>
          <w:bCs/>
          <w:sz w:val="24"/>
          <w:szCs w:val="24"/>
        </w:rPr>
      </w:pPr>
      <w:r w:rsidRPr="00FE744D">
        <w:rPr>
          <w:rFonts w:ascii="Times New Roman" w:hAnsi="Times New Roman" w:cs="Times New Roman"/>
          <w:bCs/>
          <w:sz w:val="24"/>
          <w:szCs w:val="24"/>
        </w:rPr>
        <w:t>Важно соблюдать правильный уход и проводить местное лечение.</w:t>
      </w:r>
    </w:p>
    <w:p w:rsidR="005E154B" w:rsidRPr="00FE744D" w:rsidRDefault="005E154B" w:rsidP="005E154B">
      <w:pPr>
        <w:spacing w:after="0"/>
        <w:ind w:left="-851" w:right="-143" w:firstLine="284"/>
        <w:jc w:val="both"/>
        <w:rPr>
          <w:rFonts w:ascii="Times New Roman" w:hAnsi="Times New Roman" w:cs="Times New Roman"/>
          <w:bCs/>
          <w:sz w:val="24"/>
          <w:szCs w:val="24"/>
        </w:rPr>
      </w:pPr>
      <w:r w:rsidRPr="00FE744D">
        <w:rPr>
          <w:rFonts w:ascii="Times New Roman" w:hAnsi="Times New Roman" w:cs="Times New Roman"/>
          <w:bCs/>
          <w:i/>
          <w:iCs/>
          <w:sz w:val="24"/>
          <w:szCs w:val="24"/>
        </w:rPr>
        <w:t>Уход</w:t>
      </w:r>
      <w:r w:rsidRPr="00FE744D">
        <w:rPr>
          <w:rFonts w:ascii="Times New Roman" w:hAnsi="Times New Roman" w:cs="Times New Roman"/>
          <w:bCs/>
          <w:sz w:val="24"/>
          <w:szCs w:val="24"/>
        </w:rPr>
        <w:t xml:space="preserve"> заключается в следующем:</w:t>
      </w:r>
    </w:p>
    <w:p w:rsidR="005E154B" w:rsidRPr="00FE744D" w:rsidRDefault="005E154B" w:rsidP="005E154B">
      <w:pPr>
        <w:numPr>
          <w:ilvl w:val="0"/>
          <w:numId w:val="23"/>
        </w:numPr>
        <w:spacing w:after="0"/>
        <w:ind w:left="-851" w:right="-143" w:firstLine="284"/>
        <w:jc w:val="both"/>
        <w:rPr>
          <w:rFonts w:ascii="Times New Roman" w:hAnsi="Times New Roman" w:cs="Times New Roman"/>
          <w:bCs/>
          <w:sz w:val="24"/>
          <w:szCs w:val="24"/>
        </w:rPr>
      </w:pPr>
      <w:r w:rsidRPr="00FE744D">
        <w:rPr>
          <w:rFonts w:ascii="Times New Roman" w:hAnsi="Times New Roman" w:cs="Times New Roman"/>
          <w:bCs/>
          <w:sz w:val="24"/>
          <w:szCs w:val="24"/>
        </w:rPr>
        <w:t>частое пеленание ребенка. Необходимо не допускать длительного пребывания ребенка в мокрых пеленках, не ис</w:t>
      </w:r>
      <w:r w:rsidRPr="00FE744D">
        <w:rPr>
          <w:rFonts w:ascii="Times New Roman" w:hAnsi="Times New Roman" w:cs="Times New Roman"/>
          <w:bCs/>
          <w:sz w:val="24"/>
          <w:szCs w:val="24"/>
        </w:rPr>
        <w:softHyphen/>
        <w:t>пользовать подкладную клеенку, пластиковые пленки;</w:t>
      </w:r>
    </w:p>
    <w:p w:rsidR="005E154B" w:rsidRDefault="005E154B" w:rsidP="005E154B">
      <w:pPr>
        <w:numPr>
          <w:ilvl w:val="0"/>
          <w:numId w:val="23"/>
        </w:numPr>
        <w:spacing w:after="0"/>
        <w:ind w:left="-851" w:right="-143" w:firstLine="284"/>
        <w:jc w:val="both"/>
        <w:rPr>
          <w:rFonts w:ascii="Times New Roman" w:hAnsi="Times New Roman" w:cs="Times New Roman"/>
          <w:bCs/>
          <w:i/>
          <w:iCs/>
          <w:sz w:val="24"/>
          <w:szCs w:val="24"/>
        </w:rPr>
      </w:pPr>
      <w:r w:rsidRPr="00FE744D">
        <w:rPr>
          <w:rFonts w:ascii="Times New Roman" w:hAnsi="Times New Roman" w:cs="Times New Roman"/>
          <w:bCs/>
          <w:sz w:val="24"/>
          <w:szCs w:val="24"/>
        </w:rPr>
        <w:t>ежедневные лечебно-гигиенические ванны в кипяченой воде с</w:t>
      </w:r>
      <w:r w:rsidRPr="00FE744D">
        <w:rPr>
          <w:rFonts w:ascii="Times New Roman" w:hAnsi="Times New Roman" w:cs="Times New Roman"/>
          <w:bCs/>
          <w:i/>
          <w:iCs/>
          <w:sz w:val="24"/>
          <w:szCs w:val="24"/>
        </w:rPr>
        <w:t xml:space="preserve"> раствором перманганата калия</w:t>
      </w:r>
      <w:r w:rsidRPr="00FE744D">
        <w:rPr>
          <w:rFonts w:ascii="Times New Roman" w:hAnsi="Times New Roman" w:cs="Times New Roman"/>
          <w:bCs/>
          <w:sz w:val="24"/>
          <w:szCs w:val="24"/>
        </w:rPr>
        <w:t xml:space="preserve"> (1</w:t>
      </w:r>
      <w:proofErr w:type="gramStart"/>
      <w:r w:rsidRPr="00FE744D">
        <w:rPr>
          <w:rFonts w:ascii="Times New Roman" w:hAnsi="Times New Roman" w:cs="Times New Roman"/>
          <w:bCs/>
          <w:sz w:val="24"/>
          <w:szCs w:val="24"/>
        </w:rPr>
        <w:t xml:space="preserve"> :</w:t>
      </w:r>
      <w:proofErr w:type="gramEnd"/>
      <w:r w:rsidRPr="00FE744D">
        <w:rPr>
          <w:rFonts w:ascii="Times New Roman" w:hAnsi="Times New Roman" w:cs="Times New Roman"/>
          <w:bCs/>
          <w:sz w:val="24"/>
          <w:szCs w:val="24"/>
        </w:rPr>
        <w:t xml:space="preserve"> 10 000),</w:t>
      </w:r>
      <w:r w:rsidRPr="00FE744D">
        <w:rPr>
          <w:rFonts w:ascii="Times New Roman" w:hAnsi="Times New Roman" w:cs="Times New Roman"/>
          <w:bCs/>
          <w:i/>
          <w:iCs/>
          <w:sz w:val="24"/>
          <w:szCs w:val="24"/>
        </w:rPr>
        <w:t xml:space="preserve"> танином </w:t>
      </w:r>
      <w:r w:rsidRPr="00FE744D">
        <w:rPr>
          <w:rFonts w:ascii="Times New Roman" w:hAnsi="Times New Roman" w:cs="Times New Roman"/>
          <w:bCs/>
          <w:sz w:val="24"/>
          <w:szCs w:val="24"/>
        </w:rPr>
        <w:t>(1% раствор),</w:t>
      </w:r>
      <w:r w:rsidRPr="00FE744D">
        <w:rPr>
          <w:rFonts w:ascii="Times New Roman" w:hAnsi="Times New Roman" w:cs="Times New Roman"/>
          <w:bCs/>
          <w:i/>
          <w:iCs/>
          <w:sz w:val="24"/>
          <w:szCs w:val="24"/>
        </w:rPr>
        <w:t xml:space="preserve"> отварами ромашки, череды, шалфея, настоя коры дуба.</w:t>
      </w:r>
      <w:r w:rsidRPr="00FE744D">
        <w:rPr>
          <w:rFonts w:ascii="Times New Roman" w:hAnsi="Times New Roman" w:cs="Times New Roman"/>
          <w:bCs/>
          <w:sz w:val="24"/>
          <w:szCs w:val="24"/>
        </w:rPr>
        <w:t xml:space="preserve"> После ванны место опрелости следует осторожно промокнуть пеленкой и смазать</w:t>
      </w:r>
      <w:r w:rsidRPr="00FE744D">
        <w:rPr>
          <w:rFonts w:ascii="Times New Roman" w:hAnsi="Times New Roman" w:cs="Times New Roman"/>
          <w:bCs/>
          <w:i/>
          <w:iCs/>
          <w:sz w:val="24"/>
          <w:szCs w:val="24"/>
        </w:rPr>
        <w:t xml:space="preserve"> детским кремом</w:t>
      </w:r>
      <w:r w:rsidRPr="00FE744D">
        <w:rPr>
          <w:rFonts w:ascii="Times New Roman" w:hAnsi="Times New Roman" w:cs="Times New Roman"/>
          <w:bCs/>
          <w:sz w:val="24"/>
          <w:szCs w:val="24"/>
        </w:rPr>
        <w:t xml:space="preserve"> или</w:t>
      </w:r>
      <w:r w:rsidRPr="00FE744D">
        <w:rPr>
          <w:rFonts w:ascii="Times New Roman" w:hAnsi="Times New Roman" w:cs="Times New Roman"/>
          <w:bCs/>
          <w:i/>
          <w:iCs/>
          <w:sz w:val="24"/>
          <w:szCs w:val="24"/>
        </w:rPr>
        <w:t xml:space="preserve"> 2% та</w:t>
      </w:r>
      <w:r w:rsidRPr="00FE744D">
        <w:rPr>
          <w:rFonts w:ascii="Times New Roman" w:hAnsi="Times New Roman" w:cs="Times New Roman"/>
          <w:bCs/>
          <w:i/>
          <w:iCs/>
          <w:sz w:val="24"/>
          <w:szCs w:val="24"/>
        </w:rPr>
        <w:softHyphen/>
        <w:t>ниновой мазью, стерильным вазелиновым</w:t>
      </w:r>
      <w:r>
        <w:rPr>
          <w:rFonts w:ascii="Times New Roman" w:hAnsi="Times New Roman" w:cs="Times New Roman"/>
          <w:bCs/>
          <w:sz w:val="24"/>
          <w:szCs w:val="24"/>
        </w:rPr>
        <w:t xml:space="preserve"> маслом</w:t>
      </w:r>
      <w:r w:rsidRPr="00FE744D">
        <w:rPr>
          <w:rFonts w:ascii="Times New Roman" w:hAnsi="Times New Roman" w:cs="Times New Roman"/>
          <w:bCs/>
          <w:i/>
          <w:iCs/>
          <w:sz w:val="24"/>
          <w:szCs w:val="24"/>
        </w:rPr>
        <w:t>.</w:t>
      </w:r>
    </w:p>
    <w:p w:rsidR="005E154B" w:rsidRPr="00FE744D" w:rsidRDefault="005E154B" w:rsidP="005E154B">
      <w:pPr>
        <w:spacing w:after="0"/>
        <w:ind w:left="-851" w:right="-143" w:firstLine="284"/>
        <w:jc w:val="both"/>
        <w:rPr>
          <w:rFonts w:ascii="Times New Roman" w:hAnsi="Times New Roman" w:cs="Times New Roman"/>
          <w:bCs/>
          <w:i/>
          <w:iCs/>
          <w:sz w:val="24"/>
          <w:szCs w:val="24"/>
        </w:rPr>
      </w:pPr>
      <w:r w:rsidRPr="00FE744D">
        <w:rPr>
          <w:rFonts w:ascii="Times New Roman" w:hAnsi="Times New Roman" w:cs="Times New Roman"/>
          <w:bCs/>
          <w:i/>
          <w:iCs/>
          <w:sz w:val="24"/>
          <w:szCs w:val="24"/>
        </w:rPr>
        <w:t>Местное лечение</w:t>
      </w:r>
      <w:r w:rsidRPr="00FE744D">
        <w:rPr>
          <w:rFonts w:ascii="Times New Roman" w:hAnsi="Times New Roman" w:cs="Times New Roman"/>
          <w:bCs/>
          <w:sz w:val="24"/>
          <w:szCs w:val="24"/>
        </w:rPr>
        <w:t xml:space="preserve"> - при наличии эрозии или язвочек реко</w:t>
      </w:r>
      <w:r w:rsidRPr="00FE744D">
        <w:rPr>
          <w:rFonts w:ascii="Times New Roman" w:hAnsi="Times New Roman" w:cs="Times New Roman"/>
          <w:bCs/>
          <w:sz w:val="24"/>
          <w:szCs w:val="24"/>
        </w:rPr>
        <w:softHyphen/>
        <w:t>мендуется смазывать их 1%</w:t>
      </w:r>
      <w:r>
        <w:rPr>
          <w:rFonts w:ascii="Times New Roman" w:hAnsi="Times New Roman" w:cs="Times New Roman"/>
          <w:bCs/>
          <w:i/>
          <w:iCs/>
          <w:sz w:val="24"/>
          <w:szCs w:val="24"/>
        </w:rPr>
        <w:t xml:space="preserve"> водным </w:t>
      </w:r>
      <w:r w:rsidRPr="00FE744D">
        <w:rPr>
          <w:rFonts w:ascii="Times New Roman" w:hAnsi="Times New Roman" w:cs="Times New Roman"/>
          <w:bCs/>
          <w:i/>
          <w:iCs/>
          <w:sz w:val="24"/>
          <w:szCs w:val="24"/>
        </w:rPr>
        <w:t>раствором анилиновых красителей.</w:t>
      </w:r>
    </w:p>
    <w:p w:rsidR="005E154B" w:rsidRPr="00FE744D" w:rsidRDefault="005E154B" w:rsidP="005E154B">
      <w:pPr>
        <w:spacing w:after="0"/>
        <w:ind w:left="-851" w:right="-143"/>
        <w:jc w:val="both"/>
        <w:rPr>
          <w:rFonts w:ascii="Times New Roman" w:hAnsi="Times New Roman" w:cs="Times New Roman"/>
          <w:bCs/>
          <w:sz w:val="24"/>
          <w:szCs w:val="24"/>
        </w:rPr>
      </w:pPr>
      <w:r w:rsidRPr="00FE744D">
        <w:rPr>
          <w:rFonts w:ascii="Times New Roman" w:hAnsi="Times New Roman" w:cs="Times New Roman"/>
          <w:bCs/>
          <w:sz w:val="24"/>
          <w:szCs w:val="24"/>
        </w:rPr>
        <w:t xml:space="preserve">При </w:t>
      </w:r>
      <w:proofErr w:type="gramStart"/>
      <w:r w:rsidRPr="00FE744D">
        <w:rPr>
          <w:rFonts w:ascii="Times New Roman" w:hAnsi="Times New Roman" w:cs="Times New Roman"/>
          <w:bCs/>
          <w:sz w:val="24"/>
          <w:szCs w:val="24"/>
        </w:rPr>
        <w:t>сильном</w:t>
      </w:r>
      <w:proofErr w:type="gramEnd"/>
      <w:r w:rsidRPr="00FE744D">
        <w:rPr>
          <w:rFonts w:ascii="Times New Roman" w:hAnsi="Times New Roman" w:cs="Times New Roman"/>
          <w:bCs/>
          <w:sz w:val="24"/>
          <w:szCs w:val="24"/>
        </w:rPr>
        <w:t xml:space="preserve"> </w:t>
      </w:r>
      <w:proofErr w:type="spellStart"/>
      <w:r w:rsidRPr="00FE744D">
        <w:rPr>
          <w:rFonts w:ascii="Times New Roman" w:hAnsi="Times New Roman" w:cs="Times New Roman"/>
          <w:bCs/>
          <w:sz w:val="24"/>
          <w:szCs w:val="24"/>
        </w:rPr>
        <w:t>мокнутии</w:t>
      </w:r>
      <w:proofErr w:type="spellEnd"/>
      <w:r w:rsidRPr="00FE744D">
        <w:rPr>
          <w:rFonts w:ascii="Times New Roman" w:hAnsi="Times New Roman" w:cs="Times New Roman"/>
          <w:bCs/>
          <w:sz w:val="24"/>
          <w:szCs w:val="24"/>
        </w:rPr>
        <w:t xml:space="preserve"> кожи показано открытое пеленание с влажными примочками -</w:t>
      </w:r>
      <w:r w:rsidRPr="00FE744D">
        <w:rPr>
          <w:rFonts w:ascii="Times New Roman" w:hAnsi="Times New Roman" w:cs="Times New Roman"/>
          <w:bCs/>
          <w:i/>
          <w:iCs/>
          <w:sz w:val="24"/>
          <w:szCs w:val="24"/>
        </w:rPr>
        <w:t xml:space="preserve"> 1-2</w:t>
      </w:r>
      <w:r>
        <w:rPr>
          <w:rFonts w:ascii="Times New Roman" w:hAnsi="Times New Roman" w:cs="Times New Roman"/>
          <w:bCs/>
          <w:i/>
          <w:iCs/>
          <w:sz w:val="24"/>
          <w:szCs w:val="24"/>
        </w:rPr>
        <w:t>%</w:t>
      </w:r>
      <w:r w:rsidRPr="00FE744D">
        <w:rPr>
          <w:rFonts w:ascii="Times New Roman" w:hAnsi="Times New Roman" w:cs="Times New Roman"/>
          <w:bCs/>
          <w:i/>
          <w:iCs/>
          <w:sz w:val="24"/>
          <w:szCs w:val="24"/>
        </w:rPr>
        <w:t xml:space="preserve"> растворами танина, 0,25% раствором серебра нитрата,</w:t>
      </w:r>
      <w:r w:rsidRPr="00FE744D">
        <w:rPr>
          <w:rFonts w:ascii="Times New Roman" w:hAnsi="Times New Roman" w:cs="Times New Roman"/>
          <w:bCs/>
          <w:sz w:val="24"/>
          <w:szCs w:val="24"/>
        </w:rPr>
        <w:t xml:space="preserve"> а также местное ультрафиоле</w:t>
      </w:r>
      <w:r w:rsidRPr="00FE744D">
        <w:rPr>
          <w:rFonts w:ascii="Times New Roman" w:hAnsi="Times New Roman" w:cs="Times New Roman"/>
          <w:bCs/>
          <w:sz w:val="24"/>
          <w:szCs w:val="24"/>
        </w:rPr>
        <w:softHyphen/>
        <w:t>товое облучение.</w:t>
      </w:r>
    </w:p>
    <w:p w:rsidR="005E154B" w:rsidRPr="00727E81" w:rsidRDefault="005E154B" w:rsidP="005E154B">
      <w:pPr>
        <w:spacing w:after="0"/>
        <w:ind w:left="-851" w:right="-143" w:firstLine="851"/>
        <w:jc w:val="both"/>
        <w:rPr>
          <w:rFonts w:ascii="Times New Roman" w:hAnsi="Times New Roman" w:cs="Times New Roman"/>
          <w:b/>
          <w:bCs/>
          <w:i/>
          <w:sz w:val="28"/>
          <w:szCs w:val="28"/>
        </w:rPr>
      </w:pPr>
      <w:proofErr w:type="spellStart"/>
      <w:r w:rsidRPr="00727E81">
        <w:rPr>
          <w:rFonts w:ascii="Times New Roman" w:hAnsi="Times New Roman" w:cs="Times New Roman"/>
          <w:b/>
          <w:bCs/>
          <w:i/>
          <w:sz w:val="28"/>
          <w:szCs w:val="28"/>
        </w:rPr>
        <w:t>Склерема</w:t>
      </w:r>
      <w:proofErr w:type="spellEnd"/>
      <w:r w:rsidRPr="00727E81">
        <w:rPr>
          <w:rFonts w:ascii="Times New Roman" w:hAnsi="Times New Roman" w:cs="Times New Roman"/>
          <w:b/>
          <w:bCs/>
          <w:i/>
          <w:sz w:val="28"/>
          <w:szCs w:val="28"/>
        </w:rPr>
        <w:t>.</w:t>
      </w:r>
    </w:p>
    <w:p w:rsidR="005E154B" w:rsidRPr="00DB2755" w:rsidRDefault="005E154B" w:rsidP="005E154B">
      <w:pPr>
        <w:spacing w:after="0"/>
        <w:ind w:left="-851" w:right="-143" w:firstLine="851"/>
        <w:jc w:val="both"/>
        <w:rPr>
          <w:rFonts w:ascii="Times New Roman" w:hAnsi="Times New Roman" w:cs="Times New Roman"/>
          <w:bCs/>
          <w:sz w:val="24"/>
          <w:szCs w:val="24"/>
        </w:rPr>
      </w:pPr>
      <w:r w:rsidRPr="00DB2755">
        <w:rPr>
          <w:rFonts w:ascii="Times New Roman" w:hAnsi="Times New Roman" w:cs="Times New Roman"/>
          <w:b/>
          <w:bCs/>
          <w:i/>
          <w:sz w:val="24"/>
          <w:szCs w:val="24"/>
        </w:rPr>
        <w:t>Причины</w:t>
      </w:r>
      <w:r w:rsidRPr="00DB2755">
        <w:rPr>
          <w:rFonts w:ascii="Times New Roman" w:hAnsi="Times New Roman" w:cs="Times New Roman"/>
          <w:bCs/>
          <w:sz w:val="24"/>
          <w:szCs w:val="24"/>
        </w:rPr>
        <w:t xml:space="preserve"> – недоношенность, переохлаждение.</w:t>
      </w:r>
    </w:p>
    <w:p w:rsidR="005E154B" w:rsidRDefault="005E154B" w:rsidP="005E154B">
      <w:pPr>
        <w:spacing w:after="0"/>
        <w:ind w:left="-851" w:right="-143" w:firstLine="851"/>
        <w:jc w:val="both"/>
        <w:rPr>
          <w:rFonts w:ascii="Times New Roman" w:hAnsi="Times New Roman" w:cs="Times New Roman"/>
          <w:bCs/>
          <w:sz w:val="24"/>
          <w:szCs w:val="24"/>
        </w:rPr>
      </w:pPr>
      <w:r w:rsidRPr="00DB2755">
        <w:rPr>
          <w:rFonts w:ascii="Times New Roman" w:hAnsi="Times New Roman" w:cs="Times New Roman"/>
          <w:b/>
          <w:bCs/>
          <w:i/>
          <w:sz w:val="24"/>
          <w:szCs w:val="24"/>
        </w:rPr>
        <w:t>Клиника -</w:t>
      </w:r>
      <w:r w:rsidRPr="00DB2755">
        <w:rPr>
          <w:rFonts w:ascii="Times New Roman" w:hAnsi="Times New Roman" w:cs="Times New Roman"/>
          <w:bCs/>
          <w:sz w:val="24"/>
          <w:szCs w:val="24"/>
        </w:rPr>
        <w:t xml:space="preserve">  плотные отеки кожи и подкожной клетчатки на голени, стопах, над лобком и половых органах, не склонные к генерализации; кожа над очагом напряжена, холодная на ощупь, имеет цианотичный оттенок, в складку не собирается, </w:t>
      </w:r>
      <w:proofErr w:type="gramStart"/>
      <w:r w:rsidRPr="00DB2755">
        <w:rPr>
          <w:rFonts w:ascii="Times New Roman" w:hAnsi="Times New Roman" w:cs="Times New Roman"/>
          <w:bCs/>
          <w:sz w:val="24"/>
          <w:szCs w:val="24"/>
        </w:rPr>
        <w:t>при</w:t>
      </w:r>
      <w:proofErr w:type="gramEnd"/>
      <w:r w:rsidRPr="00DB2755">
        <w:rPr>
          <w:rFonts w:ascii="Times New Roman" w:hAnsi="Times New Roman" w:cs="Times New Roman"/>
          <w:bCs/>
          <w:sz w:val="24"/>
          <w:szCs w:val="24"/>
        </w:rPr>
        <w:t xml:space="preserve"> надавливание остается углубление, медленно исчезающее</w:t>
      </w:r>
      <w:r>
        <w:rPr>
          <w:rFonts w:ascii="Times New Roman" w:hAnsi="Times New Roman" w:cs="Times New Roman"/>
          <w:bCs/>
          <w:sz w:val="24"/>
          <w:szCs w:val="24"/>
        </w:rPr>
        <w:t>.</w:t>
      </w:r>
    </w:p>
    <w:p w:rsidR="005E154B" w:rsidRDefault="005E154B" w:rsidP="005E154B">
      <w:pPr>
        <w:spacing w:after="0"/>
        <w:ind w:left="-851" w:right="-143" w:firstLine="851"/>
        <w:jc w:val="both"/>
        <w:rPr>
          <w:rFonts w:ascii="Times New Roman" w:hAnsi="Times New Roman" w:cs="Times New Roman"/>
          <w:bCs/>
          <w:sz w:val="24"/>
          <w:szCs w:val="24"/>
        </w:rPr>
      </w:pPr>
      <w:r>
        <w:rPr>
          <w:rFonts w:ascii="Times New Roman" w:hAnsi="Times New Roman" w:cs="Times New Roman"/>
          <w:b/>
          <w:bCs/>
          <w:i/>
          <w:sz w:val="24"/>
          <w:szCs w:val="24"/>
        </w:rPr>
        <w:t>Лечение.</w:t>
      </w:r>
    </w:p>
    <w:p w:rsidR="005E154B"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sz w:val="24"/>
          <w:szCs w:val="24"/>
        </w:rPr>
        <w:t>Проводят активную терапию, направленную на инфекционный процесс, согревание, назначают</w:t>
      </w:r>
      <w:r w:rsidRPr="00FE744D">
        <w:rPr>
          <w:rFonts w:ascii="Times New Roman" w:hAnsi="Times New Roman" w:cs="Times New Roman"/>
          <w:bCs/>
          <w:i/>
          <w:iCs/>
          <w:sz w:val="24"/>
          <w:szCs w:val="24"/>
        </w:rPr>
        <w:t xml:space="preserve"> витамин</w:t>
      </w:r>
      <w:proofErr w:type="gramStart"/>
      <w:r w:rsidRPr="00FE744D">
        <w:rPr>
          <w:rFonts w:ascii="Times New Roman" w:hAnsi="Times New Roman" w:cs="Times New Roman"/>
          <w:bCs/>
          <w:i/>
          <w:iCs/>
          <w:sz w:val="24"/>
          <w:szCs w:val="24"/>
        </w:rPr>
        <w:t xml:space="preserve"> Е</w:t>
      </w:r>
      <w:proofErr w:type="gramEnd"/>
      <w:r w:rsidRPr="00FE744D">
        <w:rPr>
          <w:rFonts w:ascii="Times New Roman" w:hAnsi="Times New Roman" w:cs="Times New Roman"/>
          <w:bCs/>
          <w:i/>
          <w:iCs/>
          <w:sz w:val="24"/>
          <w:szCs w:val="24"/>
        </w:rPr>
        <w:t xml:space="preserve"> </w:t>
      </w:r>
      <w:r w:rsidRPr="00FE744D">
        <w:rPr>
          <w:rFonts w:ascii="Times New Roman" w:hAnsi="Times New Roman" w:cs="Times New Roman"/>
          <w:bCs/>
          <w:sz w:val="24"/>
          <w:szCs w:val="24"/>
        </w:rPr>
        <w:t>(15-25 мг/</w:t>
      </w:r>
      <w:proofErr w:type="spellStart"/>
      <w:r w:rsidRPr="00FE744D">
        <w:rPr>
          <w:rFonts w:ascii="Times New Roman" w:hAnsi="Times New Roman" w:cs="Times New Roman"/>
          <w:bCs/>
          <w:sz w:val="24"/>
          <w:szCs w:val="24"/>
        </w:rPr>
        <w:t>сут</w:t>
      </w:r>
      <w:proofErr w:type="spellEnd"/>
      <w:r w:rsidRPr="00FE744D">
        <w:rPr>
          <w:rFonts w:ascii="Times New Roman" w:hAnsi="Times New Roman" w:cs="Times New Roman"/>
          <w:bCs/>
          <w:sz w:val="24"/>
          <w:szCs w:val="24"/>
        </w:rPr>
        <w:t>).</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 xml:space="preserve">В структуре заболеваемости и смертности новорожденных  и детей раннего возраста ведущее место занимают </w:t>
      </w:r>
      <w:r w:rsidRPr="008A0B2A">
        <w:rPr>
          <w:rFonts w:ascii="Times New Roman" w:hAnsi="Times New Roman" w:cs="Times New Roman"/>
          <w:bCs/>
          <w:sz w:val="24"/>
          <w:szCs w:val="24"/>
          <w:u w:val="single"/>
        </w:rPr>
        <w:t>гнойно-септические инфекции</w:t>
      </w:r>
    </w:p>
    <w:p w:rsidR="005E154B" w:rsidRPr="00A32C38" w:rsidRDefault="005E154B" w:rsidP="005E154B">
      <w:pPr>
        <w:spacing w:after="0"/>
        <w:ind w:left="-851" w:right="-143" w:firstLine="851"/>
        <w:jc w:val="both"/>
        <w:rPr>
          <w:rFonts w:ascii="Times New Roman" w:hAnsi="Times New Roman" w:cs="Times New Roman"/>
          <w:b/>
          <w:bCs/>
          <w:sz w:val="24"/>
          <w:szCs w:val="24"/>
        </w:rPr>
      </w:pPr>
      <w:r w:rsidRPr="00A32C38">
        <w:rPr>
          <w:rFonts w:ascii="Times New Roman" w:hAnsi="Times New Roman" w:cs="Times New Roman"/>
          <w:b/>
          <w:bCs/>
          <w:sz w:val="24"/>
          <w:szCs w:val="24"/>
        </w:rPr>
        <w:t>ФАКТОРЫ РИСКА:</w:t>
      </w:r>
    </w:p>
    <w:p w:rsidR="005E154B" w:rsidRPr="00A32C38" w:rsidRDefault="005E154B" w:rsidP="005E154B">
      <w:pPr>
        <w:spacing w:after="0"/>
        <w:ind w:left="-851" w:right="-143" w:firstLine="851"/>
        <w:jc w:val="both"/>
        <w:rPr>
          <w:rFonts w:ascii="Times New Roman" w:hAnsi="Times New Roman" w:cs="Times New Roman"/>
          <w:b/>
          <w:bCs/>
          <w:i/>
          <w:sz w:val="24"/>
          <w:szCs w:val="24"/>
        </w:rPr>
      </w:pPr>
      <w:r w:rsidRPr="00A32C38">
        <w:rPr>
          <w:rFonts w:ascii="Times New Roman" w:hAnsi="Times New Roman" w:cs="Times New Roman"/>
          <w:b/>
          <w:bCs/>
          <w:i/>
          <w:sz w:val="24"/>
          <w:szCs w:val="24"/>
        </w:rPr>
        <w:t xml:space="preserve">1. </w:t>
      </w:r>
      <w:proofErr w:type="gramStart"/>
      <w:r w:rsidRPr="00A32C38">
        <w:rPr>
          <w:rFonts w:ascii="Times New Roman" w:hAnsi="Times New Roman" w:cs="Times New Roman"/>
          <w:b/>
          <w:bCs/>
          <w:i/>
          <w:sz w:val="24"/>
          <w:szCs w:val="24"/>
        </w:rPr>
        <w:t>Угнетающие</w:t>
      </w:r>
      <w:proofErr w:type="gramEnd"/>
      <w:r w:rsidRPr="00A32C38">
        <w:rPr>
          <w:rFonts w:ascii="Times New Roman" w:hAnsi="Times New Roman" w:cs="Times New Roman"/>
          <w:b/>
          <w:bCs/>
          <w:i/>
          <w:sz w:val="24"/>
          <w:szCs w:val="24"/>
        </w:rPr>
        <w:t xml:space="preserve"> иммунитет:  </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Хронические очаги инфекции у матери</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Недоношенность, ГБН, родовая травма у ребенка</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Инфицирование высоковирулентными штаммами (особенно госпитальными)</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 xml:space="preserve">Позднее прикладывание к груди </w:t>
      </w:r>
    </w:p>
    <w:p w:rsidR="005E154B" w:rsidRPr="00A32C38" w:rsidRDefault="005E154B" w:rsidP="005E154B">
      <w:pPr>
        <w:spacing w:after="0"/>
        <w:ind w:left="-851" w:right="-143" w:firstLine="851"/>
        <w:jc w:val="both"/>
        <w:rPr>
          <w:rFonts w:ascii="Times New Roman" w:hAnsi="Times New Roman" w:cs="Times New Roman"/>
          <w:b/>
          <w:bCs/>
          <w:i/>
          <w:sz w:val="24"/>
          <w:szCs w:val="24"/>
        </w:rPr>
      </w:pPr>
      <w:r w:rsidRPr="00A32C38">
        <w:rPr>
          <w:rFonts w:ascii="Times New Roman" w:hAnsi="Times New Roman" w:cs="Times New Roman"/>
          <w:b/>
          <w:bCs/>
          <w:i/>
          <w:sz w:val="24"/>
          <w:szCs w:val="24"/>
        </w:rPr>
        <w:t xml:space="preserve">2. </w:t>
      </w:r>
      <w:proofErr w:type="gramStart"/>
      <w:r w:rsidRPr="00A32C38">
        <w:rPr>
          <w:rFonts w:ascii="Times New Roman" w:hAnsi="Times New Roman" w:cs="Times New Roman"/>
          <w:b/>
          <w:bCs/>
          <w:i/>
          <w:sz w:val="24"/>
          <w:szCs w:val="24"/>
        </w:rPr>
        <w:t>Способствующие</w:t>
      </w:r>
      <w:proofErr w:type="gramEnd"/>
      <w:r w:rsidRPr="00A32C38">
        <w:rPr>
          <w:rFonts w:ascii="Times New Roman" w:hAnsi="Times New Roman" w:cs="Times New Roman"/>
          <w:b/>
          <w:bCs/>
          <w:i/>
          <w:sz w:val="24"/>
          <w:szCs w:val="24"/>
        </w:rPr>
        <w:t xml:space="preserve"> инфицированию:</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Урогенитальная инфекция у матери во время беременности и в родах</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Раннее отхождение околоплодных вод и длительный безводный период</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Затяжные роды и инфекционные заболевания в послеродовом периоде</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Инвазивные манипуляции  при проведении реанимации (катетеризация пупочных и центральных вен, интубация трахеи, ИВЛ, зондовое питание)</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Наличие входных ворот инфекции (поражение кожи, слизистых)</w:t>
      </w:r>
    </w:p>
    <w:p w:rsidR="005E154B" w:rsidRPr="00A32C38" w:rsidRDefault="005E154B" w:rsidP="005E154B">
      <w:pPr>
        <w:spacing w:after="0"/>
        <w:ind w:left="-851" w:right="-143" w:firstLine="851"/>
        <w:jc w:val="both"/>
        <w:rPr>
          <w:rFonts w:ascii="Times New Roman" w:hAnsi="Times New Roman" w:cs="Times New Roman"/>
          <w:bCs/>
          <w:i/>
          <w:sz w:val="24"/>
          <w:szCs w:val="24"/>
        </w:rPr>
      </w:pPr>
      <w:r w:rsidRPr="00A32C38">
        <w:rPr>
          <w:rFonts w:ascii="Times New Roman" w:hAnsi="Times New Roman" w:cs="Times New Roman"/>
          <w:b/>
          <w:bCs/>
          <w:i/>
          <w:sz w:val="24"/>
          <w:szCs w:val="24"/>
        </w:rPr>
        <w:t xml:space="preserve">3. Нарушение ухода и санитарно-противоэпидемических мероприятий.  </w:t>
      </w:r>
    </w:p>
    <w:p w:rsidR="005E154B" w:rsidRPr="00A32C38" w:rsidRDefault="005E154B" w:rsidP="005E154B">
      <w:pPr>
        <w:spacing w:after="0"/>
        <w:ind w:left="-851" w:right="-143" w:firstLine="851"/>
        <w:jc w:val="both"/>
        <w:rPr>
          <w:rFonts w:ascii="Times New Roman" w:hAnsi="Times New Roman" w:cs="Times New Roman"/>
          <w:b/>
          <w:bCs/>
          <w:sz w:val="24"/>
          <w:szCs w:val="24"/>
        </w:rPr>
      </w:pPr>
      <w:r w:rsidRPr="00A32C38">
        <w:rPr>
          <w:rFonts w:ascii="Times New Roman" w:hAnsi="Times New Roman" w:cs="Times New Roman"/>
          <w:b/>
          <w:bCs/>
          <w:sz w:val="24"/>
          <w:szCs w:val="24"/>
          <w:u w:val="single"/>
        </w:rPr>
        <w:lastRenderedPageBreak/>
        <w:t>Этиология:</w:t>
      </w:r>
    </w:p>
    <w:p w:rsidR="005E154B" w:rsidRPr="00A32C38" w:rsidRDefault="005E154B" w:rsidP="005E154B">
      <w:pPr>
        <w:numPr>
          <w:ilvl w:val="0"/>
          <w:numId w:val="32"/>
        </w:numPr>
        <w:spacing w:after="0"/>
        <w:ind w:right="-143"/>
        <w:jc w:val="both"/>
        <w:rPr>
          <w:rFonts w:ascii="Times New Roman" w:hAnsi="Times New Roman" w:cs="Times New Roman"/>
          <w:bCs/>
          <w:sz w:val="24"/>
          <w:szCs w:val="24"/>
        </w:rPr>
      </w:pPr>
      <w:r w:rsidRPr="00A32C38">
        <w:rPr>
          <w:rFonts w:ascii="Times New Roman" w:hAnsi="Times New Roman" w:cs="Times New Roman"/>
          <w:bCs/>
          <w:sz w:val="24"/>
          <w:szCs w:val="24"/>
        </w:rPr>
        <w:t>Бактерии:</w:t>
      </w:r>
    </w:p>
    <w:p w:rsidR="005E154B" w:rsidRPr="00A32C38" w:rsidRDefault="005E154B" w:rsidP="005E154B">
      <w:pPr>
        <w:spacing w:after="0"/>
        <w:ind w:left="-851" w:right="-143" w:firstLine="851"/>
        <w:jc w:val="both"/>
        <w:rPr>
          <w:rFonts w:ascii="Times New Roman" w:hAnsi="Times New Roman" w:cs="Times New Roman"/>
          <w:bCs/>
          <w:sz w:val="24"/>
          <w:szCs w:val="24"/>
        </w:rPr>
      </w:pPr>
      <w:proofErr w:type="gramStart"/>
      <w:r w:rsidRPr="00A32C38">
        <w:rPr>
          <w:rFonts w:ascii="Times New Roman" w:hAnsi="Times New Roman" w:cs="Times New Roman"/>
          <w:bCs/>
          <w:sz w:val="24"/>
          <w:szCs w:val="24"/>
          <w:lang w:val="en-US"/>
        </w:rPr>
        <w:t>c</w:t>
      </w:r>
      <w:proofErr w:type="spellStart"/>
      <w:r w:rsidRPr="00A32C38">
        <w:rPr>
          <w:rFonts w:ascii="Times New Roman" w:hAnsi="Times New Roman" w:cs="Times New Roman"/>
          <w:bCs/>
          <w:sz w:val="24"/>
          <w:szCs w:val="24"/>
        </w:rPr>
        <w:t>тафилококк</w:t>
      </w:r>
      <w:proofErr w:type="spellEnd"/>
      <w:proofErr w:type="gramEnd"/>
      <w:r w:rsidRPr="00A32C38">
        <w:rPr>
          <w:rFonts w:ascii="Times New Roman" w:hAnsi="Times New Roman" w:cs="Times New Roman"/>
          <w:bCs/>
          <w:sz w:val="24"/>
          <w:szCs w:val="24"/>
        </w:rPr>
        <w:t xml:space="preserve"> </w:t>
      </w:r>
      <w:proofErr w:type="spellStart"/>
      <w:r w:rsidRPr="00A32C38">
        <w:rPr>
          <w:rFonts w:ascii="Times New Roman" w:hAnsi="Times New Roman" w:cs="Times New Roman"/>
          <w:bCs/>
          <w:sz w:val="24"/>
          <w:szCs w:val="24"/>
        </w:rPr>
        <w:t>эпидермальный</w:t>
      </w:r>
      <w:proofErr w:type="spellEnd"/>
      <w:r w:rsidRPr="00A32C38">
        <w:rPr>
          <w:rFonts w:ascii="Times New Roman" w:hAnsi="Times New Roman" w:cs="Times New Roman"/>
          <w:bCs/>
          <w:sz w:val="24"/>
          <w:szCs w:val="24"/>
        </w:rPr>
        <w:t xml:space="preserve">, золотистый, стрептококки группы В, </w:t>
      </w:r>
      <w:r w:rsidRPr="00A32C38">
        <w:rPr>
          <w:rFonts w:ascii="Times New Roman" w:hAnsi="Times New Roman" w:cs="Times New Roman"/>
          <w:bCs/>
          <w:sz w:val="24"/>
          <w:szCs w:val="24"/>
          <w:lang w:val="en-US"/>
        </w:rPr>
        <w:t>D</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 xml:space="preserve">синегнойная палочка, кишечная палочка, протей, </w:t>
      </w:r>
      <w:proofErr w:type="spellStart"/>
      <w:r w:rsidRPr="00A32C38">
        <w:rPr>
          <w:rFonts w:ascii="Times New Roman" w:hAnsi="Times New Roman" w:cs="Times New Roman"/>
          <w:bCs/>
          <w:sz w:val="24"/>
          <w:szCs w:val="24"/>
        </w:rPr>
        <w:t>клебсиела</w:t>
      </w:r>
      <w:proofErr w:type="spellEnd"/>
      <w:r w:rsidRPr="00A32C38">
        <w:rPr>
          <w:rFonts w:ascii="Times New Roman" w:hAnsi="Times New Roman" w:cs="Times New Roman"/>
          <w:bCs/>
          <w:sz w:val="24"/>
          <w:szCs w:val="24"/>
        </w:rPr>
        <w:t xml:space="preserve">, </w:t>
      </w:r>
      <w:proofErr w:type="spellStart"/>
      <w:r w:rsidRPr="00A32C38">
        <w:rPr>
          <w:rFonts w:ascii="Times New Roman" w:hAnsi="Times New Roman" w:cs="Times New Roman"/>
          <w:bCs/>
          <w:sz w:val="24"/>
          <w:szCs w:val="24"/>
        </w:rPr>
        <w:t>энтеробактерии</w:t>
      </w:r>
      <w:proofErr w:type="spellEnd"/>
      <w:r w:rsidRPr="00A32C38">
        <w:rPr>
          <w:rFonts w:ascii="Times New Roman" w:hAnsi="Times New Roman" w:cs="Times New Roman"/>
          <w:bCs/>
          <w:sz w:val="24"/>
          <w:szCs w:val="24"/>
        </w:rPr>
        <w:t>, гемофильная палочка</w:t>
      </w:r>
    </w:p>
    <w:p w:rsidR="005E154B" w:rsidRPr="00A32C38" w:rsidRDefault="005E154B" w:rsidP="005E154B">
      <w:pPr>
        <w:numPr>
          <w:ilvl w:val="0"/>
          <w:numId w:val="32"/>
        </w:numPr>
        <w:spacing w:after="0"/>
        <w:ind w:right="-143"/>
        <w:jc w:val="both"/>
        <w:rPr>
          <w:rFonts w:ascii="Times New Roman" w:hAnsi="Times New Roman" w:cs="Times New Roman"/>
          <w:bCs/>
          <w:sz w:val="24"/>
          <w:szCs w:val="24"/>
        </w:rPr>
      </w:pPr>
      <w:r w:rsidRPr="00A32C38">
        <w:rPr>
          <w:rFonts w:ascii="Times New Roman" w:hAnsi="Times New Roman" w:cs="Times New Roman"/>
          <w:bCs/>
          <w:sz w:val="24"/>
          <w:szCs w:val="24"/>
        </w:rPr>
        <w:t xml:space="preserve">Вирусы: простой герпес, </w:t>
      </w:r>
      <w:proofErr w:type="spellStart"/>
      <w:r w:rsidRPr="00A32C38">
        <w:rPr>
          <w:rFonts w:ascii="Times New Roman" w:hAnsi="Times New Roman" w:cs="Times New Roman"/>
          <w:bCs/>
          <w:sz w:val="24"/>
          <w:szCs w:val="24"/>
        </w:rPr>
        <w:t>цитомегаловирусы</w:t>
      </w:r>
      <w:proofErr w:type="spellEnd"/>
      <w:r w:rsidRPr="00A32C38">
        <w:rPr>
          <w:rFonts w:ascii="Times New Roman" w:hAnsi="Times New Roman" w:cs="Times New Roman"/>
          <w:bCs/>
          <w:sz w:val="24"/>
          <w:szCs w:val="24"/>
        </w:rPr>
        <w:t xml:space="preserve">, респираторно-синцитиальный </w:t>
      </w:r>
    </w:p>
    <w:p w:rsidR="005E154B" w:rsidRPr="00A32C38" w:rsidRDefault="005E154B" w:rsidP="005E154B">
      <w:pPr>
        <w:numPr>
          <w:ilvl w:val="0"/>
          <w:numId w:val="32"/>
        </w:numPr>
        <w:spacing w:after="0"/>
        <w:ind w:right="-143"/>
        <w:jc w:val="both"/>
        <w:rPr>
          <w:rFonts w:ascii="Times New Roman" w:hAnsi="Times New Roman" w:cs="Times New Roman"/>
          <w:bCs/>
          <w:sz w:val="24"/>
          <w:szCs w:val="24"/>
        </w:rPr>
      </w:pPr>
      <w:r w:rsidRPr="00A32C38">
        <w:rPr>
          <w:rFonts w:ascii="Times New Roman" w:hAnsi="Times New Roman" w:cs="Times New Roman"/>
          <w:bCs/>
          <w:sz w:val="24"/>
          <w:szCs w:val="24"/>
        </w:rPr>
        <w:t xml:space="preserve">Грибы: </w:t>
      </w:r>
      <w:proofErr w:type="spellStart"/>
      <w:r w:rsidRPr="00A32C38">
        <w:rPr>
          <w:rFonts w:ascii="Times New Roman" w:hAnsi="Times New Roman" w:cs="Times New Roman"/>
          <w:bCs/>
          <w:sz w:val="24"/>
          <w:szCs w:val="24"/>
        </w:rPr>
        <w:t>кандида</w:t>
      </w:r>
      <w:proofErr w:type="spellEnd"/>
      <w:r w:rsidRPr="00A32C38">
        <w:rPr>
          <w:rFonts w:ascii="Times New Roman" w:hAnsi="Times New Roman" w:cs="Times New Roman"/>
          <w:bCs/>
          <w:sz w:val="24"/>
          <w:szCs w:val="24"/>
        </w:rPr>
        <w:t xml:space="preserve"> </w:t>
      </w:r>
      <w:proofErr w:type="spellStart"/>
      <w:r w:rsidRPr="00A32C38">
        <w:rPr>
          <w:rFonts w:ascii="Times New Roman" w:hAnsi="Times New Roman" w:cs="Times New Roman"/>
          <w:bCs/>
          <w:sz w:val="24"/>
          <w:szCs w:val="24"/>
        </w:rPr>
        <w:t>альбиканс</w:t>
      </w:r>
      <w:proofErr w:type="spellEnd"/>
      <w:r w:rsidRPr="00A32C38">
        <w:rPr>
          <w:rFonts w:ascii="Times New Roman" w:hAnsi="Times New Roman" w:cs="Times New Roman"/>
          <w:bCs/>
          <w:sz w:val="24"/>
          <w:szCs w:val="24"/>
        </w:rPr>
        <w:t xml:space="preserve"> и  другие.</w:t>
      </w:r>
    </w:p>
    <w:p w:rsidR="005E154B" w:rsidRPr="00A32C38" w:rsidRDefault="005E154B" w:rsidP="005E154B">
      <w:pPr>
        <w:spacing w:after="0"/>
        <w:ind w:left="-851" w:right="-143" w:firstLine="851"/>
        <w:jc w:val="both"/>
        <w:rPr>
          <w:rFonts w:ascii="Times New Roman" w:hAnsi="Times New Roman" w:cs="Times New Roman"/>
          <w:b/>
          <w:bCs/>
          <w:sz w:val="24"/>
          <w:szCs w:val="24"/>
        </w:rPr>
      </w:pPr>
      <w:r w:rsidRPr="00A32C38">
        <w:rPr>
          <w:rFonts w:ascii="Times New Roman" w:hAnsi="Times New Roman" w:cs="Times New Roman"/>
          <w:b/>
          <w:bCs/>
          <w:sz w:val="24"/>
          <w:szCs w:val="24"/>
          <w:u w:val="single"/>
        </w:rPr>
        <w:t>Источники заражения:</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Мать ребенка</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Медицинский персонал</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 xml:space="preserve">Предметы ухода за новорожденными </w:t>
      </w:r>
    </w:p>
    <w:p w:rsidR="005E154B" w:rsidRPr="00A32C38" w:rsidRDefault="005E154B" w:rsidP="005E154B">
      <w:pPr>
        <w:spacing w:after="0"/>
        <w:ind w:left="-851" w:right="-143" w:firstLine="851"/>
        <w:jc w:val="both"/>
        <w:rPr>
          <w:rFonts w:ascii="Times New Roman" w:hAnsi="Times New Roman" w:cs="Times New Roman"/>
          <w:b/>
          <w:bCs/>
          <w:sz w:val="24"/>
          <w:szCs w:val="24"/>
          <w:u w:val="single"/>
        </w:rPr>
      </w:pPr>
      <w:r w:rsidRPr="00A32C38">
        <w:rPr>
          <w:rFonts w:ascii="Times New Roman" w:hAnsi="Times New Roman" w:cs="Times New Roman"/>
          <w:b/>
          <w:bCs/>
          <w:sz w:val="24"/>
          <w:szCs w:val="24"/>
          <w:u w:val="single"/>
        </w:rPr>
        <w:t>Механизмы заражения:</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Аэрозольный</w:t>
      </w:r>
    </w:p>
    <w:p w:rsidR="005E154B" w:rsidRPr="00A32C38" w:rsidRDefault="005E154B" w:rsidP="005E154B">
      <w:pPr>
        <w:spacing w:after="0"/>
        <w:ind w:left="-851" w:right="-143" w:firstLine="851"/>
        <w:jc w:val="both"/>
        <w:rPr>
          <w:rFonts w:ascii="Times New Roman" w:hAnsi="Times New Roman" w:cs="Times New Roman"/>
          <w:bCs/>
          <w:sz w:val="24"/>
          <w:szCs w:val="24"/>
        </w:rPr>
      </w:pPr>
      <w:r w:rsidRPr="00A32C38">
        <w:rPr>
          <w:rFonts w:ascii="Times New Roman" w:hAnsi="Times New Roman" w:cs="Times New Roman"/>
          <w:bCs/>
          <w:sz w:val="24"/>
          <w:szCs w:val="24"/>
        </w:rPr>
        <w:t>Контактно-бытовой</w:t>
      </w:r>
    </w:p>
    <w:p w:rsidR="005E154B" w:rsidRPr="00A32C38" w:rsidRDefault="005E154B" w:rsidP="005E154B">
      <w:pPr>
        <w:spacing w:after="0"/>
        <w:ind w:left="-851" w:right="-143" w:firstLine="851"/>
        <w:jc w:val="both"/>
        <w:rPr>
          <w:rFonts w:ascii="Times New Roman" w:hAnsi="Times New Roman" w:cs="Times New Roman"/>
          <w:bCs/>
          <w:sz w:val="24"/>
          <w:szCs w:val="24"/>
        </w:rPr>
      </w:pPr>
      <w:proofErr w:type="spellStart"/>
      <w:r w:rsidRPr="00A32C38">
        <w:rPr>
          <w:rFonts w:ascii="Times New Roman" w:hAnsi="Times New Roman" w:cs="Times New Roman"/>
          <w:bCs/>
          <w:sz w:val="24"/>
          <w:szCs w:val="24"/>
        </w:rPr>
        <w:t>Трансплацентарный</w:t>
      </w:r>
      <w:proofErr w:type="spellEnd"/>
      <w:r w:rsidRPr="00A32C38">
        <w:rPr>
          <w:rFonts w:ascii="Times New Roman" w:hAnsi="Times New Roman" w:cs="Times New Roman"/>
          <w:bCs/>
          <w:sz w:val="24"/>
          <w:szCs w:val="24"/>
        </w:rPr>
        <w:t xml:space="preserve"> </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
          <w:bCs/>
          <w:sz w:val="24"/>
          <w:szCs w:val="24"/>
        </w:rPr>
        <w:t xml:space="preserve">        ЛОКАЛИЗОВАННЫЕ ГНОЙНЫЕ ИНФЕКЦИИ (ЛГИ)</w:t>
      </w:r>
      <w:r w:rsidRPr="00FE744D">
        <w:rPr>
          <w:rFonts w:ascii="Times New Roman" w:hAnsi="Times New Roman" w:cs="Times New Roman"/>
          <w:bCs/>
          <w:sz w:val="24"/>
          <w:szCs w:val="24"/>
        </w:rPr>
        <w:t xml:space="preserve"> характеризуются наличием местного гнойно-воспалительного очага без признаков генерализации инфекции.  </w:t>
      </w:r>
    </w:p>
    <w:p w:rsidR="005E154B" w:rsidRPr="00727E81" w:rsidRDefault="005E154B" w:rsidP="005E154B">
      <w:pPr>
        <w:spacing w:after="0"/>
        <w:ind w:left="-851" w:right="-143" w:firstLine="851"/>
        <w:jc w:val="both"/>
        <w:rPr>
          <w:rFonts w:ascii="Times New Roman" w:hAnsi="Times New Roman" w:cs="Times New Roman"/>
          <w:b/>
          <w:bCs/>
          <w:sz w:val="28"/>
          <w:szCs w:val="28"/>
        </w:rPr>
      </w:pPr>
      <w:r w:rsidRPr="00727E81">
        <w:rPr>
          <w:rFonts w:ascii="Times New Roman" w:hAnsi="Times New Roman" w:cs="Times New Roman"/>
          <w:b/>
          <w:bCs/>
          <w:sz w:val="28"/>
          <w:szCs w:val="28"/>
        </w:rPr>
        <w:t>Пиодермии.</w:t>
      </w:r>
    </w:p>
    <w:p w:rsidR="005E154B" w:rsidRPr="00FE744D" w:rsidRDefault="005E154B" w:rsidP="005E154B">
      <w:pPr>
        <w:spacing w:after="0"/>
        <w:ind w:left="-851" w:right="-143" w:firstLine="851"/>
        <w:jc w:val="both"/>
        <w:rPr>
          <w:rFonts w:ascii="Times New Roman" w:hAnsi="Times New Roman" w:cs="Times New Roman"/>
          <w:b/>
          <w:bCs/>
          <w:i/>
          <w:iCs/>
          <w:sz w:val="24"/>
          <w:szCs w:val="24"/>
        </w:rPr>
      </w:pPr>
      <w:proofErr w:type="spellStart"/>
      <w:r w:rsidRPr="00727E81">
        <w:rPr>
          <w:rFonts w:ascii="Times New Roman" w:hAnsi="Times New Roman" w:cs="Times New Roman"/>
          <w:b/>
          <w:bCs/>
          <w:i/>
          <w:iCs/>
          <w:sz w:val="28"/>
          <w:szCs w:val="28"/>
        </w:rPr>
        <w:t>Везикулопустулез</w:t>
      </w:r>
      <w:proofErr w:type="spellEnd"/>
      <w:r w:rsidRPr="00FE744D">
        <w:rPr>
          <w:rFonts w:ascii="Times New Roman" w:hAnsi="Times New Roman" w:cs="Times New Roman"/>
          <w:b/>
          <w:bCs/>
          <w:i/>
          <w:iCs/>
          <w:sz w:val="24"/>
          <w:szCs w:val="24"/>
        </w:rPr>
        <w:t xml:space="preserve"> -</w:t>
      </w:r>
      <w:r w:rsidRPr="00FE744D">
        <w:rPr>
          <w:rFonts w:ascii="Times New Roman" w:hAnsi="Times New Roman" w:cs="Times New Roman"/>
          <w:bCs/>
          <w:sz w:val="24"/>
          <w:szCs w:val="24"/>
        </w:rPr>
        <w:t xml:space="preserve"> гнойничковая сыпь, развивающаяся обычно на фоне потницы, дерматита. Заболевание вызывают различные штаммы стафилококка.   Характеризуется появлением на коже туловища, в складках, на коже затылка и волосистой части головы множества мелких поверхностных пузырьков величиной 1—2 мм, окруженных небольшим воспалительным ободком. Пузырьки наполнены вначале прозрачным, а затем мутным содержимым. Кожа вокруг пузырьков обычного цвета. Через 2—3 дня пузырек лопается, а на его месте образуется поверхностная эрозия, а затем корочка. Общее состояние не нарушено, температура чаще нормальная, реже субфебрильная.</w:t>
      </w:r>
    </w:p>
    <w:p w:rsidR="005E154B" w:rsidRPr="00FE744D" w:rsidRDefault="005E154B" w:rsidP="005E154B">
      <w:pPr>
        <w:spacing w:after="0"/>
        <w:ind w:left="-851" w:right="-143" w:firstLine="851"/>
        <w:jc w:val="both"/>
        <w:rPr>
          <w:rFonts w:ascii="Times New Roman" w:hAnsi="Times New Roman" w:cs="Times New Roman"/>
          <w:b/>
          <w:bCs/>
          <w:i/>
          <w:iCs/>
          <w:sz w:val="24"/>
          <w:szCs w:val="24"/>
        </w:rPr>
      </w:pPr>
      <w:r w:rsidRPr="00727E81">
        <w:rPr>
          <w:rFonts w:ascii="Times New Roman" w:hAnsi="Times New Roman" w:cs="Times New Roman"/>
          <w:b/>
          <w:bCs/>
          <w:i/>
          <w:iCs/>
          <w:sz w:val="28"/>
          <w:szCs w:val="28"/>
        </w:rPr>
        <w:t xml:space="preserve">Пузырчатка </w:t>
      </w:r>
      <w:proofErr w:type="spellStart"/>
      <w:r w:rsidRPr="00727E81">
        <w:rPr>
          <w:rFonts w:ascii="Times New Roman" w:hAnsi="Times New Roman" w:cs="Times New Roman"/>
          <w:b/>
          <w:bCs/>
          <w:i/>
          <w:iCs/>
          <w:sz w:val="28"/>
          <w:szCs w:val="28"/>
        </w:rPr>
        <w:t>новорожденных</w:t>
      </w:r>
      <w:proofErr w:type="gramStart"/>
      <w:r w:rsidRPr="00727E81">
        <w:rPr>
          <w:rFonts w:ascii="Times New Roman" w:hAnsi="Times New Roman" w:cs="Times New Roman"/>
          <w:b/>
          <w:bCs/>
          <w:i/>
          <w:iCs/>
          <w:sz w:val="28"/>
          <w:szCs w:val="28"/>
        </w:rPr>
        <w:t>.</w:t>
      </w:r>
      <w:r w:rsidRPr="00FE744D">
        <w:rPr>
          <w:rFonts w:ascii="Times New Roman" w:hAnsi="Times New Roman" w:cs="Times New Roman"/>
          <w:bCs/>
          <w:sz w:val="24"/>
          <w:szCs w:val="24"/>
        </w:rPr>
        <w:t>З</w:t>
      </w:r>
      <w:proofErr w:type="gramEnd"/>
      <w:r w:rsidRPr="00FE744D">
        <w:rPr>
          <w:rFonts w:ascii="Times New Roman" w:hAnsi="Times New Roman" w:cs="Times New Roman"/>
          <w:bCs/>
          <w:sz w:val="24"/>
          <w:szCs w:val="24"/>
        </w:rPr>
        <w:t>аболевание</w:t>
      </w:r>
      <w:proofErr w:type="spellEnd"/>
      <w:r w:rsidRPr="00FE744D">
        <w:rPr>
          <w:rFonts w:ascii="Times New Roman" w:hAnsi="Times New Roman" w:cs="Times New Roman"/>
          <w:bCs/>
          <w:sz w:val="24"/>
          <w:szCs w:val="24"/>
        </w:rPr>
        <w:t xml:space="preserve"> чаще начинается с повышения температуры, в первые дни жизни новорожденного или спустя 7-10 дней. На коже живота, </w:t>
      </w:r>
      <w:proofErr w:type="spellStart"/>
      <w:r w:rsidRPr="00FE744D">
        <w:rPr>
          <w:rFonts w:ascii="Times New Roman" w:hAnsi="Times New Roman" w:cs="Times New Roman"/>
          <w:bCs/>
          <w:sz w:val="24"/>
          <w:szCs w:val="24"/>
        </w:rPr>
        <w:t>груди</w:t>
      </w:r>
      <w:proofErr w:type="gramStart"/>
      <w:r w:rsidRPr="00FE744D">
        <w:rPr>
          <w:rFonts w:ascii="Times New Roman" w:hAnsi="Times New Roman" w:cs="Times New Roman"/>
          <w:bCs/>
          <w:sz w:val="24"/>
          <w:szCs w:val="24"/>
        </w:rPr>
        <w:t>,к</w:t>
      </w:r>
      <w:proofErr w:type="spellEnd"/>
      <w:proofErr w:type="gramEnd"/>
      <w:r w:rsidRPr="00FE744D">
        <w:rPr>
          <w:rFonts w:ascii="Times New Roman" w:hAnsi="Times New Roman" w:cs="Times New Roman"/>
          <w:bCs/>
          <w:sz w:val="24"/>
          <w:szCs w:val="24"/>
        </w:rPr>
        <w:t xml:space="preserve"> </w:t>
      </w:r>
      <w:proofErr w:type="spellStart"/>
      <w:r w:rsidRPr="00FE744D">
        <w:rPr>
          <w:rFonts w:ascii="Times New Roman" w:hAnsi="Times New Roman" w:cs="Times New Roman"/>
          <w:bCs/>
          <w:sz w:val="24"/>
          <w:szCs w:val="24"/>
        </w:rPr>
        <w:t>онечностей</w:t>
      </w:r>
      <w:proofErr w:type="spellEnd"/>
      <w:r w:rsidRPr="00FE744D">
        <w:rPr>
          <w:rFonts w:ascii="Times New Roman" w:hAnsi="Times New Roman" w:cs="Times New Roman"/>
          <w:bCs/>
          <w:sz w:val="24"/>
          <w:szCs w:val="24"/>
        </w:rPr>
        <w:t xml:space="preserve"> в течение несколько часов образуются мелкие пузырьки размером с горошину или вишню, с тонкой, напряженной покрышкой и прозрачным серозно-желтоватым содержимым. Затем содержимое мутнеет, становится гнойным. Со временем пузыри увеличиваются, распространяются по всему телу, покрышка их лопается, обнажая ярко-красные, влажные, зудящие </w:t>
      </w:r>
      <w:proofErr w:type="spellStart"/>
      <w:r w:rsidRPr="00FE744D">
        <w:rPr>
          <w:rFonts w:ascii="Times New Roman" w:hAnsi="Times New Roman" w:cs="Times New Roman"/>
          <w:bCs/>
          <w:sz w:val="24"/>
          <w:szCs w:val="24"/>
        </w:rPr>
        <w:t>эрозированные</w:t>
      </w:r>
      <w:proofErr w:type="spellEnd"/>
      <w:r w:rsidRPr="00FE744D">
        <w:rPr>
          <w:rFonts w:ascii="Times New Roman" w:hAnsi="Times New Roman" w:cs="Times New Roman"/>
          <w:bCs/>
          <w:sz w:val="24"/>
          <w:szCs w:val="24"/>
        </w:rPr>
        <w:t xml:space="preserve"> поверхности с остатками эпидермиса по периферии. </w:t>
      </w:r>
      <w:proofErr w:type="gramStart"/>
      <w:r w:rsidRPr="00FE744D">
        <w:rPr>
          <w:rFonts w:ascii="Times New Roman" w:hAnsi="Times New Roman" w:cs="Times New Roman"/>
          <w:bCs/>
          <w:sz w:val="24"/>
          <w:szCs w:val="24"/>
        </w:rPr>
        <w:t>Отделяемое</w:t>
      </w:r>
      <w:proofErr w:type="gramEnd"/>
      <w:r w:rsidRPr="00FE744D">
        <w:rPr>
          <w:rFonts w:ascii="Times New Roman" w:hAnsi="Times New Roman" w:cs="Times New Roman"/>
          <w:bCs/>
          <w:sz w:val="24"/>
          <w:szCs w:val="24"/>
        </w:rPr>
        <w:t xml:space="preserve"> эрозий подсыхает в серозно-гнойные корки. </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sz w:val="24"/>
          <w:szCs w:val="24"/>
        </w:rPr>
        <w:t xml:space="preserve">Без осложнений болезнь длится 3-5 </w:t>
      </w:r>
      <w:proofErr w:type="spellStart"/>
      <w:r w:rsidRPr="00FE744D">
        <w:rPr>
          <w:rFonts w:ascii="Times New Roman" w:hAnsi="Times New Roman" w:cs="Times New Roman"/>
          <w:bCs/>
          <w:sz w:val="24"/>
          <w:szCs w:val="24"/>
        </w:rPr>
        <w:t>нед</w:t>
      </w:r>
      <w:proofErr w:type="spellEnd"/>
      <w:r w:rsidRPr="00FE744D">
        <w:rPr>
          <w:rFonts w:ascii="Times New Roman" w:hAnsi="Times New Roman" w:cs="Times New Roman"/>
          <w:bCs/>
          <w:sz w:val="24"/>
          <w:szCs w:val="24"/>
        </w:rPr>
        <w:t>.</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sz w:val="24"/>
          <w:szCs w:val="24"/>
        </w:rPr>
        <w:t>Возможны осложнения: отиты, пневмония, флегмона, сепсис.</w:t>
      </w:r>
    </w:p>
    <w:p w:rsidR="005E154B" w:rsidRPr="00FE744D" w:rsidRDefault="005E154B" w:rsidP="005E154B">
      <w:pPr>
        <w:spacing w:after="0"/>
        <w:ind w:left="-851" w:right="-143" w:firstLine="851"/>
        <w:jc w:val="both"/>
        <w:rPr>
          <w:rFonts w:ascii="Times New Roman" w:hAnsi="Times New Roman" w:cs="Times New Roman"/>
          <w:b/>
          <w:bCs/>
          <w:i/>
          <w:iCs/>
          <w:sz w:val="24"/>
          <w:szCs w:val="24"/>
        </w:rPr>
      </w:pPr>
      <w:proofErr w:type="spellStart"/>
      <w:r w:rsidRPr="00727E81">
        <w:rPr>
          <w:rFonts w:ascii="Times New Roman" w:hAnsi="Times New Roman" w:cs="Times New Roman"/>
          <w:b/>
          <w:bCs/>
          <w:i/>
          <w:iCs/>
          <w:sz w:val="28"/>
          <w:szCs w:val="28"/>
        </w:rPr>
        <w:t>Псевдофурункулез</w:t>
      </w:r>
      <w:proofErr w:type="spellEnd"/>
      <w:r w:rsidRPr="00FE744D">
        <w:rPr>
          <w:rFonts w:ascii="Times New Roman" w:hAnsi="Times New Roman" w:cs="Times New Roman"/>
          <w:b/>
          <w:bCs/>
          <w:i/>
          <w:iCs/>
          <w:sz w:val="24"/>
          <w:szCs w:val="24"/>
        </w:rPr>
        <w:t xml:space="preserve"> - </w:t>
      </w:r>
      <w:r w:rsidRPr="00FE744D">
        <w:rPr>
          <w:rFonts w:ascii="Times New Roman" w:hAnsi="Times New Roman" w:cs="Times New Roman"/>
          <w:bCs/>
          <w:sz w:val="24"/>
          <w:szCs w:val="24"/>
        </w:rPr>
        <w:t>это воспаление выводных протоков потовых желез.</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sz w:val="24"/>
          <w:szCs w:val="24"/>
        </w:rPr>
        <w:t>Типичная локализация: кожа задней поверхности головы, шеи, спины.</w:t>
      </w:r>
    </w:p>
    <w:p w:rsidR="005E154B" w:rsidRDefault="005E154B" w:rsidP="005E154B">
      <w:pPr>
        <w:spacing w:after="0"/>
        <w:ind w:left="-851" w:right="-143" w:firstLine="851"/>
        <w:jc w:val="both"/>
        <w:rPr>
          <w:rFonts w:ascii="Times New Roman" w:hAnsi="Times New Roman" w:cs="Times New Roman"/>
          <w:bCs/>
          <w:sz w:val="24"/>
          <w:szCs w:val="24"/>
        </w:rPr>
      </w:pPr>
      <w:r w:rsidRPr="00205425">
        <w:rPr>
          <w:rFonts w:ascii="Times New Roman" w:hAnsi="Times New Roman" w:cs="Times New Roman"/>
          <w:b/>
          <w:bCs/>
          <w:i/>
          <w:sz w:val="24"/>
          <w:szCs w:val="24"/>
        </w:rPr>
        <w:t>Клиника:</w:t>
      </w:r>
      <w:r w:rsidRPr="00FE744D">
        <w:rPr>
          <w:rFonts w:ascii="Times New Roman" w:hAnsi="Times New Roman" w:cs="Times New Roman"/>
          <w:bCs/>
          <w:sz w:val="24"/>
          <w:szCs w:val="24"/>
        </w:rPr>
        <w:t xml:space="preserve"> возникновение пустул, а впоследствии узлов синюшно-багрового цвета, с флюктуацией в центре очага.</w:t>
      </w:r>
    </w:p>
    <w:p w:rsidR="005E154B" w:rsidRPr="00205425" w:rsidRDefault="005E154B" w:rsidP="005E154B">
      <w:pPr>
        <w:spacing w:after="0"/>
        <w:ind w:left="-851" w:right="-143" w:firstLine="851"/>
        <w:jc w:val="both"/>
        <w:rPr>
          <w:rFonts w:ascii="Times New Roman" w:hAnsi="Times New Roman" w:cs="Times New Roman"/>
          <w:b/>
          <w:bCs/>
          <w:i/>
          <w:sz w:val="24"/>
          <w:szCs w:val="24"/>
        </w:rPr>
      </w:pPr>
      <w:r w:rsidRPr="00205425">
        <w:rPr>
          <w:rFonts w:ascii="Times New Roman" w:hAnsi="Times New Roman" w:cs="Times New Roman"/>
          <w:b/>
          <w:bCs/>
          <w:i/>
          <w:sz w:val="24"/>
          <w:szCs w:val="24"/>
        </w:rPr>
        <w:t>Лечение.</w:t>
      </w:r>
    </w:p>
    <w:p w:rsidR="005E154B" w:rsidRPr="00205425" w:rsidRDefault="005E154B" w:rsidP="005E154B">
      <w:pPr>
        <w:spacing w:after="0"/>
        <w:ind w:left="-851" w:right="-143" w:firstLine="851"/>
        <w:jc w:val="both"/>
        <w:rPr>
          <w:rFonts w:ascii="Times New Roman" w:hAnsi="Times New Roman" w:cs="Times New Roman"/>
          <w:bCs/>
          <w:sz w:val="24"/>
          <w:szCs w:val="24"/>
        </w:rPr>
      </w:pPr>
      <w:r w:rsidRPr="00205425">
        <w:rPr>
          <w:rFonts w:ascii="Times New Roman" w:hAnsi="Times New Roman" w:cs="Times New Roman"/>
          <w:bCs/>
          <w:sz w:val="24"/>
          <w:szCs w:val="24"/>
        </w:rPr>
        <w:t>Основными принципами при лечении являются:</w:t>
      </w:r>
    </w:p>
    <w:p w:rsidR="005E154B" w:rsidRPr="00205425" w:rsidRDefault="005E154B" w:rsidP="005E154B">
      <w:pPr>
        <w:numPr>
          <w:ilvl w:val="0"/>
          <w:numId w:val="24"/>
        </w:numPr>
        <w:spacing w:after="0"/>
        <w:ind w:left="-851" w:right="-143"/>
        <w:jc w:val="both"/>
        <w:rPr>
          <w:rFonts w:ascii="Times New Roman" w:hAnsi="Times New Roman" w:cs="Times New Roman"/>
          <w:bCs/>
          <w:sz w:val="24"/>
          <w:szCs w:val="24"/>
        </w:rPr>
      </w:pPr>
      <w:r w:rsidRPr="00205425">
        <w:rPr>
          <w:rFonts w:ascii="Times New Roman" w:hAnsi="Times New Roman" w:cs="Times New Roman"/>
          <w:bCs/>
          <w:i/>
          <w:iCs/>
          <w:sz w:val="24"/>
          <w:szCs w:val="24"/>
        </w:rPr>
        <w:t>изоляция</w:t>
      </w:r>
      <w:r w:rsidRPr="00205425">
        <w:rPr>
          <w:rFonts w:ascii="Times New Roman" w:hAnsi="Times New Roman" w:cs="Times New Roman"/>
          <w:bCs/>
          <w:sz w:val="24"/>
          <w:szCs w:val="24"/>
        </w:rPr>
        <w:t xml:space="preserve"> - больные дети из родильного дома немедленно должны быть переведены в отделение патологии новорожден</w:t>
      </w:r>
      <w:r w:rsidRPr="00205425">
        <w:rPr>
          <w:rFonts w:ascii="Times New Roman" w:hAnsi="Times New Roman" w:cs="Times New Roman"/>
          <w:bCs/>
          <w:sz w:val="24"/>
          <w:szCs w:val="24"/>
        </w:rPr>
        <w:softHyphen/>
        <w:t>ных детских больниц;</w:t>
      </w:r>
    </w:p>
    <w:p w:rsidR="005E154B" w:rsidRPr="00205425" w:rsidRDefault="005E154B" w:rsidP="005E154B">
      <w:pPr>
        <w:numPr>
          <w:ilvl w:val="0"/>
          <w:numId w:val="24"/>
        </w:numPr>
        <w:spacing w:after="0"/>
        <w:ind w:left="-851" w:right="-143"/>
        <w:jc w:val="both"/>
        <w:rPr>
          <w:rFonts w:ascii="Times New Roman" w:hAnsi="Times New Roman" w:cs="Times New Roman"/>
          <w:bCs/>
          <w:sz w:val="24"/>
          <w:szCs w:val="24"/>
        </w:rPr>
      </w:pPr>
      <w:r w:rsidRPr="00205425">
        <w:rPr>
          <w:rFonts w:ascii="Times New Roman" w:hAnsi="Times New Roman" w:cs="Times New Roman"/>
          <w:bCs/>
          <w:i/>
          <w:iCs/>
          <w:sz w:val="24"/>
          <w:szCs w:val="24"/>
        </w:rPr>
        <w:t>вскармливание</w:t>
      </w:r>
      <w:r w:rsidRPr="00205425">
        <w:rPr>
          <w:rFonts w:ascii="Times New Roman" w:hAnsi="Times New Roman" w:cs="Times New Roman"/>
          <w:bCs/>
          <w:sz w:val="24"/>
          <w:szCs w:val="24"/>
        </w:rPr>
        <w:t xml:space="preserve"> - должно быть оптимальным, по возмож</w:t>
      </w:r>
      <w:r w:rsidRPr="00205425">
        <w:rPr>
          <w:rFonts w:ascii="Times New Roman" w:hAnsi="Times New Roman" w:cs="Times New Roman"/>
          <w:bCs/>
          <w:sz w:val="24"/>
          <w:szCs w:val="24"/>
        </w:rPr>
        <w:softHyphen/>
        <w:t>ности естественным;</w:t>
      </w:r>
    </w:p>
    <w:p w:rsidR="005E154B" w:rsidRPr="00205425" w:rsidRDefault="005E154B" w:rsidP="005E154B">
      <w:pPr>
        <w:numPr>
          <w:ilvl w:val="0"/>
          <w:numId w:val="24"/>
        </w:numPr>
        <w:spacing w:after="0"/>
        <w:ind w:left="-851" w:right="-143"/>
        <w:jc w:val="both"/>
        <w:rPr>
          <w:rFonts w:ascii="Times New Roman" w:hAnsi="Times New Roman" w:cs="Times New Roman"/>
          <w:bCs/>
          <w:sz w:val="24"/>
          <w:szCs w:val="24"/>
        </w:rPr>
      </w:pPr>
      <w:r w:rsidRPr="00205425">
        <w:rPr>
          <w:rFonts w:ascii="Times New Roman" w:hAnsi="Times New Roman" w:cs="Times New Roman"/>
          <w:bCs/>
          <w:i/>
          <w:iCs/>
          <w:sz w:val="24"/>
          <w:szCs w:val="24"/>
        </w:rPr>
        <w:lastRenderedPageBreak/>
        <w:t>местная терапия</w:t>
      </w:r>
      <w:r w:rsidRPr="00205425">
        <w:rPr>
          <w:rFonts w:ascii="Times New Roman" w:hAnsi="Times New Roman" w:cs="Times New Roman"/>
          <w:bCs/>
          <w:sz w:val="24"/>
          <w:szCs w:val="24"/>
        </w:rPr>
        <w:t xml:space="preserve"> - при </w:t>
      </w:r>
      <w:proofErr w:type="spellStart"/>
      <w:r w:rsidRPr="00205425">
        <w:rPr>
          <w:rFonts w:ascii="Times New Roman" w:hAnsi="Times New Roman" w:cs="Times New Roman"/>
          <w:bCs/>
          <w:sz w:val="24"/>
          <w:szCs w:val="24"/>
        </w:rPr>
        <w:t>везикулопустулезе</w:t>
      </w:r>
      <w:proofErr w:type="spellEnd"/>
      <w:r w:rsidRPr="00205425">
        <w:rPr>
          <w:rFonts w:ascii="Times New Roman" w:hAnsi="Times New Roman" w:cs="Times New Roman"/>
          <w:bCs/>
          <w:sz w:val="24"/>
          <w:szCs w:val="24"/>
        </w:rPr>
        <w:t>, пузырчатке, абсцессах после прокола пузыря или абсцесса стерильной иг</w:t>
      </w:r>
      <w:r w:rsidRPr="00205425">
        <w:rPr>
          <w:rFonts w:ascii="Times New Roman" w:hAnsi="Times New Roman" w:cs="Times New Roman"/>
          <w:bCs/>
          <w:sz w:val="24"/>
          <w:szCs w:val="24"/>
        </w:rPr>
        <w:softHyphen/>
        <w:t>лой заключается в смазывании очага поражения</w:t>
      </w:r>
      <w:r w:rsidRPr="00205425">
        <w:rPr>
          <w:rFonts w:ascii="Times New Roman" w:hAnsi="Times New Roman" w:cs="Times New Roman"/>
          <w:bCs/>
          <w:i/>
          <w:iCs/>
          <w:sz w:val="24"/>
          <w:szCs w:val="24"/>
        </w:rPr>
        <w:t xml:space="preserve"> 1-2% спир</w:t>
      </w:r>
      <w:r w:rsidRPr="00205425">
        <w:rPr>
          <w:rFonts w:ascii="Times New Roman" w:hAnsi="Times New Roman" w:cs="Times New Roman"/>
          <w:bCs/>
          <w:i/>
          <w:iCs/>
          <w:sz w:val="24"/>
          <w:szCs w:val="24"/>
        </w:rPr>
        <w:softHyphen/>
        <w:t>товыми растворами анилиновых красителей</w:t>
      </w:r>
      <w:r w:rsidRPr="00205425">
        <w:rPr>
          <w:rFonts w:ascii="Times New Roman" w:hAnsi="Times New Roman" w:cs="Times New Roman"/>
          <w:bCs/>
          <w:sz w:val="24"/>
          <w:szCs w:val="24"/>
        </w:rPr>
        <w:t xml:space="preserve"> или</w:t>
      </w:r>
      <w:r w:rsidRPr="00205425">
        <w:rPr>
          <w:rFonts w:ascii="Times New Roman" w:hAnsi="Times New Roman" w:cs="Times New Roman"/>
          <w:bCs/>
          <w:i/>
          <w:iCs/>
          <w:sz w:val="24"/>
          <w:szCs w:val="24"/>
        </w:rPr>
        <w:t xml:space="preserve"> бриллиан</w:t>
      </w:r>
      <w:r w:rsidRPr="00205425">
        <w:rPr>
          <w:rFonts w:ascii="Times New Roman" w:hAnsi="Times New Roman" w:cs="Times New Roman"/>
          <w:bCs/>
          <w:i/>
          <w:iCs/>
          <w:sz w:val="24"/>
          <w:szCs w:val="24"/>
        </w:rPr>
        <w:softHyphen/>
        <w:t>тового зеленого</w:t>
      </w:r>
      <w:r w:rsidRPr="00205425">
        <w:rPr>
          <w:rFonts w:ascii="Times New Roman" w:hAnsi="Times New Roman" w:cs="Times New Roman"/>
          <w:bCs/>
          <w:sz w:val="24"/>
          <w:szCs w:val="24"/>
        </w:rPr>
        <w:t xml:space="preserve"> 2-3 раза в день;</w:t>
      </w:r>
    </w:p>
    <w:p w:rsidR="005E154B" w:rsidRPr="00205425" w:rsidRDefault="005E154B" w:rsidP="005E154B">
      <w:pPr>
        <w:numPr>
          <w:ilvl w:val="0"/>
          <w:numId w:val="24"/>
        </w:numPr>
        <w:spacing w:after="0"/>
        <w:ind w:left="-851" w:right="-143"/>
        <w:jc w:val="both"/>
        <w:rPr>
          <w:rFonts w:ascii="Times New Roman" w:hAnsi="Times New Roman" w:cs="Times New Roman"/>
          <w:bCs/>
          <w:sz w:val="24"/>
          <w:szCs w:val="24"/>
        </w:rPr>
      </w:pPr>
      <w:r w:rsidRPr="00205425">
        <w:rPr>
          <w:rFonts w:ascii="Times New Roman" w:hAnsi="Times New Roman" w:cs="Times New Roman"/>
          <w:bCs/>
          <w:i/>
          <w:iCs/>
          <w:sz w:val="24"/>
          <w:szCs w:val="24"/>
        </w:rPr>
        <w:t>купание</w:t>
      </w:r>
      <w:r w:rsidRPr="00205425">
        <w:rPr>
          <w:rFonts w:ascii="Times New Roman" w:hAnsi="Times New Roman" w:cs="Times New Roman"/>
          <w:bCs/>
          <w:sz w:val="24"/>
          <w:szCs w:val="24"/>
        </w:rPr>
        <w:t xml:space="preserve"> - при </w:t>
      </w:r>
      <w:proofErr w:type="spellStart"/>
      <w:r w:rsidRPr="00205425">
        <w:rPr>
          <w:rFonts w:ascii="Times New Roman" w:hAnsi="Times New Roman" w:cs="Times New Roman"/>
          <w:bCs/>
          <w:sz w:val="24"/>
          <w:szCs w:val="24"/>
        </w:rPr>
        <w:t>везикулопустулезе</w:t>
      </w:r>
      <w:proofErr w:type="spellEnd"/>
      <w:r w:rsidRPr="00205425">
        <w:rPr>
          <w:rFonts w:ascii="Times New Roman" w:hAnsi="Times New Roman" w:cs="Times New Roman"/>
          <w:bCs/>
          <w:sz w:val="24"/>
          <w:szCs w:val="24"/>
        </w:rPr>
        <w:t xml:space="preserve"> проводят кипяченой во</w:t>
      </w:r>
      <w:r w:rsidRPr="00205425">
        <w:rPr>
          <w:rFonts w:ascii="Times New Roman" w:hAnsi="Times New Roman" w:cs="Times New Roman"/>
          <w:bCs/>
          <w:sz w:val="24"/>
          <w:szCs w:val="24"/>
        </w:rPr>
        <w:softHyphen/>
        <w:t>дой с добавлением отвара ч</w:t>
      </w:r>
      <w:r>
        <w:rPr>
          <w:rFonts w:ascii="Times New Roman" w:hAnsi="Times New Roman" w:cs="Times New Roman"/>
          <w:bCs/>
          <w:sz w:val="24"/>
          <w:szCs w:val="24"/>
        </w:rPr>
        <w:t>истотела, коры дуба, калия пер</w:t>
      </w:r>
      <w:r w:rsidRPr="00205425">
        <w:rPr>
          <w:rFonts w:ascii="Times New Roman" w:hAnsi="Times New Roman" w:cs="Times New Roman"/>
          <w:bCs/>
          <w:sz w:val="24"/>
          <w:szCs w:val="24"/>
        </w:rPr>
        <w:t>манганата;</w:t>
      </w:r>
    </w:p>
    <w:p w:rsidR="005E154B" w:rsidRPr="00205425" w:rsidRDefault="005E154B" w:rsidP="005E154B">
      <w:pPr>
        <w:numPr>
          <w:ilvl w:val="0"/>
          <w:numId w:val="24"/>
        </w:numPr>
        <w:spacing w:after="0"/>
        <w:ind w:left="-851" w:right="-143"/>
        <w:jc w:val="both"/>
        <w:rPr>
          <w:rFonts w:ascii="Times New Roman" w:hAnsi="Times New Roman" w:cs="Times New Roman"/>
          <w:bCs/>
          <w:sz w:val="24"/>
          <w:szCs w:val="24"/>
        </w:rPr>
      </w:pPr>
      <w:proofErr w:type="spellStart"/>
      <w:r w:rsidRPr="00205425">
        <w:rPr>
          <w:rFonts w:ascii="Times New Roman" w:hAnsi="Times New Roman" w:cs="Times New Roman"/>
          <w:bCs/>
          <w:i/>
          <w:iCs/>
          <w:sz w:val="24"/>
          <w:szCs w:val="24"/>
        </w:rPr>
        <w:t>физиолечение</w:t>
      </w:r>
      <w:proofErr w:type="spellEnd"/>
      <w:r w:rsidRPr="00205425">
        <w:rPr>
          <w:rFonts w:ascii="Times New Roman" w:hAnsi="Times New Roman" w:cs="Times New Roman"/>
          <w:bCs/>
          <w:sz w:val="24"/>
          <w:szCs w:val="24"/>
        </w:rPr>
        <w:t xml:space="preserve"> - рекомендуется местное или общее ульт</w:t>
      </w:r>
      <w:r w:rsidRPr="00205425">
        <w:rPr>
          <w:rFonts w:ascii="Times New Roman" w:hAnsi="Times New Roman" w:cs="Times New Roman"/>
          <w:bCs/>
          <w:sz w:val="24"/>
          <w:szCs w:val="24"/>
        </w:rPr>
        <w:softHyphen/>
        <w:t>рафиолетовое облучение. Участки внешне непораженной кожи смазывают</w:t>
      </w:r>
      <w:r w:rsidRPr="00205425">
        <w:rPr>
          <w:rFonts w:ascii="Times New Roman" w:hAnsi="Times New Roman" w:cs="Times New Roman"/>
          <w:bCs/>
          <w:i/>
          <w:iCs/>
          <w:sz w:val="24"/>
          <w:szCs w:val="24"/>
        </w:rPr>
        <w:t xml:space="preserve"> 1-2</w:t>
      </w:r>
      <w:r>
        <w:rPr>
          <w:rFonts w:ascii="Times New Roman" w:hAnsi="Times New Roman" w:cs="Times New Roman"/>
          <w:bCs/>
          <w:i/>
          <w:iCs/>
          <w:sz w:val="24"/>
          <w:szCs w:val="24"/>
        </w:rPr>
        <w:t xml:space="preserve">% </w:t>
      </w:r>
      <w:r w:rsidRPr="00205425">
        <w:rPr>
          <w:rFonts w:ascii="Times New Roman" w:hAnsi="Times New Roman" w:cs="Times New Roman"/>
          <w:bCs/>
          <w:i/>
          <w:iCs/>
          <w:sz w:val="24"/>
          <w:szCs w:val="24"/>
        </w:rPr>
        <w:t xml:space="preserve"> раствором ани</w:t>
      </w:r>
      <w:r w:rsidRPr="00205425">
        <w:rPr>
          <w:rFonts w:ascii="Times New Roman" w:hAnsi="Times New Roman" w:cs="Times New Roman"/>
          <w:bCs/>
          <w:i/>
          <w:iCs/>
          <w:sz w:val="24"/>
          <w:szCs w:val="24"/>
        </w:rPr>
        <w:softHyphen/>
        <w:t>линовых красителей;</w:t>
      </w:r>
    </w:p>
    <w:p w:rsidR="005E154B" w:rsidRPr="00205425" w:rsidRDefault="005E154B" w:rsidP="005E154B">
      <w:pPr>
        <w:numPr>
          <w:ilvl w:val="0"/>
          <w:numId w:val="24"/>
        </w:numPr>
        <w:spacing w:after="0"/>
        <w:ind w:left="-851" w:right="-143" w:firstLine="851"/>
        <w:jc w:val="both"/>
        <w:rPr>
          <w:rFonts w:ascii="Times New Roman" w:hAnsi="Times New Roman" w:cs="Times New Roman"/>
          <w:bCs/>
          <w:sz w:val="24"/>
          <w:szCs w:val="24"/>
        </w:rPr>
      </w:pPr>
      <w:r w:rsidRPr="00205425">
        <w:rPr>
          <w:rFonts w:ascii="Times New Roman" w:hAnsi="Times New Roman" w:cs="Times New Roman"/>
          <w:bCs/>
          <w:i/>
          <w:iCs/>
          <w:sz w:val="24"/>
          <w:szCs w:val="24"/>
        </w:rPr>
        <w:t>общая терапия</w:t>
      </w:r>
      <w:r w:rsidRPr="00205425">
        <w:rPr>
          <w:rFonts w:ascii="Times New Roman" w:hAnsi="Times New Roman" w:cs="Times New Roman"/>
          <w:bCs/>
          <w:sz w:val="24"/>
          <w:szCs w:val="24"/>
        </w:rPr>
        <w:t xml:space="preserve"> - включает антибактериальную, </w:t>
      </w:r>
      <w:proofErr w:type="spellStart"/>
      <w:r w:rsidRPr="00205425">
        <w:rPr>
          <w:rFonts w:ascii="Times New Roman" w:hAnsi="Times New Roman" w:cs="Times New Roman"/>
          <w:bCs/>
          <w:sz w:val="24"/>
          <w:szCs w:val="24"/>
        </w:rPr>
        <w:t>дезинтоксикационную</w:t>
      </w:r>
      <w:proofErr w:type="spellEnd"/>
      <w:r w:rsidRPr="00205425">
        <w:rPr>
          <w:rFonts w:ascii="Times New Roman" w:hAnsi="Times New Roman" w:cs="Times New Roman"/>
          <w:bCs/>
          <w:sz w:val="24"/>
          <w:szCs w:val="24"/>
        </w:rPr>
        <w:t>, специфическую и неспецифическую имму</w:t>
      </w:r>
      <w:r w:rsidRPr="00205425">
        <w:rPr>
          <w:rFonts w:ascii="Times New Roman" w:hAnsi="Times New Roman" w:cs="Times New Roman"/>
          <w:bCs/>
          <w:sz w:val="24"/>
          <w:szCs w:val="24"/>
        </w:rPr>
        <w:softHyphen/>
        <w:t xml:space="preserve">нотерапию, </w:t>
      </w:r>
      <w:proofErr w:type="spellStart"/>
      <w:r w:rsidRPr="00205425">
        <w:rPr>
          <w:rFonts w:ascii="Times New Roman" w:hAnsi="Times New Roman" w:cs="Times New Roman"/>
          <w:bCs/>
          <w:sz w:val="24"/>
          <w:szCs w:val="24"/>
        </w:rPr>
        <w:t>симтоматическое</w:t>
      </w:r>
      <w:proofErr w:type="spellEnd"/>
      <w:r w:rsidRPr="00205425">
        <w:rPr>
          <w:rFonts w:ascii="Times New Roman" w:hAnsi="Times New Roman" w:cs="Times New Roman"/>
          <w:bCs/>
          <w:sz w:val="24"/>
          <w:szCs w:val="24"/>
        </w:rPr>
        <w:t xml:space="preserve"> лечение. Из антибиотиков ис</w:t>
      </w:r>
      <w:r w:rsidRPr="00205425">
        <w:rPr>
          <w:rFonts w:ascii="Times New Roman" w:hAnsi="Times New Roman" w:cs="Times New Roman"/>
          <w:bCs/>
          <w:sz w:val="24"/>
          <w:szCs w:val="24"/>
        </w:rPr>
        <w:softHyphen/>
        <w:t xml:space="preserve">пользуют полусинтетические </w:t>
      </w:r>
      <w:proofErr w:type="spellStart"/>
      <w:r w:rsidRPr="00205425">
        <w:rPr>
          <w:rFonts w:ascii="Times New Roman" w:hAnsi="Times New Roman" w:cs="Times New Roman"/>
          <w:bCs/>
          <w:sz w:val="24"/>
          <w:szCs w:val="24"/>
        </w:rPr>
        <w:t>пенициллиназоустойчивые</w:t>
      </w:r>
      <w:proofErr w:type="spellEnd"/>
      <w:r w:rsidRPr="00205425">
        <w:rPr>
          <w:rFonts w:ascii="Times New Roman" w:hAnsi="Times New Roman" w:cs="Times New Roman"/>
          <w:bCs/>
          <w:sz w:val="24"/>
          <w:szCs w:val="24"/>
        </w:rPr>
        <w:t xml:space="preserve"> пенициллины</w:t>
      </w:r>
      <w:r w:rsidRPr="00205425">
        <w:rPr>
          <w:rFonts w:ascii="Times New Roman" w:hAnsi="Times New Roman" w:cs="Times New Roman"/>
          <w:bCs/>
          <w:i/>
          <w:iCs/>
          <w:sz w:val="24"/>
          <w:szCs w:val="24"/>
        </w:rPr>
        <w:t xml:space="preserve"> (</w:t>
      </w:r>
      <w:proofErr w:type="spellStart"/>
      <w:r w:rsidRPr="00205425">
        <w:rPr>
          <w:rFonts w:ascii="Times New Roman" w:hAnsi="Times New Roman" w:cs="Times New Roman"/>
          <w:bCs/>
          <w:i/>
          <w:iCs/>
          <w:sz w:val="24"/>
          <w:szCs w:val="24"/>
        </w:rPr>
        <w:t>метициллин</w:t>
      </w:r>
      <w:proofErr w:type="spellEnd"/>
      <w:r w:rsidRPr="00205425">
        <w:rPr>
          <w:rFonts w:ascii="Times New Roman" w:hAnsi="Times New Roman" w:cs="Times New Roman"/>
          <w:bCs/>
          <w:i/>
          <w:iCs/>
          <w:sz w:val="24"/>
          <w:szCs w:val="24"/>
        </w:rPr>
        <w:t>, оксациллин),</w:t>
      </w:r>
      <w:r w:rsidRPr="00205425">
        <w:rPr>
          <w:rFonts w:ascii="Times New Roman" w:hAnsi="Times New Roman" w:cs="Times New Roman"/>
          <w:bCs/>
          <w:sz w:val="24"/>
          <w:szCs w:val="24"/>
        </w:rPr>
        <w:t xml:space="preserve"> а также </w:t>
      </w:r>
      <w:proofErr w:type="spellStart"/>
      <w:r w:rsidRPr="00205425">
        <w:rPr>
          <w:rFonts w:ascii="Times New Roman" w:hAnsi="Times New Roman" w:cs="Times New Roman"/>
          <w:bCs/>
          <w:sz w:val="24"/>
          <w:szCs w:val="24"/>
        </w:rPr>
        <w:t>цефалоспарины</w:t>
      </w:r>
      <w:proofErr w:type="spellEnd"/>
      <w:r w:rsidRPr="00205425">
        <w:rPr>
          <w:rFonts w:ascii="Times New Roman" w:hAnsi="Times New Roman" w:cs="Times New Roman"/>
          <w:bCs/>
          <w:sz w:val="24"/>
          <w:szCs w:val="24"/>
        </w:rPr>
        <w:t xml:space="preserve"> 2, 3-го поколения. При очень тяжелом течении заболевания показаны </w:t>
      </w:r>
      <w:proofErr w:type="spellStart"/>
      <w:r w:rsidRPr="00205425">
        <w:rPr>
          <w:rFonts w:ascii="Times New Roman" w:hAnsi="Times New Roman" w:cs="Times New Roman"/>
          <w:bCs/>
          <w:sz w:val="24"/>
          <w:szCs w:val="24"/>
        </w:rPr>
        <w:t>аминогликозиды</w:t>
      </w:r>
      <w:proofErr w:type="spellEnd"/>
      <w:r w:rsidRPr="00205425">
        <w:rPr>
          <w:rFonts w:ascii="Times New Roman" w:hAnsi="Times New Roman" w:cs="Times New Roman"/>
          <w:bCs/>
          <w:i/>
          <w:iCs/>
          <w:sz w:val="24"/>
          <w:szCs w:val="24"/>
        </w:rPr>
        <w:t xml:space="preserve"> (</w:t>
      </w:r>
      <w:proofErr w:type="spellStart"/>
      <w:r w:rsidRPr="00205425">
        <w:rPr>
          <w:rFonts w:ascii="Times New Roman" w:hAnsi="Times New Roman" w:cs="Times New Roman"/>
          <w:bCs/>
          <w:i/>
          <w:iCs/>
          <w:sz w:val="24"/>
          <w:szCs w:val="24"/>
        </w:rPr>
        <w:t>тобрамицин</w:t>
      </w:r>
      <w:proofErr w:type="spellEnd"/>
      <w:r w:rsidRPr="00205425">
        <w:rPr>
          <w:rFonts w:ascii="Times New Roman" w:hAnsi="Times New Roman" w:cs="Times New Roman"/>
          <w:bCs/>
          <w:i/>
          <w:iCs/>
          <w:sz w:val="24"/>
          <w:szCs w:val="24"/>
        </w:rPr>
        <w:t xml:space="preserve">, </w:t>
      </w:r>
      <w:proofErr w:type="spellStart"/>
      <w:r w:rsidRPr="00205425">
        <w:rPr>
          <w:rFonts w:ascii="Times New Roman" w:hAnsi="Times New Roman" w:cs="Times New Roman"/>
          <w:bCs/>
          <w:i/>
          <w:iCs/>
          <w:sz w:val="24"/>
          <w:szCs w:val="24"/>
        </w:rPr>
        <w:t>сизамицин</w:t>
      </w:r>
      <w:proofErr w:type="spellEnd"/>
      <w:r w:rsidRPr="00205425">
        <w:rPr>
          <w:rFonts w:ascii="Times New Roman" w:hAnsi="Times New Roman" w:cs="Times New Roman"/>
          <w:bCs/>
          <w:i/>
          <w:iCs/>
          <w:sz w:val="24"/>
          <w:szCs w:val="24"/>
        </w:rPr>
        <w:t xml:space="preserve">, </w:t>
      </w:r>
      <w:proofErr w:type="spellStart"/>
      <w:r w:rsidRPr="00205425">
        <w:rPr>
          <w:rFonts w:ascii="Times New Roman" w:hAnsi="Times New Roman" w:cs="Times New Roman"/>
          <w:bCs/>
          <w:i/>
          <w:iCs/>
          <w:sz w:val="24"/>
          <w:szCs w:val="24"/>
        </w:rPr>
        <w:t>амикацин</w:t>
      </w:r>
      <w:proofErr w:type="spellEnd"/>
      <w:r w:rsidRPr="00205425">
        <w:rPr>
          <w:rFonts w:ascii="Times New Roman" w:hAnsi="Times New Roman" w:cs="Times New Roman"/>
          <w:bCs/>
          <w:i/>
          <w:iCs/>
          <w:sz w:val="24"/>
          <w:szCs w:val="24"/>
        </w:rPr>
        <w:t xml:space="preserve">, </w:t>
      </w:r>
      <w:proofErr w:type="spellStart"/>
      <w:r w:rsidRPr="00205425">
        <w:rPr>
          <w:rFonts w:ascii="Times New Roman" w:hAnsi="Times New Roman" w:cs="Times New Roman"/>
          <w:bCs/>
          <w:i/>
          <w:iCs/>
          <w:sz w:val="24"/>
          <w:szCs w:val="24"/>
        </w:rPr>
        <w:t>амикин</w:t>
      </w:r>
      <w:proofErr w:type="spellEnd"/>
      <w:r w:rsidRPr="00205425">
        <w:rPr>
          <w:rFonts w:ascii="Times New Roman" w:hAnsi="Times New Roman" w:cs="Times New Roman"/>
          <w:bCs/>
          <w:i/>
          <w:iCs/>
          <w:sz w:val="24"/>
          <w:szCs w:val="24"/>
        </w:rPr>
        <w:t xml:space="preserve">, </w:t>
      </w:r>
      <w:proofErr w:type="spellStart"/>
      <w:r w:rsidRPr="00205425">
        <w:rPr>
          <w:rFonts w:ascii="Times New Roman" w:hAnsi="Times New Roman" w:cs="Times New Roman"/>
          <w:bCs/>
          <w:i/>
          <w:iCs/>
          <w:sz w:val="24"/>
          <w:szCs w:val="24"/>
        </w:rPr>
        <w:t>нетрамицин</w:t>
      </w:r>
      <w:proofErr w:type="spellEnd"/>
      <w:r w:rsidRPr="00205425">
        <w:rPr>
          <w:rFonts w:ascii="Times New Roman" w:hAnsi="Times New Roman" w:cs="Times New Roman"/>
          <w:bCs/>
          <w:i/>
          <w:iCs/>
          <w:sz w:val="24"/>
          <w:szCs w:val="24"/>
        </w:rPr>
        <w:t>).</w:t>
      </w:r>
      <w:r w:rsidRPr="00205425">
        <w:rPr>
          <w:rFonts w:ascii="Times New Roman" w:hAnsi="Times New Roman" w:cs="Times New Roman"/>
          <w:bCs/>
          <w:sz w:val="24"/>
          <w:szCs w:val="24"/>
        </w:rPr>
        <w:t xml:space="preserve"> Хороший эффект наблюдается при специфической иммунотерапии (антистафилококковые имму</w:t>
      </w:r>
      <w:r w:rsidRPr="00205425">
        <w:rPr>
          <w:rFonts w:ascii="Times New Roman" w:hAnsi="Times New Roman" w:cs="Times New Roman"/>
          <w:bCs/>
          <w:sz w:val="24"/>
          <w:szCs w:val="24"/>
        </w:rPr>
        <w:softHyphen/>
        <w:t xml:space="preserve">ноглобулины, плазма). </w:t>
      </w:r>
    </w:p>
    <w:p w:rsidR="005E154B" w:rsidRPr="00FE744D" w:rsidRDefault="005E154B" w:rsidP="005E154B">
      <w:pPr>
        <w:spacing w:after="0"/>
        <w:ind w:left="-851" w:right="-143" w:firstLine="851"/>
        <w:jc w:val="both"/>
        <w:rPr>
          <w:rFonts w:ascii="Times New Roman" w:hAnsi="Times New Roman" w:cs="Times New Roman"/>
          <w:b/>
          <w:bCs/>
          <w:i/>
          <w:iCs/>
          <w:sz w:val="24"/>
          <w:szCs w:val="24"/>
        </w:rPr>
      </w:pPr>
      <w:r w:rsidRPr="00727E81">
        <w:rPr>
          <w:rFonts w:ascii="Times New Roman" w:hAnsi="Times New Roman" w:cs="Times New Roman"/>
          <w:b/>
          <w:bCs/>
          <w:i/>
          <w:iCs/>
          <w:sz w:val="28"/>
          <w:szCs w:val="28"/>
        </w:rPr>
        <w:t>Мастит новорожденных</w:t>
      </w:r>
      <w:r w:rsidRPr="00FE744D">
        <w:rPr>
          <w:rFonts w:ascii="Times New Roman" w:hAnsi="Times New Roman" w:cs="Times New Roman"/>
          <w:b/>
          <w:bCs/>
          <w:i/>
          <w:iCs/>
          <w:sz w:val="24"/>
          <w:szCs w:val="24"/>
        </w:rPr>
        <w:t xml:space="preserve">. </w:t>
      </w:r>
      <w:r w:rsidRPr="00FE744D">
        <w:rPr>
          <w:rFonts w:ascii="Times New Roman" w:hAnsi="Times New Roman" w:cs="Times New Roman"/>
          <w:bCs/>
          <w:sz w:val="24"/>
          <w:szCs w:val="24"/>
        </w:rPr>
        <w:t xml:space="preserve">Возникает на фоне физиологического </w:t>
      </w:r>
      <w:proofErr w:type="spellStart"/>
      <w:r w:rsidRPr="00FE744D">
        <w:rPr>
          <w:rFonts w:ascii="Times New Roman" w:hAnsi="Times New Roman" w:cs="Times New Roman"/>
          <w:bCs/>
          <w:sz w:val="24"/>
          <w:szCs w:val="24"/>
        </w:rPr>
        <w:t>нагрубания</w:t>
      </w:r>
      <w:proofErr w:type="spellEnd"/>
      <w:r w:rsidRPr="00FE744D">
        <w:rPr>
          <w:rFonts w:ascii="Times New Roman" w:hAnsi="Times New Roman" w:cs="Times New Roman"/>
          <w:bCs/>
          <w:sz w:val="24"/>
          <w:szCs w:val="24"/>
        </w:rPr>
        <w:t xml:space="preserve"> молочных </w:t>
      </w:r>
      <w:proofErr w:type="spellStart"/>
      <w:r w:rsidRPr="00FE744D">
        <w:rPr>
          <w:rFonts w:ascii="Times New Roman" w:hAnsi="Times New Roman" w:cs="Times New Roman"/>
          <w:bCs/>
          <w:sz w:val="24"/>
          <w:szCs w:val="24"/>
        </w:rPr>
        <w:t>желез</w:t>
      </w:r>
      <w:proofErr w:type="gramStart"/>
      <w:r w:rsidRPr="00FE744D">
        <w:rPr>
          <w:rFonts w:ascii="Times New Roman" w:hAnsi="Times New Roman" w:cs="Times New Roman"/>
          <w:bCs/>
          <w:sz w:val="24"/>
          <w:szCs w:val="24"/>
        </w:rPr>
        <w:t>.Ч</w:t>
      </w:r>
      <w:proofErr w:type="gramEnd"/>
      <w:r w:rsidRPr="00FE744D">
        <w:rPr>
          <w:rFonts w:ascii="Times New Roman" w:hAnsi="Times New Roman" w:cs="Times New Roman"/>
          <w:bCs/>
          <w:sz w:val="24"/>
          <w:szCs w:val="24"/>
        </w:rPr>
        <w:t>аще</w:t>
      </w:r>
      <w:proofErr w:type="spellEnd"/>
      <w:r w:rsidRPr="00FE744D">
        <w:rPr>
          <w:rFonts w:ascii="Times New Roman" w:hAnsi="Times New Roman" w:cs="Times New Roman"/>
          <w:bCs/>
          <w:sz w:val="24"/>
          <w:szCs w:val="24"/>
        </w:rPr>
        <w:t xml:space="preserve"> -одностороннее поражение.</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sz w:val="24"/>
          <w:szCs w:val="24"/>
        </w:rPr>
        <w:t>Гиперемия, отек, флюктуация, выделение гноя.</w:t>
      </w:r>
    </w:p>
    <w:p w:rsidR="005E154B"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sz w:val="24"/>
          <w:szCs w:val="24"/>
        </w:rPr>
        <w:t>Осложнение: флегмона.</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
          <w:bCs/>
          <w:i/>
          <w:sz w:val="24"/>
          <w:szCs w:val="24"/>
        </w:rPr>
        <w:t>Лечение</w:t>
      </w:r>
      <w:r>
        <w:rPr>
          <w:rFonts w:ascii="Times New Roman" w:hAnsi="Times New Roman" w:cs="Times New Roman"/>
          <w:bCs/>
          <w:sz w:val="24"/>
          <w:szCs w:val="24"/>
        </w:rPr>
        <w:t xml:space="preserve"> хирургическое.</w:t>
      </w:r>
    </w:p>
    <w:p w:rsidR="005E154B" w:rsidRPr="00FE744D" w:rsidRDefault="005E154B" w:rsidP="005E154B">
      <w:pPr>
        <w:spacing w:after="0"/>
        <w:ind w:left="-851" w:right="-143" w:firstLine="851"/>
        <w:jc w:val="both"/>
        <w:rPr>
          <w:rFonts w:ascii="Times New Roman" w:hAnsi="Times New Roman" w:cs="Times New Roman"/>
          <w:b/>
          <w:bCs/>
          <w:sz w:val="24"/>
          <w:szCs w:val="24"/>
        </w:rPr>
      </w:pPr>
      <w:r w:rsidRPr="00727E81">
        <w:rPr>
          <w:rFonts w:ascii="Times New Roman" w:hAnsi="Times New Roman" w:cs="Times New Roman"/>
          <w:b/>
          <w:bCs/>
          <w:sz w:val="28"/>
          <w:szCs w:val="28"/>
        </w:rPr>
        <w:t>Омфалит</w:t>
      </w:r>
      <w:r w:rsidRPr="00FE744D">
        <w:rPr>
          <w:rFonts w:ascii="Times New Roman" w:hAnsi="Times New Roman" w:cs="Times New Roman"/>
          <w:b/>
          <w:bCs/>
          <w:sz w:val="24"/>
          <w:szCs w:val="24"/>
        </w:rPr>
        <w:t xml:space="preserve"> - э</w:t>
      </w:r>
      <w:r w:rsidRPr="00FE744D">
        <w:rPr>
          <w:rFonts w:ascii="Times New Roman" w:hAnsi="Times New Roman" w:cs="Times New Roman"/>
          <w:bCs/>
          <w:sz w:val="24"/>
          <w:szCs w:val="24"/>
        </w:rPr>
        <w:t>то воспаление кожи и подкожной клетчатки в области пупка.</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sz w:val="24"/>
          <w:szCs w:val="24"/>
        </w:rPr>
        <w:t>Классификация:</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sz w:val="24"/>
          <w:szCs w:val="24"/>
        </w:rPr>
        <w:t xml:space="preserve">   -Катаральный омфалит</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sz w:val="24"/>
          <w:szCs w:val="24"/>
        </w:rPr>
        <w:t xml:space="preserve">   -Флегмонозный омфалит</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sz w:val="24"/>
          <w:szCs w:val="24"/>
        </w:rPr>
        <w:t xml:space="preserve">   -Некротический омфалит</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sz w:val="24"/>
          <w:szCs w:val="24"/>
        </w:rPr>
        <w:t xml:space="preserve"> Осложнения: флегмона брюшной стенки, перитонит, сепсис.</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
          <w:bCs/>
          <w:i/>
          <w:iCs/>
          <w:sz w:val="24"/>
          <w:szCs w:val="24"/>
        </w:rPr>
        <w:t>Катаральный омфали</w:t>
      </w:r>
      <w:proofErr w:type="gramStart"/>
      <w:r w:rsidRPr="00FE744D">
        <w:rPr>
          <w:rFonts w:ascii="Times New Roman" w:hAnsi="Times New Roman" w:cs="Times New Roman"/>
          <w:b/>
          <w:bCs/>
          <w:i/>
          <w:iCs/>
          <w:sz w:val="24"/>
          <w:szCs w:val="24"/>
        </w:rPr>
        <w:t>т</w:t>
      </w:r>
      <w:r w:rsidRPr="00FE744D">
        <w:rPr>
          <w:rFonts w:ascii="Times New Roman" w:hAnsi="Times New Roman" w:cs="Times New Roman"/>
          <w:bCs/>
          <w:sz w:val="24"/>
          <w:szCs w:val="24"/>
        </w:rPr>
        <w:t>-</w:t>
      </w:r>
      <w:proofErr w:type="gramEnd"/>
      <w:r w:rsidRPr="00FE744D">
        <w:rPr>
          <w:rFonts w:ascii="Times New Roman" w:hAnsi="Times New Roman" w:cs="Times New Roman"/>
          <w:bCs/>
          <w:sz w:val="24"/>
          <w:szCs w:val="24"/>
        </w:rPr>
        <w:t xml:space="preserve"> отек и гиперемия пупочного кольца, серозно-гнойное отделяемое.</w:t>
      </w:r>
    </w:p>
    <w:p w:rsidR="005E154B" w:rsidRPr="00FE744D" w:rsidRDefault="005E154B" w:rsidP="005E154B">
      <w:pPr>
        <w:spacing w:after="0"/>
        <w:ind w:left="-851" w:right="-143" w:firstLine="851"/>
        <w:jc w:val="both"/>
        <w:rPr>
          <w:rFonts w:ascii="Times New Roman" w:hAnsi="Times New Roman" w:cs="Times New Roman"/>
          <w:b/>
          <w:bCs/>
          <w:i/>
          <w:iCs/>
          <w:sz w:val="24"/>
          <w:szCs w:val="24"/>
        </w:rPr>
      </w:pPr>
      <w:r w:rsidRPr="00FE744D">
        <w:rPr>
          <w:rFonts w:ascii="Times New Roman" w:hAnsi="Times New Roman" w:cs="Times New Roman"/>
          <w:b/>
          <w:bCs/>
          <w:i/>
          <w:iCs/>
          <w:sz w:val="24"/>
          <w:szCs w:val="24"/>
        </w:rPr>
        <w:t xml:space="preserve">Флегмонозный омфалит - </w:t>
      </w:r>
      <w:r w:rsidRPr="00FE744D">
        <w:rPr>
          <w:rFonts w:ascii="Times New Roman" w:hAnsi="Times New Roman" w:cs="Times New Roman"/>
          <w:bCs/>
          <w:sz w:val="24"/>
          <w:szCs w:val="24"/>
        </w:rPr>
        <w:t>распространение гиперемии и отека на ткани брюшной стенки</w:t>
      </w:r>
      <w:r w:rsidRPr="00FE744D">
        <w:rPr>
          <w:rFonts w:ascii="Times New Roman" w:hAnsi="Times New Roman" w:cs="Times New Roman"/>
          <w:b/>
          <w:bCs/>
          <w:i/>
          <w:iCs/>
          <w:sz w:val="24"/>
          <w:szCs w:val="24"/>
        </w:rPr>
        <w:t xml:space="preserve">, </w:t>
      </w:r>
      <w:r w:rsidRPr="00FE744D">
        <w:rPr>
          <w:rFonts w:ascii="Times New Roman" w:hAnsi="Times New Roman" w:cs="Times New Roman"/>
          <w:bCs/>
          <w:sz w:val="24"/>
          <w:szCs w:val="24"/>
        </w:rPr>
        <w:t xml:space="preserve">отделяемое – гнойное, </w:t>
      </w:r>
      <w:r w:rsidRPr="00FE744D">
        <w:rPr>
          <w:rFonts w:ascii="Times New Roman" w:hAnsi="Times New Roman" w:cs="Times New Roman"/>
          <w:b/>
          <w:bCs/>
          <w:i/>
          <w:iCs/>
          <w:sz w:val="24"/>
          <w:szCs w:val="24"/>
        </w:rPr>
        <w:t>у</w:t>
      </w:r>
      <w:r w:rsidRPr="00FE744D">
        <w:rPr>
          <w:rFonts w:ascii="Times New Roman" w:hAnsi="Times New Roman" w:cs="Times New Roman"/>
          <w:bCs/>
          <w:sz w:val="24"/>
          <w:szCs w:val="24"/>
        </w:rPr>
        <w:t xml:space="preserve">толщение пупочных </w:t>
      </w:r>
      <w:proofErr w:type="spellStart"/>
      <w:r w:rsidRPr="00FE744D">
        <w:rPr>
          <w:rFonts w:ascii="Times New Roman" w:hAnsi="Times New Roman" w:cs="Times New Roman"/>
          <w:bCs/>
          <w:sz w:val="24"/>
          <w:szCs w:val="24"/>
        </w:rPr>
        <w:t>сосудов</w:t>
      </w:r>
      <w:proofErr w:type="gramStart"/>
      <w:r w:rsidRPr="00FE744D">
        <w:rPr>
          <w:rFonts w:ascii="Times New Roman" w:hAnsi="Times New Roman" w:cs="Times New Roman"/>
          <w:bCs/>
          <w:sz w:val="24"/>
          <w:szCs w:val="24"/>
        </w:rPr>
        <w:t>.С</w:t>
      </w:r>
      <w:proofErr w:type="gramEnd"/>
      <w:r w:rsidRPr="00FE744D">
        <w:rPr>
          <w:rFonts w:ascii="Times New Roman" w:hAnsi="Times New Roman" w:cs="Times New Roman"/>
          <w:bCs/>
          <w:sz w:val="24"/>
          <w:szCs w:val="24"/>
        </w:rPr>
        <w:t>остояние</w:t>
      </w:r>
      <w:proofErr w:type="spellEnd"/>
      <w:r w:rsidRPr="00FE744D">
        <w:rPr>
          <w:rFonts w:ascii="Times New Roman" w:hAnsi="Times New Roman" w:cs="Times New Roman"/>
          <w:bCs/>
          <w:sz w:val="24"/>
          <w:szCs w:val="24"/>
        </w:rPr>
        <w:t xml:space="preserve"> больного ухудшается, лихорадка, снижение аппетита.</w:t>
      </w:r>
    </w:p>
    <w:p w:rsidR="005E154B" w:rsidRPr="00FE744D" w:rsidRDefault="005E154B" w:rsidP="005E154B">
      <w:pPr>
        <w:spacing w:after="0"/>
        <w:ind w:left="-851" w:right="-143" w:firstLine="851"/>
        <w:jc w:val="both"/>
        <w:rPr>
          <w:rFonts w:ascii="Times New Roman" w:hAnsi="Times New Roman" w:cs="Times New Roman"/>
          <w:b/>
          <w:bCs/>
          <w:i/>
          <w:iCs/>
          <w:sz w:val="24"/>
          <w:szCs w:val="24"/>
        </w:rPr>
      </w:pPr>
      <w:r w:rsidRPr="00FE744D">
        <w:rPr>
          <w:rFonts w:ascii="Times New Roman" w:hAnsi="Times New Roman" w:cs="Times New Roman"/>
          <w:b/>
          <w:bCs/>
          <w:i/>
          <w:iCs/>
          <w:sz w:val="24"/>
          <w:szCs w:val="24"/>
        </w:rPr>
        <w:t xml:space="preserve">Некротический омфалит - </w:t>
      </w:r>
      <w:r w:rsidRPr="00FE744D">
        <w:rPr>
          <w:rFonts w:ascii="Times New Roman" w:hAnsi="Times New Roman" w:cs="Times New Roman"/>
          <w:bCs/>
          <w:sz w:val="24"/>
          <w:szCs w:val="24"/>
        </w:rPr>
        <w:t>кожа багрово-цианотичная</w:t>
      </w:r>
      <w:r w:rsidRPr="00FE744D">
        <w:rPr>
          <w:rFonts w:ascii="Times New Roman" w:hAnsi="Times New Roman" w:cs="Times New Roman"/>
          <w:b/>
          <w:bCs/>
          <w:i/>
          <w:iCs/>
          <w:sz w:val="24"/>
          <w:szCs w:val="24"/>
        </w:rPr>
        <w:t xml:space="preserve">, </w:t>
      </w:r>
      <w:r w:rsidRPr="00FE744D">
        <w:rPr>
          <w:rFonts w:ascii="Times New Roman" w:hAnsi="Times New Roman" w:cs="Times New Roman"/>
          <w:bCs/>
          <w:iCs/>
          <w:sz w:val="24"/>
          <w:szCs w:val="24"/>
        </w:rPr>
        <w:t>г</w:t>
      </w:r>
      <w:r w:rsidRPr="00FE744D">
        <w:rPr>
          <w:rFonts w:ascii="Times New Roman" w:hAnsi="Times New Roman" w:cs="Times New Roman"/>
          <w:bCs/>
          <w:sz w:val="24"/>
          <w:szCs w:val="24"/>
        </w:rPr>
        <w:t>лубокий некроз кожи</w:t>
      </w:r>
      <w:r w:rsidRPr="00FE744D">
        <w:rPr>
          <w:rFonts w:ascii="Times New Roman" w:hAnsi="Times New Roman" w:cs="Times New Roman"/>
          <w:bCs/>
          <w:iCs/>
          <w:sz w:val="24"/>
          <w:szCs w:val="24"/>
        </w:rPr>
        <w:t>, в</w:t>
      </w:r>
      <w:r w:rsidRPr="00FE744D">
        <w:rPr>
          <w:rFonts w:ascii="Times New Roman" w:hAnsi="Times New Roman" w:cs="Times New Roman"/>
          <w:bCs/>
          <w:sz w:val="24"/>
          <w:szCs w:val="24"/>
        </w:rPr>
        <w:t>ыраженная интоксикация</w:t>
      </w:r>
      <w:r w:rsidRPr="00FE744D">
        <w:rPr>
          <w:rFonts w:ascii="Times New Roman" w:hAnsi="Times New Roman" w:cs="Times New Roman"/>
          <w:b/>
          <w:bCs/>
          <w:i/>
          <w:iCs/>
          <w:sz w:val="24"/>
          <w:szCs w:val="24"/>
        </w:rPr>
        <w:t xml:space="preserve">. </w:t>
      </w:r>
      <w:r w:rsidRPr="00FE744D">
        <w:rPr>
          <w:rFonts w:ascii="Times New Roman" w:hAnsi="Times New Roman" w:cs="Times New Roman"/>
          <w:bCs/>
          <w:sz w:val="24"/>
          <w:szCs w:val="24"/>
        </w:rPr>
        <w:t>Осложнение – сепсис</w:t>
      </w:r>
    </w:p>
    <w:p w:rsidR="005E154B" w:rsidRPr="00FE744D" w:rsidRDefault="005E154B" w:rsidP="005E154B">
      <w:pPr>
        <w:spacing w:after="0"/>
        <w:ind w:left="-851" w:right="-143" w:firstLine="851"/>
        <w:jc w:val="both"/>
        <w:rPr>
          <w:rFonts w:ascii="Times New Roman" w:hAnsi="Times New Roman" w:cs="Times New Roman"/>
          <w:b/>
          <w:bCs/>
          <w:sz w:val="24"/>
          <w:szCs w:val="24"/>
        </w:rPr>
      </w:pPr>
      <w:r w:rsidRPr="00FE744D">
        <w:rPr>
          <w:rFonts w:ascii="Times New Roman" w:hAnsi="Times New Roman" w:cs="Times New Roman"/>
          <w:b/>
          <w:bCs/>
          <w:sz w:val="24"/>
          <w:szCs w:val="24"/>
        </w:rPr>
        <w:t>Диагностика ЛГИ:</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sz w:val="24"/>
          <w:szCs w:val="24"/>
        </w:rPr>
        <w:t xml:space="preserve">1) </w:t>
      </w:r>
      <w:proofErr w:type="spellStart"/>
      <w:r w:rsidRPr="00FE744D">
        <w:rPr>
          <w:rFonts w:ascii="Times New Roman" w:hAnsi="Times New Roman" w:cs="Times New Roman"/>
          <w:bCs/>
          <w:sz w:val="24"/>
          <w:szCs w:val="24"/>
        </w:rPr>
        <w:t>Бак</w:t>
      </w:r>
      <w:proofErr w:type="gramStart"/>
      <w:r w:rsidRPr="00FE744D">
        <w:rPr>
          <w:rFonts w:ascii="Times New Roman" w:hAnsi="Times New Roman" w:cs="Times New Roman"/>
          <w:bCs/>
          <w:sz w:val="24"/>
          <w:szCs w:val="24"/>
        </w:rPr>
        <w:t>.и</w:t>
      </w:r>
      <w:proofErr w:type="gramEnd"/>
      <w:r w:rsidRPr="00FE744D">
        <w:rPr>
          <w:rFonts w:ascii="Times New Roman" w:hAnsi="Times New Roman" w:cs="Times New Roman"/>
          <w:bCs/>
          <w:sz w:val="24"/>
          <w:szCs w:val="24"/>
        </w:rPr>
        <w:t>сследование</w:t>
      </w:r>
      <w:proofErr w:type="spellEnd"/>
      <w:r w:rsidRPr="00FE744D">
        <w:rPr>
          <w:rFonts w:ascii="Times New Roman" w:hAnsi="Times New Roman" w:cs="Times New Roman"/>
          <w:bCs/>
          <w:sz w:val="24"/>
          <w:szCs w:val="24"/>
        </w:rPr>
        <w:t xml:space="preserve"> флоры из очага,  2) </w:t>
      </w:r>
      <w:r w:rsidRPr="00FE744D">
        <w:rPr>
          <w:rFonts w:ascii="Times New Roman" w:hAnsi="Times New Roman" w:cs="Times New Roman"/>
          <w:bCs/>
          <w:i/>
          <w:sz w:val="24"/>
          <w:szCs w:val="24"/>
        </w:rPr>
        <w:t>АК:</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i/>
          <w:sz w:val="24"/>
          <w:szCs w:val="24"/>
        </w:rPr>
        <w:t>ЛГИ без признаков интоксикации</w:t>
      </w:r>
      <w:r w:rsidRPr="00FE744D">
        <w:rPr>
          <w:rFonts w:ascii="Times New Roman" w:hAnsi="Times New Roman" w:cs="Times New Roman"/>
          <w:bCs/>
          <w:sz w:val="24"/>
          <w:szCs w:val="24"/>
        </w:rPr>
        <w:t xml:space="preserve">: умеренный лейкоцитоз или </w:t>
      </w:r>
      <w:r w:rsidRPr="00FE744D">
        <w:rPr>
          <w:rFonts w:ascii="Times New Roman" w:hAnsi="Times New Roman" w:cs="Times New Roman"/>
          <w:bCs/>
          <w:sz w:val="24"/>
          <w:szCs w:val="24"/>
          <w:lang w:val="en-US"/>
        </w:rPr>
        <w:t>N</w:t>
      </w:r>
      <w:r w:rsidRPr="00FE744D">
        <w:rPr>
          <w:rFonts w:ascii="Times New Roman" w:hAnsi="Times New Roman" w:cs="Times New Roman"/>
          <w:bCs/>
          <w:sz w:val="24"/>
          <w:szCs w:val="24"/>
        </w:rPr>
        <w:t>;</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FE744D">
        <w:rPr>
          <w:rFonts w:ascii="Times New Roman" w:hAnsi="Times New Roman" w:cs="Times New Roman"/>
          <w:bCs/>
          <w:i/>
          <w:sz w:val="24"/>
          <w:szCs w:val="24"/>
        </w:rPr>
        <w:t>ЛГИ с признаками интоксикации</w:t>
      </w:r>
      <w:r w:rsidRPr="00FE744D">
        <w:rPr>
          <w:rFonts w:ascii="Times New Roman" w:hAnsi="Times New Roman" w:cs="Times New Roman"/>
          <w:bCs/>
          <w:sz w:val="24"/>
          <w:szCs w:val="24"/>
        </w:rPr>
        <w:t xml:space="preserve"> (гнойный, некротический омфалит, флегмона, остеомиелит): лейкоцитоз, </w:t>
      </w:r>
      <w:proofErr w:type="spellStart"/>
      <w:r w:rsidRPr="00FE744D">
        <w:rPr>
          <w:rFonts w:ascii="Times New Roman" w:hAnsi="Times New Roman" w:cs="Times New Roman"/>
          <w:bCs/>
          <w:sz w:val="24"/>
          <w:szCs w:val="24"/>
        </w:rPr>
        <w:t>нейтрофилез</w:t>
      </w:r>
      <w:proofErr w:type="spellEnd"/>
      <w:r w:rsidRPr="00FE744D">
        <w:rPr>
          <w:rFonts w:ascii="Times New Roman" w:hAnsi="Times New Roman" w:cs="Times New Roman"/>
          <w:bCs/>
          <w:sz w:val="24"/>
          <w:szCs w:val="24"/>
        </w:rPr>
        <w:t xml:space="preserve">, повышенная СОЭ. </w:t>
      </w:r>
    </w:p>
    <w:p w:rsidR="005E154B" w:rsidRPr="00205425" w:rsidRDefault="005E154B" w:rsidP="005E154B">
      <w:pPr>
        <w:spacing w:after="0"/>
        <w:ind w:left="-851" w:right="-143" w:firstLine="851"/>
        <w:jc w:val="both"/>
        <w:rPr>
          <w:rFonts w:ascii="Times New Roman" w:hAnsi="Times New Roman" w:cs="Times New Roman"/>
          <w:b/>
          <w:bCs/>
          <w:i/>
          <w:sz w:val="24"/>
          <w:szCs w:val="24"/>
        </w:rPr>
      </w:pPr>
      <w:r w:rsidRPr="00205425">
        <w:rPr>
          <w:rFonts w:ascii="Times New Roman" w:hAnsi="Times New Roman" w:cs="Times New Roman"/>
          <w:b/>
          <w:bCs/>
          <w:i/>
          <w:sz w:val="24"/>
          <w:szCs w:val="24"/>
        </w:rPr>
        <w:t>Лечение катарального омфалита.</w:t>
      </w:r>
    </w:p>
    <w:p w:rsidR="005E154B" w:rsidRDefault="005E154B" w:rsidP="005E154B">
      <w:pPr>
        <w:spacing w:after="0"/>
        <w:ind w:left="-851" w:right="-143" w:firstLine="851"/>
        <w:jc w:val="both"/>
        <w:rPr>
          <w:rFonts w:ascii="Times New Roman" w:hAnsi="Times New Roman" w:cs="Times New Roman"/>
          <w:bCs/>
          <w:i/>
          <w:iCs/>
          <w:sz w:val="24"/>
          <w:szCs w:val="24"/>
        </w:rPr>
      </w:pPr>
      <w:r w:rsidRPr="00205425">
        <w:rPr>
          <w:rFonts w:ascii="Times New Roman" w:hAnsi="Times New Roman" w:cs="Times New Roman"/>
          <w:bCs/>
          <w:sz w:val="24"/>
          <w:szCs w:val="24"/>
        </w:rPr>
        <w:t>Местное лечение заключается в обра</w:t>
      </w:r>
      <w:r w:rsidRPr="00205425">
        <w:rPr>
          <w:rFonts w:ascii="Times New Roman" w:hAnsi="Times New Roman" w:cs="Times New Roman"/>
          <w:bCs/>
          <w:sz w:val="24"/>
          <w:szCs w:val="24"/>
        </w:rPr>
        <w:softHyphen/>
        <w:t>ботке пупочной ранки 3-4 раза в сутки</w:t>
      </w:r>
      <w:r w:rsidRPr="00205425">
        <w:rPr>
          <w:rFonts w:ascii="Times New Roman" w:hAnsi="Times New Roman" w:cs="Times New Roman"/>
          <w:bCs/>
          <w:i/>
          <w:iCs/>
          <w:sz w:val="24"/>
          <w:szCs w:val="24"/>
        </w:rPr>
        <w:t xml:space="preserve"> 3</w:t>
      </w:r>
      <w:r>
        <w:rPr>
          <w:rFonts w:ascii="Times New Roman" w:hAnsi="Times New Roman" w:cs="Times New Roman"/>
          <w:bCs/>
          <w:i/>
          <w:iCs/>
          <w:sz w:val="24"/>
          <w:szCs w:val="24"/>
        </w:rPr>
        <w:t>% раствором перок</w:t>
      </w:r>
      <w:r w:rsidRPr="00205425">
        <w:rPr>
          <w:rFonts w:ascii="Times New Roman" w:hAnsi="Times New Roman" w:cs="Times New Roman"/>
          <w:bCs/>
          <w:i/>
          <w:iCs/>
          <w:sz w:val="24"/>
          <w:szCs w:val="24"/>
        </w:rPr>
        <w:t>сида водорода,</w:t>
      </w:r>
      <w:r>
        <w:rPr>
          <w:rFonts w:ascii="Times New Roman" w:hAnsi="Times New Roman" w:cs="Times New Roman"/>
          <w:bCs/>
          <w:sz w:val="24"/>
          <w:szCs w:val="24"/>
        </w:rPr>
        <w:t xml:space="preserve">70% спиртом этиловым, </w:t>
      </w:r>
      <w:r w:rsidRPr="00205425">
        <w:rPr>
          <w:rFonts w:ascii="Times New Roman" w:hAnsi="Times New Roman" w:cs="Times New Roman"/>
          <w:bCs/>
          <w:sz w:val="24"/>
          <w:szCs w:val="24"/>
        </w:rPr>
        <w:t>а затем</w:t>
      </w:r>
      <w:r w:rsidRPr="00205425">
        <w:rPr>
          <w:rFonts w:ascii="Times New Roman" w:hAnsi="Times New Roman" w:cs="Times New Roman"/>
          <w:bCs/>
          <w:i/>
          <w:iCs/>
          <w:sz w:val="24"/>
          <w:szCs w:val="24"/>
        </w:rPr>
        <w:t xml:space="preserve"> 2% спиртовым раствором бриллиан</w:t>
      </w:r>
      <w:r w:rsidRPr="00205425">
        <w:rPr>
          <w:rFonts w:ascii="Times New Roman" w:hAnsi="Times New Roman" w:cs="Times New Roman"/>
          <w:bCs/>
          <w:i/>
          <w:iCs/>
          <w:sz w:val="24"/>
          <w:szCs w:val="24"/>
        </w:rPr>
        <w:softHyphen/>
        <w:t>тового зеленого</w:t>
      </w:r>
      <w:r w:rsidRPr="00205425">
        <w:rPr>
          <w:rFonts w:ascii="Times New Roman" w:hAnsi="Times New Roman" w:cs="Times New Roman"/>
          <w:bCs/>
          <w:sz w:val="24"/>
          <w:szCs w:val="24"/>
        </w:rPr>
        <w:t xml:space="preserve"> либо</w:t>
      </w:r>
      <w:r w:rsidRPr="00205425">
        <w:rPr>
          <w:rFonts w:ascii="Times New Roman" w:hAnsi="Times New Roman" w:cs="Times New Roman"/>
          <w:bCs/>
          <w:i/>
          <w:iCs/>
          <w:sz w:val="24"/>
          <w:szCs w:val="24"/>
        </w:rPr>
        <w:t xml:space="preserve"> 5% раствором перманганата калия. </w:t>
      </w:r>
      <w:r w:rsidRPr="00205425">
        <w:rPr>
          <w:rFonts w:ascii="Times New Roman" w:hAnsi="Times New Roman" w:cs="Times New Roman"/>
          <w:bCs/>
          <w:sz w:val="24"/>
          <w:szCs w:val="24"/>
        </w:rPr>
        <w:t>Показано ультрафиолетовое облучение пупка. Можно закла</w:t>
      </w:r>
      <w:r w:rsidRPr="00205425">
        <w:rPr>
          <w:rFonts w:ascii="Times New Roman" w:hAnsi="Times New Roman" w:cs="Times New Roman"/>
          <w:bCs/>
          <w:sz w:val="24"/>
          <w:szCs w:val="24"/>
        </w:rPr>
        <w:softHyphen/>
        <w:t>дывать</w:t>
      </w:r>
      <w:r w:rsidRPr="00205425">
        <w:rPr>
          <w:rFonts w:ascii="Times New Roman" w:hAnsi="Times New Roman" w:cs="Times New Roman"/>
          <w:bCs/>
          <w:i/>
          <w:iCs/>
          <w:sz w:val="24"/>
          <w:szCs w:val="24"/>
        </w:rPr>
        <w:t xml:space="preserve"> мазь с </w:t>
      </w:r>
      <w:proofErr w:type="spellStart"/>
      <w:r w:rsidRPr="00205425">
        <w:rPr>
          <w:rFonts w:ascii="Times New Roman" w:hAnsi="Times New Roman" w:cs="Times New Roman"/>
          <w:bCs/>
          <w:i/>
          <w:iCs/>
          <w:sz w:val="24"/>
          <w:szCs w:val="24"/>
        </w:rPr>
        <w:t>бацитрацином</w:t>
      </w:r>
      <w:proofErr w:type="spellEnd"/>
      <w:r w:rsidRPr="00205425">
        <w:rPr>
          <w:rFonts w:ascii="Times New Roman" w:hAnsi="Times New Roman" w:cs="Times New Roman"/>
          <w:bCs/>
          <w:i/>
          <w:iCs/>
          <w:sz w:val="24"/>
          <w:szCs w:val="24"/>
        </w:rPr>
        <w:t xml:space="preserve"> и </w:t>
      </w:r>
      <w:proofErr w:type="spellStart"/>
      <w:r w:rsidRPr="00205425">
        <w:rPr>
          <w:rFonts w:ascii="Times New Roman" w:hAnsi="Times New Roman" w:cs="Times New Roman"/>
          <w:bCs/>
          <w:i/>
          <w:iCs/>
          <w:sz w:val="24"/>
          <w:szCs w:val="24"/>
        </w:rPr>
        <w:t>полимиксином</w:t>
      </w:r>
      <w:proofErr w:type="spellEnd"/>
      <w:r w:rsidRPr="00205425">
        <w:rPr>
          <w:rFonts w:ascii="Times New Roman" w:hAnsi="Times New Roman" w:cs="Times New Roman"/>
          <w:bCs/>
          <w:i/>
          <w:iCs/>
          <w:sz w:val="24"/>
          <w:szCs w:val="24"/>
        </w:rPr>
        <w:t>.</w:t>
      </w:r>
    </w:p>
    <w:p w:rsidR="005E154B" w:rsidRDefault="005E154B" w:rsidP="005E154B">
      <w:pPr>
        <w:spacing w:after="0"/>
        <w:ind w:left="-851" w:right="-143" w:firstLine="851"/>
        <w:jc w:val="both"/>
        <w:rPr>
          <w:rFonts w:ascii="Times New Roman" w:hAnsi="Times New Roman" w:cs="Times New Roman"/>
          <w:b/>
          <w:bCs/>
          <w:i/>
          <w:iCs/>
          <w:sz w:val="24"/>
          <w:szCs w:val="24"/>
        </w:rPr>
      </w:pPr>
      <w:r>
        <w:rPr>
          <w:rFonts w:ascii="Times New Roman" w:hAnsi="Times New Roman" w:cs="Times New Roman"/>
          <w:b/>
          <w:bCs/>
          <w:i/>
          <w:iCs/>
          <w:sz w:val="24"/>
          <w:szCs w:val="24"/>
        </w:rPr>
        <w:t>Лечение других форм омфалитов.</w:t>
      </w:r>
    </w:p>
    <w:p w:rsidR="005E154B" w:rsidRPr="005A6501" w:rsidRDefault="005E154B" w:rsidP="005E154B">
      <w:pPr>
        <w:spacing w:after="0"/>
        <w:ind w:left="-851" w:right="-143" w:firstLine="851"/>
        <w:jc w:val="both"/>
        <w:rPr>
          <w:rFonts w:ascii="Times New Roman" w:hAnsi="Times New Roman" w:cs="Times New Roman"/>
          <w:bCs/>
          <w:sz w:val="24"/>
          <w:szCs w:val="24"/>
        </w:rPr>
      </w:pPr>
      <w:r w:rsidRPr="005A6501">
        <w:rPr>
          <w:rFonts w:ascii="Times New Roman" w:hAnsi="Times New Roman" w:cs="Times New Roman"/>
          <w:bCs/>
          <w:sz w:val="24"/>
          <w:szCs w:val="24"/>
        </w:rPr>
        <w:t>Лечение детей проводят в отделениях патологии новорожден</w:t>
      </w:r>
      <w:r w:rsidRPr="005A6501">
        <w:rPr>
          <w:rFonts w:ascii="Times New Roman" w:hAnsi="Times New Roman" w:cs="Times New Roman"/>
          <w:bCs/>
          <w:sz w:val="24"/>
          <w:szCs w:val="24"/>
        </w:rPr>
        <w:softHyphen/>
        <w:t>ных детских больниц по следующим принципам:</w:t>
      </w:r>
    </w:p>
    <w:p w:rsidR="005E154B" w:rsidRPr="005A6501" w:rsidRDefault="005E154B" w:rsidP="005E154B">
      <w:pPr>
        <w:numPr>
          <w:ilvl w:val="0"/>
          <w:numId w:val="24"/>
        </w:numPr>
        <w:spacing w:after="0"/>
        <w:ind w:right="-143"/>
        <w:jc w:val="both"/>
        <w:rPr>
          <w:rFonts w:ascii="Times New Roman" w:hAnsi="Times New Roman" w:cs="Times New Roman"/>
          <w:bCs/>
          <w:sz w:val="24"/>
          <w:szCs w:val="24"/>
        </w:rPr>
      </w:pPr>
      <w:r w:rsidRPr="005A6501">
        <w:rPr>
          <w:rFonts w:ascii="Times New Roman" w:hAnsi="Times New Roman" w:cs="Times New Roman"/>
          <w:bCs/>
          <w:sz w:val="24"/>
          <w:szCs w:val="24"/>
        </w:rPr>
        <w:lastRenderedPageBreak/>
        <w:t>антибактериальная терапия - обязательна и проводится с назначением препаратов широкого спектра действия;</w:t>
      </w:r>
    </w:p>
    <w:p w:rsidR="005E154B" w:rsidRPr="005A6501" w:rsidRDefault="005E154B" w:rsidP="005E154B">
      <w:pPr>
        <w:numPr>
          <w:ilvl w:val="0"/>
          <w:numId w:val="24"/>
        </w:numPr>
        <w:spacing w:after="0"/>
        <w:ind w:right="-143"/>
        <w:jc w:val="both"/>
        <w:rPr>
          <w:rFonts w:ascii="Times New Roman" w:hAnsi="Times New Roman" w:cs="Times New Roman"/>
          <w:bCs/>
          <w:sz w:val="24"/>
          <w:szCs w:val="24"/>
        </w:rPr>
      </w:pPr>
      <w:proofErr w:type="spellStart"/>
      <w:r w:rsidRPr="005A6501">
        <w:rPr>
          <w:rFonts w:ascii="Times New Roman" w:hAnsi="Times New Roman" w:cs="Times New Roman"/>
          <w:bCs/>
          <w:sz w:val="24"/>
          <w:szCs w:val="24"/>
        </w:rPr>
        <w:t>инфузионная</w:t>
      </w:r>
      <w:proofErr w:type="spellEnd"/>
      <w:r w:rsidRPr="005A6501">
        <w:rPr>
          <w:rFonts w:ascii="Times New Roman" w:hAnsi="Times New Roman" w:cs="Times New Roman"/>
          <w:bCs/>
          <w:sz w:val="24"/>
          <w:szCs w:val="24"/>
        </w:rPr>
        <w:t xml:space="preserve"> терапия - показана при выраженной инток</w:t>
      </w:r>
      <w:r w:rsidRPr="005A6501">
        <w:rPr>
          <w:rFonts w:ascii="Times New Roman" w:hAnsi="Times New Roman" w:cs="Times New Roman"/>
          <w:bCs/>
          <w:sz w:val="24"/>
          <w:szCs w:val="24"/>
        </w:rPr>
        <w:softHyphen/>
        <w:t>сикации, большой потере массы тела;</w:t>
      </w:r>
    </w:p>
    <w:p w:rsidR="005E154B" w:rsidRPr="005A6501" w:rsidRDefault="005E154B" w:rsidP="005E154B">
      <w:pPr>
        <w:numPr>
          <w:ilvl w:val="0"/>
          <w:numId w:val="24"/>
        </w:numPr>
        <w:spacing w:after="0"/>
        <w:ind w:right="-143"/>
        <w:jc w:val="both"/>
        <w:rPr>
          <w:rFonts w:ascii="Times New Roman" w:hAnsi="Times New Roman" w:cs="Times New Roman"/>
          <w:bCs/>
          <w:sz w:val="24"/>
          <w:szCs w:val="24"/>
        </w:rPr>
      </w:pPr>
      <w:r w:rsidRPr="005A6501">
        <w:rPr>
          <w:rFonts w:ascii="Times New Roman" w:hAnsi="Times New Roman" w:cs="Times New Roman"/>
          <w:bCs/>
          <w:sz w:val="24"/>
          <w:szCs w:val="24"/>
        </w:rPr>
        <w:t xml:space="preserve">применение </w:t>
      </w:r>
      <w:proofErr w:type="spellStart"/>
      <w:r w:rsidRPr="005A6501">
        <w:rPr>
          <w:rFonts w:ascii="Times New Roman" w:hAnsi="Times New Roman" w:cs="Times New Roman"/>
          <w:bCs/>
          <w:sz w:val="24"/>
          <w:szCs w:val="24"/>
        </w:rPr>
        <w:t>эубиотиков</w:t>
      </w:r>
      <w:proofErr w:type="spellEnd"/>
      <w:r w:rsidRPr="005A6501">
        <w:rPr>
          <w:rFonts w:ascii="Times New Roman" w:hAnsi="Times New Roman" w:cs="Times New Roman"/>
          <w:bCs/>
          <w:sz w:val="24"/>
          <w:szCs w:val="24"/>
        </w:rPr>
        <w:t xml:space="preserve"> - обязательно на фоне антибак</w:t>
      </w:r>
      <w:r w:rsidRPr="005A6501">
        <w:rPr>
          <w:rFonts w:ascii="Times New Roman" w:hAnsi="Times New Roman" w:cs="Times New Roman"/>
          <w:bCs/>
          <w:sz w:val="24"/>
          <w:szCs w:val="24"/>
        </w:rPr>
        <w:softHyphen/>
        <w:t>териальной терапии;</w:t>
      </w:r>
    </w:p>
    <w:p w:rsidR="005E154B" w:rsidRPr="005A6501" w:rsidRDefault="005E154B" w:rsidP="005E154B">
      <w:pPr>
        <w:numPr>
          <w:ilvl w:val="0"/>
          <w:numId w:val="24"/>
        </w:numPr>
        <w:spacing w:after="0"/>
        <w:ind w:right="-143"/>
        <w:jc w:val="both"/>
        <w:rPr>
          <w:rFonts w:ascii="Times New Roman" w:hAnsi="Times New Roman" w:cs="Times New Roman"/>
          <w:bCs/>
          <w:sz w:val="24"/>
          <w:szCs w:val="24"/>
        </w:rPr>
      </w:pPr>
      <w:r w:rsidRPr="005A6501">
        <w:rPr>
          <w:rFonts w:ascii="Times New Roman" w:hAnsi="Times New Roman" w:cs="Times New Roman"/>
          <w:bCs/>
          <w:sz w:val="24"/>
          <w:szCs w:val="24"/>
        </w:rPr>
        <w:t xml:space="preserve">курс иммунотерапии (при стафилококковой этиологии - </w:t>
      </w:r>
      <w:proofErr w:type="spellStart"/>
      <w:r w:rsidRPr="005A6501">
        <w:rPr>
          <w:rFonts w:ascii="Times New Roman" w:hAnsi="Times New Roman" w:cs="Times New Roman"/>
          <w:bCs/>
          <w:i/>
          <w:iCs/>
          <w:sz w:val="24"/>
          <w:szCs w:val="24"/>
        </w:rPr>
        <w:t>противостафилококковый</w:t>
      </w:r>
      <w:proofErr w:type="spellEnd"/>
      <w:r w:rsidRPr="005A6501">
        <w:rPr>
          <w:rFonts w:ascii="Times New Roman" w:hAnsi="Times New Roman" w:cs="Times New Roman"/>
          <w:bCs/>
          <w:i/>
          <w:iCs/>
          <w:sz w:val="24"/>
          <w:szCs w:val="24"/>
        </w:rPr>
        <w:t xml:space="preserve"> иммуноглобулин);</w:t>
      </w:r>
    </w:p>
    <w:p w:rsidR="005E154B" w:rsidRPr="005A6501" w:rsidRDefault="005E154B" w:rsidP="005E154B">
      <w:pPr>
        <w:numPr>
          <w:ilvl w:val="0"/>
          <w:numId w:val="24"/>
        </w:numPr>
        <w:spacing w:after="0"/>
        <w:ind w:right="-143"/>
        <w:jc w:val="both"/>
        <w:rPr>
          <w:rFonts w:ascii="Times New Roman" w:hAnsi="Times New Roman" w:cs="Times New Roman"/>
          <w:bCs/>
          <w:sz w:val="24"/>
          <w:szCs w:val="24"/>
        </w:rPr>
      </w:pPr>
      <w:proofErr w:type="spellStart"/>
      <w:r w:rsidRPr="005A6501">
        <w:rPr>
          <w:rFonts w:ascii="Times New Roman" w:hAnsi="Times New Roman" w:cs="Times New Roman"/>
          <w:bCs/>
          <w:sz w:val="24"/>
          <w:szCs w:val="24"/>
        </w:rPr>
        <w:t>физиолечение</w:t>
      </w:r>
      <w:proofErr w:type="spellEnd"/>
      <w:r w:rsidRPr="005A6501">
        <w:rPr>
          <w:rFonts w:ascii="Times New Roman" w:hAnsi="Times New Roman" w:cs="Times New Roman"/>
          <w:bCs/>
          <w:sz w:val="24"/>
          <w:szCs w:val="24"/>
        </w:rPr>
        <w:t xml:space="preserve"> - рекомендуется СВЧ на пупочную ранку;</w:t>
      </w:r>
    </w:p>
    <w:p w:rsidR="005E154B" w:rsidRPr="005A6501" w:rsidRDefault="005E154B" w:rsidP="005E154B">
      <w:pPr>
        <w:numPr>
          <w:ilvl w:val="0"/>
          <w:numId w:val="24"/>
        </w:numPr>
        <w:spacing w:after="0"/>
        <w:ind w:right="-143"/>
        <w:jc w:val="both"/>
        <w:rPr>
          <w:rFonts w:ascii="Times New Roman" w:hAnsi="Times New Roman" w:cs="Times New Roman"/>
          <w:bCs/>
          <w:sz w:val="24"/>
          <w:szCs w:val="24"/>
        </w:rPr>
      </w:pPr>
      <w:r w:rsidRPr="005A6501">
        <w:rPr>
          <w:rFonts w:ascii="Times New Roman" w:hAnsi="Times New Roman" w:cs="Times New Roman"/>
          <w:bCs/>
          <w:sz w:val="24"/>
          <w:szCs w:val="24"/>
        </w:rPr>
        <w:t>местное лечение - проводится так же, как при катараль</w:t>
      </w:r>
      <w:r w:rsidRPr="005A6501">
        <w:rPr>
          <w:rFonts w:ascii="Times New Roman" w:hAnsi="Times New Roman" w:cs="Times New Roman"/>
          <w:bCs/>
          <w:sz w:val="24"/>
          <w:szCs w:val="24"/>
        </w:rPr>
        <w:softHyphen/>
        <w:t>ном омфалите.</w:t>
      </w:r>
    </w:p>
    <w:p w:rsidR="005E154B" w:rsidRPr="00727E81" w:rsidRDefault="005E154B" w:rsidP="005E154B">
      <w:pPr>
        <w:spacing w:after="0"/>
        <w:ind w:left="-851" w:right="-143" w:firstLine="851"/>
        <w:jc w:val="both"/>
        <w:rPr>
          <w:rFonts w:ascii="Times New Roman" w:hAnsi="Times New Roman" w:cs="Times New Roman"/>
          <w:b/>
          <w:bCs/>
          <w:i/>
          <w:sz w:val="28"/>
          <w:szCs w:val="28"/>
        </w:rPr>
      </w:pPr>
      <w:r w:rsidRPr="00727E81">
        <w:rPr>
          <w:rFonts w:ascii="Times New Roman" w:hAnsi="Times New Roman" w:cs="Times New Roman"/>
          <w:b/>
          <w:bCs/>
          <w:i/>
          <w:sz w:val="28"/>
          <w:szCs w:val="28"/>
        </w:rPr>
        <w:t>Дифтерия пупка.</w:t>
      </w:r>
    </w:p>
    <w:p w:rsidR="005E154B" w:rsidRDefault="005E154B" w:rsidP="005E154B">
      <w:pPr>
        <w:spacing w:after="0"/>
        <w:ind w:left="-851" w:right="-143" w:firstLine="851"/>
        <w:jc w:val="both"/>
        <w:rPr>
          <w:rFonts w:ascii="Times New Roman" w:hAnsi="Times New Roman" w:cs="Times New Roman"/>
          <w:bCs/>
          <w:sz w:val="24"/>
          <w:szCs w:val="24"/>
        </w:rPr>
      </w:pPr>
      <w:r>
        <w:rPr>
          <w:rFonts w:ascii="Times New Roman" w:hAnsi="Times New Roman" w:cs="Times New Roman"/>
          <w:bCs/>
          <w:sz w:val="24"/>
          <w:szCs w:val="24"/>
        </w:rPr>
        <w:t>Наиболее редко встречающаяся локализованная форма дифтерии.</w:t>
      </w:r>
    </w:p>
    <w:p w:rsidR="005E154B" w:rsidRDefault="005E154B" w:rsidP="005E154B">
      <w:pPr>
        <w:spacing w:after="0"/>
        <w:ind w:left="-851" w:right="-143" w:firstLine="851"/>
        <w:jc w:val="both"/>
        <w:rPr>
          <w:rFonts w:ascii="Times New Roman" w:hAnsi="Times New Roman" w:cs="Times New Roman"/>
          <w:bCs/>
          <w:sz w:val="24"/>
          <w:szCs w:val="24"/>
        </w:rPr>
      </w:pPr>
      <w:r w:rsidRPr="00920769">
        <w:rPr>
          <w:rFonts w:ascii="Times New Roman" w:hAnsi="Times New Roman" w:cs="Times New Roman"/>
          <w:b/>
          <w:bCs/>
          <w:i/>
          <w:sz w:val="24"/>
          <w:szCs w:val="24"/>
        </w:rPr>
        <w:t>Этиология.</w:t>
      </w:r>
      <w:r>
        <w:rPr>
          <w:rFonts w:ascii="Times New Roman" w:hAnsi="Times New Roman" w:cs="Times New Roman"/>
          <w:bCs/>
          <w:sz w:val="24"/>
          <w:szCs w:val="24"/>
        </w:rPr>
        <w:t xml:space="preserve"> Возбудитель заболевания – </w:t>
      </w:r>
      <w:proofErr w:type="spellStart"/>
      <w:r>
        <w:rPr>
          <w:rFonts w:ascii="Times New Roman" w:hAnsi="Times New Roman" w:cs="Times New Roman"/>
          <w:bCs/>
          <w:sz w:val="24"/>
          <w:szCs w:val="24"/>
        </w:rPr>
        <w:t>коринебактерии</w:t>
      </w:r>
      <w:proofErr w:type="spellEnd"/>
      <w:r>
        <w:rPr>
          <w:rFonts w:ascii="Times New Roman" w:hAnsi="Times New Roman" w:cs="Times New Roman"/>
          <w:bCs/>
          <w:sz w:val="24"/>
          <w:szCs w:val="24"/>
        </w:rPr>
        <w:t xml:space="preserve"> дифтерии.</w:t>
      </w:r>
    </w:p>
    <w:p w:rsidR="005E154B" w:rsidRPr="00FE744D" w:rsidRDefault="005E154B" w:rsidP="005E154B">
      <w:pPr>
        <w:spacing w:after="0"/>
        <w:ind w:left="-851" w:right="-143" w:firstLine="851"/>
        <w:jc w:val="both"/>
        <w:rPr>
          <w:rFonts w:ascii="Times New Roman" w:hAnsi="Times New Roman" w:cs="Times New Roman"/>
          <w:bCs/>
          <w:sz w:val="24"/>
          <w:szCs w:val="24"/>
        </w:rPr>
      </w:pPr>
      <w:r w:rsidRPr="00920769">
        <w:rPr>
          <w:rFonts w:ascii="Times New Roman" w:hAnsi="Times New Roman" w:cs="Times New Roman"/>
          <w:b/>
          <w:bCs/>
          <w:i/>
          <w:sz w:val="24"/>
          <w:szCs w:val="24"/>
        </w:rPr>
        <w:t>Клиника.</w:t>
      </w:r>
      <w:r>
        <w:rPr>
          <w:rFonts w:ascii="Times New Roman" w:hAnsi="Times New Roman" w:cs="Times New Roman"/>
          <w:bCs/>
          <w:sz w:val="24"/>
          <w:szCs w:val="24"/>
        </w:rPr>
        <w:t xml:space="preserve"> Поверхность пупочной ранки покрывается грязно-серым налетом </w:t>
      </w:r>
      <w:proofErr w:type="gramStart"/>
      <w:r>
        <w:rPr>
          <w:rFonts w:ascii="Times New Roman" w:hAnsi="Times New Roman" w:cs="Times New Roman"/>
          <w:bCs/>
          <w:sz w:val="24"/>
          <w:szCs w:val="24"/>
        </w:rPr>
        <w:t>с</w:t>
      </w:r>
      <w:proofErr w:type="gramEnd"/>
      <w:r>
        <w:rPr>
          <w:rFonts w:ascii="Times New Roman" w:hAnsi="Times New Roman" w:cs="Times New Roman"/>
          <w:bCs/>
          <w:sz w:val="24"/>
          <w:szCs w:val="24"/>
        </w:rPr>
        <w:t xml:space="preserve"> серозно-гнойным отделяемым, иногда кровянистым. </w:t>
      </w:r>
    </w:p>
    <w:p w:rsidR="005E154B" w:rsidRDefault="005E154B" w:rsidP="005E154B">
      <w:pPr>
        <w:spacing w:after="0"/>
        <w:jc w:val="both"/>
        <w:rPr>
          <w:rFonts w:ascii="Times New Roman" w:hAnsi="Times New Roman" w:cs="Times New Roman"/>
          <w:b/>
          <w:bCs/>
          <w:i/>
          <w:sz w:val="24"/>
          <w:szCs w:val="24"/>
        </w:rPr>
      </w:pPr>
      <w:r w:rsidRPr="00920769">
        <w:rPr>
          <w:rFonts w:ascii="Times New Roman" w:hAnsi="Times New Roman" w:cs="Times New Roman"/>
          <w:b/>
          <w:bCs/>
          <w:i/>
          <w:sz w:val="24"/>
          <w:szCs w:val="24"/>
        </w:rPr>
        <w:t>Лечение.</w:t>
      </w:r>
    </w:p>
    <w:p w:rsidR="005E154B" w:rsidRDefault="005E154B" w:rsidP="005E154B">
      <w:pPr>
        <w:spacing w:after="0"/>
        <w:jc w:val="both"/>
        <w:rPr>
          <w:rFonts w:ascii="Times New Roman" w:hAnsi="Times New Roman" w:cs="Times New Roman"/>
          <w:bCs/>
          <w:sz w:val="24"/>
          <w:szCs w:val="24"/>
        </w:rPr>
      </w:pPr>
      <w:r>
        <w:rPr>
          <w:rFonts w:ascii="Times New Roman" w:hAnsi="Times New Roman" w:cs="Times New Roman"/>
          <w:bCs/>
          <w:sz w:val="24"/>
          <w:szCs w:val="24"/>
        </w:rPr>
        <w:t>Срочная госпитализация.</w:t>
      </w:r>
    </w:p>
    <w:p w:rsidR="005E154B" w:rsidRPr="00920769" w:rsidRDefault="005E154B" w:rsidP="005E154B">
      <w:pPr>
        <w:spacing w:after="0"/>
        <w:jc w:val="both"/>
        <w:rPr>
          <w:rFonts w:ascii="Times New Roman" w:hAnsi="Times New Roman" w:cs="Times New Roman"/>
          <w:bCs/>
          <w:sz w:val="24"/>
          <w:szCs w:val="24"/>
        </w:rPr>
      </w:pPr>
      <w:r>
        <w:rPr>
          <w:rFonts w:ascii="Times New Roman" w:hAnsi="Times New Roman" w:cs="Times New Roman"/>
          <w:bCs/>
          <w:sz w:val="24"/>
          <w:szCs w:val="24"/>
        </w:rPr>
        <w:t>Противодифтерийная сыворотка 10000-15000 МЕ внутримышечно. При позднем начале лечения введение повторяют в той же или половинной дозе.</w:t>
      </w:r>
    </w:p>
    <w:p w:rsidR="005E154B" w:rsidRPr="00920769" w:rsidRDefault="005E154B" w:rsidP="005E154B">
      <w:pPr>
        <w:spacing w:after="0" w:line="240" w:lineRule="auto"/>
        <w:ind w:left="-851" w:right="-143" w:firstLine="851"/>
        <w:jc w:val="both"/>
        <w:rPr>
          <w:rFonts w:ascii="Times New Roman" w:eastAsia="Times New Roman" w:hAnsi="Times New Roman" w:cs="Times New Roman"/>
          <w:lang w:eastAsia="ru-RU"/>
        </w:rPr>
      </w:pPr>
      <w:r w:rsidRPr="00920769">
        <w:rPr>
          <w:rFonts w:ascii="Times New Roman" w:eastAsia="Times New Roman" w:hAnsi="Times New Roman" w:cs="Times New Roman"/>
          <w:lang w:eastAsia="ru-RU"/>
        </w:rPr>
        <w:t>Для предупреждения анафилактического шока 1-е введение сыворотки провод</w:t>
      </w:r>
      <w:r>
        <w:rPr>
          <w:rFonts w:ascii="Times New Roman" w:eastAsia="Times New Roman" w:hAnsi="Times New Roman" w:cs="Times New Roman"/>
          <w:lang w:eastAsia="ru-RU"/>
        </w:rPr>
        <w:t xml:space="preserve">ится поэтапно по методу </w:t>
      </w:r>
      <w:proofErr w:type="spellStart"/>
      <w:r>
        <w:rPr>
          <w:rFonts w:ascii="Times New Roman" w:eastAsia="Times New Roman" w:hAnsi="Times New Roman" w:cs="Times New Roman"/>
          <w:lang w:eastAsia="ru-RU"/>
        </w:rPr>
        <w:t>Безредко</w:t>
      </w:r>
      <w:proofErr w:type="spellEnd"/>
      <w:r w:rsidRPr="00920769">
        <w:rPr>
          <w:rFonts w:ascii="Times New Roman" w:eastAsia="Times New Roman" w:hAnsi="Times New Roman" w:cs="Times New Roman"/>
          <w:lang w:eastAsia="ru-RU"/>
        </w:rPr>
        <w:t>:</w:t>
      </w:r>
    </w:p>
    <w:p w:rsidR="005E154B" w:rsidRPr="00920769" w:rsidRDefault="005E154B" w:rsidP="005E154B">
      <w:pPr>
        <w:tabs>
          <w:tab w:val="left" w:pos="8720"/>
        </w:tabs>
        <w:spacing w:after="0" w:line="240" w:lineRule="auto"/>
        <w:ind w:left="-851" w:right="-1093"/>
        <w:jc w:val="both"/>
        <w:rPr>
          <w:rFonts w:ascii="Times New Roman" w:eastAsia="Times New Roman" w:hAnsi="Times New Roman" w:cs="Times New Roman"/>
          <w:b/>
          <w:lang w:eastAsia="ru-RU"/>
        </w:rPr>
      </w:pPr>
      <w:r w:rsidRPr="00920769">
        <w:rPr>
          <w:rFonts w:ascii="Times New Roman" w:eastAsia="Times New Roman" w:hAnsi="Times New Roman" w:cs="Times New Roman"/>
          <w:b/>
          <w:lang w:eastAsia="ru-RU"/>
        </w:rPr>
        <w:t>Поэтапное</w:t>
      </w:r>
      <w:r>
        <w:rPr>
          <w:rFonts w:ascii="Times New Roman" w:eastAsia="Times New Roman" w:hAnsi="Times New Roman" w:cs="Times New Roman"/>
          <w:b/>
          <w:lang w:eastAsia="ru-RU"/>
        </w:rPr>
        <w:t xml:space="preserve"> введение ПДС по методу </w:t>
      </w:r>
      <w:proofErr w:type="spellStart"/>
      <w:r>
        <w:rPr>
          <w:rFonts w:ascii="Times New Roman" w:eastAsia="Times New Roman" w:hAnsi="Times New Roman" w:cs="Times New Roman"/>
          <w:b/>
          <w:lang w:eastAsia="ru-RU"/>
        </w:rPr>
        <w:t>Безредко</w:t>
      </w:r>
      <w:proofErr w:type="spellEnd"/>
      <w:r w:rsidRPr="00920769">
        <w:rPr>
          <w:rFonts w:ascii="Times New Roman" w:eastAsia="Times New Roman" w:hAnsi="Times New Roman" w:cs="Times New Roman"/>
          <w:b/>
          <w:i/>
          <w:lang w:eastAsia="ru-RU"/>
        </w:rPr>
        <w:tab/>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686"/>
        <w:gridCol w:w="3969"/>
      </w:tblGrid>
      <w:tr w:rsidR="005E154B" w:rsidRPr="00920769" w:rsidTr="005B13EE">
        <w:tc>
          <w:tcPr>
            <w:tcW w:w="2694" w:type="dxa"/>
          </w:tcPr>
          <w:p w:rsidR="005E154B" w:rsidRPr="00920769" w:rsidRDefault="005E154B" w:rsidP="005B13EE">
            <w:pPr>
              <w:tabs>
                <w:tab w:val="left" w:pos="8720"/>
              </w:tabs>
              <w:spacing w:after="0" w:line="240" w:lineRule="auto"/>
              <w:ind w:right="-108"/>
              <w:jc w:val="center"/>
              <w:rPr>
                <w:rFonts w:ascii="Times New Roman" w:eastAsia="Times New Roman" w:hAnsi="Times New Roman" w:cs="Times New Roman"/>
                <w:b/>
                <w:lang w:eastAsia="ru-RU"/>
              </w:rPr>
            </w:pPr>
            <w:r w:rsidRPr="00920769">
              <w:rPr>
                <w:rFonts w:ascii="Times New Roman" w:eastAsia="Times New Roman" w:hAnsi="Times New Roman" w:cs="Times New Roman"/>
                <w:b/>
                <w:lang w:eastAsia="ru-RU"/>
              </w:rPr>
              <w:t>1 этап</w:t>
            </w:r>
          </w:p>
        </w:tc>
        <w:tc>
          <w:tcPr>
            <w:tcW w:w="3686" w:type="dxa"/>
          </w:tcPr>
          <w:p w:rsidR="005E154B" w:rsidRPr="00920769" w:rsidRDefault="005E154B" w:rsidP="005B13EE">
            <w:pPr>
              <w:spacing w:after="0" w:line="240" w:lineRule="auto"/>
              <w:ind w:right="-108"/>
              <w:jc w:val="center"/>
              <w:rPr>
                <w:rFonts w:ascii="Times New Roman" w:eastAsia="Times New Roman" w:hAnsi="Times New Roman" w:cs="Times New Roman"/>
                <w:b/>
                <w:lang w:eastAsia="ru-RU"/>
              </w:rPr>
            </w:pPr>
            <w:r w:rsidRPr="00920769">
              <w:rPr>
                <w:rFonts w:ascii="Times New Roman" w:eastAsia="Times New Roman" w:hAnsi="Times New Roman" w:cs="Times New Roman"/>
                <w:b/>
                <w:lang w:eastAsia="ru-RU"/>
              </w:rPr>
              <w:t>2 этап</w:t>
            </w:r>
          </w:p>
        </w:tc>
        <w:tc>
          <w:tcPr>
            <w:tcW w:w="3969" w:type="dxa"/>
          </w:tcPr>
          <w:p w:rsidR="005E154B" w:rsidRPr="00920769" w:rsidRDefault="005E154B" w:rsidP="005B13EE">
            <w:pPr>
              <w:spacing w:after="0" w:line="240" w:lineRule="auto"/>
              <w:ind w:right="-108"/>
              <w:jc w:val="center"/>
              <w:rPr>
                <w:rFonts w:ascii="Times New Roman" w:eastAsia="Times New Roman" w:hAnsi="Times New Roman" w:cs="Times New Roman"/>
                <w:b/>
                <w:lang w:eastAsia="ru-RU"/>
              </w:rPr>
            </w:pPr>
            <w:r w:rsidRPr="00920769">
              <w:rPr>
                <w:rFonts w:ascii="Times New Roman" w:eastAsia="Times New Roman" w:hAnsi="Times New Roman" w:cs="Times New Roman"/>
                <w:b/>
                <w:lang w:eastAsia="ru-RU"/>
              </w:rPr>
              <w:t>3 этап</w:t>
            </w:r>
          </w:p>
        </w:tc>
      </w:tr>
      <w:tr w:rsidR="005E154B" w:rsidRPr="00920769" w:rsidTr="005B13EE">
        <w:tc>
          <w:tcPr>
            <w:tcW w:w="10349" w:type="dxa"/>
            <w:gridSpan w:val="3"/>
          </w:tcPr>
          <w:p w:rsidR="005E154B" w:rsidRPr="00920769" w:rsidRDefault="005E154B" w:rsidP="005B13EE">
            <w:pPr>
              <w:spacing w:after="0" w:line="240" w:lineRule="auto"/>
              <w:ind w:right="-108"/>
              <w:jc w:val="center"/>
              <w:rPr>
                <w:rFonts w:ascii="Times New Roman" w:eastAsia="Times New Roman" w:hAnsi="Times New Roman" w:cs="Times New Roman"/>
                <w:b/>
                <w:i/>
                <w:lang w:eastAsia="ru-RU"/>
              </w:rPr>
            </w:pPr>
            <w:r w:rsidRPr="00920769">
              <w:rPr>
                <w:rFonts w:ascii="Times New Roman" w:eastAsia="Times New Roman" w:hAnsi="Times New Roman" w:cs="Times New Roman"/>
                <w:b/>
                <w:i/>
                <w:lang w:eastAsia="ru-RU"/>
              </w:rPr>
              <w:t>Метод введения</w:t>
            </w:r>
          </w:p>
        </w:tc>
      </w:tr>
      <w:tr w:rsidR="005E154B" w:rsidRPr="00920769" w:rsidTr="005B13EE">
        <w:tc>
          <w:tcPr>
            <w:tcW w:w="2694" w:type="dxa"/>
          </w:tcPr>
          <w:p w:rsidR="005E154B" w:rsidRPr="00920769" w:rsidRDefault="005E154B" w:rsidP="005B13EE">
            <w:pPr>
              <w:tabs>
                <w:tab w:val="left" w:pos="8720"/>
              </w:tabs>
              <w:spacing w:after="0" w:line="240" w:lineRule="auto"/>
              <w:ind w:right="-108"/>
              <w:jc w:val="both"/>
              <w:rPr>
                <w:rFonts w:ascii="Times New Roman" w:eastAsia="Times New Roman" w:hAnsi="Times New Roman" w:cs="Times New Roman"/>
                <w:b/>
                <w:lang w:eastAsia="ru-RU"/>
              </w:rPr>
            </w:pPr>
            <w:proofErr w:type="spellStart"/>
            <w:r w:rsidRPr="00920769">
              <w:rPr>
                <w:rFonts w:ascii="Times New Roman" w:eastAsia="Times New Roman" w:hAnsi="Times New Roman" w:cs="Times New Roman"/>
                <w:lang w:eastAsia="ru-RU"/>
              </w:rPr>
              <w:t>внутрикожно</w:t>
            </w:r>
            <w:proofErr w:type="spellEnd"/>
          </w:p>
        </w:tc>
        <w:tc>
          <w:tcPr>
            <w:tcW w:w="3686" w:type="dxa"/>
          </w:tcPr>
          <w:p w:rsidR="005E154B" w:rsidRPr="00920769" w:rsidRDefault="005E154B" w:rsidP="005B13EE">
            <w:pPr>
              <w:spacing w:after="0" w:line="240" w:lineRule="auto"/>
              <w:ind w:right="-108"/>
              <w:jc w:val="both"/>
              <w:rPr>
                <w:rFonts w:ascii="Times New Roman" w:eastAsia="Times New Roman" w:hAnsi="Times New Roman" w:cs="Times New Roman"/>
                <w:lang w:eastAsia="ru-RU"/>
              </w:rPr>
            </w:pPr>
            <w:r w:rsidRPr="00920769">
              <w:rPr>
                <w:rFonts w:ascii="Times New Roman" w:eastAsia="Times New Roman" w:hAnsi="Times New Roman" w:cs="Times New Roman"/>
                <w:lang w:eastAsia="ru-RU"/>
              </w:rPr>
              <w:t>подкожно</w:t>
            </w:r>
          </w:p>
        </w:tc>
        <w:tc>
          <w:tcPr>
            <w:tcW w:w="3969" w:type="dxa"/>
          </w:tcPr>
          <w:p w:rsidR="005E154B" w:rsidRPr="00920769" w:rsidRDefault="005E154B" w:rsidP="005B13EE">
            <w:pPr>
              <w:spacing w:after="0" w:line="240" w:lineRule="auto"/>
              <w:ind w:right="-108"/>
              <w:jc w:val="both"/>
              <w:rPr>
                <w:rFonts w:ascii="Times New Roman" w:eastAsia="Times New Roman" w:hAnsi="Times New Roman" w:cs="Times New Roman"/>
                <w:lang w:eastAsia="ru-RU"/>
              </w:rPr>
            </w:pPr>
            <w:r w:rsidRPr="00920769">
              <w:rPr>
                <w:rFonts w:ascii="Times New Roman" w:eastAsia="Times New Roman" w:hAnsi="Times New Roman" w:cs="Times New Roman"/>
                <w:lang w:eastAsia="ru-RU"/>
              </w:rPr>
              <w:t>внутримышечно</w:t>
            </w:r>
          </w:p>
        </w:tc>
      </w:tr>
      <w:tr w:rsidR="005E154B" w:rsidRPr="00920769" w:rsidTr="005B13EE">
        <w:tc>
          <w:tcPr>
            <w:tcW w:w="10349" w:type="dxa"/>
            <w:gridSpan w:val="3"/>
          </w:tcPr>
          <w:p w:rsidR="005E154B" w:rsidRPr="00920769" w:rsidRDefault="005E154B" w:rsidP="005B13EE">
            <w:pPr>
              <w:spacing w:after="0" w:line="240" w:lineRule="auto"/>
              <w:ind w:right="-108"/>
              <w:jc w:val="center"/>
              <w:rPr>
                <w:rFonts w:ascii="Times New Roman" w:eastAsia="Times New Roman" w:hAnsi="Times New Roman" w:cs="Times New Roman"/>
                <w:b/>
                <w:lang w:eastAsia="ru-RU"/>
              </w:rPr>
            </w:pPr>
            <w:r w:rsidRPr="00920769">
              <w:rPr>
                <w:rFonts w:ascii="Times New Roman" w:eastAsia="Times New Roman" w:hAnsi="Times New Roman" w:cs="Times New Roman"/>
                <w:b/>
                <w:i/>
                <w:lang w:eastAsia="ru-RU"/>
              </w:rPr>
              <w:t>Место введения</w:t>
            </w:r>
          </w:p>
        </w:tc>
      </w:tr>
      <w:tr w:rsidR="005E154B" w:rsidRPr="00920769" w:rsidTr="005B13EE">
        <w:tc>
          <w:tcPr>
            <w:tcW w:w="2694" w:type="dxa"/>
          </w:tcPr>
          <w:p w:rsidR="005E154B" w:rsidRPr="00920769" w:rsidRDefault="005E154B" w:rsidP="005B13EE">
            <w:pPr>
              <w:tabs>
                <w:tab w:val="left" w:pos="8720"/>
              </w:tabs>
              <w:spacing w:after="0" w:line="240" w:lineRule="auto"/>
              <w:ind w:right="-108"/>
              <w:jc w:val="both"/>
              <w:rPr>
                <w:rFonts w:ascii="Times New Roman" w:eastAsia="Times New Roman" w:hAnsi="Times New Roman" w:cs="Times New Roman"/>
                <w:b/>
                <w:lang w:eastAsia="ru-RU"/>
              </w:rPr>
            </w:pPr>
            <w:r w:rsidRPr="00920769">
              <w:rPr>
                <w:rFonts w:ascii="Times New Roman" w:eastAsia="Times New Roman" w:hAnsi="Times New Roman" w:cs="Times New Roman"/>
                <w:lang w:eastAsia="ru-RU"/>
              </w:rPr>
              <w:t xml:space="preserve">в </w:t>
            </w:r>
            <w:proofErr w:type="spellStart"/>
            <w:r w:rsidRPr="00920769">
              <w:rPr>
                <w:rFonts w:ascii="Times New Roman" w:eastAsia="Times New Roman" w:hAnsi="Times New Roman" w:cs="Times New Roman"/>
                <w:lang w:eastAsia="ru-RU"/>
              </w:rPr>
              <w:t>сгибательную</w:t>
            </w:r>
            <w:proofErr w:type="spellEnd"/>
            <w:r w:rsidRPr="00920769">
              <w:rPr>
                <w:rFonts w:ascii="Times New Roman" w:eastAsia="Times New Roman" w:hAnsi="Times New Roman" w:cs="Times New Roman"/>
                <w:lang w:eastAsia="ru-RU"/>
              </w:rPr>
              <w:t xml:space="preserve"> поверхность предплечья</w:t>
            </w:r>
          </w:p>
        </w:tc>
        <w:tc>
          <w:tcPr>
            <w:tcW w:w="3686" w:type="dxa"/>
          </w:tcPr>
          <w:p w:rsidR="005E154B" w:rsidRPr="00920769" w:rsidRDefault="005E154B" w:rsidP="005B13EE">
            <w:pPr>
              <w:spacing w:after="0" w:line="240" w:lineRule="auto"/>
              <w:ind w:right="-108"/>
              <w:jc w:val="both"/>
              <w:rPr>
                <w:rFonts w:ascii="Times New Roman" w:eastAsia="Times New Roman" w:hAnsi="Times New Roman" w:cs="Times New Roman"/>
                <w:b/>
                <w:lang w:eastAsia="ru-RU"/>
              </w:rPr>
            </w:pPr>
            <w:r w:rsidRPr="00920769">
              <w:rPr>
                <w:rFonts w:ascii="Times New Roman" w:eastAsia="Times New Roman" w:hAnsi="Times New Roman" w:cs="Times New Roman"/>
                <w:lang w:eastAsia="ru-RU"/>
              </w:rPr>
              <w:t>в плечо или подлопаточную область</w:t>
            </w:r>
          </w:p>
        </w:tc>
        <w:tc>
          <w:tcPr>
            <w:tcW w:w="3969" w:type="dxa"/>
          </w:tcPr>
          <w:p w:rsidR="005E154B" w:rsidRPr="00920769" w:rsidRDefault="005E154B" w:rsidP="005B13EE">
            <w:pPr>
              <w:spacing w:after="0" w:line="240" w:lineRule="auto"/>
              <w:ind w:right="-108"/>
              <w:jc w:val="both"/>
              <w:rPr>
                <w:rFonts w:ascii="Times New Roman" w:eastAsia="Times New Roman" w:hAnsi="Times New Roman" w:cs="Times New Roman"/>
                <w:b/>
                <w:lang w:eastAsia="ru-RU"/>
              </w:rPr>
            </w:pPr>
            <w:r w:rsidRPr="00920769">
              <w:rPr>
                <w:rFonts w:ascii="Times New Roman" w:eastAsia="Times New Roman" w:hAnsi="Times New Roman" w:cs="Times New Roman"/>
                <w:lang w:eastAsia="ru-RU"/>
              </w:rPr>
              <w:t>в верхне-наружный квадрант ягодицы</w:t>
            </w:r>
          </w:p>
        </w:tc>
      </w:tr>
      <w:tr w:rsidR="005E154B" w:rsidRPr="00920769" w:rsidTr="005B13EE">
        <w:tc>
          <w:tcPr>
            <w:tcW w:w="10349" w:type="dxa"/>
            <w:gridSpan w:val="3"/>
          </w:tcPr>
          <w:p w:rsidR="005E154B" w:rsidRPr="00920769" w:rsidRDefault="005E154B" w:rsidP="005B13EE">
            <w:pPr>
              <w:spacing w:after="0" w:line="240" w:lineRule="auto"/>
              <w:ind w:right="-108"/>
              <w:jc w:val="center"/>
              <w:rPr>
                <w:rFonts w:ascii="Times New Roman" w:eastAsia="Times New Roman" w:hAnsi="Times New Roman" w:cs="Times New Roman"/>
                <w:b/>
                <w:lang w:eastAsia="ru-RU"/>
              </w:rPr>
            </w:pPr>
            <w:r w:rsidRPr="00920769">
              <w:rPr>
                <w:rFonts w:ascii="Times New Roman" w:eastAsia="Times New Roman" w:hAnsi="Times New Roman" w:cs="Times New Roman"/>
                <w:b/>
                <w:i/>
                <w:lang w:eastAsia="ru-RU"/>
              </w:rPr>
              <w:t>Разведение, доза</w:t>
            </w:r>
          </w:p>
        </w:tc>
      </w:tr>
      <w:tr w:rsidR="005E154B" w:rsidRPr="00920769" w:rsidTr="005B13EE">
        <w:tc>
          <w:tcPr>
            <w:tcW w:w="2694" w:type="dxa"/>
          </w:tcPr>
          <w:p w:rsidR="005E154B" w:rsidRPr="00920769" w:rsidRDefault="005E154B" w:rsidP="005B13EE">
            <w:pPr>
              <w:tabs>
                <w:tab w:val="left" w:pos="8720"/>
              </w:tabs>
              <w:spacing w:after="0" w:line="240" w:lineRule="auto"/>
              <w:ind w:right="-108"/>
              <w:jc w:val="both"/>
              <w:rPr>
                <w:rFonts w:ascii="Times New Roman" w:eastAsia="Times New Roman" w:hAnsi="Times New Roman" w:cs="Times New Roman"/>
                <w:b/>
                <w:lang w:eastAsia="ru-RU"/>
              </w:rPr>
            </w:pPr>
            <w:r w:rsidRPr="00920769">
              <w:rPr>
                <w:rFonts w:ascii="Times New Roman" w:eastAsia="Times New Roman" w:hAnsi="Times New Roman" w:cs="Times New Roman"/>
                <w:lang w:eastAsia="ru-RU"/>
              </w:rPr>
              <w:t>вводят 0,1мл разведенной сыворотки (1:100)</w:t>
            </w:r>
          </w:p>
        </w:tc>
        <w:tc>
          <w:tcPr>
            <w:tcW w:w="3686" w:type="dxa"/>
          </w:tcPr>
          <w:p w:rsidR="005E154B" w:rsidRPr="00920769" w:rsidRDefault="005E154B" w:rsidP="005B13EE">
            <w:pPr>
              <w:spacing w:after="0" w:line="240" w:lineRule="auto"/>
              <w:ind w:right="-108"/>
              <w:jc w:val="both"/>
              <w:rPr>
                <w:rFonts w:ascii="Times New Roman" w:eastAsia="Times New Roman" w:hAnsi="Times New Roman" w:cs="Times New Roman"/>
                <w:b/>
                <w:lang w:eastAsia="ru-RU"/>
              </w:rPr>
            </w:pPr>
            <w:r w:rsidRPr="00920769">
              <w:rPr>
                <w:rFonts w:ascii="Times New Roman" w:eastAsia="Times New Roman" w:hAnsi="Times New Roman" w:cs="Times New Roman"/>
                <w:lang w:eastAsia="ru-RU"/>
              </w:rPr>
              <w:t>Вводят 0,1мл неразведенной сыворотки</w:t>
            </w:r>
          </w:p>
        </w:tc>
        <w:tc>
          <w:tcPr>
            <w:tcW w:w="3969" w:type="dxa"/>
          </w:tcPr>
          <w:p w:rsidR="005E154B" w:rsidRPr="00920769" w:rsidRDefault="005E154B" w:rsidP="005B13EE">
            <w:pPr>
              <w:spacing w:after="0" w:line="240" w:lineRule="auto"/>
              <w:ind w:right="-108"/>
              <w:jc w:val="both"/>
              <w:rPr>
                <w:rFonts w:ascii="Times New Roman" w:eastAsia="Times New Roman" w:hAnsi="Times New Roman" w:cs="Times New Roman"/>
                <w:b/>
                <w:lang w:eastAsia="ru-RU"/>
              </w:rPr>
            </w:pPr>
            <w:r w:rsidRPr="00920769">
              <w:rPr>
                <w:rFonts w:ascii="Times New Roman" w:eastAsia="Times New Roman" w:hAnsi="Times New Roman" w:cs="Times New Roman"/>
                <w:lang w:eastAsia="ru-RU"/>
              </w:rPr>
              <w:t>остальную избранную дозу неразведенной сыворотки</w:t>
            </w:r>
          </w:p>
        </w:tc>
      </w:tr>
      <w:tr w:rsidR="005E154B" w:rsidRPr="00920769" w:rsidTr="005B13EE">
        <w:tc>
          <w:tcPr>
            <w:tcW w:w="2694" w:type="dxa"/>
          </w:tcPr>
          <w:p w:rsidR="005E154B" w:rsidRPr="00920769" w:rsidRDefault="005E154B" w:rsidP="005B13EE">
            <w:pPr>
              <w:tabs>
                <w:tab w:val="left" w:pos="8720"/>
              </w:tabs>
              <w:spacing w:after="0" w:line="240" w:lineRule="auto"/>
              <w:ind w:right="-108"/>
              <w:jc w:val="both"/>
              <w:rPr>
                <w:rFonts w:ascii="Times New Roman" w:eastAsia="Times New Roman" w:hAnsi="Times New Roman" w:cs="Times New Roman"/>
                <w:lang w:eastAsia="ru-RU"/>
              </w:rPr>
            </w:pPr>
            <w:r w:rsidRPr="00920769">
              <w:rPr>
                <w:rFonts w:ascii="Times New Roman" w:eastAsia="Times New Roman" w:hAnsi="Times New Roman" w:cs="Times New Roman"/>
                <w:lang w:eastAsia="ru-RU"/>
              </w:rPr>
              <w:t>наблюдать 20 минут</w:t>
            </w:r>
          </w:p>
        </w:tc>
        <w:tc>
          <w:tcPr>
            <w:tcW w:w="3686" w:type="dxa"/>
          </w:tcPr>
          <w:p w:rsidR="005E154B" w:rsidRPr="00920769" w:rsidRDefault="005E154B" w:rsidP="005B13EE">
            <w:pPr>
              <w:spacing w:after="0" w:line="240" w:lineRule="auto"/>
              <w:ind w:right="-108"/>
              <w:jc w:val="both"/>
              <w:rPr>
                <w:rFonts w:ascii="Times New Roman" w:eastAsia="Times New Roman" w:hAnsi="Times New Roman" w:cs="Times New Roman"/>
                <w:lang w:eastAsia="ru-RU"/>
              </w:rPr>
            </w:pPr>
            <w:r w:rsidRPr="00920769">
              <w:rPr>
                <w:rFonts w:ascii="Times New Roman" w:eastAsia="Times New Roman" w:hAnsi="Times New Roman" w:cs="Times New Roman"/>
                <w:lang w:eastAsia="ru-RU"/>
              </w:rPr>
              <w:t>наблюдать 30 минут</w:t>
            </w:r>
          </w:p>
        </w:tc>
        <w:tc>
          <w:tcPr>
            <w:tcW w:w="3969" w:type="dxa"/>
            <w:vMerge w:val="restart"/>
          </w:tcPr>
          <w:p w:rsidR="005E154B" w:rsidRPr="00920769" w:rsidRDefault="005E154B" w:rsidP="005B13EE">
            <w:pPr>
              <w:spacing w:after="0" w:line="240" w:lineRule="auto"/>
              <w:ind w:right="-1093"/>
              <w:jc w:val="both"/>
              <w:rPr>
                <w:rFonts w:ascii="Times New Roman" w:eastAsia="Times New Roman" w:hAnsi="Times New Roman" w:cs="Times New Roman"/>
                <w:lang w:eastAsia="ru-RU"/>
              </w:rPr>
            </w:pPr>
          </w:p>
          <w:p w:rsidR="005E154B" w:rsidRPr="00920769" w:rsidRDefault="005E154B" w:rsidP="005B13EE">
            <w:pPr>
              <w:spacing w:after="0" w:line="240" w:lineRule="auto"/>
              <w:ind w:right="-108"/>
              <w:jc w:val="both"/>
              <w:rPr>
                <w:rFonts w:ascii="Times New Roman" w:eastAsia="Times New Roman" w:hAnsi="Times New Roman" w:cs="Times New Roman"/>
                <w:lang w:eastAsia="ru-RU"/>
              </w:rPr>
            </w:pPr>
            <w:r w:rsidRPr="00920769">
              <w:rPr>
                <w:rFonts w:ascii="Times New Roman" w:eastAsia="Times New Roman" w:hAnsi="Times New Roman" w:cs="Times New Roman"/>
                <w:lang w:eastAsia="ru-RU"/>
              </w:rPr>
              <w:t>ввести при отрицательном результате 1-х 2-х этапов</w:t>
            </w:r>
          </w:p>
        </w:tc>
      </w:tr>
      <w:tr w:rsidR="005E154B" w:rsidRPr="00920769" w:rsidTr="005B13EE">
        <w:tc>
          <w:tcPr>
            <w:tcW w:w="6380" w:type="dxa"/>
            <w:gridSpan w:val="2"/>
          </w:tcPr>
          <w:p w:rsidR="005E154B" w:rsidRPr="00920769" w:rsidRDefault="005E154B" w:rsidP="005B13EE">
            <w:pPr>
              <w:spacing w:after="0" w:line="240" w:lineRule="auto"/>
              <w:ind w:right="-108"/>
              <w:jc w:val="both"/>
              <w:rPr>
                <w:rFonts w:ascii="Times New Roman" w:eastAsia="Times New Roman" w:hAnsi="Times New Roman" w:cs="Times New Roman"/>
                <w:lang w:eastAsia="ru-RU"/>
              </w:rPr>
            </w:pPr>
            <w:r w:rsidRPr="00920769">
              <w:rPr>
                <w:rFonts w:ascii="Times New Roman" w:eastAsia="Times New Roman" w:hAnsi="Times New Roman" w:cs="Times New Roman"/>
                <w:lang w:eastAsia="ru-RU"/>
              </w:rPr>
              <w:t xml:space="preserve">при отрицательном результате папула на месте введения менее </w:t>
            </w:r>
            <w:smartTag w:uri="urn:schemas-microsoft-com:office:smarttags" w:element="metricconverter">
              <w:smartTagPr>
                <w:attr w:name="ProductID" w:val="1 см"/>
              </w:smartTagPr>
              <w:r w:rsidRPr="00920769">
                <w:rPr>
                  <w:rFonts w:ascii="Times New Roman" w:eastAsia="Times New Roman" w:hAnsi="Times New Roman" w:cs="Times New Roman"/>
                  <w:lang w:eastAsia="ru-RU"/>
                </w:rPr>
                <w:t>1 см</w:t>
              </w:r>
            </w:smartTag>
            <w:r w:rsidRPr="00920769">
              <w:rPr>
                <w:rFonts w:ascii="Times New Roman" w:eastAsia="Times New Roman" w:hAnsi="Times New Roman" w:cs="Times New Roman"/>
                <w:lang w:eastAsia="ru-RU"/>
              </w:rPr>
              <w:t xml:space="preserve"> в диаметре</w:t>
            </w:r>
          </w:p>
        </w:tc>
        <w:tc>
          <w:tcPr>
            <w:tcW w:w="3969" w:type="dxa"/>
            <w:vMerge/>
          </w:tcPr>
          <w:p w:rsidR="005E154B" w:rsidRPr="00920769" w:rsidRDefault="005E154B" w:rsidP="005B13EE">
            <w:pPr>
              <w:spacing w:after="0" w:line="240" w:lineRule="auto"/>
              <w:ind w:right="-1093"/>
              <w:jc w:val="both"/>
              <w:rPr>
                <w:rFonts w:ascii="Arial" w:eastAsia="Times New Roman" w:hAnsi="Arial" w:cs="Arial"/>
                <w:lang w:eastAsia="ru-RU"/>
              </w:rPr>
            </w:pPr>
          </w:p>
        </w:tc>
      </w:tr>
    </w:tbl>
    <w:p w:rsidR="005E154B" w:rsidRDefault="005E154B" w:rsidP="005E154B">
      <w:pPr>
        <w:spacing w:after="0"/>
        <w:jc w:val="both"/>
        <w:rPr>
          <w:rFonts w:ascii="Times New Roman" w:hAnsi="Times New Roman" w:cs="Times New Roman"/>
          <w:sz w:val="24"/>
          <w:szCs w:val="24"/>
        </w:rPr>
      </w:pPr>
      <w:r>
        <w:rPr>
          <w:rFonts w:ascii="Times New Roman" w:hAnsi="Times New Roman" w:cs="Times New Roman"/>
          <w:sz w:val="24"/>
          <w:szCs w:val="24"/>
        </w:rPr>
        <w:t xml:space="preserve">Антибактериальная терапия, </w:t>
      </w:r>
      <w:proofErr w:type="spellStart"/>
      <w:r>
        <w:rPr>
          <w:rFonts w:ascii="Times New Roman" w:hAnsi="Times New Roman" w:cs="Times New Roman"/>
          <w:sz w:val="24"/>
          <w:szCs w:val="24"/>
        </w:rPr>
        <w:t>дезинтоксикационная</w:t>
      </w:r>
      <w:proofErr w:type="spellEnd"/>
      <w:r>
        <w:rPr>
          <w:rFonts w:ascii="Times New Roman" w:hAnsi="Times New Roman" w:cs="Times New Roman"/>
          <w:sz w:val="24"/>
          <w:szCs w:val="24"/>
        </w:rPr>
        <w:t>, витаминотерапия.</w:t>
      </w:r>
    </w:p>
    <w:p w:rsidR="005E154B" w:rsidRPr="00A207F9" w:rsidRDefault="005E154B" w:rsidP="005E154B">
      <w:pPr>
        <w:jc w:val="both"/>
        <w:rPr>
          <w:rFonts w:ascii="Times New Roman" w:hAnsi="Times New Roman" w:cs="Times New Roman"/>
          <w:b/>
          <w:sz w:val="28"/>
          <w:szCs w:val="28"/>
        </w:rPr>
      </w:pPr>
      <w:r w:rsidRPr="00A207F9">
        <w:rPr>
          <w:rFonts w:ascii="Times New Roman" w:hAnsi="Times New Roman" w:cs="Times New Roman"/>
          <w:b/>
          <w:bCs/>
          <w:iCs/>
          <w:sz w:val="28"/>
          <w:szCs w:val="28"/>
        </w:rPr>
        <w:t xml:space="preserve">Сепсис новорожденных - </w:t>
      </w:r>
      <w:r w:rsidRPr="00A207F9">
        <w:rPr>
          <w:rFonts w:ascii="Times New Roman" w:hAnsi="Times New Roman" w:cs="Times New Roman"/>
          <w:b/>
          <w:sz w:val="28"/>
          <w:szCs w:val="28"/>
        </w:rPr>
        <w:t>(</w:t>
      </w:r>
      <w:proofErr w:type="spellStart"/>
      <w:r w:rsidRPr="00A207F9">
        <w:rPr>
          <w:rFonts w:ascii="Times New Roman" w:hAnsi="Times New Roman" w:cs="Times New Roman"/>
          <w:b/>
          <w:sz w:val="28"/>
          <w:szCs w:val="28"/>
        </w:rPr>
        <w:t>sepsis</w:t>
      </w:r>
      <w:proofErr w:type="spellEnd"/>
      <w:r w:rsidRPr="00A207F9">
        <w:rPr>
          <w:rFonts w:ascii="Times New Roman" w:hAnsi="Times New Roman" w:cs="Times New Roman"/>
          <w:b/>
          <w:sz w:val="28"/>
          <w:szCs w:val="28"/>
        </w:rPr>
        <w:t xml:space="preserve"> </w:t>
      </w:r>
      <w:proofErr w:type="spellStart"/>
      <w:r w:rsidRPr="00A207F9">
        <w:rPr>
          <w:rFonts w:ascii="Times New Roman" w:hAnsi="Times New Roman" w:cs="Times New Roman"/>
          <w:b/>
          <w:sz w:val="28"/>
          <w:szCs w:val="28"/>
        </w:rPr>
        <w:t>neonatorum</w:t>
      </w:r>
      <w:proofErr w:type="spellEnd"/>
      <w:r w:rsidRPr="00A207F9">
        <w:rPr>
          <w:rFonts w:ascii="Times New Roman" w:hAnsi="Times New Roman" w:cs="Times New Roman"/>
          <w:b/>
          <w:sz w:val="28"/>
          <w:szCs w:val="28"/>
        </w:rPr>
        <w:t xml:space="preserve">). </w:t>
      </w:r>
    </w:p>
    <w:p w:rsidR="005E154B" w:rsidRPr="006B36D7" w:rsidRDefault="005E154B" w:rsidP="005E154B">
      <w:pPr>
        <w:spacing w:after="0"/>
        <w:ind w:left="-851" w:firstLine="851"/>
        <w:jc w:val="both"/>
        <w:rPr>
          <w:rFonts w:ascii="Times New Roman" w:hAnsi="Times New Roman" w:cs="Times New Roman"/>
          <w:bCs/>
          <w:iCs/>
          <w:sz w:val="24"/>
          <w:szCs w:val="24"/>
        </w:rPr>
      </w:pPr>
      <w:r w:rsidRPr="006B36D7">
        <w:rPr>
          <w:rFonts w:ascii="Times New Roman" w:hAnsi="Times New Roman" w:cs="Times New Roman"/>
          <w:sz w:val="24"/>
          <w:szCs w:val="24"/>
        </w:rPr>
        <w:t xml:space="preserve">Сепсис новорожденных - тяжелое общее инфекционное заболевание, возникающее вследствие недостаточности местного и общего иммунитета организма при наличии очага воспаления. </w:t>
      </w:r>
    </w:p>
    <w:p w:rsidR="005E154B" w:rsidRPr="006B36D7" w:rsidRDefault="005E154B" w:rsidP="005E154B">
      <w:pPr>
        <w:spacing w:after="0"/>
        <w:ind w:left="-851" w:firstLine="851"/>
        <w:jc w:val="both"/>
        <w:rPr>
          <w:rFonts w:ascii="Times New Roman" w:hAnsi="Times New Roman" w:cs="Times New Roman"/>
          <w:bCs/>
          <w:iCs/>
          <w:sz w:val="24"/>
          <w:szCs w:val="24"/>
        </w:rPr>
      </w:pPr>
      <w:r w:rsidRPr="006B36D7">
        <w:rPr>
          <w:rFonts w:ascii="Times New Roman" w:hAnsi="Times New Roman" w:cs="Times New Roman"/>
          <w:b/>
          <w:i/>
          <w:sz w:val="24"/>
          <w:szCs w:val="24"/>
        </w:rPr>
        <w:t>Возбудители:</w:t>
      </w:r>
      <w:r w:rsidRPr="006B36D7">
        <w:rPr>
          <w:rFonts w:ascii="Times New Roman" w:hAnsi="Times New Roman" w:cs="Times New Roman"/>
          <w:sz w:val="24"/>
          <w:szCs w:val="24"/>
        </w:rPr>
        <w:t xml:space="preserve"> чаще условно-патогенная кишечная флора (кишечная палочка, протей, клебсиелла, </w:t>
      </w:r>
      <w:proofErr w:type="spellStart"/>
      <w:r w:rsidRPr="006B36D7">
        <w:rPr>
          <w:rFonts w:ascii="Times New Roman" w:hAnsi="Times New Roman" w:cs="Times New Roman"/>
          <w:sz w:val="24"/>
          <w:szCs w:val="24"/>
        </w:rPr>
        <w:t>энтеробактер</w:t>
      </w:r>
      <w:proofErr w:type="spellEnd"/>
      <w:r w:rsidRPr="006B36D7">
        <w:rPr>
          <w:rFonts w:ascii="Times New Roman" w:hAnsi="Times New Roman" w:cs="Times New Roman"/>
          <w:sz w:val="24"/>
          <w:szCs w:val="24"/>
        </w:rPr>
        <w:t>), а также синегнойная палочка, стрептококки группы</w:t>
      </w:r>
      <w:proofErr w:type="gramStart"/>
      <w:r w:rsidRPr="006B36D7">
        <w:rPr>
          <w:rFonts w:ascii="Times New Roman" w:hAnsi="Times New Roman" w:cs="Times New Roman"/>
          <w:sz w:val="24"/>
          <w:szCs w:val="24"/>
        </w:rPr>
        <w:t xml:space="preserve"> В</w:t>
      </w:r>
      <w:proofErr w:type="gramEnd"/>
      <w:r w:rsidRPr="006B36D7">
        <w:rPr>
          <w:rFonts w:ascii="Times New Roman" w:hAnsi="Times New Roman" w:cs="Times New Roman"/>
          <w:sz w:val="24"/>
          <w:szCs w:val="24"/>
        </w:rPr>
        <w:t xml:space="preserve">, </w:t>
      </w:r>
      <w:proofErr w:type="spellStart"/>
      <w:r w:rsidRPr="006B36D7">
        <w:rPr>
          <w:rFonts w:ascii="Times New Roman" w:hAnsi="Times New Roman" w:cs="Times New Roman"/>
          <w:sz w:val="24"/>
          <w:szCs w:val="24"/>
        </w:rPr>
        <w:t>эпидермальный</w:t>
      </w:r>
      <w:proofErr w:type="spellEnd"/>
      <w:r w:rsidRPr="006B36D7">
        <w:rPr>
          <w:rFonts w:ascii="Times New Roman" w:hAnsi="Times New Roman" w:cs="Times New Roman"/>
          <w:sz w:val="24"/>
          <w:szCs w:val="24"/>
        </w:rPr>
        <w:t xml:space="preserve"> стафилококк. </w:t>
      </w:r>
    </w:p>
    <w:p w:rsidR="005E154B" w:rsidRPr="006B36D7" w:rsidRDefault="005E154B" w:rsidP="005E154B">
      <w:pPr>
        <w:spacing w:after="0"/>
        <w:ind w:left="-851" w:firstLine="851"/>
        <w:jc w:val="both"/>
        <w:rPr>
          <w:rFonts w:ascii="Times New Roman" w:hAnsi="Times New Roman" w:cs="Times New Roman"/>
          <w:b/>
          <w:bCs/>
          <w:i/>
          <w:sz w:val="24"/>
          <w:szCs w:val="24"/>
        </w:rPr>
      </w:pPr>
      <w:r w:rsidRPr="006B36D7">
        <w:rPr>
          <w:rFonts w:ascii="Times New Roman" w:hAnsi="Times New Roman" w:cs="Times New Roman"/>
          <w:b/>
          <w:bCs/>
          <w:i/>
          <w:sz w:val="24"/>
          <w:szCs w:val="24"/>
        </w:rPr>
        <w:t>Факторы   риска</w:t>
      </w:r>
    </w:p>
    <w:p w:rsidR="005E154B" w:rsidRPr="006B36D7" w:rsidRDefault="005E154B" w:rsidP="005E154B">
      <w:pPr>
        <w:spacing w:after="0"/>
        <w:ind w:left="-851"/>
        <w:jc w:val="both"/>
        <w:rPr>
          <w:rFonts w:ascii="Times New Roman" w:hAnsi="Times New Roman" w:cs="Times New Roman"/>
          <w:bCs/>
          <w:sz w:val="24"/>
          <w:szCs w:val="24"/>
        </w:rPr>
      </w:pPr>
      <w:r w:rsidRPr="006B36D7">
        <w:rPr>
          <w:rFonts w:ascii="Times New Roman" w:hAnsi="Times New Roman" w:cs="Times New Roman"/>
          <w:sz w:val="24"/>
          <w:szCs w:val="24"/>
        </w:rPr>
        <w:t xml:space="preserve">Недоношенность и низкая масса тела. </w:t>
      </w:r>
    </w:p>
    <w:p w:rsidR="005E154B" w:rsidRPr="006B36D7" w:rsidRDefault="005E154B" w:rsidP="005E154B">
      <w:pPr>
        <w:spacing w:after="0"/>
        <w:ind w:left="-851"/>
        <w:jc w:val="both"/>
        <w:rPr>
          <w:rFonts w:ascii="Times New Roman" w:hAnsi="Times New Roman" w:cs="Times New Roman"/>
          <w:bCs/>
          <w:sz w:val="24"/>
          <w:szCs w:val="24"/>
        </w:rPr>
      </w:pPr>
      <w:r w:rsidRPr="006B36D7">
        <w:rPr>
          <w:rFonts w:ascii="Times New Roman" w:hAnsi="Times New Roman" w:cs="Times New Roman"/>
          <w:sz w:val="24"/>
          <w:szCs w:val="24"/>
        </w:rPr>
        <w:t>Разрыв околоплодных оболочек</w:t>
      </w:r>
      <w:proofErr w:type="gramStart"/>
      <w:r w:rsidRPr="006B36D7">
        <w:rPr>
          <w:rFonts w:ascii="Times New Roman" w:hAnsi="Times New Roman" w:cs="Times New Roman"/>
          <w:sz w:val="24"/>
          <w:szCs w:val="24"/>
        </w:rPr>
        <w:t>.</w:t>
      </w:r>
      <w:proofErr w:type="gramEnd"/>
      <w:r w:rsidRPr="006B36D7">
        <w:rPr>
          <w:rFonts w:ascii="Times New Roman" w:hAnsi="Times New Roman" w:cs="Times New Roman"/>
          <w:sz w:val="24"/>
          <w:szCs w:val="24"/>
        </w:rPr>
        <w:t xml:space="preserve"> </w:t>
      </w:r>
      <w:proofErr w:type="gramStart"/>
      <w:r w:rsidRPr="006B36D7">
        <w:rPr>
          <w:rFonts w:ascii="Times New Roman" w:hAnsi="Times New Roman" w:cs="Times New Roman"/>
          <w:sz w:val="24"/>
          <w:szCs w:val="24"/>
        </w:rPr>
        <w:t>и</w:t>
      </w:r>
      <w:proofErr w:type="gramEnd"/>
      <w:r w:rsidRPr="006B36D7">
        <w:rPr>
          <w:rFonts w:ascii="Times New Roman" w:hAnsi="Times New Roman" w:cs="Times New Roman"/>
          <w:sz w:val="24"/>
          <w:szCs w:val="24"/>
        </w:rPr>
        <w:t xml:space="preserve"> длительный (более 24 ч) безводный период.</w:t>
      </w:r>
    </w:p>
    <w:p w:rsidR="005E154B" w:rsidRPr="006B36D7" w:rsidRDefault="005E154B" w:rsidP="005E154B">
      <w:pPr>
        <w:spacing w:after="0"/>
        <w:ind w:left="-851"/>
        <w:jc w:val="both"/>
        <w:rPr>
          <w:rFonts w:ascii="Times New Roman" w:hAnsi="Times New Roman" w:cs="Times New Roman"/>
          <w:bCs/>
          <w:sz w:val="24"/>
          <w:szCs w:val="24"/>
        </w:rPr>
      </w:pPr>
      <w:r w:rsidRPr="006B36D7">
        <w:rPr>
          <w:rFonts w:ascii="Times New Roman" w:hAnsi="Times New Roman" w:cs="Times New Roman"/>
          <w:sz w:val="24"/>
          <w:szCs w:val="24"/>
        </w:rPr>
        <w:t xml:space="preserve">Лихорадка у матери до и особенно после родов. </w:t>
      </w:r>
    </w:p>
    <w:p w:rsidR="005E154B" w:rsidRPr="006B36D7" w:rsidRDefault="005E154B" w:rsidP="005E154B">
      <w:pPr>
        <w:spacing w:after="0"/>
        <w:ind w:left="-851"/>
        <w:jc w:val="both"/>
        <w:rPr>
          <w:rFonts w:ascii="Times New Roman" w:hAnsi="Times New Roman" w:cs="Times New Roman"/>
          <w:bCs/>
          <w:sz w:val="24"/>
          <w:szCs w:val="24"/>
        </w:rPr>
      </w:pPr>
      <w:r w:rsidRPr="006B36D7">
        <w:rPr>
          <w:rFonts w:ascii="Times New Roman" w:hAnsi="Times New Roman" w:cs="Times New Roman"/>
          <w:sz w:val="24"/>
          <w:szCs w:val="24"/>
        </w:rPr>
        <w:t xml:space="preserve">Инфекция мочевыводящих путей и половых органов и другие осложнения в акушерском анамнезе. </w:t>
      </w:r>
    </w:p>
    <w:p w:rsidR="005E154B" w:rsidRPr="006B36D7" w:rsidRDefault="005E154B" w:rsidP="005E154B">
      <w:pPr>
        <w:spacing w:after="0"/>
        <w:ind w:left="-851"/>
        <w:jc w:val="both"/>
        <w:rPr>
          <w:rFonts w:ascii="Times New Roman" w:hAnsi="Times New Roman" w:cs="Times New Roman"/>
          <w:bCs/>
          <w:sz w:val="24"/>
          <w:szCs w:val="24"/>
        </w:rPr>
      </w:pPr>
      <w:r w:rsidRPr="006B36D7">
        <w:rPr>
          <w:rFonts w:ascii="Times New Roman" w:hAnsi="Times New Roman" w:cs="Times New Roman"/>
          <w:sz w:val="24"/>
          <w:szCs w:val="24"/>
        </w:rPr>
        <w:t xml:space="preserve">Изменения амниотической жидкости. </w:t>
      </w:r>
      <w:proofErr w:type="spellStart"/>
      <w:r w:rsidRPr="006B36D7">
        <w:rPr>
          <w:rFonts w:ascii="Times New Roman" w:hAnsi="Times New Roman" w:cs="Times New Roman"/>
          <w:sz w:val="24"/>
          <w:szCs w:val="24"/>
        </w:rPr>
        <w:t>Мекониальные</w:t>
      </w:r>
      <w:proofErr w:type="spellEnd"/>
      <w:r w:rsidRPr="006B36D7">
        <w:rPr>
          <w:rFonts w:ascii="Times New Roman" w:hAnsi="Times New Roman" w:cs="Times New Roman"/>
          <w:sz w:val="24"/>
          <w:szCs w:val="24"/>
        </w:rPr>
        <w:t xml:space="preserve">, зловонные, мутные околоплодные воды. </w:t>
      </w:r>
    </w:p>
    <w:p w:rsidR="005E154B" w:rsidRPr="006B36D7" w:rsidRDefault="005E154B" w:rsidP="005E154B">
      <w:pPr>
        <w:spacing w:after="0"/>
        <w:ind w:left="-851"/>
        <w:jc w:val="both"/>
        <w:rPr>
          <w:rFonts w:ascii="Times New Roman" w:hAnsi="Times New Roman" w:cs="Times New Roman"/>
          <w:bCs/>
          <w:sz w:val="24"/>
          <w:szCs w:val="24"/>
        </w:rPr>
      </w:pPr>
      <w:r w:rsidRPr="006B36D7">
        <w:rPr>
          <w:rFonts w:ascii="Times New Roman" w:hAnsi="Times New Roman" w:cs="Times New Roman"/>
          <w:sz w:val="24"/>
          <w:szCs w:val="24"/>
        </w:rPr>
        <w:lastRenderedPageBreak/>
        <w:t xml:space="preserve">Реанимация новорожденного в родильном зале. </w:t>
      </w:r>
    </w:p>
    <w:p w:rsidR="005E154B" w:rsidRPr="006B36D7" w:rsidRDefault="005E154B" w:rsidP="005E154B">
      <w:pPr>
        <w:spacing w:after="0"/>
        <w:ind w:left="-851"/>
        <w:jc w:val="both"/>
        <w:rPr>
          <w:rFonts w:ascii="Times New Roman" w:hAnsi="Times New Roman" w:cs="Times New Roman"/>
          <w:bCs/>
          <w:sz w:val="24"/>
          <w:szCs w:val="24"/>
        </w:rPr>
      </w:pPr>
      <w:r w:rsidRPr="006B36D7">
        <w:rPr>
          <w:rFonts w:ascii="Times New Roman" w:hAnsi="Times New Roman" w:cs="Times New Roman"/>
          <w:sz w:val="24"/>
          <w:szCs w:val="24"/>
        </w:rPr>
        <w:t xml:space="preserve">Многоплодная беременность. </w:t>
      </w:r>
    </w:p>
    <w:p w:rsidR="005E154B" w:rsidRPr="006B36D7" w:rsidRDefault="005E154B" w:rsidP="005E154B">
      <w:pPr>
        <w:spacing w:after="0"/>
        <w:ind w:left="-851"/>
        <w:jc w:val="both"/>
        <w:rPr>
          <w:rFonts w:ascii="Times New Roman" w:hAnsi="Times New Roman" w:cs="Times New Roman"/>
          <w:bCs/>
          <w:sz w:val="24"/>
          <w:szCs w:val="24"/>
        </w:rPr>
      </w:pPr>
      <w:r w:rsidRPr="006B36D7">
        <w:rPr>
          <w:rFonts w:ascii="Times New Roman" w:hAnsi="Times New Roman" w:cs="Times New Roman"/>
          <w:sz w:val="24"/>
          <w:szCs w:val="24"/>
        </w:rPr>
        <w:t xml:space="preserve">Инвазивные процедуры. Инвазивный мониторинг, искусственная вентиляция лёгких или парентеральное питание. </w:t>
      </w:r>
    </w:p>
    <w:p w:rsidR="005E154B" w:rsidRPr="006B36D7" w:rsidRDefault="005E154B" w:rsidP="005E154B">
      <w:pPr>
        <w:spacing w:after="0"/>
        <w:ind w:left="-851" w:firstLine="851"/>
        <w:jc w:val="both"/>
        <w:rPr>
          <w:rFonts w:ascii="Times New Roman" w:hAnsi="Times New Roman" w:cs="Times New Roman"/>
          <w:b/>
          <w:bCs/>
          <w:i/>
          <w:sz w:val="24"/>
          <w:szCs w:val="24"/>
        </w:rPr>
      </w:pPr>
      <w:r w:rsidRPr="006B36D7">
        <w:rPr>
          <w:rFonts w:ascii="Times New Roman" w:hAnsi="Times New Roman" w:cs="Times New Roman"/>
          <w:b/>
          <w:bCs/>
          <w:i/>
          <w:sz w:val="24"/>
          <w:szCs w:val="24"/>
        </w:rPr>
        <w:t>Патогенез сепсиса</w:t>
      </w:r>
    </w:p>
    <w:p w:rsidR="005E154B" w:rsidRPr="006B36D7" w:rsidRDefault="005E154B" w:rsidP="005E154B">
      <w:pPr>
        <w:spacing w:after="0"/>
        <w:ind w:left="-851"/>
        <w:jc w:val="both"/>
        <w:rPr>
          <w:rFonts w:ascii="Times New Roman" w:hAnsi="Times New Roman" w:cs="Times New Roman"/>
          <w:bCs/>
          <w:sz w:val="24"/>
          <w:szCs w:val="24"/>
        </w:rPr>
      </w:pPr>
      <w:r w:rsidRPr="006B36D7">
        <w:rPr>
          <w:rFonts w:ascii="Times New Roman" w:hAnsi="Times New Roman" w:cs="Times New Roman"/>
          <w:sz w:val="24"/>
          <w:szCs w:val="24"/>
        </w:rPr>
        <w:t xml:space="preserve">Входными воротами инфекции наиболее часто является пупочная ранка, но могут быть кожа, слизистые оболочки, органы дыхания и пищеварения. В месте внедрения инфекции возникает первичный очаг воспаления (омфалит, </w:t>
      </w:r>
      <w:proofErr w:type="spellStart"/>
      <w:r w:rsidRPr="006B36D7">
        <w:rPr>
          <w:rFonts w:ascii="Times New Roman" w:hAnsi="Times New Roman" w:cs="Times New Roman"/>
          <w:sz w:val="24"/>
          <w:szCs w:val="24"/>
        </w:rPr>
        <w:t>везикулопустулез</w:t>
      </w:r>
      <w:proofErr w:type="spellEnd"/>
      <w:r w:rsidRPr="006B36D7">
        <w:rPr>
          <w:rFonts w:ascii="Times New Roman" w:hAnsi="Times New Roman" w:cs="Times New Roman"/>
          <w:sz w:val="24"/>
          <w:szCs w:val="24"/>
        </w:rPr>
        <w:t>, абсцессы, отит), поражаются близлежащие сосуды и окружающие ткани.</w:t>
      </w:r>
    </w:p>
    <w:p w:rsidR="005E154B" w:rsidRPr="006B36D7" w:rsidRDefault="005E154B" w:rsidP="005E154B">
      <w:pPr>
        <w:spacing w:after="0"/>
        <w:ind w:left="-851"/>
        <w:jc w:val="both"/>
        <w:rPr>
          <w:rFonts w:ascii="Times New Roman" w:hAnsi="Times New Roman" w:cs="Times New Roman"/>
          <w:bCs/>
          <w:sz w:val="24"/>
          <w:szCs w:val="24"/>
        </w:rPr>
      </w:pPr>
      <w:r w:rsidRPr="006B36D7">
        <w:rPr>
          <w:rFonts w:ascii="Times New Roman" w:hAnsi="Times New Roman" w:cs="Times New Roman"/>
          <w:sz w:val="24"/>
          <w:szCs w:val="24"/>
        </w:rPr>
        <w:t xml:space="preserve">При ослаблении защитных факторов микроорганизмы быстро </w:t>
      </w:r>
      <w:proofErr w:type="gramStart"/>
      <w:r w:rsidRPr="006B36D7">
        <w:rPr>
          <w:rFonts w:ascii="Times New Roman" w:hAnsi="Times New Roman" w:cs="Times New Roman"/>
          <w:sz w:val="24"/>
          <w:szCs w:val="24"/>
        </w:rPr>
        <w:t>размножаются, часть бактерий</w:t>
      </w:r>
      <w:proofErr w:type="gramEnd"/>
      <w:r w:rsidRPr="006B36D7">
        <w:rPr>
          <w:rFonts w:ascii="Times New Roman" w:hAnsi="Times New Roman" w:cs="Times New Roman"/>
          <w:sz w:val="24"/>
          <w:szCs w:val="24"/>
        </w:rPr>
        <w:t xml:space="preserve"> и продуктов их жизнедеятельности попадает в кровь - возникают массивная бактериемия, токсемия, образуются гнойные метастазы. </w:t>
      </w:r>
    </w:p>
    <w:p w:rsidR="005E154B" w:rsidRPr="006B36D7" w:rsidRDefault="005E154B" w:rsidP="005E154B">
      <w:pPr>
        <w:spacing w:after="0"/>
        <w:ind w:left="-851"/>
        <w:jc w:val="both"/>
        <w:rPr>
          <w:rFonts w:ascii="Times New Roman" w:hAnsi="Times New Roman" w:cs="Times New Roman"/>
          <w:bCs/>
          <w:sz w:val="24"/>
          <w:szCs w:val="24"/>
        </w:rPr>
      </w:pPr>
      <w:r w:rsidRPr="006B36D7">
        <w:rPr>
          <w:rFonts w:ascii="Times New Roman" w:hAnsi="Times New Roman" w:cs="Times New Roman"/>
          <w:sz w:val="24"/>
          <w:szCs w:val="24"/>
        </w:rPr>
        <w:t>Воздействие микробов и их токсинов, извращение нервной регуляции приводят к поражению и дисфункции всех органов и систем. Развиваются дистрофия, анемия. Возможен летальный исход.</w:t>
      </w:r>
    </w:p>
    <w:p w:rsidR="005E154B" w:rsidRPr="006B36D7" w:rsidRDefault="005E154B" w:rsidP="005E154B">
      <w:pPr>
        <w:spacing w:after="0"/>
        <w:ind w:left="-851" w:firstLine="851"/>
        <w:jc w:val="both"/>
        <w:rPr>
          <w:rFonts w:ascii="Times New Roman" w:hAnsi="Times New Roman" w:cs="Times New Roman"/>
          <w:b/>
          <w:bCs/>
          <w:i/>
          <w:sz w:val="24"/>
          <w:szCs w:val="24"/>
        </w:rPr>
      </w:pPr>
      <w:r w:rsidRPr="006B36D7">
        <w:rPr>
          <w:rFonts w:ascii="Times New Roman" w:hAnsi="Times New Roman" w:cs="Times New Roman"/>
          <w:b/>
          <w:bCs/>
          <w:i/>
          <w:sz w:val="24"/>
          <w:szCs w:val="24"/>
        </w:rPr>
        <w:t>Клиника  сепсиса</w:t>
      </w:r>
    </w:p>
    <w:p w:rsidR="005E154B" w:rsidRPr="006B36D7" w:rsidRDefault="005E154B" w:rsidP="005E154B">
      <w:pPr>
        <w:spacing w:after="0"/>
        <w:ind w:left="-851"/>
        <w:jc w:val="both"/>
        <w:rPr>
          <w:rFonts w:ascii="Times New Roman" w:hAnsi="Times New Roman" w:cs="Times New Roman"/>
          <w:sz w:val="24"/>
          <w:szCs w:val="24"/>
        </w:rPr>
      </w:pPr>
      <w:r w:rsidRPr="006B36D7">
        <w:rPr>
          <w:rFonts w:ascii="Times New Roman" w:hAnsi="Times New Roman" w:cs="Times New Roman"/>
          <w:sz w:val="24"/>
          <w:szCs w:val="24"/>
        </w:rPr>
        <w:t xml:space="preserve">По клиническому течению и патоморфологической картине различают две формы сепсиса новорожденных - </w:t>
      </w:r>
      <w:proofErr w:type="spellStart"/>
      <w:r w:rsidRPr="006B36D7">
        <w:rPr>
          <w:rFonts w:ascii="Times New Roman" w:hAnsi="Times New Roman" w:cs="Times New Roman"/>
          <w:sz w:val="24"/>
          <w:szCs w:val="24"/>
        </w:rPr>
        <w:t>септикопиемию</w:t>
      </w:r>
      <w:proofErr w:type="spellEnd"/>
      <w:r w:rsidRPr="006B36D7">
        <w:rPr>
          <w:rFonts w:ascii="Times New Roman" w:hAnsi="Times New Roman" w:cs="Times New Roman"/>
          <w:sz w:val="24"/>
          <w:szCs w:val="24"/>
        </w:rPr>
        <w:t xml:space="preserve"> и септицемию. </w:t>
      </w:r>
    </w:p>
    <w:p w:rsidR="005E154B" w:rsidRPr="006B36D7" w:rsidRDefault="005E154B" w:rsidP="005E154B">
      <w:pPr>
        <w:spacing w:after="0"/>
        <w:ind w:left="-851"/>
        <w:jc w:val="both"/>
        <w:rPr>
          <w:rFonts w:ascii="Times New Roman" w:hAnsi="Times New Roman" w:cs="Times New Roman"/>
          <w:sz w:val="24"/>
          <w:szCs w:val="24"/>
        </w:rPr>
      </w:pPr>
      <w:proofErr w:type="spellStart"/>
      <w:r w:rsidRPr="006B36D7">
        <w:rPr>
          <w:rFonts w:ascii="Times New Roman" w:hAnsi="Times New Roman" w:cs="Times New Roman"/>
          <w:i/>
          <w:sz w:val="24"/>
          <w:szCs w:val="24"/>
        </w:rPr>
        <w:t>Септикопиемия</w:t>
      </w:r>
      <w:proofErr w:type="spellEnd"/>
      <w:r w:rsidRPr="006B36D7">
        <w:rPr>
          <w:rFonts w:ascii="Times New Roman" w:hAnsi="Times New Roman" w:cs="Times New Roman"/>
          <w:sz w:val="24"/>
          <w:szCs w:val="24"/>
        </w:rPr>
        <w:t xml:space="preserve"> характеризуется наличием очагов гнойного воспаления (первичных и метастатических) в виде омфалита, </w:t>
      </w:r>
      <w:proofErr w:type="spellStart"/>
      <w:r w:rsidRPr="006B36D7">
        <w:rPr>
          <w:rFonts w:ascii="Times New Roman" w:hAnsi="Times New Roman" w:cs="Times New Roman"/>
          <w:sz w:val="24"/>
          <w:szCs w:val="24"/>
        </w:rPr>
        <w:t>пустулеза</w:t>
      </w:r>
      <w:proofErr w:type="spellEnd"/>
      <w:r w:rsidRPr="006B36D7">
        <w:rPr>
          <w:rFonts w:ascii="Times New Roman" w:hAnsi="Times New Roman" w:cs="Times New Roman"/>
          <w:sz w:val="24"/>
          <w:szCs w:val="24"/>
        </w:rPr>
        <w:t>, абсцессов, пневмонии, менингита, остеомиелита, парапроктита, гнойного отита и др., а также симптомами интоксикации, анемией и гипотрофией.</w:t>
      </w:r>
    </w:p>
    <w:p w:rsidR="005E154B" w:rsidRPr="006B36D7" w:rsidRDefault="005E154B" w:rsidP="005E154B">
      <w:pPr>
        <w:spacing w:after="0"/>
        <w:ind w:left="-851"/>
        <w:jc w:val="both"/>
        <w:rPr>
          <w:rFonts w:ascii="Times New Roman" w:hAnsi="Times New Roman" w:cs="Times New Roman"/>
          <w:sz w:val="24"/>
          <w:szCs w:val="24"/>
        </w:rPr>
      </w:pPr>
      <w:r w:rsidRPr="006B36D7">
        <w:rPr>
          <w:rFonts w:ascii="Times New Roman" w:hAnsi="Times New Roman" w:cs="Times New Roman"/>
          <w:sz w:val="24"/>
          <w:szCs w:val="24"/>
        </w:rPr>
        <w:t xml:space="preserve">Общее состояние ребенка нарушается; появляются вялость, срыгивания, рвота, диарея, снижается аппетит, </w:t>
      </w:r>
      <w:proofErr w:type="spellStart"/>
      <w:r w:rsidRPr="006B36D7">
        <w:rPr>
          <w:rFonts w:ascii="Times New Roman" w:hAnsi="Times New Roman" w:cs="Times New Roman"/>
          <w:sz w:val="24"/>
          <w:szCs w:val="24"/>
        </w:rPr>
        <w:t>бледность</w:t>
      </w:r>
      <w:proofErr w:type="gramStart"/>
      <w:r w:rsidRPr="006B36D7">
        <w:rPr>
          <w:rFonts w:ascii="Times New Roman" w:hAnsi="Times New Roman" w:cs="Times New Roman"/>
          <w:sz w:val="24"/>
          <w:szCs w:val="24"/>
        </w:rPr>
        <w:t>,т</w:t>
      </w:r>
      <w:proofErr w:type="gramEnd"/>
      <w:r w:rsidRPr="006B36D7">
        <w:rPr>
          <w:rFonts w:ascii="Times New Roman" w:hAnsi="Times New Roman" w:cs="Times New Roman"/>
          <w:sz w:val="24"/>
          <w:szCs w:val="24"/>
        </w:rPr>
        <w:t>емпература</w:t>
      </w:r>
      <w:proofErr w:type="spellEnd"/>
      <w:r w:rsidRPr="006B36D7">
        <w:rPr>
          <w:rFonts w:ascii="Times New Roman" w:hAnsi="Times New Roman" w:cs="Times New Roman"/>
          <w:sz w:val="24"/>
          <w:szCs w:val="24"/>
        </w:rPr>
        <w:t xml:space="preserve"> субфебрильная, периодически возможна гипертермия. Отмечаются тахикардия, приглушение тонов сердца, </w:t>
      </w:r>
      <w:proofErr w:type="spellStart"/>
      <w:r w:rsidRPr="006B36D7">
        <w:rPr>
          <w:rFonts w:ascii="Times New Roman" w:hAnsi="Times New Roman" w:cs="Times New Roman"/>
          <w:sz w:val="24"/>
          <w:szCs w:val="24"/>
        </w:rPr>
        <w:t>гепатоспленомегалия</w:t>
      </w:r>
      <w:proofErr w:type="spellEnd"/>
      <w:r w:rsidRPr="006B36D7">
        <w:rPr>
          <w:rFonts w:ascii="Times New Roman" w:hAnsi="Times New Roman" w:cs="Times New Roman"/>
          <w:sz w:val="24"/>
          <w:szCs w:val="24"/>
        </w:rPr>
        <w:t>.</w:t>
      </w:r>
    </w:p>
    <w:p w:rsidR="005E154B" w:rsidRPr="006B36D7" w:rsidRDefault="005E154B" w:rsidP="005E154B">
      <w:pPr>
        <w:spacing w:after="0"/>
        <w:ind w:left="-851"/>
        <w:jc w:val="both"/>
        <w:rPr>
          <w:rFonts w:ascii="Times New Roman" w:hAnsi="Times New Roman" w:cs="Times New Roman"/>
          <w:sz w:val="24"/>
          <w:szCs w:val="24"/>
        </w:rPr>
      </w:pPr>
      <w:r w:rsidRPr="006B36D7">
        <w:rPr>
          <w:rFonts w:ascii="Times New Roman" w:hAnsi="Times New Roman" w:cs="Times New Roman"/>
          <w:sz w:val="24"/>
          <w:szCs w:val="24"/>
        </w:rPr>
        <w:t xml:space="preserve">Течение волнообразное, 1,5-2 </w:t>
      </w:r>
      <w:proofErr w:type="spellStart"/>
      <w:r w:rsidRPr="006B36D7">
        <w:rPr>
          <w:rFonts w:ascii="Times New Roman" w:hAnsi="Times New Roman" w:cs="Times New Roman"/>
          <w:sz w:val="24"/>
          <w:szCs w:val="24"/>
        </w:rPr>
        <w:t>мес</w:t>
      </w:r>
      <w:proofErr w:type="gramStart"/>
      <w:r w:rsidRPr="006B36D7">
        <w:rPr>
          <w:rFonts w:ascii="Times New Roman" w:hAnsi="Times New Roman" w:cs="Times New Roman"/>
          <w:sz w:val="24"/>
          <w:szCs w:val="24"/>
        </w:rPr>
        <w:t>.и</w:t>
      </w:r>
      <w:proofErr w:type="spellEnd"/>
      <w:proofErr w:type="gramEnd"/>
      <w:r w:rsidRPr="006B36D7">
        <w:rPr>
          <w:rFonts w:ascii="Times New Roman" w:hAnsi="Times New Roman" w:cs="Times New Roman"/>
          <w:sz w:val="24"/>
          <w:szCs w:val="24"/>
        </w:rPr>
        <w:t xml:space="preserve"> более. </w:t>
      </w:r>
    </w:p>
    <w:p w:rsidR="005E154B" w:rsidRPr="006B36D7" w:rsidRDefault="005E154B" w:rsidP="005E154B">
      <w:pPr>
        <w:spacing w:after="0"/>
        <w:ind w:left="-851"/>
        <w:jc w:val="both"/>
        <w:rPr>
          <w:rFonts w:ascii="Times New Roman" w:hAnsi="Times New Roman" w:cs="Times New Roman"/>
          <w:sz w:val="24"/>
          <w:szCs w:val="24"/>
        </w:rPr>
      </w:pPr>
      <w:r w:rsidRPr="006B36D7">
        <w:rPr>
          <w:rFonts w:ascii="Times New Roman" w:hAnsi="Times New Roman" w:cs="Times New Roman"/>
          <w:i/>
          <w:sz w:val="24"/>
          <w:szCs w:val="24"/>
        </w:rPr>
        <w:t>Септицемия</w:t>
      </w:r>
      <w:r w:rsidRPr="006B36D7">
        <w:rPr>
          <w:rFonts w:ascii="Times New Roman" w:hAnsi="Times New Roman" w:cs="Times New Roman"/>
          <w:sz w:val="24"/>
          <w:szCs w:val="24"/>
        </w:rPr>
        <w:t xml:space="preserve"> - форма сепсиса без явных гнойных очагов, чаще наблюдается у недоношенных</w:t>
      </w:r>
      <w:proofErr w:type="gramStart"/>
      <w:r w:rsidRPr="006B36D7">
        <w:rPr>
          <w:rFonts w:ascii="Times New Roman" w:hAnsi="Times New Roman" w:cs="Times New Roman"/>
          <w:sz w:val="24"/>
          <w:szCs w:val="24"/>
        </w:rPr>
        <w:t xml:space="preserve"> .</w:t>
      </w:r>
      <w:proofErr w:type="gramEnd"/>
      <w:r w:rsidRPr="006B36D7">
        <w:rPr>
          <w:rFonts w:ascii="Times New Roman" w:hAnsi="Times New Roman" w:cs="Times New Roman"/>
          <w:sz w:val="24"/>
          <w:szCs w:val="24"/>
        </w:rPr>
        <w:t xml:space="preserve"> Отмечаются бледно-землистый цвет кожных покровов, отеки, геморрагический синдром, мышечная гипотония, угнетение рефлексов, глухость сердечных тонов, одышка, вздутие живота, возможна динамическая кишечная непроходимость. Всегда имеют место значительная потеря массы тела, обезвоживание, прогрессирующая дистрофия. Течение заболевания тяжелое, иногда оно развивается катастрофически быстро.</w:t>
      </w:r>
    </w:p>
    <w:p w:rsidR="005E154B" w:rsidRPr="006B36D7" w:rsidRDefault="005E154B" w:rsidP="005E154B">
      <w:pPr>
        <w:spacing w:after="0"/>
        <w:ind w:left="-851" w:firstLine="851"/>
        <w:jc w:val="both"/>
        <w:rPr>
          <w:rFonts w:ascii="Times New Roman" w:hAnsi="Times New Roman" w:cs="Times New Roman"/>
          <w:b/>
          <w:bCs/>
          <w:i/>
          <w:sz w:val="24"/>
          <w:szCs w:val="24"/>
        </w:rPr>
      </w:pPr>
      <w:r w:rsidRPr="006B36D7">
        <w:rPr>
          <w:rFonts w:ascii="Times New Roman" w:hAnsi="Times New Roman" w:cs="Times New Roman"/>
          <w:b/>
          <w:bCs/>
          <w:i/>
          <w:sz w:val="24"/>
          <w:szCs w:val="24"/>
        </w:rPr>
        <w:t>Диагностика  сепсиса</w:t>
      </w:r>
    </w:p>
    <w:p w:rsidR="005E154B" w:rsidRPr="006B36D7" w:rsidRDefault="005E154B" w:rsidP="005E154B">
      <w:pPr>
        <w:spacing w:after="0"/>
        <w:ind w:left="-851"/>
        <w:jc w:val="both"/>
        <w:rPr>
          <w:rFonts w:ascii="Times New Roman" w:hAnsi="Times New Roman" w:cs="Times New Roman"/>
          <w:bCs/>
          <w:sz w:val="24"/>
          <w:szCs w:val="24"/>
        </w:rPr>
      </w:pPr>
      <w:r w:rsidRPr="006B36D7">
        <w:rPr>
          <w:rFonts w:ascii="Times New Roman" w:hAnsi="Times New Roman" w:cs="Times New Roman"/>
          <w:sz w:val="24"/>
          <w:szCs w:val="24"/>
        </w:rPr>
        <w:t>В начале заболевания диагноз поставить трудно, особенно при септицемии, так как четких клинических критериев этой формы сепсиса нет. В этих случаях он основывается на тяжести общего состояния и имеющихся указаниях о возможности инфицирования ребенка.</w:t>
      </w:r>
    </w:p>
    <w:p w:rsidR="005E154B" w:rsidRPr="006B36D7" w:rsidRDefault="005E154B" w:rsidP="005E154B">
      <w:pPr>
        <w:spacing w:after="0"/>
        <w:ind w:left="-851"/>
        <w:jc w:val="both"/>
        <w:rPr>
          <w:rFonts w:ascii="Times New Roman" w:hAnsi="Times New Roman" w:cs="Times New Roman"/>
          <w:bCs/>
          <w:sz w:val="24"/>
          <w:szCs w:val="24"/>
        </w:rPr>
      </w:pPr>
      <w:r w:rsidRPr="006B36D7">
        <w:rPr>
          <w:rFonts w:ascii="Times New Roman" w:hAnsi="Times New Roman" w:cs="Times New Roman"/>
          <w:sz w:val="24"/>
          <w:szCs w:val="24"/>
        </w:rPr>
        <w:t xml:space="preserve">Для подтверждения диагноза используют данные клинического анализа крови </w:t>
      </w:r>
      <w:proofErr w:type="gramStart"/>
      <w:r w:rsidRPr="006B36D7">
        <w:rPr>
          <w:rFonts w:ascii="Times New Roman" w:hAnsi="Times New Roman" w:cs="Times New Roman"/>
          <w:sz w:val="24"/>
          <w:szCs w:val="24"/>
        </w:rPr>
        <w:t>крови</w:t>
      </w:r>
      <w:proofErr w:type="gramEnd"/>
      <w:r w:rsidRPr="006B36D7">
        <w:rPr>
          <w:rFonts w:ascii="Times New Roman" w:hAnsi="Times New Roman" w:cs="Times New Roman"/>
          <w:sz w:val="24"/>
          <w:szCs w:val="24"/>
        </w:rPr>
        <w:t>(лейкоцитоз, сдвиг формулы влево, анемия), мочи(</w:t>
      </w:r>
      <w:proofErr w:type="spellStart"/>
      <w:r w:rsidRPr="006B36D7">
        <w:rPr>
          <w:rFonts w:ascii="Times New Roman" w:hAnsi="Times New Roman" w:cs="Times New Roman"/>
          <w:sz w:val="24"/>
          <w:szCs w:val="24"/>
        </w:rPr>
        <w:t>лейкоцитурия</w:t>
      </w:r>
      <w:proofErr w:type="spellEnd"/>
      <w:r w:rsidRPr="006B36D7">
        <w:rPr>
          <w:rFonts w:ascii="Times New Roman" w:hAnsi="Times New Roman" w:cs="Times New Roman"/>
          <w:sz w:val="24"/>
          <w:szCs w:val="24"/>
        </w:rPr>
        <w:t xml:space="preserve"> и бактериурия) , кала, биохимического анализа крови (</w:t>
      </w:r>
      <w:proofErr w:type="spellStart"/>
      <w:r w:rsidRPr="006B36D7">
        <w:rPr>
          <w:rFonts w:ascii="Times New Roman" w:hAnsi="Times New Roman" w:cs="Times New Roman"/>
          <w:sz w:val="24"/>
          <w:szCs w:val="24"/>
        </w:rPr>
        <w:t>гипо</w:t>
      </w:r>
      <w:proofErr w:type="spellEnd"/>
      <w:r w:rsidRPr="006B36D7">
        <w:rPr>
          <w:rFonts w:ascii="Times New Roman" w:hAnsi="Times New Roman" w:cs="Times New Roman"/>
          <w:sz w:val="24"/>
          <w:szCs w:val="24"/>
        </w:rPr>
        <w:t xml:space="preserve">- и </w:t>
      </w:r>
      <w:proofErr w:type="spellStart"/>
      <w:r w:rsidRPr="006B36D7">
        <w:rPr>
          <w:rFonts w:ascii="Times New Roman" w:hAnsi="Times New Roman" w:cs="Times New Roman"/>
          <w:sz w:val="24"/>
          <w:szCs w:val="24"/>
        </w:rPr>
        <w:t>диспротеинемия</w:t>
      </w:r>
      <w:proofErr w:type="spellEnd"/>
      <w:r w:rsidRPr="006B36D7">
        <w:rPr>
          <w:rFonts w:ascii="Times New Roman" w:hAnsi="Times New Roman" w:cs="Times New Roman"/>
          <w:sz w:val="24"/>
          <w:szCs w:val="24"/>
        </w:rPr>
        <w:t xml:space="preserve">, результаты бактериологического исследования </w:t>
      </w:r>
      <w:proofErr w:type="spellStart"/>
      <w:r w:rsidRPr="006B36D7">
        <w:rPr>
          <w:rFonts w:ascii="Times New Roman" w:hAnsi="Times New Roman" w:cs="Times New Roman"/>
          <w:sz w:val="24"/>
          <w:szCs w:val="24"/>
        </w:rPr>
        <w:t>крови,кала,мочи,гноя</w:t>
      </w:r>
      <w:proofErr w:type="spellEnd"/>
      <w:r w:rsidRPr="006B36D7">
        <w:rPr>
          <w:rFonts w:ascii="Times New Roman" w:hAnsi="Times New Roman" w:cs="Times New Roman"/>
          <w:sz w:val="24"/>
          <w:szCs w:val="24"/>
        </w:rPr>
        <w:t xml:space="preserve"> из пиемических очагов. </w:t>
      </w:r>
    </w:p>
    <w:p w:rsidR="005E154B" w:rsidRPr="006B36D7" w:rsidRDefault="005E154B" w:rsidP="005E154B">
      <w:pPr>
        <w:spacing w:after="0"/>
        <w:jc w:val="both"/>
        <w:rPr>
          <w:rFonts w:ascii="Times New Roman" w:hAnsi="Times New Roman" w:cs="Times New Roman"/>
          <w:b/>
          <w:i/>
          <w:sz w:val="24"/>
          <w:szCs w:val="24"/>
        </w:rPr>
      </w:pPr>
      <w:r w:rsidRPr="006B36D7">
        <w:rPr>
          <w:rFonts w:ascii="Times New Roman" w:hAnsi="Times New Roman" w:cs="Times New Roman"/>
          <w:b/>
          <w:i/>
          <w:sz w:val="24"/>
          <w:szCs w:val="24"/>
        </w:rPr>
        <w:t>Лечение сепсиса.</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 xml:space="preserve">Создаются оптимальные условия выхаживания больного </w:t>
      </w:r>
      <w:proofErr w:type="spellStart"/>
      <w:r w:rsidRPr="006B36D7">
        <w:rPr>
          <w:rFonts w:ascii="Times New Roman" w:hAnsi="Times New Roman" w:cs="Times New Roman"/>
          <w:sz w:val="24"/>
          <w:szCs w:val="24"/>
        </w:rPr>
        <w:t>ребенка</w:t>
      </w:r>
      <w:proofErr w:type="gramStart"/>
      <w:r w:rsidRPr="006B36D7">
        <w:rPr>
          <w:rFonts w:ascii="Times New Roman" w:hAnsi="Times New Roman" w:cs="Times New Roman"/>
          <w:sz w:val="24"/>
          <w:szCs w:val="24"/>
        </w:rPr>
        <w:t>.П</w:t>
      </w:r>
      <w:proofErr w:type="gramEnd"/>
      <w:r w:rsidRPr="006B36D7">
        <w:rPr>
          <w:rFonts w:ascii="Times New Roman" w:hAnsi="Times New Roman" w:cs="Times New Roman"/>
          <w:sz w:val="24"/>
          <w:szCs w:val="24"/>
        </w:rPr>
        <w:t>омещение</w:t>
      </w:r>
      <w:proofErr w:type="spellEnd"/>
      <w:r w:rsidRPr="006B36D7">
        <w:rPr>
          <w:rFonts w:ascii="Times New Roman" w:hAnsi="Times New Roman" w:cs="Times New Roman"/>
          <w:sz w:val="24"/>
          <w:szCs w:val="24"/>
        </w:rPr>
        <w:t xml:space="preserve"> ребенка в отдельный бокс, асептический уход, обследование матери.</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 xml:space="preserve">Необходимо соблюдать рациональное вскармливание. Лучше всего - материнское молоко, в случае его отсутствия - адаптированные смеси обогащенные </w:t>
      </w:r>
      <w:proofErr w:type="spellStart"/>
      <w:r w:rsidRPr="006B36D7">
        <w:rPr>
          <w:rFonts w:ascii="Times New Roman" w:hAnsi="Times New Roman" w:cs="Times New Roman"/>
          <w:sz w:val="24"/>
          <w:szCs w:val="24"/>
        </w:rPr>
        <w:t>бифидобактериями</w:t>
      </w:r>
      <w:proofErr w:type="spellEnd"/>
      <w:r w:rsidRPr="006B36D7">
        <w:rPr>
          <w:rFonts w:ascii="Times New Roman" w:hAnsi="Times New Roman" w:cs="Times New Roman"/>
          <w:sz w:val="24"/>
          <w:szCs w:val="24"/>
        </w:rPr>
        <w:t xml:space="preserve"> («НАН-1», «</w:t>
      </w:r>
      <w:proofErr w:type="spellStart"/>
      <w:r w:rsidRPr="006B36D7">
        <w:rPr>
          <w:rFonts w:ascii="Times New Roman" w:hAnsi="Times New Roman" w:cs="Times New Roman"/>
          <w:sz w:val="24"/>
          <w:szCs w:val="24"/>
        </w:rPr>
        <w:t>Фрисолак</w:t>
      </w:r>
      <w:proofErr w:type="spellEnd"/>
      <w:r w:rsidRPr="006B36D7">
        <w:rPr>
          <w:rFonts w:ascii="Times New Roman" w:hAnsi="Times New Roman" w:cs="Times New Roman"/>
          <w:sz w:val="24"/>
          <w:szCs w:val="24"/>
        </w:rPr>
        <w:t>», «</w:t>
      </w:r>
      <w:proofErr w:type="spellStart"/>
      <w:r w:rsidRPr="006B36D7">
        <w:rPr>
          <w:rFonts w:ascii="Times New Roman" w:hAnsi="Times New Roman" w:cs="Times New Roman"/>
          <w:sz w:val="24"/>
          <w:szCs w:val="24"/>
        </w:rPr>
        <w:t>Нутрилон</w:t>
      </w:r>
      <w:proofErr w:type="spellEnd"/>
      <w:r w:rsidRPr="006B36D7">
        <w:rPr>
          <w:rFonts w:ascii="Times New Roman" w:hAnsi="Times New Roman" w:cs="Times New Roman"/>
          <w:sz w:val="24"/>
          <w:szCs w:val="24"/>
        </w:rPr>
        <w:t>», «Хумана-1», кисломо</w:t>
      </w:r>
      <w:r w:rsidRPr="006B36D7">
        <w:rPr>
          <w:rFonts w:ascii="Times New Roman" w:hAnsi="Times New Roman" w:cs="Times New Roman"/>
          <w:sz w:val="24"/>
          <w:szCs w:val="24"/>
        </w:rPr>
        <w:softHyphen/>
        <w:t>лочный «НАН»). Для недоношенных новорожденных исполь</w:t>
      </w:r>
      <w:r w:rsidRPr="006B36D7">
        <w:rPr>
          <w:rFonts w:ascii="Times New Roman" w:hAnsi="Times New Roman" w:cs="Times New Roman"/>
          <w:sz w:val="24"/>
          <w:szCs w:val="24"/>
        </w:rPr>
        <w:softHyphen/>
        <w:t>зуются специальные адаптированные смеси («Пре-НАН», «</w:t>
      </w:r>
      <w:proofErr w:type="spellStart"/>
      <w:r w:rsidRPr="006B36D7">
        <w:rPr>
          <w:rFonts w:ascii="Times New Roman" w:hAnsi="Times New Roman" w:cs="Times New Roman"/>
          <w:sz w:val="24"/>
          <w:szCs w:val="24"/>
        </w:rPr>
        <w:t>Фрисо</w:t>
      </w:r>
      <w:proofErr w:type="spellEnd"/>
      <w:r w:rsidRPr="006B36D7">
        <w:rPr>
          <w:rFonts w:ascii="Times New Roman" w:hAnsi="Times New Roman" w:cs="Times New Roman"/>
          <w:sz w:val="24"/>
          <w:szCs w:val="24"/>
        </w:rPr>
        <w:t>-пре», «Пре-</w:t>
      </w:r>
      <w:proofErr w:type="spellStart"/>
      <w:r w:rsidRPr="006B36D7">
        <w:rPr>
          <w:rFonts w:ascii="Times New Roman" w:hAnsi="Times New Roman" w:cs="Times New Roman"/>
          <w:sz w:val="24"/>
          <w:szCs w:val="24"/>
        </w:rPr>
        <w:t>Хумана</w:t>
      </w:r>
      <w:proofErr w:type="spellEnd"/>
      <w:r w:rsidRPr="006B36D7">
        <w:rPr>
          <w:rFonts w:ascii="Times New Roman" w:hAnsi="Times New Roman" w:cs="Times New Roman"/>
          <w:sz w:val="24"/>
          <w:szCs w:val="24"/>
        </w:rPr>
        <w:t xml:space="preserve">» и др.). При наличии патологии со стороны ЖКТ и синдрома </w:t>
      </w:r>
      <w:proofErr w:type="spellStart"/>
      <w:r w:rsidRPr="006B36D7">
        <w:rPr>
          <w:rFonts w:ascii="Times New Roman" w:hAnsi="Times New Roman" w:cs="Times New Roman"/>
          <w:sz w:val="24"/>
          <w:szCs w:val="24"/>
        </w:rPr>
        <w:t>мальабсорбции</w:t>
      </w:r>
      <w:proofErr w:type="spellEnd"/>
      <w:r w:rsidRPr="006B36D7">
        <w:rPr>
          <w:rFonts w:ascii="Times New Roman" w:hAnsi="Times New Roman" w:cs="Times New Roman"/>
          <w:sz w:val="24"/>
          <w:szCs w:val="24"/>
        </w:rPr>
        <w:t xml:space="preserve"> </w:t>
      </w:r>
      <w:r w:rsidRPr="006B36D7">
        <w:rPr>
          <w:rFonts w:ascii="Times New Roman" w:hAnsi="Times New Roman" w:cs="Times New Roman"/>
          <w:sz w:val="24"/>
          <w:szCs w:val="24"/>
        </w:rPr>
        <w:lastRenderedPageBreak/>
        <w:t>рекомендуют ис</w:t>
      </w:r>
      <w:r w:rsidRPr="006B36D7">
        <w:rPr>
          <w:rFonts w:ascii="Times New Roman" w:hAnsi="Times New Roman" w:cs="Times New Roman"/>
          <w:sz w:val="24"/>
          <w:szCs w:val="24"/>
        </w:rPr>
        <w:softHyphen/>
        <w:t>пользовать смеси, содержащ</w:t>
      </w:r>
      <w:r>
        <w:rPr>
          <w:rFonts w:ascii="Times New Roman" w:hAnsi="Times New Roman" w:cs="Times New Roman"/>
          <w:sz w:val="24"/>
          <w:szCs w:val="24"/>
        </w:rPr>
        <w:t xml:space="preserve">ие </w:t>
      </w:r>
      <w:proofErr w:type="spellStart"/>
      <w:r>
        <w:rPr>
          <w:rFonts w:ascii="Times New Roman" w:hAnsi="Times New Roman" w:cs="Times New Roman"/>
          <w:sz w:val="24"/>
          <w:szCs w:val="24"/>
        </w:rPr>
        <w:t>гидролизат</w:t>
      </w:r>
      <w:proofErr w:type="spellEnd"/>
      <w:r>
        <w:rPr>
          <w:rFonts w:ascii="Times New Roman" w:hAnsi="Times New Roman" w:cs="Times New Roman"/>
          <w:sz w:val="24"/>
          <w:szCs w:val="24"/>
        </w:rPr>
        <w:t xml:space="preserve"> белка и </w:t>
      </w:r>
      <w:proofErr w:type="spellStart"/>
      <w:r>
        <w:rPr>
          <w:rFonts w:ascii="Times New Roman" w:hAnsi="Times New Roman" w:cs="Times New Roman"/>
          <w:sz w:val="24"/>
          <w:szCs w:val="24"/>
        </w:rPr>
        <w:t>среднеце</w:t>
      </w:r>
      <w:r w:rsidRPr="006B36D7">
        <w:rPr>
          <w:rFonts w:ascii="Times New Roman" w:hAnsi="Times New Roman" w:cs="Times New Roman"/>
          <w:sz w:val="24"/>
          <w:szCs w:val="24"/>
        </w:rPr>
        <w:t>почечные</w:t>
      </w:r>
      <w:proofErr w:type="spellEnd"/>
      <w:r w:rsidRPr="006B36D7">
        <w:rPr>
          <w:rFonts w:ascii="Times New Roman" w:hAnsi="Times New Roman" w:cs="Times New Roman"/>
          <w:sz w:val="24"/>
          <w:szCs w:val="24"/>
        </w:rPr>
        <w:t xml:space="preserve"> триглицериды («</w:t>
      </w:r>
      <w:proofErr w:type="spellStart"/>
      <w:r w:rsidRPr="006B36D7">
        <w:rPr>
          <w:rFonts w:ascii="Times New Roman" w:hAnsi="Times New Roman" w:cs="Times New Roman"/>
          <w:sz w:val="24"/>
          <w:szCs w:val="24"/>
        </w:rPr>
        <w:t>Альфаре</w:t>
      </w:r>
      <w:proofErr w:type="spellEnd"/>
      <w:r w:rsidRPr="006B36D7">
        <w:rPr>
          <w:rFonts w:ascii="Times New Roman" w:hAnsi="Times New Roman" w:cs="Times New Roman"/>
          <w:sz w:val="24"/>
          <w:szCs w:val="24"/>
        </w:rPr>
        <w:t>», «</w:t>
      </w:r>
      <w:proofErr w:type="spellStart"/>
      <w:r w:rsidRPr="006B36D7">
        <w:rPr>
          <w:rFonts w:ascii="Times New Roman" w:hAnsi="Times New Roman" w:cs="Times New Roman"/>
          <w:sz w:val="24"/>
          <w:szCs w:val="24"/>
        </w:rPr>
        <w:t>Нутрилон-Пепти</w:t>
      </w:r>
      <w:proofErr w:type="spellEnd"/>
      <w:r w:rsidRPr="006B36D7">
        <w:rPr>
          <w:rFonts w:ascii="Times New Roman" w:hAnsi="Times New Roman" w:cs="Times New Roman"/>
          <w:sz w:val="24"/>
          <w:szCs w:val="24"/>
        </w:rPr>
        <w:t>», «</w:t>
      </w:r>
      <w:proofErr w:type="spellStart"/>
      <w:r w:rsidRPr="006B36D7">
        <w:rPr>
          <w:rFonts w:ascii="Times New Roman" w:hAnsi="Times New Roman" w:cs="Times New Roman"/>
          <w:sz w:val="24"/>
          <w:szCs w:val="24"/>
        </w:rPr>
        <w:t>Нутрамиген</w:t>
      </w:r>
      <w:proofErr w:type="spellEnd"/>
      <w:r w:rsidRPr="006B36D7">
        <w:rPr>
          <w:rFonts w:ascii="Times New Roman" w:hAnsi="Times New Roman" w:cs="Times New Roman"/>
          <w:sz w:val="24"/>
          <w:szCs w:val="24"/>
        </w:rPr>
        <w:t>» и др.).</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Калорийность обеспечивают с учетом максимальной по</w:t>
      </w:r>
      <w:r w:rsidRPr="006B36D7">
        <w:rPr>
          <w:rFonts w:ascii="Times New Roman" w:hAnsi="Times New Roman" w:cs="Times New Roman"/>
          <w:sz w:val="24"/>
          <w:szCs w:val="24"/>
        </w:rPr>
        <w:softHyphen/>
        <w:t>требности в основных ингредиентах - белках, жирах, углеводах.</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i/>
          <w:iCs/>
          <w:sz w:val="24"/>
          <w:szCs w:val="24"/>
        </w:rPr>
        <w:t>•Антибактериальная терапия.</w:t>
      </w:r>
      <w:r w:rsidRPr="006B36D7">
        <w:rPr>
          <w:rFonts w:ascii="Times New Roman" w:hAnsi="Times New Roman" w:cs="Times New Roman"/>
          <w:sz w:val="24"/>
          <w:szCs w:val="24"/>
        </w:rPr>
        <w:t xml:space="preserve"> По значимости занимает 1-е место в общей структуре лечебных мероприятий и </w:t>
      </w:r>
      <w:proofErr w:type="gramStart"/>
      <w:r w:rsidRPr="006B36D7">
        <w:rPr>
          <w:rFonts w:ascii="Times New Roman" w:hAnsi="Times New Roman" w:cs="Times New Roman"/>
          <w:sz w:val="24"/>
          <w:szCs w:val="24"/>
        </w:rPr>
        <w:t>направ</w:t>
      </w:r>
      <w:r w:rsidRPr="006B36D7">
        <w:rPr>
          <w:rFonts w:ascii="Times New Roman" w:hAnsi="Times New Roman" w:cs="Times New Roman"/>
          <w:sz w:val="24"/>
          <w:szCs w:val="24"/>
        </w:rPr>
        <w:softHyphen/>
        <w:t>лена</w:t>
      </w:r>
      <w:proofErr w:type="gramEnd"/>
      <w:r w:rsidRPr="006B36D7">
        <w:rPr>
          <w:rFonts w:ascii="Times New Roman" w:hAnsi="Times New Roman" w:cs="Times New Roman"/>
          <w:sz w:val="24"/>
          <w:szCs w:val="24"/>
        </w:rPr>
        <w:t xml:space="preserve"> на борьбу с возбудителем. В основном в лечении сепсиса применяю</w:t>
      </w:r>
      <w:r>
        <w:rPr>
          <w:rFonts w:ascii="Times New Roman" w:hAnsi="Times New Roman" w:cs="Times New Roman"/>
          <w:sz w:val="24"/>
          <w:szCs w:val="24"/>
        </w:rPr>
        <w:t>тся антибиотики, относящиеся к бета</w:t>
      </w:r>
      <w:r w:rsidRPr="006B36D7">
        <w:rPr>
          <w:rFonts w:ascii="Times New Roman" w:hAnsi="Times New Roman" w:cs="Times New Roman"/>
          <w:sz w:val="24"/>
          <w:szCs w:val="24"/>
        </w:rPr>
        <w:t>-</w:t>
      </w:r>
      <w:proofErr w:type="spellStart"/>
      <w:r w:rsidRPr="006B36D7">
        <w:rPr>
          <w:rFonts w:ascii="Times New Roman" w:hAnsi="Times New Roman" w:cs="Times New Roman"/>
          <w:sz w:val="24"/>
          <w:szCs w:val="24"/>
        </w:rPr>
        <w:t>лактамным</w:t>
      </w:r>
      <w:proofErr w:type="spellEnd"/>
      <w:r w:rsidRPr="006B36D7">
        <w:rPr>
          <w:rFonts w:ascii="Times New Roman" w:hAnsi="Times New Roman" w:cs="Times New Roman"/>
          <w:sz w:val="24"/>
          <w:szCs w:val="24"/>
        </w:rPr>
        <w:t xml:space="preserve"> (за</w:t>
      </w:r>
      <w:r w:rsidRPr="006B36D7">
        <w:rPr>
          <w:rFonts w:ascii="Times New Roman" w:hAnsi="Times New Roman" w:cs="Times New Roman"/>
          <w:sz w:val="24"/>
          <w:szCs w:val="24"/>
        </w:rPr>
        <w:softHyphen/>
        <w:t xml:space="preserve">щищенные пенициллины, цефалоспорины, </w:t>
      </w:r>
      <w:proofErr w:type="spellStart"/>
      <w:r w:rsidRPr="006B36D7">
        <w:rPr>
          <w:rFonts w:ascii="Times New Roman" w:hAnsi="Times New Roman" w:cs="Times New Roman"/>
          <w:sz w:val="24"/>
          <w:szCs w:val="24"/>
        </w:rPr>
        <w:t>карбопенемы</w:t>
      </w:r>
      <w:proofErr w:type="spellEnd"/>
      <w:r w:rsidRPr="006B36D7">
        <w:rPr>
          <w:rFonts w:ascii="Times New Roman" w:hAnsi="Times New Roman" w:cs="Times New Roman"/>
          <w:sz w:val="24"/>
          <w:szCs w:val="24"/>
        </w:rPr>
        <w:t>), ан</w:t>
      </w:r>
      <w:r w:rsidRPr="006B36D7">
        <w:rPr>
          <w:rFonts w:ascii="Times New Roman" w:hAnsi="Times New Roman" w:cs="Times New Roman"/>
          <w:sz w:val="24"/>
          <w:szCs w:val="24"/>
        </w:rPr>
        <w:softHyphen/>
        <w:t xml:space="preserve">тибиотики группы </w:t>
      </w:r>
      <w:proofErr w:type="spellStart"/>
      <w:r w:rsidRPr="006B36D7">
        <w:rPr>
          <w:rFonts w:ascii="Times New Roman" w:hAnsi="Times New Roman" w:cs="Times New Roman"/>
          <w:sz w:val="24"/>
          <w:szCs w:val="24"/>
        </w:rPr>
        <w:t>аминогликозидов</w:t>
      </w:r>
      <w:proofErr w:type="spellEnd"/>
      <w:r w:rsidRPr="006B36D7">
        <w:rPr>
          <w:rFonts w:ascii="Times New Roman" w:hAnsi="Times New Roman" w:cs="Times New Roman"/>
          <w:sz w:val="24"/>
          <w:szCs w:val="24"/>
        </w:rPr>
        <w:t xml:space="preserve">, а также </w:t>
      </w:r>
      <w:proofErr w:type="spellStart"/>
      <w:r w:rsidRPr="006B36D7">
        <w:rPr>
          <w:rFonts w:ascii="Times New Roman" w:hAnsi="Times New Roman" w:cs="Times New Roman"/>
          <w:sz w:val="24"/>
          <w:szCs w:val="24"/>
        </w:rPr>
        <w:t>гликопептиды</w:t>
      </w:r>
      <w:proofErr w:type="spellEnd"/>
      <w:r w:rsidRPr="006B36D7">
        <w:rPr>
          <w:rFonts w:ascii="Times New Roman" w:hAnsi="Times New Roman" w:cs="Times New Roman"/>
          <w:sz w:val="24"/>
          <w:szCs w:val="24"/>
        </w:rPr>
        <w:t xml:space="preserve">, </w:t>
      </w:r>
      <w:proofErr w:type="spellStart"/>
      <w:r w:rsidRPr="006B36D7">
        <w:rPr>
          <w:rFonts w:ascii="Times New Roman" w:hAnsi="Times New Roman" w:cs="Times New Roman"/>
          <w:sz w:val="24"/>
          <w:szCs w:val="24"/>
        </w:rPr>
        <w:t>фторхинолоны</w:t>
      </w:r>
      <w:proofErr w:type="spellEnd"/>
      <w:r w:rsidRPr="006B36D7">
        <w:rPr>
          <w:rFonts w:ascii="Times New Roman" w:hAnsi="Times New Roman" w:cs="Times New Roman"/>
          <w:sz w:val="24"/>
          <w:szCs w:val="24"/>
        </w:rPr>
        <w:t xml:space="preserve">, </w:t>
      </w:r>
      <w:proofErr w:type="spellStart"/>
      <w:r w:rsidRPr="006B36D7">
        <w:rPr>
          <w:rFonts w:ascii="Times New Roman" w:hAnsi="Times New Roman" w:cs="Times New Roman"/>
          <w:sz w:val="24"/>
          <w:szCs w:val="24"/>
        </w:rPr>
        <w:t>оксазолидиноны</w:t>
      </w:r>
      <w:proofErr w:type="spellEnd"/>
      <w:r w:rsidRPr="006B36D7">
        <w:rPr>
          <w:rFonts w:ascii="Times New Roman" w:hAnsi="Times New Roman" w:cs="Times New Roman"/>
          <w:sz w:val="24"/>
          <w:szCs w:val="24"/>
        </w:rPr>
        <w:t xml:space="preserve">, </w:t>
      </w:r>
      <w:proofErr w:type="spellStart"/>
      <w:r w:rsidRPr="006B36D7">
        <w:rPr>
          <w:rFonts w:ascii="Times New Roman" w:hAnsi="Times New Roman" w:cs="Times New Roman"/>
          <w:sz w:val="24"/>
          <w:szCs w:val="24"/>
        </w:rPr>
        <w:t>монобактамы</w:t>
      </w:r>
      <w:proofErr w:type="spellEnd"/>
      <w:r w:rsidRPr="006B36D7">
        <w:rPr>
          <w:rFonts w:ascii="Times New Roman" w:hAnsi="Times New Roman" w:cs="Times New Roman"/>
          <w:sz w:val="24"/>
          <w:szCs w:val="24"/>
        </w:rPr>
        <w:t xml:space="preserve"> (по строгим жизненным показаниям).</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Выбор антибиотика должен быть строго аргументирован чувствительностью к флоре.</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Дозировка, кратность и пути введения препаратов зависят от тяжести течения процесса, формы заболевания, возраста и степени зрелости новорожденного.</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При раннем неонатальном сепсисе могут быть использова</w:t>
      </w:r>
      <w:r w:rsidRPr="006B36D7">
        <w:rPr>
          <w:rFonts w:ascii="Times New Roman" w:hAnsi="Times New Roman" w:cs="Times New Roman"/>
          <w:sz w:val="24"/>
          <w:szCs w:val="24"/>
        </w:rPr>
        <w:softHyphen/>
        <w:t>ны полусинтетические пенициллины с введением в их форму</w:t>
      </w:r>
      <w:r w:rsidRPr="006B36D7">
        <w:rPr>
          <w:rFonts w:ascii="Times New Roman" w:hAnsi="Times New Roman" w:cs="Times New Roman"/>
          <w:sz w:val="24"/>
          <w:szCs w:val="24"/>
        </w:rPr>
        <w:softHyphen/>
        <w:t xml:space="preserve">лу </w:t>
      </w:r>
      <w:proofErr w:type="spellStart"/>
      <w:r w:rsidRPr="006B36D7">
        <w:rPr>
          <w:rFonts w:ascii="Times New Roman" w:hAnsi="Times New Roman" w:cs="Times New Roman"/>
          <w:sz w:val="24"/>
          <w:szCs w:val="24"/>
        </w:rPr>
        <w:t>клавулоновой</w:t>
      </w:r>
      <w:proofErr w:type="spellEnd"/>
      <w:r w:rsidRPr="006B36D7">
        <w:rPr>
          <w:rFonts w:ascii="Times New Roman" w:hAnsi="Times New Roman" w:cs="Times New Roman"/>
          <w:sz w:val="24"/>
          <w:szCs w:val="24"/>
        </w:rPr>
        <w:t xml:space="preserve"> кислоты:</w:t>
      </w:r>
      <w:r w:rsidRPr="006B36D7">
        <w:rPr>
          <w:rFonts w:ascii="Times New Roman" w:hAnsi="Times New Roman" w:cs="Times New Roman"/>
          <w:i/>
          <w:iCs/>
          <w:sz w:val="24"/>
          <w:szCs w:val="24"/>
        </w:rPr>
        <w:t xml:space="preserve"> амоксициллин / </w:t>
      </w:r>
      <w:proofErr w:type="spellStart"/>
      <w:r w:rsidRPr="006B36D7">
        <w:rPr>
          <w:rFonts w:ascii="Times New Roman" w:hAnsi="Times New Roman" w:cs="Times New Roman"/>
          <w:i/>
          <w:iCs/>
          <w:sz w:val="24"/>
          <w:szCs w:val="24"/>
        </w:rPr>
        <w:t>клавуланат</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ау</w:t>
      </w:r>
      <w:proofErr w:type="gramStart"/>
      <w:r w:rsidRPr="006B36D7">
        <w:rPr>
          <w:rFonts w:ascii="Times New Roman" w:hAnsi="Times New Roman" w:cs="Times New Roman"/>
          <w:i/>
          <w:iCs/>
          <w:sz w:val="24"/>
          <w:szCs w:val="24"/>
        </w:rPr>
        <w:t>г</w:t>
      </w:r>
      <w:proofErr w:type="spellEnd"/>
      <w:r w:rsidRPr="006B36D7">
        <w:rPr>
          <w:rFonts w:ascii="Times New Roman" w:hAnsi="Times New Roman" w:cs="Times New Roman"/>
          <w:i/>
          <w:iCs/>
          <w:sz w:val="24"/>
          <w:szCs w:val="24"/>
        </w:rPr>
        <w:t>-</w:t>
      </w:r>
      <w:proofErr w:type="gram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ментин</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амоксиклав</w:t>
      </w:r>
      <w:proofErr w:type="spellEnd"/>
      <w:r w:rsidRPr="006B36D7">
        <w:rPr>
          <w:rFonts w:ascii="Times New Roman" w:hAnsi="Times New Roman" w:cs="Times New Roman"/>
          <w:i/>
          <w:iCs/>
          <w:sz w:val="24"/>
          <w:szCs w:val="24"/>
        </w:rPr>
        <w:t xml:space="preserve">, курам, </w:t>
      </w:r>
      <w:proofErr w:type="spellStart"/>
      <w:r w:rsidRPr="006B36D7">
        <w:rPr>
          <w:rFonts w:ascii="Times New Roman" w:hAnsi="Times New Roman" w:cs="Times New Roman"/>
          <w:i/>
          <w:iCs/>
          <w:sz w:val="24"/>
          <w:szCs w:val="24"/>
        </w:rPr>
        <w:t>флемоклав</w:t>
      </w:r>
      <w:proofErr w:type="spellEnd"/>
      <w:r w:rsidRPr="006B36D7">
        <w:rPr>
          <w:rFonts w:ascii="Times New Roman" w:hAnsi="Times New Roman" w:cs="Times New Roman"/>
          <w:i/>
          <w:iCs/>
          <w:sz w:val="24"/>
          <w:szCs w:val="24"/>
        </w:rPr>
        <w:t>)</w:t>
      </w:r>
      <w:r w:rsidRPr="006B36D7">
        <w:rPr>
          <w:rFonts w:ascii="Times New Roman" w:hAnsi="Times New Roman" w:cs="Times New Roman"/>
          <w:sz w:val="24"/>
          <w:szCs w:val="24"/>
        </w:rPr>
        <w:t xml:space="preserve"> - 50-100 мг/кг • </w:t>
      </w:r>
      <w:proofErr w:type="spellStart"/>
      <w:r w:rsidRPr="006B36D7">
        <w:rPr>
          <w:rFonts w:ascii="Times New Roman" w:hAnsi="Times New Roman" w:cs="Times New Roman"/>
          <w:sz w:val="24"/>
          <w:szCs w:val="24"/>
        </w:rPr>
        <w:t>сут</w:t>
      </w:r>
      <w:proofErr w:type="spellEnd"/>
      <w:r w:rsidRPr="006B36D7">
        <w:rPr>
          <w:rFonts w:ascii="Times New Roman" w:hAnsi="Times New Roman" w:cs="Times New Roman"/>
          <w:sz w:val="24"/>
          <w:szCs w:val="24"/>
        </w:rPr>
        <w:t xml:space="preserve"> в 2 приема внутривенно, внутримышечно;</w:t>
      </w:r>
      <w:r w:rsidRPr="006B36D7">
        <w:rPr>
          <w:rFonts w:ascii="Times New Roman" w:hAnsi="Times New Roman" w:cs="Times New Roman"/>
          <w:i/>
          <w:iCs/>
          <w:sz w:val="24"/>
          <w:szCs w:val="24"/>
        </w:rPr>
        <w:t xml:space="preserve"> ампициллин</w:t>
      </w:r>
      <w:r w:rsidRPr="006B36D7">
        <w:rPr>
          <w:rFonts w:ascii="Times New Roman" w:hAnsi="Times New Roman" w:cs="Times New Roman"/>
          <w:sz w:val="24"/>
          <w:szCs w:val="24"/>
        </w:rPr>
        <w:t xml:space="preserve"> /</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суль</w:t>
      </w:r>
      <w:r w:rsidRPr="006B36D7">
        <w:rPr>
          <w:rFonts w:ascii="Times New Roman" w:hAnsi="Times New Roman" w:cs="Times New Roman"/>
          <w:i/>
          <w:iCs/>
          <w:sz w:val="24"/>
          <w:szCs w:val="24"/>
        </w:rPr>
        <w:t>бактам</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уназин</w:t>
      </w:r>
      <w:proofErr w:type="spellEnd"/>
      <w:r w:rsidRPr="006B36D7">
        <w:rPr>
          <w:rFonts w:ascii="Times New Roman" w:hAnsi="Times New Roman" w:cs="Times New Roman"/>
          <w:i/>
          <w:iCs/>
          <w:sz w:val="24"/>
          <w:szCs w:val="24"/>
        </w:rPr>
        <w:t>)</w:t>
      </w:r>
      <w:r w:rsidRPr="006B36D7">
        <w:rPr>
          <w:rFonts w:ascii="Times New Roman" w:hAnsi="Times New Roman" w:cs="Times New Roman"/>
          <w:sz w:val="24"/>
          <w:szCs w:val="24"/>
        </w:rPr>
        <w:t xml:space="preserve"> - 100 мг/кг • </w:t>
      </w:r>
      <w:proofErr w:type="spellStart"/>
      <w:r w:rsidRPr="006B36D7">
        <w:rPr>
          <w:rFonts w:ascii="Times New Roman" w:hAnsi="Times New Roman" w:cs="Times New Roman"/>
          <w:sz w:val="24"/>
          <w:szCs w:val="24"/>
        </w:rPr>
        <w:t>сут</w:t>
      </w:r>
      <w:proofErr w:type="spellEnd"/>
      <w:r w:rsidRPr="006B36D7">
        <w:rPr>
          <w:rFonts w:ascii="Times New Roman" w:hAnsi="Times New Roman" w:cs="Times New Roman"/>
          <w:sz w:val="24"/>
          <w:szCs w:val="24"/>
        </w:rPr>
        <w:t xml:space="preserve"> внутривенно, внутримышеч</w:t>
      </w:r>
      <w:r w:rsidRPr="006B36D7">
        <w:rPr>
          <w:rFonts w:ascii="Times New Roman" w:hAnsi="Times New Roman" w:cs="Times New Roman"/>
          <w:sz w:val="24"/>
          <w:szCs w:val="24"/>
        </w:rPr>
        <w:softHyphen/>
        <w:t>но через 12 ч;</w:t>
      </w:r>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пиперациллин</w:t>
      </w:r>
      <w:proofErr w:type="spellEnd"/>
      <w:r w:rsidRPr="006B36D7">
        <w:rPr>
          <w:rFonts w:ascii="Times New Roman" w:hAnsi="Times New Roman" w:cs="Times New Roman"/>
          <w:sz w:val="24"/>
          <w:szCs w:val="24"/>
        </w:rPr>
        <w:t xml:space="preserve"> /</w:t>
      </w:r>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тазобактам</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тазоцин</w:t>
      </w:r>
      <w:proofErr w:type="spellEnd"/>
      <w:r w:rsidRPr="006B36D7">
        <w:rPr>
          <w:rFonts w:ascii="Times New Roman" w:hAnsi="Times New Roman" w:cs="Times New Roman"/>
          <w:i/>
          <w:iCs/>
          <w:sz w:val="24"/>
          <w:szCs w:val="24"/>
        </w:rPr>
        <w:t>)</w:t>
      </w:r>
      <w:r>
        <w:rPr>
          <w:rFonts w:ascii="Times New Roman" w:hAnsi="Times New Roman" w:cs="Times New Roman"/>
          <w:sz w:val="24"/>
          <w:szCs w:val="24"/>
        </w:rPr>
        <w:t>–</w:t>
      </w:r>
      <w:r w:rsidRPr="006B36D7">
        <w:rPr>
          <w:rFonts w:ascii="Times New Roman" w:hAnsi="Times New Roman" w:cs="Times New Roman"/>
          <w:sz w:val="24"/>
          <w:szCs w:val="24"/>
        </w:rPr>
        <w:t xml:space="preserve"> 150</w:t>
      </w:r>
      <w:r>
        <w:rPr>
          <w:rFonts w:ascii="Times New Roman" w:hAnsi="Times New Roman" w:cs="Times New Roman"/>
          <w:sz w:val="24"/>
          <w:szCs w:val="24"/>
        </w:rPr>
        <w:t>-</w:t>
      </w:r>
      <w:r w:rsidRPr="006B36D7">
        <w:rPr>
          <w:rFonts w:ascii="Times New Roman" w:hAnsi="Times New Roman" w:cs="Times New Roman"/>
          <w:sz w:val="24"/>
          <w:szCs w:val="24"/>
        </w:rPr>
        <w:softHyphen/>
        <w:t xml:space="preserve">250 мг/кг • </w:t>
      </w:r>
      <w:proofErr w:type="spellStart"/>
      <w:r w:rsidRPr="006B36D7">
        <w:rPr>
          <w:rFonts w:ascii="Times New Roman" w:hAnsi="Times New Roman" w:cs="Times New Roman"/>
          <w:sz w:val="24"/>
          <w:szCs w:val="24"/>
        </w:rPr>
        <w:t>сут</w:t>
      </w:r>
      <w:proofErr w:type="spellEnd"/>
      <w:r w:rsidRPr="006B36D7">
        <w:rPr>
          <w:rFonts w:ascii="Times New Roman" w:hAnsi="Times New Roman" w:cs="Times New Roman"/>
          <w:sz w:val="24"/>
          <w:szCs w:val="24"/>
        </w:rPr>
        <w:t xml:space="preserve"> внутривенно в 2 приема.</w:t>
      </w:r>
      <w:r w:rsidRPr="006B36D7">
        <w:rPr>
          <w:rFonts w:ascii="Times New Roman" w:hAnsi="Times New Roman" w:cs="Times New Roman"/>
          <w:i/>
          <w:iCs/>
          <w:sz w:val="24"/>
          <w:szCs w:val="24"/>
        </w:rPr>
        <w:t xml:space="preserve"> Пенициллин </w:t>
      </w:r>
      <w:r w:rsidRPr="006B36D7">
        <w:rPr>
          <w:rFonts w:ascii="Times New Roman" w:hAnsi="Times New Roman" w:cs="Times New Roman"/>
          <w:i/>
          <w:iCs/>
          <w:sz w:val="24"/>
          <w:szCs w:val="24"/>
          <w:lang w:val="en-US"/>
        </w:rPr>
        <w:t>G</w:t>
      </w:r>
      <w:r w:rsidRPr="006B36D7">
        <w:rPr>
          <w:rFonts w:ascii="Times New Roman" w:hAnsi="Times New Roman" w:cs="Times New Roman"/>
          <w:sz w:val="24"/>
          <w:szCs w:val="24"/>
        </w:rPr>
        <w:t xml:space="preserve">- 25 000-50 000 </w:t>
      </w:r>
      <w:proofErr w:type="gramStart"/>
      <w:r w:rsidRPr="006B36D7">
        <w:rPr>
          <w:rFonts w:ascii="Times New Roman" w:hAnsi="Times New Roman" w:cs="Times New Roman"/>
          <w:sz w:val="24"/>
          <w:szCs w:val="24"/>
        </w:rPr>
        <w:t>ЕД</w:t>
      </w:r>
      <w:proofErr w:type="gramEnd"/>
      <w:r w:rsidRPr="006B36D7">
        <w:rPr>
          <w:rFonts w:ascii="Times New Roman" w:hAnsi="Times New Roman" w:cs="Times New Roman"/>
          <w:sz w:val="24"/>
          <w:szCs w:val="24"/>
        </w:rPr>
        <w:t>/кг вводят каждые 6-8 ч.</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Наиболее часто полусинтетические пенициллины ком</w:t>
      </w:r>
      <w:r w:rsidRPr="006B36D7">
        <w:rPr>
          <w:rFonts w:ascii="Times New Roman" w:hAnsi="Times New Roman" w:cs="Times New Roman"/>
          <w:sz w:val="24"/>
          <w:szCs w:val="24"/>
        </w:rPr>
        <w:softHyphen/>
        <w:t xml:space="preserve">бинируют с </w:t>
      </w:r>
      <w:proofErr w:type="spellStart"/>
      <w:r w:rsidRPr="006B36D7">
        <w:rPr>
          <w:rFonts w:ascii="Times New Roman" w:hAnsi="Times New Roman" w:cs="Times New Roman"/>
          <w:sz w:val="24"/>
          <w:szCs w:val="24"/>
        </w:rPr>
        <w:t>аминогликозидами</w:t>
      </w:r>
      <w:proofErr w:type="spellEnd"/>
      <w:r w:rsidRPr="006B36D7">
        <w:rPr>
          <w:rFonts w:ascii="Times New Roman" w:hAnsi="Times New Roman" w:cs="Times New Roman"/>
          <w:sz w:val="24"/>
          <w:szCs w:val="24"/>
        </w:rPr>
        <w:t>.</w:t>
      </w:r>
      <w:r w:rsidRPr="006B36D7">
        <w:rPr>
          <w:rFonts w:ascii="Times New Roman" w:hAnsi="Times New Roman" w:cs="Times New Roman"/>
          <w:i/>
          <w:iCs/>
          <w:sz w:val="24"/>
          <w:szCs w:val="24"/>
        </w:rPr>
        <w:t xml:space="preserve"> Гентамицин, </w:t>
      </w:r>
      <w:proofErr w:type="spellStart"/>
      <w:r w:rsidRPr="006B36D7">
        <w:rPr>
          <w:rFonts w:ascii="Times New Roman" w:hAnsi="Times New Roman" w:cs="Times New Roman"/>
          <w:i/>
          <w:iCs/>
          <w:sz w:val="24"/>
          <w:szCs w:val="24"/>
        </w:rPr>
        <w:t>нетрамицин</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тобромицин</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сизомицин</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бруламицин</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нетшмицин</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амикин</w:t>
      </w:r>
      <w:proofErr w:type="spellEnd"/>
      <w:r w:rsidRPr="006B36D7">
        <w:rPr>
          <w:rFonts w:ascii="Times New Roman" w:hAnsi="Times New Roman" w:cs="Times New Roman"/>
          <w:sz w:val="24"/>
          <w:szCs w:val="24"/>
        </w:rPr>
        <w:t xml:space="preserve"> - внутривенно, внутримышечно в суточной дозе 3-8 мг/кг 2-3 раза в день;</w:t>
      </w:r>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амикацин</w:t>
      </w:r>
      <w:proofErr w:type="spellEnd"/>
      <w:r w:rsidRPr="006B36D7">
        <w:rPr>
          <w:rFonts w:ascii="Times New Roman" w:hAnsi="Times New Roman" w:cs="Times New Roman"/>
          <w:sz w:val="24"/>
          <w:szCs w:val="24"/>
        </w:rPr>
        <w:t xml:space="preserve"> - внутривенно, внутримышечно 2-3 раза в день в дозе 15-20 (30) мг/кг • </w:t>
      </w:r>
      <w:proofErr w:type="spellStart"/>
      <w:r w:rsidRPr="006B36D7">
        <w:rPr>
          <w:rFonts w:ascii="Times New Roman" w:hAnsi="Times New Roman" w:cs="Times New Roman"/>
          <w:sz w:val="24"/>
          <w:szCs w:val="24"/>
        </w:rPr>
        <w:t>сут</w:t>
      </w:r>
      <w:proofErr w:type="spellEnd"/>
      <w:r w:rsidRPr="006B36D7">
        <w:rPr>
          <w:rFonts w:ascii="Times New Roman" w:hAnsi="Times New Roman" w:cs="Times New Roman"/>
          <w:sz w:val="24"/>
          <w:szCs w:val="24"/>
        </w:rPr>
        <w:t xml:space="preserve">. Длительность лечения </w:t>
      </w:r>
      <w:proofErr w:type="spellStart"/>
      <w:r w:rsidRPr="006B36D7">
        <w:rPr>
          <w:rFonts w:ascii="Times New Roman" w:hAnsi="Times New Roman" w:cs="Times New Roman"/>
          <w:sz w:val="24"/>
          <w:szCs w:val="24"/>
        </w:rPr>
        <w:t>аминогликозидами</w:t>
      </w:r>
      <w:proofErr w:type="spellEnd"/>
      <w:r w:rsidRPr="006B36D7">
        <w:rPr>
          <w:rFonts w:ascii="Times New Roman" w:hAnsi="Times New Roman" w:cs="Times New Roman"/>
          <w:sz w:val="24"/>
          <w:szCs w:val="24"/>
        </w:rPr>
        <w:t xml:space="preserve"> - не более 7 дней ввиду выра</w:t>
      </w:r>
      <w:r w:rsidRPr="006B36D7">
        <w:rPr>
          <w:rFonts w:ascii="Times New Roman" w:hAnsi="Times New Roman" w:cs="Times New Roman"/>
          <w:sz w:val="24"/>
          <w:szCs w:val="24"/>
        </w:rPr>
        <w:softHyphen/>
        <w:t>женности от</w:t>
      </w:r>
      <w:proofErr w:type="gramStart"/>
      <w:r w:rsidRPr="006B36D7">
        <w:rPr>
          <w:rFonts w:ascii="Times New Roman" w:hAnsi="Times New Roman" w:cs="Times New Roman"/>
          <w:sz w:val="24"/>
          <w:szCs w:val="24"/>
        </w:rPr>
        <w:t>о-</w:t>
      </w:r>
      <w:proofErr w:type="gramEnd"/>
      <w:r w:rsidRPr="006B36D7">
        <w:rPr>
          <w:rFonts w:ascii="Times New Roman" w:hAnsi="Times New Roman" w:cs="Times New Roman"/>
          <w:sz w:val="24"/>
          <w:szCs w:val="24"/>
        </w:rPr>
        <w:t xml:space="preserve"> и нефротоксического действия этих препа</w:t>
      </w:r>
      <w:r w:rsidRPr="006B36D7">
        <w:rPr>
          <w:rFonts w:ascii="Times New Roman" w:hAnsi="Times New Roman" w:cs="Times New Roman"/>
          <w:sz w:val="24"/>
          <w:szCs w:val="24"/>
        </w:rPr>
        <w:softHyphen/>
        <w:t>ратов. По окончанию курса лечения необходимо провести аудиометрию.</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 xml:space="preserve">Традиционно </w:t>
      </w:r>
      <w:proofErr w:type="spellStart"/>
      <w:r w:rsidRPr="006B36D7">
        <w:rPr>
          <w:rFonts w:ascii="Times New Roman" w:hAnsi="Times New Roman" w:cs="Times New Roman"/>
          <w:sz w:val="24"/>
          <w:szCs w:val="24"/>
        </w:rPr>
        <w:t>аминогликозиды</w:t>
      </w:r>
      <w:proofErr w:type="spellEnd"/>
      <w:r w:rsidRPr="006B36D7">
        <w:rPr>
          <w:rFonts w:ascii="Times New Roman" w:hAnsi="Times New Roman" w:cs="Times New Roman"/>
          <w:sz w:val="24"/>
          <w:szCs w:val="24"/>
        </w:rPr>
        <w:t xml:space="preserve"> используют в лечении сеп</w:t>
      </w:r>
      <w:r w:rsidRPr="006B36D7">
        <w:rPr>
          <w:rFonts w:ascii="Times New Roman" w:hAnsi="Times New Roman" w:cs="Times New Roman"/>
          <w:sz w:val="24"/>
          <w:szCs w:val="24"/>
        </w:rPr>
        <w:softHyphen/>
        <w:t>сиса в комбинации с цефалоспоринами.</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При более позднем начале сепсиса, наличии гнойного оча</w:t>
      </w:r>
      <w:r w:rsidRPr="006B36D7">
        <w:rPr>
          <w:rFonts w:ascii="Times New Roman" w:hAnsi="Times New Roman" w:cs="Times New Roman"/>
          <w:sz w:val="24"/>
          <w:szCs w:val="24"/>
        </w:rPr>
        <w:softHyphen/>
        <w:t>га или подозрении, что причиной развития сепсиса явилась госпитальная инфекция, це</w:t>
      </w:r>
      <w:r>
        <w:rPr>
          <w:rFonts w:ascii="Times New Roman" w:hAnsi="Times New Roman" w:cs="Times New Roman"/>
          <w:sz w:val="24"/>
          <w:szCs w:val="24"/>
        </w:rPr>
        <w:t>лесообразно начать антибиотико</w:t>
      </w:r>
      <w:r w:rsidRPr="006B36D7">
        <w:rPr>
          <w:rFonts w:ascii="Times New Roman" w:hAnsi="Times New Roman" w:cs="Times New Roman"/>
          <w:sz w:val="24"/>
          <w:szCs w:val="24"/>
        </w:rPr>
        <w:t>терапию с цефалоспоринов. В качестве «стартового» антибио</w:t>
      </w:r>
      <w:r w:rsidRPr="006B36D7">
        <w:rPr>
          <w:rFonts w:ascii="Times New Roman" w:hAnsi="Times New Roman" w:cs="Times New Roman"/>
          <w:sz w:val="24"/>
          <w:szCs w:val="24"/>
        </w:rPr>
        <w:softHyphen/>
        <w:t>тика назначают цефалоспорины 2-го поколения:</w:t>
      </w:r>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цефуроксим</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зинацеф</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цефуроксим-аксетил</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кетацеф</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зиннат</w:t>
      </w:r>
      <w:proofErr w:type="spellEnd"/>
      <w:r w:rsidRPr="006B36D7">
        <w:rPr>
          <w:rFonts w:ascii="Times New Roman" w:hAnsi="Times New Roman" w:cs="Times New Roman"/>
          <w:i/>
          <w:iCs/>
          <w:sz w:val="24"/>
          <w:szCs w:val="24"/>
        </w:rPr>
        <w:t>)</w:t>
      </w:r>
      <w:r w:rsidRPr="006B36D7">
        <w:rPr>
          <w:rFonts w:ascii="Times New Roman" w:hAnsi="Times New Roman" w:cs="Times New Roman"/>
          <w:sz w:val="24"/>
          <w:szCs w:val="24"/>
        </w:rPr>
        <w:t xml:space="preserve"> в суточной дозе 50-100 мг/кг внутривенно через 8-12 ч в комбинации с </w:t>
      </w:r>
      <w:proofErr w:type="spellStart"/>
      <w:r w:rsidRPr="006B36D7">
        <w:rPr>
          <w:rFonts w:ascii="Times New Roman" w:hAnsi="Times New Roman" w:cs="Times New Roman"/>
          <w:sz w:val="24"/>
          <w:szCs w:val="24"/>
        </w:rPr>
        <w:t>аминогликозидами</w:t>
      </w:r>
      <w:proofErr w:type="spellEnd"/>
      <w:r w:rsidRPr="006B36D7">
        <w:rPr>
          <w:rFonts w:ascii="Times New Roman" w:hAnsi="Times New Roman" w:cs="Times New Roman"/>
          <w:sz w:val="24"/>
          <w:szCs w:val="24"/>
        </w:rPr>
        <w:t>.</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 xml:space="preserve">При выявлении анаэробной флоры широко применяют </w:t>
      </w:r>
      <w:proofErr w:type="spellStart"/>
      <w:r w:rsidRPr="006B36D7">
        <w:rPr>
          <w:rFonts w:ascii="Times New Roman" w:hAnsi="Times New Roman" w:cs="Times New Roman"/>
          <w:i/>
          <w:iCs/>
          <w:sz w:val="24"/>
          <w:szCs w:val="24"/>
        </w:rPr>
        <w:t>метронидазол</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метроджил</w:t>
      </w:r>
      <w:proofErr w:type="spellEnd"/>
      <w:r w:rsidRPr="006B36D7">
        <w:rPr>
          <w:rFonts w:ascii="Times New Roman" w:hAnsi="Times New Roman" w:cs="Times New Roman"/>
          <w:sz w:val="24"/>
          <w:szCs w:val="24"/>
        </w:rPr>
        <w:t xml:space="preserve"> в дозе 5-8 (15) мг/кг с 3-кратным внутривенным введением курсом 5 дней. </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С момента начала проведения антибактериальной терапии с целью предупреждения микоза назначают противогрибко</w:t>
      </w:r>
      <w:r w:rsidRPr="006B36D7">
        <w:rPr>
          <w:rFonts w:ascii="Times New Roman" w:hAnsi="Times New Roman" w:cs="Times New Roman"/>
          <w:sz w:val="24"/>
          <w:szCs w:val="24"/>
        </w:rPr>
        <w:softHyphen/>
        <w:t>вые препараты.</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 xml:space="preserve">При присоединении </w:t>
      </w:r>
      <w:proofErr w:type="spellStart"/>
      <w:r w:rsidRPr="006B36D7">
        <w:rPr>
          <w:rFonts w:ascii="Times New Roman" w:hAnsi="Times New Roman" w:cs="Times New Roman"/>
          <w:sz w:val="24"/>
          <w:szCs w:val="24"/>
        </w:rPr>
        <w:t>кандидозной</w:t>
      </w:r>
      <w:proofErr w:type="spellEnd"/>
      <w:r w:rsidRPr="006B36D7">
        <w:rPr>
          <w:rFonts w:ascii="Times New Roman" w:hAnsi="Times New Roman" w:cs="Times New Roman"/>
          <w:sz w:val="24"/>
          <w:szCs w:val="24"/>
        </w:rPr>
        <w:t xml:space="preserve"> инфекции используются: </w:t>
      </w:r>
      <w:proofErr w:type="spellStart"/>
      <w:r w:rsidRPr="006B36D7">
        <w:rPr>
          <w:rFonts w:ascii="Times New Roman" w:hAnsi="Times New Roman" w:cs="Times New Roman"/>
          <w:i/>
          <w:iCs/>
          <w:sz w:val="24"/>
          <w:szCs w:val="24"/>
        </w:rPr>
        <w:t>флутотавин</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анкотил</w:t>
      </w:r>
      <w:proofErr w:type="spellEnd"/>
      <w:r w:rsidRPr="006B36D7">
        <w:rPr>
          <w:rFonts w:ascii="Times New Roman" w:hAnsi="Times New Roman" w:cs="Times New Roman"/>
          <w:i/>
          <w:iCs/>
          <w:sz w:val="24"/>
          <w:szCs w:val="24"/>
        </w:rPr>
        <w:t>)</w:t>
      </w:r>
      <w:r w:rsidRPr="006B36D7">
        <w:rPr>
          <w:rFonts w:ascii="Times New Roman" w:hAnsi="Times New Roman" w:cs="Times New Roman"/>
          <w:sz w:val="24"/>
          <w:szCs w:val="24"/>
        </w:rPr>
        <w:t xml:space="preserve"> - 100-200 мг/кг 1 раз в сутки внутривен</w:t>
      </w:r>
      <w:r w:rsidRPr="006B36D7">
        <w:rPr>
          <w:rFonts w:ascii="Times New Roman" w:hAnsi="Times New Roman" w:cs="Times New Roman"/>
          <w:sz w:val="24"/>
          <w:szCs w:val="24"/>
        </w:rPr>
        <w:softHyphen/>
        <w:t>но или орально (курсом 4-6 недель);</w:t>
      </w:r>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дифлюкан</w:t>
      </w:r>
      <w:proofErr w:type="spellEnd"/>
      <w:r w:rsidRPr="006B36D7">
        <w:rPr>
          <w:rFonts w:ascii="Times New Roman" w:hAnsi="Times New Roman" w:cs="Times New Roman"/>
          <w:sz w:val="24"/>
          <w:szCs w:val="24"/>
        </w:rPr>
        <w:t xml:space="preserve"> - 5-8,0 мг/кг внутривенно 1 раз в сутки с</w:t>
      </w:r>
      <w:r>
        <w:rPr>
          <w:rFonts w:ascii="Times New Roman" w:hAnsi="Times New Roman" w:cs="Times New Roman"/>
          <w:sz w:val="24"/>
          <w:szCs w:val="24"/>
        </w:rPr>
        <w:t xml:space="preserve"> последующим переходом на </w:t>
      </w:r>
      <w:proofErr w:type="spellStart"/>
      <w:r>
        <w:rPr>
          <w:rFonts w:ascii="Times New Roman" w:hAnsi="Times New Roman" w:cs="Times New Roman"/>
          <w:sz w:val="24"/>
          <w:szCs w:val="24"/>
        </w:rPr>
        <w:t>энте</w:t>
      </w:r>
      <w:r w:rsidRPr="006B36D7">
        <w:rPr>
          <w:rFonts w:ascii="Times New Roman" w:hAnsi="Times New Roman" w:cs="Times New Roman"/>
          <w:sz w:val="24"/>
          <w:szCs w:val="24"/>
        </w:rPr>
        <w:t>ральный</w:t>
      </w:r>
      <w:proofErr w:type="spellEnd"/>
      <w:r w:rsidRPr="006B36D7">
        <w:rPr>
          <w:rFonts w:ascii="Times New Roman" w:hAnsi="Times New Roman" w:cs="Times New Roman"/>
          <w:sz w:val="24"/>
          <w:szCs w:val="24"/>
        </w:rPr>
        <w:t xml:space="preserve"> прием в виде сиропа по 2 мл (1 мл -</w:t>
      </w:r>
      <w:r>
        <w:rPr>
          <w:rFonts w:ascii="Times New Roman" w:hAnsi="Times New Roman" w:cs="Times New Roman"/>
          <w:sz w:val="24"/>
          <w:szCs w:val="24"/>
        </w:rPr>
        <w:t xml:space="preserve"> 5 мг препарата) 1 раз в сутки</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 xml:space="preserve">В целях профилактики развития дисбактериоза назначают </w:t>
      </w:r>
      <w:proofErr w:type="spellStart"/>
      <w:r w:rsidRPr="006B36D7">
        <w:rPr>
          <w:rFonts w:ascii="Times New Roman" w:hAnsi="Times New Roman" w:cs="Times New Roman"/>
          <w:sz w:val="24"/>
          <w:szCs w:val="24"/>
        </w:rPr>
        <w:t>эубиотики</w:t>
      </w:r>
      <w:proofErr w:type="spellEnd"/>
      <w:r w:rsidRPr="006B36D7">
        <w:rPr>
          <w:rFonts w:ascii="Times New Roman" w:hAnsi="Times New Roman" w:cs="Times New Roman"/>
          <w:sz w:val="24"/>
          <w:szCs w:val="24"/>
        </w:rPr>
        <w:t xml:space="preserve"> -</w:t>
      </w:r>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бифидум-бактерин</w:t>
      </w:r>
      <w:proofErr w:type="spellEnd"/>
      <w:r w:rsidRPr="006B36D7">
        <w:rPr>
          <w:rFonts w:ascii="Times New Roman" w:hAnsi="Times New Roman" w:cs="Times New Roman"/>
          <w:sz w:val="24"/>
          <w:szCs w:val="24"/>
        </w:rPr>
        <w:t xml:space="preserve"> - по 5-10 доз,</w:t>
      </w:r>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лактобактерин</w:t>
      </w:r>
      <w:proofErr w:type="spellEnd"/>
      <w:r w:rsidRPr="006B36D7">
        <w:rPr>
          <w:rFonts w:ascii="Times New Roman" w:hAnsi="Times New Roman" w:cs="Times New Roman"/>
          <w:sz w:val="24"/>
          <w:szCs w:val="24"/>
        </w:rPr>
        <w:t xml:space="preserve"> - по 3 дозы 3 раза в сутки,</w:t>
      </w:r>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линекс</w:t>
      </w:r>
      <w:proofErr w:type="spellEnd"/>
      <w:r w:rsidRPr="006B36D7">
        <w:rPr>
          <w:rFonts w:ascii="Times New Roman" w:hAnsi="Times New Roman" w:cs="Times New Roman"/>
          <w:sz w:val="24"/>
          <w:szCs w:val="24"/>
        </w:rPr>
        <w:t xml:space="preserve"> - 3 капсулы в сутки.</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sz w:val="24"/>
          <w:szCs w:val="24"/>
        </w:rPr>
        <w:t>Курс лечения одной группы антибиотиков - от 7-10 до 14 дней. Длительность антибактериальной терапии при сепси</w:t>
      </w:r>
      <w:r w:rsidRPr="006B36D7">
        <w:rPr>
          <w:rFonts w:ascii="Times New Roman" w:hAnsi="Times New Roman" w:cs="Times New Roman"/>
          <w:sz w:val="24"/>
          <w:szCs w:val="24"/>
        </w:rPr>
        <w:softHyphen/>
        <w:t>се составляет не менее 1 месяца.</w:t>
      </w:r>
    </w:p>
    <w:p w:rsidR="005E154B" w:rsidRPr="006B36D7" w:rsidRDefault="005E154B" w:rsidP="005E154B">
      <w:pPr>
        <w:spacing w:after="0"/>
        <w:ind w:left="-851" w:right="-143" w:firstLine="851"/>
        <w:jc w:val="both"/>
        <w:rPr>
          <w:rFonts w:ascii="Times New Roman" w:hAnsi="Times New Roman" w:cs="Times New Roman"/>
          <w:i/>
          <w:iCs/>
          <w:sz w:val="24"/>
          <w:szCs w:val="24"/>
        </w:rPr>
      </w:pPr>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Иммунокорригирующая</w:t>
      </w:r>
      <w:proofErr w:type="spellEnd"/>
      <w:r w:rsidRPr="006B36D7">
        <w:rPr>
          <w:rFonts w:ascii="Times New Roman" w:hAnsi="Times New Roman" w:cs="Times New Roman"/>
          <w:i/>
          <w:iCs/>
          <w:sz w:val="24"/>
          <w:szCs w:val="24"/>
        </w:rPr>
        <w:t xml:space="preserve"> терапия.</w:t>
      </w:r>
      <w:r w:rsidRPr="006B36D7">
        <w:rPr>
          <w:rFonts w:ascii="Times New Roman" w:hAnsi="Times New Roman" w:cs="Times New Roman"/>
          <w:sz w:val="24"/>
          <w:szCs w:val="24"/>
        </w:rPr>
        <w:t xml:space="preserve"> Назначается:</w:t>
      </w:r>
    </w:p>
    <w:p w:rsidR="005E154B" w:rsidRPr="006B36D7" w:rsidRDefault="005E154B" w:rsidP="005E154B">
      <w:pPr>
        <w:spacing w:after="0"/>
        <w:ind w:left="-851" w:right="-143"/>
        <w:jc w:val="both"/>
        <w:rPr>
          <w:rFonts w:ascii="Times New Roman" w:hAnsi="Times New Roman" w:cs="Times New Roman"/>
          <w:sz w:val="24"/>
          <w:szCs w:val="24"/>
        </w:rPr>
      </w:pPr>
      <w:r w:rsidRPr="006B36D7">
        <w:rPr>
          <w:rFonts w:ascii="Times New Roman" w:hAnsi="Times New Roman" w:cs="Times New Roman"/>
          <w:sz w:val="24"/>
          <w:szCs w:val="24"/>
        </w:rPr>
        <w:t>а)</w:t>
      </w:r>
      <w:r w:rsidRPr="006B36D7">
        <w:rPr>
          <w:rFonts w:ascii="Times New Roman" w:hAnsi="Times New Roman" w:cs="Times New Roman"/>
          <w:sz w:val="24"/>
          <w:szCs w:val="24"/>
        </w:rPr>
        <w:tab/>
        <w:t>для создания пассивного иммунитета:</w:t>
      </w:r>
    </w:p>
    <w:p w:rsidR="005E154B" w:rsidRPr="006B36D7" w:rsidRDefault="005E154B" w:rsidP="005E154B">
      <w:pPr>
        <w:numPr>
          <w:ilvl w:val="0"/>
          <w:numId w:val="25"/>
        </w:numPr>
        <w:spacing w:after="0"/>
        <w:ind w:left="-851" w:right="-143"/>
        <w:jc w:val="both"/>
        <w:rPr>
          <w:rFonts w:ascii="Times New Roman" w:hAnsi="Times New Roman" w:cs="Times New Roman"/>
          <w:sz w:val="24"/>
          <w:szCs w:val="24"/>
        </w:rPr>
      </w:pPr>
      <w:r w:rsidRPr="006B36D7">
        <w:rPr>
          <w:rFonts w:ascii="Times New Roman" w:hAnsi="Times New Roman" w:cs="Times New Roman"/>
          <w:i/>
          <w:iCs/>
          <w:sz w:val="24"/>
          <w:szCs w:val="24"/>
        </w:rPr>
        <w:lastRenderedPageBreak/>
        <w:t>иммуноглобулин человеческий</w:t>
      </w:r>
      <w:r w:rsidRPr="006B36D7">
        <w:rPr>
          <w:rFonts w:ascii="Times New Roman" w:hAnsi="Times New Roman" w:cs="Times New Roman"/>
          <w:sz w:val="24"/>
          <w:szCs w:val="24"/>
        </w:rPr>
        <w:t xml:space="preserve"> - для внутривенного вве</w:t>
      </w:r>
      <w:r w:rsidRPr="006B36D7">
        <w:rPr>
          <w:rFonts w:ascii="Times New Roman" w:hAnsi="Times New Roman" w:cs="Times New Roman"/>
          <w:sz w:val="24"/>
          <w:szCs w:val="24"/>
        </w:rPr>
        <w:softHyphen/>
        <w:t>дения от 3 до 5 мл/кг (0,5-3,0 г/кг - 5,0-7,0 г/кг);</w:t>
      </w:r>
    </w:p>
    <w:p w:rsidR="005E154B" w:rsidRPr="006B36D7" w:rsidRDefault="005E154B" w:rsidP="005E154B">
      <w:pPr>
        <w:numPr>
          <w:ilvl w:val="0"/>
          <w:numId w:val="25"/>
        </w:numPr>
        <w:spacing w:after="0"/>
        <w:ind w:left="-851" w:right="-143"/>
        <w:jc w:val="both"/>
        <w:rPr>
          <w:rFonts w:ascii="Times New Roman" w:hAnsi="Times New Roman" w:cs="Times New Roman"/>
          <w:sz w:val="24"/>
          <w:szCs w:val="24"/>
        </w:rPr>
      </w:pPr>
      <w:r w:rsidRPr="006B36D7">
        <w:rPr>
          <w:rFonts w:ascii="Times New Roman" w:hAnsi="Times New Roman" w:cs="Times New Roman"/>
          <w:sz w:val="24"/>
          <w:szCs w:val="24"/>
        </w:rPr>
        <w:t xml:space="preserve">переливание </w:t>
      </w:r>
      <w:proofErr w:type="spellStart"/>
      <w:r w:rsidRPr="006B36D7">
        <w:rPr>
          <w:rFonts w:ascii="Times New Roman" w:hAnsi="Times New Roman" w:cs="Times New Roman"/>
          <w:sz w:val="24"/>
          <w:szCs w:val="24"/>
        </w:rPr>
        <w:t>гранулоцитарной</w:t>
      </w:r>
      <w:proofErr w:type="spellEnd"/>
      <w:r w:rsidRPr="006B36D7">
        <w:rPr>
          <w:rFonts w:ascii="Times New Roman" w:hAnsi="Times New Roman" w:cs="Times New Roman"/>
          <w:sz w:val="24"/>
          <w:szCs w:val="24"/>
        </w:rPr>
        <w:t xml:space="preserve"> массы;</w:t>
      </w:r>
    </w:p>
    <w:p w:rsidR="005E154B" w:rsidRPr="006B36D7" w:rsidRDefault="005E154B" w:rsidP="005E154B">
      <w:pPr>
        <w:numPr>
          <w:ilvl w:val="0"/>
          <w:numId w:val="25"/>
        </w:numPr>
        <w:spacing w:after="0"/>
        <w:ind w:left="-851" w:right="-143"/>
        <w:jc w:val="both"/>
        <w:rPr>
          <w:rFonts w:ascii="Times New Roman" w:hAnsi="Times New Roman" w:cs="Times New Roman"/>
          <w:sz w:val="24"/>
          <w:szCs w:val="24"/>
        </w:rPr>
      </w:pPr>
      <w:r w:rsidRPr="006B36D7">
        <w:rPr>
          <w:rFonts w:ascii="Times New Roman" w:hAnsi="Times New Roman" w:cs="Times New Roman"/>
          <w:sz w:val="24"/>
          <w:szCs w:val="24"/>
        </w:rPr>
        <w:t>применение бактериофагов по 5 (10) мл орально утром и днем, вечером 10 (20) мл ректально (по схеме).</w:t>
      </w:r>
    </w:p>
    <w:p w:rsidR="005E154B" w:rsidRPr="006B36D7" w:rsidRDefault="005E154B" w:rsidP="005E154B">
      <w:pPr>
        <w:spacing w:after="0"/>
        <w:ind w:left="-851" w:right="-143" w:firstLine="851"/>
        <w:jc w:val="both"/>
        <w:rPr>
          <w:rFonts w:ascii="Times New Roman" w:hAnsi="Times New Roman" w:cs="Times New Roman"/>
          <w:i/>
          <w:iCs/>
          <w:sz w:val="24"/>
          <w:szCs w:val="24"/>
        </w:rPr>
      </w:pPr>
      <w:r w:rsidRPr="006B36D7">
        <w:rPr>
          <w:rFonts w:ascii="Times New Roman" w:hAnsi="Times New Roman" w:cs="Times New Roman"/>
          <w:sz w:val="24"/>
          <w:szCs w:val="24"/>
        </w:rPr>
        <w:t>Показано</w:t>
      </w:r>
      <w:r w:rsidRPr="006B36D7">
        <w:rPr>
          <w:rFonts w:ascii="Times New Roman" w:hAnsi="Times New Roman" w:cs="Times New Roman"/>
          <w:i/>
          <w:iCs/>
          <w:sz w:val="24"/>
          <w:szCs w:val="24"/>
        </w:rPr>
        <w:t xml:space="preserve"> УФО</w:t>
      </w:r>
      <w:r w:rsidRPr="006B36D7">
        <w:rPr>
          <w:rFonts w:ascii="Times New Roman" w:hAnsi="Times New Roman" w:cs="Times New Roman"/>
          <w:sz w:val="24"/>
          <w:szCs w:val="24"/>
        </w:rPr>
        <w:t xml:space="preserve"> и</w:t>
      </w:r>
      <w:r w:rsidRPr="006B36D7">
        <w:rPr>
          <w:rFonts w:ascii="Times New Roman" w:hAnsi="Times New Roman" w:cs="Times New Roman"/>
          <w:i/>
          <w:iCs/>
          <w:sz w:val="24"/>
          <w:szCs w:val="24"/>
        </w:rPr>
        <w:t xml:space="preserve"> лазерное облучение крови;</w:t>
      </w:r>
    </w:p>
    <w:p w:rsidR="005E154B" w:rsidRPr="006B36D7" w:rsidRDefault="005E154B" w:rsidP="005E154B">
      <w:pPr>
        <w:spacing w:after="0"/>
        <w:ind w:left="-851" w:right="-143"/>
        <w:jc w:val="both"/>
        <w:rPr>
          <w:rFonts w:ascii="Times New Roman" w:hAnsi="Times New Roman" w:cs="Times New Roman"/>
          <w:sz w:val="24"/>
          <w:szCs w:val="24"/>
        </w:rPr>
      </w:pPr>
      <w:r w:rsidRPr="006B36D7">
        <w:rPr>
          <w:rFonts w:ascii="Times New Roman" w:hAnsi="Times New Roman" w:cs="Times New Roman"/>
          <w:sz w:val="24"/>
          <w:szCs w:val="24"/>
        </w:rPr>
        <w:t>б)</w:t>
      </w:r>
      <w:r w:rsidRPr="006B36D7">
        <w:rPr>
          <w:rFonts w:ascii="Times New Roman" w:hAnsi="Times New Roman" w:cs="Times New Roman"/>
          <w:sz w:val="24"/>
          <w:szCs w:val="24"/>
        </w:rPr>
        <w:tab/>
        <w:t xml:space="preserve">при изменениях в </w:t>
      </w:r>
      <w:proofErr w:type="spellStart"/>
      <w:r w:rsidRPr="006B36D7">
        <w:rPr>
          <w:rFonts w:ascii="Times New Roman" w:hAnsi="Times New Roman" w:cs="Times New Roman"/>
          <w:sz w:val="24"/>
          <w:szCs w:val="24"/>
        </w:rPr>
        <w:t>иммунограмме</w:t>
      </w:r>
      <w:proofErr w:type="spellEnd"/>
      <w:r w:rsidRPr="006B36D7">
        <w:rPr>
          <w:rFonts w:ascii="Times New Roman" w:hAnsi="Times New Roman" w:cs="Times New Roman"/>
          <w:sz w:val="24"/>
          <w:szCs w:val="24"/>
        </w:rPr>
        <w:t xml:space="preserve"> (истинная лейкопения и </w:t>
      </w:r>
      <w:proofErr w:type="spellStart"/>
      <w:r w:rsidRPr="006B36D7">
        <w:rPr>
          <w:rFonts w:ascii="Times New Roman" w:hAnsi="Times New Roman" w:cs="Times New Roman"/>
          <w:sz w:val="24"/>
          <w:szCs w:val="24"/>
        </w:rPr>
        <w:t>лимфопения</w:t>
      </w:r>
      <w:proofErr w:type="spellEnd"/>
      <w:r w:rsidRPr="006B36D7">
        <w:rPr>
          <w:rFonts w:ascii="Times New Roman" w:hAnsi="Times New Roman" w:cs="Times New Roman"/>
          <w:sz w:val="24"/>
          <w:szCs w:val="24"/>
        </w:rPr>
        <w:t xml:space="preserve">, снижение относительного и абсолютного числа </w:t>
      </w:r>
      <w:proofErr w:type="gramStart"/>
      <w:r w:rsidRPr="006B36D7">
        <w:rPr>
          <w:rFonts w:ascii="Times New Roman" w:hAnsi="Times New Roman" w:cs="Times New Roman"/>
          <w:sz w:val="24"/>
          <w:szCs w:val="24"/>
        </w:rPr>
        <w:t>Т-</w:t>
      </w:r>
      <w:proofErr w:type="gramEnd"/>
      <w:r w:rsidRPr="006B36D7">
        <w:rPr>
          <w:rFonts w:ascii="Times New Roman" w:hAnsi="Times New Roman" w:cs="Times New Roman"/>
          <w:sz w:val="24"/>
          <w:szCs w:val="24"/>
        </w:rPr>
        <w:t xml:space="preserve"> и В-лимфоцитов, а также индекса </w:t>
      </w:r>
      <w:proofErr w:type="spellStart"/>
      <w:r w:rsidRPr="006B36D7">
        <w:rPr>
          <w:rFonts w:ascii="Times New Roman" w:hAnsi="Times New Roman" w:cs="Times New Roman"/>
          <w:sz w:val="24"/>
          <w:szCs w:val="24"/>
        </w:rPr>
        <w:t>супрессии</w:t>
      </w:r>
      <w:proofErr w:type="spellEnd"/>
      <w:r w:rsidRPr="006B36D7">
        <w:rPr>
          <w:rFonts w:ascii="Times New Roman" w:hAnsi="Times New Roman" w:cs="Times New Roman"/>
          <w:sz w:val="24"/>
          <w:szCs w:val="24"/>
        </w:rPr>
        <w:t>). Показано назначение иммуномодуляторов и адаптогенов:</w:t>
      </w:r>
    </w:p>
    <w:p w:rsidR="005E154B" w:rsidRPr="006B36D7" w:rsidRDefault="005E154B" w:rsidP="005E154B">
      <w:pPr>
        <w:numPr>
          <w:ilvl w:val="0"/>
          <w:numId w:val="25"/>
        </w:numPr>
        <w:spacing w:after="0"/>
        <w:ind w:left="-851" w:right="-143"/>
        <w:jc w:val="both"/>
        <w:rPr>
          <w:rFonts w:ascii="Times New Roman" w:hAnsi="Times New Roman" w:cs="Times New Roman"/>
          <w:sz w:val="24"/>
          <w:szCs w:val="24"/>
        </w:rPr>
      </w:pPr>
      <w:proofErr w:type="spellStart"/>
      <w:r w:rsidRPr="006B36D7">
        <w:rPr>
          <w:rFonts w:ascii="Times New Roman" w:hAnsi="Times New Roman" w:cs="Times New Roman"/>
          <w:i/>
          <w:iCs/>
          <w:sz w:val="24"/>
          <w:szCs w:val="24"/>
        </w:rPr>
        <w:t>тимолин</w:t>
      </w:r>
      <w:proofErr w:type="spellEnd"/>
      <w:r w:rsidRPr="006B36D7">
        <w:rPr>
          <w:rFonts w:ascii="Times New Roman" w:hAnsi="Times New Roman" w:cs="Times New Roman"/>
          <w:sz w:val="24"/>
          <w:szCs w:val="24"/>
        </w:rPr>
        <w:t xml:space="preserve"> - 0,2-0,5 мг/кг (не более 1 мг/</w:t>
      </w:r>
      <w:proofErr w:type="spellStart"/>
      <w:r w:rsidRPr="006B36D7">
        <w:rPr>
          <w:rFonts w:ascii="Times New Roman" w:hAnsi="Times New Roman" w:cs="Times New Roman"/>
          <w:sz w:val="24"/>
          <w:szCs w:val="24"/>
        </w:rPr>
        <w:t>сут</w:t>
      </w:r>
      <w:proofErr w:type="spellEnd"/>
      <w:r w:rsidRPr="006B36D7">
        <w:rPr>
          <w:rFonts w:ascii="Times New Roman" w:hAnsi="Times New Roman" w:cs="Times New Roman"/>
          <w:sz w:val="24"/>
          <w:szCs w:val="24"/>
        </w:rPr>
        <w:t>) 1 раз в сутки внутримышечно;</w:t>
      </w:r>
    </w:p>
    <w:p w:rsidR="005E154B" w:rsidRPr="006B36D7" w:rsidRDefault="005E154B" w:rsidP="005E154B">
      <w:pPr>
        <w:numPr>
          <w:ilvl w:val="0"/>
          <w:numId w:val="25"/>
        </w:numPr>
        <w:spacing w:after="0"/>
        <w:ind w:left="-851" w:right="-143"/>
        <w:jc w:val="both"/>
        <w:rPr>
          <w:rFonts w:ascii="Times New Roman" w:hAnsi="Times New Roman" w:cs="Times New Roman"/>
          <w:sz w:val="24"/>
          <w:szCs w:val="24"/>
        </w:rPr>
      </w:pPr>
      <w:r w:rsidRPr="006B36D7">
        <w:rPr>
          <w:rFonts w:ascii="Times New Roman" w:hAnsi="Times New Roman" w:cs="Times New Roman"/>
          <w:i/>
          <w:iCs/>
          <w:sz w:val="24"/>
          <w:szCs w:val="24"/>
        </w:rPr>
        <w:t>Т-</w:t>
      </w:r>
      <w:proofErr w:type="spellStart"/>
      <w:r w:rsidRPr="006B36D7">
        <w:rPr>
          <w:rFonts w:ascii="Times New Roman" w:hAnsi="Times New Roman" w:cs="Times New Roman"/>
          <w:i/>
          <w:iCs/>
          <w:sz w:val="24"/>
          <w:szCs w:val="24"/>
        </w:rPr>
        <w:t>активин</w:t>
      </w:r>
      <w:proofErr w:type="spellEnd"/>
      <w:r w:rsidRPr="006B36D7">
        <w:rPr>
          <w:rFonts w:ascii="Times New Roman" w:hAnsi="Times New Roman" w:cs="Times New Roman"/>
          <w:sz w:val="24"/>
          <w:szCs w:val="24"/>
        </w:rPr>
        <w:t xml:space="preserve"> - до 0,3 мг/кг 1 раз в сутки внутримышечно;</w:t>
      </w:r>
    </w:p>
    <w:p w:rsidR="005E154B" w:rsidRPr="006B36D7" w:rsidRDefault="005E154B" w:rsidP="005E154B">
      <w:pPr>
        <w:numPr>
          <w:ilvl w:val="0"/>
          <w:numId w:val="25"/>
        </w:numPr>
        <w:spacing w:after="0"/>
        <w:ind w:left="-851" w:right="-143"/>
        <w:jc w:val="both"/>
        <w:rPr>
          <w:rFonts w:ascii="Times New Roman" w:hAnsi="Times New Roman" w:cs="Times New Roman"/>
          <w:sz w:val="24"/>
          <w:szCs w:val="24"/>
        </w:rPr>
      </w:pPr>
      <w:proofErr w:type="spellStart"/>
      <w:r w:rsidRPr="006B36D7">
        <w:rPr>
          <w:rFonts w:ascii="Times New Roman" w:hAnsi="Times New Roman" w:cs="Times New Roman"/>
          <w:i/>
          <w:iCs/>
          <w:sz w:val="24"/>
          <w:szCs w:val="24"/>
        </w:rPr>
        <w:t>тимоген</w:t>
      </w:r>
      <w:proofErr w:type="spellEnd"/>
      <w:r w:rsidRPr="006B36D7">
        <w:rPr>
          <w:rFonts w:ascii="Times New Roman" w:hAnsi="Times New Roman" w:cs="Times New Roman"/>
          <w:sz w:val="24"/>
          <w:szCs w:val="24"/>
        </w:rPr>
        <w:t xml:space="preserve"> - 1 мг 1 раз в сутки внутримышечно.</w:t>
      </w:r>
    </w:p>
    <w:p w:rsidR="005E154B" w:rsidRPr="006B36D7" w:rsidRDefault="005E154B" w:rsidP="005E154B">
      <w:pPr>
        <w:spacing w:after="0"/>
        <w:ind w:left="-851" w:right="-143"/>
        <w:jc w:val="both"/>
        <w:rPr>
          <w:rFonts w:ascii="Times New Roman" w:hAnsi="Times New Roman" w:cs="Times New Roman"/>
          <w:sz w:val="24"/>
          <w:szCs w:val="24"/>
        </w:rPr>
      </w:pPr>
      <w:r w:rsidRPr="006B36D7">
        <w:rPr>
          <w:rFonts w:ascii="Times New Roman" w:hAnsi="Times New Roman" w:cs="Times New Roman"/>
          <w:sz w:val="24"/>
          <w:szCs w:val="24"/>
        </w:rPr>
        <w:t>Курс лечения - 5-7 дней.</w:t>
      </w:r>
    </w:p>
    <w:p w:rsidR="005E154B" w:rsidRPr="006B36D7" w:rsidRDefault="005E154B" w:rsidP="005E154B">
      <w:pPr>
        <w:spacing w:after="0"/>
        <w:ind w:left="-851" w:right="-143" w:firstLine="851"/>
        <w:jc w:val="both"/>
        <w:rPr>
          <w:rFonts w:ascii="Times New Roman" w:hAnsi="Times New Roman" w:cs="Times New Roman"/>
          <w:sz w:val="24"/>
          <w:szCs w:val="24"/>
        </w:rPr>
      </w:pPr>
      <w:r w:rsidRPr="006B36D7">
        <w:rPr>
          <w:rFonts w:ascii="Times New Roman" w:hAnsi="Times New Roman" w:cs="Times New Roman"/>
          <w:i/>
          <w:iCs/>
          <w:sz w:val="24"/>
          <w:szCs w:val="24"/>
        </w:rPr>
        <w:t xml:space="preserve">•Адекватная </w:t>
      </w:r>
      <w:proofErr w:type="spellStart"/>
      <w:r w:rsidRPr="006B36D7">
        <w:rPr>
          <w:rFonts w:ascii="Times New Roman" w:hAnsi="Times New Roman" w:cs="Times New Roman"/>
          <w:i/>
          <w:iCs/>
          <w:sz w:val="24"/>
          <w:szCs w:val="24"/>
        </w:rPr>
        <w:t>дезинтоксикационная</w:t>
      </w:r>
      <w:proofErr w:type="spellEnd"/>
      <w:r w:rsidRPr="006B36D7">
        <w:rPr>
          <w:rFonts w:ascii="Times New Roman" w:hAnsi="Times New Roman" w:cs="Times New Roman"/>
          <w:i/>
          <w:iCs/>
          <w:sz w:val="24"/>
          <w:szCs w:val="24"/>
        </w:rPr>
        <w:t xml:space="preserve"> терапия.</w:t>
      </w:r>
      <w:r w:rsidRPr="006B36D7">
        <w:rPr>
          <w:rFonts w:ascii="Times New Roman" w:hAnsi="Times New Roman" w:cs="Times New Roman"/>
          <w:sz w:val="24"/>
          <w:szCs w:val="24"/>
        </w:rPr>
        <w:t xml:space="preserve"> Проводится с учетом </w:t>
      </w:r>
      <w:r>
        <w:rPr>
          <w:rFonts w:ascii="Times New Roman" w:hAnsi="Times New Roman" w:cs="Times New Roman"/>
          <w:sz w:val="24"/>
          <w:szCs w:val="24"/>
        </w:rPr>
        <w:t xml:space="preserve">степени </w:t>
      </w:r>
      <w:proofErr w:type="spellStart"/>
      <w:r>
        <w:rPr>
          <w:rFonts w:ascii="Times New Roman" w:hAnsi="Times New Roman" w:cs="Times New Roman"/>
          <w:sz w:val="24"/>
          <w:szCs w:val="24"/>
        </w:rPr>
        <w:t>эксикоза</w:t>
      </w:r>
      <w:proofErr w:type="spellEnd"/>
      <w:r w:rsidRPr="006B36D7">
        <w:rPr>
          <w:rFonts w:ascii="Times New Roman" w:hAnsi="Times New Roman" w:cs="Times New Roman"/>
          <w:sz w:val="24"/>
          <w:szCs w:val="24"/>
        </w:rPr>
        <w:t xml:space="preserve"> (</w:t>
      </w:r>
      <w:proofErr w:type="spellStart"/>
      <w:r w:rsidRPr="006B36D7">
        <w:rPr>
          <w:rFonts w:ascii="Times New Roman" w:hAnsi="Times New Roman" w:cs="Times New Roman"/>
          <w:sz w:val="24"/>
          <w:szCs w:val="24"/>
        </w:rPr>
        <w:t>эксикоз</w:t>
      </w:r>
      <w:proofErr w:type="spellEnd"/>
      <w:r w:rsidRPr="006B36D7">
        <w:rPr>
          <w:rFonts w:ascii="Times New Roman" w:hAnsi="Times New Roman" w:cs="Times New Roman"/>
          <w:sz w:val="24"/>
          <w:szCs w:val="24"/>
        </w:rPr>
        <w:t xml:space="preserve"> 1-й степени - до 5% - 50 мл/кг; 2-й степени - до 10% - 75 мл/кг; 3-й степени - бо</w:t>
      </w:r>
      <w:r w:rsidRPr="006B36D7">
        <w:rPr>
          <w:rFonts w:ascii="Times New Roman" w:hAnsi="Times New Roman" w:cs="Times New Roman"/>
          <w:sz w:val="24"/>
          <w:szCs w:val="24"/>
        </w:rPr>
        <w:softHyphen/>
        <w:t xml:space="preserve">лее 10% - 100 мл/кг), а также </w:t>
      </w:r>
      <w:proofErr w:type="spellStart"/>
      <w:r w:rsidRPr="006B36D7">
        <w:rPr>
          <w:rFonts w:ascii="Times New Roman" w:hAnsi="Times New Roman" w:cs="Times New Roman"/>
          <w:sz w:val="24"/>
          <w:szCs w:val="24"/>
        </w:rPr>
        <w:t>энтерального</w:t>
      </w:r>
      <w:proofErr w:type="spellEnd"/>
      <w:r w:rsidRPr="006B36D7">
        <w:rPr>
          <w:rFonts w:ascii="Times New Roman" w:hAnsi="Times New Roman" w:cs="Times New Roman"/>
          <w:sz w:val="24"/>
          <w:szCs w:val="24"/>
        </w:rPr>
        <w:t xml:space="preserve"> обеспечения.</w:t>
      </w:r>
    </w:p>
    <w:p w:rsidR="005E154B" w:rsidRPr="006B36D7" w:rsidRDefault="005E154B" w:rsidP="005E154B">
      <w:pPr>
        <w:spacing w:after="0"/>
        <w:ind w:left="-851" w:right="-143"/>
        <w:jc w:val="both"/>
        <w:rPr>
          <w:rFonts w:ascii="Times New Roman" w:hAnsi="Times New Roman" w:cs="Times New Roman"/>
          <w:sz w:val="24"/>
          <w:szCs w:val="24"/>
        </w:rPr>
      </w:pPr>
      <w:r w:rsidRPr="006B36D7">
        <w:rPr>
          <w:rFonts w:ascii="Times New Roman" w:hAnsi="Times New Roman" w:cs="Times New Roman"/>
          <w:sz w:val="24"/>
          <w:szCs w:val="24"/>
        </w:rPr>
        <w:t xml:space="preserve">В </w:t>
      </w:r>
      <w:proofErr w:type="spellStart"/>
      <w:r w:rsidRPr="006B36D7">
        <w:rPr>
          <w:rFonts w:ascii="Times New Roman" w:hAnsi="Times New Roman" w:cs="Times New Roman"/>
          <w:sz w:val="24"/>
          <w:szCs w:val="24"/>
        </w:rPr>
        <w:t>инфузии</w:t>
      </w:r>
      <w:proofErr w:type="spellEnd"/>
      <w:r w:rsidRPr="006B36D7">
        <w:rPr>
          <w:rFonts w:ascii="Times New Roman" w:hAnsi="Times New Roman" w:cs="Times New Roman"/>
          <w:sz w:val="24"/>
          <w:szCs w:val="24"/>
        </w:rPr>
        <w:t xml:space="preserve"> используют </w:t>
      </w:r>
      <w:proofErr w:type="spellStart"/>
      <w:r w:rsidRPr="006B36D7">
        <w:rPr>
          <w:rFonts w:ascii="Times New Roman" w:hAnsi="Times New Roman" w:cs="Times New Roman"/>
          <w:sz w:val="24"/>
          <w:szCs w:val="24"/>
        </w:rPr>
        <w:t>кристаллоидные</w:t>
      </w:r>
      <w:proofErr w:type="spellEnd"/>
      <w:r w:rsidRPr="006B36D7">
        <w:rPr>
          <w:rFonts w:ascii="Times New Roman" w:hAnsi="Times New Roman" w:cs="Times New Roman"/>
          <w:sz w:val="24"/>
          <w:szCs w:val="24"/>
        </w:rPr>
        <w:t xml:space="preserve"> препараты - 5;</w:t>
      </w:r>
      <w:r w:rsidRPr="006B36D7">
        <w:rPr>
          <w:rFonts w:ascii="Times New Roman" w:hAnsi="Times New Roman" w:cs="Times New Roman"/>
          <w:i/>
          <w:iCs/>
          <w:sz w:val="24"/>
          <w:szCs w:val="24"/>
        </w:rPr>
        <w:t xml:space="preserve"> 7,5 </w:t>
      </w:r>
      <w:r w:rsidRPr="006B36D7">
        <w:rPr>
          <w:rFonts w:ascii="Times New Roman" w:hAnsi="Times New Roman" w:cs="Times New Roman"/>
          <w:sz w:val="24"/>
          <w:szCs w:val="24"/>
        </w:rPr>
        <w:t>и</w:t>
      </w:r>
      <w:r w:rsidRPr="006B36D7">
        <w:rPr>
          <w:rFonts w:ascii="Times New Roman" w:hAnsi="Times New Roman" w:cs="Times New Roman"/>
          <w:i/>
          <w:iCs/>
          <w:sz w:val="24"/>
          <w:szCs w:val="24"/>
        </w:rPr>
        <w:t xml:space="preserve"> 10% растворы глюкоза,</w:t>
      </w:r>
      <w:r w:rsidRPr="006B36D7">
        <w:rPr>
          <w:rFonts w:ascii="Times New Roman" w:hAnsi="Times New Roman" w:cs="Times New Roman"/>
          <w:sz w:val="24"/>
          <w:szCs w:val="24"/>
        </w:rPr>
        <w:t xml:space="preserve"> </w:t>
      </w:r>
      <w:proofErr w:type="gramStart"/>
      <w:r w:rsidRPr="006B36D7">
        <w:rPr>
          <w:rFonts w:ascii="Times New Roman" w:hAnsi="Times New Roman" w:cs="Times New Roman"/>
          <w:sz w:val="24"/>
          <w:szCs w:val="24"/>
        </w:rPr>
        <w:t>физиологический</w:t>
      </w:r>
      <w:proofErr w:type="gramEnd"/>
      <w:r w:rsidRPr="006B36D7">
        <w:rPr>
          <w:rFonts w:ascii="Times New Roman" w:hAnsi="Times New Roman" w:cs="Times New Roman"/>
          <w:sz w:val="24"/>
          <w:szCs w:val="24"/>
        </w:rPr>
        <w:t xml:space="preserve"> и </w:t>
      </w:r>
      <w:proofErr w:type="spellStart"/>
      <w:r w:rsidRPr="006B36D7">
        <w:rPr>
          <w:rFonts w:ascii="Times New Roman" w:hAnsi="Times New Roman" w:cs="Times New Roman"/>
          <w:sz w:val="24"/>
          <w:szCs w:val="24"/>
        </w:rPr>
        <w:t>полиионные</w:t>
      </w:r>
      <w:proofErr w:type="spellEnd"/>
      <w:r w:rsidRPr="006B36D7">
        <w:rPr>
          <w:rFonts w:ascii="Times New Roman" w:hAnsi="Times New Roman" w:cs="Times New Roman"/>
          <w:sz w:val="24"/>
          <w:szCs w:val="24"/>
        </w:rPr>
        <w:t xml:space="preserve"> растворы</w:t>
      </w:r>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ацесоль</w:t>
      </w:r>
      <w:proofErr w:type="spellEnd"/>
      <w:r w:rsidRPr="006B36D7">
        <w:rPr>
          <w:rFonts w:ascii="Times New Roman" w:hAnsi="Times New Roman" w:cs="Times New Roman"/>
          <w:i/>
          <w:iCs/>
          <w:sz w:val="24"/>
          <w:szCs w:val="24"/>
        </w:rPr>
        <w:t>),</w:t>
      </w:r>
      <w:r w:rsidRPr="006B36D7">
        <w:rPr>
          <w:rFonts w:ascii="Times New Roman" w:hAnsi="Times New Roman" w:cs="Times New Roman"/>
          <w:sz w:val="24"/>
          <w:szCs w:val="24"/>
        </w:rPr>
        <w:t xml:space="preserve"> коллоидные препараты -</w:t>
      </w:r>
      <w:r w:rsidRPr="006B36D7">
        <w:rPr>
          <w:rFonts w:ascii="Times New Roman" w:hAnsi="Times New Roman" w:cs="Times New Roman"/>
          <w:i/>
          <w:iCs/>
          <w:sz w:val="24"/>
          <w:szCs w:val="24"/>
        </w:rPr>
        <w:t xml:space="preserve"> 5, 10% растворы альбумина.</w:t>
      </w:r>
    </w:p>
    <w:p w:rsidR="005E154B" w:rsidRPr="006B36D7" w:rsidRDefault="005E154B" w:rsidP="005E154B">
      <w:pPr>
        <w:numPr>
          <w:ilvl w:val="0"/>
          <w:numId w:val="26"/>
        </w:numPr>
        <w:spacing w:after="0"/>
        <w:ind w:left="-851" w:right="-143"/>
        <w:jc w:val="both"/>
        <w:rPr>
          <w:rFonts w:ascii="Times New Roman" w:hAnsi="Times New Roman" w:cs="Times New Roman"/>
          <w:i/>
          <w:iCs/>
          <w:sz w:val="24"/>
          <w:szCs w:val="24"/>
        </w:rPr>
      </w:pPr>
      <w:r w:rsidRPr="006B36D7">
        <w:rPr>
          <w:rFonts w:ascii="Times New Roman" w:hAnsi="Times New Roman" w:cs="Times New Roman"/>
          <w:i/>
          <w:iCs/>
          <w:sz w:val="24"/>
          <w:szCs w:val="24"/>
        </w:rPr>
        <w:t>Нормализация центральной и периферической гемоди</w:t>
      </w:r>
      <w:r w:rsidRPr="006B36D7">
        <w:rPr>
          <w:rFonts w:ascii="Times New Roman" w:hAnsi="Times New Roman" w:cs="Times New Roman"/>
          <w:i/>
          <w:iCs/>
          <w:sz w:val="24"/>
          <w:szCs w:val="24"/>
        </w:rPr>
        <w:softHyphen/>
        <w:t>намики:</w:t>
      </w:r>
    </w:p>
    <w:p w:rsidR="005E154B" w:rsidRPr="006B36D7" w:rsidRDefault="005E154B" w:rsidP="005E154B">
      <w:pPr>
        <w:numPr>
          <w:ilvl w:val="0"/>
          <w:numId w:val="25"/>
        </w:numPr>
        <w:spacing w:after="0"/>
        <w:ind w:left="-851" w:right="-143"/>
        <w:jc w:val="both"/>
        <w:rPr>
          <w:rFonts w:ascii="Times New Roman" w:hAnsi="Times New Roman" w:cs="Times New Roman"/>
          <w:sz w:val="24"/>
          <w:szCs w:val="24"/>
        </w:rPr>
      </w:pPr>
      <w:r w:rsidRPr="006B36D7">
        <w:rPr>
          <w:rFonts w:ascii="Times New Roman" w:hAnsi="Times New Roman" w:cs="Times New Roman"/>
          <w:sz w:val="24"/>
          <w:szCs w:val="24"/>
        </w:rPr>
        <w:t xml:space="preserve">коррекция </w:t>
      </w:r>
      <w:proofErr w:type="spellStart"/>
      <w:r w:rsidRPr="006B36D7">
        <w:rPr>
          <w:rFonts w:ascii="Times New Roman" w:hAnsi="Times New Roman" w:cs="Times New Roman"/>
          <w:sz w:val="24"/>
          <w:szCs w:val="24"/>
        </w:rPr>
        <w:t>гиповолемии</w:t>
      </w:r>
      <w:proofErr w:type="spellEnd"/>
      <w:r w:rsidRPr="006B36D7">
        <w:rPr>
          <w:rFonts w:ascii="Times New Roman" w:hAnsi="Times New Roman" w:cs="Times New Roman"/>
          <w:sz w:val="24"/>
          <w:szCs w:val="24"/>
        </w:rPr>
        <w:t xml:space="preserve"> (5%,</w:t>
      </w:r>
      <w:r>
        <w:rPr>
          <w:rFonts w:ascii="Times New Roman" w:hAnsi="Times New Roman" w:cs="Times New Roman"/>
          <w:i/>
          <w:iCs/>
          <w:sz w:val="24"/>
          <w:szCs w:val="24"/>
        </w:rPr>
        <w:t xml:space="preserve"> 10% растворы альбумина, 6%</w:t>
      </w:r>
      <w:r w:rsidRPr="006B36D7">
        <w:rPr>
          <w:rFonts w:ascii="Times New Roman" w:hAnsi="Times New Roman" w:cs="Times New Roman"/>
          <w:i/>
          <w:iCs/>
          <w:sz w:val="24"/>
          <w:szCs w:val="24"/>
        </w:rPr>
        <w:t xml:space="preserve"> раствор </w:t>
      </w:r>
      <w:proofErr w:type="spellStart"/>
      <w:r w:rsidRPr="006B36D7">
        <w:rPr>
          <w:rFonts w:ascii="Times New Roman" w:hAnsi="Times New Roman" w:cs="Times New Roman"/>
          <w:i/>
          <w:iCs/>
          <w:sz w:val="24"/>
          <w:szCs w:val="24"/>
        </w:rPr>
        <w:t>инфукола</w:t>
      </w:r>
      <w:proofErr w:type="spellEnd"/>
      <w:r w:rsidRPr="006B36D7">
        <w:rPr>
          <w:rFonts w:ascii="Times New Roman" w:hAnsi="Times New Roman" w:cs="Times New Roman"/>
          <w:sz w:val="24"/>
          <w:szCs w:val="24"/>
        </w:rPr>
        <w:t xml:space="preserve"> - 10-15 мл/кг внутривенно струйно, для доношенных детей - за 10-15 мин, недоношенных - 30-60 мин);</w:t>
      </w:r>
    </w:p>
    <w:p w:rsidR="005E154B" w:rsidRPr="006B36D7" w:rsidRDefault="005E154B" w:rsidP="005E154B">
      <w:pPr>
        <w:numPr>
          <w:ilvl w:val="0"/>
          <w:numId w:val="25"/>
        </w:numPr>
        <w:spacing w:after="0"/>
        <w:ind w:left="-851" w:right="-143"/>
        <w:jc w:val="both"/>
        <w:rPr>
          <w:rFonts w:ascii="Times New Roman" w:hAnsi="Times New Roman" w:cs="Times New Roman"/>
          <w:sz w:val="24"/>
          <w:szCs w:val="24"/>
        </w:rPr>
      </w:pPr>
      <w:r w:rsidRPr="006B36D7">
        <w:rPr>
          <w:rFonts w:ascii="Times New Roman" w:hAnsi="Times New Roman" w:cs="Times New Roman"/>
          <w:sz w:val="24"/>
          <w:szCs w:val="24"/>
        </w:rPr>
        <w:t>нормализация гемодинамики - титрование</w:t>
      </w:r>
      <w:r w:rsidRPr="006B36D7">
        <w:rPr>
          <w:rFonts w:ascii="Times New Roman" w:hAnsi="Times New Roman" w:cs="Times New Roman"/>
          <w:i/>
          <w:iCs/>
          <w:sz w:val="24"/>
          <w:szCs w:val="24"/>
        </w:rPr>
        <w:t xml:space="preserve"> адреналина, атропина</w:t>
      </w:r>
      <w:r w:rsidRPr="006B36D7">
        <w:rPr>
          <w:rFonts w:ascii="Times New Roman" w:hAnsi="Times New Roman" w:cs="Times New Roman"/>
          <w:sz w:val="24"/>
          <w:szCs w:val="24"/>
        </w:rPr>
        <w:t xml:space="preserve"> (0,05-1,0 мкг/</w:t>
      </w:r>
      <w:proofErr w:type="gramStart"/>
      <w:r w:rsidRPr="006B36D7">
        <w:rPr>
          <w:rFonts w:ascii="Times New Roman" w:hAnsi="Times New Roman" w:cs="Times New Roman"/>
          <w:sz w:val="24"/>
          <w:szCs w:val="24"/>
        </w:rPr>
        <w:t>кг</w:t>
      </w:r>
      <w:proofErr w:type="gramEnd"/>
      <w:r w:rsidRPr="006B36D7">
        <w:rPr>
          <w:rFonts w:ascii="Times New Roman" w:hAnsi="Times New Roman" w:cs="Times New Roman"/>
          <w:sz w:val="24"/>
          <w:szCs w:val="24"/>
        </w:rPr>
        <w:t xml:space="preserve"> • мин),</w:t>
      </w:r>
      <w:r w:rsidRPr="006B36D7">
        <w:rPr>
          <w:rFonts w:ascii="Times New Roman" w:hAnsi="Times New Roman" w:cs="Times New Roman"/>
          <w:i/>
          <w:iCs/>
          <w:sz w:val="24"/>
          <w:szCs w:val="24"/>
        </w:rPr>
        <w:t xml:space="preserve"> дофамина, </w:t>
      </w:r>
      <w:proofErr w:type="spellStart"/>
      <w:r w:rsidRPr="006B36D7">
        <w:rPr>
          <w:rFonts w:ascii="Times New Roman" w:hAnsi="Times New Roman" w:cs="Times New Roman"/>
          <w:i/>
          <w:iCs/>
          <w:sz w:val="24"/>
          <w:szCs w:val="24"/>
        </w:rPr>
        <w:t>добутамина</w:t>
      </w:r>
      <w:proofErr w:type="spellEnd"/>
      <w:r w:rsidRPr="006B36D7">
        <w:rPr>
          <w:rFonts w:ascii="Times New Roman" w:hAnsi="Times New Roman" w:cs="Times New Roman"/>
          <w:i/>
          <w:iCs/>
          <w:sz w:val="24"/>
          <w:szCs w:val="24"/>
        </w:rPr>
        <w:t>,</w:t>
      </w:r>
      <w:r w:rsidRPr="006B36D7">
        <w:rPr>
          <w:rFonts w:ascii="Times New Roman" w:hAnsi="Times New Roman" w:cs="Times New Roman"/>
          <w:sz w:val="24"/>
          <w:szCs w:val="24"/>
        </w:rPr>
        <w:t xml:space="preserve"> до</w:t>
      </w:r>
      <w:r w:rsidRPr="006B36D7">
        <w:rPr>
          <w:rFonts w:ascii="Times New Roman" w:hAnsi="Times New Roman" w:cs="Times New Roman"/>
          <w:sz w:val="24"/>
          <w:szCs w:val="24"/>
        </w:rPr>
        <w:softHyphen/>
        <w:t>за которых зависит от характера гемодинамических рас</w:t>
      </w:r>
      <w:r w:rsidRPr="006B36D7">
        <w:rPr>
          <w:rFonts w:ascii="Times New Roman" w:hAnsi="Times New Roman" w:cs="Times New Roman"/>
          <w:sz w:val="24"/>
          <w:szCs w:val="24"/>
        </w:rPr>
        <w:softHyphen/>
        <w:t>стройств;</w:t>
      </w:r>
    </w:p>
    <w:p w:rsidR="005E154B" w:rsidRPr="006B36D7" w:rsidRDefault="005E154B" w:rsidP="005E154B">
      <w:pPr>
        <w:numPr>
          <w:ilvl w:val="0"/>
          <w:numId w:val="25"/>
        </w:numPr>
        <w:spacing w:after="0"/>
        <w:ind w:left="-851" w:right="-143"/>
        <w:jc w:val="both"/>
        <w:rPr>
          <w:rFonts w:ascii="Times New Roman" w:hAnsi="Times New Roman" w:cs="Times New Roman"/>
          <w:sz w:val="24"/>
          <w:szCs w:val="24"/>
        </w:rPr>
      </w:pPr>
      <w:r w:rsidRPr="006B36D7">
        <w:rPr>
          <w:rFonts w:ascii="Times New Roman" w:hAnsi="Times New Roman" w:cs="Times New Roman"/>
          <w:sz w:val="24"/>
          <w:szCs w:val="24"/>
        </w:rPr>
        <w:t xml:space="preserve">при септическом шоке - </w:t>
      </w:r>
      <w:proofErr w:type="spellStart"/>
      <w:r w:rsidRPr="006B36D7">
        <w:rPr>
          <w:rFonts w:ascii="Times New Roman" w:hAnsi="Times New Roman" w:cs="Times New Roman"/>
          <w:sz w:val="24"/>
          <w:szCs w:val="24"/>
        </w:rPr>
        <w:t>глюкокортикоиды</w:t>
      </w:r>
      <w:proofErr w:type="spellEnd"/>
      <w:r w:rsidRPr="006B36D7">
        <w:rPr>
          <w:rFonts w:ascii="Times New Roman" w:hAnsi="Times New Roman" w:cs="Times New Roman"/>
          <w:i/>
          <w:iCs/>
          <w:sz w:val="24"/>
          <w:szCs w:val="24"/>
        </w:rPr>
        <w:t xml:space="preserve"> (преднизолон</w:t>
      </w:r>
      <w:r w:rsidRPr="006B36D7">
        <w:rPr>
          <w:rFonts w:ascii="Times New Roman" w:hAnsi="Times New Roman" w:cs="Times New Roman"/>
          <w:sz w:val="24"/>
          <w:szCs w:val="24"/>
        </w:rPr>
        <w:t xml:space="preserve"> - 1-2 мг/кг,</w:t>
      </w:r>
      <w:r w:rsidRPr="006B36D7">
        <w:rPr>
          <w:rFonts w:ascii="Times New Roman" w:hAnsi="Times New Roman" w:cs="Times New Roman"/>
          <w:i/>
          <w:iCs/>
          <w:sz w:val="24"/>
          <w:szCs w:val="24"/>
        </w:rPr>
        <w:t xml:space="preserve"> гидрокортизон</w:t>
      </w:r>
      <w:r w:rsidRPr="006B36D7">
        <w:rPr>
          <w:rFonts w:ascii="Times New Roman" w:hAnsi="Times New Roman" w:cs="Times New Roman"/>
          <w:sz w:val="24"/>
          <w:szCs w:val="24"/>
        </w:rPr>
        <w:t xml:space="preserve"> - 5-10 мг/кг, предпочтение отдается второму), доза может быть увеличена в 10 раз </w:t>
      </w:r>
      <w:proofErr w:type="gramStart"/>
      <w:r w:rsidRPr="006B36D7">
        <w:rPr>
          <w:rFonts w:ascii="Times New Roman" w:hAnsi="Times New Roman" w:cs="Times New Roman"/>
          <w:sz w:val="24"/>
          <w:szCs w:val="24"/>
        </w:rPr>
        <w:t>от</w:t>
      </w:r>
      <w:proofErr w:type="gramEnd"/>
      <w:r w:rsidRPr="006B36D7">
        <w:rPr>
          <w:rFonts w:ascii="Times New Roman" w:hAnsi="Times New Roman" w:cs="Times New Roman"/>
          <w:sz w:val="24"/>
          <w:szCs w:val="24"/>
        </w:rPr>
        <w:t xml:space="preserve"> терапевти</w:t>
      </w:r>
      <w:r w:rsidRPr="006B36D7">
        <w:rPr>
          <w:rFonts w:ascii="Times New Roman" w:hAnsi="Times New Roman" w:cs="Times New Roman"/>
          <w:sz w:val="24"/>
          <w:szCs w:val="24"/>
        </w:rPr>
        <w:softHyphen/>
        <w:t>ческой.</w:t>
      </w:r>
    </w:p>
    <w:p w:rsidR="005E154B" w:rsidRPr="006B36D7" w:rsidRDefault="005E154B" w:rsidP="005E154B">
      <w:pPr>
        <w:numPr>
          <w:ilvl w:val="0"/>
          <w:numId w:val="26"/>
        </w:numPr>
        <w:spacing w:after="0"/>
        <w:ind w:left="-851" w:right="-143"/>
        <w:jc w:val="both"/>
        <w:rPr>
          <w:rFonts w:ascii="Times New Roman" w:hAnsi="Times New Roman" w:cs="Times New Roman"/>
          <w:i/>
          <w:iCs/>
          <w:sz w:val="24"/>
          <w:szCs w:val="24"/>
        </w:rPr>
      </w:pPr>
      <w:r w:rsidRPr="006B36D7">
        <w:rPr>
          <w:rFonts w:ascii="Times New Roman" w:hAnsi="Times New Roman" w:cs="Times New Roman"/>
          <w:i/>
          <w:iCs/>
          <w:sz w:val="24"/>
          <w:szCs w:val="24"/>
        </w:rPr>
        <w:t>Коррекция КОС и электролитов.</w:t>
      </w:r>
    </w:p>
    <w:p w:rsidR="005E154B" w:rsidRPr="006B36D7" w:rsidRDefault="005E154B" w:rsidP="005E154B">
      <w:pPr>
        <w:numPr>
          <w:ilvl w:val="0"/>
          <w:numId w:val="26"/>
        </w:numPr>
        <w:spacing w:after="0"/>
        <w:ind w:left="-851" w:right="-143"/>
        <w:jc w:val="both"/>
        <w:rPr>
          <w:rFonts w:ascii="Times New Roman" w:hAnsi="Times New Roman" w:cs="Times New Roman"/>
          <w:i/>
          <w:iCs/>
          <w:sz w:val="24"/>
          <w:szCs w:val="24"/>
        </w:rPr>
      </w:pPr>
      <w:r w:rsidRPr="006B36D7">
        <w:rPr>
          <w:rFonts w:ascii="Times New Roman" w:hAnsi="Times New Roman" w:cs="Times New Roman"/>
          <w:i/>
          <w:iCs/>
          <w:sz w:val="24"/>
          <w:szCs w:val="24"/>
        </w:rPr>
        <w:t>Назначение стабилизаторов клеточных мембран</w:t>
      </w:r>
      <w:r w:rsidRPr="006B36D7">
        <w:rPr>
          <w:rFonts w:ascii="Times New Roman" w:hAnsi="Times New Roman" w:cs="Times New Roman"/>
          <w:sz w:val="24"/>
          <w:szCs w:val="24"/>
        </w:rPr>
        <w:t xml:space="preserve"> - </w:t>
      </w:r>
      <w:r w:rsidRPr="006B36D7">
        <w:rPr>
          <w:rFonts w:ascii="Times New Roman" w:hAnsi="Times New Roman" w:cs="Times New Roman"/>
          <w:i/>
          <w:iCs/>
          <w:sz w:val="24"/>
          <w:szCs w:val="24"/>
        </w:rPr>
        <w:t>витамин</w:t>
      </w:r>
      <w:proofErr w:type="gramStart"/>
      <w:r w:rsidRPr="006B36D7">
        <w:rPr>
          <w:rFonts w:ascii="Times New Roman" w:hAnsi="Times New Roman" w:cs="Times New Roman"/>
          <w:i/>
          <w:iCs/>
          <w:sz w:val="24"/>
          <w:szCs w:val="24"/>
        </w:rPr>
        <w:t xml:space="preserve"> А</w:t>
      </w:r>
      <w:proofErr w:type="gramEnd"/>
      <w:r w:rsidRPr="006B36D7">
        <w:rPr>
          <w:rFonts w:ascii="Times New Roman" w:hAnsi="Times New Roman" w:cs="Times New Roman"/>
          <w:i/>
          <w:iCs/>
          <w:sz w:val="24"/>
          <w:szCs w:val="24"/>
        </w:rPr>
        <w:t xml:space="preserve"> -</w:t>
      </w:r>
      <w:r w:rsidRPr="006B36D7">
        <w:rPr>
          <w:rFonts w:ascii="Times New Roman" w:hAnsi="Times New Roman" w:cs="Times New Roman"/>
          <w:sz w:val="24"/>
          <w:szCs w:val="24"/>
        </w:rPr>
        <w:t xml:space="preserve"> 1000 МЕ/кг • </w:t>
      </w:r>
      <w:proofErr w:type="spellStart"/>
      <w:r w:rsidRPr="006B36D7">
        <w:rPr>
          <w:rFonts w:ascii="Times New Roman" w:hAnsi="Times New Roman" w:cs="Times New Roman"/>
          <w:sz w:val="24"/>
          <w:szCs w:val="24"/>
        </w:rPr>
        <w:t>сут</w:t>
      </w:r>
      <w:proofErr w:type="spellEnd"/>
      <w:r w:rsidRPr="006B36D7">
        <w:rPr>
          <w:rFonts w:ascii="Times New Roman" w:hAnsi="Times New Roman" w:cs="Times New Roman"/>
          <w:sz w:val="24"/>
          <w:szCs w:val="24"/>
        </w:rPr>
        <w:t>,</w:t>
      </w:r>
      <w:r w:rsidRPr="006B36D7">
        <w:rPr>
          <w:rFonts w:ascii="Times New Roman" w:hAnsi="Times New Roman" w:cs="Times New Roman"/>
          <w:i/>
          <w:iCs/>
          <w:sz w:val="24"/>
          <w:szCs w:val="24"/>
        </w:rPr>
        <w:t xml:space="preserve"> витамин Е -</w:t>
      </w:r>
      <w:r w:rsidRPr="006B36D7">
        <w:rPr>
          <w:rFonts w:ascii="Times New Roman" w:hAnsi="Times New Roman" w:cs="Times New Roman"/>
          <w:sz w:val="24"/>
          <w:szCs w:val="24"/>
        </w:rPr>
        <w:t xml:space="preserve"> 10 мг/кг • </w:t>
      </w:r>
      <w:proofErr w:type="spellStart"/>
      <w:r w:rsidRPr="006B36D7">
        <w:rPr>
          <w:rFonts w:ascii="Times New Roman" w:hAnsi="Times New Roman" w:cs="Times New Roman"/>
          <w:sz w:val="24"/>
          <w:szCs w:val="24"/>
        </w:rPr>
        <w:t>сут</w:t>
      </w:r>
      <w:proofErr w:type="spellEnd"/>
      <w:r w:rsidRPr="006B36D7">
        <w:rPr>
          <w:rFonts w:ascii="Times New Roman" w:hAnsi="Times New Roman" w:cs="Times New Roman"/>
          <w:sz w:val="24"/>
          <w:szCs w:val="24"/>
        </w:rPr>
        <w:t xml:space="preserve">, </w:t>
      </w:r>
      <w:proofErr w:type="spellStart"/>
      <w:r w:rsidRPr="006B36D7">
        <w:rPr>
          <w:rFonts w:ascii="Times New Roman" w:hAnsi="Times New Roman" w:cs="Times New Roman"/>
          <w:i/>
          <w:iCs/>
          <w:sz w:val="24"/>
          <w:szCs w:val="24"/>
        </w:rPr>
        <w:t>аевит</w:t>
      </w:r>
      <w:proofErr w:type="spellEnd"/>
      <w:r w:rsidRPr="006B36D7">
        <w:rPr>
          <w:rFonts w:ascii="Times New Roman" w:hAnsi="Times New Roman" w:cs="Times New Roman"/>
          <w:sz w:val="24"/>
          <w:szCs w:val="24"/>
        </w:rPr>
        <w:t xml:space="preserve"> - 0,2 мл/кг.</w:t>
      </w:r>
    </w:p>
    <w:p w:rsidR="005E154B" w:rsidRPr="006B36D7" w:rsidRDefault="005E154B" w:rsidP="005E154B">
      <w:pPr>
        <w:numPr>
          <w:ilvl w:val="0"/>
          <w:numId w:val="26"/>
        </w:numPr>
        <w:spacing w:after="0"/>
        <w:ind w:left="-851" w:right="-143"/>
        <w:jc w:val="both"/>
        <w:rPr>
          <w:rFonts w:ascii="Times New Roman" w:hAnsi="Times New Roman" w:cs="Times New Roman"/>
          <w:sz w:val="24"/>
          <w:szCs w:val="24"/>
        </w:rPr>
      </w:pPr>
      <w:r w:rsidRPr="006B36D7">
        <w:rPr>
          <w:rFonts w:ascii="Times New Roman" w:hAnsi="Times New Roman" w:cs="Times New Roman"/>
          <w:i/>
          <w:iCs/>
          <w:sz w:val="24"/>
          <w:szCs w:val="24"/>
        </w:rPr>
        <w:t>Антигеморрагическая терапия.</w:t>
      </w:r>
      <w:r w:rsidRPr="006B36D7">
        <w:rPr>
          <w:rFonts w:ascii="Times New Roman" w:hAnsi="Times New Roman" w:cs="Times New Roman"/>
          <w:sz w:val="24"/>
          <w:szCs w:val="24"/>
        </w:rPr>
        <w:t xml:space="preserve"> Направлена на укрепле</w:t>
      </w:r>
      <w:r w:rsidRPr="006B36D7">
        <w:rPr>
          <w:rFonts w:ascii="Times New Roman" w:hAnsi="Times New Roman" w:cs="Times New Roman"/>
          <w:sz w:val="24"/>
          <w:szCs w:val="24"/>
        </w:rPr>
        <w:softHyphen/>
        <w:t>ние сосудистой стенки -</w:t>
      </w:r>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дицинон</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адроксон</w:t>
      </w:r>
      <w:proofErr w:type="spellEnd"/>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этамзилат</w:t>
      </w:r>
      <w:proofErr w:type="spellEnd"/>
      <w:r w:rsidRPr="006B36D7">
        <w:rPr>
          <w:rFonts w:ascii="Times New Roman" w:hAnsi="Times New Roman" w:cs="Times New Roman"/>
          <w:sz w:val="24"/>
          <w:szCs w:val="24"/>
        </w:rPr>
        <w:t xml:space="preserve"> - по 10-15 мг/кг (0,1-0,2 мл/кг), в случае геморрагических рас</w:t>
      </w:r>
      <w:r w:rsidRPr="006B36D7">
        <w:rPr>
          <w:rFonts w:ascii="Times New Roman" w:hAnsi="Times New Roman" w:cs="Times New Roman"/>
          <w:sz w:val="24"/>
          <w:szCs w:val="24"/>
        </w:rPr>
        <w:softHyphen/>
        <w:t>стройств, для нормализации гемостаза -</w:t>
      </w:r>
      <w:r w:rsidRPr="006B36D7">
        <w:rPr>
          <w:rFonts w:ascii="Times New Roman" w:hAnsi="Times New Roman" w:cs="Times New Roman"/>
          <w:i/>
          <w:iCs/>
          <w:sz w:val="24"/>
          <w:szCs w:val="24"/>
        </w:rPr>
        <w:t xml:space="preserve"> свежезамороженная плазма -</w:t>
      </w:r>
      <w:r w:rsidRPr="006B36D7">
        <w:rPr>
          <w:rFonts w:ascii="Times New Roman" w:hAnsi="Times New Roman" w:cs="Times New Roman"/>
          <w:sz w:val="24"/>
          <w:szCs w:val="24"/>
        </w:rPr>
        <w:t xml:space="preserve"> 10-15 мл/кг.</w:t>
      </w:r>
    </w:p>
    <w:p w:rsidR="005E154B" w:rsidRPr="006B36D7" w:rsidRDefault="005E154B" w:rsidP="005E154B">
      <w:pPr>
        <w:numPr>
          <w:ilvl w:val="0"/>
          <w:numId w:val="26"/>
        </w:numPr>
        <w:spacing w:after="0"/>
        <w:ind w:left="-851" w:right="-143"/>
        <w:jc w:val="both"/>
        <w:rPr>
          <w:rFonts w:ascii="Times New Roman" w:hAnsi="Times New Roman" w:cs="Times New Roman"/>
          <w:sz w:val="24"/>
          <w:szCs w:val="24"/>
        </w:rPr>
      </w:pPr>
      <w:r w:rsidRPr="006B36D7">
        <w:rPr>
          <w:rFonts w:ascii="Times New Roman" w:hAnsi="Times New Roman" w:cs="Times New Roman"/>
          <w:i/>
          <w:iCs/>
          <w:sz w:val="24"/>
          <w:szCs w:val="24"/>
        </w:rPr>
        <w:t>Назначение протеолитических препаратов.</w:t>
      </w:r>
      <w:r w:rsidRPr="006B36D7">
        <w:rPr>
          <w:rFonts w:ascii="Times New Roman" w:hAnsi="Times New Roman" w:cs="Times New Roman"/>
          <w:sz w:val="24"/>
          <w:szCs w:val="24"/>
        </w:rPr>
        <w:t xml:space="preserve"> Применяют </w:t>
      </w:r>
      <w:proofErr w:type="spellStart"/>
      <w:r w:rsidRPr="006B36D7">
        <w:rPr>
          <w:rFonts w:ascii="Times New Roman" w:hAnsi="Times New Roman" w:cs="Times New Roman"/>
          <w:i/>
          <w:iCs/>
          <w:sz w:val="24"/>
          <w:szCs w:val="24"/>
        </w:rPr>
        <w:t>контрикал</w:t>
      </w:r>
      <w:proofErr w:type="spellEnd"/>
      <w:r w:rsidRPr="006B36D7">
        <w:rPr>
          <w:rFonts w:ascii="Times New Roman" w:hAnsi="Times New Roman" w:cs="Times New Roman"/>
          <w:i/>
          <w:iCs/>
          <w:sz w:val="24"/>
          <w:szCs w:val="24"/>
        </w:rPr>
        <w:t xml:space="preserve"> -</w:t>
      </w:r>
      <w:r w:rsidRPr="006B36D7">
        <w:rPr>
          <w:rFonts w:ascii="Times New Roman" w:hAnsi="Times New Roman" w:cs="Times New Roman"/>
          <w:sz w:val="24"/>
          <w:szCs w:val="24"/>
        </w:rPr>
        <w:t xml:space="preserve"> 1-2000 </w:t>
      </w:r>
      <w:proofErr w:type="gramStart"/>
      <w:r w:rsidRPr="006B36D7">
        <w:rPr>
          <w:rFonts w:ascii="Times New Roman" w:hAnsi="Times New Roman" w:cs="Times New Roman"/>
          <w:sz w:val="24"/>
          <w:szCs w:val="24"/>
        </w:rPr>
        <w:t>ЕД</w:t>
      </w:r>
      <w:proofErr w:type="gramEnd"/>
      <w:r w:rsidRPr="006B36D7">
        <w:rPr>
          <w:rFonts w:ascii="Times New Roman" w:hAnsi="Times New Roman" w:cs="Times New Roman"/>
          <w:sz w:val="24"/>
          <w:szCs w:val="24"/>
        </w:rPr>
        <w:t>/кг,</w:t>
      </w:r>
      <w:r w:rsidRPr="006B36D7">
        <w:rPr>
          <w:rFonts w:ascii="Times New Roman" w:hAnsi="Times New Roman" w:cs="Times New Roman"/>
          <w:i/>
          <w:iCs/>
          <w:sz w:val="24"/>
          <w:szCs w:val="24"/>
        </w:rPr>
        <w:t xml:space="preserve"> </w:t>
      </w:r>
      <w:proofErr w:type="spellStart"/>
      <w:r w:rsidRPr="006B36D7">
        <w:rPr>
          <w:rFonts w:ascii="Times New Roman" w:hAnsi="Times New Roman" w:cs="Times New Roman"/>
          <w:i/>
          <w:iCs/>
          <w:sz w:val="24"/>
          <w:szCs w:val="24"/>
        </w:rPr>
        <w:t>гордокс</w:t>
      </w:r>
      <w:proofErr w:type="spellEnd"/>
      <w:r w:rsidRPr="006B36D7">
        <w:rPr>
          <w:rFonts w:ascii="Times New Roman" w:hAnsi="Times New Roman" w:cs="Times New Roman"/>
          <w:i/>
          <w:iCs/>
          <w:sz w:val="24"/>
          <w:szCs w:val="24"/>
        </w:rPr>
        <w:t xml:space="preserve"> -</w:t>
      </w:r>
      <w:r w:rsidRPr="006B36D7">
        <w:rPr>
          <w:rFonts w:ascii="Times New Roman" w:hAnsi="Times New Roman" w:cs="Times New Roman"/>
          <w:sz w:val="24"/>
          <w:szCs w:val="24"/>
        </w:rPr>
        <w:t xml:space="preserve"> 6-7000 ЕД/кг внутри</w:t>
      </w:r>
      <w:r w:rsidRPr="006B36D7">
        <w:rPr>
          <w:rFonts w:ascii="Times New Roman" w:hAnsi="Times New Roman" w:cs="Times New Roman"/>
          <w:sz w:val="24"/>
          <w:szCs w:val="24"/>
        </w:rPr>
        <w:softHyphen/>
        <w:t>венно курсом 5-7 дней.</w:t>
      </w:r>
    </w:p>
    <w:p w:rsidR="005E154B" w:rsidRPr="006B36D7" w:rsidRDefault="005E154B" w:rsidP="005E154B">
      <w:pPr>
        <w:numPr>
          <w:ilvl w:val="0"/>
          <w:numId w:val="26"/>
        </w:numPr>
        <w:spacing w:after="0"/>
        <w:ind w:left="-851" w:right="-143"/>
        <w:jc w:val="both"/>
        <w:rPr>
          <w:rFonts w:ascii="Times New Roman" w:hAnsi="Times New Roman" w:cs="Times New Roman"/>
          <w:i/>
          <w:iCs/>
          <w:sz w:val="24"/>
          <w:szCs w:val="24"/>
        </w:rPr>
      </w:pPr>
      <w:r w:rsidRPr="006B36D7">
        <w:rPr>
          <w:rFonts w:ascii="Times New Roman" w:hAnsi="Times New Roman" w:cs="Times New Roman"/>
          <w:i/>
          <w:iCs/>
          <w:sz w:val="24"/>
          <w:szCs w:val="24"/>
        </w:rPr>
        <w:t>Симптоматическое лечение.</w:t>
      </w:r>
    </w:p>
    <w:p w:rsidR="005E154B" w:rsidRPr="006B36D7" w:rsidRDefault="005E154B" w:rsidP="005E154B">
      <w:pPr>
        <w:numPr>
          <w:ilvl w:val="0"/>
          <w:numId w:val="26"/>
        </w:numPr>
        <w:spacing w:after="0"/>
        <w:ind w:left="-851" w:right="-143"/>
        <w:jc w:val="both"/>
        <w:rPr>
          <w:rFonts w:ascii="Times New Roman" w:hAnsi="Times New Roman" w:cs="Times New Roman"/>
          <w:sz w:val="24"/>
          <w:szCs w:val="24"/>
        </w:rPr>
      </w:pPr>
      <w:r w:rsidRPr="006B36D7">
        <w:rPr>
          <w:rFonts w:ascii="Times New Roman" w:hAnsi="Times New Roman" w:cs="Times New Roman"/>
          <w:sz w:val="24"/>
          <w:szCs w:val="24"/>
        </w:rPr>
        <w:t>Санация местных очагов инфекции.</w:t>
      </w:r>
    </w:p>
    <w:p w:rsidR="005E154B" w:rsidRPr="006B36D7" w:rsidRDefault="005E154B" w:rsidP="005E154B">
      <w:pPr>
        <w:spacing w:after="0"/>
        <w:ind w:left="-851" w:right="-143"/>
        <w:jc w:val="both"/>
        <w:rPr>
          <w:rFonts w:ascii="Times New Roman" w:hAnsi="Times New Roman" w:cs="Times New Roman"/>
          <w:sz w:val="24"/>
          <w:szCs w:val="24"/>
        </w:rPr>
      </w:pPr>
      <w:r w:rsidRPr="006B36D7">
        <w:rPr>
          <w:rFonts w:ascii="Times New Roman" w:hAnsi="Times New Roman" w:cs="Times New Roman"/>
          <w:sz w:val="24"/>
          <w:szCs w:val="24"/>
        </w:rPr>
        <w:t xml:space="preserve">На современном этапе в лечении сепсиса новорожденных используются также </w:t>
      </w:r>
      <w:proofErr w:type="spellStart"/>
      <w:r w:rsidRPr="006B36D7">
        <w:rPr>
          <w:rFonts w:ascii="Times New Roman" w:hAnsi="Times New Roman" w:cs="Times New Roman"/>
          <w:sz w:val="24"/>
          <w:szCs w:val="24"/>
        </w:rPr>
        <w:t>гемосорбция</w:t>
      </w:r>
      <w:proofErr w:type="spellEnd"/>
      <w:r w:rsidRPr="006B36D7">
        <w:rPr>
          <w:rFonts w:ascii="Times New Roman" w:hAnsi="Times New Roman" w:cs="Times New Roman"/>
          <w:sz w:val="24"/>
          <w:szCs w:val="24"/>
        </w:rPr>
        <w:t xml:space="preserve">, частичное или полное ЗПК, </w:t>
      </w:r>
      <w:proofErr w:type="spellStart"/>
      <w:r w:rsidRPr="006B36D7">
        <w:rPr>
          <w:rFonts w:ascii="Times New Roman" w:hAnsi="Times New Roman" w:cs="Times New Roman"/>
          <w:sz w:val="24"/>
          <w:szCs w:val="24"/>
        </w:rPr>
        <w:t>плазмаферез</w:t>
      </w:r>
      <w:proofErr w:type="spellEnd"/>
      <w:r w:rsidRPr="006B36D7">
        <w:rPr>
          <w:rFonts w:ascii="Times New Roman" w:hAnsi="Times New Roman" w:cs="Times New Roman"/>
          <w:sz w:val="24"/>
          <w:szCs w:val="24"/>
        </w:rPr>
        <w:t>.</w:t>
      </w:r>
    </w:p>
    <w:p w:rsidR="005E154B" w:rsidRDefault="005E154B" w:rsidP="005E154B">
      <w:pPr>
        <w:spacing w:after="0"/>
        <w:ind w:left="-851" w:right="-143" w:firstLine="851"/>
        <w:jc w:val="both"/>
        <w:rPr>
          <w:rFonts w:ascii="Times New Roman" w:hAnsi="Times New Roman" w:cs="Times New Roman"/>
          <w:b/>
          <w:sz w:val="24"/>
          <w:szCs w:val="24"/>
        </w:rPr>
      </w:pPr>
      <w:r>
        <w:rPr>
          <w:rFonts w:ascii="Times New Roman" w:hAnsi="Times New Roman" w:cs="Times New Roman"/>
          <w:b/>
          <w:sz w:val="24"/>
          <w:szCs w:val="24"/>
        </w:rPr>
        <w:t>ВНУТРИУТРОБНЫЕ ИНФЕКЦИИ</w:t>
      </w:r>
    </w:p>
    <w:p w:rsidR="005E154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Инфекционные заболевания и процессы, вызванные возбу</w:t>
      </w:r>
      <w:r w:rsidRPr="008B5DEB">
        <w:rPr>
          <w:rFonts w:ascii="Times New Roman" w:hAnsi="Times New Roman" w:cs="Times New Roman"/>
          <w:sz w:val="24"/>
          <w:szCs w:val="24"/>
        </w:rPr>
        <w:softHyphen/>
        <w:t>дителями, проникшими к плоду от инфицированной матери до родов (</w:t>
      </w:r>
      <w:proofErr w:type="spellStart"/>
      <w:r w:rsidRPr="008B5DEB">
        <w:rPr>
          <w:rFonts w:ascii="Times New Roman" w:hAnsi="Times New Roman" w:cs="Times New Roman"/>
          <w:sz w:val="24"/>
          <w:szCs w:val="24"/>
        </w:rPr>
        <w:t>антенатально</w:t>
      </w:r>
      <w:proofErr w:type="spellEnd"/>
      <w:r w:rsidRPr="008B5DEB">
        <w:rPr>
          <w:rFonts w:ascii="Times New Roman" w:hAnsi="Times New Roman" w:cs="Times New Roman"/>
          <w:sz w:val="24"/>
          <w:szCs w:val="24"/>
        </w:rPr>
        <w:t>) или во время прохождения ребенка по родовым путям (</w:t>
      </w:r>
      <w:proofErr w:type="spellStart"/>
      <w:r w:rsidRPr="008B5DEB">
        <w:rPr>
          <w:rFonts w:ascii="Times New Roman" w:hAnsi="Times New Roman" w:cs="Times New Roman"/>
          <w:sz w:val="24"/>
          <w:szCs w:val="24"/>
        </w:rPr>
        <w:t>интранатально</w:t>
      </w:r>
      <w:proofErr w:type="spellEnd"/>
      <w:r w:rsidRPr="008B5DEB">
        <w:rPr>
          <w:rFonts w:ascii="Times New Roman" w:hAnsi="Times New Roman" w:cs="Times New Roman"/>
          <w:sz w:val="24"/>
          <w:szCs w:val="24"/>
        </w:rPr>
        <w:t>), называют внутриутробными инфекциями (ВУИ</w:t>
      </w:r>
      <w:r>
        <w:rPr>
          <w:rFonts w:ascii="Times New Roman" w:hAnsi="Times New Roman" w:cs="Times New Roman"/>
          <w:sz w:val="24"/>
          <w:szCs w:val="24"/>
        </w:rPr>
        <w:t>)</w:t>
      </w:r>
      <w:r w:rsidRPr="008B5DEB">
        <w:rPr>
          <w:rFonts w:ascii="Times New Roman" w:hAnsi="Times New Roman" w:cs="Times New Roman"/>
          <w:sz w:val="24"/>
          <w:szCs w:val="24"/>
        </w:rPr>
        <w:t>.</w:t>
      </w:r>
      <w:r>
        <w:rPr>
          <w:rFonts w:ascii="Times New Roman" w:hAnsi="Times New Roman" w:cs="Times New Roman"/>
          <w:sz w:val="24"/>
          <w:szCs w:val="24"/>
        </w:rPr>
        <w:t xml:space="preserve"> Их следует отличать от постна</w:t>
      </w:r>
      <w:r w:rsidRPr="008B5DEB">
        <w:rPr>
          <w:rFonts w:ascii="Times New Roman" w:hAnsi="Times New Roman" w:cs="Times New Roman"/>
          <w:sz w:val="24"/>
          <w:szCs w:val="24"/>
        </w:rPr>
        <w:t xml:space="preserve">тальных (госпитальных) инфекций новорожденных. </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Этиология.</w:t>
      </w:r>
      <w:r w:rsidRPr="008B5DEB">
        <w:rPr>
          <w:rFonts w:ascii="Times New Roman" w:hAnsi="Times New Roman" w:cs="Times New Roman"/>
          <w:sz w:val="24"/>
          <w:szCs w:val="24"/>
        </w:rPr>
        <w:t xml:space="preserve"> Внутриутробные инфекции можно классифи</w:t>
      </w:r>
      <w:r w:rsidRPr="008B5DEB">
        <w:rPr>
          <w:rFonts w:ascii="Times New Roman" w:hAnsi="Times New Roman" w:cs="Times New Roman"/>
          <w:sz w:val="24"/>
          <w:szCs w:val="24"/>
        </w:rPr>
        <w:softHyphen/>
        <w:t>цировать по 3 классам возбудителей: I - бактерии, II - вирусы, III - простейшие (токсоплазмы, трихомонады, плазмодии).</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sz w:val="24"/>
          <w:szCs w:val="24"/>
        </w:rPr>
        <w:lastRenderedPageBreak/>
        <w:t>Врожденный токсоплазмоз</w:t>
      </w:r>
      <w:r w:rsidRPr="008B5DEB">
        <w:rPr>
          <w:rFonts w:ascii="Times New Roman" w:hAnsi="Times New Roman" w:cs="Times New Roman"/>
          <w:sz w:val="24"/>
          <w:szCs w:val="24"/>
        </w:rPr>
        <w:t xml:space="preserve"> - острое или хроническое за</w:t>
      </w:r>
      <w:r w:rsidRPr="008B5DEB">
        <w:rPr>
          <w:rFonts w:ascii="Times New Roman" w:hAnsi="Times New Roman" w:cs="Times New Roman"/>
          <w:sz w:val="24"/>
          <w:szCs w:val="24"/>
        </w:rPr>
        <w:softHyphen/>
        <w:t>болевание новорожденных, возникающее в результате инфи</w:t>
      </w:r>
      <w:r w:rsidRPr="008B5DEB">
        <w:rPr>
          <w:rFonts w:ascii="Times New Roman" w:hAnsi="Times New Roman" w:cs="Times New Roman"/>
          <w:sz w:val="24"/>
          <w:szCs w:val="24"/>
        </w:rPr>
        <w:softHyphen/>
        <w:t>цирования плода токсоплазмами во время внутриутробного развития.</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Этиология и эпидемиология.</w:t>
      </w:r>
      <w:proofErr w:type="spellStart"/>
      <w:r w:rsidRPr="008B5DEB">
        <w:rPr>
          <w:rFonts w:ascii="Times New Roman" w:hAnsi="Times New Roman" w:cs="Times New Roman"/>
          <w:i/>
          <w:iCs/>
          <w:sz w:val="24"/>
          <w:szCs w:val="24"/>
          <w:lang w:val="en-US"/>
        </w:rPr>
        <w:t>Toxoplasmagondii</w:t>
      </w:r>
      <w:proofErr w:type="spellEnd"/>
      <w:proofErr w:type="gramStart"/>
      <w:r w:rsidRPr="008B5DEB">
        <w:rPr>
          <w:rFonts w:ascii="Times New Roman" w:hAnsi="Times New Roman" w:cs="Times New Roman"/>
          <w:sz w:val="24"/>
          <w:szCs w:val="24"/>
        </w:rPr>
        <w:t>впервые</w:t>
      </w:r>
      <w:proofErr w:type="gramEnd"/>
      <w:r w:rsidRPr="008B5DEB">
        <w:rPr>
          <w:rFonts w:ascii="Times New Roman" w:hAnsi="Times New Roman" w:cs="Times New Roman"/>
          <w:sz w:val="24"/>
          <w:szCs w:val="24"/>
        </w:rPr>
        <w:t xml:space="preserve"> была обнаружена в Тунисе в 1908 г. Вскоре после открытия токсоплазм было доказано, что они принадлежат к типу прос</w:t>
      </w:r>
      <w:r w:rsidRPr="008B5DEB">
        <w:rPr>
          <w:rFonts w:ascii="Times New Roman" w:hAnsi="Times New Roman" w:cs="Times New Roman"/>
          <w:sz w:val="24"/>
          <w:szCs w:val="24"/>
        </w:rPr>
        <w:softHyphen/>
        <w:t>тейших</w:t>
      </w:r>
      <w:r w:rsidRPr="008B5DEB">
        <w:rPr>
          <w:rFonts w:ascii="Times New Roman" w:hAnsi="Times New Roman" w:cs="Times New Roman"/>
          <w:i/>
          <w:iCs/>
          <w:sz w:val="24"/>
          <w:szCs w:val="24"/>
        </w:rPr>
        <w:t>(</w:t>
      </w:r>
      <w:r w:rsidRPr="008B5DEB">
        <w:rPr>
          <w:rFonts w:ascii="Times New Roman" w:hAnsi="Times New Roman" w:cs="Times New Roman"/>
          <w:i/>
          <w:iCs/>
          <w:sz w:val="24"/>
          <w:szCs w:val="24"/>
          <w:lang w:val="en-US"/>
        </w:rPr>
        <w:t>Protozoa</w:t>
      </w:r>
      <w:r>
        <w:rPr>
          <w:rFonts w:ascii="Times New Roman" w:hAnsi="Times New Roman" w:cs="Times New Roman"/>
          <w:i/>
          <w:iCs/>
          <w:sz w:val="24"/>
          <w:szCs w:val="24"/>
        </w:rPr>
        <w:t>).</w:t>
      </w:r>
      <w:r w:rsidRPr="008B5DEB">
        <w:rPr>
          <w:rFonts w:ascii="Times New Roman" w:hAnsi="Times New Roman" w:cs="Times New Roman"/>
          <w:sz w:val="24"/>
          <w:szCs w:val="24"/>
        </w:rPr>
        <w:t xml:space="preserve">Основным хозяином являются животные семейства </w:t>
      </w:r>
      <w:proofErr w:type="gramStart"/>
      <w:r w:rsidRPr="008B5DEB">
        <w:rPr>
          <w:rFonts w:ascii="Times New Roman" w:hAnsi="Times New Roman" w:cs="Times New Roman"/>
          <w:sz w:val="24"/>
          <w:szCs w:val="24"/>
        </w:rPr>
        <w:t>кошачьих</w:t>
      </w:r>
      <w:proofErr w:type="gramEnd"/>
      <w:r w:rsidRPr="008B5DEB">
        <w:rPr>
          <w:rFonts w:ascii="Times New Roman" w:hAnsi="Times New Roman" w:cs="Times New Roman"/>
          <w:sz w:val="24"/>
          <w:szCs w:val="24"/>
        </w:rPr>
        <w:t>. При длительном течении инфекционного процесса в орга</w:t>
      </w:r>
      <w:r w:rsidRPr="008B5DEB">
        <w:rPr>
          <w:rFonts w:ascii="Times New Roman" w:hAnsi="Times New Roman" w:cs="Times New Roman"/>
          <w:sz w:val="24"/>
          <w:szCs w:val="24"/>
        </w:rPr>
        <w:softHyphen/>
        <w:t>низме промежуточного хозяина (человек) образуются цисты. Они локализуются преимущественно в головном мозге, гла</w:t>
      </w:r>
      <w:r w:rsidRPr="008B5DEB">
        <w:rPr>
          <w:rFonts w:ascii="Times New Roman" w:hAnsi="Times New Roman" w:cs="Times New Roman"/>
          <w:sz w:val="24"/>
          <w:szCs w:val="24"/>
        </w:rPr>
        <w:softHyphen/>
        <w:t>зах, мышцах и в миокарде. Именно цисты обусловливают многолетнее, а часто и пожизненное существование паразита в организме</w:t>
      </w:r>
      <w:proofErr w:type="gramStart"/>
      <w:r w:rsidRPr="008B5DEB">
        <w:rPr>
          <w:rFonts w:ascii="Times New Roman" w:hAnsi="Times New Roman" w:cs="Times New Roman"/>
          <w:sz w:val="24"/>
          <w:szCs w:val="24"/>
        </w:rPr>
        <w:t xml:space="preserve"> В</w:t>
      </w:r>
      <w:proofErr w:type="gramEnd"/>
      <w:r w:rsidRPr="008B5DEB">
        <w:rPr>
          <w:rFonts w:ascii="Times New Roman" w:hAnsi="Times New Roman" w:cs="Times New Roman"/>
          <w:sz w:val="24"/>
          <w:szCs w:val="24"/>
        </w:rPr>
        <w:t xml:space="preserve"> случае если человек перенес заболевание, клеточный и гуморальный иммунитет обеспечивают надежную пожизнен</w:t>
      </w:r>
      <w:r w:rsidRPr="008B5DEB">
        <w:rPr>
          <w:rFonts w:ascii="Times New Roman" w:hAnsi="Times New Roman" w:cs="Times New Roman"/>
          <w:sz w:val="24"/>
          <w:szCs w:val="24"/>
        </w:rPr>
        <w:softHyphen/>
        <w:t>ную защиту от повторного инфицирования.</w:t>
      </w:r>
    </w:p>
    <w:p w:rsidR="005E154B" w:rsidRPr="008B5DEB" w:rsidRDefault="005E154B" w:rsidP="005E154B">
      <w:pPr>
        <w:spacing w:after="0"/>
        <w:ind w:left="-851" w:right="-143" w:firstLine="851"/>
        <w:jc w:val="both"/>
        <w:rPr>
          <w:rFonts w:ascii="Times New Roman" w:hAnsi="Times New Roman" w:cs="Times New Roman"/>
          <w:sz w:val="24"/>
          <w:szCs w:val="24"/>
        </w:rPr>
      </w:pPr>
      <w:proofErr w:type="gramStart"/>
      <w:r w:rsidRPr="008B5DEB">
        <w:rPr>
          <w:rFonts w:ascii="Times New Roman" w:hAnsi="Times New Roman" w:cs="Times New Roman"/>
          <w:sz w:val="24"/>
          <w:szCs w:val="24"/>
        </w:rPr>
        <w:t>Основным источником инфекции для человека являются домашние (кошки, собаки), сельскохозяйственные (крупноро</w:t>
      </w:r>
      <w:r w:rsidRPr="008B5DEB">
        <w:rPr>
          <w:rFonts w:ascii="Times New Roman" w:hAnsi="Times New Roman" w:cs="Times New Roman"/>
          <w:sz w:val="24"/>
          <w:szCs w:val="24"/>
        </w:rPr>
        <w:softHyphen/>
        <w:t>гатый скот, свиньи, лошади, овцы, кролики) и дикие (зайцы, белки) животные, а также куры и индейки.</w:t>
      </w:r>
      <w:proofErr w:type="gramEnd"/>
      <w:r w:rsidRPr="008B5DEB">
        <w:rPr>
          <w:rFonts w:ascii="Times New Roman" w:hAnsi="Times New Roman" w:cs="Times New Roman"/>
          <w:sz w:val="24"/>
          <w:szCs w:val="24"/>
        </w:rPr>
        <w:t xml:space="preserve"> Они служат окон</w:t>
      </w:r>
      <w:r w:rsidRPr="008B5DEB">
        <w:rPr>
          <w:rFonts w:ascii="Times New Roman" w:hAnsi="Times New Roman" w:cs="Times New Roman"/>
          <w:sz w:val="24"/>
          <w:szCs w:val="24"/>
        </w:rPr>
        <w:softHyphen/>
        <w:t xml:space="preserve">чательным хозяином паразита. </w:t>
      </w:r>
      <w:proofErr w:type="gramStart"/>
      <w:r w:rsidRPr="008B5DEB">
        <w:rPr>
          <w:rFonts w:ascii="Times New Roman" w:hAnsi="Times New Roman" w:cs="Times New Roman"/>
          <w:sz w:val="24"/>
          <w:szCs w:val="24"/>
        </w:rPr>
        <w:t>Бесспорно</w:t>
      </w:r>
      <w:proofErr w:type="gramEnd"/>
      <w:r w:rsidRPr="008B5DEB">
        <w:rPr>
          <w:rFonts w:ascii="Times New Roman" w:hAnsi="Times New Roman" w:cs="Times New Roman"/>
          <w:sz w:val="24"/>
          <w:szCs w:val="24"/>
        </w:rPr>
        <w:t xml:space="preserve"> доказана возмож</w:t>
      </w:r>
      <w:r w:rsidRPr="008B5DEB">
        <w:rPr>
          <w:rFonts w:ascii="Times New Roman" w:hAnsi="Times New Roman" w:cs="Times New Roman"/>
          <w:sz w:val="24"/>
          <w:szCs w:val="24"/>
        </w:rPr>
        <w:softHyphen/>
        <w:t>ность внутриутробного инф</w:t>
      </w:r>
      <w:r>
        <w:rPr>
          <w:rFonts w:ascii="Times New Roman" w:hAnsi="Times New Roman" w:cs="Times New Roman"/>
          <w:sz w:val="24"/>
          <w:szCs w:val="24"/>
        </w:rPr>
        <w:t xml:space="preserve">ицирования плода человека </w:t>
      </w:r>
      <w:proofErr w:type="spellStart"/>
      <w:r>
        <w:rPr>
          <w:rFonts w:ascii="Times New Roman" w:hAnsi="Times New Roman" w:cs="Times New Roman"/>
          <w:sz w:val="24"/>
          <w:szCs w:val="24"/>
        </w:rPr>
        <w:t>транс</w:t>
      </w:r>
      <w:r w:rsidRPr="008B5DEB">
        <w:rPr>
          <w:rFonts w:ascii="Times New Roman" w:hAnsi="Times New Roman" w:cs="Times New Roman"/>
          <w:sz w:val="24"/>
          <w:szCs w:val="24"/>
        </w:rPr>
        <w:t>плацентарным</w:t>
      </w:r>
      <w:proofErr w:type="spellEnd"/>
      <w:r w:rsidRPr="008B5DEB">
        <w:rPr>
          <w:rFonts w:ascii="Times New Roman" w:hAnsi="Times New Roman" w:cs="Times New Roman"/>
          <w:sz w:val="24"/>
          <w:szCs w:val="24"/>
        </w:rPr>
        <w:t xml:space="preserve"> путем. В отношении врожденного токсоплазмоза установлен факт кардинальной важности - </w:t>
      </w:r>
      <w:proofErr w:type="spellStart"/>
      <w:r w:rsidRPr="008B5DEB">
        <w:rPr>
          <w:rFonts w:ascii="Times New Roman" w:hAnsi="Times New Roman" w:cs="Times New Roman"/>
          <w:i/>
          <w:iCs/>
          <w:sz w:val="24"/>
          <w:szCs w:val="24"/>
        </w:rPr>
        <w:t>токсоплазменная</w:t>
      </w:r>
      <w:proofErr w:type="spellEnd"/>
      <w:r w:rsidRPr="008B5DEB">
        <w:rPr>
          <w:rFonts w:ascii="Times New Roman" w:hAnsi="Times New Roman" w:cs="Times New Roman"/>
          <w:i/>
          <w:iCs/>
          <w:sz w:val="24"/>
          <w:szCs w:val="24"/>
        </w:rPr>
        <w:t xml:space="preserve"> инфекция может передаваться от матери плоду только один раз в жизни, если мать инфицировалась впервые во время данной беременности.</w:t>
      </w:r>
      <w:r w:rsidRPr="008B5DEB">
        <w:rPr>
          <w:rFonts w:ascii="Times New Roman" w:hAnsi="Times New Roman" w:cs="Times New Roman"/>
          <w:sz w:val="24"/>
          <w:szCs w:val="24"/>
        </w:rPr>
        <w:t xml:space="preserve"> При последующей беременности или в случае перенесенного заболевания до на</w:t>
      </w:r>
      <w:r w:rsidRPr="008B5DEB">
        <w:rPr>
          <w:rFonts w:ascii="Times New Roman" w:hAnsi="Times New Roman" w:cs="Times New Roman"/>
          <w:sz w:val="24"/>
          <w:szCs w:val="24"/>
        </w:rPr>
        <w:softHyphen/>
        <w:t>ступления беременности плод не инфицируется, поскольку организм женщины уже проявляет высокую иммунологиче</w:t>
      </w:r>
      <w:r w:rsidRPr="008B5DEB">
        <w:rPr>
          <w:rFonts w:ascii="Times New Roman" w:hAnsi="Times New Roman" w:cs="Times New Roman"/>
          <w:sz w:val="24"/>
          <w:szCs w:val="24"/>
        </w:rPr>
        <w:softHyphen/>
        <w:t>скую активность по отношению к данному возбудителю.</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Клиническая картина.</w:t>
      </w:r>
      <w:r w:rsidRPr="008B5DEB">
        <w:rPr>
          <w:rFonts w:ascii="Times New Roman" w:hAnsi="Times New Roman" w:cs="Times New Roman"/>
          <w:sz w:val="24"/>
          <w:szCs w:val="24"/>
        </w:rPr>
        <w:t xml:space="preserve"> Принято считать, что степень вы</w:t>
      </w:r>
      <w:r w:rsidRPr="008B5DEB">
        <w:rPr>
          <w:rFonts w:ascii="Times New Roman" w:hAnsi="Times New Roman" w:cs="Times New Roman"/>
          <w:sz w:val="24"/>
          <w:szCs w:val="24"/>
        </w:rPr>
        <w:softHyphen/>
        <w:t xml:space="preserve">раженности клинических признаков токсоплазмоза зависит от времени инфицирования плода - чем позднее оно наступает, тем реже заражается плод и тем легче протекает заболевание. Наиболее тяжелые формы болезнь принимает в том случае, если мать заражается в </w:t>
      </w:r>
      <w:proofErr w:type="gramStart"/>
      <w:r w:rsidRPr="008B5DEB">
        <w:rPr>
          <w:rFonts w:ascii="Times New Roman" w:hAnsi="Times New Roman" w:cs="Times New Roman"/>
          <w:sz w:val="24"/>
          <w:szCs w:val="24"/>
          <w:lang w:val="en-US"/>
        </w:rPr>
        <w:t>I</w:t>
      </w:r>
      <w:proofErr w:type="gramEnd"/>
      <w:r w:rsidRPr="008B5DEB">
        <w:rPr>
          <w:rFonts w:ascii="Times New Roman" w:hAnsi="Times New Roman" w:cs="Times New Roman"/>
          <w:sz w:val="24"/>
          <w:szCs w:val="24"/>
        </w:rPr>
        <w:t>триместре беременности. При этом частым исходом являются выкидыши, гидроцефалия, недоно</w:t>
      </w:r>
      <w:r w:rsidRPr="008B5DEB">
        <w:rPr>
          <w:rFonts w:ascii="Times New Roman" w:hAnsi="Times New Roman" w:cs="Times New Roman"/>
          <w:sz w:val="24"/>
          <w:szCs w:val="24"/>
        </w:rPr>
        <w:softHyphen/>
        <w:t xml:space="preserve">шенность; у новорожденных обычно возникают </w:t>
      </w:r>
      <w:proofErr w:type="spellStart"/>
      <w:r w:rsidRPr="008B5DEB">
        <w:rPr>
          <w:rFonts w:ascii="Times New Roman" w:hAnsi="Times New Roman" w:cs="Times New Roman"/>
          <w:sz w:val="24"/>
          <w:szCs w:val="24"/>
        </w:rPr>
        <w:t>асимптомные</w:t>
      </w:r>
      <w:proofErr w:type="spellEnd"/>
      <w:r w:rsidRPr="008B5DEB">
        <w:rPr>
          <w:rFonts w:ascii="Times New Roman" w:hAnsi="Times New Roman" w:cs="Times New Roman"/>
          <w:sz w:val="24"/>
          <w:szCs w:val="24"/>
        </w:rPr>
        <w:t xml:space="preserve"> формы болезни.</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Различают следующие формы врожденного токсоплазмоза:</w:t>
      </w:r>
    </w:p>
    <w:p w:rsidR="005E154B" w:rsidRPr="008B5DEB" w:rsidRDefault="005E154B" w:rsidP="005E154B">
      <w:pPr>
        <w:numPr>
          <w:ilvl w:val="0"/>
          <w:numId w:val="27"/>
        </w:numPr>
        <w:spacing w:after="0"/>
        <w:ind w:left="-851" w:right="-143"/>
        <w:jc w:val="both"/>
        <w:rPr>
          <w:rFonts w:ascii="Times New Roman" w:hAnsi="Times New Roman" w:cs="Times New Roman"/>
          <w:sz w:val="24"/>
          <w:szCs w:val="24"/>
        </w:rPr>
      </w:pPr>
      <w:proofErr w:type="gramStart"/>
      <w:r w:rsidRPr="008B5DEB">
        <w:rPr>
          <w:rFonts w:ascii="Times New Roman" w:hAnsi="Times New Roman" w:cs="Times New Roman"/>
          <w:i/>
          <w:iCs/>
          <w:sz w:val="24"/>
          <w:szCs w:val="24"/>
        </w:rPr>
        <w:t xml:space="preserve">острая </w:t>
      </w:r>
      <w:proofErr w:type="spellStart"/>
      <w:r w:rsidRPr="008B5DEB">
        <w:rPr>
          <w:rFonts w:ascii="Times New Roman" w:hAnsi="Times New Roman" w:cs="Times New Roman"/>
          <w:i/>
          <w:iCs/>
          <w:sz w:val="24"/>
          <w:szCs w:val="24"/>
        </w:rPr>
        <w:t>генерализованная</w:t>
      </w:r>
      <w:proofErr w:type="spellEnd"/>
      <w:r w:rsidRPr="008B5DEB">
        <w:rPr>
          <w:rFonts w:ascii="Times New Roman" w:hAnsi="Times New Roman" w:cs="Times New Roman"/>
          <w:sz w:val="24"/>
          <w:szCs w:val="24"/>
        </w:rPr>
        <w:t xml:space="preserve"> - сопровождается желтухой, увеличением печени, селезенки, поражением других внутрен</w:t>
      </w:r>
      <w:r w:rsidRPr="008B5DEB">
        <w:rPr>
          <w:rFonts w:ascii="Times New Roman" w:hAnsi="Times New Roman" w:cs="Times New Roman"/>
          <w:sz w:val="24"/>
          <w:szCs w:val="24"/>
        </w:rPr>
        <w:softHyphen/>
        <w:t xml:space="preserve">них органов, повышением температуры (субфебрильная, реже - фебрильная), пятнисто-папулезной сыпью, </w:t>
      </w:r>
      <w:proofErr w:type="spellStart"/>
      <w:r w:rsidRPr="008B5DEB">
        <w:rPr>
          <w:rFonts w:ascii="Times New Roman" w:hAnsi="Times New Roman" w:cs="Times New Roman"/>
          <w:sz w:val="24"/>
          <w:szCs w:val="24"/>
        </w:rPr>
        <w:t>лимфаденопатией</w:t>
      </w:r>
      <w:proofErr w:type="spellEnd"/>
      <w:r w:rsidRPr="008B5DEB">
        <w:rPr>
          <w:rFonts w:ascii="Times New Roman" w:hAnsi="Times New Roman" w:cs="Times New Roman"/>
          <w:sz w:val="24"/>
          <w:szCs w:val="24"/>
        </w:rPr>
        <w:t>, отеками, анемией, диареей;</w:t>
      </w:r>
      <w:proofErr w:type="gramEnd"/>
    </w:p>
    <w:p w:rsidR="005E154B" w:rsidRPr="008B5DEB" w:rsidRDefault="005E154B" w:rsidP="005E154B">
      <w:pPr>
        <w:numPr>
          <w:ilvl w:val="0"/>
          <w:numId w:val="27"/>
        </w:numPr>
        <w:spacing w:after="0"/>
        <w:ind w:left="-851" w:right="-143"/>
        <w:jc w:val="both"/>
        <w:rPr>
          <w:rFonts w:ascii="Times New Roman" w:hAnsi="Times New Roman" w:cs="Times New Roman"/>
          <w:sz w:val="24"/>
          <w:szCs w:val="24"/>
        </w:rPr>
      </w:pPr>
      <w:r w:rsidRPr="008B5DEB">
        <w:rPr>
          <w:rFonts w:ascii="Times New Roman" w:hAnsi="Times New Roman" w:cs="Times New Roman"/>
          <w:i/>
          <w:iCs/>
          <w:sz w:val="24"/>
          <w:szCs w:val="24"/>
        </w:rPr>
        <w:t>подострая</w:t>
      </w:r>
      <w:r w:rsidRPr="008B5DEB">
        <w:rPr>
          <w:rFonts w:ascii="Times New Roman" w:hAnsi="Times New Roman" w:cs="Times New Roman"/>
          <w:sz w:val="24"/>
          <w:szCs w:val="24"/>
        </w:rPr>
        <w:t xml:space="preserve"> - доминируют признаки активного энцефалита или </w:t>
      </w:r>
      <w:proofErr w:type="spellStart"/>
      <w:r w:rsidRPr="008B5DEB">
        <w:rPr>
          <w:rFonts w:ascii="Times New Roman" w:hAnsi="Times New Roman" w:cs="Times New Roman"/>
          <w:sz w:val="24"/>
          <w:szCs w:val="24"/>
        </w:rPr>
        <w:t>менингоэнцефалита</w:t>
      </w:r>
      <w:proofErr w:type="spellEnd"/>
      <w:r w:rsidRPr="008B5DEB">
        <w:rPr>
          <w:rFonts w:ascii="Times New Roman" w:hAnsi="Times New Roman" w:cs="Times New Roman"/>
          <w:sz w:val="24"/>
          <w:szCs w:val="24"/>
        </w:rPr>
        <w:t xml:space="preserve"> с судорожным синдромом, рвотой, тремором, параличами конечностей, парезами, поражением черепно-мозговых нервов, прогрессирующей гидроцефалией, микроцефалией;</w:t>
      </w:r>
    </w:p>
    <w:p w:rsidR="005E154B" w:rsidRPr="008B5DEB" w:rsidRDefault="005E154B" w:rsidP="005E154B">
      <w:pPr>
        <w:numPr>
          <w:ilvl w:val="0"/>
          <w:numId w:val="27"/>
        </w:numPr>
        <w:spacing w:after="0"/>
        <w:ind w:left="-851" w:right="-143"/>
        <w:jc w:val="both"/>
        <w:rPr>
          <w:rFonts w:ascii="Times New Roman" w:hAnsi="Times New Roman" w:cs="Times New Roman"/>
          <w:sz w:val="24"/>
          <w:szCs w:val="24"/>
        </w:rPr>
      </w:pPr>
      <w:proofErr w:type="gramStart"/>
      <w:r w:rsidRPr="008B5DEB">
        <w:rPr>
          <w:rFonts w:ascii="Times New Roman" w:hAnsi="Times New Roman" w:cs="Times New Roman"/>
          <w:i/>
          <w:iCs/>
          <w:sz w:val="24"/>
          <w:szCs w:val="24"/>
        </w:rPr>
        <w:t>хроническая</w:t>
      </w:r>
      <w:r w:rsidRPr="008B5DEB">
        <w:rPr>
          <w:rFonts w:ascii="Times New Roman" w:hAnsi="Times New Roman" w:cs="Times New Roman"/>
          <w:sz w:val="24"/>
          <w:szCs w:val="24"/>
        </w:rPr>
        <w:t xml:space="preserve"> - стадия постэнцефалитических дефектов (</w:t>
      </w:r>
      <w:proofErr w:type="spellStart"/>
      <w:r w:rsidRPr="008B5DEB">
        <w:rPr>
          <w:rFonts w:ascii="Times New Roman" w:hAnsi="Times New Roman" w:cs="Times New Roman"/>
          <w:sz w:val="24"/>
          <w:szCs w:val="24"/>
        </w:rPr>
        <w:t>симптомокомплекс</w:t>
      </w:r>
      <w:proofErr w:type="spellEnd"/>
      <w:r w:rsidRPr="008B5DEB">
        <w:rPr>
          <w:rFonts w:ascii="Times New Roman" w:hAnsi="Times New Roman" w:cs="Times New Roman"/>
          <w:sz w:val="24"/>
          <w:szCs w:val="24"/>
        </w:rPr>
        <w:t xml:space="preserve"> стойких необратимых изменений ЦНС - </w:t>
      </w:r>
      <w:proofErr w:type="spellStart"/>
      <w:r w:rsidRPr="008B5DEB">
        <w:rPr>
          <w:rFonts w:ascii="Times New Roman" w:hAnsi="Times New Roman" w:cs="Times New Roman"/>
          <w:sz w:val="24"/>
          <w:szCs w:val="24"/>
        </w:rPr>
        <w:t>гидро</w:t>
      </w:r>
      <w:proofErr w:type="spellEnd"/>
      <w:r w:rsidRPr="008B5DEB">
        <w:rPr>
          <w:rFonts w:ascii="Times New Roman" w:hAnsi="Times New Roman" w:cs="Times New Roman"/>
          <w:sz w:val="24"/>
          <w:szCs w:val="24"/>
        </w:rPr>
        <w:t xml:space="preserve">- или микроцефалия, </w:t>
      </w:r>
      <w:proofErr w:type="spellStart"/>
      <w:r w:rsidRPr="008B5DEB">
        <w:rPr>
          <w:rFonts w:ascii="Times New Roman" w:hAnsi="Times New Roman" w:cs="Times New Roman"/>
          <w:sz w:val="24"/>
          <w:szCs w:val="24"/>
        </w:rPr>
        <w:t>кальцификаты</w:t>
      </w:r>
      <w:proofErr w:type="spellEnd"/>
      <w:r w:rsidRPr="008B5DEB">
        <w:rPr>
          <w:rFonts w:ascii="Times New Roman" w:hAnsi="Times New Roman" w:cs="Times New Roman"/>
          <w:sz w:val="24"/>
          <w:szCs w:val="24"/>
        </w:rPr>
        <w:t xml:space="preserve"> в мозге, судороги, задержка умственного, физического, речевого развития; эпи</w:t>
      </w:r>
      <w:r w:rsidRPr="008B5DEB">
        <w:rPr>
          <w:rFonts w:ascii="Times New Roman" w:hAnsi="Times New Roman" w:cs="Times New Roman"/>
          <w:sz w:val="24"/>
          <w:szCs w:val="24"/>
        </w:rPr>
        <w:softHyphen/>
        <w:t>лептические приступы) и глаз (</w:t>
      </w:r>
      <w:proofErr w:type="spellStart"/>
      <w:r w:rsidRPr="008B5DEB">
        <w:rPr>
          <w:rFonts w:ascii="Times New Roman" w:hAnsi="Times New Roman" w:cs="Times New Roman"/>
          <w:sz w:val="24"/>
          <w:szCs w:val="24"/>
        </w:rPr>
        <w:t>хориоретинит</w:t>
      </w:r>
      <w:proofErr w:type="spellEnd"/>
      <w:r w:rsidRPr="008B5DEB">
        <w:rPr>
          <w:rFonts w:ascii="Times New Roman" w:hAnsi="Times New Roman" w:cs="Times New Roman"/>
          <w:sz w:val="24"/>
          <w:szCs w:val="24"/>
        </w:rPr>
        <w:t>, атрофия зри</w:t>
      </w:r>
      <w:r w:rsidRPr="008B5DEB">
        <w:rPr>
          <w:rFonts w:ascii="Times New Roman" w:hAnsi="Times New Roman" w:cs="Times New Roman"/>
          <w:sz w:val="24"/>
          <w:szCs w:val="24"/>
        </w:rPr>
        <w:softHyphen/>
        <w:t xml:space="preserve">тельного нерва, колобома, </w:t>
      </w:r>
      <w:proofErr w:type="spellStart"/>
      <w:r w:rsidRPr="008B5DEB">
        <w:rPr>
          <w:rFonts w:ascii="Times New Roman" w:hAnsi="Times New Roman" w:cs="Times New Roman"/>
          <w:sz w:val="24"/>
          <w:szCs w:val="24"/>
        </w:rPr>
        <w:t>микрофтальмия</w:t>
      </w:r>
      <w:proofErr w:type="spellEnd"/>
      <w:r w:rsidRPr="008B5DEB">
        <w:rPr>
          <w:rFonts w:ascii="Times New Roman" w:hAnsi="Times New Roman" w:cs="Times New Roman"/>
          <w:sz w:val="24"/>
          <w:szCs w:val="24"/>
        </w:rPr>
        <w:t>).</w:t>
      </w:r>
      <w:proofErr w:type="gramEnd"/>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Диа</w:t>
      </w:r>
      <w:r w:rsidRPr="008B5DEB">
        <w:rPr>
          <w:rFonts w:ascii="Times New Roman" w:hAnsi="Times New Roman" w:cs="Times New Roman"/>
          <w:i/>
          <w:iCs/>
          <w:sz w:val="24"/>
          <w:szCs w:val="24"/>
        </w:rPr>
        <w:t>г</w:t>
      </w:r>
      <w:r w:rsidRPr="008B5DEB">
        <w:rPr>
          <w:rFonts w:ascii="Times New Roman" w:hAnsi="Times New Roman" w:cs="Times New Roman"/>
          <w:b/>
          <w:bCs/>
          <w:i/>
          <w:iCs/>
          <w:sz w:val="24"/>
          <w:szCs w:val="24"/>
        </w:rPr>
        <w:t>ностика.</w:t>
      </w:r>
      <w:r w:rsidRPr="008B5DEB">
        <w:rPr>
          <w:rFonts w:ascii="Times New Roman" w:hAnsi="Times New Roman" w:cs="Times New Roman"/>
          <w:sz w:val="24"/>
          <w:szCs w:val="24"/>
        </w:rPr>
        <w:t xml:space="preserve"> В диагностике токсоплазмоза большое зна</w:t>
      </w:r>
      <w:r w:rsidRPr="008B5DEB">
        <w:rPr>
          <w:rFonts w:ascii="Times New Roman" w:hAnsi="Times New Roman" w:cs="Times New Roman"/>
          <w:sz w:val="24"/>
          <w:szCs w:val="24"/>
        </w:rPr>
        <w:softHyphen/>
        <w:t xml:space="preserve">чение имеют анамнестические, клинические (классическая триада - </w:t>
      </w:r>
      <w:proofErr w:type="spellStart"/>
      <w:r w:rsidRPr="008B5DEB">
        <w:rPr>
          <w:rFonts w:ascii="Times New Roman" w:hAnsi="Times New Roman" w:cs="Times New Roman"/>
          <w:sz w:val="24"/>
          <w:szCs w:val="24"/>
        </w:rPr>
        <w:t>обструктивная</w:t>
      </w:r>
      <w:proofErr w:type="spellEnd"/>
      <w:r w:rsidRPr="008B5DEB">
        <w:rPr>
          <w:rFonts w:ascii="Times New Roman" w:hAnsi="Times New Roman" w:cs="Times New Roman"/>
          <w:sz w:val="24"/>
          <w:szCs w:val="24"/>
        </w:rPr>
        <w:t xml:space="preserve"> гидроцефалия, </w:t>
      </w:r>
      <w:proofErr w:type="spellStart"/>
      <w:r w:rsidRPr="008B5DEB">
        <w:rPr>
          <w:rFonts w:ascii="Times New Roman" w:hAnsi="Times New Roman" w:cs="Times New Roman"/>
          <w:sz w:val="24"/>
          <w:szCs w:val="24"/>
        </w:rPr>
        <w:t>хориоретинит</w:t>
      </w:r>
      <w:proofErr w:type="spellEnd"/>
      <w:r w:rsidRPr="008B5DEB">
        <w:rPr>
          <w:rFonts w:ascii="Times New Roman" w:hAnsi="Times New Roman" w:cs="Times New Roman"/>
          <w:sz w:val="24"/>
          <w:szCs w:val="24"/>
        </w:rPr>
        <w:t>, внутри</w:t>
      </w:r>
      <w:r w:rsidRPr="008B5DEB">
        <w:rPr>
          <w:rFonts w:ascii="Times New Roman" w:hAnsi="Times New Roman" w:cs="Times New Roman"/>
          <w:sz w:val="24"/>
          <w:szCs w:val="24"/>
        </w:rPr>
        <w:softHyphen/>
        <w:t xml:space="preserve">черепные </w:t>
      </w:r>
      <w:proofErr w:type="spellStart"/>
      <w:r w:rsidRPr="008B5DEB">
        <w:rPr>
          <w:rFonts w:ascii="Times New Roman" w:hAnsi="Times New Roman" w:cs="Times New Roman"/>
          <w:sz w:val="24"/>
          <w:szCs w:val="24"/>
        </w:rPr>
        <w:t>кальцификаты</w:t>
      </w:r>
      <w:proofErr w:type="spellEnd"/>
      <w:r w:rsidRPr="008B5DEB">
        <w:rPr>
          <w:rFonts w:ascii="Times New Roman" w:hAnsi="Times New Roman" w:cs="Times New Roman"/>
          <w:sz w:val="24"/>
          <w:szCs w:val="24"/>
        </w:rPr>
        <w:t xml:space="preserve">) и лабораторные (непосредственное обнаружение токсоплазм в </w:t>
      </w:r>
      <w:r>
        <w:rPr>
          <w:rFonts w:ascii="Times New Roman" w:hAnsi="Times New Roman" w:cs="Times New Roman"/>
          <w:sz w:val="24"/>
          <w:szCs w:val="24"/>
        </w:rPr>
        <w:t>окрашенных мазках крови, ликво</w:t>
      </w:r>
      <w:r w:rsidRPr="008B5DEB">
        <w:rPr>
          <w:rFonts w:ascii="Times New Roman" w:hAnsi="Times New Roman" w:cs="Times New Roman"/>
          <w:sz w:val="24"/>
          <w:szCs w:val="24"/>
        </w:rPr>
        <w:t xml:space="preserve">ре, в мазках </w:t>
      </w:r>
      <w:proofErr w:type="spellStart"/>
      <w:r w:rsidRPr="008B5DEB">
        <w:rPr>
          <w:rFonts w:ascii="Times New Roman" w:hAnsi="Times New Roman" w:cs="Times New Roman"/>
          <w:sz w:val="24"/>
          <w:szCs w:val="24"/>
        </w:rPr>
        <w:t>пунктата</w:t>
      </w:r>
      <w:proofErr w:type="spellEnd"/>
      <w:r w:rsidRPr="008B5DEB">
        <w:rPr>
          <w:rFonts w:ascii="Times New Roman" w:hAnsi="Times New Roman" w:cs="Times New Roman"/>
          <w:sz w:val="24"/>
          <w:szCs w:val="24"/>
        </w:rPr>
        <w:t xml:space="preserve"> и биоптата лимфатических узлов) дан</w:t>
      </w:r>
      <w:r w:rsidRPr="008B5DEB">
        <w:rPr>
          <w:rFonts w:ascii="Times New Roman" w:hAnsi="Times New Roman" w:cs="Times New Roman"/>
          <w:sz w:val="24"/>
          <w:szCs w:val="24"/>
        </w:rPr>
        <w:softHyphen/>
        <w:t xml:space="preserve">ные. </w:t>
      </w:r>
      <w:proofErr w:type="gramStart"/>
      <w:r w:rsidRPr="008B5DEB">
        <w:rPr>
          <w:rFonts w:ascii="Times New Roman" w:hAnsi="Times New Roman" w:cs="Times New Roman"/>
          <w:sz w:val="24"/>
          <w:szCs w:val="24"/>
        </w:rPr>
        <w:t xml:space="preserve">Для выявления специфических антител проводят РСК, РИФ, ИФА, кожную пробу (КП) с </w:t>
      </w:r>
      <w:proofErr w:type="spellStart"/>
      <w:r w:rsidRPr="008B5DEB">
        <w:rPr>
          <w:rFonts w:ascii="Times New Roman" w:hAnsi="Times New Roman" w:cs="Times New Roman"/>
          <w:sz w:val="24"/>
          <w:szCs w:val="24"/>
        </w:rPr>
        <w:t>токсоплазмином</w:t>
      </w:r>
      <w:proofErr w:type="spellEnd"/>
      <w:r w:rsidRPr="008B5DEB">
        <w:rPr>
          <w:rFonts w:ascii="Times New Roman" w:hAnsi="Times New Roman" w:cs="Times New Roman"/>
          <w:sz w:val="24"/>
          <w:szCs w:val="24"/>
        </w:rPr>
        <w:t>; опреде</w:t>
      </w:r>
      <w:r w:rsidRPr="008B5DEB">
        <w:rPr>
          <w:rFonts w:ascii="Times New Roman" w:hAnsi="Times New Roman" w:cs="Times New Roman"/>
          <w:sz w:val="24"/>
          <w:szCs w:val="24"/>
        </w:rPr>
        <w:softHyphen/>
        <w:t xml:space="preserve">ляют специфические </w:t>
      </w:r>
      <w:proofErr w:type="spellStart"/>
      <w:r w:rsidRPr="008B5DEB">
        <w:rPr>
          <w:rFonts w:ascii="Times New Roman" w:hAnsi="Times New Roman" w:cs="Times New Roman"/>
          <w:sz w:val="24"/>
          <w:szCs w:val="24"/>
          <w:lang w:val="en-US"/>
        </w:rPr>
        <w:t>IgM</w:t>
      </w:r>
      <w:proofErr w:type="spellEnd"/>
      <w:r w:rsidRPr="008B5DEB">
        <w:rPr>
          <w:rFonts w:ascii="Times New Roman" w:hAnsi="Times New Roman" w:cs="Times New Roman"/>
          <w:sz w:val="24"/>
          <w:szCs w:val="24"/>
        </w:rPr>
        <w:t xml:space="preserve">и </w:t>
      </w:r>
      <w:proofErr w:type="spellStart"/>
      <w:r w:rsidRPr="008B5DEB">
        <w:rPr>
          <w:rFonts w:ascii="Times New Roman" w:hAnsi="Times New Roman" w:cs="Times New Roman"/>
          <w:sz w:val="24"/>
          <w:szCs w:val="24"/>
          <w:lang w:val="en-US"/>
        </w:rPr>
        <w:t>IgG</w:t>
      </w:r>
      <w:proofErr w:type="spellEnd"/>
      <w:r w:rsidRPr="008B5DEB">
        <w:rPr>
          <w:rFonts w:ascii="Times New Roman" w:hAnsi="Times New Roman" w:cs="Times New Roman"/>
          <w:sz w:val="24"/>
          <w:szCs w:val="24"/>
        </w:rPr>
        <w:t>); проводят исследования на наличие парази</w:t>
      </w:r>
      <w:r w:rsidRPr="008B5DEB">
        <w:rPr>
          <w:rFonts w:ascii="Times New Roman" w:hAnsi="Times New Roman" w:cs="Times New Roman"/>
          <w:sz w:val="24"/>
          <w:szCs w:val="24"/>
        </w:rPr>
        <w:softHyphen/>
        <w:t xml:space="preserve">тов в мышцах, а также внутрикожную аллергическую пробу (ВАП) с </w:t>
      </w:r>
      <w:proofErr w:type="spellStart"/>
      <w:r w:rsidRPr="008B5DEB">
        <w:rPr>
          <w:rFonts w:ascii="Times New Roman" w:hAnsi="Times New Roman" w:cs="Times New Roman"/>
          <w:sz w:val="24"/>
          <w:szCs w:val="24"/>
        </w:rPr>
        <w:t>токсоплазмином</w:t>
      </w:r>
      <w:proofErr w:type="spellEnd"/>
      <w:r w:rsidRPr="008B5DEB">
        <w:rPr>
          <w:rFonts w:ascii="Times New Roman" w:hAnsi="Times New Roman" w:cs="Times New Roman"/>
          <w:sz w:val="24"/>
          <w:szCs w:val="24"/>
        </w:rPr>
        <w:t xml:space="preserve"> и реакции </w:t>
      </w:r>
      <w:proofErr w:type="spellStart"/>
      <w:r w:rsidRPr="008B5DEB">
        <w:rPr>
          <w:rFonts w:ascii="Times New Roman" w:hAnsi="Times New Roman" w:cs="Times New Roman"/>
          <w:sz w:val="24"/>
          <w:szCs w:val="24"/>
        </w:rPr>
        <w:t>бласттрансформации</w:t>
      </w:r>
      <w:proofErr w:type="spellEnd"/>
      <w:r w:rsidRPr="008B5DEB">
        <w:rPr>
          <w:rFonts w:ascii="Times New Roman" w:hAnsi="Times New Roman" w:cs="Times New Roman"/>
          <w:sz w:val="24"/>
          <w:szCs w:val="24"/>
        </w:rPr>
        <w:t xml:space="preserve">, </w:t>
      </w:r>
      <w:proofErr w:type="spellStart"/>
      <w:r w:rsidRPr="008B5DEB">
        <w:rPr>
          <w:rFonts w:ascii="Times New Roman" w:hAnsi="Times New Roman" w:cs="Times New Roman"/>
          <w:sz w:val="24"/>
          <w:szCs w:val="24"/>
        </w:rPr>
        <w:lastRenderedPageBreak/>
        <w:t>Сейбина</w:t>
      </w:r>
      <w:proofErr w:type="spellEnd"/>
      <w:r w:rsidRPr="008B5DEB">
        <w:rPr>
          <w:rFonts w:ascii="Times New Roman" w:hAnsi="Times New Roman" w:cs="Times New Roman"/>
          <w:sz w:val="24"/>
          <w:szCs w:val="24"/>
        </w:rPr>
        <w:t xml:space="preserve"> - Фельдмана (РСФ), РПГА, ПЦР.</w:t>
      </w:r>
      <w:proofErr w:type="gramEnd"/>
      <w:r w:rsidRPr="008B5DEB">
        <w:rPr>
          <w:rFonts w:ascii="Times New Roman" w:hAnsi="Times New Roman" w:cs="Times New Roman"/>
          <w:sz w:val="24"/>
          <w:szCs w:val="24"/>
        </w:rPr>
        <w:t xml:space="preserve"> Также показаны ЭКГ, рентгенография черепа, УЗИ головного мозга.</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Лечение.</w:t>
      </w:r>
      <w:r w:rsidRPr="008B5DEB">
        <w:rPr>
          <w:rFonts w:ascii="Times New Roman" w:hAnsi="Times New Roman" w:cs="Times New Roman"/>
          <w:sz w:val="24"/>
          <w:szCs w:val="24"/>
        </w:rPr>
        <w:t xml:space="preserve"> Лечение токсоплазмоза должно быть комплекс</w:t>
      </w:r>
      <w:r w:rsidRPr="008B5DEB">
        <w:rPr>
          <w:rFonts w:ascii="Times New Roman" w:hAnsi="Times New Roman" w:cs="Times New Roman"/>
          <w:sz w:val="24"/>
          <w:szCs w:val="24"/>
        </w:rPr>
        <w:softHyphen/>
        <w:t>ным, с включением этиотропных, иммуностимулирующих, патогенетических и симптоматических средств.</w:t>
      </w:r>
    </w:p>
    <w:p w:rsidR="005E154B" w:rsidRPr="008B5DEB" w:rsidRDefault="005E154B" w:rsidP="005E154B">
      <w:pPr>
        <w:spacing w:after="0"/>
        <w:ind w:left="-851" w:right="-143" w:firstLine="851"/>
        <w:jc w:val="both"/>
        <w:rPr>
          <w:rFonts w:ascii="Times New Roman" w:hAnsi="Times New Roman" w:cs="Times New Roman"/>
          <w:i/>
          <w:iCs/>
          <w:sz w:val="24"/>
          <w:szCs w:val="24"/>
        </w:rPr>
      </w:pPr>
      <w:r w:rsidRPr="008B5DEB">
        <w:rPr>
          <w:rFonts w:ascii="Times New Roman" w:hAnsi="Times New Roman" w:cs="Times New Roman"/>
          <w:i/>
          <w:iCs/>
          <w:sz w:val="24"/>
          <w:szCs w:val="24"/>
        </w:rPr>
        <w:t>• Этиотропное лечение:</w:t>
      </w:r>
    </w:p>
    <w:p w:rsidR="005E154B" w:rsidRPr="008B5DEB" w:rsidRDefault="005E154B" w:rsidP="005E154B">
      <w:pPr>
        <w:pStyle w:val="a3"/>
        <w:numPr>
          <w:ilvl w:val="0"/>
          <w:numId w:val="22"/>
        </w:num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 xml:space="preserve">препараты </w:t>
      </w:r>
      <w:proofErr w:type="spellStart"/>
      <w:r w:rsidRPr="008B5DEB">
        <w:rPr>
          <w:rFonts w:ascii="Times New Roman" w:hAnsi="Times New Roman" w:cs="Times New Roman"/>
          <w:sz w:val="24"/>
          <w:szCs w:val="24"/>
        </w:rPr>
        <w:t>пириметамина</w:t>
      </w:r>
      <w:proofErr w:type="spellEnd"/>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хлоридин</w:t>
      </w:r>
      <w:proofErr w:type="spellEnd"/>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дараприм</w:t>
      </w:r>
      <w:proofErr w:type="spellEnd"/>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тинд</w:t>
      </w:r>
      <w:proofErr w:type="gramStart"/>
      <w:r w:rsidRPr="008B5DEB">
        <w:rPr>
          <w:rFonts w:ascii="Times New Roman" w:hAnsi="Times New Roman" w:cs="Times New Roman"/>
          <w:i/>
          <w:iCs/>
          <w:sz w:val="24"/>
          <w:szCs w:val="24"/>
        </w:rPr>
        <w:t>у</w:t>
      </w:r>
      <w:proofErr w:type="spellEnd"/>
      <w:r w:rsidRPr="008B5DEB">
        <w:rPr>
          <w:rFonts w:ascii="Times New Roman" w:hAnsi="Times New Roman" w:cs="Times New Roman"/>
          <w:i/>
          <w:iCs/>
          <w:sz w:val="24"/>
          <w:szCs w:val="24"/>
        </w:rPr>
        <w:t>-</w:t>
      </w:r>
      <w:proofErr w:type="gramEnd"/>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рин</w:t>
      </w:r>
      <w:proofErr w:type="spellEnd"/>
      <w:r w:rsidRPr="008B5DEB">
        <w:rPr>
          <w:rFonts w:ascii="Times New Roman" w:hAnsi="Times New Roman" w:cs="Times New Roman"/>
          <w:i/>
          <w:iCs/>
          <w:sz w:val="24"/>
          <w:szCs w:val="24"/>
        </w:rPr>
        <w:t>)</w:t>
      </w:r>
      <w:r w:rsidRPr="008B5DEB">
        <w:rPr>
          <w:rFonts w:ascii="Times New Roman" w:hAnsi="Times New Roman" w:cs="Times New Roman"/>
          <w:sz w:val="24"/>
          <w:szCs w:val="24"/>
        </w:rPr>
        <w:t xml:space="preserve"> в комбинации с сульфаниламидами.</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Хлоридин</w:t>
      </w:r>
      <w:proofErr w:type="spellEnd"/>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дараприм</w:t>
      </w:r>
      <w:proofErr w:type="spellEnd"/>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тиндурин</w:t>
      </w:r>
      <w:proofErr w:type="spellEnd"/>
      <w:r w:rsidRPr="008B5DEB">
        <w:rPr>
          <w:rFonts w:ascii="Times New Roman" w:hAnsi="Times New Roman" w:cs="Times New Roman"/>
          <w:i/>
          <w:iCs/>
          <w:sz w:val="24"/>
          <w:szCs w:val="24"/>
        </w:rPr>
        <w:t>)</w:t>
      </w:r>
      <w:r w:rsidRPr="008B5DEB">
        <w:rPr>
          <w:rFonts w:ascii="Times New Roman" w:hAnsi="Times New Roman" w:cs="Times New Roman"/>
          <w:sz w:val="24"/>
          <w:szCs w:val="24"/>
        </w:rPr>
        <w:t xml:space="preserve"> назначают в суточной дозе 1,0 мг/кг в 2 приема, после еды в течение 7-10 дней с перерывом в 10 дней (3 курса) в комбинации с сульфаниламидами короткого действия</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бактрим</w:t>
      </w:r>
      <w:proofErr w:type="spellEnd"/>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сульфадимезин</w:t>
      </w:r>
      <w:proofErr w:type="spellEnd"/>
      <w:r w:rsidRPr="008B5DEB">
        <w:rPr>
          <w:rFonts w:ascii="Times New Roman" w:hAnsi="Times New Roman" w:cs="Times New Roman"/>
          <w:i/>
          <w:iCs/>
          <w:sz w:val="24"/>
          <w:szCs w:val="24"/>
        </w:rPr>
        <w:t>)</w:t>
      </w:r>
      <w:r w:rsidRPr="008B5DEB">
        <w:rPr>
          <w:rFonts w:ascii="Times New Roman" w:hAnsi="Times New Roman" w:cs="Times New Roman"/>
          <w:sz w:val="24"/>
          <w:szCs w:val="24"/>
        </w:rPr>
        <w:t xml:space="preserve"> в дозе 50-100 мг/кг • </w:t>
      </w:r>
      <w:proofErr w:type="spellStart"/>
      <w:r w:rsidRPr="008B5DEB">
        <w:rPr>
          <w:rFonts w:ascii="Times New Roman" w:hAnsi="Times New Roman" w:cs="Times New Roman"/>
          <w:sz w:val="24"/>
          <w:szCs w:val="24"/>
        </w:rPr>
        <w:t>сут</w:t>
      </w:r>
      <w:proofErr w:type="spellEnd"/>
      <w:r w:rsidRPr="008B5DEB">
        <w:rPr>
          <w:rFonts w:ascii="Times New Roman" w:hAnsi="Times New Roman" w:cs="Times New Roman"/>
          <w:sz w:val="24"/>
          <w:szCs w:val="24"/>
        </w:rPr>
        <w:t xml:space="preserve"> в 3-4 приема;</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делагил</w:t>
      </w:r>
      <w:proofErr w:type="spellEnd"/>
      <w:r w:rsidRPr="008B5DEB">
        <w:rPr>
          <w:rFonts w:ascii="Times New Roman" w:hAnsi="Times New Roman" w:cs="Times New Roman"/>
          <w:sz w:val="24"/>
          <w:szCs w:val="24"/>
        </w:rPr>
        <w:t xml:space="preserve"> - 5 мг/кг (курс 10 дней);</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метронидазол</w:t>
      </w:r>
      <w:proofErr w:type="spellEnd"/>
      <w:r w:rsidRPr="008B5DEB">
        <w:rPr>
          <w:rFonts w:ascii="Times New Roman" w:hAnsi="Times New Roman" w:cs="Times New Roman"/>
          <w:sz w:val="24"/>
          <w:szCs w:val="24"/>
        </w:rPr>
        <w:t xml:space="preserve"> - 5-8 мг/кг (курс 4-5 дней);</w:t>
      </w:r>
    </w:p>
    <w:p w:rsidR="005E154B" w:rsidRPr="008B5DEB" w:rsidRDefault="005E154B" w:rsidP="005E154B">
      <w:pPr>
        <w:pStyle w:val="a3"/>
        <w:numPr>
          <w:ilvl w:val="0"/>
          <w:numId w:val="22"/>
        </w:numPr>
        <w:spacing w:after="0"/>
        <w:ind w:left="-851" w:right="-143" w:firstLine="851"/>
        <w:jc w:val="both"/>
        <w:rPr>
          <w:rFonts w:ascii="Times New Roman" w:hAnsi="Times New Roman" w:cs="Times New Roman"/>
          <w:sz w:val="24"/>
          <w:szCs w:val="24"/>
        </w:rPr>
      </w:pPr>
      <w:proofErr w:type="gramStart"/>
      <w:r w:rsidRPr="008B5DEB">
        <w:rPr>
          <w:rFonts w:ascii="Times New Roman" w:hAnsi="Times New Roman" w:cs="Times New Roman"/>
          <w:sz w:val="24"/>
          <w:szCs w:val="24"/>
        </w:rPr>
        <w:t>комбинированные препараты -</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фансидар</w:t>
      </w:r>
      <w:proofErr w:type="spellEnd"/>
      <w:r w:rsidRPr="008B5DEB">
        <w:rPr>
          <w:rFonts w:ascii="Times New Roman" w:hAnsi="Times New Roman" w:cs="Times New Roman"/>
          <w:sz w:val="24"/>
          <w:szCs w:val="24"/>
        </w:rPr>
        <w:t xml:space="preserve"> или</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мета</w:t>
      </w:r>
      <w:r w:rsidRPr="008B5DEB">
        <w:rPr>
          <w:rFonts w:ascii="Times New Roman" w:hAnsi="Times New Roman" w:cs="Times New Roman"/>
          <w:i/>
          <w:iCs/>
          <w:sz w:val="24"/>
          <w:szCs w:val="24"/>
        </w:rPr>
        <w:t>кельфин</w:t>
      </w:r>
      <w:proofErr w:type="spellEnd"/>
      <w:r w:rsidRPr="008B5DEB">
        <w:rPr>
          <w:rFonts w:ascii="Times New Roman" w:hAnsi="Times New Roman" w:cs="Times New Roman"/>
          <w:sz w:val="24"/>
          <w:szCs w:val="24"/>
        </w:rPr>
        <w:t xml:space="preserve"> (в таблетке содержатся</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сульфадоксин</w:t>
      </w:r>
      <w:proofErr w:type="spellEnd"/>
      <w:r w:rsidRPr="008B5DEB">
        <w:rPr>
          <w:rFonts w:ascii="Times New Roman" w:hAnsi="Times New Roman" w:cs="Times New Roman"/>
          <w:sz w:val="24"/>
          <w:szCs w:val="24"/>
        </w:rPr>
        <w:t xml:space="preserve"> и</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пиримета</w:t>
      </w:r>
      <w:r w:rsidRPr="008B5DEB">
        <w:rPr>
          <w:rFonts w:ascii="Times New Roman" w:hAnsi="Times New Roman" w:cs="Times New Roman"/>
          <w:i/>
          <w:iCs/>
          <w:sz w:val="24"/>
          <w:szCs w:val="24"/>
        </w:rPr>
        <w:t>мин</w:t>
      </w:r>
      <w:proofErr w:type="spellEnd"/>
      <w:r w:rsidRPr="008B5DEB">
        <w:rPr>
          <w:rFonts w:ascii="Times New Roman" w:hAnsi="Times New Roman" w:cs="Times New Roman"/>
          <w:i/>
          <w:iCs/>
          <w:sz w:val="24"/>
          <w:szCs w:val="24"/>
        </w:rPr>
        <w:t>),</w:t>
      </w:r>
      <w:r w:rsidRPr="008B5DEB">
        <w:rPr>
          <w:rFonts w:ascii="Times New Roman" w:hAnsi="Times New Roman" w:cs="Times New Roman"/>
          <w:sz w:val="24"/>
          <w:szCs w:val="24"/>
        </w:rPr>
        <w:t xml:space="preserve"> дозу рассчитывают по </w:t>
      </w:r>
      <w:proofErr w:type="spellStart"/>
      <w:r w:rsidRPr="008B5DEB">
        <w:rPr>
          <w:rFonts w:ascii="Times New Roman" w:hAnsi="Times New Roman" w:cs="Times New Roman"/>
          <w:sz w:val="24"/>
          <w:szCs w:val="24"/>
        </w:rPr>
        <w:t>пириметамину</w:t>
      </w:r>
      <w:proofErr w:type="spellEnd"/>
      <w:r w:rsidRPr="008B5DEB">
        <w:rPr>
          <w:rFonts w:ascii="Times New Roman" w:hAnsi="Times New Roman" w:cs="Times New Roman"/>
          <w:sz w:val="24"/>
          <w:szCs w:val="24"/>
        </w:rPr>
        <w:t xml:space="preserve"> - 1 мг/кг • </w:t>
      </w:r>
      <w:proofErr w:type="spellStart"/>
      <w:r w:rsidRPr="008B5DEB">
        <w:rPr>
          <w:rFonts w:ascii="Times New Roman" w:hAnsi="Times New Roman" w:cs="Times New Roman"/>
          <w:sz w:val="24"/>
          <w:szCs w:val="24"/>
        </w:rPr>
        <w:t>сут</w:t>
      </w:r>
      <w:proofErr w:type="spellEnd"/>
      <w:r w:rsidRPr="008B5DEB">
        <w:rPr>
          <w:rFonts w:ascii="Times New Roman" w:hAnsi="Times New Roman" w:cs="Times New Roman"/>
          <w:sz w:val="24"/>
          <w:szCs w:val="24"/>
        </w:rPr>
        <w:t>;</w:t>
      </w:r>
      <w:proofErr w:type="gramEnd"/>
    </w:p>
    <w:p w:rsidR="005E154B" w:rsidRPr="008B5DEB" w:rsidRDefault="005E154B" w:rsidP="005E154B">
      <w:pPr>
        <w:pStyle w:val="a3"/>
        <w:numPr>
          <w:ilvl w:val="0"/>
          <w:numId w:val="22"/>
        </w:numPr>
        <w:spacing w:after="0"/>
        <w:ind w:left="-851" w:right="-143" w:firstLine="851"/>
        <w:jc w:val="both"/>
        <w:rPr>
          <w:rFonts w:ascii="Times New Roman" w:hAnsi="Times New Roman" w:cs="Times New Roman"/>
          <w:sz w:val="24"/>
          <w:szCs w:val="24"/>
        </w:rPr>
      </w:pPr>
      <w:proofErr w:type="spellStart"/>
      <w:r w:rsidRPr="008B5DEB">
        <w:rPr>
          <w:rFonts w:ascii="Times New Roman" w:hAnsi="Times New Roman" w:cs="Times New Roman"/>
          <w:sz w:val="24"/>
          <w:szCs w:val="24"/>
        </w:rPr>
        <w:t>макролиды</w:t>
      </w:r>
      <w:proofErr w:type="spellEnd"/>
      <w:r w:rsidRPr="008B5DEB">
        <w:rPr>
          <w:rFonts w:ascii="Times New Roman" w:hAnsi="Times New Roman" w:cs="Times New Roman"/>
          <w:sz w:val="24"/>
          <w:szCs w:val="24"/>
        </w:rPr>
        <w:t xml:space="preserve"> занимают второе </w:t>
      </w:r>
      <w:proofErr w:type="gramStart"/>
      <w:r w:rsidRPr="008B5DEB">
        <w:rPr>
          <w:rFonts w:ascii="Times New Roman" w:hAnsi="Times New Roman" w:cs="Times New Roman"/>
          <w:sz w:val="24"/>
          <w:szCs w:val="24"/>
        </w:rPr>
        <w:t>месте</w:t>
      </w:r>
      <w:proofErr w:type="gramEnd"/>
      <w:r w:rsidRPr="008B5DEB">
        <w:rPr>
          <w:rFonts w:ascii="Times New Roman" w:hAnsi="Times New Roman" w:cs="Times New Roman"/>
          <w:sz w:val="24"/>
          <w:szCs w:val="24"/>
        </w:rPr>
        <w:t xml:space="preserve"> по эффективности: </w:t>
      </w:r>
      <w:r w:rsidRPr="008B5DEB">
        <w:rPr>
          <w:rFonts w:ascii="Times New Roman" w:hAnsi="Times New Roman" w:cs="Times New Roman"/>
          <w:i/>
          <w:iCs/>
          <w:sz w:val="24"/>
          <w:szCs w:val="24"/>
        </w:rPr>
        <w:t>эритромицин</w:t>
      </w:r>
      <w:r w:rsidRPr="008B5DEB">
        <w:rPr>
          <w:rFonts w:ascii="Times New Roman" w:hAnsi="Times New Roman" w:cs="Times New Roman"/>
          <w:sz w:val="24"/>
          <w:szCs w:val="24"/>
        </w:rPr>
        <w:t xml:space="preserve"> в суточной дозе 30-50 мг/кг,</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спирамицин</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рова</w:t>
      </w:r>
      <w:r w:rsidRPr="008B5DEB">
        <w:rPr>
          <w:rFonts w:ascii="Times New Roman" w:hAnsi="Times New Roman" w:cs="Times New Roman"/>
          <w:i/>
          <w:iCs/>
          <w:sz w:val="24"/>
          <w:szCs w:val="24"/>
        </w:rPr>
        <w:t>мицин</w:t>
      </w:r>
      <w:proofErr w:type="spellEnd"/>
      <w:r w:rsidRPr="008B5DEB">
        <w:rPr>
          <w:rFonts w:ascii="Times New Roman" w:hAnsi="Times New Roman" w:cs="Times New Roman"/>
          <w:i/>
          <w:iCs/>
          <w:sz w:val="24"/>
          <w:szCs w:val="24"/>
        </w:rPr>
        <w:t>)</w:t>
      </w:r>
      <w:r w:rsidRPr="008B5DEB">
        <w:rPr>
          <w:rFonts w:ascii="Times New Roman" w:hAnsi="Times New Roman" w:cs="Times New Roman"/>
          <w:sz w:val="24"/>
          <w:szCs w:val="24"/>
        </w:rPr>
        <w:t xml:space="preserve"> - 100 мг/кг • </w:t>
      </w:r>
      <w:proofErr w:type="spellStart"/>
      <w:r w:rsidRPr="008B5DEB">
        <w:rPr>
          <w:rFonts w:ascii="Times New Roman" w:hAnsi="Times New Roman" w:cs="Times New Roman"/>
          <w:sz w:val="24"/>
          <w:szCs w:val="24"/>
        </w:rPr>
        <w:t>сут</w:t>
      </w:r>
      <w:proofErr w:type="spellEnd"/>
      <w:r w:rsidRPr="008B5DEB">
        <w:rPr>
          <w:rFonts w:ascii="Times New Roman" w:hAnsi="Times New Roman" w:cs="Times New Roman"/>
          <w:sz w:val="24"/>
          <w:szCs w:val="24"/>
        </w:rPr>
        <w:t xml:space="preserve"> в 3 приема курсом 10 дней,</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сумамед</w:t>
      </w:r>
      <w:proofErr w:type="spellEnd"/>
      <w:r w:rsidRPr="008B5DEB">
        <w:rPr>
          <w:rFonts w:ascii="Times New Roman" w:hAnsi="Times New Roman" w:cs="Times New Roman"/>
          <w:sz w:val="24"/>
          <w:szCs w:val="24"/>
        </w:rPr>
        <w:t xml:space="preserve"> - 5 мг/кг 1 раз в сутки,</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рулид</w:t>
      </w:r>
      <w:proofErr w:type="spellEnd"/>
      <w:r w:rsidRPr="008B5DEB">
        <w:rPr>
          <w:rFonts w:ascii="Times New Roman" w:hAnsi="Times New Roman" w:cs="Times New Roman"/>
          <w:sz w:val="24"/>
          <w:szCs w:val="24"/>
        </w:rPr>
        <w:t xml:space="preserve"> - 5-8 мг/кг курсом 7-10 дней.</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 xml:space="preserve">При наличии </w:t>
      </w:r>
      <w:proofErr w:type="spellStart"/>
      <w:r w:rsidRPr="008B5DEB">
        <w:rPr>
          <w:rFonts w:ascii="Times New Roman" w:hAnsi="Times New Roman" w:cs="Times New Roman"/>
          <w:sz w:val="24"/>
          <w:szCs w:val="24"/>
        </w:rPr>
        <w:t>резидуальных</w:t>
      </w:r>
      <w:proofErr w:type="spellEnd"/>
      <w:r w:rsidRPr="008B5DEB">
        <w:rPr>
          <w:rFonts w:ascii="Times New Roman" w:hAnsi="Times New Roman" w:cs="Times New Roman"/>
          <w:sz w:val="24"/>
          <w:szCs w:val="24"/>
        </w:rPr>
        <w:t xml:space="preserve"> </w:t>
      </w:r>
      <w:r>
        <w:rPr>
          <w:rFonts w:ascii="Times New Roman" w:hAnsi="Times New Roman" w:cs="Times New Roman"/>
          <w:sz w:val="24"/>
          <w:szCs w:val="24"/>
        </w:rPr>
        <w:t xml:space="preserve">(остаточных) </w:t>
      </w:r>
      <w:r w:rsidRPr="008B5DEB">
        <w:rPr>
          <w:rFonts w:ascii="Times New Roman" w:hAnsi="Times New Roman" w:cs="Times New Roman"/>
          <w:sz w:val="24"/>
          <w:szCs w:val="24"/>
        </w:rPr>
        <w:t>явлений специфическое лече</w:t>
      </w:r>
      <w:r w:rsidRPr="008B5DEB">
        <w:rPr>
          <w:rFonts w:ascii="Times New Roman" w:hAnsi="Times New Roman" w:cs="Times New Roman"/>
          <w:sz w:val="24"/>
          <w:szCs w:val="24"/>
        </w:rPr>
        <w:softHyphen/>
        <w:t>ние нецелесообразно.</w:t>
      </w:r>
    </w:p>
    <w:p w:rsidR="005E154B" w:rsidRPr="008B5DEB" w:rsidRDefault="005E154B" w:rsidP="005E154B">
      <w:pPr>
        <w:numPr>
          <w:ilvl w:val="0"/>
          <w:numId w:val="27"/>
        </w:numPr>
        <w:spacing w:after="0"/>
        <w:ind w:left="-851" w:right="-143"/>
        <w:jc w:val="both"/>
        <w:rPr>
          <w:rFonts w:ascii="Times New Roman" w:hAnsi="Times New Roman" w:cs="Times New Roman"/>
          <w:sz w:val="24"/>
          <w:szCs w:val="24"/>
        </w:rPr>
      </w:pPr>
      <w:r w:rsidRPr="008B5DEB">
        <w:rPr>
          <w:rFonts w:ascii="Times New Roman" w:hAnsi="Times New Roman" w:cs="Times New Roman"/>
          <w:i/>
          <w:iCs/>
          <w:sz w:val="24"/>
          <w:szCs w:val="24"/>
        </w:rPr>
        <w:t>Фолиевая кислота</w:t>
      </w:r>
      <w:r w:rsidRPr="008B5DEB">
        <w:rPr>
          <w:rFonts w:ascii="Times New Roman" w:hAnsi="Times New Roman" w:cs="Times New Roman"/>
          <w:sz w:val="24"/>
          <w:szCs w:val="24"/>
        </w:rPr>
        <w:t xml:space="preserve"> - назначается для предотвращения по</w:t>
      </w:r>
      <w:r w:rsidRPr="008B5DEB">
        <w:rPr>
          <w:rFonts w:ascii="Times New Roman" w:hAnsi="Times New Roman" w:cs="Times New Roman"/>
          <w:sz w:val="24"/>
          <w:szCs w:val="24"/>
        </w:rPr>
        <w:softHyphen/>
        <w:t xml:space="preserve">бочного действия </w:t>
      </w:r>
      <w:proofErr w:type="spellStart"/>
      <w:r w:rsidRPr="008B5DEB">
        <w:rPr>
          <w:rFonts w:ascii="Times New Roman" w:hAnsi="Times New Roman" w:cs="Times New Roman"/>
          <w:sz w:val="24"/>
          <w:szCs w:val="24"/>
        </w:rPr>
        <w:t>хлоридина</w:t>
      </w:r>
      <w:proofErr w:type="spellEnd"/>
      <w:r w:rsidRPr="008B5DEB">
        <w:rPr>
          <w:rFonts w:ascii="Times New Roman" w:hAnsi="Times New Roman" w:cs="Times New Roman"/>
          <w:sz w:val="24"/>
          <w:szCs w:val="24"/>
        </w:rPr>
        <w:t xml:space="preserve"> в дозе 5 мг в сутки 2 раза в неделю.</w:t>
      </w:r>
    </w:p>
    <w:p w:rsidR="005E154B" w:rsidRPr="008B5DEB" w:rsidRDefault="005E154B" w:rsidP="005E154B">
      <w:pPr>
        <w:numPr>
          <w:ilvl w:val="0"/>
          <w:numId w:val="27"/>
        </w:numPr>
        <w:spacing w:after="0"/>
        <w:ind w:left="-851" w:right="-143"/>
        <w:jc w:val="both"/>
        <w:rPr>
          <w:rFonts w:ascii="Times New Roman" w:hAnsi="Times New Roman" w:cs="Times New Roman"/>
          <w:sz w:val="24"/>
          <w:szCs w:val="24"/>
        </w:rPr>
      </w:pPr>
      <w:r w:rsidRPr="008B5DEB">
        <w:rPr>
          <w:rFonts w:ascii="Times New Roman" w:hAnsi="Times New Roman" w:cs="Times New Roman"/>
          <w:i/>
          <w:iCs/>
          <w:sz w:val="24"/>
          <w:szCs w:val="24"/>
        </w:rPr>
        <w:t>Кортикостероиды -</w:t>
      </w:r>
      <w:r w:rsidRPr="008B5DEB">
        <w:rPr>
          <w:rFonts w:ascii="Times New Roman" w:hAnsi="Times New Roman" w:cs="Times New Roman"/>
          <w:sz w:val="24"/>
          <w:szCs w:val="24"/>
        </w:rPr>
        <w:t xml:space="preserve"> показаны при активном воспали</w:t>
      </w:r>
      <w:r w:rsidRPr="008B5DEB">
        <w:rPr>
          <w:rFonts w:ascii="Times New Roman" w:hAnsi="Times New Roman" w:cs="Times New Roman"/>
          <w:sz w:val="24"/>
          <w:szCs w:val="24"/>
        </w:rPr>
        <w:softHyphen/>
        <w:t>тельном процессе до его стихания -</w:t>
      </w:r>
      <w:r w:rsidRPr="008B5DEB">
        <w:rPr>
          <w:rFonts w:ascii="Times New Roman" w:hAnsi="Times New Roman" w:cs="Times New Roman"/>
          <w:i/>
          <w:iCs/>
          <w:sz w:val="24"/>
          <w:szCs w:val="24"/>
        </w:rPr>
        <w:t xml:space="preserve"> преднизолон</w:t>
      </w:r>
      <w:r w:rsidRPr="008B5DEB">
        <w:rPr>
          <w:rFonts w:ascii="Times New Roman" w:hAnsi="Times New Roman" w:cs="Times New Roman"/>
          <w:sz w:val="24"/>
          <w:szCs w:val="24"/>
        </w:rPr>
        <w:t xml:space="preserve"> в дозе 1,5</w:t>
      </w:r>
      <w:r>
        <w:rPr>
          <w:rFonts w:ascii="Times New Roman" w:hAnsi="Times New Roman" w:cs="Times New Roman"/>
          <w:sz w:val="24"/>
          <w:szCs w:val="24"/>
        </w:rPr>
        <w:t>-</w:t>
      </w:r>
      <w:r w:rsidRPr="008B5DEB">
        <w:rPr>
          <w:rFonts w:ascii="Times New Roman" w:hAnsi="Times New Roman" w:cs="Times New Roman"/>
          <w:sz w:val="24"/>
          <w:szCs w:val="24"/>
        </w:rPr>
        <w:softHyphen/>
        <w:t>2 мг/кг в 2 приема.</w:t>
      </w:r>
    </w:p>
    <w:p w:rsidR="005E154B" w:rsidRPr="008B5DEB" w:rsidRDefault="005E154B" w:rsidP="005E154B">
      <w:pPr>
        <w:numPr>
          <w:ilvl w:val="0"/>
          <w:numId w:val="27"/>
        </w:numPr>
        <w:spacing w:after="0"/>
        <w:ind w:left="-851" w:right="-143"/>
        <w:jc w:val="both"/>
        <w:rPr>
          <w:rFonts w:ascii="Times New Roman" w:hAnsi="Times New Roman" w:cs="Times New Roman"/>
          <w:sz w:val="24"/>
          <w:szCs w:val="24"/>
        </w:rPr>
      </w:pPr>
      <w:r w:rsidRPr="008B5DEB">
        <w:rPr>
          <w:rFonts w:ascii="Times New Roman" w:hAnsi="Times New Roman" w:cs="Times New Roman"/>
          <w:i/>
          <w:iCs/>
          <w:sz w:val="24"/>
          <w:szCs w:val="24"/>
        </w:rPr>
        <w:t>Поливитамины</w:t>
      </w:r>
      <w:r w:rsidRPr="008B5DEB">
        <w:rPr>
          <w:rFonts w:ascii="Times New Roman" w:hAnsi="Times New Roman" w:cs="Times New Roman"/>
          <w:sz w:val="24"/>
          <w:szCs w:val="24"/>
        </w:rPr>
        <w:t xml:space="preserve"> (С, В</w:t>
      </w:r>
      <w:r>
        <w:rPr>
          <w:rFonts w:ascii="Times New Roman" w:hAnsi="Times New Roman" w:cs="Times New Roman"/>
          <w:sz w:val="24"/>
          <w:szCs w:val="24"/>
          <w:vertAlign w:val="subscript"/>
        </w:rPr>
        <w:t>1,</w:t>
      </w:r>
      <w:r w:rsidRPr="008B5DEB">
        <w:rPr>
          <w:rFonts w:ascii="Times New Roman" w:hAnsi="Times New Roman" w:cs="Times New Roman"/>
          <w:sz w:val="24"/>
          <w:szCs w:val="24"/>
        </w:rPr>
        <w:t xml:space="preserve"> В</w:t>
      </w:r>
      <w:r w:rsidRPr="008B5DEB">
        <w:rPr>
          <w:rFonts w:ascii="Times New Roman" w:hAnsi="Times New Roman" w:cs="Times New Roman"/>
          <w:sz w:val="24"/>
          <w:szCs w:val="24"/>
          <w:vertAlign w:val="subscript"/>
        </w:rPr>
        <w:t>2</w:t>
      </w:r>
      <w:r w:rsidRPr="008B5DEB">
        <w:rPr>
          <w:rFonts w:ascii="Times New Roman" w:hAnsi="Times New Roman" w:cs="Times New Roman"/>
          <w:sz w:val="24"/>
          <w:szCs w:val="24"/>
        </w:rPr>
        <w:t xml:space="preserve">, </w:t>
      </w:r>
      <w:proofErr w:type="gramStart"/>
      <w:r w:rsidRPr="008B5DEB">
        <w:rPr>
          <w:rFonts w:ascii="Times New Roman" w:hAnsi="Times New Roman" w:cs="Times New Roman"/>
          <w:sz w:val="24"/>
          <w:szCs w:val="24"/>
        </w:rPr>
        <w:t>Р</w:t>
      </w:r>
      <w:proofErr w:type="gramEnd"/>
      <w:r w:rsidRPr="008B5DEB">
        <w:rPr>
          <w:rFonts w:ascii="Times New Roman" w:hAnsi="Times New Roman" w:cs="Times New Roman"/>
          <w:sz w:val="24"/>
          <w:szCs w:val="24"/>
        </w:rPr>
        <w:t>, никотиновая кислота) - на</w:t>
      </w:r>
      <w:r w:rsidRPr="008B5DEB">
        <w:rPr>
          <w:rFonts w:ascii="Times New Roman" w:hAnsi="Times New Roman" w:cs="Times New Roman"/>
          <w:sz w:val="24"/>
          <w:szCs w:val="24"/>
        </w:rPr>
        <w:softHyphen/>
        <w:t>значают обязательно.</w:t>
      </w:r>
    </w:p>
    <w:p w:rsidR="005E154B" w:rsidRPr="008B5DEB" w:rsidRDefault="005E154B" w:rsidP="005E154B">
      <w:pPr>
        <w:spacing w:after="0"/>
        <w:ind w:left="-851" w:right="-143" w:firstLine="851"/>
        <w:jc w:val="both"/>
        <w:rPr>
          <w:rFonts w:ascii="Times New Roman" w:hAnsi="Times New Roman" w:cs="Times New Roman"/>
          <w:b/>
          <w:bCs/>
          <w:i/>
          <w:sz w:val="24"/>
          <w:szCs w:val="24"/>
        </w:rPr>
      </w:pPr>
      <w:proofErr w:type="spellStart"/>
      <w:r w:rsidRPr="008B5DEB">
        <w:rPr>
          <w:rFonts w:ascii="Times New Roman" w:hAnsi="Times New Roman" w:cs="Times New Roman"/>
          <w:b/>
          <w:bCs/>
          <w:i/>
          <w:sz w:val="24"/>
          <w:szCs w:val="24"/>
        </w:rPr>
        <w:t>Хламидийная</w:t>
      </w:r>
      <w:proofErr w:type="spellEnd"/>
      <w:r w:rsidRPr="008B5DEB">
        <w:rPr>
          <w:rFonts w:ascii="Times New Roman" w:hAnsi="Times New Roman" w:cs="Times New Roman"/>
          <w:b/>
          <w:bCs/>
          <w:i/>
          <w:sz w:val="24"/>
          <w:szCs w:val="24"/>
        </w:rPr>
        <w:t xml:space="preserve"> инфекция</w:t>
      </w:r>
    </w:p>
    <w:p w:rsidR="005E154B" w:rsidRPr="008B5DEB" w:rsidRDefault="005E154B" w:rsidP="005E154B">
      <w:pPr>
        <w:spacing w:after="0"/>
        <w:ind w:left="-851" w:right="-143" w:firstLine="851"/>
        <w:jc w:val="both"/>
        <w:rPr>
          <w:rFonts w:ascii="Times New Roman" w:hAnsi="Times New Roman" w:cs="Times New Roman"/>
          <w:sz w:val="24"/>
          <w:szCs w:val="24"/>
        </w:rPr>
      </w:pPr>
      <w:proofErr w:type="spellStart"/>
      <w:r w:rsidRPr="008B5DEB">
        <w:rPr>
          <w:rFonts w:ascii="Times New Roman" w:hAnsi="Times New Roman" w:cs="Times New Roman"/>
          <w:b/>
          <w:bCs/>
          <w:sz w:val="24"/>
          <w:szCs w:val="24"/>
        </w:rPr>
        <w:t>Хламидиозы</w:t>
      </w:r>
      <w:proofErr w:type="spellEnd"/>
      <w:r w:rsidRPr="008B5DEB">
        <w:rPr>
          <w:rFonts w:ascii="Times New Roman" w:hAnsi="Times New Roman" w:cs="Times New Roman"/>
          <w:sz w:val="24"/>
          <w:szCs w:val="24"/>
        </w:rPr>
        <w:t xml:space="preserve"> - группа </w:t>
      </w:r>
      <w:proofErr w:type="spellStart"/>
      <w:r w:rsidRPr="008B5DEB">
        <w:rPr>
          <w:rFonts w:ascii="Times New Roman" w:hAnsi="Times New Roman" w:cs="Times New Roman"/>
          <w:sz w:val="24"/>
          <w:szCs w:val="24"/>
        </w:rPr>
        <w:t>антропозоонозных</w:t>
      </w:r>
      <w:proofErr w:type="spellEnd"/>
      <w:r w:rsidRPr="008B5DEB">
        <w:rPr>
          <w:rFonts w:ascii="Times New Roman" w:hAnsi="Times New Roman" w:cs="Times New Roman"/>
          <w:sz w:val="24"/>
          <w:szCs w:val="24"/>
        </w:rPr>
        <w:t xml:space="preserve"> инфекционных заболеваний, вызываемых хламидиями. Частота выявления урогенитального хламидиоза у бере</w:t>
      </w:r>
      <w:r w:rsidRPr="008B5DEB">
        <w:rPr>
          <w:rFonts w:ascii="Times New Roman" w:hAnsi="Times New Roman" w:cs="Times New Roman"/>
          <w:sz w:val="24"/>
          <w:szCs w:val="24"/>
        </w:rPr>
        <w:softHyphen/>
        <w:t>менных женщин колеблется в пределах 10-50%, а частота ин</w:t>
      </w:r>
      <w:r w:rsidRPr="008B5DEB">
        <w:rPr>
          <w:rFonts w:ascii="Times New Roman" w:hAnsi="Times New Roman" w:cs="Times New Roman"/>
          <w:sz w:val="24"/>
          <w:szCs w:val="24"/>
        </w:rPr>
        <w:softHyphen/>
        <w:t>фицирования беременных женщин составляет от 3 до 40-70%. Риск антенатального заражения ребенка от матери, страдаю</w:t>
      </w:r>
      <w:r w:rsidRPr="008B5DEB">
        <w:rPr>
          <w:rFonts w:ascii="Times New Roman" w:hAnsi="Times New Roman" w:cs="Times New Roman"/>
          <w:sz w:val="24"/>
          <w:szCs w:val="24"/>
        </w:rPr>
        <w:softHyphen/>
        <w:t xml:space="preserve">щей острой </w:t>
      </w:r>
      <w:proofErr w:type="spellStart"/>
      <w:r w:rsidRPr="008B5DEB">
        <w:rPr>
          <w:rFonts w:ascii="Times New Roman" w:hAnsi="Times New Roman" w:cs="Times New Roman"/>
          <w:sz w:val="24"/>
          <w:szCs w:val="24"/>
        </w:rPr>
        <w:t>хламидийной</w:t>
      </w:r>
      <w:proofErr w:type="spellEnd"/>
      <w:r w:rsidRPr="008B5DEB">
        <w:rPr>
          <w:rFonts w:ascii="Times New Roman" w:hAnsi="Times New Roman" w:cs="Times New Roman"/>
          <w:sz w:val="24"/>
          <w:szCs w:val="24"/>
        </w:rPr>
        <w:t xml:space="preserve"> инфекцией, - 50-60%, а во время родов - 40%. Однако внут</w:t>
      </w:r>
      <w:r>
        <w:rPr>
          <w:rFonts w:ascii="Times New Roman" w:hAnsi="Times New Roman" w:cs="Times New Roman"/>
          <w:sz w:val="24"/>
          <w:szCs w:val="24"/>
        </w:rPr>
        <w:t>риутробное инфицирование хлами</w:t>
      </w:r>
      <w:r w:rsidRPr="008B5DEB">
        <w:rPr>
          <w:rFonts w:ascii="Times New Roman" w:hAnsi="Times New Roman" w:cs="Times New Roman"/>
          <w:sz w:val="24"/>
          <w:szCs w:val="24"/>
        </w:rPr>
        <w:t>диями диагностируется лишь у 6-7% новорожденных. Роль хламидий в мертворождении составляет 5,5-14,4%, в перина</w:t>
      </w:r>
      <w:r w:rsidRPr="008B5DEB">
        <w:rPr>
          <w:rFonts w:ascii="Times New Roman" w:hAnsi="Times New Roman" w:cs="Times New Roman"/>
          <w:sz w:val="24"/>
          <w:szCs w:val="24"/>
        </w:rPr>
        <w:softHyphen/>
        <w:t>тальной смертности - 36,1%.</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Этиология и эпидемиология.</w:t>
      </w:r>
      <w:r w:rsidRPr="008B5DEB">
        <w:rPr>
          <w:rFonts w:ascii="Times New Roman" w:hAnsi="Times New Roman" w:cs="Times New Roman"/>
          <w:sz w:val="24"/>
          <w:szCs w:val="24"/>
        </w:rPr>
        <w:t xml:space="preserve"> Хламидии представляют со</w:t>
      </w:r>
      <w:r w:rsidRPr="008B5DEB">
        <w:rPr>
          <w:rFonts w:ascii="Times New Roman" w:hAnsi="Times New Roman" w:cs="Times New Roman"/>
          <w:sz w:val="24"/>
          <w:szCs w:val="24"/>
        </w:rPr>
        <w:softHyphen/>
        <w:t>бой мелкие грамотрицательн</w:t>
      </w:r>
      <w:r>
        <w:rPr>
          <w:rFonts w:ascii="Times New Roman" w:hAnsi="Times New Roman" w:cs="Times New Roman"/>
          <w:sz w:val="24"/>
          <w:szCs w:val="24"/>
        </w:rPr>
        <w:t>ые кокки. Они являются облигат</w:t>
      </w:r>
      <w:r w:rsidRPr="008B5DEB">
        <w:rPr>
          <w:rFonts w:ascii="Times New Roman" w:hAnsi="Times New Roman" w:cs="Times New Roman"/>
          <w:sz w:val="24"/>
          <w:szCs w:val="24"/>
        </w:rPr>
        <w:t>ными внутриклеточными паразитами, не способными сущест</w:t>
      </w:r>
      <w:r w:rsidRPr="008B5DEB">
        <w:rPr>
          <w:rFonts w:ascii="Times New Roman" w:hAnsi="Times New Roman" w:cs="Times New Roman"/>
          <w:sz w:val="24"/>
          <w:szCs w:val="24"/>
        </w:rPr>
        <w:softHyphen/>
        <w:t xml:space="preserve">вовать на неживых бактериологических средах. В их геноме содержатся РНК и ДНК. Возбудители </w:t>
      </w:r>
      <w:proofErr w:type="spellStart"/>
      <w:r w:rsidRPr="008B5DEB">
        <w:rPr>
          <w:rFonts w:ascii="Times New Roman" w:hAnsi="Times New Roman" w:cs="Times New Roman"/>
          <w:sz w:val="24"/>
          <w:szCs w:val="24"/>
        </w:rPr>
        <w:t>хламидиозов</w:t>
      </w:r>
      <w:proofErr w:type="spellEnd"/>
      <w:r w:rsidRPr="008B5DEB">
        <w:rPr>
          <w:rFonts w:ascii="Times New Roman" w:hAnsi="Times New Roman" w:cs="Times New Roman"/>
          <w:sz w:val="24"/>
          <w:szCs w:val="24"/>
        </w:rPr>
        <w:t xml:space="preserve"> выделены в самостоятельный </w:t>
      </w:r>
      <w:proofErr w:type="gramStart"/>
      <w:r w:rsidRPr="008B5DEB">
        <w:rPr>
          <w:rFonts w:ascii="Times New Roman" w:hAnsi="Times New Roman" w:cs="Times New Roman"/>
          <w:sz w:val="24"/>
          <w:szCs w:val="24"/>
        </w:rPr>
        <w:t>порядок</w:t>
      </w:r>
      <w:proofErr w:type="spellStart"/>
      <w:proofErr w:type="gramEnd"/>
      <w:r w:rsidRPr="008B5DEB">
        <w:rPr>
          <w:rFonts w:ascii="Times New Roman" w:hAnsi="Times New Roman" w:cs="Times New Roman"/>
          <w:i/>
          <w:iCs/>
          <w:sz w:val="24"/>
          <w:szCs w:val="24"/>
          <w:lang w:val="en-US"/>
        </w:rPr>
        <w:t>Chlamydiales</w:t>
      </w:r>
      <w:proofErr w:type="spellEnd"/>
      <w:r w:rsidRPr="008B5DEB">
        <w:rPr>
          <w:rFonts w:ascii="Times New Roman" w:hAnsi="Times New Roman" w:cs="Times New Roman"/>
          <w:i/>
          <w:iCs/>
          <w:sz w:val="24"/>
          <w:szCs w:val="24"/>
        </w:rPr>
        <w:t>,</w:t>
      </w:r>
      <w:r w:rsidRPr="008B5DEB">
        <w:rPr>
          <w:rFonts w:ascii="Times New Roman" w:hAnsi="Times New Roman" w:cs="Times New Roman"/>
          <w:sz w:val="24"/>
          <w:szCs w:val="24"/>
        </w:rPr>
        <w:t xml:space="preserve"> содержащий один род</w:t>
      </w:r>
      <w:r w:rsidRPr="008B5DEB">
        <w:rPr>
          <w:rFonts w:ascii="Times New Roman" w:hAnsi="Times New Roman" w:cs="Times New Roman"/>
          <w:i/>
          <w:iCs/>
          <w:sz w:val="24"/>
          <w:szCs w:val="24"/>
          <w:lang w:val="en-US"/>
        </w:rPr>
        <w:t>Chlamydia</w:t>
      </w:r>
      <w:r w:rsidRPr="008B5DEB">
        <w:rPr>
          <w:rFonts w:ascii="Times New Roman" w:hAnsi="Times New Roman" w:cs="Times New Roman"/>
          <w:i/>
          <w:iCs/>
          <w:sz w:val="24"/>
          <w:szCs w:val="24"/>
        </w:rPr>
        <w:t>,</w:t>
      </w:r>
      <w:r w:rsidRPr="008B5DEB">
        <w:rPr>
          <w:rFonts w:ascii="Times New Roman" w:hAnsi="Times New Roman" w:cs="Times New Roman"/>
          <w:sz w:val="24"/>
          <w:szCs w:val="24"/>
        </w:rPr>
        <w:t xml:space="preserve"> объединяющий четыре вида:</w:t>
      </w:r>
      <w:proofErr w:type="spellStart"/>
      <w:proofErr w:type="gramStart"/>
      <w:r w:rsidRPr="008B5DEB">
        <w:rPr>
          <w:rFonts w:ascii="Times New Roman" w:hAnsi="Times New Roman" w:cs="Times New Roman"/>
          <w:i/>
          <w:iCs/>
          <w:sz w:val="24"/>
          <w:szCs w:val="24"/>
          <w:lang w:val="en-US"/>
        </w:rPr>
        <w:t>Chl</w:t>
      </w:r>
      <w:proofErr w:type="spellEnd"/>
      <w:r w:rsidRPr="008B5DEB">
        <w:rPr>
          <w:rFonts w:ascii="Times New Roman" w:hAnsi="Times New Roman" w:cs="Times New Roman"/>
          <w:i/>
          <w:iCs/>
          <w:sz w:val="24"/>
          <w:szCs w:val="24"/>
        </w:rPr>
        <w:t xml:space="preserve">. </w:t>
      </w:r>
      <w:r w:rsidRPr="008B5DEB">
        <w:rPr>
          <w:rFonts w:ascii="Times New Roman" w:hAnsi="Times New Roman" w:cs="Times New Roman"/>
          <w:i/>
          <w:iCs/>
          <w:sz w:val="24"/>
          <w:szCs w:val="24"/>
          <w:lang w:val="en-US"/>
        </w:rPr>
        <w:t>trachomatis</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lang w:val="en-US"/>
        </w:rPr>
        <w:t>Chl</w:t>
      </w:r>
      <w:proofErr w:type="spellEnd"/>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lang w:val="en-US"/>
        </w:rPr>
        <w:t>pneumoniae</w:t>
      </w:r>
      <w:proofErr w:type="spellEnd"/>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lang w:val="en-US"/>
        </w:rPr>
        <w:t>Chl</w:t>
      </w:r>
      <w:proofErr w:type="spellEnd"/>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lang w:val="en-US"/>
        </w:rPr>
        <w:t>psittaci</w:t>
      </w:r>
      <w:proofErr w:type="spellEnd"/>
      <w:r w:rsidRPr="008B5DEB">
        <w:rPr>
          <w:rFonts w:ascii="Times New Roman" w:hAnsi="Times New Roman" w:cs="Times New Roman"/>
          <w:sz w:val="24"/>
          <w:szCs w:val="24"/>
        </w:rPr>
        <w:t xml:space="preserve"> и</w:t>
      </w:r>
      <w:proofErr w:type="spellStart"/>
      <w:r w:rsidRPr="008B5DEB">
        <w:rPr>
          <w:rFonts w:ascii="Times New Roman" w:hAnsi="Times New Roman" w:cs="Times New Roman"/>
          <w:i/>
          <w:iCs/>
          <w:sz w:val="24"/>
          <w:szCs w:val="24"/>
          <w:lang w:val="en-US"/>
        </w:rPr>
        <w:t>Chl</w:t>
      </w:r>
      <w:proofErr w:type="spellEnd"/>
      <w:r w:rsidRPr="008B5DEB">
        <w:rPr>
          <w:rFonts w:ascii="Times New Roman" w:hAnsi="Times New Roman" w:cs="Times New Roman"/>
          <w:i/>
          <w:iCs/>
          <w:sz w:val="24"/>
          <w:szCs w:val="24"/>
        </w:rPr>
        <w:t>.</w:t>
      </w:r>
      <w:proofErr w:type="gramEnd"/>
      <w:r w:rsidRPr="008B5DEB">
        <w:rPr>
          <w:rFonts w:ascii="Times New Roman" w:hAnsi="Times New Roman" w:cs="Times New Roman"/>
          <w:i/>
          <w:iCs/>
          <w:sz w:val="24"/>
          <w:szCs w:val="24"/>
        </w:rPr>
        <w:t xml:space="preserve"> </w:t>
      </w:r>
      <w:proofErr w:type="spellStart"/>
      <w:proofErr w:type="gramStart"/>
      <w:r w:rsidRPr="008B5DEB">
        <w:rPr>
          <w:rFonts w:ascii="Times New Roman" w:hAnsi="Times New Roman" w:cs="Times New Roman"/>
          <w:i/>
          <w:iCs/>
          <w:sz w:val="24"/>
          <w:szCs w:val="24"/>
          <w:lang w:val="en-US"/>
        </w:rPr>
        <w:t>pecorum</w:t>
      </w:r>
      <w:proofErr w:type="spellEnd"/>
      <w:proofErr w:type="gramEnd"/>
      <w:r w:rsidRPr="008B5DEB">
        <w:rPr>
          <w:rFonts w:ascii="Times New Roman" w:hAnsi="Times New Roman" w:cs="Times New Roman"/>
          <w:i/>
          <w:iCs/>
          <w:sz w:val="24"/>
          <w:szCs w:val="24"/>
        </w:rPr>
        <w:t>.</w:t>
      </w:r>
      <w:r w:rsidRPr="008B5DEB">
        <w:rPr>
          <w:rFonts w:ascii="Times New Roman" w:hAnsi="Times New Roman" w:cs="Times New Roman"/>
          <w:sz w:val="24"/>
          <w:szCs w:val="24"/>
        </w:rPr>
        <w:t xml:space="preserve"> Для человека первично патогенны два первых вида, а два последних парази</w:t>
      </w:r>
      <w:r w:rsidRPr="008B5DEB">
        <w:rPr>
          <w:rFonts w:ascii="Times New Roman" w:hAnsi="Times New Roman" w:cs="Times New Roman"/>
          <w:sz w:val="24"/>
          <w:szCs w:val="24"/>
        </w:rPr>
        <w:softHyphen/>
        <w:t>тируют в организме птиц, животных и вызывают у них орнитоз.</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Клиническая картина.</w:t>
      </w:r>
      <w:r w:rsidRPr="008B5DEB">
        <w:rPr>
          <w:rFonts w:ascii="Times New Roman" w:hAnsi="Times New Roman" w:cs="Times New Roman"/>
          <w:sz w:val="24"/>
          <w:szCs w:val="24"/>
        </w:rPr>
        <w:t xml:space="preserve"> </w:t>
      </w:r>
      <w:proofErr w:type="gramStart"/>
      <w:r w:rsidRPr="008B5DEB">
        <w:rPr>
          <w:rFonts w:ascii="Times New Roman" w:hAnsi="Times New Roman" w:cs="Times New Roman"/>
          <w:sz w:val="24"/>
          <w:szCs w:val="24"/>
        </w:rPr>
        <w:t xml:space="preserve">Для </w:t>
      </w:r>
      <w:proofErr w:type="spellStart"/>
      <w:r w:rsidRPr="008B5DEB">
        <w:rPr>
          <w:rFonts w:ascii="Times New Roman" w:hAnsi="Times New Roman" w:cs="Times New Roman"/>
          <w:sz w:val="24"/>
          <w:szCs w:val="24"/>
        </w:rPr>
        <w:t>хламидийной</w:t>
      </w:r>
      <w:proofErr w:type="spellEnd"/>
      <w:r w:rsidRPr="008B5DEB">
        <w:rPr>
          <w:rFonts w:ascii="Times New Roman" w:hAnsi="Times New Roman" w:cs="Times New Roman"/>
          <w:sz w:val="24"/>
          <w:szCs w:val="24"/>
        </w:rPr>
        <w:t xml:space="preserve"> инфекции ха</w:t>
      </w:r>
      <w:r w:rsidRPr="008B5DEB">
        <w:rPr>
          <w:rFonts w:ascii="Times New Roman" w:hAnsi="Times New Roman" w:cs="Times New Roman"/>
          <w:sz w:val="24"/>
          <w:szCs w:val="24"/>
        </w:rPr>
        <w:softHyphen/>
        <w:t xml:space="preserve">рактерны следующие клинические формы: </w:t>
      </w:r>
      <w:proofErr w:type="spellStart"/>
      <w:r w:rsidRPr="008B5DEB">
        <w:rPr>
          <w:rFonts w:ascii="Times New Roman" w:hAnsi="Times New Roman" w:cs="Times New Roman"/>
          <w:sz w:val="24"/>
          <w:szCs w:val="24"/>
        </w:rPr>
        <w:t>генерализованная</w:t>
      </w:r>
      <w:proofErr w:type="spellEnd"/>
      <w:r w:rsidRPr="008B5DEB">
        <w:rPr>
          <w:rFonts w:ascii="Times New Roman" w:hAnsi="Times New Roman" w:cs="Times New Roman"/>
          <w:sz w:val="24"/>
          <w:szCs w:val="24"/>
        </w:rPr>
        <w:t xml:space="preserve"> с </w:t>
      </w:r>
      <w:proofErr w:type="spellStart"/>
      <w:r w:rsidRPr="008B5DEB">
        <w:rPr>
          <w:rFonts w:ascii="Times New Roman" w:hAnsi="Times New Roman" w:cs="Times New Roman"/>
          <w:sz w:val="24"/>
          <w:szCs w:val="24"/>
        </w:rPr>
        <w:t>полиорганным</w:t>
      </w:r>
      <w:proofErr w:type="spellEnd"/>
      <w:r w:rsidRPr="008B5DEB">
        <w:rPr>
          <w:rFonts w:ascii="Times New Roman" w:hAnsi="Times New Roman" w:cs="Times New Roman"/>
          <w:sz w:val="24"/>
          <w:szCs w:val="24"/>
        </w:rPr>
        <w:t xml:space="preserve"> поражением, внутриутробная пневмония (20%), </w:t>
      </w:r>
      <w:proofErr w:type="spellStart"/>
      <w:r w:rsidRPr="008B5DEB">
        <w:rPr>
          <w:rFonts w:ascii="Times New Roman" w:hAnsi="Times New Roman" w:cs="Times New Roman"/>
          <w:sz w:val="24"/>
          <w:szCs w:val="24"/>
        </w:rPr>
        <w:t>менингоэнцефалит</w:t>
      </w:r>
      <w:proofErr w:type="spellEnd"/>
      <w:r w:rsidRPr="008B5DEB">
        <w:rPr>
          <w:rFonts w:ascii="Times New Roman" w:hAnsi="Times New Roman" w:cs="Times New Roman"/>
          <w:sz w:val="24"/>
          <w:szCs w:val="24"/>
        </w:rPr>
        <w:t xml:space="preserve">, респираторный </w:t>
      </w:r>
      <w:proofErr w:type="spellStart"/>
      <w:r w:rsidRPr="008B5DEB">
        <w:rPr>
          <w:rFonts w:ascii="Times New Roman" w:hAnsi="Times New Roman" w:cs="Times New Roman"/>
          <w:sz w:val="24"/>
          <w:szCs w:val="24"/>
        </w:rPr>
        <w:t>дистресс</w:t>
      </w:r>
      <w:proofErr w:type="spellEnd"/>
      <w:r w:rsidRPr="008B5DEB">
        <w:rPr>
          <w:rFonts w:ascii="Times New Roman" w:hAnsi="Times New Roman" w:cs="Times New Roman"/>
          <w:sz w:val="24"/>
          <w:szCs w:val="24"/>
        </w:rPr>
        <w:t>-синдром у недоношенных детей на ф</w:t>
      </w:r>
      <w:r>
        <w:rPr>
          <w:rFonts w:ascii="Times New Roman" w:hAnsi="Times New Roman" w:cs="Times New Roman"/>
          <w:sz w:val="24"/>
          <w:szCs w:val="24"/>
        </w:rPr>
        <w:t xml:space="preserve">оне выраженной </w:t>
      </w:r>
      <w:proofErr w:type="spellStart"/>
      <w:r>
        <w:rPr>
          <w:rFonts w:ascii="Times New Roman" w:hAnsi="Times New Roman" w:cs="Times New Roman"/>
          <w:sz w:val="24"/>
          <w:szCs w:val="24"/>
        </w:rPr>
        <w:t>кислородозависи</w:t>
      </w:r>
      <w:r w:rsidRPr="008B5DEB">
        <w:rPr>
          <w:rFonts w:ascii="Times New Roman" w:hAnsi="Times New Roman" w:cs="Times New Roman"/>
          <w:sz w:val="24"/>
          <w:szCs w:val="24"/>
        </w:rPr>
        <w:t>м</w:t>
      </w:r>
      <w:r>
        <w:rPr>
          <w:rFonts w:ascii="Times New Roman" w:hAnsi="Times New Roman" w:cs="Times New Roman"/>
          <w:sz w:val="24"/>
          <w:szCs w:val="24"/>
        </w:rPr>
        <w:t>ости</w:t>
      </w:r>
      <w:proofErr w:type="spellEnd"/>
      <w:r w:rsidRPr="008B5DEB">
        <w:rPr>
          <w:rFonts w:ascii="Times New Roman" w:hAnsi="Times New Roman" w:cs="Times New Roman"/>
          <w:sz w:val="24"/>
          <w:szCs w:val="24"/>
        </w:rPr>
        <w:t xml:space="preserve">, </w:t>
      </w:r>
      <w:proofErr w:type="spellStart"/>
      <w:r w:rsidRPr="008B5DEB">
        <w:rPr>
          <w:rFonts w:ascii="Times New Roman" w:hAnsi="Times New Roman" w:cs="Times New Roman"/>
          <w:sz w:val="24"/>
          <w:szCs w:val="24"/>
        </w:rPr>
        <w:t>гастроэнтеропатия</w:t>
      </w:r>
      <w:proofErr w:type="spellEnd"/>
      <w:r w:rsidRPr="008B5DEB">
        <w:rPr>
          <w:rFonts w:ascii="Times New Roman" w:hAnsi="Times New Roman" w:cs="Times New Roman"/>
          <w:sz w:val="24"/>
          <w:szCs w:val="24"/>
        </w:rPr>
        <w:t xml:space="preserve">, конъюнктивит, </w:t>
      </w:r>
      <w:proofErr w:type="spellStart"/>
      <w:r w:rsidRPr="008B5DEB">
        <w:rPr>
          <w:rFonts w:ascii="Times New Roman" w:hAnsi="Times New Roman" w:cs="Times New Roman"/>
          <w:sz w:val="24"/>
          <w:szCs w:val="24"/>
        </w:rPr>
        <w:t>вульвовагин</w:t>
      </w:r>
      <w:r>
        <w:rPr>
          <w:rFonts w:ascii="Times New Roman" w:hAnsi="Times New Roman" w:cs="Times New Roman"/>
          <w:sz w:val="24"/>
          <w:szCs w:val="24"/>
        </w:rPr>
        <w:t>ит</w:t>
      </w:r>
      <w:proofErr w:type="spellEnd"/>
      <w:r>
        <w:rPr>
          <w:rFonts w:ascii="Times New Roman" w:hAnsi="Times New Roman" w:cs="Times New Roman"/>
          <w:sz w:val="24"/>
          <w:szCs w:val="24"/>
        </w:rPr>
        <w:t>, локальные проявления (</w:t>
      </w:r>
      <w:proofErr w:type="spellStart"/>
      <w:r>
        <w:rPr>
          <w:rFonts w:ascii="Times New Roman" w:hAnsi="Times New Roman" w:cs="Times New Roman"/>
          <w:sz w:val="24"/>
          <w:szCs w:val="24"/>
        </w:rPr>
        <w:t>вези</w:t>
      </w:r>
      <w:r w:rsidRPr="008B5DEB">
        <w:rPr>
          <w:rFonts w:ascii="Times New Roman" w:hAnsi="Times New Roman" w:cs="Times New Roman"/>
          <w:sz w:val="24"/>
          <w:szCs w:val="24"/>
        </w:rPr>
        <w:t>кулез</w:t>
      </w:r>
      <w:proofErr w:type="spellEnd"/>
      <w:r w:rsidRPr="008B5DEB">
        <w:rPr>
          <w:rFonts w:ascii="Times New Roman" w:hAnsi="Times New Roman" w:cs="Times New Roman"/>
          <w:sz w:val="24"/>
          <w:szCs w:val="24"/>
        </w:rPr>
        <w:t>, омфалит, ринит).</w:t>
      </w:r>
      <w:proofErr w:type="gramEnd"/>
    </w:p>
    <w:p w:rsidR="005E154B" w:rsidRPr="008B5DEB" w:rsidRDefault="005E154B" w:rsidP="005E154B">
      <w:pPr>
        <w:spacing w:after="0"/>
        <w:ind w:left="-851" w:right="-143" w:firstLine="851"/>
        <w:jc w:val="both"/>
        <w:rPr>
          <w:rFonts w:ascii="Times New Roman" w:hAnsi="Times New Roman" w:cs="Times New Roman"/>
          <w:sz w:val="24"/>
          <w:szCs w:val="24"/>
        </w:rPr>
      </w:pPr>
      <w:proofErr w:type="gramStart"/>
      <w:r w:rsidRPr="008B5DEB">
        <w:rPr>
          <w:rFonts w:ascii="Times New Roman" w:hAnsi="Times New Roman" w:cs="Times New Roman"/>
          <w:i/>
          <w:iCs/>
          <w:sz w:val="24"/>
          <w:szCs w:val="24"/>
        </w:rPr>
        <w:t>Конъюнктивит</w:t>
      </w:r>
      <w:r w:rsidRPr="008B5DEB">
        <w:rPr>
          <w:rFonts w:ascii="Times New Roman" w:hAnsi="Times New Roman" w:cs="Times New Roman"/>
          <w:sz w:val="24"/>
          <w:szCs w:val="24"/>
        </w:rPr>
        <w:t xml:space="preserve"> - одна из наиболее часто встречающихся форм </w:t>
      </w:r>
      <w:proofErr w:type="spellStart"/>
      <w:r w:rsidRPr="008B5DEB">
        <w:rPr>
          <w:rFonts w:ascii="Times New Roman" w:hAnsi="Times New Roman" w:cs="Times New Roman"/>
          <w:sz w:val="24"/>
          <w:szCs w:val="24"/>
        </w:rPr>
        <w:t>хламидийной</w:t>
      </w:r>
      <w:proofErr w:type="spellEnd"/>
      <w:r w:rsidRPr="008B5DEB">
        <w:rPr>
          <w:rFonts w:ascii="Times New Roman" w:hAnsi="Times New Roman" w:cs="Times New Roman"/>
          <w:sz w:val="24"/>
          <w:szCs w:val="24"/>
        </w:rPr>
        <w:t xml:space="preserve"> инф</w:t>
      </w:r>
      <w:r>
        <w:rPr>
          <w:rFonts w:ascii="Times New Roman" w:hAnsi="Times New Roman" w:cs="Times New Roman"/>
          <w:sz w:val="24"/>
          <w:szCs w:val="24"/>
        </w:rPr>
        <w:t>екции у новорожденных).</w:t>
      </w:r>
      <w:proofErr w:type="gramEnd"/>
      <w:r>
        <w:rPr>
          <w:rFonts w:ascii="Times New Roman" w:hAnsi="Times New Roman" w:cs="Times New Roman"/>
          <w:sz w:val="24"/>
          <w:szCs w:val="24"/>
        </w:rPr>
        <w:t xml:space="preserve"> Он характеризуется торпид</w:t>
      </w:r>
      <w:r w:rsidRPr="008B5DEB">
        <w:rPr>
          <w:rFonts w:ascii="Times New Roman" w:hAnsi="Times New Roman" w:cs="Times New Roman"/>
          <w:sz w:val="24"/>
          <w:szCs w:val="24"/>
        </w:rPr>
        <w:t>ным, вялым течением, развивается почти сразу после рожде</w:t>
      </w:r>
      <w:r w:rsidRPr="008B5DEB">
        <w:rPr>
          <w:rFonts w:ascii="Times New Roman" w:hAnsi="Times New Roman" w:cs="Times New Roman"/>
          <w:sz w:val="24"/>
          <w:szCs w:val="24"/>
        </w:rPr>
        <w:softHyphen/>
        <w:t xml:space="preserve">ния или на 2-й неделе жизни, </w:t>
      </w:r>
      <w:r>
        <w:rPr>
          <w:rFonts w:ascii="Times New Roman" w:hAnsi="Times New Roman" w:cs="Times New Roman"/>
          <w:sz w:val="24"/>
          <w:szCs w:val="24"/>
        </w:rPr>
        <w:t>а иногда даже спустя 5-6 недель</w:t>
      </w:r>
      <w:r w:rsidRPr="008B5DEB">
        <w:rPr>
          <w:rFonts w:ascii="Times New Roman" w:hAnsi="Times New Roman" w:cs="Times New Roman"/>
          <w:sz w:val="24"/>
          <w:szCs w:val="24"/>
        </w:rPr>
        <w:t>. Проявля</w:t>
      </w:r>
      <w:r w:rsidRPr="008B5DEB">
        <w:rPr>
          <w:rFonts w:ascii="Times New Roman" w:hAnsi="Times New Roman" w:cs="Times New Roman"/>
          <w:sz w:val="24"/>
          <w:szCs w:val="24"/>
        </w:rPr>
        <w:softHyphen/>
        <w:t xml:space="preserve">ется диффузной </w:t>
      </w:r>
      <w:r w:rsidRPr="008B5DEB">
        <w:rPr>
          <w:rFonts w:ascii="Times New Roman" w:hAnsi="Times New Roman" w:cs="Times New Roman"/>
          <w:sz w:val="24"/>
          <w:szCs w:val="24"/>
        </w:rPr>
        <w:lastRenderedPageBreak/>
        <w:t>гиперем</w:t>
      </w:r>
      <w:r>
        <w:rPr>
          <w:rFonts w:ascii="Times New Roman" w:hAnsi="Times New Roman" w:cs="Times New Roman"/>
          <w:sz w:val="24"/>
          <w:szCs w:val="24"/>
        </w:rPr>
        <w:t>ией конъюнктивы</w:t>
      </w:r>
      <w:r w:rsidRPr="008B5DEB">
        <w:rPr>
          <w:rFonts w:ascii="Times New Roman" w:hAnsi="Times New Roman" w:cs="Times New Roman"/>
          <w:sz w:val="24"/>
          <w:szCs w:val="24"/>
        </w:rPr>
        <w:t xml:space="preserve">, склеиванием век после сна, но </w:t>
      </w:r>
      <w:proofErr w:type="gramStart"/>
      <w:r w:rsidRPr="008B5DEB">
        <w:rPr>
          <w:rFonts w:ascii="Times New Roman" w:hAnsi="Times New Roman" w:cs="Times New Roman"/>
          <w:sz w:val="24"/>
          <w:szCs w:val="24"/>
        </w:rPr>
        <w:t>без</w:t>
      </w:r>
      <w:proofErr w:type="gramEnd"/>
      <w:r w:rsidRPr="008B5DEB">
        <w:rPr>
          <w:rFonts w:ascii="Times New Roman" w:hAnsi="Times New Roman" w:cs="Times New Roman"/>
          <w:sz w:val="24"/>
          <w:szCs w:val="24"/>
        </w:rPr>
        <w:t xml:space="preserve"> обильного гнойного отделяемого. Заболевание длится при</w:t>
      </w:r>
      <w:r w:rsidRPr="008B5DEB">
        <w:rPr>
          <w:rFonts w:ascii="Times New Roman" w:hAnsi="Times New Roman" w:cs="Times New Roman"/>
          <w:sz w:val="24"/>
          <w:szCs w:val="24"/>
        </w:rPr>
        <w:softHyphen/>
        <w:t>мерно 3-4 недели и не вызывает ухудшения зрения.</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i/>
          <w:iCs/>
          <w:sz w:val="24"/>
          <w:szCs w:val="24"/>
        </w:rPr>
        <w:t>Пневмонии</w:t>
      </w:r>
      <w:r w:rsidRPr="008B5DEB">
        <w:rPr>
          <w:rFonts w:ascii="Times New Roman" w:hAnsi="Times New Roman" w:cs="Times New Roman"/>
          <w:sz w:val="24"/>
          <w:szCs w:val="24"/>
        </w:rPr>
        <w:t xml:space="preserve"> </w:t>
      </w:r>
      <w:proofErr w:type="spellStart"/>
      <w:r w:rsidRPr="008B5DEB">
        <w:rPr>
          <w:rFonts w:ascii="Times New Roman" w:hAnsi="Times New Roman" w:cs="Times New Roman"/>
          <w:sz w:val="24"/>
          <w:szCs w:val="24"/>
        </w:rPr>
        <w:t>хламидийной</w:t>
      </w:r>
      <w:proofErr w:type="spellEnd"/>
      <w:r w:rsidRPr="008B5DEB">
        <w:rPr>
          <w:rFonts w:ascii="Times New Roman" w:hAnsi="Times New Roman" w:cs="Times New Roman"/>
          <w:sz w:val="24"/>
          <w:szCs w:val="24"/>
        </w:rPr>
        <w:t xml:space="preserve"> этиологии в настоящее время стали встречаться чащ</w:t>
      </w:r>
      <w:r>
        <w:rPr>
          <w:rFonts w:ascii="Times New Roman" w:hAnsi="Times New Roman" w:cs="Times New Roman"/>
          <w:sz w:val="24"/>
          <w:szCs w:val="24"/>
        </w:rPr>
        <w:t>е - (8-10)</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1000 новорожденных</w:t>
      </w:r>
      <w:r w:rsidRPr="008B5DEB">
        <w:rPr>
          <w:rFonts w:ascii="Times New Roman" w:hAnsi="Times New Roman" w:cs="Times New Roman"/>
          <w:sz w:val="24"/>
          <w:szCs w:val="24"/>
        </w:rPr>
        <w:t xml:space="preserve">. Клинические признаки внутриутробной </w:t>
      </w:r>
      <w:proofErr w:type="spellStart"/>
      <w:r w:rsidRPr="008B5DEB">
        <w:rPr>
          <w:rFonts w:ascii="Times New Roman" w:hAnsi="Times New Roman" w:cs="Times New Roman"/>
          <w:sz w:val="24"/>
          <w:szCs w:val="24"/>
        </w:rPr>
        <w:t>хламидий</w:t>
      </w:r>
      <w:r w:rsidRPr="008B5DEB">
        <w:rPr>
          <w:rFonts w:ascii="Times New Roman" w:hAnsi="Times New Roman" w:cs="Times New Roman"/>
          <w:sz w:val="24"/>
          <w:szCs w:val="24"/>
        </w:rPr>
        <w:softHyphen/>
        <w:t>ной</w:t>
      </w:r>
      <w:proofErr w:type="spellEnd"/>
      <w:r w:rsidRPr="008B5DEB">
        <w:rPr>
          <w:rFonts w:ascii="Times New Roman" w:hAnsi="Times New Roman" w:cs="Times New Roman"/>
          <w:sz w:val="24"/>
          <w:szCs w:val="24"/>
        </w:rPr>
        <w:t xml:space="preserve"> пневмонии проявляются в различные сроки после рожде</w:t>
      </w:r>
      <w:r w:rsidRPr="008B5DEB">
        <w:rPr>
          <w:rFonts w:ascii="Times New Roman" w:hAnsi="Times New Roman" w:cs="Times New Roman"/>
          <w:sz w:val="24"/>
          <w:szCs w:val="24"/>
        </w:rPr>
        <w:softHyphen/>
        <w:t>ния - от первых 4-12 ч до 4-5-го дня жизни, а иногда - до не</w:t>
      </w:r>
      <w:r w:rsidRPr="008B5DEB">
        <w:rPr>
          <w:rFonts w:ascii="Times New Roman" w:hAnsi="Times New Roman" w:cs="Times New Roman"/>
          <w:sz w:val="24"/>
          <w:szCs w:val="24"/>
        </w:rPr>
        <w:softHyphen/>
        <w:t>скольких месяцев. Заболевание начинается постепенно, с су</w:t>
      </w:r>
      <w:r w:rsidRPr="008B5DEB">
        <w:rPr>
          <w:rFonts w:ascii="Times New Roman" w:hAnsi="Times New Roman" w:cs="Times New Roman"/>
          <w:sz w:val="24"/>
          <w:szCs w:val="24"/>
        </w:rPr>
        <w:softHyphen/>
        <w:t>хого непродуктивного кашля, который постепенно усиливает</w:t>
      </w:r>
      <w:r w:rsidRPr="008B5DEB">
        <w:rPr>
          <w:rFonts w:ascii="Times New Roman" w:hAnsi="Times New Roman" w:cs="Times New Roman"/>
          <w:sz w:val="24"/>
          <w:szCs w:val="24"/>
        </w:rPr>
        <w:softHyphen/>
        <w:t xml:space="preserve">ся и приобретает приступообразный </w:t>
      </w:r>
      <w:proofErr w:type="spellStart"/>
      <w:r w:rsidRPr="008B5DEB">
        <w:rPr>
          <w:rFonts w:ascii="Times New Roman" w:hAnsi="Times New Roman" w:cs="Times New Roman"/>
          <w:sz w:val="24"/>
          <w:szCs w:val="24"/>
        </w:rPr>
        <w:t>коклюшеподобный</w:t>
      </w:r>
      <w:proofErr w:type="spellEnd"/>
      <w:r w:rsidRPr="008B5DEB">
        <w:rPr>
          <w:rFonts w:ascii="Times New Roman" w:hAnsi="Times New Roman" w:cs="Times New Roman"/>
          <w:sz w:val="24"/>
          <w:szCs w:val="24"/>
        </w:rPr>
        <w:t xml:space="preserve"> ха</w:t>
      </w:r>
      <w:r w:rsidRPr="008B5DEB">
        <w:rPr>
          <w:rFonts w:ascii="Times New Roman" w:hAnsi="Times New Roman" w:cs="Times New Roman"/>
          <w:sz w:val="24"/>
          <w:szCs w:val="24"/>
        </w:rPr>
        <w:softHyphen/>
        <w:t>рактер. Общее состояние страдает незначительно. Постепенно нарастает одышка. При ау</w:t>
      </w:r>
      <w:r>
        <w:rPr>
          <w:rFonts w:ascii="Times New Roman" w:hAnsi="Times New Roman" w:cs="Times New Roman"/>
          <w:sz w:val="24"/>
          <w:szCs w:val="24"/>
        </w:rPr>
        <w:t xml:space="preserve">скультации выслушиваются </w:t>
      </w:r>
      <w:proofErr w:type="spellStart"/>
      <w:r>
        <w:rPr>
          <w:rFonts w:ascii="Times New Roman" w:hAnsi="Times New Roman" w:cs="Times New Roman"/>
          <w:sz w:val="24"/>
          <w:szCs w:val="24"/>
        </w:rPr>
        <w:t>крепи</w:t>
      </w:r>
      <w:r w:rsidRPr="008B5DEB">
        <w:rPr>
          <w:rFonts w:ascii="Times New Roman" w:hAnsi="Times New Roman" w:cs="Times New Roman"/>
          <w:sz w:val="24"/>
          <w:szCs w:val="24"/>
        </w:rPr>
        <w:t>тирующие</w:t>
      </w:r>
      <w:proofErr w:type="spellEnd"/>
      <w:r w:rsidRPr="008B5DEB">
        <w:rPr>
          <w:rFonts w:ascii="Times New Roman" w:hAnsi="Times New Roman" w:cs="Times New Roman"/>
          <w:sz w:val="24"/>
          <w:szCs w:val="24"/>
        </w:rPr>
        <w:t xml:space="preserve"> хрипы над </w:t>
      </w:r>
      <w:r>
        <w:rPr>
          <w:rFonts w:ascii="Times New Roman" w:hAnsi="Times New Roman" w:cs="Times New Roman"/>
          <w:sz w:val="24"/>
          <w:szCs w:val="24"/>
        </w:rPr>
        <w:t xml:space="preserve">всей поверхностью обоих легких, </w:t>
      </w:r>
      <w:r w:rsidRPr="008B5DEB">
        <w:rPr>
          <w:rFonts w:ascii="Times New Roman" w:hAnsi="Times New Roman" w:cs="Times New Roman"/>
          <w:sz w:val="24"/>
          <w:szCs w:val="24"/>
        </w:rPr>
        <w:t xml:space="preserve">у большинства больных детей с рождения или в первые сутки жизни выявляются </w:t>
      </w:r>
      <w:proofErr w:type="spellStart"/>
      <w:r w:rsidRPr="008B5DEB">
        <w:rPr>
          <w:rFonts w:ascii="Times New Roman" w:hAnsi="Times New Roman" w:cs="Times New Roman"/>
          <w:sz w:val="24"/>
          <w:szCs w:val="24"/>
        </w:rPr>
        <w:t>гепатоспленомегалия</w:t>
      </w:r>
      <w:proofErr w:type="spellEnd"/>
      <w:r w:rsidRPr="008B5DEB">
        <w:rPr>
          <w:rFonts w:ascii="Times New Roman" w:hAnsi="Times New Roman" w:cs="Times New Roman"/>
          <w:sz w:val="24"/>
          <w:szCs w:val="24"/>
        </w:rPr>
        <w:t>, у половины - отеч</w:t>
      </w:r>
      <w:r w:rsidRPr="008B5DEB">
        <w:rPr>
          <w:rFonts w:ascii="Times New Roman" w:hAnsi="Times New Roman" w:cs="Times New Roman"/>
          <w:sz w:val="24"/>
          <w:szCs w:val="24"/>
        </w:rPr>
        <w:softHyphen/>
        <w:t>ный синдром 2-3-й степени, серый цвет кожных покровов.</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Заболевание может протекать очень тяжело, не исключен летальный исход.</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 xml:space="preserve">У недоношенных детей </w:t>
      </w:r>
      <w:proofErr w:type="spellStart"/>
      <w:r w:rsidRPr="008B5DEB">
        <w:rPr>
          <w:rFonts w:ascii="Times New Roman" w:hAnsi="Times New Roman" w:cs="Times New Roman"/>
          <w:sz w:val="24"/>
          <w:szCs w:val="24"/>
        </w:rPr>
        <w:t>хламидийная</w:t>
      </w:r>
      <w:proofErr w:type="spellEnd"/>
      <w:r w:rsidRPr="008B5DEB">
        <w:rPr>
          <w:rFonts w:ascii="Times New Roman" w:hAnsi="Times New Roman" w:cs="Times New Roman"/>
          <w:sz w:val="24"/>
          <w:szCs w:val="24"/>
        </w:rPr>
        <w:t xml:space="preserve"> инфекция (ХИ) про</w:t>
      </w:r>
      <w:r w:rsidRPr="008B5DEB">
        <w:rPr>
          <w:rFonts w:ascii="Times New Roman" w:hAnsi="Times New Roman" w:cs="Times New Roman"/>
          <w:sz w:val="24"/>
          <w:szCs w:val="24"/>
        </w:rPr>
        <w:softHyphen/>
        <w:t>текает на фоне тяжелого токсикоза. Пик проявления инфекци</w:t>
      </w:r>
      <w:r w:rsidRPr="008B5DEB">
        <w:rPr>
          <w:rFonts w:ascii="Times New Roman" w:hAnsi="Times New Roman" w:cs="Times New Roman"/>
          <w:sz w:val="24"/>
          <w:szCs w:val="24"/>
        </w:rPr>
        <w:softHyphen/>
        <w:t>онного токсикоза приходится на 5-7-й день жизни. При этом отмечаются бледность и «мраморный рисунок» кожи с выра</w:t>
      </w:r>
      <w:r w:rsidRPr="008B5DEB">
        <w:rPr>
          <w:rFonts w:ascii="Times New Roman" w:hAnsi="Times New Roman" w:cs="Times New Roman"/>
          <w:sz w:val="24"/>
          <w:szCs w:val="24"/>
        </w:rPr>
        <w:softHyphen/>
        <w:t>женным желтушным синдромом, угнетение ЦНС, вздутие жи</w:t>
      </w:r>
      <w:r w:rsidRPr="008B5DEB">
        <w:rPr>
          <w:rFonts w:ascii="Times New Roman" w:hAnsi="Times New Roman" w:cs="Times New Roman"/>
          <w:sz w:val="24"/>
          <w:szCs w:val="24"/>
        </w:rPr>
        <w:softHyphen/>
        <w:t>вота, срыгивания. У полови</w:t>
      </w:r>
      <w:r>
        <w:rPr>
          <w:rFonts w:ascii="Times New Roman" w:hAnsi="Times New Roman" w:cs="Times New Roman"/>
          <w:sz w:val="24"/>
          <w:szCs w:val="24"/>
        </w:rPr>
        <w:t xml:space="preserve">ны детей выявляется ранняя </w:t>
      </w:r>
      <w:proofErr w:type="spellStart"/>
      <w:r>
        <w:rPr>
          <w:rFonts w:ascii="Times New Roman" w:hAnsi="Times New Roman" w:cs="Times New Roman"/>
          <w:sz w:val="24"/>
          <w:szCs w:val="24"/>
        </w:rPr>
        <w:t>лим</w:t>
      </w:r>
      <w:r w:rsidRPr="008B5DEB">
        <w:rPr>
          <w:rFonts w:ascii="Times New Roman" w:hAnsi="Times New Roman" w:cs="Times New Roman"/>
          <w:sz w:val="24"/>
          <w:szCs w:val="24"/>
        </w:rPr>
        <w:t>фаденопатия</w:t>
      </w:r>
      <w:proofErr w:type="spellEnd"/>
      <w:r w:rsidRPr="008B5DEB">
        <w:rPr>
          <w:rFonts w:ascii="Times New Roman" w:hAnsi="Times New Roman" w:cs="Times New Roman"/>
          <w:sz w:val="24"/>
          <w:szCs w:val="24"/>
        </w:rPr>
        <w:t>, реже - кратковременная мелкоточечная сыпь.</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 xml:space="preserve">Внутриутробный </w:t>
      </w:r>
      <w:proofErr w:type="spellStart"/>
      <w:r w:rsidRPr="008B5DEB">
        <w:rPr>
          <w:rFonts w:ascii="Times New Roman" w:hAnsi="Times New Roman" w:cs="Times New Roman"/>
          <w:sz w:val="24"/>
          <w:szCs w:val="24"/>
        </w:rPr>
        <w:t>хламидийный</w:t>
      </w:r>
      <w:proofErr w:type="spellEnd"/>
      <w:r w:rsidRPr="008B5DEB">
        <w:rPr>
          <w:rFonts w:ascii="Times New Roman" w:hAnsi="Times New Roman" w:cs="Times New Roman"/>
          <w:sz w:val="24"/>
          <w:szCs w:val="24"/>
        </w:rPr>
        <w:t xml:space="preserve"> сепсис характеризуется тяжелым поражением легких, сердца, ЖКТ, печени и других органов. Процесс часто заканчивается смертью в первые часы и дни жизни после рождения.</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Диагностика.</w:t>
      </w:r>
      <w:r w:rsidRPr="008B5DEB">
        <w:rPr>
          <w:rFonts w:ascii="Times New Roman" w:hAnsi="Times New Roman" w:cs="Times New Roman"/>
          <w:sz w:val="24"/>
          <w:szCs w:val="24"/>
        </w:rPr>
        <w:t xml:space="preserve"> </w:t>
      </w:r>
      <w:proofErr w:type="spellStart"/>
      <w:r w:rsidRPr="008B5DEB">
        <w:rPr>
          <w:rFonts w:ascii="Times New Roman" w:hAnsi="Times New Roman" w:cs="Times New Roman"/>
          <w:sz w:val="24"/>
          <w:szCs w:val="24"/>
        </w:rPr>
        <w:t>Хламидийную</w:t>
      </w:r>
      <w:proofErr w:type="spellEnd"/>
      <w:r w:rsidRPr="008B5DEB">
        <w:rPr>
          <w:rFonts w:ascii="Times New Roman" w:hAnsi="Times New Roman" w:cs="Times New Roman"/>
          <w:sz w:val="24"/>
          <w:szCs w:val="24"/>
        </w:rPr>
        <w:t xml:space="preserve"> инфекцию новорожденных диагностировать трудно, поскольку клиническая картина за</w:t>
      </w:r>
      <w:r w:rsidRPr="008B5DEB">
        <w:rPr>
          <w:rFonts w:ascii="Times New Roman" w:hAnsi="Times New Roman" w:cs="Times New Roman"/>
          <w:sz w:val="24"/>
          <w:szCs w:val="24"/>
        </w:rPr>
        <w:softHyphen/>
        <w:t>болевания на первых этапах развития зачастую расценивается как следствие перенесенной ребенком гипоксии и / или родо</w:t>
      </w:r>
      <w:r w:rsidRPr="008B5DEB">
        <w:rPr>
          <w:rFonts w:ascii="Times New Roman" w:hAnsi="Times New Roman" w:cs="Times New Roman"/>
          <w:sz w:val="24"/>
          <w:szCs w:val="24"/>
        </w:rPr>
        <w:softHyphen/>
        <w:t>вой черепно-м</w:t>
      </w:r>
      <w:r>
        <w:rPr>
          <w:rFonts w:ascii="Times New Roman" w:hAnsi="Times New Roman" w:cs="Times New Roman"/>
          <w:sz w:val="24"/>
          <w:szCs w:val="24"/>
        </w:rPr>
        <w:t xml:space="preserve">озговой либо спинальной травмы. </w:t>
      </w:r>
      <w:r w:rsidRPr="008B5DEB">
        <w:rPr>
          <w:rFonts w:ascii="Times New Roman" w:hAnsi="Times New Roman" w:cs="Times New Roman"/>
          <w:sz w:val="24"/>
          <w:szCs w:val="24"/>
        </w:rPr>
        <w:t xml:space="preserve">Основывается на прямом выявлении возбудителя в исследуемых образцах различными методами. </w:t>
      </w:r>
      <w:proofErr w:type="spellStart"/>
      <w:r w:rsidRPr="008B5DEB">
        <w:rPr>
          <w:rFonts w:ascii="Times New Roman" w:hAnsi="Times New Roman" w:cs="Times New Roman"/>
          <w:sz w:val="24"/>
          <w:szCs w:val="24"/>
        </w:rPr>
        <w:t>Диагности</w:t>
      </w:r>
      <w:r w:rsidRPr="008B5DEB">
        <w:rPr>
          <w:rFonts w:ascii="Times New Roman" w:hAnsi="Times New Roman" w:cs="Times New Roman"/>
          <w:sz w:val="24"/>
          <w:szCs w:val="24"/>
        </w:rPr>
        <w:softHyphen/>
        <w:t>чески</w:t>
      </w:r>
      <w:proofErr w:type="spellEnd"/>
      <w:r w:rsidRPr="008B5DEB">
        <w:rPr>
          <w:rFonts w:ascii="Times New Roman" w:hAnsi="Times New Roman" w:cs="Times New Roman"/>
          <w:sz w:val="24"/>
          <w:szCs w:val="24"/>
        </w:rPr>
        <w:t xml:space="preserve"> значимым служит титр антител (1</w:t>
      </w:r>
      <w:proofErr w:type="gramStart"/>
      <w:r w:rsidRPr="008B5DEB">
        <w:rPr>
          <w:rFonts w:ascii="Times New Roman" w:hAnsi="Times New Roman" w:cs="Times New Roman"/>
          <w:sz w:val="24"/>
          <w:szCs w:val="24"/>
        </w:rPr>
        <w:t xml:space="preserve"> :</w:t>
      </w:r>
      <w:proofErr w:type="gramEnd"/>
      <w:r w:rsidRPr="008B5DEB">
        <w:rPr>
          <w:rFonts w:ascii="Times New Roman" w:hAnsi="Times New Roman" w:cs="Times New Roman"/>
          <w:sz w:val="24"/>
          <w:szCs w:val="24"/>
        </w:rPr>
        <w:t xml:space="preserve"> 64) при использова</w:t>
      </w:r>
      <w:r w:rsidRPr="008B5DEB">
        <w:rPr>
          <w:rFonts w:ascii="Times New Roman" w:hAnsi="Times New Roman" w:cs="Times New Roman"/>
          <w:sz w:val="24"/>
          <w:szCs w:val="24"/>
        </w:rPr>
        <w:softHyphen/>
        <w:t>нии метода иммуноферментного анализа (</w:t>
      </w:r>
      <w:r w:rsidRPr="008B5DEB">
        <w:rPr>
          <w:rFonts w:ascii="Times New Roman" w:hAnsi="Times New Roman" w:cs="Times New Roman"/>
          <w:sz w:val="24"/>
          <w:szCs w:val="24"/>
          <w:lang w:val="en-US"/>
        </w:rPr>
        <w:t>ELISA</w:t>
      </w:r>
      <w:r w:rsidRPr="008B5DEB">
        <w:rPr>
          <w:rFonts w:ascii="Times New Roman" w:hAnsi="Times New Roman" w:cs="Times New Roman"/>
          <w:sz w:val="24"/>
          <w:szCs w:val="24"/>
        </w:rPr>
        <w:t xml:space="preserve">), а также прямой </w:t>
      </w:r>
      <w:proofErr w:type="spellStart"/>
      <w:r w:rsidRPr="008B5DEB">
        <w:rPr>
          <w:rFonts w:ascii="Times New Roman" w:hAnsi="Times New Roman" w:cs="Times New Roman"/>
          <w:sz w:val="24"/>
          <w:szCs w:val="24"/>
        </w:rPr>
        <w:t>иммунофлюоресценции</w:t>
      </w:r>
      <w:proofErr w:type="spellEnd"/>
      <w:r w:rsidRPr="008B5DEB">
        <w:rPr>
          <w:rFonts w:ascii="Times New Roman" w:hAnsi="Times New Roman" w:cs="Times New Roman"/>
          <w:sz w:val="24"/>
          <w:szCs w:val="24"/>
        </w:rPr>
        <w:t>. Самым чувствительным ме</w:t>
      </w:r>
      <w:r w:rsidRPr="008B5DEB">
        <w:rPr>
          <w:rFonts w:ascii="Times New Roman" w:hAnsi="Times New Roman" w:cs="Times New Roman"/>
          <w:sz w:val="24"/>
          <w:szCs w:val="24"/>
        </w:rPr>
        <w:softHyphen/>
        <w:t xml:space="preserve">тодом диагностики для </w:t>
      </w:r>
      <w:proofErr w:type="spellStart"/>
      <w:r w:rsidRPr="008B5DEB">
        <w:rPr>
          <w:rFonts w:ascii="Times New Roman" w:hAnsi="Times New Roman" w:cs="Times New Roman"/>
          <w:sz w:val="24"/>
          <w:szCs w:val="24"/>
        </w:rPr>
        <w:t>хламидийных</w:t>
      </w:r>
      <w:proofErr w:type="spellEnd"/>
      <w:r w:rsidRPr="008B5DEB">
        <w:rPr>
          <w:rFonts w:ascii="Times New Roman" w:hAnsi="Times New Roman" w:cs="Times New Roman"/>
          <w:sz w:val="24"/>
          <w:szCs w:val="24"/>
        </w:rPr>
        <w:t xml:space="preserve"> инфекций является ПЦР. Надежным подтверждающим тестом яв</w:t>
      </w:r>
      <w:r>
        <w:rPr>
          <w:rFonts w:ascii="Times New Roman" w:hAnsi="Times New Roman" w:cs="Times New Roman"/>
          <w:sz w:val="24"/>
          <w:szCs w:val="24"/>
        </w:rPr>
        <w:t>ляется серодиаг</w:t>
      </w:r>
      <w:r>
        <w:rPr>
          <w:rFonts w:ascii="Times New Roman" w:hAnsi="Times New Roman" w:cs="Times New Roman"/>
          <w:sz w:val="24"/>
          <w:szCs w:val="24"/>
        </w:rPr>
        <w:softHyphen/>
        <w:t xml:space="preserve">ностика: РСК, </w:t>
      </w:r>
      <w:proofErr w:type="spellStart"/>
      <w:r>
        <w:rPr>
          <w:rFonts w:ascii="Times New Roman" w:hAnsi="Times New Roman" w:cs="Times New Roman"/>
          <w:sz w:val="24"/>
          <w:szCs w:val="24"/>
        </w:rPr>
        <w:t>микро</w:t>
      </w:r>
      <w:r w:rsidRPr="008B5DEB">
        <w:rPr>
          <w:rFonts w:ascii="Times New Roman" w:hAnsi="Times New Roman" w:cs="Times New Roman"/>
          <w:sz w:val="24"/>
          <w:szCs w:val="24"/>
        </w:rPr>
        <w:t>иммунофлюоресценции</w:t>
      </w:r>
      <w:proofErr w:type="spellEnd"/>
      <w:r w:rsidRPr="008B5DEB">
        <w:rPr>
          <w:rFonts w:ascii="Times New Roman" w:hAnsi="Times New Roman" w:cs="Times New Roman"/>
          <w:sz w:val="24"/>
          <w:szCs w:val="24"/>
        </w:rPr>
        <w:t xml:space="preserve"> и ИФА. </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Лечение.</w:t>
      </w:r>
      <w:r w:rsidRPr="008B5DEB">
        <w:rPr>
          <w:rFonts w:ascii="Times New Roman" w:hAnsi="Times New Roman" w:cs="Times New Roman"/>
          <w:sz w:val="24"/>
          <w:szCs w:val="24"/>
        </w:rPr>
        <w:t xml:space="preserve"> Лечение </w:t>
      </w:r>
      <w:proofErr w:type="spellStart"/>
      <w:r w:rsidRPr="008B5DEB">
        <w:rPr>
          <w:rFonts w:ascii="Times New Roman" w:hAnsi="Times New Roman" w:cs="Times New Roman"/>
          <w:sz w:val="24"/>
          <w:szCs w:val="24"/>
        </w:rPr>
        <w:t>хламидийной</w:t>
      </w:r>
      <w:proofErr w:type="spellEnd"/>
      <w:r w:rsidRPr="008B5DEB">
        <w:rPr>
          <w:rFonts w:ascii="Times New Roman" w:hAnsi="Times New Roman" w:cs="Times New Roman"/>
          <w:sz w:val="24"/>
          <w:szCs w:val="24"/>
        </w:rPr>
        <w:t xml:space="preserve"> инфекции представляет большую сложность, поскольку возбудитель трудно поддается лекарственному воздействию. Поэтому для полной санации организма необходимо длительное применение комбинаций антибиотиков в максимальной дозировке. Кроме того, исполь</w:t>
      </w:r>
      <w:r w:rsidRPr="008B5DEB">
        <w:rPr>
          <w:rFonts w:ascii="Times New Roman" w:hAnsi="Times New Roman" w:cs="Times New Roman"/>
          <w:sz w:val="24"/>
          <w:szCs w:val="24"/>
        </w:rPr>
        <w:softHyphen/>
        <w:t xml:space="preserve">зуются </w:t>
      </w:r>
      <w:proofErr w:type="spellStart"/>
      <w:r w:rsidRPr="008B5DEB">
        <w:rPr>
          <w:rFonts w:ascii="Times New Roman" w:hAnsi="Times New Roman" w:cs="Times New Roman"/>
          <w:sz w:val="24"/>
          <w:szCs w:val="24"/>
        </w:rPr>
        <w:t>мембраностабилизирующие</w:t>
      </w:r>
      <w:proofErr w:type="spellEnd"/>
      <w:r w:rsidRPr="008B5DEB">
        <w:rPr>
          <w:rFonts w:ascii="Times New Roman" w:hAnsi="Times New Roman" w:cs="Times New Roman"/>
          <w:sz w:val="24"/>
          <w:szCs w:val="24"/>
        </w:rPr>
        <w:t xml:space="preserve">, иммуномодулирующие препараты, витамины, </w:t>
      </w:r>
      <w:proofErr w:type="spellStart"/>
      <w:r w:rsidRPr="008B5DEB">
        <w:rPr>
          <w:rFonts w:ascii="Times New Roman" w:hAnsi="Times New Roman" w:cs="Times New Roman"/>
          <w:sz w:val="24"/>
          <w:szCs w:val="24"/>
        </w:rPr>
        <w:t>эубиотики</w:t>
      </w:r>
      <w:proofErr w:type="spellEnd"/>
      <w:r w:rsidRPr="008B5DEB">
        <w:rPr>
          <w:rFonts w:ascii="Times New Roman" w:hAnsi="Times New Roman" w:cs="Times New Roman"/>
          <w:sz w:val="24"/>
          <w:szCs w:val="24"/>
        </w:rPr>
        <w:t>.</w:t>
      </w:r>
    </w:p>
    <w:p w:rsidR="005E154B" w:rsidRPr="008B5DEB" w:rsidRDefault="005E154B" w:rsidP="005E154B">
      <w:pPr>
        <w:numPr>
          <w:ilvl w:val="0"/>
          <w:numId w:val="28"/>
        </w:numPr>
        <w:spacing w:after="0"/>
        <w:ind w:right="-143"/>
        <w:jc w:val="both"/>
        <w:rPr>
          <w:rFonts w:ascii="Times New Roman" w:hAnsi="Times New Roman" w:cs="Times New Roman"/>
          <w:sz w:val="24"/>
          <w:szCs w:val="24"/>
        </w:rPr>
      </w:pPr>
      <w:r w:rsidRPr="008B5DEB">
        <w:rPr>
          <w:rFonts w:ascii="Times New Roman" w:hAnsi="Times New Roman" w:cs="Times New Roman"/>
          <w:i/>
          <w:iCs/>
          <w:sz w:val="24"/>
          <w:szCs w:val="24"/>
        </w:rPr>
        <w:t>Этиотропное лечение.</w:t>
      </w:r>
      <w:r w:rsidRPr="008B5DEB">
        <w:rPr>
          <w:rFonts w:ascii="Times New Roman" w:hAnsi="Times New Roman" w:cs="Times New Roman"/>
          <w:sz w:val="24"/>
          <w:szCs w:val="24"/>
        </w:rPr>
        <w:t xml:space="preserve"> Используются </w:t>
      </w:r>
      <w:proofErr w:type="spellStart"/>
      <w:r w:rsidRPr="008B5DEB">
        <w:rPr>
          <w:rFonts w:ascii="Times New Roman" w:hAnsi="Times New Roman" w:cs="Times New Roman"/>
          <w:sz w:val="24"/>
          <w:szCs w:val="24"/>
        </w:rPr>
        <w:t>макролиды</w:t>
      </w:r>
      <w:proofErr w:type="spellEnd"/>
      <w:r w:rsidRPr="008B5DEB">
        <w:rPr>
          <w:rFonts w:ascii="Times New Roman" w:hAnsi="Times New Roman" w:cs="Times New Roman"/>
          <w:sz w:val="24"/>
          <w:szCs w:val="24"/>
        </w:rPr>
        <w:t>:</w:t>
      </w:r>
      <w:r w:rsidRPr="008B5DEB">
        <w:rPr>
          <w:rFonts w:ascii="Times New Roman" w:hAnsi="Times New Roman" w:cs="Times New Roman"/>
          <w:i/>
          <w:iCs/>
          <w:sz w:val="24"/>
          <w:szCs w:val="24"/>
        </w:rPr>
        <w:t xml:space="preserve"> эрит</w:t>
      </w:r>
      <w:r w:rsidRPr="008B5DEB">
        <w:rPr>
          <w:rFonts w:ascii="Times New Roman" w:hAnsi="Times New Roman" w:cs="Times New Roman"/>
          <w:i/>
          <w:iCs/>
          <w:sz w:val="24"/>
          <w:szCs w:val="24"/>
        </w:rPr>
        <w:softHyphen/>
        <w:t>ромицин,</w:t>
      </w:r>
      <w:r w:rsidRPr="008B5DEB">
        <w:rPr>
          <w:rFonts w:ascii="Times New Roman" w:hAnsi="Times New Roman" w:cs="Times New Roman"/>
          <w:sz w:val="24"/>
          <w:szCs w:val="24"/>
        </w:rPr>
        <w:t xml:space="preserve"> лучше</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аскорбинат</w:t>
      </w:r>
      <w:proofErr w:type="spellEnd"/>
      <w:r w:rsidRPr="008B5DEB">
        <w:rPr>
          <w:rFonts w:ascii="Times New Roman" w:hAnsi="Times New Roman" w:cs="Times New Roman"/>
          <w:i/>
          <w:iCs/>
          <w:sz w:val="24"/>
          <w:szCs w:val="24"/>
        </w:rPr>
        <w:t xml:space="preserve"> эритромицина</w:t>
      </w:r>
      <w:r w:rsidRPr="008B5DEB">
        <w:rPr>
          <w:rFonts w:ascii="Times New Roman" w:hAnsi="Times New Roman" w:cs="Times New Roman"/>
          <w:sz w:val="24"/>
          <w:szCs w:val="24"/>
        </w:rPr>
        <w:t xml:space="preserve"> в дозировке (20</w:t>
      </w:r>
      <w:r>
        <w:rPr>
          <w:rFonts w:ascii="Times New Roman" w:hAnsi="Times New Roman" w:cs="Times New Roman"/>
          <w:sz w:val="24"/>
          <w:szCs w:val="24"/>
        </w:rPr>
        <w:t>-</w:t>
      </w:r>
      <w:r w:rsidRPr="008B5DEB">
        <w:rPr>
          <w:rFonts w:ascii="Times New Roman" w:hAnsi="Times New Roman" w:cs="Times New Roman"/>
          <w:sz w:val="24"/>
          <w:szCs w:val="24"/>
        </w:rPr>
        <w:softHyphen/>
        <w:t xml:space="preserve">50 мг/кг • </w:t>
      </w:r>
      <w:proofErr w:type="spellStart"/>
      <w:r w:rsidRPr="008B5DEB">
        <w:rPr>
          <w:rFonts w:ascii="Times New Roman" w:hAnsi="Times New Roman" w:cs="Times New Roman"/>
          <w:sz w:val="24"/>
          <w:szCs w:val="24"/>
        </w:rPr>
        <w:t>сут</w:t>
      </w:r>
      <w:proofErr w:type="spellEnd"/>
      <w:r w:rsidRPr="008B5DEB">
        <w:rPr>
          <w:rFonts w:ascii="Times New Roman" w:hAnsi="Times New Roman" w:cs="Times New Roman"/>
          <w:sz w:val="24"/>
          <w:szCs w:val="24"/>
        </w:rPr>
        <w:t>),</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спирамицин</w:t>
      </w:r>
      <w:proofErr w:type="spellEnd"/>
      <w:r w:rsidRPr="008B5DEB">
        <w:rPr>
          <w:rFonts w:ascii="Times New Roman" w:hAnsi="Times New Roman" w:cs="Times New Roman"/>
          <w:sz w:val="24"/>
          <w:szCs w:val="24"/>
        </w:rPr>
        <w:t xml:space="preserve"> - 100 мг/кг • </w:t>
      </w:r>
      <w:proofErr w:type="spellStart"/>
      <w:r w:rsidRPr="008B5DEB">
        <w:rPr>
          <w:rFonts w:ascii="Times New Roman" w:hAnsi="Times New Roman" w:cs="Times New Roman"/>
          <w:sz w:val="24"/>
          <w:szCs w:val="24"/>
        </w:rPr>
        <w:t>сут</w:t>
      </w:r>
      <w:proofErr w:type="spellEnd"/>
      <w:r w:rsidRPr="008B5DEB">
        <w:rPr>
          <w:rFonts w:ascii="Times New Roman" w:hAnsi="Times New Roman" w:cs="Times New Roman"/>
          <w:sz w:val="24"/>
          <w:szCs w:val="24"/>
        </w:rPr>
        <w:t>, предпочтитель</w:t>
      </w:r>
      <w:r w:rsidRPr="008B5DEB">
        <w:rPr>
          <w:rFonts w:ascii="Times New Roman" w:hAnsi="Times New Roman" w:cs="Times New Roman"/>
          <w:sz w:val="24"/>
          <w:szCs w:val="24"/>
        </w:rPr>
        <w:softHyphen/>
        <w:t>нее внутривенно курсом от 10 до 14 дней,</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азитромицин</w:t>
      </w:r>
      <w:proofErr w:type="spellEnd"/>
      <w:r w:rsidRPr="008B5DEB">
        <w:rPr>
          <w:rFonts w:ascii="Times New Roman" w:hAnsi="Times New Roman" w:cs="Times New Roman"/>
          <w:sz w:val="24"/>
          <w:szCs w:val="24"/>
        </w:rPr>
        <w:t xml:space="preserve"> - 5-10 мг/кг 1 раз в день в течение 3 дней, курсовая доза - 30 мг/кг. Реко</w:t>
      </w:r>
      <w:r w:rsidRPr="008B5DEB">
        <w:rPr>
          <w:rFonts w:ascii="Times New Roman" w:hAnsi="Times New Roman" w:cs="Times New Roman"/>
          <w:sz w:val="24"/>
          <w:szCs w:val="24"/>
        </w:rPr>
        <w:softHyphen/>
        <w:t>мендуется также ингаляционный метод введения антибиотика с помощью ультразвукового ингалятора.</w:t>
      </w:r>
    </w:p>
    <w:p w:rsidR="005E154B" w:rsidRPr="008B5DEB" w:rsidRDefault="005E154B" w:rsidP="005E154B">
      <w:pPr>
        <w:numPr>
          <w:ilvl w:val="0"/>
          <w:numId w:val="28"/>
        </w:numPr>
        <w:spacing w:after="0"/>
        <w:ind w:right="-143"/>
        <w:jc w:val="both"/>
        <w:rPr>
          <w:rFonts w:ascii="Times New Roman" w:hAnsi="Times New Roman" w:cs="Times New Roman"/>
          <w:i/>
          <w:iCs/>
          <w:sz w:val="24"/>
          <w:szCs w:val="24"/>
        </w:rPr>
      </w:pPr>
      <w:proofErr w:type="spellStart"/>
      <w:r w:rsidRPr="008B5DEB">
        <w:rPr>
          <w:rFonts w:ascii="Times New Roman" w:hAnsi="Times New Roman" w:cs="Times New Roman"/>
          <w:i/>
          <w:iCs/>
          <w:sz w:val="24"/>
          <w:szCs w:val="24"/>
        </w:rPr>
        <w:t>Дезинтоксикационная</w:t>
      </w:r>
      <w:proofErr w:type="spellEnd"/>
      <w:r w:rsidRPr="008B5DEB">
        <w:rPr>
          <w:rFonts w:ascii="Times New Roman" w:hAnsi="Times New Roman" w:cs="Times New Roman"/>
          <w:sz w:val="24"/>
          <w:szCs w:val="24"/>
        </w:rPr>
        <w:t xml:space="preserve"> и</w:t>
      </w:r>
      <w:r w:rsidRPr="008B5DEB">
        <w:rPr>
          <w:rFonts w:ascii="Times New Roman" w:hAnsi="Times New Roman" w:cs="Times New Roman"/>
          <w:i/>
          <w:iCs/>
          <w:sz w:val="24"/>
          <w:szCs w:val="24"/>
        </w:rPr>
        <w:t xml:space="preserve"> десенсибилизирующая</w:t>
      </w:r>
      <w:r w:rsidRPr="008B5DEB">
        <w:rPr>
          <w:rFonts w:ascii="Times New Roman" w:hAnsi="Times New Roman" w:cs="Times New Roman"/>
          <w:sz w:val="24"/>
          <w:szCs w:val="24"/>
        </w:rPr>
        <w:t xml:space="preserve"> терапия.</w:t>
      </w:r>
    </w:p>
    <w:p w:rsidR="005E154B" w:rsidRPr="008B5DEB" w:rsidRDefault="005E154B" w:rsidP="005E154B">
      <w:pPr>
        <w:numPr>
          <w:ilvl w:val="0"/>
          <w:numId w:val="28"/>
        </w:numPr>
        <w:spacing w:after="0"/>
        <w:ind w:right="-143"/>
        <w:jc w:val="both"/>
        <w:rPr>
          <w:rFonts w:ascii="Times New Roman" w:hAnsi="Times New Roman" w:cs="Times New Roman"/>
          <w:sz w:val="24"/>
          <w:szCs w:val="24"/>
        </w:rPr>
      </w:pPr>
      <w:r w:rsidRPr="008B5DEB">
        <w:rPr>
          <w:rFonts w:ascii="Times New Roman" w:hAnsi="Times New Roman" w:cs="Times New Roman"/>
          <w:i/>
          <w:iCs/>
          <w:sz w:val="24"/>
          <w:szCs w:val="24"/>
        </w:rPr>
        <w:t>Иммуномодуляторы.</w:t>
      </w:r>
      <w:r w:rsidRPr="008B5DEB">
        <w:rPr>
          <w:rFonts w:ascii="Times New Roman" w:hAnsi="Times New Roman" w:cs="Times New Roman"/>
          <w:sz w:val="24"/>
          <w:szCs w:val="24"/>
        </w:rPr>
        <w:t xml:space="preserve"> При низком уровне интерферона применяют индуктор интерферона -</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реаферон</w:t>
      </w:r>
      <w:proofErr w:type="spellEnd"/>
      <w:r w:rsidRPr="008B5DEB">
        <w:rPr>
          <w:rFonts w:ascii="Times New Roman" w:hAnsi="Times New Roman" w:cs="Times New Roman"/>
          <w:sz w:val="24"/>
          <w:szCs w:val="24"/>
        </w:rPr>
        <w:t xml:space="preserve"> или</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виферон</w:t>
      </w:r>
      <w:proofErr w:type="spellEnd"/>
      <w:r w:rsidRPr="008B5DEB">
        <w:rPr>
          <w:rFonts w:ascii="Times New Roman" w:hAnsi="Times New Roman" w:cs="Times New Roman"/>
          <w:i/>
          <w:iCs/>
          <w:sz w:val="24"/>
          <w:szCs w:val="24"/>
        </w:rPr>
        <w:t xml:space="preserve"> </w:t>
      </w:r>
      <w:r w:rsidRPr="008B5DEB">
        <w:rPr>
          <w:rFonts w:ascii="Times New Roman" w:hAnsi="Times New Roman" w:cs="Times New Roman"/>
          <w:sz w:val="24"/>
          <w:szCs w:val="24"/>
        </w:rPr>
        <w:t>(100 000-150 000 МЕ/1) кг массы тела на прием). Они вводят</w:t>
      </w:r>
      <w:r w:rsidRPr="008B5DEB">
        <w:rPr>
          <w:rFonts w:ascii="Times New Roman" w:hAnsi="Times New Roman" w:cs="Times New Roman"/>
          <w:sz w:val="24"/>
          <w:szCs w:val="24"/>
        </w:rPr>
        <w:softHyphen/>
        <w:t>ся 2 раза через 12 ч на физ</w:t>
      </w:r>
      <w:r>
        <w:rPr>
          <w:rFonts w:ascii="Times New Roman" w:hAnsi="Times New Roman" w:cs="Times New Roman"/>
          <w:sz w:val="24"/>
          <w:szCs w:val="24"/>
        </w:rPr>
        <w:t xml:space="preserve">иологическом растворе </w:t>
      </w:r>
      <w:proofErr w:type="spellStart"/>
      <w:r>
        <w:rPr>
          <w:rFonts w:ascii="Times New Roman" w:hAnsi="Times New Roman" w:cs="Times New Roman"/>
          <w:sz w:val="24"/>
          <w:szCs w:val="24"/>
        </w:rPr>
        <w:t>интрарек</w:t>
      </w:r>
      <w:r w:rsidRPr="008B5DEB">
        <w:rPr>
          <w:rFonts w:ascii="Times New Roman" w:hAnsi="Times New Roman" w:cs="Times New Roman"/>
          <w:sz w:val="24"/>
          <w:szCs w:val="24"/>
        </w:rPr>
        <w:t>тально</w:t>
      </w:r>
      <w:proofErr w:type="spellEnd"/>
      <w:r w:rsidRPr="008B5DEB">
        <w:rPr>
          <w:rFonts w:ascii="Times New Roman" w:hAnsi="Times New Roman" w:cs="Times New Roman"/>
          <w:sz w:val="24"/>
          <w:szCs w:val="24"/>
        </w:rPr>
        <w:t xml:space="preserve"> (курс - 5 дней).</w:t>
      </w:r>
    </w:p>
    <w:p w:rsidR="005E154B" w:rsidRPr="008B5DEB" w:rsidRDefault="005E154B" w:rsidP="005E154B">
      <w:pPr>
        <w:numPr>
          <w:ilvl w:val="0"/>
          <w:numId w:val="28"/>
        </w:numPr>
        <w:spacing w:after="0"/>
        <w:ind w:right="-143"/>
        <w:jc w:val="both"/>
        <w:rPr>
          <w:rFonts w:ascii="Times New Roman" w:hAnsi="Times New Roman" w:cs="Times New Roman"/>
          <w:sz w:val="24"/>
          <w:szCs w:val="24"/>
        </w:rPr>
      </w:pPr>
      <w:r w:rsidRPr="008B5DEB">
        <w:rPr>
          <w:rFonts w:ascii="Times New Roman" w:hAnsi="Times New Roman" w:cs="Times New Roman"/>
          <w:i/>
          <w:iCs/>
          <w:sz w:val="24"/>
          <w:szCs w:val="24"/>
        </w:rPr>
        <w:t>Витамин</w:t>
      </w:r>
      <w:proofErr w:type="gramStart"/>
      <w:r w:rsidRPr="008B5DEB">
        <w:rPr>
          <w:rFonts w:ascii="Times New Roman" w:hAnsi="Times New Roman" w:cs="Times New Roman"/>
          <w:i/>
          <w:iCs/>
          <w:sz w:val="24"/>
          <w:szCs w:val="24"/>
        </w:rPr>
        <w:t xml:space="preserve"> Е</w:t>
      </w:r>
      <w:proofErr w:type="gramEnd"/>
      <w:r w:rsidRPr="008B5DEB">
        <w:rPr>
          <w:rFonts w:ascii="Times New Roman" w:hAnsi="Times New Roman" w:cs="Times New Roman"/>
          <w:i/>
          <w:iCs/>
          <w:sz w:val="24"/>
          <w:szCs w:val="24"/>
        </w:rPr>
        <w:t xml:space="preserve"> (10% раствор)</w:t>
      </w:r>
      <w:r w:rsidRPr="008B5DEB">
        <w:rPr>
          <w:rFonts w:ascii="Times New Roman" w:hAnsi="Times New Roman" w:cs="Times New Roman"/>
          <w:sz w:val="24"/>
          <w:szCs w:val="24"/>
        </w:rPr>
        <w:t xml:space="preserve"> назначается орально с моло</w:t>
      </w:r>
      <w:r w:rsidRPr="008B5DEB">
        <w:rPr>
          <w:rFonts w:ascii="Times New Roman" w:hAnsi="Times New Roman" w:cs="Times New Roman"/>
          <w:sz w:val="24"/>
          <w:szCs w:val="24"/>
        </w:rPr>
        <w:softHyphen/>
        <w:t>ком 2-3 раза в сутки в дозе 5</w:t>
      </w:r>
      <w:r>
        <w:rPr>
          <w:rFonts w:ascii="Times New Roman" w:hAnsi="Times New Roman" w:cs="Times New Roman"/>
          <w:sz w:val="24"/>
          <w:szCs w:val="24"/>
        </w:rPr>
        <w:t xml:space="preserve"> мг/кг одновременно с иммуномо</w:t>
      </w:r>
      <w:r w:rsidRPr="008B5DEB">
        <w:rPr>
          <w:rFonts w:ascii="Times New Roman" w:hAnsi="Times New Roman" w:cs="Times New Roman"/>
          <w:sz w:val="24"/>
          <w:szCs w:val="24"/>
        </w:rPr>
        <w:t>дуляторами.</w:t>
      </w:r>
    </w:p>
    <w:p w:rsidR="005E154B" w:rsidRPr="008B5DEB" w:rsidRDefault="005E154B" w:rsidP="005E154B">
      <w:pPr>
        <w:numPr>
          <w:ilvl w:val="0"/>
          <w:numId w:val="28"/>
        </w:numPr>
        <w:spacing w:after="0"/>
        <w:ind w:right="-143"/>
        <w:jc w:val="both"/>
        <w:rPr>
          <w:rFonts w:ascii="Times New Roman" w:hAnsi="Times New Roman" w:cs="Times New Roman"/>
          <w:sz w:val="24"/>
          <w:szCs w:val="24"/>
        </w:rPr>
      </w:pPr>
      <w:r w:rsidRPr="008B5DEB">
        <w:rPr>
          <w:rFonts w:ascii="Times New Roman" w:hAnsi="Times New Roman" w:cs="Times New Roman"/>
          <w:sz w:val="24"/>
          <w:szCs w:val="24"/>
        </w:rPr>
        <w:lastRenderedPageBreak/>
        <w:t>Глазные капли</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колбиоц</w:t>
      </w:r>
      <w:r>
        <w:rPr>
          <w:rFonts w:ascii="Times New Roman" w:hAnsi="Times New Roman" w:cs="Times New Roman"/>
          <w:i/>
          <w:iCs/>
          <w:sz w:val="24"/>
          <w:szCs w:val="24"/>
        </w:rPr>
        <w:t>ин</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тетрациклиновая</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эубетало</w:t>
      </w:r>
      <w:r w:rsidRPr="008B5DEB">
        <w:rPr>
          <w:rFonts w:ascii="Times New Roman" w:hAnsi="Times New Roman" w:cs="Times New Roman"/>
          <w:i/>
          <w:iCs/>
          <w:sz w:val="24"/>
          <w:szCs w:val="24"/>
        </w:rPr>
        <w:t>вая</w:t>
      </w:r>
      <w:proofErr w:type="spellEnd"/>
      <w:r w:rsidRPr="008B5DEB">
        <w:rPr>
          <w:rFonts w:ascii="Times New Roman" w:hAnsi="Times New Roman" w:cs="Times New Roman"/>
          <w:sz w:val="24"/>
          <w:szCs w:val="24"/>
        </w:rPr>
        <w:t xml:space="preserve"> или</w:t>
      </w:r>
      <w:r w:rsidRPr="008B5DEB">
        <w:rPr>
          <w:rFonts w:ascii="Times New Roman" w:hAnsi="Times New Roman" w:cs="Times New Roman"/>
          <w:i/>
          <w:iCs/>
          <w:sz w:val="24"/>
          <w:szCs w:val="24"/>
        </w:rPr>
        <w:t xml:space="preserve"> 1%о </w:t>
      </w:r>
      <w:proofErr w:type="spellStart"/>
      <w:r w:rsidRPr="008B5DEB">
        <w:rPr>
          <w:rFonts w:ascii="Times New Roman" w:hAnsi="Times New Roman" w:cs="Times New Roman"/>
          <w:i/>
          <w:iCs/>
          <w:sz w:val="24"/>
          <w:szCs w:val="24"/>
        </w:rPr>
        <w:t>эритромициновая</w:t>
      </w:r>
      <w:proofErr w:type="spellEnd"/>
      <w:r w:rsidRPr="008B5DEB">
        <w:rPr>
          <w:rFonts w:ascii="Times New Roman" w:hAnsi="Times New Roman" w:cs="Times New Roman"/>
          <w:i/>
          <w:iCs/>
          <w:sz w:val="24"/>
          <w:szCs w:val="24"/>
        </w:rPr>
        <w:t xml:space="preserve"> мази</w:t>
      </w:r>
      <w:r w:rsidRPr="008B5DEB">
        <w:rPr>
          <w:rFonts w:ascii="Times New Roman" w:hAnsi="Times New Roman" w:cs="Times New Roman"/>
          <w:sz w:val="24"/>
          <w:szCs w:val="24"/>
        </w:rPr>
        <w:t xml:space="preserve"> в сочетании с</w:t>
      </w:r>
      <w:r>
        <w:rPr>
          <w:rFonts w:ascii="Times New Roman" w:hAnsi="Times New Roman" w:cs="Times New Roman"/>
          <w:i/>
          <w:iCs/>
          <w:sz w:val="24"/>
          <w:szCs w:val="24"/>
        </w:rPr>
        <w:t xml:space="preserve"> 20%</w:t>
      </w:r>
      <w:r w:rsidRPr="008B5DEB">
        <w:rPr>
          <w:rFonts w:ascii="Times New Roman" w:hAnsi="Times New Roman" w:cs="Times New Roman"/>
          <w:i/>
          <w:iCs/>
          <w:sz w:val="24"/>
          <w:szCs w:val="24"/>
        </w:rPr>
        <w:t xml:space="preserve"> рас</w:t>
      </w:r>
      <w:r w:rsidRPr="008B5DEB">
        <w:rPr>
          <w:rFonts w:ascii="Times New Roman" w:hAnsi="Times New Roman" w:cs="Times New Roman"/>
          <w:i/>
          <w:iCs/>
          <w:sz w:val="24"/>
          <w:szCs w:val="24"/>
        </w:rPr>
        <w:softHyphen/>
        <w:t>твором альбуцида</w:t>
      </w:r>
      <w:r w:rsidRPr="008B5DEB">
        <w:rPr>
          <w:rFonts w:ascii="Times New Roman" w:hAnsi="Times New Roman" w:cs="Times New Roman"/>
          <w:sz w:val="24"/>
          <w:szCs w:val="24"/>
        </w:rPr>
        <w:t xml:space="preserve"> (по 1 капле 3-4 раза в день). </w:t>
      </w:r>
      <w:r w:rsidRPr="008B5DEB">
        <w:rPr>
          <w:rFonts w:ascii="Times New Roman" w:hAnsi="Times New Roman" w:cs="Times New Roman"/>
          <w:i/>
          <w:iCs/>
          <w:sz w:val="24"/>
          <w:szCs w:val="24"/>
        </w:rPr>
        <w:t>Раствор фурацилина</w:t>
      </w:r>
      <w:r w:rsidRPr="008B5DEB">
        <w:rPr>
          <w:rFonts w:ascii="Times New Roman" w:hAnsi="Times New Roman" w:cs="Times New Roman"/>
          <w:sz w:val="24"/>
          <w:szCs w:val="24"/>
        </w:rPr>
        <w:t xml:space="preserve"> используется для промывания глаз.</w:t>
      </w:r>
    </w:p>
    <w:p w:rsidR="005E154B" w:rsidRPr="008B5DEB" w:rsidRDefault="005E154B" w:rsidP="005E154B">
      <w:pPr>
        <w:numPr>
          <w:ilvl w:val="0"/>
          <w:numId w:val="28"/>
        </w:numPr>
        <w:spacing w:after="0"/>
        <w:ind w:right="-143"/>
        <w:jc w:val="both"/>
        <w:rPr>
          <w:rFonts w:ascii="Times New Roman" w:hAnsi="Times New Roman" w:cs="Times New Roman"/>
          <w:i/>
          <w:iCs/>
          <w:sz w:val="24"/>
          <w:szCs w:val="24"/>
        </w:rPr>
      </w:pPr>
      <w:bookmarkStart w:id="2" w:name="bookmark3"/>
      <w:r w:rsidRPr="008B5DEB">
        <w:rPr>
          <w:rFonts w:ascii="Times New Roman" w:hAnsi="Times New Roman" w:cs="Times New Roman"/>
          <w:i/>
          <w:iCs/>
          <w:sz w:val="24"/>
          <w:szCs w:val="24"/>
        </w:rPr>
        <w:t>Массаж.</w:t>
      </w:r>
      <w:bookmarkEnd w:id="2"/>
    </w:p>
    <w:p w:rsidR="005E154B" w:rsidRPr="008B5DEB" w:rsidRDefault="005E154B" w:rsidP="005E154B">
      <w:pPr>
        <w:numPr>
          <w:ilvl w:val="0"/>
          <w:numId w:val="28"/>
        </w:numPr>
        <w:spacing w:after="0"/>
        <w:ind w:right="-143"/>
        <w:jc w:val="both"/>
        <w:rPr>
          <w:rFonts w:ascii="Times New Roman" w:hAnsi="Times New Roman" w:cs="Times New Roman"/>
          <w:i/>
          <w:iCs/>
          <w:sz w:val="24"/>
          <w:szCs w:val="24"/>
        </w:rPr>
      </w:pPr>
      <w:r w:rsidRPr="008B5DEB">
        <w:rPr>
          <w:rFonts w:ascii="Times New Roman" w:hAnsi="Times New Roman" w:cs="Times New Roman"/>
          <w:i/>
          <w:iCs/>
          <w:sz w:val="24"/>
          <w:szCs w:val="24"/>
        </w:rPr>
        <w:t>Физиотерапия.</w:t>
      </w:r>
    </w:p>
    <w:p w:rsidR="005E154B" w:rsidRPr="006F7607" w:rsidRDefault="005E154B" w:rsidP="005E154B">
      <w:pPr>
        <w:spacing w:after="0"/>
        <w:ind w:left="-851" w:right="-143" w:firstLine="851"/>
        <w:jc w:val="both"/>
        <w:rPr>
          <w:rFonts w:ascii="Times New Roman" w:hAnsi="Times New Roman" w:cs="Times New Roman"/>
          <w:b/>
          <w:bCs/>
          <w:sz w:val="24"/>
          <w:szCs w:val="24"/>
        </w:rPr>
      </w:pPr>
      <w:bookmarkStart w:id="3" w:name="bookmark5"/>
      <w:r w:rsidRPr="008B5DEB">
        <w:rPr>
          <w:rFonts w:ascii="Times New Roman" w:hAnsi="Times New Roman" w:cs="Times New Roman"/>
          <w:b/>
          <w:bCs/>
          <w:sz w:val="24"/>
          <w:szCs w:val="24"/>
        </w:rPr>
        <w:t xml:space="preserve">Врожденный </w:t>
      </w:r>
      <w:proofErr w:type="spellStart"/>
      <w:r w:rsidRPr="008B5DEB">
        <w:rPr>
          <w:rFonts w:ascii="Times New Roman" w:hAnsi="Times New Roman" w:cs="Times New Roman"/>
          <w:b/>
          <w:bCs/>
          <w:sz w:val="24"/>
          <w:szCs w:val="24"/>
        </w:rPr>
        <w:t>листериоз</w:t>
      </w:r>
      <w:proofErr w:type="spellEnd"/>
      <w:r w:rsidRPr="008B5DEB">
        <w:rPr>
          <w:rFonts w:ascii="Times New Roman" w:hAnsi="Times New Roman" w:cs="Times New Roman"/>
          <w:b/>
          <w:bCs/>
          <w:sz w:val="24"/>
          <w:szCs w:val="24"/>
        </w:rPr>
        <w:t xml:space="preserve"> (септический </w:t>
      </w:r>
      <w:proofErr w:type="spellStart"/>
      <w:r w:rsidRPr="008B5DEB">
        <w:rPr>
          <w:rFonts w:ascii="Times New Roman" w:hAnsi="Times New Roman" w:cs="Times New Roman"/>
          <w:b/>
          <w:bCs/>
          <w:sz w:val="24"/>
          <w:szCs w:val="24"/>
        </w:rPr>
        <w:t>гранулематоз</w:t>
      </w:r>
      <w:proofErr w:type="spellEnd"/>
      <w:r w:rsidRPr="008B5DEB">
        <w:rPr>
          <w:rFonts w:ascii="Times New Roman" w:hAnsi="Times New Roman" w:cs="Times New Roman"/>
          <w:b/>
          <w:bCs/>
          <w:sz w:val="24"/>
          <w:szCs w:val="24"/>
        </w:rPr>
        <w:t>)</w:t>
      </w:r>
      <w:r w:rsidRPr="008B5DEB">
        <w:rPr>
          <w:rFonts w:ascii="Times New Roman" w:hAnsi="Times New Roman" w:cs="Times New Roman"/>
          <w:sz w:val="24"/>
          <w:szCs w:val="24"/>
        </w:rPr>
        <w:t xml:space="preserve"> </w:t>
      </w:r>
      <w:proofErr w:type="gramStart"/>
      <w:r w:rsidRPr="008B5DEB">
        <w:rPr>
          <w:rFonts w:ascii="Times New Roman" w:hAnsi="Times New Roman" w:cs="Times New Roman"/>
          <w:sz w:val="24"/>
          <w:szCs w:val="24"/>
        </w:rPr>
        <w:t>-</w:t>
      </w:r>
      <w:bookmarkEnd w:id="3"/>
      <w:r w:rsidRPr="008B5DEB">
        <w:rPr>
          <w:rFonts w:ascii="Times New Roman" w:hAnsi="Times New Roman" w:cs="Times New Roman"/>
          <w:sz w:val="24"/>
          <w:szCs w:val="24"/>
        </w:rPr>
        <w:t>о</w:t>
      </w:r>
      <w:proofErr w:type="gramEnd"/>
      <w:r w:rsidRPr="008B5DEB">
        <w:rPr>
          <w:rFonts w:ascii="Times New Roman" w:hAnsi="Times New Roman" w:cs="Times New Roman"/>
          <w:sz w:val="24"/>
          <w:szCs w:val="24"/>
        </w:rPr>
        <w:t>строе инфекционное заболевание, поражающее человека, сельскохозяйственных и диких животных.</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Этиология и эпидемиология.</w:t>
      </w:r>
      <w:r w:rsidRPr="008B5DEB">
        <w:rPr>
          <w:rFonts w:ascii="Times New Roman" w:hAnsi="Times New Roman" w:cs="Times New Roman"/>
          <w:sz w:val="24"/>
          <w:szCs w:val="24"/>
        </w:rPr>
        <w:t xml:space="preserve"> </w:t>
      </w:r>
      <w:proofErr w:type="gramStart"/>
      <w:r w:rsidRPr="008B5DEB">
        <w:rPr>
          <w:rFonts w:ascii="Times New Roman" w:hAnsi="Times New Roman" w:cs="Times New Roman"/>
          <w:sz w:val="24"/>
          <w:szCs w:val="24"/>
        </w:rPr>
        <w:t>Род</w:t>
      </w:r>
      <w:proofErr w:type="gramEnd"/>
      <w:r w:rsidRPr="008B5DEB">
        <w:rPr>
          <w:rFonts w:ascii="Times New Roman" w:hAnsi="Times New Roman" w:cs="Times New Roman"/>
          <w:i/>
          <w:iCs/>
          <w:sz w:val="24"/>
          <w:szCs w:val="24"/>
          <w:lang w:val="en-US"/>
        </w:rPr>
        <w:t>Listeria</w:t>
      </w:r>
      <w:r w:rsidRPr="008B5DEB">
        <w:rPr>
          <w:rFonts w:ascii="Times New Roman" w:hAnsi="Times New Roman" w:cs="Times New Roman"/>
          <w:sz w:val="24"/>
          <w:szCs w:val="24"/>
        </w:rPr>
        <w:t>в настоящее время включает 7 видов, из которых 4 являются патогенными. Подавляющее большинство заболеваний у людей (98%) и жи</w:t>
      </w:r>
      <w:r w:rsidRPr="008B5DEB">
        <w:rPr>
          <w:rFonts w:ascii="Times New Roman" w:hAnsi="Times New Roman" w:cs="Times New Roman"/>
          <w:sz w:val="24"/>
          <w:szCs w:val="24"/>
        </w:rPr>
        <w:softHyphen/>
        <w:t xml:space="preserve">вотных (87%) обусловлено </w:t>
      </w:r>
      <w:proofErr w:type="gramStart"/>
      <w:r w:rsidRPr="008B5DEB">
        <w:rPr>
          <w:rFonts w:ascii="Times New Roman" w:hAnsi="Times New Roman" w:cs="Times New Roman"/>
          <w:sz w:val="24"/>
          <w:szCs w:val="24"/>
        </w:rPr>
        <w:t>штаммом</w:t>
      </w:r>
      <w:proofErr w:type="spellStart"/>
      <w:proofErr w:type="gramEnd"/>
      <w:r w:rsidRPr="008B5DEB">
        <w:rPr>
          <w:rFonts w:ascii="Times New Roman" w:hAnsi="Times New Roman" w:cs="Times New Roman"/>
          <w:i/>
          <w:iCs/>
          <w:sz w:val="24"/>
          <w:szCs w:val="24"/>
          <w:lang w:val="en-US"/>
        </w:rPr>
        <w:t>Listeriamonocytogenes</w:t>
      </w:r>
      <w:proofErr w:type="spellEnd"/>
      <w:r w:rsidRPr="008B5DEB">
        <w:rPr>
          <w:rFonts w:ascii="Times New Roman" w:hAnsi="Times New Roman" w:cs="Times New Roman"/>
          <w:sz w:val="24"/>
          <w:szCs w:val="24"/>
        </w:rPr>
        <w:t>(грамотрицательная палочка). Характерно, что основным источником возбудителей болезней этого класса являются не животные (как при зоонозах) и не человек (как при антропонозах), а субстраты внешней среды (почва, вода искусственных и</w:t>
      </w:r>
      <w:r>
        <w:rPr>
          <w:rFonts w:ascii="Times New Roman" w:hAnsi="Times New Roman" w:cs="Times New Roman"/>
          <w:sz w:val="24"/>
          <w:szCs w:val="24"/>
        </w:rPr>
        <w:t xml:space="preserve"> естественных водоемов). Листе</w:t>
      </w:r>
      <w:r w:rsidRPr="008B5DEB">
        <w:rPr>
          <w:rFonts w:ascii="Times New Roman" w:hAnsi="Times New Roman" w:cs="Times New Roman"/>
          <w:sz w:val="24"/>
          <w:szCs w:val="24"/>
        </w:rPr>
        <w:t xml:space="preserve">рии проявляют выраженную устойчивость во внешней среде, постоянно </w:t>
      </w:r>
      <w:proofErr w:type="spellStart"/>
      <w:r w:rsidRPr="008B5DEB">
        <w:rPr>
          <w:rFonts w:ascii="Times New Roman" w:hAnsi="Times New Roman" w:cs="Times New Roman"/>
          <w:sz w:val="24"/>
          <w:szCs w:val="24"/>
        </w:rPr>
        <w:t>сапрофитируют</w:t>
      </w:r>
      <w:proofErr w:type="spellEnd"/>
      <w:r w:rsidRPr="008B5DEB">
        <w:rPr>
          <w:rFonts w:ascii="Times New Roman" w:hAnsi="Times New Roman" w:cs="Times New Roman"/>
          <w:sz w:val="24"/>
          <w:szCs w:val="24"/>
        </w:rPr>
        <w:t xml:space="preserve"> в почве.</w:t>
      </w:r>
    </w:p>
    <w:p w:rsidR="005E154B" w:rsidRPr="008B5DEB" w:rsidRDefault="005E154B" w:rsidP="005E154B">
      <w:pPr>
        <w:spacing w:after="0"/>
        <w:ind w:left="-851" w:right="-143" w:firstLine="851"/>
        <w:jc w:val="both"/>
        <w:rPr>
          <w:rFonts w:ascii="Times New Roman" w:hAnsi="Times New Roman" w:cs="Times New Roman"/>
          <w:sz w:val="24"/>
          <w:szCs w:val="24"/>
        </w:rPr>
      </w:pPr>
      <w:proofErr w:type="gramStart"/>
      <w:r w:rsidRPr="008B5DEB">
        <w:rPr>
          <w:rFonts w:ascii="Times New Roman" w:hAnsi="Times New Roman" w:cs="Times New Roman"/>
          <w:sz w:val="24"/>
          <w:szCs w:val="24"/>
        </w:rPr>
        <w:t>Врожденный</w:t>
      </w:r>
      <w:proofErr w:type="gramEnd"/>
      <w:r w:rsidRPr="008B5DEB">
        <w:rPr>
          <w:rFonts w:ascii="Times New Roman" w:hAnsi="Times New Roman" w:cs="Times New Roman"/>
          <w:sz w:val="24"/>
          <w:szCs w:val="24"/>
        </w:rPr>
        <w:t xml:space="preserve"> </w:t>
      </w:r>
      <w:proofErr w:type="spellStart"/>
      <w:r w:rsidRPr="008B5DEB">
        <w:rPr>
          <w:rFonts w:ascii="Times New Roman" w:hAnsi="Times New Roman" w:cs="Times New Roman"/>
          <w:sz w:val="24"/>
          <w:szCs w:val="24"/>
        </w:rPr>
        <w:t>листериоз</w:t>
      </w:r>
      <w:proofErr w:type="spellEnd"/>
      <w:r w:rsidRPr="008B5DEB">
        <w:rPr>
          <w:rFonts w:ascii="Times New Roman" w:hAnsi="Times New Roman" w:cs="Times New Roman"/>
          <w:sz w:val="24"/>
          <w:szCs w:val="24"/>
        </w:rPr>
        <w:t xml:space="preserve"> занимает одно из ведущих мест в структуре перинатальных инфекций. Протекает он крайне тя</w:t>
      </w:r>
      <w:r w:rsidRPr="008B5DEB">
        <w:rPr>
          <w:rFonts w:ascii="Times New Roman" w:hAnsi="Times New Roman" w:cs="Times New Roman"/>
          <w:sz w:val="24"/>
          <w:szCs w:val="24"/>
        </w:rPr>
        <w:softHyphen/>
      </w:r>
      <w:r>
        <w:rPr>
          <w:rFonts w:ascii="Times New Roman" w:hAnsi="Times New Roman" w:cs="Times New Roman"/>
          <w:sz w:val="24"/>
          <w:szCs w:val="24"/>
        </w:rPr>
        <w:t>жело, летальность достигает 70%</w:t>
      </w:r>
      <w:r w:rsidRPr="008B5DEB">
        <w:rPr>
          <w:rFonts w:ascii="Times New Roman" w:hAnsi="Times New Roman" w:cs="Times New Roman"/>
          <w:sz w:val="24"/>
          <w:szCs w:val="24"/>
        </w:rPr>
        <w:t xml:space="preserve">. Высокую частоту </w:t>
      </w:r>
      <w:proofErr w:type="spellStart"/>
      <w:r w:rsidRPr="008B5DEB">
        <w:rPr>
          <w:rFonts w:ascii="Times New Roman" w:hAnsi="Times New Roman" w:cs="Times New Roman"/>
          <w:sz w:val="24"/>
          <w:szCs w:val="24"/>
        </w:rPr>
        <w:t>листериоза</w:t>
      </w:r>
      <w:proofErr w:type="spellEnd"/>
      <w:r w:rsidRPr="008B5DEB">
        <w:rPr>
          <w:rFonts w:ascii="Times New Roman" w:hAnsi="Times New Roman" w:cs="Times New Roman"/>
          <w:sz w:val="24"/>
          <w:szCs w:val="24"/>
        </w:rPr>
        <w:t xml:space="preserve"> у беременных объясняют повышенной чувствительностью к этой инфекции мочеполовой системы женщины, особенно матки и плаценты. Листерии обладают высоким тропизмом к тканям эмбриона.</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Патогенез.</w:t>
      </w:r>
      <w:r w:rsidRPr="008B5DEB">
        <w:rPr>
          <w:rFonts w:ascii="Times New Roman" w:hAnsi="Times New Roman" w:cs="Times New Roman"/>
          <w:sz w:val="24"/>
          <w:szCs w:val="24"/>
        </w:rPr>
        <w:t xml:space="preserve"> Плод может инфицироваться листериями дву</w:t>
      </w:r>
      <w:r w:rsidRPr="008B5DEB">
        <w:rPr>
          <w:rFonts w:ascii="Times New Roman" w:hAnsi="Times New Roman" w:cs="Times New Roman"/>
          <w:sz w:val="24"/>
          <w:szCs w:val="24"/>
        </w:rPr>
        <w:softHyphen/>
        <w:t xml:space="preserve">мя способами - </w:t>
      </w:r>
      <w:proofErr w:type="spellStart"/>
      <w:r w:rsidRPr="008B5DEB">
        <w:rPr>
          <w:rFonts w:ascii="Times New Roman" w:hAnsi="Times New Roman" w:cs="Times New Roman"/>
          <w:sz w:val="24"/>
          <w:szCs w:val="24"/>
        </w:rPr>
        <w:t>трансплацентарно</w:t>
      </w:r>
      <w:proofErr w:type="spellEnd"/>
      <w:r w:rsidRPr="008B5DEB">
        <w:rPr>
          <w:rFonts w:ascii="Times New Roman" w:hAnsi="Times New Roman" w:cs="Times New Roman"/>
          <w:sz w:val="24"/>
          <w:szCs w:val="24"/>
        </w:rPr>
        <w:t xml:space="preserve"> (в антенатальном периоде - не ранее 5-й недели </w:t>
      </w:r>
      <w:proofErr w:type="spellStart"/>
      <w:r w:rsidRPr="008B5DEB">
        <w:rPr>
          <w:rFonts w:ascii="Times New Roman" w:hAnsi="Times New Roman" w:cs="Times New Roman"/>
          <w:sz w:val="24"/>
          <w:szCs w:val="24"/>
        </w:rPr>
        <w:t>гестации</w:t>
      </w:r>
      <w:proofErr w:type="spellEnd"/>
      <w:r w:rsidRPr="008B5DEB">
        <w:rPr>
          <w:rFonts w:ascii="Times New Roman" w:hAnsi="Times New Roman" w:cs="Times New Roman"/>
          <w:sz w:val="24"/>
          <w:szCs w:val="24"/>
        </w:rPr>
        <w:t>, но чаще инфицирование проис</w:t>
      </w:r>
      <w:r w:rsidRPr="008B5DEB">
        <w:rPr>
          <w:rFonts w:ascii="Times New Roman" w:hAnsi="Times New Roman" w:cs="Times New Roman"/>
          <w:sz w:val="24"/>
          <w:szCs w:val="24"/>
        </w:rPr>
        <w:softHyphen/>
        <w:t>ходит с 6-го по 9-й месяц беременности) или контактным пу</w:t>
      </w:r>
      <w:r w:rsidRPr="008B5DEB">
        <w:rPr>
          <w:rFonts w:ascii="Times New Roman" w:hAnsi="Times New Roman" w:cs="Times New Roman"/>
          <w:sz w:val="24"/>
          <w:szCs w:val="24"/>
        </w:rPr>
        <w:softHyphen/>
        <w:t xml:space="preserve">тем в </w:t>
      </w:r>
      <w:proofErr w:type="spellStart"/>
      <w:r w:rsidRPr="008B5DEB">
        <w:rPr>
          <w:rFonts w:ascii="Times New Roman" w:hAnsi="Times New Roman" w:cs="Times New Roman"/>
          <w:sz w:val="24"/>
          <w:szCs w:val="24"/>
        </w:rPr>
        <w:t>интранатальном</w:t>
      </w:r>
      <w:proofErr w:type="spellEnd"/>
      <w:r w:rsidRPr="008B5DEB">
        <w:rPr>
          <w:rFonts w:ascii="Times New Roman" w:hAnsi="Times New Roman" w:cs="Times New Roman"/>
          <w:sz w:val="24"/>
          <w:szCs w:val="24"/>
        </w:rPr>
        <w:t xml:space="preserve"> период</w:t>
      </w:r>
      <w:r>
        <w:rPr>
          <w:rFonts w:ascii="Times New Roman" w:hAnsi="Times New Roman" w:cs="Times New Roman"/>
          <w:sz w:val="24"/>
          <w:szCs w:val="24"/>
        </w:rPr>
        <w:t>е (через родовые пути, амниоти</w:t>
      </w:r>
      <w:r w:rsidRPr="008B5DEB">
        <w:rPr>
          <w:rFonts w:ascii="Times New Roman" w:hAnsi="Times New Roman" w:cs="Times New Roman"/>
          <w:sz w:val="24"/>
          <w:szCs w:val="24"/>
        </w:rPr>
        <w:t>ческую жидкость).</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Клиническая картина.</w:t>
      </w:r>
      <w:r w:rsidRPr="008B5DEB">
        <w:rPr>
          <w:rFonts w:ascii="Times New Roman" w:hAnsi="Times New Roman" w:cs="Times New Roman"/>
          <w:sz w:val="24"/>
          <w:szCs w:val="24"/>
        </w:rPr>
        <w:t xml:space="preserve"> Сроки возникновения клинических проявлений зависят от способа заражения. При </w:t>
      </w:r>
      <w:proofErr w:type="spellStart"/>
      <w:r w:rsidRPr="008B5DEB">
        <w:rPr>
          <w:rFonts w:ascii="Times New Roman" w:hAnsi="Times New Roman" w:cs="Times New Roman"/>
          <w:sz w:val="24"/>
          <w:szCs w:val="24"/>
        </w:rPr>
        <w:t>трансплацен</w:t>
      </w:r>
      <w:r w:rsidRPr="008B5DEB">
        <w:rPr>
          <w:rFonts w:ascii="Times New Roman" w:hAnsi="Times New Roman" w:cs="Times New Roman"/>
          <w:sz w:val="24"/>
          <w:szCs w:val="24"/>
        </w:rPr>
        <w:softHyphen/>
        <w:t>тарном</w:t>
      </w:r>
      <w:proofErr w:type="spellEnd"/>
      <w:r w:rsidRPr="008B5DEB">
        <w:rPr>
          <w:rFonts w:ascii="Times New Roman" w:hAnsi="Times New Roman" w:cs="Times New Roman"/>
          <w:sz w:val="24"/>
          <w:szCs w:val="24"/>
        </w:rPr>
        <w:t xml:space="preserve"> пути инфицирования септический процесс развивается в первые дни (1-4-й) после рождения. При </w:t>
      </w:r>
      <w:proofErr w:type="spellStart"/>
      <w:r w:rsidRPr="008B5DEB">
        <w:rPr>
          <w:rFonts w:ascii="Times New Roman" w:hAnsi="Times New Roman" w:cs="Times New Roman"/>
          <w:sz w:val="24"/>
          <w:szCs w:val="24"/>
        </w:rPr>
        <w:t>интранатальном</w:t>
      </w:r>
      <w:proofErr w:type="spellEnd"/>
      <w:r w:rsidRPr="008B5DEB">
        <w:rPr>
          <w:rFonts w:ascii="Times New Roman" w:hAnsi="Times New Roman" w:cs="Times New Roman"/>
          <w:sz w:val="24"/>
          <w:szCs w:val="24"/>
        </w:rPr>
        <w:t xml:space="preserve"> заражении первые клинические признаки появляются после 7-го дня жизни ребенка. Если инфицирование произошло </w:t>
      </w:r>
      <w:proofErr w:type="spellStart"/>
      <w:r w:rsidRPr="008B5DEB">
        <w:rPr>
          <w:rFonts w:ascii="Times New Roman" w:hAnsi="Times New Roman" w:cs="Times New Roman"/>
          <w:sz w:val="24"/>
          <w:szCs w:val="24"/>
        </w:rPr>
        <w:t>трансплацентарно</w:t>
      </w:r>
      <w:proofErr w:type="spellEnd"/>
      <w:r w:rsidRPr="008B5DEB">
        <w:rPr>
          <w:rFonts w:ascii="Times New Roman" w:hAnsi="Times New Roman" w:cs="Times New Roman"/>
          <w:sz w:val="24"/>
          <w:szCs w:val="24"/>
        </w:rPr>
        <w:t xml:space="preserve">, ребенок рождается, как правило, </w:t>
      </w:r>
      <w:proofErr w:type="gramStart"/>
      <w:r w:rsidRPr="008B5DEB">
        <w:rPr>
          <w:rFonts w:ascii="Times New Roman" w:hAnsi="Times New Roman" w:cs="Times New Roman"/>
          <w:sz w:val="24"/>
          <w:szCs w:val="24"/>
        </w:rPr>
        <w:t>недоно</w:t>
      </w:r>
      <w:r w:rsidRPr="008B5DEB">
        <w:rPr>
          <w:rFonts w:ascii="Times New Roman" w:hAnsi="Times New Roman" w:cs="Times New Roman"/>
          <w:sz w:val="24"/>
          <w:szCs w:val="24"/>
        </w:rPr>
        <w:softHyphen/>
        <w:t>шенным</w:t>
      </w:r>
      <w:proofErr w:type="gramEnd"/>
      <w:r w:rsidRPr="008B5DEB">
        <w:rPr>
          <w:rFonts w:ascii="Times New Roman" w:hAnsi="Times New Roman" w:cs="Times New Roman"/>
          <w:sz w:val="24"/>
          <w:szCs w:val="24"/>
        </w:rPr>
        <w:t>, иногда со ЗВУР или гипотрофией. В 80% случаев симптомы заболевания появляются в первые сутки после рож</w:t>
      </w:r>
      <w:r w:rsidRPr="008B5DEB">
        <w:rPr>
          <w:rFonts w:ascii="Times New Roman" w:hAnsi="Times New Roman" w:cs="Times New Roman"/>
          <w:sz w:val="24"/>
          <w:szCs w:val="24"/>
        </w:rPr>
        <w:softHyphen/>
        <w:t>дения - у ребенка внезапно ухудшается состояние, что прояв</w:t>
      </w:r>
      <w:r w:rsidRPr="008B5DEB">
        <w:rPr>
          <w:rFonts w:ascii="Times New Roman" w:hAnsi="Times New Roman" w:cs="Times New Roman"/>
          <w:sz w:val="24"/>
          <w:szCs w:val="24"/>
        </w:rPr>
        <w:softHyphen/>
        <w:t>ляется повышением температуры, беспокойством, респира</w:t>
      </w:r>
      <w:r w:rsidRPr="008B5DEB">
        <w:rPr>
          <w:rFonts w:ascii="Times New Roman" w:hAnsi="Times New Roman" w:cs="Times New Roman"/>
          <w:sz w:val="24"/>
          <w:szCs w:val="24"/>
        </w:rPr>
        <w:softHyphen/>
        <w:t xml:space="preserve">торным </w:t>
      </w:r>
      <w:proofErr w:type="spellStart"/>
      <w:r w:rsidRPr="008B5DEB">
        <w:rPr>
          <w:rFonts w:ascii="Times New Roman" w:hAnsi="Times New Roman" w:cs="Times New Roman"/>
          <w:sz w:val="24"/>
          <w:szCs w:val="24"/>
        </w:rPr>
        <w:t>дистресс</w:t>
      </w:r>
      <w:proofErr w:type="spellEnd"/>
      <w:r w:rsidRPr="008B5DEB">
        <w:rPr>
          <w:rFonts w:ascii="Times New Roman" w:hAnsi="Times New Roman" w:cs="Times New Roman"/>
          <w:sz w:val="24"/>
          <w:szCs w:val="24"/>
        </w:rPr>
        <w:t>-синдромом, общим цианозом, судорожным синдромом. Наиболее характерным признаком является пора</w:t>
      </w:r>
      <w:r w:rsidRPr="008B5DEB">
        <w:rPr>
          <w:rFonts w:ascii="Times New Roman" w:hAnsi="Times New Roman" w:cs="Times New Roman"/>
          <w:sz w:val="24"/>
          <w:szCs w:val="24"/>
        </w:rPr>
        <w:softHyphen/>
        <w:t xml:space="preserve">жение легких с развитием пневмонии. При </w:t>
      </w:r>
      <w:proofErr w:type="spellStart"/>
      <w:r w:rsidRPr="008B5DEB">
        <w:rPr>
          <w:rFonts w:ascii="Times New Roman" w:hAnsi="Times New Roman" w:cs="Times New Roman"/>
          <w:sz w:val="24"/>
          <w:szCs w:val="24"/>
        </w:rPr>
        <w:t>интранатальном</w:t>
      </w:r>
      <w:proofErr w:type="spellEnd"/>
      <w:r w:rsidRPr="008B5DEB">
        <w:rPr>
          <w:rFonts w:ascii="Times New Roman" w:hAnsi="Times New Roman" w:cs="Times New Roman"/>
          <w:sz w:val="24"/>
          <w:szCs w:val="24"/>
        </w:rPr>
        <w:t xml:space="preserve"> заражении поражается ЦНС с проявлениями мени</w:t>
      </w:r>
      <w:r>
        <w:rPr>
          <w:rFonts w:ascii="Times New Roman" w:hAnsi="Times New Roman" w:cs="Times New Roman"/>
          <w:sz w:val="24"/>
          <w:szCs w:val="24"/>
        </w:rPr>
        <w:t xml:space="preserve">нгита и </w:t>
      </w:r>
      <w:proofErr w:type="spellStart"/>
      <w:r>
        <w:rPr>
          <w:rFonts w:ascii="Times New Roman" w:hAnsi="Times New Roman" w:cs="Times New Roman"/>
          <w:sz w:val="24"/>
          <w:szCs w:val="24"/>
        </w:rPr>
        <w:t>ме</w:t>
      </w:r>
      <w:r w:rsidRPr="008B5DEB">
        <w:rPr>
          <w:rFonts w:ascii="Times New Roman" w:hAnsi="Times New Roman" w:cs="Times New Roman"/>
          <w:sz w:val="24"/>
          <w:szCs w:val="24"/>
        </w:rPr>
        <w:t>нингоэнцефалита</w:t>
      </w:r>
      <w:proofErr w:type="spellEnd"/>
      <w:r w:rsidRPr="008B5DEB">
        <w:rPr>
          <w:rFonts w:ascii="Times New Roman" w:hAnsi="Times New Roman" w:cs="Times New Roman"/>
          <w:sz w:val="24"/>
          <w:szCs w:val="24"/>
        </w:rPr>
        <w:t>.</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Дальнейшее течение болезни у новорожденных характери</w:t>
      </w:r>
      <w:r w:rsidRPr="008B5DEB">
        <w:rPr>
          <w:rFonts w:ascii="Times New Roman" w:hAnsi="Times New Roman" w:cs="Times New Roman"/>
          <w:sz w:val="24"/>
          <w:szCs w:val="24"/>
        </w:rPr>
        <w:softHyphen/>
        <w:t>зуется очень быстрой динамикой и сопровождается клиниче</w:t>
      </w:r>
      <w:r w:rsidRPr="008B5DEB">
        <w:rPr>
          <w:rFonts w:ascii="Times New Roman" w:hAnsi="Times New Roman" w:cs="Times New Roman"/>
          <w:sz w:val="24"/>
          <w:szCs w:val="24"/>
        </w:rPr>
        <w:softHyphen/>
        <w:t xml:space="preserve">скими симптомами сепсиса - поражение печени и селезенки с явлениями желтушного синдрома и </w:t>
      </w:r>
      <w:proofErr w:type="spellStart"/>
      <w:r w:rsidRPr="008B5DEB">
        <w:rPr>
          <w:rFonts w:ascii="Times New Roman" w:hAnsi="Times New Roman" w:cs="Times New Roman"/>
          <w:sz w:val="24"/>
          <w:szCs w:val="24"/>
        </w:rPr>
        <w:t>гепатоспленомегалии</w:t>
      </w:r>
      <w:proofErr w:type="spellEnd"/>
      <w:r w:rsidRPr="008B5DEB">
        <w:rPr>
          <w:rFonts w:ascii="Times New Roman" w:hAnsi="Times New Roman" w:cs="Times New Roman"/>
          <w:sz w:val="24"/>
          <w:szCs w:val="24"/>
        </w:rPr>
        <w:t>. На коже обнаруживаются узелковые высыпания, папулезн</w:t>
      </w:r>
      <w:proofErr w:type="gramStart"/>
      <w:r w:rsidRPr="008B5DEB">
        <w:rPr>
          <w:rFonts w:ascii="Times New Roman" w:hAnsi="Times New Roman" w:cs="Times New Roman"/>
          <w:sz w:val="24"/>
          <w:szCs w:val="24"/>
        </w:rPr>
        <w:t>о-</w:t>
      </w:r>
      <w:proofErr w:type="gramEnd"/>
      <w:r w:rsidRPr="008B5DEB">
        <w:rPr>
          <w:rFonts w:ascii="Times New Roman" w:hAnsi="Times New Roman" w:cs="Times New Roman"/>
          <w:sz w:val="24"/>
          <w:szCs w:val="24"/>
        </w:rPr>
        <w:t xml:space="preserve"> </w:t>
      </w:r>
      <w:proofErr w:type="spellStart"/>
      <w:r w:rsidRPr="008B5DEB">
        <w:rPr>
          <w:rFonts w:ascii="Times New Roman" w:hAnsi="Times New Roman" w:cs="Times New Roman"/>
          <w:sz w:val="24"/>
          <w:szCs w:val="24"/>
        </w:rPr>
        <w:t>розеолезная</w:t>
      </w:r>
      <w:proofErr w:type="spellEnd"/>
      <w:r w:rsidRPr="008B5DEB">
        <w:rPr>
          <w:rFonts w:ascii="Times New Roman" w:hAnsi="Times New Roman" w:cs="Times New Roman"/>
          <w:sz w:val="24"/>
          <w:szCs w:val="24"/>
        </w:rPr>
        <w:t>, реже - геморрагическая сыпь. Характерны рас</w:t>
      </w:r>
      <w:r w:rsidRPr="008B5DEB">
        <w:rPr>
          <w:rFonts w:ascii="Times New Roman" w:hAnsi="Times New Roman" w:cs="Times New Roman"/>
          <w:sz w:val="24"/>
          <w:szCs w:val="24"/>
        </w:rPr>
        <w:softHyphen/>
        <w:t xml:space="preserve">стройства дыхания (РДС, приступы апноэ) и поражение </w:t>
      </w:r>
      <w:proofErr w:type="gramStart"/>
      <w:r w:rsidRPr="008B5DEB">
        <w:rPr>
          <w:rFonts w:ascii="Times New Roman" w:hAnsi="Times New Roman" w:cs="Times New Roman"/>
          <w:sz w:val="24"/>
          <w:szCs w:val="24"/>
        </w:rPr>
        <w:t>сер</w:t>
      </w:r>
      <w:r w:rsidRPr="008B5DEB">
        <w:rPr>
          <w:rFonts w:ascii="Times New Roman" w:hAnsi="Times New Roman" w:cs="Times New Roman"/>
          <w:sz w:val="24"/>
          <w:szCs w:val="24"/>
        </w:rPr>
        <w:softHyphen/>
        <w:t>дечно-сосудистой</w:t>
      </w:r>
      <w:proofErr w:type="gramEnd"/>
      <w:r w:rsidRPr="008B5DEB">
        <w:rPr>
          <w:rFonts w:ascii="Times New Roman" w:hAnsi="Times New Roman" w:cs="Times New Roman"/>
          <w:sz w:val="24"/>
          <w:szCs w:val="24"/>
        </w:rPr>
        <w:t xml:space="preserve"> системы. У половины больных повышается температура. Ребенок отказывается от еды. У него появляются диарея (водянисто-зеленый стул с прожилками крови), рвота, повышается мышечный тонус, возникают судороги, признаки гидроцефалии. На слизистой оболочке глотки, миндалин, зева нередко обнаруживаются мелкие серовато-желтоватые узелки диаметром 1-3 мм (</w:t>
      </w:r>
      <w:proofErr w:type="spellStart"/>
      <w:r w:rsidRPr="008B5DEB">
        <w:rPr>
          <w:rFonts w:ascii="Times New Roman" w:hAnsi="Times New Roman" w:cs="Times New Roman"/>
          <w:sz w:val="24"/>
          <w:szCs w:val="24"/>
        </w:rPr>
        <w:t>листериомы</w:t>
      </w:r>
      <w:proofErr w:type="spellEnd"/>
      <w:r w:rsidRPr="008B5DEB">
        <w:rPr>
          <w:rFonts w:ascii="Times New Roman" w:hAnsi="Times New Roman" w:cs="Times New Roman"/>
          <w:sz w:val="24"/>
          <w:szCs w:val="24"/>
        </w:rPr>
        <w:t>).</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Клинически различают ря</w:t>
      </w:r>
      <w:r>
        <w:rPr>
          <w:rFonts w:ascii="Times New Roman" w:hAnsi="Times New Roman" w:cs="Times New Roman"/>
          <w:sz w:val="24"/>
          <w:szCs w:val="24"/>
        </w:rPr>
        <w:t xml:space="preserve">д форм </w:t>
      </w:r>
      <w:proofErr w:type="spellStart"/>
      <w:r>
        <w:rPr>
          <w:rFonts w:ascii="Times New Roman" w:hAnsi="Times New Roman" w:cs="Times New Roman"/>
          <w:sz w:val="24"/>
          <w:szCs w:val="24"/>
        </w:rPr>
        <w:t>листериоза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септицемиче</w:t>
      </w:r>
      <w:r w:rsidRPr="008B5DEB">
        <w:rPr>
          <w:rFonts w:ascii="Times New Roman" w:hAnsi="Times New Roman" w:cs="Times New Roman"/>
          <w:sz w:val="24"/>
          <w:szCs w:val="24"/>
        </w:rPr>
        <w:t>скую</w:t>
      </w:r>
      <w:proofErr w:type="spellEnd"/>
      <w:r w:rsidRPr="008B5DEB">
        <w:rPr>
          <w:rFonts w:ascii="Times New Roman" w:hAnsi="Times New Roman" w:cs="Times New Roman"/>
          <w:sz w:val="24"/>
          <w:szCs w:val="24"/>
        </w:rPr>
        <w:t xml:space="preserve"> (при низкой реактивности организма новорожденного) и локализованные (менингеальная, легочная, печеночная и дру</w:t>
      </w:r>
      <w:r w:rsidRPr="008B5DEB">
        <w:rPr>
          <w:rFonts w:ascii="Times New Roman" w:hAnsi="Times New Roman" w:cs="Times New Roman"/>
          <w:sz w:val="24"/>
          <w:szCs w:val="24"/>
        </w:rPr>
        <w:softHyphen/>
        <w:t xml:space="preserve">гие - при достаточном иммунитете). Особо выделены кожная и конъюнктивальная формы. В ряде случаев врожденный </w:t>
      </w:r>
      <w:proofErr w:type="spellStart"/>
      <w:r w:rsidRPr="008B5DEB">
        <w:rPr>
          <w:rFonts w:ascii="Times New Roman" w:hAnsi="Times New Roman" w:cs="Times New Roman"/>
          <w:sz w:val="24"/>
          <w:szCs w:val="24"/>
        </w:rPr>
        <w:t>лис</w:t>
      </w:r>
      <w:r w:rsidRPr="008B5DEB">
        <w:rPr>
          <w:rFonts w:ascii="Times New Roman" w:hAnsi="Times New Roman" w:cs="Times New Roman"/>
          <w:sz w:val="24"/>
          <w:szCs w:val="24"/>
        </w:rPr>
        <w:softHyphen/>
        <w:t>териоз</w:t>
      </w:r>
      <w:proofErr w:type="spellEnd"/>
      <w:r w:rsidRPr="008B5DEB">
        <w:rPr>
          <w:rFonts w:ascii="Times New Roman" w:hAnsi="Times New Roman" w:cs="Times New Roman"/>
          <w:sz w:val="24"/>
          <w:szCs w:val="24"/>
        </w:rPr>
        <w:t xml:space="preserve"> проявляется не сразу после рождения, а на 3-й неделе жизни, поскольку некоторое время он протекает латентно.</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lastRenderedPageBreak/>
        <w:t xml:space="preserve">Летальность при </w:t>
      </w:r>
      <w:proofErr w:type="gramStart"/>
      <w:r w:rsidRPr="008B5DEB">
        <w:rPr>
          <w:rFonts w:ascii="Times New Roman" w:hAnsi="Times New Roman" w:cs="Times New Roman"/>
          <w:sz w:val="24"/>
          <w:szCs w:val="24"/>
        </w:rPr>
        <w:t>врожденном</w:t>
      </w:r>
      <w:proofErr w:type="gramEnd"/>
      <w:r w:rsidRPr="008B5DEB">
        <w:rPr>
          <w:rFonts w:ascii="Times New Roman" w:hAnsi="Times New Roman" w:cs="Times New Roman"/>
          <w:sz w:val="24"/>
          <w:szCs w:val="24"/>
        </w:rPr>
        <w:t xml:space="preserve"> </w:t>
      </w:r>
      <w:proofErr w:type="spellStart"/>
      <w:r w:rsidRPr="008B5DEB">
        <w:rPr>
          <w:rFonts w:ascii="Times New Roman" w:hAnsi="Times New Roman" w:cs="Times New Roman"/>
          <w:sz w:val="24"/>
          <w:szCs w:val="24"/>
        </w:rPr>
        <w:t>листериозе</w:t>
      </w:r>
      <w:proofErr w:type="spellEnd"/>
      <w:r w:rsidRPr="008B5DEB">
        <w:rPr>
          <w:rFonts w:ascii="Times New Roman" w:hAnsi="Times New Roman" w:cs="Times New Roman"/>
          <w:sz w:val="24"/>
          <w:szCs w:val="24"/>
        </w:rPr>
        <w:t xml:space="preserve"> без своевремен</w:t>
      </w:r>
      <w:r w:rsidRPr="008B5DEB">
        <w:rPr>
          <w:rFonts w:ascii="Times New Roman" w:hAnsi="Times New Roman" w:cs="Times New Roman"/>
          <w:sz w:val="24"/>
          <w:szCs w:val="24"/>
        </w:rPr>
        <w:softHyphen/>
        <w:t>ного лечения достигает 50-80%.</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Диагностика.</w:t>
      </w:r>
      <w:r w:rsidRPr="008B5DEB">
        <w:rPr>
          <w:rFonts w:ascii="Times New Roman" w:hAnsi="Times New Roman" w:cs="Times New Roman"/>
          <w:sz w:val="24"/>
          <w:szCs w:val="24"/>
        </w:rPr>
        <w:t xml:space="preserve"> Диагноз </w:t>
      </w:r>
      <w:proofErr w:type="spellStart"/>
      <w:r w:rsidRPr="008B5DEB">
        <w:rPr>
          <w:rFonts w:ascii="Times New Roman" w:hAnsi="Times New Roman" w:cs="Times New Roman"/>
          <w:sz w:val="24"/>
          <w:szCs w:val="24"/>
        </w:rPr>
        <w:t>листериоза</w:t>
      </w:r>
      <w:proofErr w:type="spellEnd"/>
      <w:r w:rsidRPr="008B5DEB">
        <w:rPr>
          <w:rFonts w:ascii="Times New Roman" w:hAnsi="Times New Roman" w:cs="Times New Roman"/>
          <w:sz w:val="24"/>
          <w:szCs w:val="24"/>
        </w:rPr>
        <w:t xml:space="preserve"> считается достоверным, если у новорожденного выделяют возбудителя (бактериологи</w:t>
      </w:r>
      <w:r w:rsidRPr="008B5DEB">
        <w:rPr>
          <w:rFonts w:ascii="Times New Roman" w:hAnsi="Times New Roman" w:cs="Times New Roman"/>
          <w:sz w:val="24"/>
          <w:szCs w:val="24"/>
        </w:rPr>
        <w:softHyphen/>
        <w:t xml:space="preserve">ческий метод), чаще всего из ликвора и </w:t>
      </w:r>
      <w:proofErr w:type="spellStart"/>
      <w:r w:rsidRPr="008B5DEB">
        <w:rPr>
          <w:rFonts w:ascii="Times New Roman" w:hAnsi="Times New Roman" w:cs="Times New Roman"/>
          <w:sz w:val="24"/>
          <w:szCs w:val="24"/>
        </w:rPr>
        <w:t>мекония</w:t>
      </w:r>
      <w:proofErr w:type="spellEnd"/>
      <w:r w:rsidRPr="008B5DEB">
        <w:rPr>
          <w:rFonts w:ascii="Times New Roman" w:hAnsi="Times New Roman" w:cs="Times New Roman"/>
          <w:sz w:val="24"/>
          <w:szCs w:val="24"/>
        </w:rPr>
        <w:t>, реже - из крови. Используются также серологические методы диагнос</w:t>
      </w:r>
      <w:r w:rsidRPr="008B5DEB">
        <w:rPr>
          <w:rFonts w:ascii="Times New Roman" w:hAnsi="Times New Roman" w:cs="Times New Roman"/>
          <w:sz w:val="24"/>
          <w:szCs w:val="24"/>
        </w:rPr>
        <w:softHyphen/>
        <w:t>тики: реакции агглю</w:t>
      </w:r>
      <w:r>
        <w:rPr>
          <w:rFonts w:ascii="Times New Roman" w:hAnsi="Times New Roman" w:cs="Times New Roman"/>
          <w:sz w:val="24"/>
          <w:szCs w:val="24"/>
        </w:rPr>
        <w:t>тинации</w:t>
      </w:r>
      <w:r w:rsidRPr="008B5DEB">
        <w:rPr>
          <w:rFonts w:ascii="Times New Roman" w:hAnsi="Times New Roman" w:cs="Times New Roman"/>
          <w:sz w:val="24"/>
          <w:szCs w:val="24"/>
        </w:rPr>
        <w:t xml:space="preserve"> и гемол</w:t>
      </w:r>
      <w:r>
        <w:rPr>
          <w:rFonts w:ascii="Times New Roman" w:hAnsi="Times New Roman" w:cs="Times New Roman"/>
          <w:sz w:val="24"/>
          <w:szCs w:val="24"/>
        </w:rPr>
        <w:t>иза, РСК</w:t>
      </w:r>
      <w:r w:rsidRPr="008B5DEB">
        <w:rPr>
          <w:rFonts w:ascii="Times New Roman" w:hAnsi="Times New Roman" w:cs="Times New Roman"/>
          <w:sz w:val="24"/>
          <w:szCs w:val="24"/>
        </w:rPr>
        <w:t>, Р</w:t>
      </w:r>
      <w:r>
        <w:rPr>
          <w:rFonts w:ascii="Times New Roman" w:hAnsi="Times New Roman" w:cs="Times New Roman"/>
          <w:sz w:val="24"/>
          <w:szCs w:val="24"/>
        </w:rPr>
        <w:t>ПГ</w:t>
      </w:r>
      <w:r w:rsidRPr="008B5DEB">
        <w:rPr>
          <w:rFonts w:ascii="Times New Roman" w:hAnsi="Times New Roman" w:cs="Times New Roman"/>
          <w:sz w:val="24"/>
          <w:szCs w:val="24"/>
        </w:rPr>
        <w:t>. Большое значение в диагностике имеет определение специфи</w:t>
      </w:r>
      <w:r w:rsidRPr="008B5DEB">
        <w:rPr>
          <w:rFonts w:ascii="Times New Roman" w:hAnsi="Times New Roman" w:cs="Times New Roman"/>
          <w:sz w:val="24"/>
          <w:szCs w:val="24"/>
        </w:rPr>
        <w:softHyphen/>
        <w:t xml:space="preserve">ческих антител - </w:t>
      </w:r>
      <w:proofErr w:type="spellStart"/>
      <w:r w:rsidRPr="008B5DEB">
        <w:rPr>
          <w:rFonts w:ascii="Times New Roman" w:hAnsi="Times New Roman" w:cs="Times New Roman"/>
          <w:sz w:val="24"/>
          <w:szCs w:val="24"/>
          <w:lang w:val="en-US"/>
        </w:rPr>
        <w:t>IgM</w:t>
      </w:r>
      <w:proofErr w:type="spellEnd"/>
      <w:r w:rsidRPr="008B5DEB">
        <w:rPr>
          <w:rFonts w:ascii="Times New Roman" w:hAnsi="Times New Roman" w:cs="Times New Roman"/>
          <w:sz w:val="24"/>
          <w:szCs w:val="24"/>
        </w:rPr>
        <w:t>(иммуноферментный метод). О пораже</w:t>
      </w:r>
      <w:r w:rsidRPr="008B5DEB">
        <w:rPr>
          <w:rFonts w:ascii="Times New Roman" w:hAnsi="Times New Roman" w:cs="Times New Roman"/>
          <w:sz w:val="24"/>
          <w:szCs w:val="24"/>
        </w:rPr>
        <w:softHyphen/>
        <w:t xml:space="preserve">нии печени при </w:t>
      </w:r>
      <w:proofErr w:type="spellStart"/>
      <w:r w:rsidRPr="008B5DEB">
        <w:rPr>
          <w:rFonts w:ascii="Times New Roman" w:hAnsi="Times New Roman" w:cs="Times New Roman"/>
          <w:sz w:val="24"/>
          <w:szCs w:val="24"/>
        </w:rPr>
        <w:t>листериозе</w:t>
      </w:r>
      <w:proofErr w:type="spellEnd"/>
      <w:r w:rsidRPr="008B5DEB">
        <w:rPr>
          <w:rFonts w:ascii="Times New Roman" w:hAnsi="Times New Roman" w:cs="Times New Roman"/>
          <w:sz w:val="24"/>
          <w:szCs w:val="24"/>
        </w:rPr>
        <w:t xml:space="preserve"> судят по результатам печеночных проб. Для подтверждения диагноза проводят внутрикожную пробу с </w:t>
      </w:r>
      <w:proofErr w:type="spellStart"/>
      <w:r w:rsidRPr="008B5DEB">
        <w:rPr>
          <w:rFonts w:ascii="Times New Roman" w:hAnsi="Times New Roman" w:cs="Times New Roman"/>
          <w:sz w:val="24"/>
          <w:szCs w:val="24"/>
        </w:rPr>
        <w:t>листериозным</w:t>
      </w:r>
      <w:proofErr w:type="spellEnd"/>
      <w:r w:rsidRPr="008B5DEB">
        <w:rPr>
          <w:rFonts w:ascii="Times New Roman" w:hAnsi="Times New Roman" w:cs="Times New Roman"/>
          <w:sz w:val="24"/>
          <w:szCs w:val="24"/>
        </w:rPr>
        <w:t xml:space="preserve"> антигеном. На месте введения аллергена появляются зоны гиперемии и инфильтрации диа</w:t>
      </w:r>
      <w:r w:rsidRPr="008B5DEB">
        <w:rPr>
          <w:rFonts w:ascii="Times New Roman" w:hAnsi="Times New Roman" w:cs="Times New Roman"/>
          <w:sz w:val="24"/>
          <w:szCs w:val="24"/>
        </w:rPr>
        <w:softHyphen/>
        <w:t>метром более 1 см.</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Лечение.</w:t>
      </w:r>
      <w:r w:rsidRPr="008B5DEB">
        <w:rPr>
          <w:rFonts w:ascii="Times New Roman" w:hAnsi="Times New Roman" w:cs="Times New Roman"/>
          <w:sz w:val="24"/>
          <w:szCs w:val="24"/>
        </w:rPr>
        <w:t xml:space="preserve"> Лечение </w:t>
      </w:r>
      <w:proofErr w:type="spellStart"/>
      <w:r w:rsidRPr="008B5DEB">
        <w:rPr>
          <w:rFonts w:ascii="Times New Roman" w:hAnsi="Times New Roman" w:cs="Times New Roman"/>
          <w:sz w:val="24"/>
          <w:szCs w:val="24"/>
        </w:rPr>
        <w:t>листериоза</w:t>
      </w:r>
      <w:proofErr w:type="spellEnd"/>
      <w:r w:rsidRPr="008B5DEB">
        <w:rPr>
          <w:rFonts w:ascii="Times New Roman" w:hAnsi="Times New Roman" w:cs="Times New Roman"/>
          <w:sz w:val="24"/>
          <w:szCs w:val="24"/>
        </w:rPr>
        <w:t xml:space="preserve"> основано на раннем исполь</w:t>
      </w:r>
      <w:r w:rsidRPr="008B5DEB">
        <w:rPr>
          <w:rFonts w:ascii="Times New Roman" w:hAnsi="Times New Roman" w:cs="Times New Roman"/>
          <w:sz w:val="24"/>
          <w:szCs w:val="24"/>
        </w:rPr>
        <w:softHyphen/>
        <w:t>зовании комбинации антибактериальных препаратов широко</w:t>
      </w:r>
      <w:r w:rsidRPr="008B5DEB">
        <w:rPr>
          <w:rFonts w:ascii="Times New Roman" w:hAnsi="Times New Roman" w:cs="Times New Roman"/>
          <w:sz w:val="24"/>
          <w:szCs w:val="24"/>
        </w:rPr>
        <w:softHyphen/>
        <w:t>го спектра действия:</w:t>
      </w:r>
      <w:r w:rsidRPr="008B5DEB">
        <w:rPr>
          <w:rFonts w:ascii="Times New Roman" w:hAnsi="Times New Roman" w:cs="Times New Roman"/>
          <w:i/>
          <w:iCs/>
          <w:sz w:val="24"/>
          <w:szCs w:val="24"/>
        </w:rPr>
        <w:t xml:space="preserve"> ампициллина</w:t>
      </w:r>
      <w:r w:rsidRPr="008B5DEB">
        <w:rPr>
          <w:rFonts w:ascii="Times New Roman" w:hAnsi="Times New Roman" w:cs="Times New Roman"/>
          <w:sz w:val="24"/>
          <w:szCs w:val="24"/>
        </w:rPr>
        <w:t xml:space="preserve"> (100 мг/кг • </w:t>
      </w:r>
      <w:proofErr w:type="spellStart"/>
      <w:r w:rsidRPr="008B5DEB">
        <w:rPr>
          <w:rFonts w:ascii="Times New Roman" w:hAnsi="Times New Roman" w:cs="Times New Roman"/>
          <w:sz w:val="24"/>
          <w:szCs w:val="24"/>
        </w:rPr>
        <w:t>сут</w:t>
      </w:r>
      <w:proofErr w:type="spellEnd"/>
      <w:r w:rsidRPr="008B5DEB">
        <w:rPr>
          <w:rFonts w:ascii="Times New Roman" w:hAnsi="Times New Roman" w:cs="Times New Roman"/>
          <w:sz w:val="24"/>
          <w:szCs w:val="24"/>
        </w:rPr>
        <w:t>),</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амокс</w:t>
      </w:r>
      <w:proofErr w:type="gramStart"/>
      <w:r w:rsidRPr="008B5DEB">
        <w:rPr>
          <w:rFonts w:ascii="Times New Roman" w:hAnsi="Times New Roman" w:cs="Times New Roman"/>
          <w:i/>
          <w:iCs/>
          <w:sz w:val="24"/>
          <w:szCs w:val="24"/>
        </w:rPr>
        <w:t>и</w:t>
      </w:r>
      <w:proofErr w:type="spellEnd"/>
      <w:r w:rsidRPr="008B5DEB">
        <w:rPr>
          <w:rFonts w:ascii="Times New Roman" w:hAnsi="Times New Roman" w:cs="Times New Roman"/>
          <w:i/>
          <w:iCs/>
          <w:sz w:val="24"/>
          <w:szCs w:val="24"/>
        </w:rPr>
        <w:t>-</w:t>
      </w:r>
      <w:proofErr w:type="gramEnd"/>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циллина</w:t>
      </w:r>
      <w:proofErr w:type="spellEnd"/>
      <w:r w:rsidRPr="008B5DEB">
        <w:rPr>
          <w:rFonts w:ascii="Times New Roman" w:hAnsi="Times New Roman" w:cs="Times New Roman"/>
          <w:sz w:val="24"/>
          <w:szCs w:val="24"/>
        </w:rPr>
        <w:t xml:space="preserve"> (100 мг/кг • </w:t>
      </w:r>
      <w:proofErr w:type="spellStart"/>
      <w:r w:rsidRPr="008B5DEB">
        <w:rPr>
          <w:rFonts w:ascii="Times New Roman" w:hAnsi="Times New Roman" w:cs="Times New Roman"/>
          <w:sz w:val="24"/>
          <w:szCs w:val="24"/>
        </w:rPr>
        <w:t>сут</w:t>
      </w:r>
      <w:proofErr w:type="spellEnd"/>
      <w:r w:rsidRPr="008B5DEB">
        <w:rPr>
          <w:rFonts w:ascii="Times New Roman" w:hAnsi="Times New Roman" w:cs="Times New Roman"/>
          <w:sz w:val="24"/>
          <w:szCs w:val="24"/>
        </w:rPr>
        <w:t>),</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нетромицина</w:t>
      </w:r>
      <w:proofErr w:type="spellEnd"/>
      <w:r w:rsidRPr="008B5DEB">
        <w:rPr>
          <w:rFonts w:ascii="Times New Roman" w:hAnsi="Times New Roman" w:cs="Times New Roman"/>
          <w:sz w:val="24"/>
          <w:szCs w:val="24"/>
        </w:rPr>
        <w:t xml:space="preserve"> (6-8 мг/кг • </w:t>
      </w:r>
      <w:proofErr w:type="spellStart"/>
      <w:r w:rsidRPr="008B5DEB">
        <w:rPr>
          <w:rFonts w:ascii="Times New Roman" w:hAnsi="Times New Roman" w:cs="Times New Roman"/>
          <w:sz w:val="24"/>
          <w:szCs w:val="24"/>
        </w:rPr>
        <w:t>сут</w:t>
      </w:r>
      <w:proofErr w:type="spellEnd"/>
      <w:r w:rsidRPr="008B5DEB">
        <w:rPr>
          <w:rFonts w:ascii="Times New Roman" w:hAnsi="Times New Roman" w:cs="Times New Roman"/>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кар</w:t>
      </w:r>
      <w:r w:rsidRPr="008B5DEB">
        <w:rPr>
          <w:rFonts w:ascii="Times New Roman" w:hAnsi="Times New Roman" w:cs="Times New Roman"/>
          <w:i/>
          <w:iCs/>
          <w:sz w:val="24"/>
          <w:szCs w:val="24"/>
        </w:rPr>
        <w:t>бенициллина</w:t>
      </w:r>
      <w:proofErr w:type="spellEnd"/>
      <w:r w:rsidRPr="008B5DEB">
        <w:rPr>
          <w:rFonts w:ascii="Times New Roman" w:hAnsi="Times New Roman" w:cs="Times New Roman"/>
          <w:sz w:val="24"/>
          <w:szCs w:val="24"/>
        </w:rPr>
        <w:t xml:space="preserve"> (200 мг/кг • </w:t>
      </w:r>
      <w:proofErr w:type="spellStart"/>
      <w:r w:rsidRPr="008B5DEB">
        <w:rPr>
          <w:rFonts w:ascii="Times New Roman" w:hAnsi="Times New Roman" w:cs="Times New Roman"/>
          <w:sz w:val="24"/>
          <w:szCs w:val="24"/>
        </w:rPr>
        <w:t>сут</w:t>
      </w:r>
      <w:proofErr w:type="spellEnd"/>
      <w:r w:rsidRPr="008B5DEB">
        <w:rPr>
          <w:rFonts w:ascii="Times New Roman" w:hAnsi="Times New Roman" w:cs="Times New Roman"/>
          <w:sz w:val="24"/>
          <w:szCs w:val="24"/>
        </w:rPr>
        <w:t>),</w:t>
      </w:r>
      <w:r w:rsidRPr="008B5DEB">
        <w:rPr>
          <w:rFonts w:ascii="Times New Roman" w:hAnsi="Times New Roman" w:cs="Times New Roman"/>
          <w:i/>
          <w:iCs/>
          <w:sz w:val="24"/>
          <w:szCs w:val="24"/>
        </w:rPr>
        <w:t xml:space="preserve"> эритромицина</w:t>
      </w:r>
      <w:r w:rsidRPr="008B5DEB">
        <w:rPr>
          <w:rFonts w:ascii="Times New Roman" w:hAnsi="Times New Roman" w:cs="Times New Roman"/>
          <w:sz w:val="24"/>
          <w:szCs w:val="24"/>
        </w:rPr>
        <w:t xml:space="preserve"> (50 мг/кг • </w:t>
      </w:r>
      <w:proofErr w:type="spellStart"/>
      <w:r w:rsidRPr="008B5DEB">
        <w:rPr>
          <w:rFonts w:ascii="Times New Roman" w:hAnsi="Times New Roman" w:cs="Times New Roman"/>
          <w:sz w:val="24"/>
          <w:szCs w:val="24"/>
        </w:rPr>
        <w:t>сут</w:t>
      </w:r>
      <w:proofErr w:type="spellEnd"/>
      <w:r w:rsidRPr="008B5DEB">
        <w:rPr>
          <w:rFonts w:ascii="Times New Roman" w:hAnsi="Times New Roman" w:cs="Times New Roman"/>
          <w:sz w:val="24"/>
          <w:szCs w:val="24"/>
        </w:rPr>
        <w:t>). Средняя продолжительность лечения составляет 3-4 недели. К числу альтернативных препаратов относится</w:t>
      </w:r>
      <w:r w:rsidRPr="008B5DEB">
        <w:rPr>
          <w:rFonts w:ascii="Times New Roman" w:hAnsi="Times New Roman" w:cs="Times New Roman"/>
          <w:i/>
          <w:iCs/>
          <w:sz w:val="24"/>
          <w:szCs w:val="24"/>
        </w:rPr>
        <w:t xml:space="preserve"> левомицетин</w:t>
      </w:r>
      <w:r w:rsidRPr="008B5DEB">
        <w:rPr>
          <w:rFonts w:ascii="Times New Roman" w:hAnsi="Times New Roman" w:cs="Times New Roman"/>
          <w:sz w:val="24"/>
          <w:szCs w:val="24"/>
        </w:rPr>
        <w:t xml:space="preserve"> в су</w:t>
      </w:r>
      <w:r>
        <w:rPr>
          <w:rFonts w:ascii="Times New Roman" w:hAnsi="Times New Roman" w:cs="Times New Roman"/>
          <w:sz w:val="24"/>
          <w:szCs w:val="24"/>
        </w:rPr>
        <w:t xml:space="preserve">точной дозе 25 мг/кг. </w:t>
      </w:r>
      <w:r w:rsidRPr="008B5DEB">
        <w:rPr>
          <w:rFonts w:ascii="Times New Roman" w:hAnsi="Times New Roman" w:cs="Times New Roman"/>
          <w:sz w:val="24"/>
          <w:szCs w:val="24"/>
        </w:rPr>
        <w:t xml:space="preserve"> </w:t>
      </w:r>
      <w:proofErr w:type="spellStart"/>
      <w:r w:rsidRPr="008B5DEB">
        <w:rPr>
          <w:rFonts w:ascii="Times New Roman" w:hAnsi="Times New Roman" w:cs="Times New Roman"/>
          <w:sz w:val="24"/>
          <w:szCs w:val="24"/>
        </w:rPr>
        <w:t>Синдромальное</w:t>
      </w:r>
      <w:proofErr w:type="spellEnd"/>
      <w:r w:rsidRPr="008B5DEB">
        <w:rPr>
          <w:rFonts w:ascii="Times New Roman" w:hAnsi="Times New Roman" w:cs="Times New Roman"/>
          <w:sz w:val="24"/>
          <w:szCs w:val="24"/>
        </w:rPr>
        <w:t xml:space="preserve"> и симптоматическое лечение при </w:t>
      </w:r>
      <w:proofErr w:type="spellStart"/>
      <w:r w:rsidRPr="008B5DEB">
        <w:rPr>
          <w:rFonts w:ascii="Times New Roman" w:hAnsi="Times New Roman" w:cs="Times New Roman"/>
          <w:sz w:val="24"/>
          <w:szCs w:val="24"/>
        </w:rPr>
        <w:t>листериозе</w:t>
      </w:r>
      <w:proofErr w:type="spellEnd"/>
      <w:r w:rsidRPr="008B5DEB">
        <w:rPr>
          <w:rFonts w:ascii="Times New Roman" w:hAnsi="Times New Roman" w:cs="Times New Roman"/>
          <w:sz w:val="24"/>
          <w:szCs w:val="24"/>
        </w:rPr>
        <w:t xml:space="preserve"> проводится по индивидуальным показаниям.</w:t>
      </w:r>
    </w:p>
    <w:p w:rsidR="005E154B" w:rsidRPr="00B505DE" w:rsidRDefault="005E154B" w:rsidP="005E154B">
      <w:pPr>
        <w:spacing w:after="0"/>
        <w:ind w:left="-851" w:right="-143" w:firstLine="851"/>
        <w:jc w:val="both"/>
        <w:rPr>
          <w:rFonts w:ascii="Times New Roman" w:hAnsi="Times New Roman" w:cs="Times New Roman"/>
          <w:b/>
          <w:bCs/>
          <w:sz w:val="24"/>
          <w:szCs w:val="24"/>
        </w:rPr>
      </w:pPr>
      <w:bookmarkStart w:id="4" w:name="bookmark8"/>
      <w:r w:rsidRPr="008B5DEB">
        <w:rPr>
          <w:rFonts w:ascii="Times New Roman" w:hAnsi="Times New Roman" w:cs="Times New Roman"/>
          <w:b/>
          <w:bCs/>
          <w:sz w:val="24"/>
          <w:szCs w:val="24"/>
        </w:rPr>
        <w:t xml:space="preserve">Врожденная </w:t>
      </w:r>
      <w:proofErr w:type="spellStart"/>
      <w:r w:rsidRPr="008B5DEB">
        <w:rPr>
          <w:rFonts w:ascii="Times New Roman" w:hAnsi="Times New Roman" w:cs="Times New Roman"/>
          <w:b/>
          <w:bCs/>
          <w:sz w:val="24"/>
          <w:szCs w:val="24"/>
        </w:rPr>
        <w:t>цитомегаловирусная</w:t>
      </w:r>
      <w:proofErr w:type="spellEnd"/>
      <w:r w:rsidRPr="008B5DEB">
        <w:rPr>
          <w:rFonts w:ascii="Times New Roman" w:hAnsi="Times New Roman" w:cs="Times New Roman"/>
          <w:b/>
          <w:bCs/>
          <w:sz w:val="24"/>
          <w:szCs w:val="24"/>
        </w:rPr>
        <w:t xml:space="preserve"> инфекция (ЦМВИ)</w:t>
      </w:r>
      <w:r w:rsidRPr="008B5DEB">
        <w:rPr>
          <w:rFonts w:ascii="Times New Roman" w:hAnsi="Times New Roman" w:cs="Times New Roman"/>
          <w:sz w:val="24"/>
          <w:szCs w:val="24"/>
        </w:rPr>
        <w:t xml:space="preserve"> </w:t>
      </w:r>
      <w:proofErr w:type="gramStart"/>
      <w:r w:rsidRPr="008B5DEB">
        <w:rPr>
          <w:rFonts w:ascii="Times New Roman" w:hAnsi="Times New Roman" w:cs="Times New Roman"/>
          <w:sz w:val="24"/>
          <w:szCs w:val="24"/>
        </w:rPr>
        <w:t>-</w:t>
      </w:r>
      <w:bookmarkEnd w:id="4"/>
      <w:r w:rsidRPr="008B5DEB">
        <w:rPr>
          <w:rFonts w:ascii="Times New Roman" w:hAnsi="Times New Roman" w:cs="Times New Roman"/>
          <w:sz w:val="24"/>
          <w:szCs w:val="24"/>
        </w:rPr>
        <w:t>в</w:t>
      </w:r>
      <w:proofErr w:type="gramEnd"/>
      <w:r w:rsidRPr="008B5DEB">
        <w:rPr>
          <w:rFonts w:ascii="Times New Roman" w:hAnsi="Times New Roman" w:cs="Times New Roman"/>
          <w:sz w:val="24"/>
          <w:szCs w:val="24"/>
        </w:rPr>
        <w:t>ирусное заболевание, проявляющееся полиморфной клини</w:t>
      </w:r>
      <w:r w:rsidRPr="008B5DEB">
        <w:rPr>
          <w:rFonts w:ascii="Times New Roman" w:hAnsi="Times New Roman" w:cs="Times New Roman"/>
          <w:sz w:val="24"/>
          <w:szCs w:val="24"/>
        </w:rPr>
        <w:softHyphen/>
        <w:t>ческой симптоматикой с поражением слюнных желез, висце</w:t>
      </w:r>
      <w:r w:rsidRPr="008B5DEB">
        <w:rPr>
          <w:rFonts w:ascii="Times New Roman" w:hAnsi="Times New Roman" w:cs="Times New Roman"/>
          <w:sz w:val="24"/>
          <w:szCs w:val="24"/>
        </w:rPr>
        <w:softHyphen/>
        <w:t>ральных органов, ЦНС и образованием гигантских клеток с типичными внутриядерными и цитоплазматическими включе</w:t>
      </w:r>
      <w:r w:rsidRPr="008B5DEB">
        <w:rPr>
          <w:rFonts w:ascii="Times New Roman" w:hAnsi="Times New Roman" w:cs="Times New Roman"/>
          <w:sz w:val="24"/>
          <w:szCs w:val="24"/>
        </w:rPr>
        <w:softHyphen/>
        <w:t>ниями.</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Этиология и эпидемиология.</w:t>
      </w:r>
      <w:r w:rsidRPr="008B5DEB">
        <w:rPr>
          <w:rFonts w:ascii="Times New Roman" w:hAnsi="Times New Roman" w:cs="Times New Roman"/>
          <w:sz w:val="24"/>
          <w:szCs w:val="24"/>
        </w:rPr>
        <w:t xml:space="preserve"> </w:t>
      </w:r>
      <w:proofErr w:type="gramStart"/>
      <w:r w:rsidRPr="008B5DEB">
        <w:rPr>
          <w:rFonts w:ascii="Times New Roman" w:hAnsi="Times New Roman" w:cs="Times New Roman"/>
          <w:sz w:val="24"/>
          <w:szCs w:val="24"/>
        </w:rPr>
        <w:t>Врожденная</w:t>
      </w:r>
      <w:proofErr w:type="gramEnd"/>
      <w:r w:rsidRPr="008B5DEB">
        <w:rPr>
          <w:rFonts w:ascii="Times New Roman" w:hAnsi="Times New Roman" w:cs="Times New Roman"/>
          <w:sz w:val="24"/>
          <w:szCs w:val="24"/>
        </w:rPr>
        <w:t xml:space="preserve"> </w:t>
      </w:r>
      <w:proofErr w:type="spellStart"/>
      <w:r w:rsidRPr="008B5DEB">
        <w:rPr>
          <w:rFonts w:ascii="Times New Roman" w:hAnsi="Times New Roman" w:cs="Times New Roman"/>
          <w:sz w:val="24"/>
          <w:szCs w:val="24"/>
        </w:rPr>
        <w:t>цитомегалия</w:t>
      </w:r>
      <w:proofErr w:type="spellEnd"/>
      <w:r w:rsidRPr="008B5DEB">
        <w:rPr>
          <w:rFonts w:ascii="Times New Roman" w:hAnsi="Times New Roman" w:cs="Times New Roman"/>
          <w:sz w:val="24"/>
          <w:szCs w:val="24"/>
        </w:rPr>
        <w:t xml:space="preserve"> является одной из наиболее часто встречающихся форм врож</w:t>
      </w:r>
      <w:r w:rsidRPr="008B5DEB">
        <w:rPr>
          <w:rFonts w:ascii="Times New Roman" w:hAnsi="Times New Roman" w:cs="Times New Roman"/>
          <w:sz w:val="24"/>
          <w:szCs w:val="24"/>
        </w:rPr>
        <w:softHyphen/>
        <w:t>денной инфекции, поражая от 0,2 до 2,5% новорожденных. Вирус и антитела к нему обнаруживаются примерно у 1-100% новорожденных и детей первых 2-3 месяцев жизни. Клиниче</w:t>
      </w:r>
      <w:r w:rsidRPr="008B5DEB">
        <w:rPr>
          <w:rFonts w:ascii="Times New Roman" w:hAnsi="Times New Roman" w:cs="Times New Roman"/>
          <w:sz w:val="24"/>
          <w:szCs w:val="24"/>
        </w:rPr>
        <w:softHyphen/>
        <w:t>ские проявления ее маниф</w:t>
      </w:r>
      <w:r>
        <w:rPr>
          <w:rFonts w:ascii="Times New Roman" w:hAnsi="Times New Roman" w:cs="Times New Roman"/>
          <w:sz w:val="24"/>
          <w:szCs w:val="24"/>
        </w:rPr>
        <w:t xml:space="preserve">естируют только на фоне </w:t>
      </w:r>
      <w:proofErr w:type="spellStart"/>
      <w:r>
        <w:rPr>
          <w:rFonts w:ascii="Times New Roman" w:hAnsi="Times New Roman" w:cs="Times New Roman"/>
          <w:sz w:val="24"/>
          <w:szCs w:val="24"/>
        </w:rPr>
        <w:t>иммуно</w:t>
      </w:r>
      <w:r w:rsidRPr="008B5DEB">
        <w:rPr>
          <w:rFonts w:ascii="Times New Roman" w:hAnsi="Times New Roman" w:cs="Times New Roman"/>
          <w:sz w:val="24"/>
          <w:szCs w:val="24"/>
        </w:rPr>
        <w:t>дефицитных</w:t>
      </w:r>
      <w:proofErr w:type="spellEnd"/>
      <w:r w:rsidRPr="008B5DEB">
        <w:rPr>
          <w:rFonts w:ascii="Times New Roman" w:hAnsi="Times New Roman" w:cs="Times New Roman"/>
          <w:sz w:val="24"/>
          <w:szCs w:val="24"/>
        </w:rPr>
        <w:t xml:space="preserve"> состояний. Она может протекать как бессим</w:t>
      </w:r>
      <w:r w:rsidRPr="008B5DEB">
        <w:rPr>
          <w:rFonts w:ascii="Times New Roman" w:hAnsi="Times New Roman" w:cs="Times New Roman"/>
          <w:sz w:val="24"/>
          <w:szCs w:val="24"/>
        </w:rPr>
        <w:softHyphen/>
        <w:t>птомно, так и в тяжелой форме, нередко с летальным исходом.</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 xml:space="preserve">Возбудитель </w:t>
      </w:r>
      <w:proofErr w:type="spellStart"/>
      <w:r w:rsidRPr="008B5DEB">
        <w:rPr>
          <w:rFonts w:ascii="Times New Roman" w:hAnsi="Times New Roman" w:cs="Times New Roman"/>
          <w:sz w:val="24"/>
          <w:szCs w:val="24"/>
        </w:rPr>
        <w:t>цитомегаловирусной</w:t>
      </w:r>
      <w:proofErr w:type="spellEnd"/>
      <w:r w:rsidRPr="008B5DEB">
        <w:rPr>
          <w:rFonts w:ascii="Times New Roman" w:hAnsi="Times New Roman" w:cs="Times New Roman"/>
          <w:sz w:val="24"/>
          <w:szCs w:val="24"/>
        </w:rPr>
        <w:t xml:space="preserve"> инфекции относится к </w:t>
      </w:r>
      <w:proofErr w:type="gramStart"/>
      <w:r w:rsidRPr="008B5DEB">
        <w:rPr>
          <w:rFonts w:ascii="Times New Roman" w:hAnsi="Times New Roman" w:cs="Times New Roman"/>
          <w:sz w:val="24"/>
          <w:szCs w:val="24"/>
        </w:rPr>
        <w:t>семейству</w:t>
      </w:r>
      <w:proofErr w:type="spellStart"/>
      <w:proofErr w:type="gramEnd"/>
      <w:r w:rsidRPr="008B5DEB">
        <w:rPr>
          <w:rFonts w:ascii="Times New Roman" w:hAnsi="Times New Roman" w:cs="Times New Roman"/>
          <w:i/>
          <w:iCs/>
          <w:sz w:val="24"/>
          <w:szCs w:val="24"/>
          <w:lang w:val="en-US"/>
        </w:rPr>
        <w:t>Herpesviridae</w:t>
      </w:r>
      <w:proofErr w:type="spellEnd"/>
      <w:r w:rsidRPr="008B5DEB">
        <w:rPr>
          <w:rFonts w:ascii="Times New Roman" w:hAnsi="Times New Roman" w:cs="Times New Roman"/>
          <w:sz w:val="24"/>
          <w:szCs w:val="24"/>
        </w:rPr>
        <w:t>и роду</w:t>
      </w:r>
      <w:r w:rsidRPr="008B5DEB">
        <w:rPr>
          <w:rFonts w:ascii="Times New Roman" w:hAnsi="Times New Roman" w:cs="Times New Roman"/>
          <w:i/>
          <w:iCs/>
          <w:sz w:val="24"/>
          <w:szCs w:val="24"/>
          <w:lang w:val="en-US"/>
        </w:rPr>
        <w:t>Cytomegalovirus</w:t>
      </w:r>
      <w:r w:rsidRPr="008B5DEB">
        <w:rPr>
          <w:rFonts w:ascii="Times New Roman" w:hAnsi="Times New Roman" w:cs="Times New Roman"/>
          <w:i/>
          <w:iCs/>
          <w:sz w:val="24"/>
          <w:szCs w:val="24"/>
        </w:rPr>
        <w:t>.</w:t>
      </w:r>
      <w:r w:rsidRPr="008B5DEB">
        <w:rPr>
          <w:rFonts w:ascii="Times New Roman" w:hAnsi="Times New Roman" w:cs="Times New Roman"/>
          <w:sz w:val="24"/>
          <w:szCs w:val="24"/>
        </w:rPr>
        <w:t>Он термола</w:t>
      </w:r>
      <w:r w:rsidRPr="008B5DEB">
        <w:rPr>
          <w:rFonts w:ascii="Times New Roman" w:hAnsi="Times New Roman" w:cs="Times New Roman"/>
          <w:sz w:val="24"/>
          <w:szCs w:val="24"/>
        </w:rPr>
        <w:softHyphen/>
        <w:t>билен, но инактивируется при температуре 56,5 °С. Он нечув</w:t>
      </w:r>
      <w:r w:rsidRPr="008B5DEB">
        <w:rPr>
          <w:rFonts w:ascii="Times New Roman" w:hAnsi="Times New Roman" w:cs="Times New Roman"/>
          <w:sz w:val="24"/>
          <w:szCs w:val="24"/>
        </w:rPr>
        <w:softHyphen/>
        <w:t>ствителен к интерферону и антибиотикам. Источником ЦМВИ может быть только человек - больной или вирусоноситель.</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Внутриутробная ЦМВИ развивается в результате пр</w:t>
      </w:r>
      <w:proofErr w:type="gramStart"/>
      <w:r w:rsidRPr="008B5DEB">
        <w:rPr>
          <w:rFonts w:ascii="Times New Roman" w:hAnsi="Times New Roman" w:cs="Times New Roman"/>
          <w:sz w:val="24"/>
          <w:szCs w:val="24"/>
        </w:rPr>
        <w:t>е-</w:t>
      </w:r>
      <w:proofErr w:type="gramEnd"/>
      <w:r w:rsidRPr="008B5DEB">
        <w:rPr>
          <w:rFonts w:ascii="Times New Roman" w:hAnsi="Times New Roman" w:cs="Times New Roman"/>
          <w:sz w:val="24"/>
          <w:szCs w:val="24"/>
        </w:rPr>
        <w:t xml:space="preserve"> или </w:t>
      </w:r>
      <w:proofErr w:type="spellStart"/>
      <w:r w:rsidRPr="008B5DEB">
        <w:rPr>
          <w:rFonts w:ascii="Times New Roman" w:hAnsi="Times New Roman" w:cs="Times New Roman"/>
          <w:sz w:val="24"/>
          <w:szCs w:val="24"/>
        </w:rPr>
        <w:t>интранатального</w:t>
      </w:r>
      <w:proofErr w:type="spellEnd"/>
      <w:r w:rsidRPr="008B5DEB">
        <w:rPr>
          <w:rFonts w:ascii="Times New Roman" w:hAnsi="Times New Roman" w:cs="Times New Roman"/>
          <w:sz w:val="24"/>
          <w:szCs w:val="24"/>
        </w:rPr>
        <w:t xml:space="preserve"> инфицирования.</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 xml:space="preserve">Источником внутриутробного инфицирования практически всегда является мать, переносящая во время беременности ЦМВИ. </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Различают следующие</w:t>
      </w:r>
      <w:r w:rsidRPr="008B5DEB">
        <w:rPr>
          <w:rFonts w:ascii="Times New Roman" w:hAnsi="Times New Roman" w:cs="Times New Roman"/>
          <w:i/>
          <w:iCs/>
          <w:sz w:val="24"/>
          <w:szCs w:val="24"/>
        </w:rPr>
        <w:t xml:space="preserve"> варианты течения</w:t>
      </w:r>
      <w:r w:rsidRPr="008B5DEB">
        <w:rPr>
          <w:rFonts w:ascii="Times New Roman" w:hAnsi="Times New Roman" w:cs="Times New Roman"/>
          <w:sz w:val="24"/>
          <w:szCs w:val="24"/>
        </w:rPr>
        <w:t xml:space="preserve"> врожденной и перинатальной ЦМВИ: субклинический, </w:t>
      </w:r>
      <w:proofErr w:type="gramStart"/>
      <w:r w:rsidRPr="008B5DEB">
        <w:rPr>
          <w:rFonts w:ascii="Times New Roman" w:hAnsi="Times New Roman" w:cs="Times New Roman"/>
          <w:sz w:val="24"/>
          <w:szCs w:val="24"/>
        </w:rPr>
        <w:t>гематологический</w:t>
      </w:r>
      <w:proofErr w:type="gramEnd"/>
      <w:r w:rsidRPr="008B5DEB">
        <w:rPr>
          <w:rFonts w:ascii="Times New Roman" w:hAnsi="Times New Roman" w:cs="Times New Roman"/>
          <w:sz w:val="24"/>
          <w:szCs w:val="24"/>
        </w:rPr>
        <w:t xml:space="preserve">, органный, </w:t>
      </w:r>
      <w:proofErr w:type="spellStart"/>
      <w:r w:rsidRPr="008B5DEB">
        <w:rPr>
          <w:rFonts w:ascii="Times New Roman" w:hAnsi="Times New Roman" w:cs="Times New Roman"/>
          <w:sz w:val="24"/>
          <w:szCs w:val="24"/>
        </w:rPr>
        <w:t>генерализованный</w:t>
      </w:r>
      <w:proofErr w:type="spellEnd"/>
      <w:r w:rsidRPr="008B5DEB">
        <w:rPr>
          <w:rFonts w:ascii="Times New Roman" w:hAnsi="Times New Roman" w:cs="Times New Roman"/>
          <w:sz w:val="24"/>
          <w:szCs w:val="24"/>
        </w:rPr>
        <w:t xml:space="preserve"> (при поражении трех органов и более). Приобретенную инфекцию подразделяют на субкли</w:t>
      </w:r>
      <w:r w:rsidRPr="008B5DEB">
        <w:rPr>
          <w:rFonts w:ascii="Times New Roman" w:hAnsi="Times New Roman" w:cs="Times New Roman"/>
          <w:sz w:val="24"/>
          <w:szCs w:val="24"/>
        </w:rPr>
        <w:softHyphen/>
        <w:t xml:space="preserve">ническую, </w:t>
      </w:r>
      <w:proofErr w:type="spellStart"/>
      <w:r w:rsidRPr="008B5DEB">
        <w:rPr>
          <w:rFonts w:ascii="Times New Roman" w:hAnsi="Times New Roman" w:cs="Times New Roman"/>
          <w:sz w:val="24"/>
          <w:szCs w:val="24"/>
        </w:rPr>
        <w:t>мононуклеозоп</w:t>
      </w:r>
      <w:r>
        <w:rPr>
          <w:rFonts w:ascii="Times New Roman" w:hAnsi="Times New Roman" w:cs="Times New Roman"/>
          <w:sz w:val="24"/>
          <w:szCs w:val="24"/>
        </w:rPr>
        <w:t>одобную</w:t>
      </w:r>
      <w:proofErr w:type="spellEnd"/>
      <w:r>
        <w:rPr>
          <w:rFonts w:ascii="Times New Roman" w:hAnsi="Times New Roman" w:cs="Times New Roman"/>
          <w:sz w:val="24"/>
          <w:szCs w:val="24"/>
        </w:rPr>
        <w:t>, гематологическую (</w:t>
      </w:r>
      <w:proofErr w:type="spellStart"/>
      <w:r>
        <w:rPr>
          <w:rFonts w:ascii="Times New Roman" w:hAnsi="Times New Roman" w:cs="Times New Roman"/>
          <w:sz w:val="24"/>
          <w:szCs w:val="24"/>
        </w:rPr>
        <w:t>ней</w:t>
      </w:r>
      <w:r w:rsidRPr="008B5DEB">
        <w:rPr>
          <w:rFonts w:ascii="Times New Roman" w:hAnsi="Times New Roman" w:cs="Times New Roman"/>
          <w:sz w:val="24"/>
          <w:szCs w:val="24"/>
        </w:rPr>
        <w:t>тропенический</w:t>
      </w:r>
      <w:proofErr w:type="spellEnd"/>
      <w:r w:rsidRPr="008B5DEB">
        <w:rPr>
          <w:rFonts w:ascii="Times New Roman" w:hAnsi="Times New Roman" w:cs="Times New Roman"/>
          <w:sz w:val="24"/>
          <w:szCs w:val="24"/>
        </w:rPr>
        <w:t xml:space="preserve">, тромбоцитопенический, анемический, </w:t>
      </w:r>
      <w:proofErr w:type="spellStart"/>
      <w:r w:rsidRPr="008B5DEB">
        <w:rPr>
          <w:rFonts w:ascii="Times New Roman" w:hAnsi="Times New Roman" w:cs="Times New Roman"/>
          <w:sz w:val="24"/>
          <w:szCs w:val="24"/>
        </w:rPr>
        <w:t>панц</w:t>
      </w:r>
      <w:proofErr w:type="gramStart"/>
      <w:r w:rsidRPr="008B5DEB">
        <w:rPr>
          <w:rFonts w:ascii="Times New Roman" w:hAnsi="Times New Roman" w:cs="Times New Roman"/>
          <w:sz w:val="24"/>
          <w:szCs w:val="24"/>
        </w:rPr>
        <w:t>и</w:t>
      </w:r>
      <w:proofErr w:type="spellEnd"/>
      <w:r w:rsidRPr="008B5DEB">
        <w:rPr>
          <w:rFonts w:ascii="Times New Roman" w:hAnsi="Times New Roman" w:cs="Times New Roman"/>
          <w:sz w:val="24"/>
          <w:szCs w:val="24"/>
        </w:rPr>
        <w:t>-</w:t>
      </w:r>
      <w:proofErr w:type="gramEnd"/>
      <w:r w:rsidRPr="008B5DEB">
        <w:rPr>
          <w:rFonts w:ascii="Times New Roman" w:hAnsi="Times New Roman" w:cs="Times New Roman"/>
          <w:sz w:val="24"/>
          <w:szCs w:val="24"/>
        </w:rPr>
        <w:t xml:space="preserve"> </w:t>
      </w:r>
      <w:proofErr w:type="spellStart"/>
      <w:r w:rsidRPr="008B5DEB">
        <w:rPr>
          <w:rFonts w:ascii="Times New Roman" w:hAnsi="Times New Roman" w:cs="Times New Roman"/>
          <w:sz w:val="24"/>
          <w:szCs w:val="24"/>
        </w:rPr>
        <w:t>топенический</w:t>
      </w:r>
      <w:proofErr w:type="spellEnd"/>
      <w:r w:rsidRPr="008B5DEB">
        <w:rPr>
          <w:rFonts w:ascii="Times New Roman" w:hAnsi="Times New Roman" w:cs="Times New Roman"/>
          <w:sz w:val="24"/>
          <w:szCs w:val="24"/>
        </w:rPr>
        <w:t xml:space="preserve"> синдромы), органную, </w:t>
      </w:r>
      <w:proofErr w:type="spellStart"/>
      <w:r w:rsidRPr="008B5DEB">
        <w:rPr>
          <w:rFonts w:ascii="Times New Roman" w:hAnsi="Times New Roman" w:cs="Times New Roman"/>
          <w:sz w:val="24"/>
          <w:szCs w:val="24"/>
        </w:rPr>
        <w:t>генерализованную</w:t>
      </w:r>
      <w:proofErr w:type="spellEnd"/>
      <w:r w:rsidRPr="008B5DEB">
        <w:rPr>
          <w:rFonts w:ascii="Times New Roman" w:hAnsi="Times New Roman" w:cs="Times New Roman"/>
          <w:sz w:val="24"/>
          <w:szCs w:val="24"/>
        </w:rPr>
        <w:t>. Те</w:t>
      </w:r>
      <w:r w:rsidRPr="008B5DEB">
        <w:rPr>
          <w:rFonts w:ascii="Times New Roman" w:hAnsi="Times New Roman" w:cs="Times New Roman"/>
          <w:sz w:val="24"/>
          <w:szCs w:val="24"/>
        </w:rPr>
        <w:softHyphen/>
        <w:t>чение ЦМВИ может быть легким, среднетяжелым, тяжелым. Инфекция бывает первичной или в виде рецидива.</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Клиническая картина.</w:t>
      </w:r>
      <w:r w:rsidRPr="008B5DEB">
        <w:rPr>
          <w:rFonts w:ascii="Times New Roman" w:hAnsi="Times New Roman" w:cs="Times New Roman"/>
          <w:sz w:val="24"/>
          <w:szCs w:val="24"/>
        </w:rPr>
        <w:t xml:space="preserve"> Особенностью </w:t>
      </w:r>
      <w:proofErr w:type="spellStart"/>
      <w:r w:rsidRPr="008B5DEB">
        <w:rPr>
          <w:rFonts w:ascii="Times New Roman" w:hAnsi="Times New Roman" w:cs="Times New Roman"/>
          <w:sz w:val="24"/>
          <w:szCs w:val="24"/>
        </w:rPr>
        <w:t>генерализованных</w:t>
      </w:r>
      <w:proofErr w:type="spellEnd"/>
      <w:r w:rsidRPr="008B5DEB">
        <w:rPr>
          <w:rFonts w:ascii="Times New Roman" w:hAnsi="Times New Roman" w:cs="Times New Roman"/>
          <w:sz w:val="24"/>
          <w:szCs w:val="24"/>
        </w:rPr>
        <w:t xml:space="preserve"> форм ЦМВИ является наличие клинической симптоматики с первых часов или дней жизни, вовлечение в процесс многих органов и систем. Течение </w:t>
      </w:r>
      <w:proofErr w:type="spellStart"/>
      <w:r w:rsidRPr="008B5DEB">
        <w:rPr>
          <w:rFonts w:ascii="Times New Roman" w:hAnsi="Times New Roman" w:cs="Times New Roman"/>
          <w:sz w:val="24"/>
          <w:szCs w:val="24"/>
        </w:rPr>
        <w:t>генерализованной</w:t>
      </w:r>
      <w:proofErr w:type="spellEnd"/>
      <w:r w:rsidRPr="008B5DEB">
        <w:rPr>
          <w:rFonts w:ascii="Times New Roman" w:hAnsi="Times New Roman" w:cs="Times New Roman"/>
          <w:sz w:val="24"/>
          <w:szCs w:val="24"/>
        </w:rPr>
        <w:t xml:space="preserve"> формы обычно острое (до 3 месяцев), но может быть затяжным (до 6 меся</w:t>
      </w:r>
      <w:r w:rsidRPr="008B5DEB">
        <w:rPr>
          <w:rFonts w:ascii="Times New Roman" w:hAnsi="Times New Roman" w:cs="Times New Roman"/>
          <w:sz w:val="24"/>
          <w:szCs w:val="24"/>
        </w:rPr>
        <w:softHyphen/>
        <w:t>цев), преимущественно с наличием бактериальных осложне</w:t>
      </w:r>
      <w:r w:rsidRPr="008B5DEB">
        <w:rPr>
          <w:rFonts w:ascii="Times New Roman" w:hAnsi="Times New Roman" w:cs="Times New Roman"/>
          <w:sz w:val="24"/>
          <w:szCs w:val="24"/>
        </w:rPr>
        <w:softHyphen/>
        <w:t>ний. Течение процесса при локализованной форме может иметь различную остроту в зависимости от времени инфици</w:t>
      </w:r>
      <w:r w:rsidRPr="008B5DEB">
        <w:rPr>
          <w:rFonts w:ascii="Times New Roman" w:hAnsi="Times New Roman" w:cs="Times New Roman"/>
          <w:sz w:val="24"/>
          <w:szCs w:val="24"/>
        </w:rPr>
        <w:softHyphen/>
        <w:t>рования и иммунологического состояния матери и плода.</w:t>
      </w:r>
    </w:p>
    <w:p w:rsidR="005E154B" w:rsidRDefault="005E154B" w:rsidP="005E154B">
      <w:pPr>
        <w:spacing w:after="0"/>
        <w:ind w:left="-851" w:right="-143" w:firstLine="851"/>
        <w:jc w:val="both"/>
        <w:rPr>
          <w:rFonts w:ascii="Times New Roman" w:hAnsi="Times New Roman" w:cs="Times New Roman"/>
          <w:sz w:val="24"/>
          <w:szCs w:val="24"/>
        </w:rPr>
      </w:pPr>
      <w:proofErr w:type="gramStart"/>
      <w:r w:rsidRPr="008B5DEB">
        <w:rPr>
          <w:rFonts w:ascii="Times New Roman" w:hAnsi="Times New Roman" w:cs="Times New Roman"/>
          <w:sz w:val="24"/>
          <w:szCs w:val="24"/>
        </w:rPr>
        <w:t>Для клинической картины</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генерализованной</w:t>
      </w:r>
      <w:proofErr w:type="spellEnd"/>
      <w:r w:rsidRPr="008B5DEB">
        <w:rPr>
          <w:rFonts w:ascii="Times New Roman" w:hAnsi="Times New Roman" w:cs="Times New Roman"/>
          <w:i/>
          <w:iCs/>
          <w:sz w:val="24"/>
          <w:szCs w:val="24"/>
        </w:rPr>
        <w:t xml:space="preserve"> типичной острой формы ЦМВИ</w:t>
      </w:r>
      <w:r w:rsidRPr="008B5DEB">
        <w:rPr>
          <w:rFonts w:ascii="Times New Roman" w:hAnsi="Times New Roman" w:cs="Times New Roman"/>
          <w:sz w:val="24"/>
          <w:szCs w:val="24"/>
        </w:rPr>
        <w:t xml:space="preserve"> характерны тяжелое течение с выра</w:t>
      </w:r>
      <w:r w:rsidRPr="008B5DEB">
        <w:rPr>
          <w:rFonts w:ascii="Times New Roman" w:hAnsi="Times New Roman" w:cs="Times New Roman"/>
          <w:sz w:val="24"/>
          <w:szCs w:val="24"/>
        </w:rPr>
        <w:softHyphen/>
        <w:t xml:space="preserve">женными симптомами токсикоза, желтухи, </w:t>
      </w:r>
      <w:proofErr w:type="spellStart"/>
      <w:r w:rsidRPr="008B5DEB">
        <w:rPr>
          <w:rFonts w:ascii="Times New Roman" w:hAnsi="Times New Roman" w:cs="Times New Roman"/>
          <w:sz w:val="24"/>
          <w:szCs w:val="24"/>
        </w:rPr>
        <w:t>гепатолиенального</w:t>
      </w:r>
      <w:proofErr w:type="spellEnd"/>
      <w:r w:rsidRPr="008B5DEB">
        <w:rPr>
          <w:rFonts w:ascii="Times New Roman" w:hAnsi="Times New Roman" w:cs="Times New Roman"/>
          <w:sz w:val="24"/>
          <w:szCs w:val="24"/>
        </w:rPr>
        <w:t xml:space="preserve"> синдрома, </w:t>
      </w:r>
      <w:r w:rsidRPr="008B5DEB">
        <w:rPr>
          <w:rFonts w:ascii="Times New Roman" w:hAnsi="Times New Roman" w:cs="Times New Roman"/>
          <w:sz w:val="24"/>
          <w:szCs w:val="24"/>
        </w:rPr>
        <w:lastRenderedPageBreak/>
        <w:t>поражения легких (двустороння пневмония, кото</w:t>
      </w:r>
      <w:r w:rsidRPr="008B5DEB">
        <w:rPr>
          <w:rFonts w:ascii="Times New Roman" w:hAnsi="Times New Roman" w:cs="Times New Roman"/>
          <w:sz w:val="24"/>
          <w:szCs w:val="24"/>
        </w:rPr>
        <w:softHyphen/>
        <w:t xml:space="preserve">рая носит волнообразный характер течения), почек (пороки развития, </w:t>
      </w:r>
      <w:proofErr w:type="spellStart"/>
      <w:r w:rsidRPr="008B5DEB">
        <w:rPr>
          <w:rFonts w:ascii="Times New Roman" w:hAnsi="Times New Roman" w:cs="Times New Roman"/>
          <w:sz w:val="24"/>
          <w:szCs w:val="24"/>
        </w:rPr>
        <w:t>гломерулопатии</w:t>
      </w:r>
      <w:proofErr w:type="spellEnd"/>
      <w:r w:rsidRPr="008B5DEB">
        <w:rPr>
          <w:rFonts w:ascii="Times New Roman" w:hAnsi="Times New Roman" w:cs="Times New Roman"/>
          <w:sz w:val="24"/>
          <w:szCs w:val="24"/>
        </w:rPr>
        <w:t>, нефроз), ЖКТ (срыгивания, рвота, метеоризм, неустойчивый стул), ЦНС (угнетение рефлексов, расстройства актов сосания и глотания, косоглазие, нистагм, асимметрия мимической мускулатуры, в последующем мы</w:t>
      </w:r>
      <w:r w:rsidRPr="008B5DEB">
        <w:rPr>
          <w:rFonts w:ascii="Times New Roman" w:hAnsi="Times New Roman" w:cs="Times New Roman"/>
          <w:sz w:val="24"/>
          <w:szCs w:val="24"/>
        </w:rPr>
        <w:softHyphen/>
        <w:t xml:space="preserve">шечная гипотония сменяется </w:t>
      </w:r>
      <w:proofErr w:type="spellStart"/>
      <w:r w:rsidRPr="008B5DEB">
        <w:rPr>
          <w:rFonts w:ascii="Times New Roman" w:hAnsi="Times New Roman" w:cs="Times New Roman"/>
          <w:sz w:val="24"/>
          <w:szCs w:val="24"/>
        </w:rPr>
        <w:t>гипертонусом</w:t>
      </w:r>
      <w:proofErr w:type="spellEnd"/>
      <w:r w:rsidRPr="008B5DEB">
        <w:rPr>
          <w:rFonts w:ascii="Times New Roman" w:hAnsi="Times New Roman" w:cs="Times New Roman"/>
          <w:sz w:val="24"/>
          <w:szCs w:val="24"/>
        </w:rPr>
        <w:t>, кратковременны</w:t>
      </w:r>
      <w:r w:rsidRPr="008B5DEB">
        <w:rPr>
          <w:rFonts w:ascii="Times New Roman" w:hAnsi="Times New Roman" w:cs="Times New Roman"/>
          <w:sz w:val="24"/>
          <w:szCs w:val="24"/>
        </w:rPr>
        <w:softHyphen/>
        <w:t>ми судорогами), геморрагических</w:t>
      </w:r>
      <w:proofErr w:type="gramEnd"/>
      <w:r w:rsidRPr="008B5DEB">
        <w:rPr>
          <w:rFonts w:ascii="Times New Roman" w:hAnsi="Times New Roman" w:cs="Times New Roman"/>
          <w:sz w:val="24"/>
          <w:szCs w:val="24"/>
        </w:rPr>
        <w:t xml:space="preserve"> явлений (точечная или мел</w:t>
      </w:r>
      <w:r w:rsidRPr="008B5DEB">
        <w:rPr>
          <w:rFonts w:ascii="Times New Roman" w:hAnsi="Times New Roman" w:cs="Times New Roman"/>
          <w:sz w:val="24"/>
          <w:szCs w:val="24"/>
        </w:rPr>
        <w:softHyphen/>
        <w:t xml:space="preserve">копятнистая обильная </w:t>
      </w:r>
      <w:proofErr w:type="spellStart"/>
      <w:r w:rsidRPr="008B5DEB">
        <w:rPr>
          <w:rFonts w:ascii="Times New Roman" w:hAnsi="Times New Roman" w:cs="Times New Roman"/>
          <w:sz w:val="24"/>
          <w:szCs w:val="24"/>
        </w:rPr>
        <w:t>петехиальная</w:t>
      </w:r>
      <w:proofErr w:type="spellEnd"/>
      <w:r w:rsidRPr="008B5DEB">
        <w:rPr>
          <w:rFonts w:ascii="Times New Roman" w:hAnsi="Times New Roman" w:cs="Times New Roman"/>
          <w:sz w:val="24"/>
          <w:szCs w:val="24"/>
        </w:rPr>
        <w:t xml:space="preserve"> сыпь, иногда возникают </w:t>
      </w:r>
      <w:proofErr w:type="spellStart"/>
      <w:r w:rsidRPr="008B5DEB">
        <w:rPr>
          <w:rFonts w:ascii="Times New Roman" w:hAnsi="Times New Roman" w:cs="Times New Roman"/>
          <w:sz w:val="24"/>
          <w:szCs w:val="24"/>
        </w:rPr>
        <w:t>экхимозы</w:t>
      </w:r>
      <w:proofErr w:type="spellEnd"/>
      <w:r w:rsidRPr="008B5DEB">
        <w:rPr>
          <w:rFonts w:ascii="Times New Roman" w:hAnsi="Times New Roman" w:cs="Times New Roman"/>
          <w:sz w:val="24"/>
          <w:szCs w:val="24"/>
        </w:rPr>
        <w:t xml:space="preserve">, мелена, гематурия, кровотечение из пупка, рвота типа «кофейной гущи»). Геморрагический синдром связан с тромбоцитопенией. </w:t>
      </w:r>
    </w:p>
    <w:p w:rsidR="005E154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sz w:val="24"/>
          <w:szCs w:val="24"/>
        </w:rPr>
        <w:t>Одним из частых клинических признаков локализованной формы ЦМВИ является интерстициальная пневмония с вовле</w:t>
      </w:r>
      <w:r w:rsidRPr="008B5DEB">
        <w:rPr>
          <w:rFonts w:ascii="Times New Roman" w:hAnsi="Times New Roman" w:cs="Times New Roman"/>
          <w:sz w:val="24"/>
          <w:szCs w:val="24"/>
        </w:rPr>
        <w:softHyphen/>
        <w:t>чением в процесс мелких бронхов и бронхиол и развитием перибронхита. При этом с первых дней или недель жизни от</w:t>
      </w:r>
      <w:r w:rsidRPr="008B5DEB">
        <w:rPr>
          <w:rFonts w:ascii="Times New Roman" w:hAnsi="Times New Roman" w:cs="Times New Roman"/>
          <w:sz w:val="24"/>
          <w:szCs w:val="24"/>
        </w:rPr>
        <w:softHyphen/>
        <w:t>мечаются кашель, интенсивность которого усиливается вслед</w:t>
      </w:r>
      <w:r w:rsidRPr="008B5DEB">
        <w:rPr>
          <w:rFonts w:ascii="Times New Roman" w:hAnsi="Times New Roman" w:cs="Times New Roman"/>
          <w:sz w:val="24"/>
          <w:szCs w:val="24"/>
        </w:rPr>
        <w:softHyphen/>
        <w:t xml:space="preserve">ствие нарастания одышки. </w:t>
      </w:r>
      <w:proofErr w:type="spellStart"/>
      <w:r w:rsidRPr="008B5DEB">
        <w:rPr>
          <w:rFonts w:ascii="Times New Roman" w:hAnsi="Times New Roman" w:cs="Times New Roman"/>
          <w:sz w:val="24"/>
          <w:szCs w:val="24"/>
        </w:rPr>
        <w:t>Физикальные</w:t>
      </w:r>
      <w:proofErr w:type="spellEnd"/>
      <w:r w:rsidRPr="008B5DEB">
        <w:rPr>
          <w:rFonts w:ascii="Times New Roman" w:hAnsi="Times New Roman" w:cs="Times New Roman"/>
          <w:sz w:val="24"/>
          <w:szCs w:val="24"/>
        </w:rPr>
        <w:t xml:space="preserve"> данные скудные. Температура тела в первые дни остается нормальной, затем носит субфебрильный характер. Тяжесть состояния обуслов</w:t>
      </w:r>
      <w:r w:rsidRPr="008B5DEB">
        <w:rPr>
          <w:rFonts w:ascii="Times New Roman" w:hAnsi="Times New Roman" w:cs="Times New Roman"/>
          <w:sz w:val="24"/>
          <w:szCs w:val="24"/>
        </w:rPr>
        <w:softHyphen/>
        <w:t>лена быстрым нарастанием синдрома дыхательных рас</w:t>
      </w:r>
      <w:r w:rsidRPr="008B5DEB">
        <w:rPr>
          <w:rFonts w:ascii="Times New Roman" w:hAnsi="Times New Roman" w:cs="Times New Roman"/>
          <w:sz w:val="24"/>
          <w:szCs w:val="24"/>
        </w:rPr>
        <w:softHyphen/>
        <w:t>стройств и синдрома интоксикации. Помимо легочной не</w:t>
      </w:r>
      <w:r w:rsidRPr="008B5DEB">
        <w:rPr>
          <w:rFonts w:ascii="Times New Roman" w:hAnsi="Times New Roman" w:cs="Times New Roman"/>
          <w:sz w:val="24"/>
          <w:szCs w:val="24"/>
        </w:rPr>
        <w:softHyphen/>
        <w:t>достаточности быстро развива</w:t>
      </w:r>
      <w:r>
        <w:rPr>
          <w:rFonts w:ascii="Times New Roman" w:hAnsi="Times New Roman" w:cs="Times New Roman"/>
          <w:sz w:val="24"/>
          <w:szCs w:val="24"/>
        </w:rPr>
        <w:t>ется сердечная недостаточность.</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Диагностика.</w:t>
      </w:r>
      <w:r w:rsidRPr="008B5DEB">
        <w:rPr>
          <w:rFonts w:ascii="Times New Roman" w:hAnsi="Times New Roman" w:cs="Times New Roman"/>
          <w:sz w:val="24"/>
          <w:szCs w:val="24"/>
        </w:rPr>
        <w:t xml:space="preserve"> Лабораторная диагностика ЦМВИ основывается на резуль</w:t>
      </w:r>
      <w:r w:rsidRPr="008B5DEB">
        <w:rPr>
          <w:rFonts w:ascii="Times New Roman" w:hAnsi="Times New Roman" w:cs="Times New Roman"/>
          <w:sz w:val="24"/>
          <w:szCs w:val="24"/>
        </w:rPr>
        <w:softHyphen/>
        <w:t>татах цитологических, вирусологических и серологических исследований. Выявление вируса в осадках мочи, слюне, спинномозговой жидкости, других секретах и экскретах счи</w:t>
      </w:r>
      <w:r w:rsidRPr="008B5DEB">
        <w:rPr>
          <w:rFonts w:ascii="Times New Roman" w:hAnsi="Times New Roman" w:cs="Times New Roman"/>
          <w:sz w:val="24"/>
          <w:szCs w:val="24"/>
        </w:rPr>
        <w:softHyphen/>
        <w:t>тается надежным и доступным методом прижизненной диаг</w:t>
      </w:r>
      <w:r w:rsidRPr="008B5DEB">
        <w:rPr>
          <w:rFonts w:ascii="Times New Roman" w:hAnsi="Times New Roman" w:cs="Times New Roman"/>
          <w:sz w:val="24"/>
          <w:szCs w:val="24"/>
        </w:rPr>
        <w:softHyphen/>
        <w:t xml:space="preserve">ностики как врожденной, так и приобретенной </w:t>
      </w:r>
      <w:proofErr w:type="spellStart"/>
      <w:r w:rsidRPr="008B5DEB">
        <w:rPr>
          <w:rFonts w:ascii="Times New Roman" w:hAnsi="Times New Roman" w:cs="Times New Roman"/>
          <w:sz w:val="24"/>
          <w:szCs w:val="24"/>
        </w:rPr>
        <w:t>цитомегалии</w:t>
      </w:r>
      <w:proofErr w:type="spellEnd"/>
      <w:r w:rsidRPr="008B5DEB">
        <w:rPr>
          <w:rFonts w:ascii="Times New Roman" w:hAnsi="Times New Roman" w:cs="Times New Roman"/>
          <w:sz w:val="24"/>
          <w:szCs w:val="24"/>
        </w:rPr>
        <w:t>. Подтверждение диагноза ЦМВИ проводят с</w:t>
      </w:r>
      <w:r>
        <w:rPr>
          <w:rFonts w:ascii="Times New Roman" w:hAnsi="Times New Roman" w:cs="Times New Roman"/>
          <w:sz w:val="24"/>
          <w:szCs w:val="24"/>
        </w:rPr>
        <w:t>ерологическими методами: РСК</w:t>
      </w:r>
      <w:r w:rsidRPr="008B5DEB">
        <w:rPr>
          <w:rFonts w:ascii="Times New Roman" w:hAnsi="Times New Roman" w:cs="Times New Roman"/>
          <w:sz w:val="24"/>
          <w:szCs w:val="24"/>
        </w:rPr>
        <w:t>, РПГА и др. В последнее время большое практическое значение приобретают методы ИФА, а также полимеразная цепная реакция (ПЦР) и ДНК-гибридизация, с помощью которых выявляют геном ЦМВ.</w:t>
      </w:r>
    </w:p>
    <w:p w:rsidR="005E154B" w:rsidRPr="008B5DEB" w:rsidRDefault="005E154B" w:rsidP="005E154B">
      <w:pPr>
        <w:spacing w:after="0"/>
        <w:ind w:left="-851" w:right="-143" w:firstLine="851"/>
        <w:jc w:val="both"/>
        <w:rPr>
          <w:rFonts w:ascii="Times New Roman" w:hAnsi="Times New Roman" w:cs="Times New Roman"/>
          <w:sz w:val="24"/>
          <w:szCs w:val="24"/>
        </w:rPr>
      </w:pPr>
      <w:r w:rsidRPr="008B5DEB">
        <w:rPr>
          <w:rFonts w:ascii="Times New Roman" w:hAnsi="Times New Roman" w:cs="Times New Roman"/>
          <w:b/>
          <w:bCs/>
          <w:i/>
          <w:iCs/>
          <w:sz w:val="24"/>
          <w:szCs w:val="24"/>
        </w:rPr>
        <w:t>Лечение.</w:t>
      </w:r>
      <w:r w:rsidRPr="008B5DEB">
        <w:rPr>
          <w:rFonts w:ascii="Times New Roman" w:hAnsi="Times New Roman" w:cs="Times New Roman"/>
          <w:sz w:val="24"/>
          <w:szCs w:val="24"/>
        </w:rPr>
        <w:t xml:space="preserve"> Радикальных методов лечения ЦМВИ не суще</w:t>
      </w:r>
      <w:r w:rsidRPr="008B5DEB">
        <w:rPr>
          <w:rFonts w:ascii="Times New Roman" w:hAnsi="Times New Roman" w:cs="Times New Roman"/>
          <w:sz w:val="24"/>
          <w:szCs w:val="24"/>
        </w:rPr>
        <w:softHyphen/>
        <w:t>ствует.</w:t>
      </w:r>
    </w:p>
    <w:p w:rsidR="005E154B" w:rsidRPr="008B5DEB" w:rsidRDefault="005E154B" w:rsidP="005E154B">
      <w:pPr>
        <w:numPr>
          <w:ilvl w:val="0"/>
          <w:numId w:val="29"/>
        </w:numPr>
        <w:spacing w:after="0"/>
        <w:ind w:left="-851" w:right="-143"/>
        <w:jc w:val="both"/>
        <w:rPr>
          <w:rFonts w:ascii="Times New Roman" w:hAnsi="Times New Roman" w:cs="Times New Roman"/>
          <w:sz w:val="24"/>
          <w:szCs w:val="24"/>
        </w:rPr>
      </w:pPr>
      <w:r w:rsidRPr="008B5DEB">
        <w:rPr>
          <w:rFonts w:ascii="Times New Roman" w:hAnsi="Times New Roman" w:cs="Times New Roman"/>
          <w:i/>
          <w:iCs/>
          <w:sz w:val="24"/>
          <w:szCs w:val="24"/>
        </w:rPr>
        <w:t>Этиотропное лечение.</w:t>
      </w:r>
      <w:r w:rsidRPr="008B5DEB">
        <w:rPr>
          <w:rFonts w:ascii="Times New Roman" w:hAnsi="Times New Roman" w:cs="Times New Roman"/>
          <w:sz w:val="24"/>
          <w:szCs w:val="24"/>
        </w:rPr>
        <w:t xml:space="preserve"> По показаниям назначаются про</w:t>
      </w:r>
      <w:r w:rsidRPr="008B5DEB">
        <w:rPr>
          <w:rFonts w:ascii="Times New Roman" w:hAnsi="Times New Roman" w:cs="Times New Roman"/>
          <w:sz w:val="24"/>
          <w:szCs w:val="24"/>
        </w:rPr>
        <w:softHyphen/>
        <w:t>тивовирусные препараты</w:t>
      </w:r>
      <w:r w:rsidRPr="008B5DEB">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цитозинарабинозид</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аденинараби</w:t>
      </w:r>
      <w:r w:rsidRPr="008B5DEB">
        <w:rPr>
          <w:rFonts w:ascii="Times New Roman" w:hAnsi="Times New Roman" w:cs="Times New Roman"/>
          <w:i/>
          <w:iCs/>
          <w:sz w:val="24"/>
          <w:szCs w:val="24"/>
        </w:rPr>
        <w:t>нозид</w:t>
      </w:r>
      <w:proofErr w:type="spellEnd"/>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иоддезоксиуридин</w:t>
      </w:r>
      <w:proofErr w:type="spellEnd"/>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ганцикловир</w:t>
      </w:r>
      <w:proofErr w:type="spellEnd"/>
      <w:r w:rsidRPr="008B5DEB">
        <w:rPr>
          <w:rFonts w:ascii="Times New Roman" w:hAnsi="Times New Roman" w:cs="Times New Roman"/>
          <w:sz w:val="24"/>
          <w:szCs w:val="24"/>
        </w:rPr>
        <w:t xml:space="preserve"> в дозе 10 (15) мг/кг в сутки внутривенно в 2 приема, вводить в течение часа, курс - 14-21 день; далее - внутрь по 5 мг</w:t>
      </w:r>
      <w:r>
        <w:rPr>
          <w:rFonts w:ascii="Times New Roman" w:hAnsi="Times New Roman" w:cs="Times New Roman"/>
          <w:sz w:val="24"/>
          <w:szCs w:val="24"/>
        </w:rPr>
        <w:t>/кг в течение 5 дней в неде</w:t>
      </w:r>
      <w:r>
        <w:rPr>
          <w:rFonts w:ascii="Times New Roman" w:hAnsi="Times New Roman" w:cs="Times New Roman"/>
          <w:sz w:val="24"/>
          <w:szCs w:val="24"/>
        </w:rPr>
        <w:softHyphen/>
        <w:t>лю)</w:t>
      </w:r>
      <w:r w:rsidRPr="008B5DEB">
        <w:rPr>
          <w:rFonts w:ascii="Times New Roman" w:hAnsi="Times New Roman" w:cs="Times New Roman"/>
          <w:sz w:val="24"/>
          <w:szCs w:val="24"/>
        </w:rPr>
        <w:t>. Их применение ограничено высокой токсичностью.</w:t>
      </w:r>
    </w:p>
    <w:p w:rsidR="005E154B" w:rsidRPr="008B5DEB" w:rsidRDefault="005E154B" w:rsidP="005E154B">
      <w:pPr>
        <w:numPr>
          <w:ilvl w:val="0"/>
          <w:numId w:val="29"/>
        </w:numPr>
        <w:spacing w:after="0"/>
        <w:ind w:left="-851" w:right="-143"/>
        <w:jc w:val="both"/>
        <w:rPr>
          <w:rFonts w:ascii="Times New Roman" w:hAnsi="Times New Roman" w:cs="Times New Roman"/>
          <w:sz w:val="24"/>
          <w:szCs w:val="24"/>
        </w:rPr>
      </w:pPr>
      <w:r w:rsidRPr="008B5DEB">
        <w:rPr>
          <w:rFonts w:ascii="Times New Roman" w:hAnsi="Times New Roman" w:cs="Times New Roman"/>
          <w:sz w:val="24"/>
          <w:szCs w:val="24"/>
        </w:rPr>
        <w:t>Сравнительно эффективна и безопасна терапия с исполь</w:t>
      </w:r>
      <w:r w:rsidRPr="008B5DEB">
        <w:rPr>
          <w:rFonts w:ascii="Times New Roman" w:hAnsi="Times New Roman" w:cs="Times New Roman"/>
          <w:sz w:val="24"/>
          <w:szCs w:val="24"/>
        </w:rPr>
        <w:softHyphen/>
        <w:t>зованием</w:t>
      </w:r>
      <w:r w:rsidRPr="008B5DEB">
        <w:rPr>
          <w:rFonts w:ascii="Times New Roman" w:hAnsi="Times New Roman" w:cs="Times New Roman"/>
          <w:i/>
          <w:iCs/>
          <w:sz w:val="24"/>
          <w:szCs w:val="24"/>
        </w:rPr>
        <w:t xml:space="preserve"> специфического </w:t>
      </w:r>
      <w:proofErr w:type="spellStart"/>
      <w:r w:rsidRPr="008B5DEB">
        <w:rPr>
          <w:rFonts w:ascii="Times New Roman" w:hAnsi="Times New Roman" w:cs="Times New Roman"/>
          <w:i/>
          <w:iCs/>
          <w:sz w:val="24"/>
          <w:szCs w:val="24"/>
        </w:rPr>
        <w:t>антицитомегаловирусного</w:t>
      </w:r>
      <w:proofErr w:type="spellEnd"/>
      <w:r w:rsidRPr="008B5DEB">
        <w:rPr>
          <w:rFonts w:ascii="Times New Roman" w:hAnsi="Times New Roman" w:cs="Times New Roman"/>
          <w:i/>
          <w:iCs/>
          <w:sz w:val="24"/>
          <w:szCs w:val="24"/>
        </w:rPr>
        <w:t xml:space="preserve"> 10% раствора иммуноглобулина</w:t>
      </w:r>
      <w:r w:rsidRPr="008B5DEB">
        <w:rPr>
          <w:rFonts w:ascii="Times New Roman" w:hAnsi="Times New Roman" w:cs="Times New Roman"/>
          <w:sz w:val="24"/>
          <w:szCs w:val="24"/>
        </w:rPr>
        <w:t xml:space="preserve"> - </w:t>
      </w:r>
      <w:proofErr w:type="spellStart"/>
      <w:r w:rsidRPr="008B5DEB">
        <w:rPr>
          <w:rFonts w:ascii="Times New Roman" w:hAnsi="Times New Roman" w:cs="Times New Roman"/>
          <w:sz w:val="24"/>
          <w:szCs w:val="24"/>
        </w:rPr>
        <w:t>цитотекта</w:t>
      </w:r>
      <w:proofErr w:type="spellEnd"/>
      <w:r w:rsidRPr="008B5DEB">
        <w:rPr>
          <w:rFonts w:ascii="Times New Roman" w:hAnsi="Times New Roman" w:cs="Times New Roman"/>
          <w:sz w:val="24"/>
          <w:szCs w:val="24"/>
        </w:rPr>
        <w:t xml:space="preserve"> (Германия). При </w:t>
      </w:r>
      <w:proofErr w:type="spellStart"/>
      <w:r w:rsidRPr="008B5DEB">
        <w:rPr>
          <w:rFonts w:ascii="Times New Roman" w:hAnsi="Times New Roman" w:cs="Times New Roman"/>
          <w:sz w:val="24"/>
          <w:szCs w:val="24"/>
        </w:rPr>
        <w:t>ма</w:t>
      </w:r>
      <w:r w:rsidRPr="008B5DEB">
        <w:rPr>
          <w:rFonts w:ascii="Times New Roman" w:hAnsi="Times New Roman" w:cs="Times New Roman"/>
          <w:sz w:val="24"/>
          <w:szCs w:val="24"/>
        </w:rPr>
        <w:softHyphen/>
        <w:t>нифестных</w:t>
      </w:r>
      <w:proofErr w:type="spellEnd"/>
      <w:r w:rsidRPr="008B5DEB">
        <w:rPr>
          <w:rFonts w:ascii="Times New Roman" w:hAnsi="Times New Roman" w:cs="Times New Roman"/>
          <w:sz w:val="24"/>
          <w:szCs w:val="24"/>
        </w:rPr>
        <w:t xml:space="preserve"> формах заболевания его назначают внутривенно (со скоростью 5-7 мл/ч, доза - 2 мл/кг • </w:t>
      </w:r>
      <w:proofErr w:type="spellStart"/>
      <w:r w:rsidRPr="008B5DEB">
        <w:rPr>
          <w:rFonts w:ascii="Times New Roman" w:hAnsi="Times New Roman" w:cs="Times New Roman"/>
          <w:sz w:val="24"/>
          <w:szCs w:val="24"/>
        </w:rPr>
        <w:t>сут</w:t>
      </w:r>
      <w:proofErr w:type="spellEnd"/>
      <w:r w:rsidRPr="008B5DEB">
        <w:rPr>
          <w:rFonts w:ascii="Times New Roman" w:hAnsi="Times New Roman" w:cs="Times New Roman"/>
          <w:sz w:val="24"/>
          <w:szCs w:val="24"/>
        </w:rPr>
        <w:t xml:space="preserve">, ежедневно или через день; на курс 3-5 введений или по 4 мл/кг • </w:t>
      </w:r>
      <w:proofErr w:type="spellStart"/>
      <w:r w:rsidRPr="008B5DEB">
        <w:rPr>
          <w:rFonts w:ascii="Times New Roman" w:hAnsi="Times New Roman" w:cs="Times New Roman"/>
          <w:sz w:val="24"/>
          <w:szCs w:val="24"/>
        </w:rPr>
        <w:t>сут</w:t>
      </w:r>
      <w:proofErr w:type="spellEnd"/>
      <w:r w:rsidRPr="008B5DEB">
        <w:rPr>
          <w:rFonts w:ascii="Times New Roman" w:hAnsi="Times New Roman" w:cs="Times New Roman"/>
          <w:sz w:val="24"/>
          <w:szCs w:val="24"/>
        </w:rPr>
        <w:t xml:space="preserve"> введение в 1-й, 5-й и 9-й дни терапии). В дальнейшем дозу снижают до 2 мл/кг • </w:t>
      </w:r>
      <w:proofErr w:type="spellStart"/>
      <w:proofErr w:type="gramStart"/>
      <w:r w:rsidRPr="008B5DEB">
        <w:rPr>
          <w:rFonts w:ascii="Times New Roman" w:hAnsi="Times New Roman" w:cs="Times New Roman"/>
          <w:sz w:val="24"/>
          <w:szCs w:val="24"/>
        </w:rPr>
        <w:t>сут</w:t>
      </w:r>
      <w:proofErr w:type="spellEnd"/>
      <w:r w:rsidRPr="008B5DEB">
        <w:rPr>
          <w:rFonts w:ascii="Times New Roman" w:hAnsi="Times New Roman" w:cs="Times New Roman"/>
          <w:sz w:val="24"/>
          <w:szCs w:val="24"/>
        </w:rPr>
        <w:t xml:space="preserve"> и</w:t>
      </w:r>
      <w:proofErr w:type="gramEnd"/>
      <w:r w:rsidRPr="008B5DEB">
        <w:rPr>
          <w:rFonts w:ascii="Times New Roman" w:hAnsi="Times New Roman" w:cs="Times New Roman"/>
          <w:sz w:val="24"/>
          <w:szCs w:val="24"/>
        </w:rPr>
        <w:t xml:space="preserve"> вводят ее до тех пор, пока не наступит обратное развитие клинических симптомов заболевания.</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Сандоглобулин</w:t>
      </w:r>
      <w:proofErr w:type="spellEnd"/>
      <w:r w:rsidRPr="008B5DEB">
        <w:rPr>
          <w:rFonts w:ascii="Times New Roman" w:hAnsi="Times New Roman" w:cs="Times New Roman"/>
          <w:i/>
          <w:iCs/>
          <w:sz w:val="24"/>
          <w:szCs w:val="24"/>
        </w:rPr>
        <w:t xml:space="preserve"> </w:t>
      </w:r>
      <w:r w:rsidRPr="008B5DEB">
        <w:rPr>
          <w:rFonts w:ascii="Times New Roman" w:hAnsi="Times New Roman" w:cs="Times New Roman"/>
          <w:sz w:val="24"/>
          <w:szCs w:val="24"/>
        </w:rPr>
        <w:t>(</w:t>
      </w:r>
      <w:proofErr w:type="spellStart"/>
      <w:r w:rsidRPr="008B5DEB">
        <w:rPr>
          <w:rFonts w:ascii="Times New Roman" w:hAnsi="Times New Roman" w:cs="Times New Roman"/>
          <w:sz w:val="24"/>
          <w:szCs w:val="24"/>
          <w:lang w:val="en-US"/>
        </w:rPr>
        <w:t>IgG</w:t>
      </w:r>
      <w:proofErr w:type="spellEnd"/>
      <w:r w:rsidRPr="008B5DEB">
        <w:rPr>
          <w:rFonts w:ascii="Times New Roman" w:hAnsi="Times New Roman" w:cs="Times New Roman"/>
          <w:sz w:val="24"/>
          <w:szCs w:val="24"/>
        </w:rPr>
        <w:t>), разовая доза которого составляет 0,4-1 г/кг, применяют ежедневно в течение 1-4 дней. Используют также</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пентаглобин</w:t>
      </w:r>
      <w:proofErr w:type="spellEnd"/>
      <w:r>
        <w:rPr>
          <w:rFonts w:ascii="Times New Roman" w:hAnsi="Times New Roman" w:cs="Times New Roman"/>
          <w:i/>
          <w:iCs/>
          <w:sz w:val="24"/>
          <w:szCs w:val="24"/>
        </w:rPr>
        <w:t>-</w:t>
      </w:r>
      <w:proofErr w:type="spellStart"/>
      <w:proofErr w:type="gramStart"/>
      <w:r w:rsidRPr="008B5DEB">
        <w:rPr>
          <w:rFonts w:ascii="Times New Roman" w:hAnsi="Times New Roman" w:cs="Times New Roman"/>
          <w:sz w:val="24"/>
          <w:szCs w:val="24"/>
          <w:lang w:val="en-US"/>
        </w:rPr>
        <w:t>Ig</w:t>
      </w:r>
      <w:proofErr w:type="spellEnd"/>
      <w:proofErr w:type="gramEnd"/>
      <w:r w:rsidRPr="008B5DEB">
        <w:rPr>
          <w:rFonts w:ascii="Times New Roman" w:hAnsi="Times New Roman" w:cs="Times New Roman"/>
          <w:i/>
          <w:iCs/>
          <w:sz w:val="24"/>
          <w:szCs w:val="24"/>
        </w:rPr>
        <w:t>М</w:t>
      </w:r>
      <w:r w:rsidRPr="008B5DEB">
        <w:rPr>
          <w:rFonts w:ascii="Times New Roman" w:hAnsi="Times New Roman" w:cs="Times New Roman"/>
          <w:sz w:val="24"/>
          <w:szCs w:val="24"/>
        </w:rPr>
        <w:t xml:space="preserve"> (внутривенно 3-5 мл/кг в течение </w:t>
      </w:r>
      <w:r>
        <w:rPr>
          <w:rFonts w:ascii="Times New Roman" w:hAnsi="Times New Roman" w:cs="Times New Roman"/>
          <w:sz w:val="24"/>
          <w:szCs w:val="24"/>
        </w:rPr>
        <w:t>3 дней подряд)</w:t>
      </w:r>
      <w:r w:rsidRPr="008B5DEB">
        <w:rPr>
          <w:rFonts w:ascii="Times New Roman" w:hAnsi="Times New Roman" w:cs="Times New Roman"/>
          <w:sz w:val="24"/>
          <w:szCs w:val="24"/>
        </w:rPr>
        <w:t>.</w:t>
      </w:r>
    </w:p>
    <w:p w:rsidR="005E154B" w:rsidRPr="008B5DEB" w:rsidRDefault="005E154B" w:rsidP="005E154B">
      <w:pPr>
        <w:numPr>
          <w:ilvl w:val="0"/>
          <w:numId w:val="29"/>
        </w:numPr>
        <w:spacing w:after="0"/>
        <w:ind w:left="-851" w:right="-143"/>
        <w:jc w:val="both"/>
        <w:rPr>
          <w:rFonts w:ascii="Times New Roman" w:hAnsi="Times New Roman" w:cs="Times New Roman"/>
          <w:sz w:val="24"/>
          <w:szCs w:val="24"/>
        </w:rPr>
      </w:pPr>
      <w:r w:rsidRPr="008B5DEB">
        <w:rPr>
          <w:rFonts w:ascii="Times New Roman" w:hAnsi="Times New Roman" w:cs="Times New Roman"/>
          <w:sz w:val="24"/>
          <w:szCs w:val="24"/>
        </w:rPr>
        <w:t>На фоне указанного лечения проводится</w:t>
      </w:r>
      <w:r w:rsidRPr="008B5DEB">
        <w:rPr>
          <w:rFonts w:ascii="Times New Roman" w:hAnsi="Times New Roman" w:cs="Times New Roman"/>
          <w:i/>
          <w:iCs/>
          <w:sz w:val="24"/>
          <w:szCs w:val="24"/>
        </w:rPr>
        <w:t xml:space="preserve"> </w:t>
      </w:r>
      <w:proofErr w:type="spellStart"/>
      <w:r w:rsidRPr="008B5DEB">
        <w:rPr>
          <w:rFonts w:ascii="Times New Roman" w:hAnsi="Times New Roman" w:cs="Times New Roman"/>
          <w:i/>
          <w:iCs/>
          <w:sz w:val="24"/>
          <w:szCs w:val="24"/>
        </w:rPr>
        <w:t>посиндромная</w:t>
      </w:r>
      <w:proofErr w:type="spellEnd"/>
      <w:r w:rsidRPr="008B5DEB">
        <w:rPr>
          <w:rFonts w:ascii="Times New Roman" w:hAnsi="Times New Roman" w:cs="Times New Roman"/>
          <w:sz w:val="24"/>
          <w:szCs w:val="24"/>
        </w:rPr>
        <w:t xml:space="preserve"> и </w:t>
      </w:r>
      <w:proofErr w:type="spellStart"/>
      <w:r w:rsidRPr="008B5DEB">
        <w:rPr>
          <w:rFonts w:ascii="Times New Roman" w:hAnsi="Times New Roman" w:cs="Times New Roman"/>
          <w:i/>
          <w:iCs/>
          <w:sz w:val="24"/>
          <w:szCs w:val="24"/>
        </w:rPr>
        <w:t>посимптомная</w:t>
      </w:r>
      <w:proofErr w:type="spellEnd"/>
      <w:r w:rsidRPr="008B5DEB">
        <w:rPr>
          <w:rFonts w:ascii="Times New Roman" w:hAnsi="Times New Roman" w:cs="Times New Roman"/>
          <w:sz w:val="24"/>
          <w:szCs w:val="24"/>
        </w:rPr>
        <w:t xml:space="preserve"> терапия.</w:t>
      </w:r>
    </w:p>
    <w:p w:rsidR="005E154B" w:rsidRPr="00872ADA" w:rsidRDefault="005E154B" w:rsidP="005E154B">
      <w:pPr>
        <w:spacing w:after="0" w:line="240" w:lineRule="auto"/>
        <w:ind w:left="-1134" w:right="142"/>
        <w:jc w:val="center"/>
        <w:rPr>
          <w:rFonts w:ascii="Arial" w:eastAsia="Times New Roman" w:hAnsi="Arial" w:cs="Arial"/>
          <w:i/>
          <w:sz w:val="24"/>
          <w:szCs w:val="24"/>
          <w:lang w:eastAsia="ru-RU"/>
        </w:rPr>
      </w:pPr>
      <w:r w:rsidRPr="00872ADA">
        <w:rPr>
          <w:rFonts w:ascii="Arial" w:eastAsia="Times New Roman" w:hAnsi="Arial" w:cs="Arial"/>
          <w:b/>
          <w:i/>
          <w:sz w:val="24"/>
          <w:szCs w:val="24"/>
          <w:lang w:eastAsia="ru-RU"/>
        </w:rPr>
        <w:t>Базисный уход при неинфекционных и инфекционных заболеваниях новорожденных:</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512"/>
      </w:tblGrid>
      <w:tr w:rsidR="005E154B" w:rsidRPr="00872ADA" w:rsidTr="005B13EE">
        <w:tc>
          <w:tcPr>
            <w:tcW w:w="3403" w:type="dxa"/>
          </w:tcPr>
          <w:p w:rsidR="005E154B" w:rsidRPr="00872ADA" w:rsidRDefault="005E154B" w:rsidP="005B13EE">
            <w:pPr>
              <w:spacing w:after="0" w:line="240" w:lineRule="auto"/>
              <w:ind w:right="-1"/>
              <w:jc w:val="center"/>
              <w:rPr>
                <w:rFonts w:ascii="Arial" w:eastAsia="Times New Roman" w:hAnsi="Arial" w:cs="Arial"/>
                <w:b/>
                <w:sz w:val="24"/>
                <w:szCs w:val="20"/>
                <w:lang w:eastAsia="ru-RU"/>
              </w:rPr>
            </w:pPr>
            <w:r w:rsidRPr="00872ADA">
              <w:rPr>
                <w:rFonts w:ascii="Arial" w:eastAsia="Times New Roman" w:hAnsi="Arial" w:cs="Arial"/>
                <w:b/>
                <w:sz w:val="24"/>
                <w:szCs w:val="20"/>
                <w:lang w:eastAsia="ru-RU"/>
              </w:rPr>
              <w:t xml:space="preserve">План ухода </w:t>
            </w:r>
          </w:p>
        </w:tc>
        <w:tc>
          <w:tcPr>
            <w:tcW w:w="7512" w:type="dxa"/>
          </w:tcPr>
          <w:p w:rsidR="005E154B" w:rsidRPr="00872ADA" w:rsidRDefault="005E154B" w:rsidP="005B13EE">
            <w:pPr>
              <w:spacing w:after="0" w:line="240" w:lineRule="auto"/>
              <w:ind w:right="-1"/>
              <w:jc w:val="center"/>
              <w:rPr>
                <w:rFonts w:ascii="Arial" w:eastAsia="Times New Roman" w:hAnsi="Arial" w:cs="Arial"/>
                <w:b/>
                <w:sz w:val="24"/>
                <w:szCs w:val="20"/>
                <w:lang w:eastAsia="ru-RU"/>
              </w:rPr>
            </w:pPr>
            <w:r w:rsidRPr="00872ADA">
              <w:rPr>
                <w:rFonts w:ascii="Arial" w:eastAsia="Times New Roman" w:hAnsi="Arial" w:cs="Arial"/>
                <w:b/>
                <w:sz w:val="24"/>
                <w:szCs w:val="20"/>
                <w:lang w:eastAsia="ru-RU"/>
              </w:rPr>
              <w:t>Мероприятия ухода</w:t>
            </w:r>
          </w:p>
        </w:tc>
      </w:tr>
      <w:tr w:rsidR="005E154B" w:rsidRPr="00872ADA" w:rsidTr="005B13EE">
        <w:tblPrEx>
          <w:tblLook w:val="01E0" w:firstRow="1" w:lastRow="1" w:firstColumn="1" w:lastColumn="1" w:noHBand="0" w:noVBand="0"/>
        </w:tblPrEx>
        <w:trPr>
          <w:trHeight w:val="448"/>
        </w:trPr>
        <w:tc>
          <w:tcPr>
            <w:tcW w:w="3403" w:type="dxa"/>
          </w:tcPr>
          <w:p w:rsidR="005E154B" w:rsidRPr="00872ADA" w:rsidRDefault="005E154B" w:rsidP="005B13EE">
            <w:pPr>
              <w:spacing w:after="0" w:line="240" w:lineRule="auto"/>
              <w:ind w:left="34"/>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1.Информировать родственников о заболевании</w:t>
            </w:r>
          </w:p>
        </w:tc>
        <w:tc>
          <w:tcPr>
            <w:tcW w:w="7512" w:type="dxa"/>
          </w:tcPr>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Рассказать о причинах, клинике, возможном прогнозе данного заболевания</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p>
        </w:tc>
      </w:tr>
      <w:tr w:rsidR="005E154B" w:rsidRPr="00872ADA" w:rsidTr="005B13EE">
        <w:tblPrEx>
          <w:tblLook w:val="01E0" w:firstRow="1" w:lastRow="1" w:firstColumn="1" w:lastColumn="1" w:noHBand="0" w:noVBand="0"/>
        </w:tblPrEx>
        <w:trPr>
          <w:trHeight w:val="283"/>
        </w:trPr>
        <w:tc>
          <w:tcPr>
            <w:tcW w:w="3403" w:type="dxa"/>
          </w:tcPr>
          <w:p w:rsidR="005E154B" w:rsidRPr="00872ADA" w:rsidRDefault="005E154B" w:rsidP="005B13EE">
            <w:pPr>
              <w:spacing w:after="0" w:line="240" w:lineRule="auto"/>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 xml:space="preserve">2. Нормализовать </w:t>
            </w:r>
            <w:r w:rsidRPr="00872ADA">
              <w:rPr>
                <w:rFonts w:ascii="Times New Roman" w:eastAsia="Times New Roman" w:hAnsi="Times New Roman" w:cs="Times New Roman"/>
                <w:sz w:val="20"/>
                <w:szCs w:val="20"/>
                <w:lang w:val="en-US" w:eastAsia="ru-RU"/>
              </w:rPr>
              <w:t>t</w:t>
            </w:r>
            <w:r w:rsidRPr="00872ADA">
              <w:rPr>
                <w:rFonts w:ascii="Times New Roman" w:eastAsia="Times New Roman" w:hAnsi="Times New Roman" w:cs="Times New Roman"/>
                <w:sz w:val="20"/>
                <w:szCs w:val="20"/>
                <w:lang w:eastAsia="ru-RU"/>
              </w:rPr>
              <w:t xml:space="preserve">  ребенка</w:t>
            </w:r>
          </w:p>
          <w:p w:rsidR="005E154B" w:rsidRPr="00872ADA" w:rsidRDefault="005E154B" w:rsidP="005B13EE">
            <w:pPr>
              <w:spacing w:after="0" w:line="240" w:lineRule="auto"/>
              <w:ind w:left="34"/>
              <w:jc w:val="both"/>
              <w:rPr>
                <w:rFonts w:ascii="Times New Roman" w:eastAsia="Times New Roman" w:hAnsi="Times New Roman" w:cs="Times New Roman"/>
                <w:sz w:val="20"/>
                <w:szCs w:val="20"/>
                <w:lang w:eastAsia="ru-RU"/>
              </w:rPr>
            </w:pPr>
          </w:p>
        </w:tc>
        <w:tc>
          <w:tcPr>
            <w:tcW w:w="7512" w:type="dxa"/>
          </w:tcPr>
          <w:p w:rsidR="005E154B" w:rsidRPr="00872ADA" w:rsidRDefault="005E154B" w:rsidP="005B13EE">
            <w:pPr>
              <w:tabs>
                <w:tab w:val="left" w:pos="34"/>
                <w:tab w:val="left" w:pos="176"/>
              </w:tabs>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 xml:space="preserve">Обильно поить ребенка  </w:t>
            </w:r>
          </w:p>
          <w:p w:rsidR="005E154B" w:rsidRPr="00872ADA" w:rsidRDefault="005E154B" w:rsidP="005B13EE">
            <w:pPr>
              <w:tabs>
                <w:tab w:val="left" w:pos="34"/>
                <w:tab w:val="left" w:pos="176"/>
              </w:tabs>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 xml:space="preserve">Добавить проведение физического охлаждения  </w:t>
            </w:r>
          </w:p>
          <w:p w:rsidR="005E154B" w:rsidRPr="00872ADA" w:rsidRDefault="005E154B" w:rsidP="005B13EE">
            <w:pPr>
              <w:tabs>
                <w:tab w:val="left" w:pos="34"/>
                <w:tab w:val="left" w:pos="176"/>
              </w:tabs>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 xml:space="preserve">Добавить </w:t>
            </w:r>
            <w:proofErr w:type="spellStart"/>
            <w:r w:rsidRPr="00872ADA">
              <w:rPr>
                <w:rFonts w:ascii="Times New Roman" w:eastAsia="Times New Roman" w:hAnsi="Times New Roman" w:cs="Times New Roman"/>
                <w:sz w:val="20"/>
                <w:szCs w:val="20"/>
                <w:lang w:eastAsia="ru-RU"/>
              </w:rPr>
              <w:t>энтеральное</w:t>
            </w:r>
            <w:proofErr w:type="spellEnd"/>
            <w:r w:rsidRPr="00872ADA">
              <w:rPr>
                <w:rFonts w:ascii="Times New Roman" w:eastAsia="Times New Roman" w:hAnsi="Times New Roman" w:cs="Times New Roman"/>
                <w:sz w:val="20"/>
                <w:szCs w:val="20"/>
                <w:lang w:eastAsia="ru-RU"/>
              </w:rPr>
              <w:t xml:space="preserve"> введение  жаропонижающих средств  </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Ввести литическую смесь (анальгин, димедрол, папаверин) при неэффективности  предыдущих мероприятий</w:t>
            </w:r>
          </w:p>
        </w:tc>
      </w:tr>
      <w:tr w:rsidR="005E154B" w:rsidRPr="00872ADA" w:rsidTr="005B13EE">
        <w:tblPrEx>
          <w:tblLook w:val="01E0" w:firstRow="1" w:lastRow="1" w:firstColumn="1" w:lastColumn="1" w:noHBand="0" w:noVBand="0"/>
        </w:tblPrEx>
        <w:trPr>
          <w:trHeight w:val="185"/>
        </w:trPr>
        <w:tc>
          <w:tcPr>
            <w:tcW w:w="3403" w:type="dxa"/>
          </w:tcPr>
          <w:p w:rsidR="005E154B" w:rsidRPr="00872ADA" w:rsidRDefault="005E154B" w:rsidP="005B13EE">
            <w:pPr>
              <w:spacing w:after="0" w:line="240" w:lineRule="auto"/>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 xml:space="preserve">3.Уменьшить явления дыхательной </w:t>
            </w:r>
            <w:r w:rsidRPr="00872ADA">
              <w:rPr>
                <w:rFonts w:ascii="Times New Roman" w:eastAsia="Times New Roman" w:hAnsi="Times New Roman" w:cs="Times New Roman"/>
                <w:sz w:val="20"/>
                <w:szCs w:val="20"/>
                <w:lang w:eastAsia="ru-RU"/>
              </w:rPr>
              <w:lastRenderedPageBreak/>
              <w:t>недостаточности</w:t>
            </w:r>
          </w:p>
          <w:p w:rsidR="005E154B" w:rsidRPr="00872ADA" w:rsidRDefault="005E154B" w:rsidP="005B13EE">
            <w:pPr>
              <w:spacing w:after="0" w:line="240" w:lineRule="auto"/>
              <w:jc w:val="both"/>
              <w:rPr>
                <w:rFonts w:ascii="Times New Roman" w:eastAsia="Times New Roman" w:hAnsi="Times New Roman" w:cs="Times New Roman"/>
                <w:sz w:val="20"/>
                <w:szCs w:val="20"/>
                <w:lang w:eastAsia="ru-RU"/>
              </w:rPr>
            </w:pPr>
          </w:p>
        </w:tc>
        <w:tc>
          <w:tcPr>
            <w:tcW w:w="7512" w:type="dxa"/>
          </w:tcPr>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lastRenderedPageBreak/>
              <w:t xml:space="preserve">Обеспечить ребенку доступ свежего воздуха (проветривать помещение, где находится </w:t>
            </w:r>
            <w:r w:rsidRPr="00872ADA">
              <w:rPr>
                <w:rFonts w:ascii="Times New Roman" w:eastAsia="Times New Roman" w:hAnsi="Times New Roman" w:cs="Times New Roman"/>
                <w:sz w:val="20"/>
                <w:szCs w:val="20"/>
                <w:lang w:eastAsia="ru-RU"/>
              </w:rPr>
              <w:lastRenderedPageBreak/>
              <w:t>ребенок до 3 раза в день)</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Уложить ребенка с  возвышенным головным концом</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Не применять стесняющую одежду</w:t>
            </w:r>
          </w:p>
        </w:tc>
      </w:tr>
      <w:tr w:rsidR="005E154B" w:rsidRPr="00872ADA" w:rsidTr="005B13EE">
        <w:tblPrEx>
          <w:tblLook w:val="01E0" w:firstRow="1" w:lastRow="1" w:firstColumn="1" w:lastColumn="1" w:noHBand="0" w:noVBand="0"/>
        </w:tblPrEx>
        <w:trPr>
          <w:trHeight w:val="185"/>
        </w:trPr>
        <w:tc>
          <w:tcPr>
            <w:tcW w:w="3403" w:type="dxa"/>
          </w:tcPr>
          <w:p w:rsidR="005E154B" w:rsidRPr="00872ADA" w:rsidRDefault="005E154B" w:rsidP="005B13EE">
            <w:pPr>
              <w:spacing w:after="0" w:line="240" w:lineRule="auto"/>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lastRenderedPageBreak/>
              <w:t>4. Организовать питание ребенка с учетом заболевания</w:t>
            </w:r>
          </w:p>
          <w:p w:rsidR="005E154B" w:rsidRPr="00872ADA" w:rsidRDefault="005E154B" w:rsidP="005E154B">
            <w:pPr>
              <w:numPr>
                <w:ilvl w:val="1"/>
                <w:numId w:val="30"/>
              </w:numPr>
              <w:spacing w:after="0" w:line="240" w:lineRule="auto"/>
              <w:jc w:val="both"/>
              <w:rPr>
                <w:rFonts w:ascii="Times New Roman" w:eastAsia="Times New Roman" w:hAnsi="Times New Roman" w:cs="Times New Roman"/>
                <w:sz w:val="20"/>
                <w:szCs w:val="20"/>
                <w:lang w:eastAsia="ru-RU"/>
              </w:rPr>
            </w:pPr>
          </w:p>
        </w:tc>
        <w:tc>
          <w:tcPr>
            <w:tcW w:w="7512" w:type="dxa"/>
          </w:tcPr>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proofErr w:type="gramStart"/>
            <w:r w:rsidRPr="00872ADA">
              <w:rPr>
                <w:rFonts w:ascii="Times New Roman" w:eastAsia="Times New Roman" w:hAnsi="Times New Roman" w:cs="Times New Roman"/>
                <w:sz w:val="20"/>
                <w:szCs w:val="20"/>
                <w:lang w:eastAsia="ru-RU"/>
              </w:rPr>
              <w:t>Кормить в зависимости  от состояния грудью при ЛГИ, при сепсисе – сцеженным грудным молоком из бутылочки, при тяжелом состоянии парентерально или из зонда</w:t>
            </w:r>
            <w:proofErr w:type="gramEnd"/>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proofErr w:type="gramStart"/>
            <w:r w:rsidRPr="00872ADA">
              <w:rPr>
                <w:rFonts w:ascii="Times New Roman" w:eastAsia="Times New Roman" w:hAnsi="Times New Roman" w:cs="Times New Roman"/>
                <w:sz w:val="20"/>
                <w:szCs w:val="20"/>
                <w:lang w:eastAsia="ru-RU"/>
              </w:rPr>
              <w:t>Установить режим кормлений (при ЛГИ соответственно возрасту, при сепсисе – часто, медленно</w:t>
            </w:r>
            <w:proofErr w:type="gramEnd"/>
          </w:p>
        </w:tc>
      </w:tr>
      <w:tr w:rsidR="005E154B" w:rsidRPr="00872ADA" w:rsidTr="005B13EE">
        <w:tblPrEx>
          <w:tblLook w:val="01E0" w:firstRow="1" w:lastRow="1" w:firstColumn="1" w:lastColumn="1" w:noHBand="0" w:noVBand="0"/>
        </w:tblPrEx>
        <w:trPr>
          <w:trHeight w:val="185"/>
        </w:trPr>
        <w:tc>
          <w:tcPr>
            <w:tcW w:w="3403" w:type="dxa"/>
          </w:tcPr>
          <w:p w:rsidR="005E154B" w:rsidRPr="00872ADA" w:rsidRDefault="005E154B" w:rsidP="005E154B">
            <w:pPr>
              <w:numPr>
                <w:ilvl w:val="1"/>
                <w:numId w:val="30"/>
              </w:numPr>
              <w:spacing w:after="0" w:line="240" w:lineRule="auto"/>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5. Организовать гигиенический уход с учетом изменений кожи у ребенка</w:t>
            </w:r>
          </w:p>
          <w:p w:rsidR="005E154B" w:rsidRPr="00872ADA" w:rsidRDefault="005E154B" w:rsidP="005B13EE">
            <w:pPr>
              <w:spacing w:after="0" w:line="240" w:lineRule="auto"/>
              <w:ind w:left="34"/>
              <w:jc w:val="both"/>
              <w:rPr>
                <w:rFonts w:ascii="Times New Roman" w:eastAsia="Times New Roman" w:hAnsi="Times New Roman" w:cs="Times New Roman"/>
                <w:sz w:val="20"/>
                <w:szCs w:val="20"/>
                <w:lang w:eastAsia="ru-RU"/>
              </w:rPr>
            </w:pPr>
          </w:p>
        </w:tc>
        <w:tc>
          <w:tcPr>
            <w:tcW w:w="7512" w:type="dxa"/>
          </w:tcPr>
          <w:p w:rsidR="005E154B" w:rsidRPr="00872ADA" w:rsidRDefault="005E154B" w:rsidP="005B13EE">
            <w:pPr>
              <w:tabs>
                <w:tab w:val="num" w:pos="176"/>
              </w:tabs>
              <w:spacing w:after="0" w:line="240" w:lineRule="auto"/>
              <w:ind w:right="-108" w:hanging="43"/>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i/>
                <w:sz w:val="20"/>
                <w:szCs w:val="20"/>
                <w:lang w:eastAsia="ru-RU"/>
              </w:rPr>
              <w:t xml:space="preserve">При ЛГИН </w:t>
            </w:r>
            <w:proofErr w:type="gramStart"/>
            <w:r w:rsidRPr="00872ADA">
              <w:rPr>
                <w:rFonts w:ascii="Times New Roman" w:eastAsia="Times New Roman" w:hAnsi="Times New Roman" w:cs="Times New Roman"/>
                <w:i/>
                <w:sz w:val="20"/>
                <w:szCs w:val="20"/>
                <w:lang w:eastAsia="ru-RU"/>
              </w:rPr>
              <w:t>кожных</w:t>
            </w:r>
            <w:proofErr w:type="gramEnd"/>
            <w:r w:rsidRPr="00872ADA">
              <w:rPr>
                <w:rFonts w:ascii="Times New Roman" w:eastAsia="Times New Roman" w:hAnsi="Times New Roman" w:cs="Times New Roman"/>
                <w:i/>
                <w:sz w:val="20"/>
                <w:szCs w:val="20"/>
                <w:lang w:eastAsia="ru-RU"/>
              </w:rPr>
              <w:t>, пупочной ранки</w:t>
            </w:r>
            <w:r w:rsidRPr="00872ADA">
              <w:rPr>
                <w:rFonts w:ascii="Times New Roman" w:eastAsia="Times New Roman" w:hAnsi="Times New Roman" w:cs="Times New Roman"/>
                <w:sz w:val="20"/>
                <w:szCs w:val="20"/>
                <w:lang w:eastAsia="ru-RU"/>
              </w:rPr>
              <w:t>:</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Устранить дефекты ухода</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 xml:space="preserve">Ежедневно проводить гигиенические ванны с бледно-розовым раствором марганца. </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Правильно растворять кристаллы  марганца</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Пеленки проглаживать с обеих сторон, использовать  распашонки с зашитыми рукавами</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По назначению врача обрабатывать элементы ЛГИ (методика) и пупочную ранку (методика), глаза (методика)</w:t>
            </w:r>
          </w:p>
          <w:p w:rsidR="005E154B" w:rsidRPr="00872ADA" w:rsidRDefault="005E154B" w:rsidP="005B13EE">
            <w:pPr>
              <w:tabs>
                <w:tab w:val="num" w:pos="176"/>
              </w:tabs>
              <w:spacing w:after="0" w:line="240" w:lineRule="auto"/>
              <w:ind w:right="-108" w:hanging="43"/>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i/>
                <w:sz w:val="20"/>
                <w:szCs w:val="20"/>
                <w:lang w:eastAsia="ru-RU"/>
              </w:rPr>
              <w:t>При сепсисе, при хирургическом лечении ЛГИ</w:t>
            </w:r>
            <w:r w:rsidRPr="00872ADA">
              <w:rPr>
                <w:rFonts w:ascii="Times New Roman" w:eastAsia="Times New Roman" w:hAnsi="Times New Roman" w:cs="Times New Roman"/>
                <w:sz w:val="20"/>
                <w:szCs w:val="20"/>
                <w:lang w:eastAsia="ru-RU"/>
              </w:rPr>
              <w:t>:</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Несколько раз в день проводить ревизию кожных покровов и слизистых оболочек, пупочной ранки  с бледно-розовым раствором марганца.</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Обрабатывать их растворами антисептиков и средствами этиотропной терапии (аэрозоли с антибиотиками, повязки с бактериофагами и т.д.)</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Использовать теплое стерильное белье</w:t>
            </w:r>
          </w:p>
        </w:tc>
      </w:tr>
      <w:tr w:rsidR="005E154B" w:rsidRPr="00872ADA" w:rsidTr="005B13EE">
        <w:tblPrEx>
          <w:tblLook w:val="01E0" w:firstRow="1" w:lastRow="1" w:firstColumn="1" w:lastColumn="1" w:noHBand="0" w:noVBand="0"/>
        </w:tblPrEx>
        <w:trPr>
          <w:trHeight w:val="185"/>
        </w:trPr>
        <w:tc>
          <w:tcPr>
            <w:tcW w:w="3403" w:type="dxa"/>
          </w:tcPr>
          <w:p w:rsidR="005E154B" w:rsidRPr="00872ADA" w:rsidRDefault="005E154B" w:rsidP="005B13EE">
            <w:pPr>
              <w:spacing w:after="0" w:line="240" w:lineRule="auto"/>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6. Организовать соблюдение санитарно-эпидемического режима</w:t>
            </w:r>
          </w:p>
          <w:p w:rsidR="005E154B" w:rsidRPr="00872ADA" w:rsidRDefault="005E154B" w:rsidP="005B13EE">
            <w:pPr>
              <w:spacing w:after="0" w:line="240" w:lineRule="auto"/>
              <w:ind w:left="34"/>
              <w:jc w:val="both"/>
              <w:rPr>
                <w:rFonts w:ascii="Times New Roman" w:eastAsia="Times New Roman" w:hAnsi="Times New Roman" w:cs="Times New Roman"/>
                <w:sz w:val="20"/>
                <w:szCs w:val="20"/>
                <w:lang w:eastAsia="ru-RU"/>
              </w:rPr>
            </w:pPr>
          </w:p>
        </w:tc>
        <w:tc>
          <w:tcPr>
            <w:tcW w:w="7512" w:type="dxa"/>
          </w:tcPr>
          <w:p w:rsidR="005E154B" w:rsidRPr="00872ADA" w:rsidRDefault="005E154B" w:rsidP="005B13EE">
            <w:pPr>
              <w:tabs>
                <w:tab w:val="num" w:pos="176"/>
              </w:tabs>
              <w:spacing w:after="0" w:line="240" w:lineRule="auto"/>
              <w:ind w:right="-108" w:hanging="43"/>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i/>
                <w:sz w:val="20"/>
                <w:szCs w:val="20"/>
                <w:lang w:eastAsia="ru-RU"/>
              </w:rPr>
              <w:t>При ЛГИН</w:t>
            </w:r>
            <w:r w:rsidRPr="00872ADA">
              <w:rPr>
                <w:rFonts w:ascii="Times New Roman" w:eastAsia="Times New Roman" w:hAnsi="Times New Roman" w:cs="Times New Roman"/>
                <w:sz w:val="20"/>
                <w:szCs w:val="20"/>
                <w:lang w:eastAsia="ru-RU"/>
              </w:rPr>
              <w:t>:</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Все предметы ухода должны быть индивидуальны и правильно обработаны</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Мать должна соблюдать личную гигиену</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 xml:space="preserve">Регулярно проводить влажную уборку комнаты, проветривание </w:t>
            </w:r>
          </w:p>
          <w:p w:rsidR="005E154B" w:rsidRPr="00872ADA" w:rsidRDefault="005E154B" w:rsidP="005B13EE">
            <w:pPr>
              <w:tabs>
                <w:tab w:val="num" w:pos="176"/>
              </w:tabs>
              <w:spacing w:after="0" w:line="240" w:lineRule="auto"/>
              <w:ind w:right="-108" w:hanging="43"/>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i/>
                <w:sz w:val="20"/>
                <w:szCs w:val="20"/>
                <w:lang w:eastAsia="ru-RU"/>
              </w:rPr>
              <w:t>При сепсисе</w:t>
            </w:r>
            <w:r w:rsidRPr="00872ADA">
              <w:rPr>
                <w:rFonts w:ascii="Times New Roman" w:eastAsia="Times New Roman" w:hAnsi="Times New Roman" w:cs="Times New Roman"/>
                <w:sz w:val="20"/>
                <w:szCs w:val="20"/>
                <w:lang w:eastAsia="ru-RU"/>
              </w:rPr>
              <w:t>:</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Поместить ребенка в отдельный стерильный бокс</w:t>
            </w:r>
          </w:p>
          <w:p w:rsidR="005E154B" w:rsidRPr="00872ADA" w:rsidRDefault="005E154B" w:rsidP="005B13EE">
            <w:pPr>
              <w:spacing w:after="0" w:line="240" w:lineRule="auto"/>
              <w:ind w:right="-108"/>
              <w:jc w:val="both"/>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Соблюдать асептику и антисептику при выполнении манипуляций</w:t>
            </w:r>
          </w:p>
        </w:tc>
      </w:tr>
      <w:tr w:rsidR="005E154B" w:rsidRPr="00872ADA" w:rsidTr="005B13EE">
        <w:tblPrEx>
          <w:tblLook w:val="01E0" w:firstRow="1" w:lastRow="1" w:firstColumn="1" w:lastColumn="1" w:noHBand="0" w:noVBand="0"/>
        </w:tblPrEx>
        <w:tc>
          <w:tcPr>
            <w:tcW w:w="3403" w:type="dxa"/>
          </w:tcPr>
          <w:p w:rsidR="005E154B" w:rsidRPr="00872ADA" w:rsidRDefault="005E154B" w:rsidP="005B13EE">
            <w:pPr>
              <w:spacing w:after="0" w:line="240" w:lineRule="auto"/>
              <w:ind w:left="34"/>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 xml:space="preserve">7. Осуществлять </w:t>
            </w:r>
            <w:proofErr w:type="gramStart"/>
            <w:r w:rsidRPr="00872ADA">
              <w:rPr>
                <w:rFonts w:ascii="Times New Roman" w:eastAsia="Times New Roman" w:hAnsi="Times New Roman" w:cs="Times New Roman"/>
                <w:sz w:val="20"/>
                <w:szCs w:val="20"/>
                <w:lang w:eastAsia="ru-RU"/>
              </w:rPr>
              <w:t>постоянное</w:t>
            </w:r>
            <w:proofErr w:type="gramEnd"/>
            <w:r w:rsidRPr="00872ADA">
              <w:rPr>
                <w:rFonts w:ascii="Times New Roman" w:eastAsia="Times New Roman" w:hAnsi="Times New Roman" w:cs="Times New Roman"/>
                <w:sz w:val="20"/>
                <w:szCs w:val="20"/>
                <w:lang w:eastAsia="ru-RU"/>
              </w:rPr>
              <w:t xml:space="preserve"> </w:t>
            </w:r>
            <w:proofErr w:type="spellStart"/>
            <w:r w:rsidRPr="00872ADA">
              <w:rPr>
                <w:rFonts w:ascii="Times New Roman" w:eastAsia="Times New Roman" w:hAnsi="Times New Roman" w:cs="Times New Roman"/>
                <w:sz w:val="20"/>
                <w:szCs w:val="20"/>
                <w:lang w:eastAsia="ru-RU"/>
              </w:rPr>
              <w:t>мониторирование</w:t>
            </w:r>
            <w:proofErr w:type="spellEnd"/>
            <w:r w:rsidRPr="00872ADA">
              <w:rPr>
                <w:rFonts w:ascii="Times New Roman" w:eastAsia="Times New Roman" w:hAnsi="Times New Roman" w:cs="Times New Roman"/>
                <w:sz w:val="20"/>
                <w:szCs w:val="20"/>
                <w:lang w:eastAsia="ru-RU"/>
              </w:rPr>
              <w:t xml:space="preserve"> состояния ребенка</w:t>
            </w:r>
          </w:p>
        </w:tc>
        <w:tc>
          <w:tcPr>
            <w:tcW w:w="7512" w:type="dxa"/>
          </w:tcPr>
          <w:p w:rsidR="005E154B" w:rsidRPr="00872ADA" w:rsidRDefault="005E154B" w:rsidP="005B13EE">
            <w:pPr>
              <w:spacing w:after="0" w:line="240" w:lineRule="auto"/>
              <w:ind w:right="-108"/>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Контролировать состояние</w:t>
            </w:r>
          </w:p>
          <w:p w:rsidR="005E154B" w:rsidRPr="00872ADA" w:rsidRDefault="005E154B" w:rsidP="005B13EE">
            <w:pPr>
              <w:spacing w:after="0" w:line="240" w:lineRule="auto"/>
              <w:ind w:right="-108"/>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Регистрировать ЧДД, ЧСС, АД</w:t>
            </w:r>
          </w:p>
          <w:p w:rsidR="005E154B" w:rsidRPr="00872ADA" w:rsidRDefault="005E154B" w:rsidP="005B13EE">
            <w:pPr>
              <w:spacing w:after="0" w:line="240" w:lineRule="auto"/>
              <w:ind w:right="-108"/>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 xml:space="preserve">Отмечать характер температурной кривой, массы тела, частоту </w:t>
            </w:r>
            <w:proofErr w:type="spellStart"/>
            <w:r w:rsidRPr="00872ADA">
              <w:rPr>
                <w:rFonts w:ascii="Times New Roman" w:eastAsia="Times New Roman" w:hAnsi="Times New Roman" w:cs="Times New Roman"/>
                <w:sz w:val="20"/>
                <w:szCs w:val="20"/>
                <w:lang w:eastAsia="ru-RU"/>
              </w:rPr>
              <w:t>срыгиваний</w:t>
            </w:r>
            <w:proofErr w:type="spellEnd"/>
            <w:r w:rsidRPr="00872ADA">
              <w:rPr>
                <w:rFonts w:ascii="Times New Roman" w:eastAsia="Times New Roman" w:hAnsi="Times New Roman" w:cs="Times New Roman"/>
                <w:sz w:val="20"/>
                <w:szCs w:val="20"/>
                <w:lang w:eastAsia="ru-RU"/>
              </w:rPr>
              <w:t>, рвоты, стула</w:t>
            </w:r>
          </w:p>
          <w:p w:rsidR="005E154B" w:rsidRPr="00872ADA" w:rsidRDefault="005E154B" w:rsidP="005B13EE">
            <w:pPr>
              <w:spacing w:after="0" w:line="240" w:lineRule="auto"/>
              <w:ind w:right="-108"/>
              <w:rPr>
                <w:rFonts w:ascii="Times New Roman" w:eastAsia="Times New Roman" w:hAnsi="Times New Roman" w:cs="Times New Roman"/>
                <w:sz w:val="20"/>
                <w:szCs w:val="20"/>
                <w:lang w:eastAsia="ru-RU"/>
              </w:rPr>
            </w:pPr>
            <w:r w:rsidRPr="00872ADA">
              <w:rPr>
                <w:rFonts w:ascii="Times New Roman" w:eastAsia="Times New Roman" w:hAnsi="Times New Roman" w:cs="Times New Roman"/>
                <w:i/>
                <w:sz w:val="20"/>
                <w:szCs w:val="20"/>
                <w:lang w:eastAsia="ru-RU"/>
              </w:rPr>
              <w:t>При сепсисе</w:t>
            </w:r>
            <w:r w:rsidRPr="00872ADA">
              <w:rPr>
                <w:rFonts w:ascii="Times New Roman" w:eastAsia="Times New Roman" w:hAnsi="Times New Roman" w:cs="Times New Roman"/>
                <w:sz w:val="20"/>
                <w:szCs w:val="20"/>
                <w:lang w:eastAsia="ru-RU"/>
              </w:rPr>
              <w:t xml:space="preserve"> учитывать объем и состав получаемой жидкости.</w:t>
            </w:r>
          </w:p>
        </w:tc>
      </w:tr>
      <w:tr w:rsidR="005E154B" w:rsidRPr="00872ADA" w:rsidTr="005B13EE">
        <w:tblPrEx>
          <w:tblLook w:val="01E0" w:firstRow="1" w:lastRow="1" w:firstColumn="1" w:lastColumn="1" w:noHBand="0" w:noVBand="0"/>
        </w:tblPrEx>
        <w:tc>
          <w:tcPr>
            <w:tcW w:w="3403" w:type="dxa"/>
          </w:tcPr>
          <w:p w:rsidR="005E154B" w:rsidRPr="00872ADA" w:rsidRDefault="005E154B" w:rsidP="005B13EE">
            <w:pPr>
              <w:spacing w:after="0" w:line="240" w:lineRule="auto"/>
              <w:ind w:left="34"/>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 xml:space="preserve">8. Обучить мать проведению всех гигиенических мероприятий с учетом изменений  кожи    </w:t>
            </w:r>
          </w:p>
        </w:tc>
        <w:tc>
          <w:tcPr>
            <w:tcW w:w="7512" w:type="dxa"/>
          </w:tcPr>
          <w:p w:rsidR="005E154B" w:rsidRPr="00872ADA" w:rsidRDefault="005E154B" w:rsidP="005B13EE">
            <w:pPr>
              <w:spacing w:after="0" w:line="240" w:lineRule="auto"/>
              <w:ind w:right="-108"/>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Обеспечить популярной литературой</w:t>
            </w:r>
          </w:p>
          <w:p w:rsidR="005E154B" w:rsidRPr="00872ADA" w:rsidRDefault="005E154B" w:rsidP="005B13EE">
            <w:pPr>
              <w:spacing w:after="0" w:line="240" w:lineRule="auto"/>
              <w:ind w:right="-108"/>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Показать проведение всех гигиенических мероприятий</w:t>
            </w:r>
          </w:p>
          <w:p w:rsidR="005E154B" w:rsidRPr="00872ADA" w:rsidRDefault="005E154B" w:rsidP="005B13EE">
            <w:pPr>
              <w:spacing w:after="0" w:line="240" w:lineRule="auto"/>
              <w:ind w:right="-108"/>
              <w:rPr>
                <w:rFonts w:ascii="Times New Roman" w:eastAsia="Times New Roman" w:hAnsi="Times New Roman" w:cs="Times New Roman"/>
                <w:sz w:val="20"/>
                <w:szCs w:val="20"/>
                <w:lang w:eastAsia="ru-RU"/>
              </w:rPr>
            </w:pPr>
            <w:r w:rsidRPr="00872ADA">
              <w:rPr>
                <w:rFonts w:ascii="Times New Roman" w:eastAsia="Times New Roman" w:hAnsi="Times New Roman" w:cs="Times New Roman"/>
                <w:sz w:val="20"/>
                <w:szCs w:val="20"/>
                <w:lang w:eastAsia="ru-RU"/>
              </w:rPr>
              <w:t>Проверить может ли мать самостоятельно их выполнять</w:t>
            </w:r>
          </w:p>
        </w:tc>
      </w:tr>
    </w:tbl>
    <w:p w:rsidR="005E154B" w:rsidRDefault="005E154B" w:rsidP="005E154B">
      <w:pPr>
        <w:spacing w:after="0"/>
        <w:ind w:left="-851" w:right="-143" w:firstLine="851"/>
        <w:jc w:val="both"/>
        <w:rPr>
          <w:rFonts w:ascii="Times New Roman" w:hAnsi="Times New Roman" w:cs="Times New Roman"/>
          <w:sz w:val="24"/>
          <w:szCs w:val="24"/>
        </w:rPr>
      </w:pPr>
    </w:p>
    <w:p w:rsidR="005E154B" w:rsidRDefault="005E154B" w:rsidP="005E154B">
      <w:pPr>
        <w:spacing w:after="0"/>
        <w:ind w:left="-851" w:right="-143" w:firstLine="851"/>
        <w:jc w:val="both"/>
        <w:rPr>
          <w:rFonts w:ascii="Times New Roman" w:hAnsi="Times New Roman" w:cs="Times New Roman"/>
          <w:sz w:val="24"/>
          <w:szCs w:val="24"/>
        </w:rPr>
      </w:pPr>
    </w:p>
    <w:p w:rsidR="00CD0102" w:rsidRDefault="00CD0102">
      <w:bookmarkStart w:id="5" w:name="_GoBack"/>
      <w:bookmarkEnd w:id="5"/>
    </w:p>
    <w:sectPr w:rsidR="00CD01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75"/>
        <w:position w:val="0"/>
        <w:sz w:val="17"/>
        <w:szCs w:val="17"/>
        <w:u w:val="none"/>
      </w:rPr>
    </w:lvl>
    <w:lvl w:ilvl="1">
      <w:start w:val="1"/>
      <w:numFmt w:val="bullet"/>
      <w:lvlText w:val="■"/>
      <w:lvlJc w:val="left"/>
      <w:rPr>
        <w:rFonts w:ascii="Arial" w:hAnsi="Arial" w:cs="Arial"/>
        <w:b w:val="0"/>
        <w:bCs w:val="0"/>
        <w:i w:val="0"/>
        <w:iCs w:val="0"/>
        <w:smallCaps w:val="0"/>
        <w:strike w:val="0"/>
        <w:color w:val="000000"/>
        <w:spacing w:val="0"/>
        <w:w w:val="75"/>
        <w:position w:val="0"/>
        <w:sz w:val="17"/>
        <w:szCs w:val="17"/>
        <w:u w:val="none"/>
      </w:rPr>
    </w:lvl>
    <w:lvl w:ilvl="2">
      <w:start w:val="1"/>
      <w:numFmt w:val="bullet"/>
      <w:lvlText w:val="■"/>
      <w:lvlJc w:val="left"/>
      <w:rPr>
        <w:rFonts w:ascii="Arial" w:hAnsi="Arial" w:cs="Arial"/>
        <w:b w:val="0"/>
        <w:bCs w:val="0"/>
        <w:i w:val="0"/>
        <w:iCs w:val="0"/>
        <w:smallCaps w:val="0"/>
        <w:strike w:val="0"/>
        <w:color w:val="000000"/>
        <w:spacing w:val="0"/>
        <w:w w:val="75"/>
        <w:position w:val="0"/>
        <w:sz w:val="17"/>
        <w:szCs w:val="17"/>
        <w:u w:val="none"/>
      </w:rPr>
    </w:lvl>
    <w:lvl w:ilvl="3">
      <w:start w:val="1"/>
      <w:numFmt w:val="bullet"/>
      <w:lvlText w:val="■"/>
      <w:lvlJc w:val="left"/>
      <w:rPr>
        <w:rFonts w:ascii="Arial" w:hAnsi="Arial" w:cs="Arial"/>
        <w:b w:val="0"/>
        <w:bCs w:val="0"/>
        <w:i w:val="0"/>
        <w:iCs w:val="0"/>
        <w:smallCaps w:val="0"/>
        <w:strike w:val="0"/>
        <w:color w:val="000000"/>
        <w:spacing w:val="0"/>
        <w:w w:val="75"/>
        <w:position w:val="0"/>
        <w:sz w:val="17"/>
        <w:szCs w:val="17"/>
        <w:u w:val="none"/>
      </w:rPr>
    </w:lvl>
    <w:lvl w:ilvl="4">
      <w:start w:val="1"/>
      <w:numFmt w:val="bullet"/>
      <w:lvlText w:val="■"/>
      <w:lvlJc w:val="left"/>
      <w:rPr>
        <w:rFonts w:ascii="Arial" w:hAnsi="Arial" w:cs="Arial"/>
        <w:b w:val="0"/>
        <w:bCs w:val="0"/>
        <w:i w:val="0"/>
        <w:iCs w:val="0"/>
        <w:smallCaps w:val="0"/>
        <w:strike w:val="0"/>
        <w:color w:val="000000"/>
        <w:spacing w:val="0"/>
        <w:w w:val="75"/>
        <w:position w:val="0"/>
        <w:sz w:val="17"/>
        <w:szCs w:val="17"/>
        <w:u w:val="none"/>
      </w:rPr>
    </w:lvl>
    <w:lvl w:ilvl="5">
      <w:start w:val="1"/>
      <w:numFmt w:val="bullet"/>
      <w:lvlText w:val="■"/>
      <w:lvlJc w:val="left"/>
      <w:rPr>
        <w:rFonts w:ascii="Arial" w:hAnsi="Arial" w:cs="Arial"/>
        <w:b w:val="0"/>
        <w:bCs w:val="0"/>
        <w:i w:val="0"/>
        <w:iCs w:val="0"/>
        <w:smallCaps w:val="0"/>
        <w:strike w:val="0"/>
        <w:color w:val="000000"/>
        <w:spacing w:val="0"/>
        <w:w w:val="75"/>
        <w:position w:val="0"/>
        <w:sz w:val="17"/>
        <w:szCs w:val="17"/>
        <w:u w:val="none"/>
      </w:rPr>
    </w:lvl>
    <w:lvl w:ilvl="6">
      <w:start w:val="1"/>
      <w:numFmt w:val="bullet"/>
      <w:lvlText w:val="■"/>
      <w:lvlJc w:val="left"/>
      <w:rPr>
        <w:rFonts w:ascii="Arial" w:hAnsi="Arial" w:cs="Arial"/>
        <w:b w:val="0"/>
        <w:bCs w:val="0"/>
        <w:i w:val="0"/>
        <w:iCs w:val="0"/>
        <w:smallCaps w:val="0"/>
        <w:strike w:val="0"/>
        <w:color w:val="000000"/>
        <w:spacing w:val="0"/>
        <w:w w:val="75"/>
        <w:position w:val="0"/>
        <w:sz w:val="17"/>
        <w:szCs w:val="17"/>
        <w:u w:val="none"/>
      </w:rPr>
    </w:lvl>
    <w:lvl w:ilvl="7">
      <w:start w:val="1"/>
      <w:numFmt w:val="bullet"/>
      <w:lvlText w:val="■"/>
      <w:lvlJc w:val="left"/>
      <w:rPr>
        <w:rFonts w:ascii="Arial" w:hAnsi="Arial" w:cs="Arial"/>
        <w:b w:val="0"/>
        <w:bCs w:val="0"/>
        <w:i w:val="0"/>
        <w:iCs w:val="0"/>
        <w:smallCaps w:val="0"/>
        <w:strike w:val="0"/>
        <w:color w:val="000000"/>
        <w:spacing w:val="0"/>
        <w:w w:val="75"/>
        <w:position w:val="0"/>
        <w:sz w:val="17"/>
        <w:szCs w:val="17"/>
        <w:u w:val="none"/>
      </w:rPr>
    </w:lvl>
    <w:lvl w:ilvl="8">
      <w:start w:val="1"/>
      <w:numFmt w:val="bullet"/>
      <w:lvlText w:val="■"/>
      <w:lvlJc w:val="left"/>
      <w:rPr>
        <w:rFonts w:ascii="Arial" w:hAnsi="Arial" w:cs="Arial"/>
        <w:b w:val="0"/>
        <w:bCs w:val="0"/>
        <w:i w:val="0"/>
        <w:iCs w:val="0"/>
        <w:smallCaps w:val="0"/>
        <w:strike w:val="0"/>
        <w:color w:val="000000"/>
        <w:spacing w:val="0"/>
        <w:w w:val="75"/>
        <w:position w:val="0"/>
        <w:sz w:val="17"/>
        <w:szCs w:val="17"/>
        <w:u w:val="none"/>
      </w:rPr>
    </w:lvl>
  </w:abstractNum>
  <w:abstractNum w:abstractNumId="1">
    <w:nsid w:val="01E26ADD"/>
    <w:multiLevelType w:val="multilevel"/>
    <w:tmpl w:val="CB3A04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E24501"/>
    <w:multiLevelType w:val="hybridMultilevel"/>
    <w:tmpl w:val="FE3E5168"/>
    <w:lvl w:ilvl="0" w:tplc="B234EF04">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3">
    <w:nsid w:val="08932400"/>
    <w:multiLevelType w:val="multilevel"/>
    <w:tmpl w:val="68FCEDC2"/>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1E4C2A"/>
    <w:multiLevelType w:val="multilevel"/>
    <w:tmpl w:val="3D2AD1A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185BB1"/>
    <w:multiLevelType w:val="hybridMultilevel"/>
    <w:tmpl w:val="BE1269D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75D02B3"/>
    <w:multiLevelType w:val="multilevel"/>
    <w:tmpl w:val="F0E63F90"/>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3572F"/>
    <w:multiLevelType w:val="hybridMultilevel"/>
    <w:tmpl w:val="A6D4B6F2"/>
    <w:lvl w:ilvl="0" w:tplc="45DECB7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19E5876"/>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9">
    <w:nsid w:val="21E92A9A"/>
    <w:multiLevelType w:val="multilevel"/>
    <w:tmpl w:val="0D9C886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0C16F6"/>
    <w:multiLevelType w:val="multilevel"/>
    <w:tmpl w:val="97A4145E"/>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F0074D"/>
    <w:multiLevelType w:val="hybridMultilevel"/>
    <w:tmpl w:val="0D8613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AF765C"/>
    <w:multiLevelType w:val="hybridMultilevel"/>
    <w:tmpl w:val="F6827842"/>
    <w:lvl w:ilvl="0" w:tplc="CC207A34">
      <w:start w:val="1"/>
      <w:numFmt w:val="decimal"/>
      <w:lvlText w:val="%1."/>
      <w:lvlJc w:val="left"/>
      <w:pPr>
        <w:tabs>
          <w:tab w:val="num" w:pos="-360"/>
        </w:tabs>
        <w:ind w:left="-360" w:hanging="360"/>
      </w:pPr>
      <w:rPr>
        <w:rFonts w:hint="default"/>
        <w:b w:val="0"/>
        <w:i w:val="0"/>
      </w:rPr>
    </w:lvl>
    <w:lvl w:ilvl="1" w:tplc="0419000B">
      <w:start w:val="1"/>
      <w:numFmt w:val="bullet"/>
      <w:lvlText w:val=""/>
      <w:lvlJc w:val="left"/>
      <w:pPr>
        <w:tabs>
          <w:tab w:val="num" w:pos="720"/>
        </w:tabs>
        <w:ind w:left="720" w:hanging="360"/>
      </w:pPr>
      <w:rPr>
        <w:rFonts w:ascii="Wingdings" w:hAnsi="Wingdings" w:hint="default"/>
        <w:b w:val="0"/>
        <w:i w:val="0"/>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3">
    <w:nsid w:val="2B6E5E0F"/>
    <w:multiLevelType w:val="hybridMultilevel"/>
    <w:tmpl w:val="CD8E5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9C7F1E"/>
    <w:multiLevelType w:val="multilevel"/>
    <w:tmpl w:val="DAD00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734046"/>
    <w:multiLevelType w:val="multilevel"/>
    <w:tmpl w:val="5AA8708E"/>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713690"/>
    <w:multiLevelType w:val="hybridMultilevel"/>
    <w:tmpl w:val="265C1340"/>
    <w:lvl w:ilvl="0" w:tplc="C85E6F9C">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87"/>
        </w:tabs>
        <w:ind w:left="87" w:hanging="360"/>
      </w:pPr>
    </w:lvl>
    <w:lvl w:ilvl="2" w:tplc="0419001B" w:tentative="1">
      <w:start w:val="1"/>
      <w:numFmt w:val="lowerRoman"/>
      <w:lvlText w:val="%3."/>
      <w:lvlJc w:val="right"/>
      <w:pPr>
        <w:tabs>
          <w:tab w:val="num" w:pos="807"/>
        </w:tabs>
        <w:ind w:left="807" w:hanging="180"/>
      </w:pPr>
    </w:lvl>
    <w:lvl w:ilvl="3" w:tplc="0419000F" w:tentative="1">
      <w:start w:val="1"/>
      <w:numFmt w:val="decimal"/>
      <w:lvlText w:val="%4."/>
      <w:lvlJc w:val="left"/>
      <w:pPr>
        <w:tabs>
          <w:tab w:val="num" w:pos="1527"/>
        </w:tabs>
        <w:ind w:left="1527" w:hanging="360"/>
      </w:pPr>
    </w:lvl>
    <w:lvl w:ilvl="4" w:tplc="04190019" w:tentative="1">
      <w:start w:val="1"/>
      <w:numFmt w:val="lowerLetter"/>
      <w:lvlText w:val="%5."/>
      <w:lvlJc w:val="left"/>
      <w:pPr>
        <w:tabs>
          <w:tab w:val="num" w:pos="2247"/>
        </w:tabs>
        <w:ind w:left="2247" w:hanging="360"/>
      </w:pPr>
    </w:lvl>
    <w:lvl w:ilvl="5" w:tplc="0419001B" w:tentative="1">
      <w:start w:val="1"/>
      <w:numFmt w:val="lowerRoman"/>
      <w:lvlText w:val="%6."/>
      <w:lvlJc w:val="right"/>
      <w:pPr>
        <w:tabs>
          <w:tab w:val="num" w:pos="2967"/>
        </w:tabs>
        <w:ind w:left="2967" w:hanging="180"/>
      </w:pPr>
    </w:lvl>
    <w:lvl w:ilvl="6" w:tplc="0419000F" w:tentative="1">
      <w:start w:val="1"/>
      <w:numFmt w:val="decimal"/>
      <w:lvlText w:val="%7."/>
      <w:lvlJc w:val="left"/>
      <w:pPr>
        <w:tabs>
          <w:tab w:val="num" w:pos="3687"/>
        </w:tabs>
        <w:ind w:left="3687" w:hanging="360"/>
      </w:pPr>
    </w:lvl>
    <w:lvl w:ilvl="7" w:tplc="04190019" w:tentative="1">
      <w:start w:val="1"/>
      <w:numFmt w:val="lowerLetter"/>
      <w:lvlText w:val="%8."/>
      <w:lvlJc w:val="left"/>
      <w:pPr>
        <w:tabs>
          <w:tab w:val="num" w:pos="4407"/>
        </w:tabs>
        <w:ind w:left="4407" w:hanging="360"/>
      </w:pPr>
    </w:lvl>
    <w:lvl w:ilvl="8" w:tplc="0419001B" w:tentative="1">
      <w:start w:val="1"/>
      <w:numFmt w:val="lowerRoman"/>
      <w:lvlText w:val="%9."/>
      <w:lvlJc w:val="right"/>
      <w:pPr>
        <w:tabs>
          <w:tab w:val="num" w:pos="5127"/>
        </w:tabs>
        <w:ind w:left="5127" w:hanging="180"/>
      </w:pPr>
    </w:lvl>
  </w:abstractNum>
  <w:abstractNum w:abstractNumId="17">
    <w:nsid w:val="3B347F57"/>
    <w:multiLevelType w:val="multilevel"/>
    <w:tmpl w:val="4B1AA6F2"/>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AA741E"/>
    <w:multiLevelType w:val="multilevel"/>
    <w:tmpl w:val="0958F796"/>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256C50"/>
    <w:multiLevelType w:val="hybridMultilevel"/>
    <w:tmpl w:val="DFAA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C56A6A"/>
    <w:multiLevelType w:val="hybridMultilevel"/>
    <w:tmpl w:val="41D03D44"/>
    <w:lvl w:ilvl="0" w:tplc="0419000B">
      <w:start w:val="1"/>
      <w:numFmt w:val="bullet"/>
      <w:lvlText w:val=""/>
      <w:lvlJc w:val="left"/>
      <w:pPr>
        <w:ind w:left="810" w:hanging="360"/>
      </w:pPr>
      <w:rPr>
        <w:rFonts w:ascii="Wingdings" w:hAnsi="Wingdings"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1">
    <w:nsid w:val="50656AA5"/>
    <w:multiLevelType w:val="hybridMultilevel"/>
    <w:tmpl w:val="188E58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923F8D"/>
    <w:multiLevelType w:val="multilevel"/>
    <w:tmpl w:val="AA400144"/>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BA55D8"/>
    <w:multiLevelType w:val="hybridMultilevel"/>
    <w:tmpl w:val="F8E06F26"/>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nsid w:val="57E07228"/>
    <w:multiLevelType w:val="multilevel"/>
    <w:tmpl w:val="E6BA26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00414E"/>
    <w:multiLevelType w:val="multilevel"/>
    <w:tmpl w:val="E0BABCA2"/>
    <w:lvl w:ilvl="0">
      <w:start w:val="1"/>
      <w:numFmt w:val="bullet"/>
      <w:lvlText w:val=""/>
      <w:lvlJc w:val="left"/>
      <w:rPr>
        <w:rFonts w:ascii="Wingdings" w:hAnsi="Wingdings" w:hint="default"/>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950184"/>
    <w:multiLevelType w:val="multilevel"/>
    <w:tmpl w:val="95F208BA"/>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9B7509"/>
    <w:multiLevelType w:val="hybridMultilevel"/>
    <w:tmpl w:val="97F621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69E1707"/>
    <w:multiLevelType w:val="multilevel"/>
    <w:tmpl w:val="5D9ED8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CB699F"/>
    <w:multiLevelType w:val="hybridMultilevel"/>
    <w:tmpl w:val="2ECA859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9C6211"/>
    <w:multiLevelType w:val="hybridMultilevel"/>
    <w:tmpl w:val="4A2CE27A"/>
    <w:lvl w:ilvl="0" w:tplc="0419000B">
      <w:start w:val="1"/>
      <w:numFmt w:val="bullet"/>
      <w:lvlText w:val=""/>
      <w:lvlJc w:val="left"/>
      <w:pPr>
        <w:tabs>
          <w:tab w:val="num" w:pos="0"/>
        </w:tabs>
        <w:ind w:left="0" w:hanging="360"/>
      </w:pPr>
      <w:rPr>
        <w:rFonts w:ascii="Wingdings" w:hAnsi="Wingdings" w:hint="default"/>
      </w:rPr>
    </w:lvl>
    <w:lvl w:ilvl="1" w:tplc="CC207A34">
      <w:start w:val="1"/>
      <w:numFmt w:val="decimal"/>
      <w:lvlText w:val="%2."/>
      <w:lvlJc w:val="left"/>
      <w:pPr>
        <w:tabs>
          <w:tab w:val="num" w:pos="360"/>
        </w:tabs>
        <w:ind w:left="360" w:hanging="360"/>
      </w:pPr>
      <w:rPr>
        <w:rFonts w:hint="default"/>
        <w:b w:val="0"/>
        <w:i w:val="0"/>
      </w:rPr>
    </w:lvl>
    <w:lvl w:ilvl="2" w:tplc="04190001">
      <w:start w:val="1"/>
      <w:numFmt w:val="bullet"/>
      <w:lvlText w:val=""/>
      <w:lvlJc w:val="left"/>
      <w:pPr>
        <w:tabs>
          <w:tab w:val="num" w:pos="1440"/>
        </w:tabs>
        <w:ind w:left="1440" w:hanging="360"/>
      </w:pPr>
      <w:rPr>
        <w:rFonts w:ascii="Symbol" w:hAnsi="Symbol"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1">
    <w:nsid w:val="7A085CD7"/>
    <w:multiLevelType w:val="hybridMultilevel"/>
    <w:tmpl w:val="CA54A1B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7CDE1C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EE15A7F"/>
    <w:multiLevelType w:val="hybridMultilevel"/>
    <w:tmpl w:val="1F4AA4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26"/>
  </w:num>
  <w:num w:numId="4">
    <w:abstractNumId w:val="20"/>
  </w:num>
  <w:num w:numId="5">
    <w:abstractNumId w:val="32"/>
  </w:num>
  <w:num w:numId="6">
    <w:abstractNumId w:val="33"/>
  </w:num>
  <w:num w:numId="7">
    <w:abstractNumId w:val="12"/>
  </w:num>
  <w:num w:numId="8">
    <w:abstractNumId w:val="30"/>
  </w:num>
  <w:num w:numId="9">
    <w:abstractNumId w:val="15"/>
  </w:num>
  <w:num w:numId="10">
    <w:abstractNumId w:val="17"/>
  </w:num>
  <w:num w:numId="11">
    <w:abstractNumId w:val="23"/>
  </w:num>
  <w:num w:numId="12">
    <w:abstractNumId w:val="8"/>
  </w:num>
  <w:num w:numId="13">
    <w:abstractNumId w:val="0"/>
  </w:num>
  <w:num w:numId="14">
    <w:abstractNumId w:val="18"/>
  </w:num>
  <w:num w:numId="15">
    <w:abstractNumId w:val="10"/>
  </w:num>
  <w:num w:numId="16">
    <w:abstractNumId w:val="27"/>
  </w:num>
  <w:num w:numId="17">
    <w:abstractNumId w:val="5"/>
  </w:num>
  <w:num w:numId="18">
    <w:abstractNumId w:val="21"/>
  </w:num>
  <w:num w:numId="19">
    <w:abstractNumId w:val="11"/>
  </w:num>
  <w:num w:numId="20">
    <w:abstractNumId w:val="7"/>
  </w:num>
  <w:num w:numId="21">
    <w:abstractNumId w:val="14"/>
  </w:num>
  <w:num w:numId="22">
    <w:abstractNumId w:val="31"/>
  </w:num>
  <w:num w:numId="23">
    <w:abstractNumId w:val="3"/>
  </w:num>
  <w:num w:numId="24">
    <w:abstractNumId w:val="22"/>
  </w:num>
  <w:num w:numId="25">
    <w:abstractNumId w:val="6"/>
  </w:num>
  <w:num w:numId="26">
    <w:abstractNumId w:val="24"/>
  </w:num>
  <w:num w:numId="27">
    <w:abstractNumId w:val="9"/>
  </w:num>
  <w:num w:numId="28">
    <w:abstractNumId w:val="4"/>
  </w:num>
  <w:num w:numId="29">
    <w:abstractNumId w:val="1"/>
  </w:num>
  <w:num w:numId="30">
    <w:abstractNumId w:val="16"/>
  </w:num>
  <w:num w:numId="31">
    <w:abstractNumId w:val="25"/>
  </w:num>
  <w:num w:numId="32">
    <w:abstractNumId w:val="2"/>
  </w:num>
  <w:num w:numId="33">
    <w:abstractNumId w:val="19"/>
  </w:num>
  <w:num w:numId="34">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3E"/>
    <w:rsid w:val="005E154B"/>
    <w:rsid w:val="0085123E"/>
    <w:rsid w:val="00CD0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54B"/>
  </w:style>
  <w:style w:type="paragraph" w:styleId="1">
    <w:name w:val="heading 1"/>
    <w:basedOn w:val="a"/>
    <w:next w:val="a"/>
    <w:link w:val="10"/>
    <w:uiPriority w:val="9"/>
    <w:qFormat/>
    <w:rsid w:val="005E15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E15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5E154B"/>
    <w:pPr>
      <w:keepNext/>
      <w:spacing w:after="0" w:line="240" w:lineRule="auto"/>
      <w:ind w:right="-108"/>
      <w:jc w:val="center"/>
      <w:outlineLvl w:val="4"/>
    </w:pPr>
    <w:rPr>
      <w:rFonts w:ascii="Times New Roman" w:eastAsia="Times New Roman" w:hAnsi="Times New Roman" w:cs="Times New Roman"/>
      <w:i/>
      <w:sz w:val="28"/>
      <w:szCs w:val="20"/>
      <w:lang w:eastAsia="ru-RU"/>
    </w:rPr>
  </w:style>
  <w:style w:type="paragraph" w:styleId="9">
    <w:name w:val="heading 9"/>
    <w:basedOn w:val="a"/>
    <w:next w:val="a"/>
    <w:link w:val="90"/>
    <w:uiPriority w:val="9"/>
    <w:semiHidden/>
    <w:unhideWhenUsed/>
    <w:qFormat/>
    <w:rsid w:val="005E15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154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E154B"/>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5E154B"/>
    <w:rPr>
      <w:rFonts w:ascii="Times New Roman" w:eastAsia="Times New Roman" w:hAnsi="Times New Roman" w:cs="Times New Roman"/>
      <w:i/>
      <w:sz w:val="28"/>
      <w:szCs w:val="20"/>
      <w:lang w:eastAsia="ru-RU"/>
    </w:rPr>
  </w:style>
  <w:style w:type="character" w:customStyle="1" w:styleId="90">
    <w:name w:val="Заголовок 9 Знак"/>
    <w:basedOn w:val="a0"/>
    <w:link w:val="9"/>
    <w:uiPriority w:val="9"/>
    <w:semiHidden/>
    <w:rsid w:val="005E154B"/>
    <w:rPr>
      <w:rFonts w:asciiTheme="majorHAnsi" w:eastAsiaTheme="majorEastAsia" w:hAnsiTheme="majorHAnsi" w:cstheme="majorBidi"/>
      <w:i/>
      <w:iCs/>
      <w:color w:val="404040" w:themeColor="text1" w:themeTint="BF"/>
      <w:sz w:val="20"/>
      <w:szCs w:val="20"/>
    </w:rPr>
  </w:style>
  <w:style w:type="paragraph" w:styleId="a3">
    <w:name w:val="List Paragraph"/>
    <w:basedOn w:val="a"/>
    <w:uiPriority w:val="34"/>
    <w:qFormat/>
    <w:rsid w:val="005E154B"/>
    <w:pPr>
      <w:ind w:left="720"/>
      <w:contextualSpacing/>
    </w:pPr>
  </w:style>
  <w:style w:type="table" w:styleId="a4">
    <w:name w:val="Table Grid"/>
    <w:basedOn w:val="a1"/>
    <w:uiPriority w:val="59"/>
    <w:rsid w:val="005E1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lock Text"/>
    <w:basedOn w:val="a"/>
    <w:uiPriority w:val="99"/>
    <w:semiHidden/>
    <w:unhideWhenUsed/>
    <w:rsid w:val="005E154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a6">
    <w:name w:val="Balloon Text"/>
    <w:basedOn w:val="a"/>
    <w:link w:val="a7"/>
    <w:uiPriority w:val="99"/>
    <w:semiHidden/>
    <w:unhideWhenUsed/>
    <w:rsid w:val="005E15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154B"/>
    <w:rPr>
      <w:rFonts w:ascii="Tahoma" w:hAnsi="Tahoma" w:cs="Tahoma"/>
      <w:sz w:val="16"/>
      <w:szCs w:val="16"/>
    </w:rPr>
  </w:style>
  <w:style w:type="paragraph" w:styleId="a8">
    <w:name w:val="No Spacing"/>
    <w:uiPriority w:val="1"/>
    <w:qFormat/>
    <w:rsid w:val="005E154B"/>
    <w:pPr>
      <w:spacing w:after="0" w:line="240" w:lineRule="auto"/>
    </w:pPr>
    <w:rPr>
      <w:rFonts w:eastAsiaTheme="minorEastAsia"/>
      <w:lang w:eastAsia="ru-RU"/>
    </w:rPr>
  </w:style>
  <w:style w:type="paragraph" w:styleId="a9">
    <w:name w:val="Body Text"/>
    <w:basedOn w:val="a"/>
    <w:link w:val="aa"/>
    <w:uiPriority w:val="99"/>
    <w:semiHidden/>
    <w:unhideWhenUsed/>
    <w:rsid w:val="005E154B"/>
    <w:pPr>
      <w:spacing w:after="120"/>
    </w:pPr>
  </w:style>
  <w:style w:type="character" w:customStyle="1" w:styleId="aa">
    <w:name w:val="Основной текст Знак"/>
    <w:basedOn w:val="a0"/>
    <w:link w:val="a9"/>
    <w:uiPriority w:val="99"/>
    <w:semiHidden/>
    <w:rsid w:val="005E154B"/>
  </w:style>
  <w:style w:type="paragraph" w:styleId="21">
    <w:name w:val="Body Text 2"/>
    <w:basedOn w:val="a"/>
    <w:link w:val="22"/>
    <w:uiPriority w:val="99"/>
    <w:semiHidden/>
    <w:unhideWhenUsed/>
    <w:rsid w:val="005E154B"/>
    <w:pPr>
      <w:spacing w:after="120" w:line="480" w:lineRule="auto"/>
    </w:pPr>
  </w:style>
  <w:style w:type="character" w:customStyle="1" w:styleId="22">
    <w:name w:val="Основной текст 2 Знак"/>
    <w:basedOn w:val="a0"/>
    <w:link w:val="21"/>
    <w:uiPriority w:val="99"/>
    <w:semiHidden/>
    <w:rsid w:val="005E154B"/>
  </w:style>
  <w:style w:type="paragraph" w:styleId="z-">
    <w:name w:val="HTML Top of Form"/>
    <w:basedOn w:val="a"/>
    <w:next w:val="a"/>
    <w:link w:val="z-0"/>
    <w:hidden/>
    <w:uiPriority w:val="99"/>
    <w:semiHidden/>
    <w:unhideWhenUsed/>
    <w:rsid w:val="005E154B"/>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semiHidden/>
    <w:rsid w:val="005E154B"/>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54B"/>
  </w:style>
  <w:style w:type="paragraph" w:styleId="1">
    <w:name w:val="heading 1"/>
    <w:basedOn w:val="a"/>
    <w:next w:val="a"/>
    <w:link w:val="10"/>
    <w:uiPriority w:val="9"/>
    <w:qFormat/>
    <w:rsid w:val="005E15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E15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5E154B"/>
    <w:pPr>
      <w:keepNext/>
      <w:spacing w:after="0" w:line="240" w:lineRule="auto"/>
      <w:ind w:right="-108"/>
      <w:jc w:val="center"/>
      <w:outlineLvl w:val="4"/>
    </w:pPr>
    <w:rPr>
      <w:rFonts w:ascii="Times New Roman" w:eastAsia="Times New Roman" w:hAnsi="Times New Roman" w:cs="Times New Roman"/>
      <w:i/>
      <w:sz w:val="28"/>
      <w:szCs w:val="20"/>
      <w:lang w:eastAsia="ru-RU"/>
    </w:rPr>
  </w:style>
  <w:style w:type="paragraph" w:styleId="9">
    <w:name w:val="heading 9"/>
    <w:basedOn w:val="a"/>
    <w:next w:val="a"/>
    <w:link w:val="90"/>
    <w:uiPriority w:val="9"/>
    <w:semiHidden/>
    <w:unhideWhenUsed/>
    <w:qFormat/>
    <w:rsid w:val="005E15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154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E154B"/>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5E154B"/>
    <w:rPr>
      <w:rFonts w:ascii="Times New Roman" w:eastAsia="Times New Roman" w:hAnsi="Times New Roman" w:cs="Times New Roman"/>
      <w:i/>
      <w:sz w:val="28"/>
      <w:szCs w:val="20"/>
      <w:lang w:eastAsia="ru-RU"/>
    </w:rPr>
  </w:style>
  <w:style w:type="character" w:customStyle="1" w:styleId="90">
    <w:name w:val="Заголовок 9 Знак"/>
    <w:basedOn w:val="a0"/>
    <w:link w:val="9"/>
    <w:uiPriority w:val="9"/>
    <w:semiHidden/>
    <w:rsid w:val="005E154B"/>
    <w:rPr>
      <w:rFonts w:asciiTheme="majorHAnsi" w:eastAsiaTheme="majorEastAsia" w:hAnsiTheme="majorHAnsi" w:cstheme="majorBidi"/>
      <w:i/>
      <w:iCs/>
      <w:color w:val="404040" w:themeColor="text1" w:themeTint="BF"/>
      <w:sz w:val="20"/>
      <w:szCs w:val="20"/>
    </w:rPr>
  </w:style>
  <w:style w:type="paragraph" w:styleId="a3">
    <w:name w:val="List Paragraph"/>
    <w:basedOn w:val="a"/>
    <w:uiPriority w:val="34"/>
    <w:qFormat/>
    <w:rsid w:val="005E154B"/>
    <w:pPr>
      <w:ind w:left="720"/>
      <w:contextualSpacing/>
    </w:pPr>
  </w:style>
  <w:style w:type="table" w:styleId="a4">
    <w:name w:val="Table Grid"/>
    <w:basedOn w:val="a1"/>
    <w:uiPriority w:val="59"/>
    <w:rsid w:val="005E1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lock Text"/>
    <w:basedOn w:val="a"/>
    <w:uiPriority w:val="99"/>
    <w:semiHidden/>
    <w:unhideWhenUsed/>
    <w:rsid w:val="005E154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a6">
    <w:name w:val="Balloon Text"/>
    <w:basedOn w:val="a"/>
    <w:link w:val="a7"/>
    <w:uiPriority w:val="99"/>
    <w:semiHidden/>
    <w:unhideWhenUsed/>
    <w:rsid w:val="005E15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154B"/>
    <w:rPr>
      <w:rFonts w:ascii="Tahoma" w:hAnsi="Tahoma" w:cs="Tahoma"/>
      <w:sz w:val="16"/>
      <w:szCs w:val="16"/>
    </w:rPr>
  </w:style>
  <w:style w:type="paragraph" w:styleId="a8">
    <w:name w:val="No Spacing"/>
    <w:uiPriority w:val="1"/>
    <w:qFormat/>
    <w:rsid w:val="005E154B"/>
    <w:pPr>
      <w:spacing w:after="0" w:line="240" w:lineRule="auto"/>
    </w:pPr>
    <w:rPr>
      <w:rFonts w:eastAsiaTheme="minorEastAsia"/>
      <w:lang w:eastAsia="ru-RU"/>
    </w:rPr>
  </w:style>
  <w:style w:type="paragraph" w:styleId="a9">
    <w:name w:val="Body Text"/>
    <w:basedOn w:val="a"/>
    <w:link w:val="aa"/>
    <w:uiPriority w:val="99"/>
    <w:semiHidden/>
    <w:unhideWhenUsed/>
    <w:rsid w:val="005E154B"/>
    <w:pPr>
      <w:spacing w:after="120"/>
    </w:pPr>
  </w:style>
  <w:style w:type="character" w:customStyle="1" w:styleId="aa">
    <w:name w:val="Основной текст Знак"/>
    <w:basedOn w:val="a0"/>
    <w:link w:val="a9"/>
    <w:uiPriority w:val="99"/>
    <w:semiHidden/>
    <w:rsid w:val="005E154B"/>
  </w:style>
  <w:style w:type="paragraph" w:styleId="21">
    <w:name w:val="Body Text 2"/>
    <w:basedOn w:val="a"/>
    <w:link w:val="22"/>
    <w:uiPriority w:val="99"/>
    <w:semiHidden/>
    <w:unhideWhenUsed/>
    <w:rsid w:val="005E154B"/>
    <w:pPr>
      <w:spacing w:after="120" w:line="480" w:lineRule="auto"/>
    </w:pPr>
  </w:style>
  <w:style w:type="character" w:customStyle="1" w:styleId="22">
    <w:name w:val="Основной текст 2 Знак"/>
    <w:basedOn w:val="a0"/>
    <w:link w:val="21"/>
    <w:uiPriority w:val="99"/>
    <w:semiHidden/>
    <w:rsid w:val="005E154B"/>
  </w:style>
  <w:style w:type="paragraph" w:styleId="z-">
    <w:name w:val="HTML Top of Form"/>
    <w:basedOn w:val="a"/>
    <w:next w:val="a"/>
    <w:link w:val="z-0"/>
    <w:hidden/>
    <w:uiPriority w:val="99"/>
    <w:semiHidden/>
    <w:unhideWhenUsed/>
    <w:rsid w:val="005E154B"/>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semiHidden/>
    <w:rsid w:val="005E154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19269</Words>
  <Characters>109834</Characters>
  <Application>Microsoft Office Word</Application>
  <DocSecurity>0</DocSecurity>
  <Lines>915</Lines>
  <Paragraphs>257</Paragraphs>
  <ScaleCrop>false</ScaleCrop>
  <Company/>
  <LinksUpToDate>false</LinksUpToDate>
  <CharactersWithSpaces>128846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2020-05-14T07:52:00Z</dcterms:created>
  <dcterms:modified xsi:type="dcterms:W3CDTF">2020-05-14T07:53:00Z</dcterms:modified>
</cp:coreProperties>
</file>