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71" w:rsidRDefault="00311515" w:rsidP="00854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54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ГБУЗ СК «Александровская РБ»</w:t>
      </w:r>
    </w:p>
    <w:p w:rsidR="00311515" w:rsidRPr="00311515" w:rsidRDefault="00311515" w:rsidP="0031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+7 (86557) 2-11-47</w:t>
      </w:r>
    </w:p>
    <w:p w:rsidR="00311515" w:rsidRPr="00A46B69" w:rsidRDefault="00311515" w:rsidP="0031151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FFFFF"/>
          <w:lang w:eastAsia="ru-RU"/>
        </w:rPr>
      </w:pPr>
      <w:r w:rsidRPr="00A46B6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1151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"https://yandex.ru/maps/11069/stavropol-krai/house/krasnoarmeyskaya_ulitsa_296/YEoYdgdgSEAFQFpufXtweHxrbQ==/" \o "Россия, Ставропольский край, село Александровское, Красноармейская улица, 296, 356300 на карте Ставропольского края" </w:instrText>
      </w:r>
      <w:r w:rsidRPr="00A46B6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311515" w:rsidRPr="00311515" w:rsidRDefault="009715D0" w:rsidP="00311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Ставропольский край, </w:t>
      </w:r>
      <w:r w:rsidR="00311515" w:rsidRPr="003115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село Александровское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gramStart"/>
      <w:r w:rsidRPr="00971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Красноармейская</w:t>
      </w:r>
      <w:proofErr w:type="gramEnd"/>
      <w:r w:rsidRPr="00971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ул., 296,</w:t>
      </w:r>
    </w:p>
    <w:p w:rsidR="00D91567" w:rsidRDefault="00311515" w:rsidP="003115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B6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311515" w:rsidRDefault="00311515" w:rsidP="00311515">
      <w:r>
        <w:rPr>
          <w:noProof/>
          <w:lang w:eastAsia="ru-RU"/>
        </w:rPr>
        <w:drawing>
          <wp:inline distT="0" distB="0" distL="0" distR="0">
            <wp:extent cx="5940425" cy="3949454"/>
            <wp:effectExtent l="0" t="0" r="3175" b="0"/>
            <wp:docPr id="1" name="Рисунок 1" descr="https://avatars.mds.yandex.net/get-altay/374295/2a0000015b17114134028de88cd4f2bf2e9f/X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ltay/374295/2a0000015b17114134028de88cd4f2bf2e9f/XXX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9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515" w:rsidRPr="00311515" w:rsidRDefault="00311515" w:rsidP="003115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15D0" w:rsidRPr="00137520" w:rsidRDefault="009715D0" w:rsidP="009715D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37520">
        <w:rPr>
          <w:rFonts w:ascii="Times New Roman" w:hAnsi="Times New Roman" w:cs="Times New Roman"/>
          <w:sz w:val="28"/>
          <w:szCs w:val="28"/>
          <w:lang w:eastAsia="ru-RU"/>
        </w:rPr>
        <w:t>Виды оказываемой медицинской помощи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</w:p>
    <w:p w:rsidR="00311515" w:rsidRPr="00311515" w:rsidRDefault="00311515" w:rsidP="00311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11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урологическая, офтальмологическая, </w:t>
      </w:r>
      <w:proofErr w:type="spellStart"/>
      <w:r w:rsidRPr="00311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колопроктологическая</w:t>
      </w:r>
      <w:proofErr w:type="spellEnd"/>
      <w:r w:rsidRPr="00311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хирургия печени и поджелудочной железы, общая хирургия, отоларингологическая, травматологическая, клиническая, гинекологическая, терапевтическая, кардиологическая, пульмонологическая, ортопедическая, инфекционная, психиатрическая, психоневрологическая, онкологическая, гастроэнтерологическая, эндокринология и </w:t>
      </w:r>
      <w:proofErr w:type="spellStart"/>
      <w:r w:rsidRPr="00311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диабетология</w:t>
      </w:r>
      <w:proofErr w:type="spellEnd"/>
      <w:r w:rsidRPr="00311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общая эндокринология, наркологическая, физиотерапевтическая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11515" w:rsidRDefault="00311515" w:rsidP="003115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B69" w:rsidRDefault="00A46B69" w:rsidP="003115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6C2" w:rsidRPr="00C201F9" w:rsidRDefault="002466C2" w:rsidP="002466C2">
      <w:pPr>
        <w:pStyle w:val="a6"/>
        <w:rPr>
          <w:rFonts w:ascii="Times New Roman" w:hAnsi="Times New Roman" w:cs="Times New Roman"/>
          <w:sz w:val="28"/>
          <w:szCs w:val="28"/>
        </w:rPr>
      </w:pPr>
      <w:r w:rsidRPr="00C201F9">
        <w:rPr>
          <w:rFonts w:ascii="Times New Roman" w:hAnsi="Times New Roman" w:cs="Times New Roman"/>
          <w:sz w:val="28"/>
          <w:szCs w:val="28"/>
        </w:rPr>
        <w:t xml:space="preserve">Заключен Договор об организации практической подготовки </w:t>
      </w:r>
      <w:proofErr w:type="gramStart"/>
      <w:r w:rsidRPr="00C201F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201F9">
        <w:rPr>
          <w:rFonts w:ascii="Times New Roman" w:hAnsi="Times New Roman" w:cs="Times New Roman"/>
          <w:sz w:val="28"/>
          <w:szCs w:val="28"/>
        </w:rPr>
        <w:t xml:space="preserve"> ГБПОУ 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1F9">
        <w:rPr>
          <w:rFonts w:ascii="Times New Roman" w:hAnsi="Times New Roman" w:cs="Times New Roman"/>
          <w:sz w:val="28"/>
          <w:szCs w:val="28"/>
        </w:rPr>
        <w:t>«Буденновский медицинский колледж"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B69" w:rsidRPr="0062752E" w:rsidRDefault="00A46B69" w:rsidP="002466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46B69" w:rsidRPr="00627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CB"/>
    <w:rsid w:val="002466C2"/>
    <w:rsid w:val="002F07CB"/>
    <w:rsid w:val="00311515"/>
    <w:rsid w:val="0062752E"/>
    <w:rsid w:val="00854471"/>
    <w:rsid w:val="009715D0"/>
    <w:rsid w:val="00A46B69"/>
    <w:rsid w:val="00D9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51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515"/>
    <w:rPr>
      <w:rFonts w:ascii="Tahoma" w:hAnsi="Tahoma" w:cs="Tahoma"/>
      <w:sz w:val="16"/>
      <w:szCs w:val="16"/>
    </w:rPr>
  </w:style>
  <w:style w:type="character" w:customStyle="1" w:styleId="orgpage-info-viewfeature-name">
    <w:name w:val="orgpage-info-view__feature-name"/>
    <w:basedOn w:val="a0"/>
    <w:rsid w:val="00311515"/>
  </w:style>
  <w:style w:type="paragraph" w:styleId="a6">
    <w:name w:val="No Spacing"/>
    <w:uiPriority w:val="1"/>
    <w:qFormat/>
    <w:rsid w:val="002466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51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515"/>
    <w:rPr>
      <w:rFonts w:ascii="Tahoma" w:hAnsi="Tahoma" w:cs="Tahoma"/>
      <w:sz w:val="16"/>
      <w:szCs w:val="16"/>
    </w:rPr>
  </w:style>
  <w:style w:type="character" w:customStyle="1" w:styleId="orgpage-info-viewfeature-name">
    <w:name w:val="orgpage-info-view__feature-name"/>
    <w:basedOn w:val="a0"/>
    <w:rsid w:val="00311515"/>
  </w:style>
  <w:style w:type="paragraph" w:styleId="a6">
    <w:name w:val="No Spacing"/>
    <w:uiPriority w:val="1"/>
    <w:qFormat/>
    <w:rsid w:val="002466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779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9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4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 Анна</dc:creator>
  <cp:keywords/>
  <dc:description/>
  <cp:lastModifiedBy>Белозерова Анна</cp:lastModifiedBy>
  <cp:revision>6</cp:revision>
  <dcterms:created xsi:type="dcterms:W3CDTF">2020-10-12T11:53:00Z</dcterms:created>
  <dcterms:modified xsi:type="dcterms:W3CDTF">2020-10-13T06:15:00Z</dcterms:modified>
</cp:coreProperties>
</file>