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F2" w:rsidRDefault="00BE70F2" w:rsidP="001450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820"/>
        <w:gridCol w:w="3685"/>
      </w:tblGrid>
      <w:tr w:rsidR="00145004" w:rsidTr="008F4DC0">
        <w:tc>
          <w:tcPr>
            <w:tcW w:w="959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118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4820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Классная работа</w:t>
            </w:r>
          </w:p>
        </w:tc>
        <w:tc>
          <w:tcPr>
            <w:tcW w:w="3685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145004" w:rsidTr="008F4DC0">
        <w:tc>
          <w:tcPr>
            <w:tcW w:w="959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145004" w:rsidRDefault="00145004" w:rsidP="00145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00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AF75EB" w:rsidRPr="00145004" w:rsidRDefault="00AF75EB" w:rsidP="00145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6.04</w:t>
            </w:r>
          </w:p>
        </w:tc>
        <w:tc>
          <w:tcPr>
            <w:tcW w:w="4820" w:type="dxa"/>
          </w:tcPr>
          <w:p w:rsidR="00145004" w:rsidRPr="00AF75EB" w:rsidRDefault="00145004" w:rsidP="0014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>Посмотреть  презентацию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 xml:space="preserve">, прочитать </w:t>
            </w:r>
          </w:p>
          <w:p w:rsidR="00145004" w:rsidRPr="00AF75EB" w:rsidRDefault="00145004" w:rsidP="0014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>п. 58 выполнить упр.356 (списать, разделяя текст на абзацы и расставляя пропущенные запятые. Союзы заключить в овал).</w:t>
            </w:r>
          </w:p>
        </w:tc>
        <w:tc>
          <w:tcPr>
            <w:tcW w:w="3685" w:type="dxa"/>
          </w:tcPr>
          <w:p w:rsidR="00145004" w:rsidRPr="00AF75EB" w:rsidRDefault="00145004" w:rsidP="00A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>п. 58 выучить правило, упр.357</w:t>
            </w:r>
          </w:p>
        </w:tc>
      </w:tr>
      <w:tr w:rsidR="00AF75EB" w:rsidTr="008F4DC0">
        <w:tc>
          <w:tcPr>
            <w:tcW w:w="959" w:type="dxa"/>
          </w:tcPr>
          <w:p w:rsidR="00AF75EB" w:rsidRDefault="00AF75EB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AF75EB" w:rsidRDefault="00AF7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75EB" w:rsidRDefault="00AF75EB">
            <w:r>
              <w:rPr>
                <w:rFonts w:ascii="Times New Roman" w:hAnsi="Times New Roman" w:cs="Times New Roman"/>
                <w:sz w:val="26"/>
                <w:szCs w:val="26"/>
              </w:rPr>
              <w:t>7.04</w:t>
            </w:r>
          </w:p>
        </w:tc>
        <w:tc>
          <w:tcPr>
            <w:tcW w:w="4820" w:type="dxa"/>
            <w:vMerge w:val="restart"/>
          </w:tcPr>
          <w:p w:rsidR="00AF75EB" w:rsidRPr="00AF75EB" w:rsidRDefault="00AF75EB" w:rsidP="0014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проверочный тест 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AF75EB" w:rsidRPr="00AF75EB" w:rsidRDefault="00AF75EB" w:rsidP="009F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EB">
              <w:rPr>
                <w:rFonts w:ascii="Times New Roman" w:hAnsi="Times New Roman" w:cs="Times New Roman"/>
                <w:sz w:val="24"/>
                <w:szCs w:val="24"/>
              </w:rPr>
              <w:t>( отп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равить его учителю на проверку), посмотреть презентацию 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материал п.59,60, выполнить упр.362(все задания и цифры).</w:t>
            </w:r>
          </w:p>
        </w:tc>
        <w:tc>
          <w:tcPr>
            <w:tcW w:w="3685" w:type="dxa"/>
            <w:vMerge w:val="restart"/>
          </w:tcPr>
          <w:p w:rsidR="00AF75EB" w:rsidRPr="00AF75EB" w:rsidRDefault="00AF75EB" w:rsidP="00A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59,60 выучить материал, упр.363</w:t>
            </w:r>
          </w:p>
        </w:tc>
      </w:tr>
      <w:tr w:rsidR="00AF75EB" w:rsidTr="008F4DC0">
        <w:tc>
          <w:tcPr>
            <w:tcW w:w="959" w:type="dxa"/>
          </w:tcPr>
          <w:p w:rsidR="00AF75EB" w:rsidRDefault="00AF75EB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AF75EB" w:rsidRDefault="00AF7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AF75EB" w:rsidRDefault="00AF75EB">
            <w:r>
              <w:rPr>
                <w:rFonts w:ascii="Times New Roman" w:hAnsi="Times New Roman" w:cs="Times New Roman"/>
                <w:sz w:val="26"/>
                <w:szCs w:val="26"/>
              </w:rPr>
              <w:t>7.04</w:t>
            </w:r>
          </w:p>
        </w:tc>
        <w:tc>
          <w:tcPr>
            <w:tcW w:w="4820" w:type="dxa"/>
            <w:vMerge/>
          </w:tcPr>
          <w:p w:rsidR="00AF75EB" w:rsidRPr="00AF75EB" w:rsidRDefault="00AF75EB" w:rsidP="0014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F75EB" w:rsidRPr="00AF75EB" w:rsidRDefault="00AF75EB" w:rsidP="00A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04" w:rsidTr="008F4DC0">
        <w:tc>
          <w:tcPr>
            <w:tcW w:w="959" w:type="dxa"/>
          </w:tcPr>
          <w:p w:rsidR="00145004" w:rsidRDefault="00145004" w:rsidP="00145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145004" w:rsidRDefault="00145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AF75EB" w:rsidRDefault="00AF75EB">
            <w:r>
              <w:rPr>
                <w:rFonts w:ascii="Times New Roman" w:hAnsi="Times New Roman" w:cs="Times New Roman"/>
                <w:sz w:val="26"/>
                <w:szCs w:val="26"/>
              </w:rPr>
              <w:t>9.04</w:t>
            </w:r>
          </w:p>
        </w:tc>
        <w:tc>
          <w:tcPr>
            <w:tcW w:w="4820" w:type="dxa"/>
          </w:tcPr>
          <w:p w:rsidR="00145004" w:rsidRPr="00AF75EB" w:rsidRDefault="00AF75EB" w:rsidP="0014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проверочный тест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(отправить его учителю), 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>презентацию 43 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п.61, выполнить упр.364,366.</w:t>
            </w:r>
          </w:p>
        </w:tc>
        <w:tc>
          <w:tcPr>
            <w:tcW w:w="3685" w:type="dxa"/>
          </w:tcPr>
          <w:p w:rsidR="00145004" w:rsidRPr="00AF75EB" w:rsidRDefault="00AF75EB" w:rsidP="00A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упр.367</w:t>
            </w:r>
          </w:p>
        </w:tc>
      </w:tr>
      <w:tr w:rsidR="008F4DC0" w:rsidTr="008F4DC0">
        <w:tc>
          <w:tcPr>
            <w:tcW w:w="959" w:type="dxa"/>
          </w:tcPr>
          <w:p w:rsidR="008F4DC0" w:rsidRDefault="008F4DC0" w:rsidP="008F4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8F4DC0" w:rsidRDefault="008F4DC0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8F4DC0" w:rsidRDefault="008F4DC0" w:rsidP="008F4DC0">
            <w:r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4820" w:type="dxa"/>
          </w:tcPr>
          <w:p w:rsidR="008F4DC0" w:rsidRPr="00AF75EB" w:rsidRDefault="008F4DC0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проверочный тест</w:t>
            </w:r>
            <w:r w:rsidR="009F44D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отправить учителю на проверку), выполнить упр.366 по заданиям ( схемы сложных предложений строить не нужно).</w:t>
            </w:r>
          </w:p>
        </w:tc>
        <w:tc>
          <w:tcPr>
            <w:tcW w:w="3685" w:type="dxa"/>
          </w:tcPr>
          <w:p w:rsidR="008F4DC0" w:rsidRPr="00AF75EB" w:rsidRDefault="008F4DC0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п.58-61 повторить</w:t>
            </w:r>
          </w:p>
        </w:tc>
      </w:tr>
      <w:tr w:rsidR="008F4DC0" w:rsidTr="008F4DC0">
        <w:tc>
          <w:tcPr>
            <w:tcW w:w="959" w:type="dxa"/>
          </w:tcPr>
          <w:p w:rsidR="008F4DC0" w:rsidRDefault="008F4DC0" w:rsidP="008F4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8F4DC0" w:rsidRDefault="008F4DC0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00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8F4DC0" w:rsidRPr="00145004" w:rsidRDefault="008F4DC0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6.04</w:t>
            </w:r>
          </w:p>
        </w:tc>
        <w:tc>
          <w:tcPr>
            <w:tcW w:w="4820" w:type="dxa"/>
          </w:tcPr>
          <w:p w:rsidR="008F4DC0" w:rsidRPr="00AF75EB" w:rsidRDefault="00371356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стр.195-199 изучить теоретический материал, упр.344,345</w:t>
            </w:r>
          </w:p>
        </w:tc>
        <w:tc>
          <w:tcPr>
            <w:tcW w:w="3685" w:type="dxa"/>
          </w:tcPr>
          <w:p w:rsidR="008F4DC0" w:rsidRPr="00AF75EB" w:rsidRDefault="002D50E3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упр.347или 352</w:t>
            </w:r>
          </w:p>
        </w:tc>
      </w:tr>
      <w:tr w:rsidR="002D50E3" w:rsidTr="008F4DC0">
        <w:tc>
          <w:tcPr>
            <w:tcW w:w="959" w:type="dxa"/>
          </w:tcPr>
          <w:p w:rsidR="002D50E3" w:rsidRDefault="002D50E3" w:rsidP="008F4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2D50E3" w:rsidRDefault="002D50E3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50E3" w:rsidRDefault="002D50E3" w:rsidP="008F4DC0">
            <w:r>
              <w:rPr>
                <w:rFonts w:ascii="Times New Roman" w:hAnsi="Times New Roman" w:cs="Times New Roman"/>
                <w:sz w:val="26"/>
                <w:szCs w:val="26"/>
              </w:rPr>
              <w:t>8.04</w:t>
            </w:r>
          </w:p>
        </w:tc>
        <w:tc>
          <w:tcPr>
            <w:tcW w:w="4820" w:type="dxa"/>
          </w:tcPr>
          <w:p w:rsidR="002D50E3" w:rsidRPr="00AF75EB" w:rsidRDefault="002D50E3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презентацию «Составление делового письма», выполнить упр. 355 (отправить учителю на проверку)</w:t>
            </w:r>
          </w:p>
        </w:tc>
        <w:tc>
          <w:tcPr>
            <w:tcW w:w="3685" w:type="dxa"/>
            <w:vMerge w:val="restart"/>
          </w:tcPr>
          <w:p w:rsidR="002D50E3" w:rsidRPr="00AF75EB" w:rsidRDefault="002D50E3" w:rsidP="002D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повт. п.59,60 упр.</w:t>
            </w:r>
            <w:r w:rsidR="00FB272B">
              <w:rPr>
                <w:rFonts w:ascii="Times New Roman" w:hAnsi="Times New Roman" w:cs="Times New Roman"/>
                <w:sz w:val="24"/>
                <w:szCs w:val="24"/>
              </w:rPr>
              <w:t xml:space="preserve"> 369 по заданию (вводные слова обозначить)</w:t>
            </w:r>
          </w:p>
        </w:tc>
      </w:tr>
      <w:tr w:rsidR="002D50E3" w:rsidTr="008F4DC0">
        <w:tc>
          <w:tcPr>
            <w:tcW w:w="959" w:type="dxa"/>
          </w:tcPr>
          <w:p w:rsidR="002D50E3" w:rsidRDefault="002D50E3" w:rsidP="008F4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2D50E3" w:rsidRDefault="002D50E3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2D50E3" w:rsidRDefault="002D50E3" w:rsidP="008F4DC0">
            <w:r>
              <w:rPr>
                <w:rFonts w:ascii="Times New Roman" w:hAnsi="Times New Roman" w:cs="Times New Roman"/>
                <w:sz w:val="26"/>
                <w:szCs w:val="26"/>
              </w:rPr>
              <w:t>8.04</w:t>
            </w:r>
          </w:p>
        </w:tc>
        <w:tc>
          <w:tcPr>
            <w:tcW w:w="4820" w:type="dxa"/>
          </w:tcPr>
          <w:p w:rsidR="002D50E3" w:rsidRPr="00AF75EB" w:rsidRDefault="002D50E3" w:rsidP="00F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п. 59,60  выполнить упр. </w:t>
            </w:r>
            <w:r w:rsidR="00FB272B">
              <w:rPr>
                <w:rFonts w:ascii="Times New Roman" w:hAnsi="Times New Roman" w:cs="Times New Roman"/>
                <w:sz w:val="24"/>
                <w:szCs w:val="24"/>
              </w:rPr>
              <w:t>363,367</w:t>
            </w:r>
          </w:p>
        </w:tc>
        <w:tc>
          <w:tcPr>
            <w:tcW w:w="3685" w:type="dxa"/>
            <w:vMerge/>
          </w:tcPr>
          <w:p w:rsidR="002D50E3" w:rsidRPr="00AF75EB" w:rsidRDefault="002D50E3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C0" w:rsidTr="008F4DC0">
        <w:tc>
          <w:tcPr>
            <w:tcW w:w="959" w:type="dxa"/>
          </w:tcPr>
          <w:p w:rsidR="008F4DC0" w:rsidRDefault="008F4DC0" w:rsidP="008F4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8F4DC0" w:rsidRDefault="008F4DC0" w:rsidP="008F4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8F4DC0" w:rsidRDefault="008F4DC0" w:rsidP="008F4DC0">
            <w:r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4820" w:type="dxa"/>
          </w:tcPr>
          <w:p w:rsidR="008F4DC0" w:rsidRPr="00AF75EB" w:rsidRDefault="00FB272B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теоретический материал на стр.208, 210,212, выполнить упр. 373, упр.374 устно</w:t>
            </w:r>
          </w:p>
        </w:tc>
        <w:tc>
          <w:tcPr>
            <w:tcW w:w="3685" w:type="dxa"/>
          </w:tcPr>
          <w:p w:rsidR="008F4DC0" w:rsidRPr="00AF75EB" w:rsidRDefault="00FB272B" w:rsidP="008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теоретический материал классной работы, упр.382 устно,378 письменно</w:t>
            </w:r>
          </w:p>
        </w:tc>
      </w:tr>
      <w:tr w:rsidR="001E5B8B" w:rsidTr="008F4DC0">
        <w:tc>
          <w:tcPr>
            <w:tcW w:w="959" w:type="dxa"/>
          </w:tcPr>
          <w:p w:rsidR="001E5B8B" w:rsidRDefault="001E5B8B" w:rsidP="001E5B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1E5B8B" w:rsidRDefault="001E5B8B" w:rsidP="001E5B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00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1E5B8B" w:rsidRPr="00145004" w:rsidRDefault="001E5B8B" w:rsidP="001E5B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7.04</w:t>
            </w:r>
          </w:p>
        </w:tc>
        <w:tc>
          <w:tcPr>
            <w:tcW w:w="4820" w:type="dxa"/>
          </w:tcPr>
          <w:p w:rsidR="001E5B8B" w:rsidRPr="00AF75EB" w:rsidRDefault="00144966" w:rsidP="001E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теоретический материал п.21 (стр. 159-162), выполнить упр.327, упр. 329</w:t>
            </w:r>
          </w:p>
        </w:tc>
        <w:tc>
          <w:tcPr>
            <w:tcW w:w="3685" w:type="dxa"/>
          </w:tcPr>
          <w:p w:rsidR="001E5B8B" w:rsidRPr="00AF75EB" w:rsidRDefault="00144966" w:rsidP="001E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сборника ОГЭ выполнить вар. 17-20 (все задания)</w:t>
            </w:r>
          </w:p>
        </w:tc>
      </w:tr>
      <w:tr w:rsidR="00CB4597" w:rsidTr="008F4DC0">
        <w:tc>
          <w:tcPr>
            <w:tcW w:w="959" w:type="dxa"/>
          </w:tcPr>
          <w:p w:rsidR="00CB4597" w:rsidRDefault="00CB4597" w:rsidP="001E5B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CB4597" w:rsidRDefault="00CB4597" w:rsidP="001E5B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4597" w:rsidRDefault="00CB4597" w:rsidP="001E5B8B"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8.04</w:t>
            </w:r>
          </w:p>
        </w:tc>
        <w:tc>
          <w:tcPr>
            <w:tcW w:w="4820" w:type="dxa"/>
            <w:vMerge w:val="restart"/>
          </w:tcPr>
          <w:p w:rsidR="00CB4597" w:rsidRPr="00AF75EB" w:rsidRDefault="00CB4597" w:rsidP="00CB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задания упр.330; </w:t>
            </w:r>
            <w:r w:rsidRPr="00CB4597">
              <w:rPr>
                <w:rFonts w:ascii="Times New Roman" w:hAnsi="Times New Roman" w:cs="Times New Roman"/>
                <w:b/>
                <w:sz w:val="24"/>
                <w:szCs w:val="24"/>
              </w:rPr>
              <w:t>в черновиках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записать заглавие текста, составить план, выписать ключевые слова, прочитать текст ещё 3 раза, посчитать примерное кол-во слов, посмотреть, что можно исключить, объединить и т.д., закрыть учебник, написать сжатое изложение, проверить его, посчитать слова;  в </w:t>
            </w:r>
            <w:r w:rsidRPr="00CB4597">
              <w:rPr>
                <w:rFonts w:ascii="Times New Roman" w:hAnsi="Times New Roman" w:cs="Times New Roman"/>
                <w:b/>
                <w:sz w:val="24"/>
                <w:szCs w:val="24"/>
              </w:rPr>
              <w:t>тетрадях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4597">
              <w:rPr>
                <w:rFonts w:ascii="Times New Roman" w:hAnsi="Times New Roman" w:cs="Times New Roman"/>
                <w:b/>
                <w:sz w:val="24"/>
                <w:szCs w:val="24"/>
              </w:rPr>
              <w:t>(рабочих)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записать: число, Сжатое изложение, заглавие и текст получившегося сжатого изложения. Весь рабочий материал и черновиков и рабочей тетради прислать учителю на проверку.</w:t>
            </w:r>
          </w:p>
        </w:tc>
        <w:tc>
          <w:tcPr>
            <w:tcW w:w="3685" w:type="dxa"/>
          </w:tcPr>
          <w:p w:rsidR="00CB4597" w:rsidRPr="00AF75EB" w:rsidRDefault="00CB4597" w:rsidP="001E5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7" w:rsidTr="008F4DC0">
        <w:tc>
          <w:tcPr>
            <w:tcW w:w="959" w:type="dxa"/>
          </w:tcPr>
          <w:p w:rsidR="00CB4597" w:rsidRDefault="00CB4597" w:rsidP="001E5B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3118" w:type="dxa"/>
          </w:tcPr>
          <w:p w:rsidR="00CB4597" w:rsidRDefault="00CB4597" w:rsidP="001E5B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E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CB4597" w:rsidRDefault="00CB4597" w:rsidP="001E5B8B">
            <w:r>
              <w:rPr>
                <w:rFonts w:ascii="Times New Roman" w:hAnsi="Times New Roman" w:cs="Times New Roman"/>
                <w:sz w:val="26"/>
                <w:szCs w:val="26"/>
              </w:rPr>
              <w:t>8.04</w:t>
            </w:r>
          </w:p>
        </w:tc>
        <w:tc>
          <w:tcPr>
            <w:tcW w:w="4820" w:type="dxa"/>
            <w:vMerge/>
          </w:tcPr>
          <w:p w:rsidR="00CB4597" w:rsidRPr="00AF75EB" w:rsidRDefault="00CB4597" w:rsidP="001E5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4597" w:rsidRPr="00AF75EB" w:rsidRDefault="00CB4597" w:rsidP="001E5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004" w:rsidRPr="00145004" w:rsidRDefault="00145004" w:rsidP="001450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45004" w:rsidRPr="00145004" w:rsidSect="001450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E6"/>
    <w:rsid w:val="00144966"/>
    <w:rsid w:val="00145004"/>
    <w:rsid w:val="001E5B8B"/>
    <w:rsid w:val="002556E6"/>
    <w:rsid w:val="002D50E3"/>
    <w:rsid w:val="00371356"/>
    <w:rsid w:val="007F7D72"/>
    <w:rsid w:val="008F4DC0"/>
    <w:rsid w:val="009F44D1"/>
    <w:rsid w:val="00AF75EB"/>
    <w:rsid w:val="00BE70F2"/>
    <w:rsid w:val="00CB4597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8</cp:revision>
  <dcterms:created xsi:type="dcterms:W3CDTF">2020-04-06T13:16:00Z</dcterms:created>
  <dcterms:modified xsi:type="dcterms:W3CDTF">2020-04-06T15:59:00Z</dcterms:modified>
</cp:coreProperties>
</file>