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F5" w:rsidRDefault="008D68F5" w:rsidP="008D68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Задания на 21 апреля 2020 года</w:t>
      </w:r>
    </w:p>
    <w:p w:rsidR="008D68F5" w:rsidRDefault="008D68F5" w:rsidP="008D68F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Учитель Беляева О.А.</w:t>
      </w:r>
    </w:p>
    <w:tbl>
      <w:tblPr>
        <w:tblStyle w:val="a3"/>
        <w:tblpPr w:leftFromText="180" w:rightFromText="180" w:vertAnchor="page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949"/>
        <w:gridCol w:w="2828"/>
        <w:gridCol w:w="5794"/>
      </w:tblGrid>
      <w:tr w:rsidR="00B46DDA" w:rsidTr="008D68F5">
        <w:tc>
          <w:tcPr>
            <w:tcW w:w="950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878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743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0145CA" w:rsidTr="008D68F5">
        <w:tc>
          <w:tcPr>
            <w:tcW w:w="950" w:type="dxa"/>
            <w:vMerge w:val="restart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878" w:type="dxa"/>
          </w:tcPr>
          <w:p w:rsidR="008D68F5" w:rsidRPr="008D68F5" w:rsidRDefault="008D68F5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5743" w:type="dxa"/>
          </w:tcPr>
          <w:p w:rsidR="008D68F5" w:rsidRPr="008D68F5" w:rsidRDefault="006D7441" w:rsidP="000145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презентацию   </w:t>
            </w:r>
            <w:r w:rsidR="00B46DDA">
              <w:t xml:space="preserve"> </w:t>
            </w:r>
            <w:hyperlink r:id="rId5" w:history="1">
              <w:r w:rsidR="000145CA" w:rsidRPr="000145C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https://www.youtube.com/watch?v=KkdEO6dgXGk</w:t>
              </w:r>
            </w:hyperlink>
            <w:r w:rsidR="000145CA" w:rsidRPr="000145CA">
              <w:rPr>
                <w:rFonts w:ascii="Times New Roman" w:hAnsi="Times New Roman" w:cs="Times New Roman"/>
                <w:sz w:val="26"/>
                <w:szCs w:val="26"/>
              </w:rPr>
              <w:t xml:space="preserve"> .Записать в тетради то, о чём там говорится. </w:t>
            </w:r>
            <w:r w:rsidR="000145CA">
              <w:rPr>
                <w:rFonts w:ascii="Times New Roman" w:hAnsi="Times New Roman" w:cs="Times New Roman"/>
                <w:sz w:val="26"/>
                <w:szCs w:val="26"/>
              </w:rPr>
              <w:t>Число 21апреля.</w:t>
            </w:r>
          </w:p>
        </w:tc>
      </w:tr>
      <w:tr w:rsidR="000145CA" w:rsidTr="008D68F5">
        <w:tc>
          <w:tcPr>
            <w:tcW w:w="950" w:type="dxa"/>
            <w:vMerge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78" w:type="dxa"/>
          </w:tcPr>
          <w:p w:rsidR="008D68F5" w:rsidRDefault="008D68F5" w:rsidP="008D68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5743" w:type="dxa"/>
          </w:tcPr>
          <w:p w:rsidR="008D68F5" w:rsidRPr="008D68F5" w:rsidRDefault="006D7441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Выучить п.65 , упр.389</w:t>
            </w:r>
            <w:r w:rsidR="00B46DDA">
              <w:rPr>
                <w:rFonts w:ascii="Times New Roman" w:hAnsi="Times New Roman" w:cs="Times New Roman"/>
                <w:sz w:val="26"/>
                <w:szCs w:val="26"/>
              </w:rPr>
              <w:t>, упр.390 устно.</w:t>
            </w:r>
          </w:p>
        </w:tc>
      </w:tr>
      <w:tr w:rsidR="000145CA" w:rsidTr="008D68F5">
        <w:tc>
          <w:tcPr>
            <w:tcW w:w="950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78" w:type="dxa"/>
          </w:tcPr>
          <w:p w:rsidR="008D68F5" w:rsidRDefault="008D68F5" w:rsidP="008D68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усский язык</w:t>
            </w:r>
          </w:p>
        </w:tc>
        <w:tc>
          <w:tcPr>
            <w:tcW w:w="5743" w:type="dxa"/>
          </w:tcPr>
          <w:p w:rsidR="008D68F5" w:rsidRPr="008D68F5" w:rsidRDefault="008D68F5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Упр.351 по заданию, упр. 355 устно, из сборника ОГЭ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вар-ты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24-27(проверить сам-но по ответам).</w:t>
            </w:r>
          </w:p>
        </w:tc>
      </w:tr>
      <w:tr w:rsidR="000145CA" w:rsidTr="008D68F5">
        <w:tc>
          <w:tcPr>
            <w:tcW w:w="950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78" w:type="dxa"/>
          </w:tcPr>
          <w:p w:rsidR="008D68F5" w:rsidRPr="008D68F5" w:rsidRDefault="008D68F5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5743" w:type="dxa"/>
          </w:tcPr>
          <w:p w:rsidR="008D68F5" w:rsidRPr="008D68F5" w:rsidRDefault="00F9333F" w:rsidP="006D74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Дочитать первую главу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Матрёнин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двор»</w:t>
            </w:r>
            <w:r w:rsidR="00B865AE">
              <w:rPr>
                <w:rFonts w:ascii="Times New Roman" w:hAnsi="Times New Roman" w:cs="Times New Roman"/>
                <w:sz w:val="26"/>
                <w:szCs w:val="26"/>
              </w:rPr>
              <w:t xml:space="preserve">, посмотреть </w:t>
            </w:r>
            <w:proofErr w:type="spellStart"/>
            <w:r w:rsidR="00B865AE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="00B865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5AE">
              <w:t xml:space="preserve"> </w:t>
            </w:r>
            <w:r w:rsidR="000145CA">
              <w:t xml:space="preserve"> </w:t>
            </w:r>
            <w:hyperlink r:id="rId6" w:history="1">
              <w:r w:rsidR="000145CA" w:rsidRPr="000145C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https://www.youtube.com/watch?v=OpdfSs2ohkI</w:t>
              </w:r>
            </w:hyperlink>
            <w:r w:rsidR="000145CA" w:rsidRPr="000145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145CA" w:rsidTr="008D68F5">
        <w:tc>
          <w:tcPr>
            <w:tcW w:w="950" w:type="dxa"/>
          </w:tcPr>
          <w:p w:rsidR="008D68F5" w:rsidRDefault="008D68F5" w:rsidP="00AB4EB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878" w:type="dxa"/>
          </w:tcPr>
          <w:p w:rsidR="008D68F5" w:rsidRPr="008D68F5" w:rsidRDefault="008D68F5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8D68F5">
              <w:rPr>
                <w:rFonts w:ascii="Times New Roman" w:hAnsi="Times New Roman" w:cs="Times New Roman"/>
                <w:sz w:val="26"/>
                <w:szCs w:val="26"/>
              </w:rPr>
              <w:t>л. курс</w:t>
            </w:r>
          </w:p>
        </w:tc>
        <w:tc>
          <w:tcPr>
            <w:tcW w:w="5743" w:type="dxa"/>
          </w:tcPr>
          <w:p w:rsidR="008D68F5" w:rsidRPr="008D68F5" w:rsidRDefault="00DF15FC" w:rsidP="008D68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7" w:history="1">
              <w:r w:rsidRPr="00F51886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https://www.youtube.com/watch?v=TVhN9kvNGqM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9F02AA" w:rsidRDefault="009F02AA">
      <w:bookmarkStart w:id="0" w:name="_GoBack"/>
      <w:bookmarkEnd w:id="0"/>
    </w:p>
    <w:sectPr w:rsidR="009F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30C"/>
    <w:rsid w:val="000145CA"/>
    <w:rsid w:val="006D7441"/>
    <w:rsid w:val="008D68F5"/>
    <w:rsid w:val="009F02AA"/>
    <w:rsid w:val="00AD230C"/>
    <w:rsid w:val="00B46DDA"/>
    <w:rsid w:val="00B865AE"/>
    <w:rsid w:val="00DF15FC"/>
    <w:rsid w:val="00F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8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74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8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68F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D74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VhN9kvNGq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OpdfSs2ohkI" TargetMode="External"/><Relationship Id="rId5" Type="http://schemas.openxmlformats.org/officeDocument/2006/relationships/hyperlink" Target="https://www.youtube.com/watch?v=KkdEO6dgXG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2020-04-20T15:16:00Z</dcterms:created>
  <dcterms:modified xsi:type="dcterms:W3CDTF">2020-04-20T16:02:00Z</dcterms:modified>
</cp:coreProperties>
</file>