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722"/>
        <w:gridCol w:w="718"/>
        <w:gridCol w:w="2545"/>
        <w:gridCol w:w="1715"/>
        <w:gridCol w:w="2054"/>
      </w:tblGrid>
      <w:tr w:rsidR="008A16A7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8A16A7" w:rsidTr="000B02A5">
        <w:trPr>
          <w:trHeight w:val="1004"/>
        </w:trPr>
        <w:tc>
          <w:tcPr>
            <w:tcW w:w="1602" w:type="dxa"/>
          </w:tcPr>
          <w:p w:rsidR="000056AC" w:rsidRDefault="000056AC" w:rsidP="0024057D">
            <w:pPr>
              <w:jc w:val="center"/>
            </w:pPr>
          </w:p>
          <w:p w:rsidR="00BA2416" w:rsidRDefault="0024057D" w:rsidP="0024057D">
            <w:pPr>
              <w:jc w:val="center"/>
            </w:pPr>
            <w:r>
              <w:t>Окружающий мир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24057D" w:rsidP="001131C8">
            <w:r>
              <w:t>12</w:t>
            </w:r>
            <w:r w:rsidR="001131C8">
              <w:t>.</w:t>
            </w:r>
            <w:r>
              <w:t>05</w:t>
            </w:r>
          </w:p>
        </w:tc>
        <w:tc>
          <w:tcPr>
            <w:tcW w:w="2623" w:type="dxa"/>
          </w:tcPr>
          <w:p w:rsidR="000056AC" w:rsidRDefault="0024057D" w:rsidP="0024057D">
            <w:r>
              <w:t>В центре Европы</w:t>
            </w:r>
          </w:p>
        </w:tc>
        <w:tc>
          <w:tcPr>
            <w:tcW w:w="1560" w:type="dxa"/>
          </w:tcPr>
          <w:p w:rsidR="000056AC" w:rsidRDefault="007E78E6" w:rsidP="00F85955">
            <w:r>
              <w:t>С.</w:t>
            </w:r>
            <w:r w:rsidR="00F85955">
              <w:t>125</w:t>
            </w:r>
            <w:r>
              <w:t>-</w:t>
            </w:r>
            <w:r w:rsidR="00F85955">
              <w:t>130</w:t>
            </w:r>
            <w:r w:rsidR="00A34330">
              <w:t xml:space="preserve"> </w:t>
            </w:r>
            <w:r w:rsidR="00F85955">
              <w:t>читать, презентация</w:t>
            </w:r>
          </w:p>
        </w:tc>
        <w:tc>
          <w:tcPr>
            <w:tcW w:w="2120" w:type="dxa"/>
          </w:tcPr>
          <w:p w:rsidR="000056AC" w:rsidRDefault="007E78E6" w:rsidP="00F85955">
            <w:r>
              <w:t>С.1</w:t>
            </w:r>
            <w:r w:rsidR="00F85955">
              <w:t>25-130 читать</w:t>
            </w:r>
            <w:r w:rsidR="00A34330">
              <w:t xml:space="preserve"> </w:t>
            </w:r>
            <w:r w:rsidR="008A16A7">
              <w:t>вопросы,</w:t>
            </w:r>
            <w:r w:rsidR="00F85955">
              <w:t xml:space="preserve"> подготовить </w:t>
            </w:r>
            <w:r w:rsidR="008A16A7">
              <w:t>сообщение о</w:t>
            </w:r>
            <w:r w:rsidR="00F85955">
              <w:t xml:space="preserve"> любой стране центральной Европы</w:t>
            </w:r>
          </w:p>
        </w:tc>
      </w:tr>
      <w:tr w:rsidR="008A16A7" w:rsidTr="000B02A5">
        <w:trPr>
          <w:trHeight w:val="991"/>
        </w:trPr>
        <w:tc>
          <w:tcPr>
            <w:tcW w:w="1602" w:type="dxa"/>
          </w:tcPr>
          <w:p w:rsidR="000056AC" w:rsidRDefault="003B1A4B" w:rsidP="00C071DD">
            <w:pPr>
              <w:jc w:val="center"/>
            </w:pPr>
            <w:r>
              <w:t>Русский язык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24057D" w:rsidP="001131C8">
            <w:r>
              <w:t>12</w:t>
            </w:r>
            <w:r w:rsidR="001131C8">
              <w:t>.</w:t>
            </w:r>
            <w:r>
              <w:t>05</w:t>
            </w:r>
          </w:p>
        </w:tc>
        <w:tc>
          <w:tcPr>
            <w:tcW w:w="2623" w:type="dxa"/>
          </w:tcPr>
          <w:p w:rsidR="000056AC" w:rsidRDefault="008A16A7" w:rsidP="008A16A7">
            <w:r>
              <w:t xml:space="preserve">Неопределенная форма глагола </w:t>
            </w:r>
          </w:p>
        </w:tc>
        <w:tc>
          <w:tcPr>
            <w:tcW w:w="1560" w:type="dxa"/>
          </w:tcPr>
          <w:p w:rsidR="000056AC" w:rsidRDefault="007E78E6" w:rsidP="008A16A7">
            <w:r>
              <w:t>С</w:t>
            </w:r>
            <w:r w:rsidR="008A16A7">
              <w:t xml:space="preserve">.10106-107 </w:t>
            </w:r>
            <w:r w:rsidR="00BA2416">
              <w:t>упр.</w:t>
            </w:r>
            <w:r w:rsidR="008A16A7">
              <w:t>182,183,184</w:t>
            </w:r>
          </w:p>
        </w:tc>
        <w:tc>
          <w:tcPr>
            <w:tcW w:w="2120" w:type="dxa"/>
          </w:tcPr>
          <w:p w:rsidR="000056AC" w:rsidRDefault="00BA2416" w:rsidP="008A16A7">
            <w:r>
              <w:t>С</w:t>
            </w:r>
            <w:r w:rsidR="008A16A7">
              <w:t>.106 выучить правило, упр.181,186</w:t>
            </w:r>
          </w:p>
        </w:tc>
      </w:tr>
      <w:tr w:rsidR="008A16A7" w:rsidTr="000B02A5">
        <w:trPr>
          <w:trHeight w:val="740"/>
        </w:trPr>
        <w:tc>
          <w:tcPr>
            <w:tcW w:w="1602" w:type="dxa"/>
          </w:tcPr>
          <w:p w:rsidR="000056AC" w:rsidRDefault="003B1A4B" w:rsidP="000056AC">
            <w:r>
              <w:t>Математика</w:t>
            </w:r>
            <w:r w:rsidR="00D33CD4">
              <w:t xml:space="preserve"> 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24057D" w:rsidP="005C16B9">
            <w:r>
              <w:t>12</w:t>
            </w:r>
            <w:r w:rsidR="005C16B9">
              <w:t>.</w:t>
            </w:r>
            <w:r>
              <w:t>05</w:t>
            </w:r>
          </w:p>
        </w:tc>
        <w:tc>
          <w:tcPr>
            <w:tcW w:w="2623" w:type="dxa"/>
          </w:tcPr>
          <w:p w:rsidR="000056AC" w:rsidRDefault="00E5464D" w:rsidP="00436003">
            <w:r>
              <w:t>Закрепление</w:t>
            </w:r>
            <w:r w:rsidR="00EA5BB4">
              <w:t xml:space="preserve"> изученного по теме «</w:t>
            </w:r>
            <w:r w:rsidR="00436003">
              <w:t>Числа от 1 до 1000.Сложение и вычитание</w:t>
            </w:r>
            <w:r w:rsidR="00EA5BB4">
              <w:t>»</w:t>
            </w:r>
          </w:p>
        </w:tc>
        <w:tc>
          <w:tcPr>
            <w:tcW w:w="1560" w:type="dxa"/>
          </w:tcPr>
          <w:p w:rsidR="00AA4163" w:rsidRDefault="008E04B7" w:rsidP="001407BF">
            <w:r>
              <w:t>С</w:t>
            </w:r>
            <w:r w:rsidR="00436003">
              <w:t>.76</w:t>
            </w:r>
            <w:r w:rsidR="00221B70">
              <w:t xml:space="preserve"> </w:t>
            </w:r>
            <w:r w:rsidR="00AA4163">
              <w:t xml:space="preserve">-78 </w:t>
            </w:r>
          </w:p>
          <w:p w:rsidR="00174D8F" w:rsidRDefault="00221B70" w:rsidP="001407BF">
            <w:r>
              <w:t>№</w:t>
            </w:r>
            <w:r w:rsidR="00436003">
              <w:t xml:space="preserve"> 1</w:t>
            </w:r>
            <w:r w:rsidR="00F93B57">
              <w:t>,6</w:t>
            </w:r>
            <w:r w:rsidR="00436003">
              <w:t>,9</w:t>
            </w:r>
            <w:r w:rsidR="00AA4163">
              <w:t>,,13</w:t>
            </w:r>
          </w:p>
        </w:tc>
        <w:tc>
          <w:tcPr>
            <w:tcW w:w="2120" w:type="dxa"/>
          </w:tcPr>
          <w:p w:rsidR="00AA4163" w:rsidRDefault="00AA4163" w:rsidP="00AA4163">
            <w:r>
              <w:t xml:space="preserve">С.76-78  </w:t>
            </w:r>
          </w:p>
          <w:p w:rsidR="005F7177" w:rsidRDefault="00AA4163" w:rsidP="00AA4163">
            <w:r>
              <w:t>№ 16,18,19</w:t>
            </w:r>
          </w:p>
        </w:tc>
      </w:tr>
      <w:tr w:rsidR="008A16A7" w:rsidTr="000B02A5">
        <w:trPr>
          <w:trHeight w:val="740"/>
        </w:trPr>
        <w:tc>
          <w:tcPr>
            <w:tcW w:w="1602" w:type="dxa"/>
          </w:tcPr>
          <w:p w:rsidR="0024057D" w:rsidRDefault="0024057D" w:rsidP="000056AC">
            <w:r>
              <w:t>Музыка</w:t>
            </w:r>
          </w:p>
        </w:tc>
        <w:tc>
          <w:tcPr>
            <w:tcW w:w="722" w:type="dxa"/>
          </w:tcPr>
          <w:p w:rsidR="0024057D" w:rsidRDefault="0024057D" w:rsidP="000056AC"/>
        </w:tc>
        <w:tc>
          <w:tcPr>
            <w:tcW w:w="718" w:type="dxa"/>
          </w:tcPr>
          <w:p w:rsidR="0024057D" w:rsidRDefault="0024057D" w:rsidP="005C16B9">
            <w:r>
              <w:t>12.05</w:t>
            </w:r>
          </w:p>
        </w:tc>
        <w:tc>
          <w:tcPr>
            <w:tcW w:w="2623" w:type="dxa"/>
          </w:tcPr>
          <w:p w:rsidR="00AA4163" w:rsidRDefault="00AA4163" w:rsidP="003B1A4B">
            <w:r>
              <w:t xml:space="preserve">Мир композиторов </w:t>
            </w:r>
          </w:p>
          <w:p w:rsidR="00AA4163" w:rsidRDefault="00AA4163" w:rsidP="003B1A4B">
            <w:r>
              <w:t>Г. Свиридов,</w:t>
            </w:r>
          </w:p>
          <w:p w:rsidR="0024057D" w:rsidRDefault="00AA4163" w:rsidP="003B1A4B">
            <w:r>
              <w:t xml:space="preserve"> С. Прокофьев</w:t>
            </w:r>
          </w:p>
        </w:tc>
        <w:tc>
          <w:tcPr>
            <w:tcW w:w="1560" w:type="dxa"/>
          </w:tcPr>
          <w:p w:rsidR="0024057D" w:rsidRDefault="00A27930" w:rsidP="001407BF">
            <w:r>
              <w:t>Слушание музыки</w:t>
            </w:r>
          </w:p>
        </w:tc>
        <w:tc>
          <w:tcPr>
            <w:tcW w:w="2120" w:type="dxa"/>
          </w:tcPr>
          <w:p w:rsidR="00A27930" w:rsidRDefault="00A27930" w:rsidP="00CF3CB7">
            <w:r>
              <w:t xml:space="preserve">Биография </w:t>
            </w:r>
          </w:p>
          <w:p w:rsidR="0024057D" w:rsidRDefault="00A27930" w:rsidP="00CF3CB7">
            <w:r>
              <w:t>Г.В. Свиридова</w:t>
            </w:r>
            <w:bookmarkStart w:id="0" w:name="_GoBack"/>
            <w:bookmarkEnd w:id="0"/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719F1"/>
    <w:rsid w:val="000B02A5"/>
    <w:rsid w:val="000B0D60"/>
    <w:rsid w:val="000C33A8"/>
    <w:rsid w:val="000D057A"/>
    <w:rsid w:val="001131C8"/>
    <w:rsid w:val="00124075"/>
    <w:rsid w:val="001407BF"/>
    <w:rsid w:val="00162F1C"/>
    <w:rsid w:val="00174D8F"/>
    <w:rsid w:val="00221B70"/>
    <w:rsid w:val="0024057D"/>
    <w:rsid w:val="002A3CE1"/>
    <w:rsid w:val="002F493C"/>
    <w:rsid w:val="003B1A4B"/>
    <w:rsid w:val="003F1F59"/>
    <w:rsid w:val="00436003"/>
    <w:rsid w:val="00462FFD"/>
    <w:rsid w:val="004711D1"/>
    <w:rsid w:val="004A4CE3"/>
    <w:rsid w:val="004D19E2"/>
    <w:rsid w:val="0050007E"/>
    <w:rsid w:val="005178A9"/>
    <w:rsid w:val="005A06BA"/>
    <w:rsid w:val="005C16B9"/>
    <w:rsid w:val="005D4D8B"/>
    <w:rsid w:val="005F7177"/>
    <w:rsid w:val="00605470"/>
    <w:rsid w:val="0070283B"/>
    <w:rsid w:val="007039E0"/>
    <w:rsid w:val="007359A9"/>
    <w:rsid w:val="007660E6"/>
    <w:rsid w:val="007947BA"/>
    <w:rsid w:val="00794EF1"/>
    <w:rsid w:val="007B20B1"/>
    <w:rsid w:val="007D2E82"/>
    <w:rsid w:val="007E78E6"/>
    <w:rsid w:val="00814025"/>
    <w:rsid w:val="008653B1"/>
    <w:rsid w:val="00881DED"/>
    <w:rsid w:val="008A16A7"/>
    <w:rsid w:val="008E04B7"/>
    <w:rsid w:val="00940D44"/>
    <w:rsid w:val="00963B2B"/>
    <w:rsid w:val="00966A68"/>
    <w:rsid w:val="00983387"/>
    <w:rsid w:val="009F0A15"/>
    <w:rsid w:val="00A27930"/>
    <w:rsid w:val="00A34330"/>
    <w:rsid w:val="00A706A9"/>
    <w:rsid w:val="00A76F94"/>
    <w:rsid w:val="00AA4163"/>
    <w:rsid w:val="00B01B7C"/>
    <w:rsid w:val="00B5047B"/>
    <w:rsid w:val="00B5234D"/>
    <w:rsid w:val="00B555F9"/>
    <w:rsid w:val="00B62411"/>
    <w:rsid w:val="00B65B30"/>
    <w:rsid w:val="00BA2416"/>
    <w:rsid w:val="00BF12F7"/>
    <w:rsid w:val="00C071DD"/>
    <w:rsid w:val="00C26D6B"/>
    <w:rsid w:val="00C41960"/>
    <w:rsid w:val="00C867A0"/>
    <w:rsid w:val="00CA29BF"/>
    <w:rsid w:val="00CC62DA"/>
    <w:rsid w:val="00CF3CB7"/>
    <w:rsid w:val="00D212DF"/>
    <w:rsid w:val="00D23901"/>
    <w:rsid w:val="00D33CD4"/>
    <w:rsid w:val="00D854E7"/>
    <w:rsid w:val="00DB4A3B"/>
    <w:rsid w:val="00DD77BB"/>
    <w:rsid w:val="00E17E56"/>
    <w:rsid w:val="00E35B90"/>
    <w:rsid w:val="00E462BF"/>
    <w:rsid w:val="00E5464D"/>
    <w:rsid w:val="00EA1B42"/>
    <w:rsid w:val="00EA5BB4"/>
    <w:rsid w:val="00EC7272"/>
    <w:rsid w:val="00F50CF5"/>
    <w:rsid w:val="00F85942"/>
    <w:rsid w:val="00F85955"/>
    <w:rsid w:val="00F93B57"/>
    <w:rsid w:val="00FA6FFA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2020-04-06T14:39:00Z</dcterms:created>
  <dcterms:modified xsi:type="dcterms:W3CDTF">2020-05-11T19:44:00Z</dcterms:modified>
</cp:coreProperties>
</file>