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39" w:rsidRDefault="00721B3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spellStart"/>
      <w:r w:rsidRPr="00721B39">
        <w:rPr>
          <w:rFonts w:ascii="Times New Roman" w:hAnsi="Times New Roman" w:cs="Times New Roman"/>
          <w:color w:val="000000"/>
          <w:sz w:val="28"/>
          <w:szCs w:val="28"/>
        </w:rPr>
        <w:t>Конкурсно</w:t>
      </w:r>
      <w:proofErr w:type="spellEnd"/>
      <w:r w:rsidRPr="00721B39">
        <w:rPr>
          <w:rFonts w:ascii="Times New Roman" w:hAnsi="Times New Roman" w:cs="Times New Roman"/>
          <w:color w:val="000000"/>
          <w:sz w:val="28"/>
          <w:szCs w:val="28"/>
        </w:rPr>
        <w:t>-игровая программа «Классные девчонки»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Общешкольное мероприятие, посвященное 8 Марта. Разнообразные конкурсы позволят получить массу положительных эмоций как участникам, так и зрителям. </w:t>
      </w:r>
    </w:p>
    <w:p w:rsidR="00721B39" w:rsidRDefault="00721B3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Цели: Развивать творческие возможности детей, фантазию, наблюдательность, память. Доставить детям радость от участия в мероприятии</w:t>
      </w:r>
    </w:p>
    <w:p w:rsidR="00721B39" w:rsidRDefault="00721B3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Задачи: </w:t>
      </w:r>
    </w:p>
    <w:p w:rsidR="00721B39" w:rsidRPr="00721B39" w:rsidRDefault="00721B39" w:rsidP="00721B39">
      <w:pPr>
        <w:pStyle w:val="a4"/>
        <w:numPr>
          <w:ilvl w:val="0"/>
          <w:numId w:val="1"/>
        </w:num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способностей воспринимать и оценивать мир с точки зрения гармонии совершенства и красоты. </w:t>
      </w:r>
    </w:p>
    <w:p w:rsidR="00721B39" w:rsidRPr="00721B39" w:rsidRDefault="00721B39" w:rsidP="00721B39">
      <w:pPr>
        <w:pStyle w:val="a4"/>
        <w:numPr>
          <w:ilvl w:val="0"/>
          <w:numId w:val="1"/>
        </w:num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Сплочение детского коллектива. Развитие умений учащихся активно проявлять свои способности, смекалку, творчество. </w:t>
      </w:r>
    </w:p>
    <w:p w:rsidR="00721B39" w:rsidRPr="00721B39" w:rsidRDefault="00721B39" w:rsidP="00721B39">
      <w:pPr>
        <w:pStyle w:val="a4"/>
        <w:numPr>
          <w:ilvl w:val="0"/>
          <w:numId w:val="1"/>
        </w:num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 учащихся общечеловеческих и нравственных ценностей.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сцена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зал 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украшены</w:t>
      </w:r>
      <w:proofErr w:type="gramEnd"/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плакатами или газетами, посвященными 8 Марта; цветными гирляндами и разноцветными шарами.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Участники: 3 команды по 6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ведущие – 2 человека;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жюри – 3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(родители)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Ход мероприятия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Журчат ручьи, слепят лучи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И тает лед, и сердце тает.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И даже пень в весенний день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Березкой снова стать мечтает.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Веселый шмель гудит весеннюю тревогу.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Кричат задорные веселые скворцы.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Кричат скворцы во все концы: «Весна идет! Весне дорогу!»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Ведущий.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Добрый день! Весёлый час!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Я приветствую всех вас!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Мы встречаемся с вами в преддверии замечательного праздника – Международного женского дня. Это первый весенний праздник. Ещё снег 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лежит на улицах, ещё зима не сдаёт свои позиции, но уже по-другому светит солнце, по-другому чирикают воробьи. И в воздухе уже ощущается первое дыхание весны. Какая она, Весна? Совсем ещё юная, как наши девочки.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Ведущий.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С праздником светлым,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С праздником ясным,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С праздником солнечным и прекрасным,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С праздником ласки, любви и внимания,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С праздником женского очарованья!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 Ведущий.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Начинаем конкурс «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Классные девчонки!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», в котором принимают участие прекрасная половина наших классов, наши милые девочки. Подлинно обаятельная женщина всегда естественна, лишена притворства, фальши, и, конечно же, одета модно и со вкусом. Итак, наши красавицы! Встречайте!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t xml:space="preserve">(Под музыку выходят девочки.) 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команда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команда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 команда</w:t>
      </w:r>
    </w:p>
    <w:p w:rsidR="00721B39" w:rsidRP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21B39">
        <w:rPr>
          <w:rFonts w:ascii="Times New Roman" w:hAnsi="Times New Roman" w:cs="Times New Roman"/>
          <w:color w:val="000000"/>
          <w:sz w:val="28"/>
          <w:szCs w:val="28"/>
        </w:rPr>
        <w:t>А теперь поприветствуем тех, кто сегодня будет вас оценив</w:t>
      </w:r>
      <w:r>
        <w:rPr>
          <w:rFonts w:ascii="Times New Roman" w:hAnsi="Times New Roman" w:cs="Times New Roman"/>
          <w:color w:val="000000"/>
          <w:sz w:val="28"/>
          <w:szCs w:val="28"/>
        </w:rPr>
        <w:t>ать, – это наше жюри в составе:</w:t>
      </w:r>
    </w:p>
    <w:p w:rsidR="00721B39" w:rsidRPr="00721B39" w:rsidRDefault="00721B39" w:rsidP="00721B39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</w:p>
    <w:p w:rsidR="00721B39" w:rsidRDefault="00721B39" w:rsidP="00721B3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21B39" w:rsidRPr="001A44E7" w:rsidRDefault="001A44E7" w:rsidP="00721B3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CC2BEA">
        <w:rPr>
          <w:rFonts w:ascii="Times New Roman" w:hAnsi="Times New Roman" w:cs="Times New Roman"/>
          <w:b/>
          <w:color w:val="000000"/>
          <w:sz w:val="28"/>
          <w:szCs w:val="28"/>
        </w:rPr>
        <w:t>1-й к</w:t>
      </w:r>
      <w:r w:rsidR="00721B39" w:rsidRPr="001A44E7">
        <w:rPr>
          <w:rFonts w:ascii="Times New Roman" w:hAnsi="Times New Roman" w:cs="Times New Roman"/>
          <w:b/>
          <w:color w:val="000000"/>
          <w:sz w:val="28"/>
          <w:szCs w:val="28"/>
        </w:rPr>
        <w:t>онкурс «Приветствие»</w:t>
      </w:r>
      <w:r w:rsidR="00721B39" w:rsidRPr="001A44E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721B39" w:rsidRDefault="00721B3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Команды должны придумать себе название и приветствие.</w:t>
      </w:r>
      <w:r w:rsidR="00436879">
        <w:rPr>
          <w:rFonts w:ascii="Times New Roman" w:hAnsi="Times New Roman" w:cs="Times New Roman"/>
          <w:color w:val="000000"/>
          <w:sz w:val="28"/>
          <w:szCs w:val="28"/>
        </w:rPr>
        <w:t xml:space="preserve"> (1-3 б.)</w:t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1B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CC2B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2–й </w:t>
      </w:r>
      <w:r w:rsidR="00436879" w:rsidRPr="001A44E7">
        <w:rPr>
          <w:rFonts w:ascii="Times New Roman" w:hAnsi="Times New Roman" w:cs="Times New Roman"/>
          <w:b/>
          <w:color w:val="000000"/>
          <w:sz w:val="28"/>
          <w:szCs w:val="28"/>
        </w:rPr>
        <w:t>конкурс «Кулинарные догонялки»</w:t>
      </w:r>
      <w:r w:rsidR="004368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6879" w:rsidRDefault="00436879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Командам необходимо ответить на вопросы. </w:t>
      </w:r>
      <w:r w:rsidR="001A44E7">
        <w:rPr>
          <w:rFonts w:ascii="Times New Roman" w:hAnsi="Times New Roman" w:cs="Times New Roman"/>
          <w:color w:val="000000"/>
          <w:sz w:val="28"/>
          <w:szCs w:val="28"/>
        </w:rPr>
        <w:t>(1 б. за правильный ответ)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Фирменное блюдо сороки – воровки (каша).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Деликатес из кабачков (икра).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Картофель всмятку (пюре).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Макси – пирожное (торт).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То, что осталось от варенья, когда из него съели все ягоды (сироп).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Булочное изделие, которым можно порулить (баранка).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>Продукт, которым собиралась позавтракать ворона (сыр).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 Блюдо, приготовленное с участием коровы и курицы (омлет).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Фруктовый кефир по-нашему (йогурт).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>Птица, попавшая в суп за свои думы (индюк).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 Что съел Буратино в харчевне, заплатив за себя, кота и лису золотой? (корочку хлеба).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Что вызвало бессонницу у принцессы? (горошина).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Абрикос, объявивший сухую голодовку, (курага).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 xml:space="preserve">Какая из нот не нужна для компота? (соль). </w:t>
      </w:r>
    </w:p>
    <w:p w:rsidR="00436879" w:rsidRDefault="00436879" w:rsidP="004368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36879">
        <w:rPr>
          <w:rFonts w:ascii="Times New Roman" w:hAnsi="Times New Roman" w:cs="Times New Roman"/>
          <w:color w:val="000000"/>
          <w:sz w:val="28"/>
          <w:szCs w:val="28"/>
        </w:rPr>
        <w:t>Фрукт, который обожают боксёры, (груша).</w:t>
      </w:r>
    </w:p>
    <w:p w:rsidR="00436879" w:rsidRPr="001A44E7" w:rsidRDefault="00436879" w:rsidP="0043687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6879">
        <w:rPr>
          <w:rFonts w:ascii="Arial" w:hAnsi="Arial" w:cs="Arial"/>
          <w:color w:val="000000"/>
          <w:sz w:val="21"/>
          <w:szCs w:val="21"/>
        </w:rPr>
        <w:br/>
      </w:r>
      <w:r w:rsid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>-й Конкурс «</w:t>
      </w: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>Весёлые поварята</w:t>
      </w: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1A44E7" w:rsidRDefault="00436879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Представьте, что вас пригласили на царский пир. Там на столах были выставлены разные угощения, но все на букву «К». В течение 3 минут каждая команда на листках бумаги записывает возможные кушанья. Сколько перечислено кушаний — столько очков получает каждая команда. </w:t>
      </w:r>
    </w:p>
    <w:p w:rsidR="001A44E7" w:rsidRPr="001A44E7" w:rsidRDefault="00436879" w:rsidP="001A44E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Ведущий: А пока каждая команда записывает блюда, мы проведем конкурс со зрителями.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4E7" w:rsidRP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</w:t>
      </w:r>
      <w:r w:rsidR="001A44E7" w:rsidRP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 со зрителями </w:t>
      </w:r>
    </w:p>
    <w:p w:rsidR="001A44E7" w:rsidRDefault="001A44E7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Ведущий. </w:t>
      </w:r>
    </w:p>
    <w:p w:rsidR="001A44E7" w:rsidRDefault="001A44E7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Чтобы понять все тонкости домашнего хозяйства, нужно знать кое-какие хитрости. Знаете ли вы их? </w:t>
      </w:r>
    </w:p>
    <w:p w:rsidR="001A44E7" w:rsidRDefault="001A44E7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Вопросы: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Как узнать испекся ли пирог? (проткнуть деревянной палочкой: если к палочке тесто не прилипло, значит, пирог готов).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Как почистить лук, чтобы не текли слезы? (подержать нож под струей холодной воды)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Что нужно сделать, чтобы яйцо при варке не лопнуло? (добавить в воду соль) 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Что нужно сделать, чтобы свекла при варке не потеряла свой цвет? (в воду добавить немного уксуса)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Что нужно сделать, не добавляя воды, чтобы пересоленный суп стал нормальным? (несколько сырых картошин на некоторое время положить в суп). </w:t>
      </w:r>
    </w:p>
    <w:p w:rsid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Что нужно сделать, чтобы картофель сварился быстрее? (как вода закипит, положить в кастрюлю ложку сливочного масла или маргарина). </w:t>
      </w:r>
    </w:p>
    <w:p w:rsidR="001A44E7" w:rsidRPr="001A44E7" w:rsidRDefault="001A44E7" w:rsidP="001A44E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Чтобы яичные белки быстрее взбились, что нужно сделать? (Белки охладить, добавить щепотку соли)</w:t>
      </w:r>
      <w:r w:rsidRPr="001A44E7">
        <w:rPr>
          <w:rFonts w:ascii="Arial" w:hAnsi="Arial" w:cs="Arial"/>
          <w:color w:val="000000"/>
          <w:sz w:val="21"/>
          <w:szCs w:val="21"/>
        </w:rPr>
        <w:br/>
      </w:r>
      <w:r w:rsidR="00721B39" w:rsidRPr="001A44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-й конкурс «Мисс элегантность»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 участница от команды)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Ведущий: 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Командам предстоят следующие испытания: 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Книгу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, положить на голову, и, стараясь не уронить, проделать следующие упражнения: 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color w:val="000000"/>
          <w:sz w:val="28"/>
          <w:szCs w:val="28"/>
        </w:rPr>
        <w:t>а) пройти из одного конца сцены в другой, обходя препятствия (кегли)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44E7" w:rsidRDefault="001A44E7" w:rsidP="00721B39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(По очереди)</w:t>
      </w:r>
    </w:p>
    <w:p w:rsidR="001A44E7" w:rsidRDefault="001A44E7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б) присесть и затем вернуться в исходное положение.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(Одновременно)</w:t>
      </w:r>
    </w:p>
    <w:p w:rsidR="00CC2BEA" w:rsidRPr="00CC2BEA" w:rsidRDefault="001A44E7" w:rsidP="001A44E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Победителем считается тот, кто ни разу не уронит предмет на пол (1 б.) и выполнит быстрее (1 б.)</w:t>
      </w:r>
      <w:r w:rsidRPr="001A44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1B39" w:rsidRPr="001A44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2BEA" w:rsidRPr="00CC2B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5-</w:t>
      </w:r>
      <w:r w:rsidR="00CC2BEA" w:rsidRPr="00CC2B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й Конкурс «Варвара краса – длинная коса» </w:t>
      </w:r>
    </w:p>
    <w:p w:rsidR="00CC2BEA" w:rsidRDefault="00CC2BEA" w:rsidP="001A44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>Ежедневно меняется мода и в одежде и в прическе, но вот, сколько бы не прошло времени всегда в моде была и будет русская коса, поэтому мы объявляем следующий конкурс «Варвара краса – длинная коса».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Из  команды выбираются 2 участницы. Одна заплетает косу другой. Кто быстрее. (1-3 б.)</w:t>
      </w:r>
    </w:p>
    <w:p w:rsidR="00CC2BEA" w:rsidRDefault="00CC2BEA" w:rsidP="00CC2BEA">
      <w:pPr>
        <w:rPr>
          <w:rFonts w:ascii="Times New Roman" w:hAnsi="Times New Roman" w:cs="Times New Roman"/>
          <w:sz w:val="28"/>
          <w:szCs w:val="28"/>
        </w:rPr>
      </w:pPr>
    </w:p>
    <w:p w:rsidR="00CC2BEA" w:rsidRPr="00CC2BEA" w:rsidRDefault="00CC2BEA" w:rsidP="00CC2BEA">
      <w:pPr>
        <w:tabs>
          <w:tab w:val="left" w:pos="169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2BE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CC2BEA">
        <w:rPr>
          <w:rFonts w:ascii="Times New Roman" w:hAnsi="Times New Roman" w:cs="Times New Roman"/>
          <w:b/>
          <w:color w:val="000000"/>
          <w:sz w:val="28"/>
          <w:szCs w:val="28"/>
        </w:rPr>
        <w:t>-й Конкурс «</w:t>
      </w:r>
      <w:r w:rsidR="00C210E2">
        <w:rPr>
          <w:rFonts w:ascii="Times New Roman" w:hAnsi="Times New Roman" w:cs="Times New Roman"/>
          <w:b/>
          <w:color w:val="000000"/>
          <w:sz w:val="28"/>
          <w:szCs w:val="28"/>
        </w:rPr>
        <w:t>Поздравительная открытка</w:t>
      </w:r>
      <w:r w:rsidRPr="00CC2B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CC2BEA" w:rsidRDefault="00CC2BEA" w:rsidP="00CC2BEA">
      <w:pPr>
        <w:tabs>
          <w:tab w:val="left" w:pos="169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t>омандам необходимо как можно быстрее собрать о</w:t>
      </w:r>
      <w:r w:rsidR="00C210E2">
        <w:rPr>
          <w:rFonts w:ascii="Times New Roman" w:hAnsi="Times New Roman" w:cs="Times New Roman"/>
          <w:color w:val="000000"/>
          <w:sz w:val="28"/>
          <w:szCs w:val="28"/>
        </w:rPr>
        <w:t xml:space="preserve">ткрытку, которая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разрезана на квадратики. Кто быстрее. (1-3 б.)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p w:rsidR="00CC2BEA" w:rsidRDefault="00CC2BEA" w:rsidP="00CC2B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Конкурс со зрителями 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Вопросы: 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 xml:space="preserve">Что произойдет с вороной, когда ей исполнится 7 лет? (Пойдет 8-й). 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 xml:space="preserve">По чему деревенские ребята ходят босиком? (По земле). 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 xml:space="preserve">Первый слог — домашнее животное, второй — мера площади, все слово — название реки. (Волга). 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Шли два человека и разговаривали. «Она белая», — говорит один. «Нет черная», — говорит другой. «У меня есть еще и красная», — говорит первый. О чем идет разговор? (О смородине).</w:t>
      </w:r>
    </w:p>
    <w:p w:rsidR="00CC2BEA" w:rsidRPr="00CC2BEA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>На какое дерево с</w:t>
      </w:r>
      <w:r w:rsidR="00C210E2">
        <w:rPr>
          <w:rFonts w:ascii="Times New Roman" w:hAnsi="Times New Roman" w:cs="Times New Roman"/>
          <w:color w:val="000000"/>
          <w:sz w:val="28"/>
          <w:szCs w:val="28"/>
        </w:rPr>
        <w:t>адится ворона во время дождя? (Н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t>а мокрое)</w:t>
      </w:r>
    </w:p>
    <w:p w:rsidR="00C210E2" w:rsidRPr="00C210E2" w:rsidRDefault="00CC2BEA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BEA">
        <w:rPr>
          <w:rFonts w:ascii="Times New Roman" w:hAnsi="Times New Roman" w:cs="Times New Roman"/>
          <w:color w:val="000000"/>
          <w:sz w:val="28"/>
          <w:szCs w:val="28"/>
        </w:rPr>
        <w:t>Какие цветы, по прибалтийской легенде, проросли из слез девушки при разлуке ее с любимым и с тех пор являются символом памяти, дружбы, вечной л</w:t>
      </w:r>
      <w:r w:rsidR="00C210E2">
        <w:rPr>
          <w:rFonts w:ascii="Times New Roman" w:hAnsi="Times New Roman" w:cs="Times New Roman"/>
          <w:color w:val="000000"/>
          <w:sz w:val="28"/>
          <w:szCs w:val="28"/>
        </w:rPr>
        <w:t>юбви, постоянства и верности? (Н</w:t>
      </w:r>
      <w:r w:rsidRPr="00CC2BEA">
        <w:rPr>
          <w:rFonts w:ascii="Times New Roman" w:hAnsi="Times New Roman" w:cs="Times New Roman"/>
          <w:color w:val="000000"/>
          <w:sz w:val="28"/>
          <w:szCs w:val="28"/>
        </w:rPr>
        <w:t>езабудки)</w:t>
      </w:r>
    </w:p>
    <w:p w:rsidR="00C210E2" w:rsidRPr="00C210E2" w:rsidRDefault="00C210E2" w:rsidP="00CC2BE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Какой цветок похож на зонтик и на удивленно раскрытые глаза. Родина его – Америка. Еще в 40-х годах 19 века в Петербургском ботаническом саду его </w:t>
      </w:r>
      <w:proofErr w:type="gramStart"/>
      <w:r w:rsidRPr="00C210E2">
        <w:rPr>
          <w:rFonts w:ascii="Times New Roman" w:hAnsi="Times New Roman" w:cs="Times New Roman"/>
          <w:color w:val="000000"/>
          <w:sz w:val="28"/>
          <w:szCs w:val="28"/>
        </w:rPr>
        <w:t>показывали</w:t>
      </w:r>
      <w:proofErr w:type="gramEnd"/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 как редкость. Сейчас мы считаем его своим, исконно русск</w:t>
      </w:r>
      <w:r>
        <w:rPr>
          <w:rFonts w:ascii="Times New Roman" w:hAnsi="Times New Roman" w:cs="Times New Roman"/>
          <w:color w:val="000000"/>
          <w:sz w:val="28"/>
          <w:szCs w:val="28"/>
        </w:rPr>
        <w:t>им. О каком цветке идет речь? (Р</w:t>
      </w:r>
      <w:r w:rsidRPr="00C210E2">
        <w:rPr>
          <w:rFonts w:ascii="Times New Roman" w:hAnsi="Times New Roman" w:cs="Times New Roman"/>
          <w:color w:val="000000"/>
          <w:sz w:val="28"/>
          <w:szCs w:val="28"/>
        </w:rPr>
        <w:t>омашка)</w:t>
      </w:r>
      <w:r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2BEA"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Ведущий: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наш кончается,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Что же нам ещё сказать?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Разрешите на прощанье –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Вам здоровья пожелать!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Будьте веселы, богаты,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Всем дарите добрый свет!</w:t>
      </w:r>
    </w:p>
    <w:p w:rsidR="00C210E2" w:rsidRP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 Приходите всегда в школу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И живите до ста лет!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Милые девочки!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Будьте всегда красивыми, нежными, удивительными, добрыми, ласковыми, загадочными, счастливыми, здоровыми. 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А сейчас дадим слово жюри.</w:t>
      </w:r>
    </w:p>
    <w:p w:rsidR="00C210E2" w:rsidRPr="00C210E2" w:rsidRDefault="00C210E2" w:rsidP="00C210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 (Жюри подводит итоги конкурсов и награждает участников грамотами.)</w:t>
      </w:r>
    </w:p>
    <w:p w:rsidR="00C210E2" w:rsidRDefault="00C210E2" w:rsidP="00C210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6D6E" w:rsidRPr="00C210E2" w:rsidRDefault="00C210E2" w:rsidP="00C210E2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0E2">
        <w:rPr>
          <w:rFonts w:ascii="Times New Roman" w:hAnsi="Times New Roman" w:cs="Times New Roman"/>
          <w:color w:val="000000"/>
          <w:sz w:val="28"/>
          <w:szCs w:val="28"/>
        </w:rPr>
        <w:t>Ведущий: Спасибо все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210E2">
        <w:rPr>
          <w:rFonts w:ascii="Times New Roman" w:hAnsi="Times New Roman" w:cs="Times New Roman"/>
          <w:color w:val="000000"/>
          <w:sz w:val="28"/>
          <w:szCs w:val="28"/>
        </w:rPr>
        <w:t xml:space="preserve"> за игру. До свидания!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CC2BEA"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2BEA"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2BEA" w:rsidRPr="00C210E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F6D6E" w:rsidRPr="00C2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FA8"/>
    <w:multiLevelType w:val="hybridMultilevel"/>
    <w:tmpl w:val="8EDE3EF4"/>
    <w:lvl w:ilvl="0" w:tplc="91283AC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416F6A"/>
    <w:multiLevelType w:val="hybridMultilevel"/>
    <w:tmpl w:val="27228BD8"/>
    <w:lvl w:ilvl="0" w:tplc="91283A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1C3C"/>
    <w:multiLevelType w:val="hybridMultilevel"/>
    <w:tmpl w:val="92BCAB4C"/>
    <w:lvl w:ilvl="0" w:tplc="91283A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D697D"/>
    <w:multiLevelType w:val="hybridMultilevel"/>
    <w:tmpl w:val="6582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7029"/>
    <w:multiLevelType w:val="hybridMultilevel"/>
    <w:tmpl w:val="2A426AB6"/>
    <w:lvl w:ilvl="0" w:tplc="91283AC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54719D"/>
    <w:multiLevelType w:val="hybridMultilevel"/>
    <w:tmpl w:val="C3342FE2"/>
    <w:lvl w:ilvl="0" w:tplc="91283AC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4A"/>
    <w:rsid w:val="001A44E7"/>
    <w:rsid w:val="00436879"/>
    <w:rsid w:val="00721B39"/>
    <w:rsid w:val="00BF324A"/>
    <w:rsid w:val="00C210E2"/>
    <w:rsid w:val="00CC2BEA"/>
    <w:rsid w:val="00D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4870"/>
  <w15:chartTrackingRefBased/>
  <w15:docId w15:val="{8935701B-0F86-4D51-80A7-BDFB27AB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B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2023-02-27T19:05:00Z</dcterms:created>
  <dcterms:modified xsi:type="dcterms:W3CDTF">2023-02-27T19:54:00Z</dcterms:modified>
</cp:coreProperties>
</file>