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28A" w:rsidRPr="000F728A" w:rsidRDefault="000F728A" w:rsidP="000F728A">
      <w:pPr>
        <w:pStyle w:val="a4"/>
        <w:rPr>
          <w:rFonts w:ascii="Times New Roman" w:hAnsi="Times New Roman" w:cs="Times New Roman"/>
        </w:rPr>
      </w:pPr>
      <w:r w:rsidRPr="000F728A">
        <w:t xml:space="preserve">                                                                                                                                                              </w:t>
      </w:r>
      <w:r w:rsidRPr="000F728A">
        <w:rPr>
          <w:rFonts w:ascii="Times New Roman" w:hAnsi="Times New Roman" w:cs="Times New Roman"/>
        </w:rPr>
        <w:t>«Утверждаю»</w:t>
      </w:r>
    </w:p>
    <w:p w:rsidR="000F728A" w:rsidRPr="000F728A" w:rsidRDefault="000F728A" w:rsidP="000F728A">
      <w:pPr>
        <w:pStyle w:val="a4"/>
        <w:rPr>
          <w:rFonts w:ascii="Times New Roman" w:hAnsi="Times New Roman" w:cs="Times New Roman"/>
        </w:rPr>
      </w:pPr>
      <w:r w:rsidRPr="000F728A">
        <w:t xml:space="preserve">                                                                                </w:t>
      </w:r>
      <w:r>
        <w:t xml:space="preserve">                </w:t>
      </w:r>
      <w:r>
        <w:rPr>
          <w:rFonts w:ascii="Times New Roman" w:hAnsi="Times New Roman" w:cs="Times New Roman"/>
        </w:rPr>
        <w:t>И. о</w:t>
      </w:r>
      <w:r w:rsidRPr="000F728A">
        <w:rPr>
          <w:rFonts w:ascii="Times New Roman" w:hAnsi="Times New Roman" w:cs="Times New Roman"/>
        </w:rPr>
        <w:t>. директора  МБОУ «</w:t>
      </w:r>
      <w:proofErr w:type="spellStart"/>
      <w:r w:rsidRPr="000F728A">
        <w:rPr>
          <w:rFonts w:ascii="Times New Roman" w:hAnsi="Times New Roman" w:cs="Times New Roman"/>
        </w:rPr>
        <w:t>Куженкинская</w:t>
      </w:r>
      <w:proofErr w:type="spellEnd"/>
      <w:r w:rsidRPr="000F728A">
        <w:rPr>
          <w:rFonts w:ascii="Times New Roman" w:hAnsi="Times New Roman" w:cs="Times New Roman"/>
        </w:rPr>
        <w:t xml:space="preserve"> ООШ»                  </w:t>
      </w:r>
    </w:p>
    <w:p w:rsidR="000F728A" w:rsidRPr="000F728A" w:rsidRDefault="000F728A" w:rsidP="000F728A">
      <w:pPr>
        <w:pStyle w:val="a4"/>
        <w:rPr>
          <w:rFonts w:ascii="Times New Roman" w:hAnsi="Times New Roman" w:cs="Times New Roman"/>
        </w:rPr>
      </w:pPr>
      <w:r w:rsidRPr="000F728A">
        <w:t xml:space="preserve">                                                                                                                _________________ </w:t>
      </w:r>
      <w:r w:rsidRPr="000F728A">
        <w:rPr>
          <w:rFonts w:ascii="Times New Roman" w:hAnsi="Times New Roman" w:cs="Times New Roman"/>
        </w:rPr>
        <w:t xml:space="preserve">/И.Б. </w:t>
      </w:r>
      <w:proofErr w:type="spellStart"/>
      <w:r w:rsidRPr="000F728A">
        <w:rPr>
          <w:rFonts w:ascii="Times New Roman" w:hAnsi="Times New Roman" w:cs="Times New Roman"/>
        </w:rPr>
        <w:t>Кокорева</w:t>
      </w:r>
      <w:proofErr w:type="spellEnd"/>
      <w:r w:rsidRPr="000F728A">
        <w:rPr>
          <w:rFonts w:ascii="Times New Roman" w:hAnsi="Times New Roman" w:cs="Times New Roman"/>
        </w:rPr>
        <w:t>/</w:t>
      </w:r>
    </w:p>
    <w:p w:rsidR="000F728A" w:rsidRPr="000F728A" w:rsidRDefault="000F728A" w:rsidP="000F728A">
      <w:pPr>
        <w:pStyle w:val="a4"/>
        <w:rPr>
          <w:rFonts w:ascii="Times New Roman" w:hAnsi="Times New Roman" w:cs="Times New Roman"/>
        </w:rPr>
      </w:pPr>
      <w:r w:rsidRPr="000F728A">
        <w:rPr>
          <w:rFonts w:ascii="Times New Roman" w:hAnsi="Times New Roman" w:cs="Times New Roman"/>
        </w:rPr>
        <w:t xml:space="preserve">                                                                                               Приказ №_____ от «___» _________ 20 . . г.</w:t>
      </w:r>
    </w:p>
    <w:p w:rsidR="000F728A" w:rsidRDefault="000F728A" w:rsidP="000F728A">
      <w:pPr>
        <w:spacing w:after="0"/>
        <w:ind w:firstLine="99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</w:p>
    <w:p w:rsidR="000F728A" w:rsidRDefault="000F728A" w:rsidP="000F728A">
      <w:pPr>
        <w:spacing w:after="0"/>
        <w:ind w:firstLine="99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План мероприятий по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повышению объективности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оценки образовательных результатов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536"/>
        <w:gridCol w:w="1825"/>
        <w:gridCol w:w="2393"/>
      </w:tblGrid>
      <w:tr w:rsidR="000F728A" w:rsidTr="00B64E4B">
        <w:tc>
          <w:tcPr>
            <w:tcW w:w="817" w:type="dxa"/>
          </w:tcPr>
          <w:p w:rsidR="000F728A" w:rsidRPr="007C53AF" w:rsidRDefault="000F728A" w:rsidP="00B64E4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C53A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4536" w:type="dxa"/>
          </w:tcPr>
          <w:p w:rsidR="000F728A" w:rsidRPr="007C53AF" w:rsidRDefault="000F728A" w:rsidP="00B64E4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C53A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Мероприятие</w:t>
            </w:r>
          </w:p>
        </w:tc>
        <w:tc>
          <w:tcPr>
            <w:tcW w:w="1825" w:type="dxa"/>
          </w:tcPr>
          <w:p w:rsidR="000F728A" w:rsidRPr="007C53AF" w:rsidRDefault="000F728A" w:rsidP="00B64E4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C53A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Сроки</w:t>
            </w:r>
          </w:p>
        </w:tc>
        <w:tc>
          <w:tcPr>
            <w:tcW w:w="2393" w:type="dxa"/>
          </w:tcPr>
          <w:p w:rsidR="000F728A" w:rsidRPr="007C53AF" w:rsidRDefault="000F728A" w:rsidP="00B64E4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</w:t>
            </w:r>
            <w:r w:rsidRPr="007C53A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тветственный</w:t>
            </w:r>
          </w:p>
        </w:tc>
      </w:tr>
      <w:tr w:rsidR="000F728A" w:rsidTr="00B64E4B">
        <w:tc>
          <w:tcPr>
            <w:tcW w:w="9571" w:type="dxa"/>
            <w:gridSpan w:val="4"/>
          </w:tcPr>
          <w:p w:rsidR="000F728A" w:rsidRPr="007C53AF" w:rsidRDefault="000F728A" w:rsidP="00B64E4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7C53A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Мониторинг образовательных результатов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обучающихся</w:t>
            </w:r>
          </w:p>
        </w:tc>
      </w:tr>
      <w:tr w:rsidR="000F728A" w:rsidRPr="007C53AF" w:rsidTr="00B64E4B">
        <w:tc>
          <w:tcPr>
            <w:tcW w:w="817" w:type="dxa"/>
          </w:tcPr>
          <w:p w:rsidR="000F728A" w:rsidRPr="007C53AF" w:rsidRDefault="000F728A" w:rsidP="00B64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53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36" w:type="dxa"/>
          </w:tcPr>
          <w:p w:rsidR="000F728A" w:rsidRPr="007C53AF" w:rsidRDefault="000F728A" w:rsidP="00B64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итогов успеваемости и качества знаний обучающихся</w:t>
            </w:r>
          </w:p>
        </w:tc>
        <w:tc>
          <w:tcPr>
            <w:tcW w:w="1825" w:type="dxa"/>
          </w:tcPr>
          <w:p w:rsidR="000F728A" w:rsidRPr="007C53AF" w:rsidRDefault="000F728A" w:rsidP="00B64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итогам четвертей, года</w:t>
            </w:r>
          </w:p>
        </w:tc>
        <w:tc>
          <w:tcPr>
            <w:tcW w:w="2393" w:type="dxa"/>
          </w:tcPr>
          <w:p w:rsidR="000F728A" w:rsidRPr="007C53AF" w:rsidRDefault="000F728A" w:rsidP="00B64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53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0F728A" w:rsidRPr="007C53AF" w:rsidTr="00B64E4B">
        <w:tc>
          <w:tcPr>
            <w:tcW w:w="817" w:type="dxa"/>
          </w:tcPr>
          <w:p w:rsidR="000F728A" w:rsidRPr="007C53AF" w:rsidRDefault="000F728A" w:rsidP="00B64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536" w:type="dxa"/>
          </w:tcPr>
          <w:p w:rsidR="000F728A" w:rsidRPr="007C53AF" w:rsidRDefault="000F728A" w:rsidP="00B64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Анализ результатов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предметных,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метапредметных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личностных результатов обучающихся</w:t>
            </w:r>
          </w:p>
        </w:tc>
        <w:tc>
          <w:tcPr>
            <w:tcW w:w="1825" w:type="dxa"/>
          </w:tcPr>
          <w:p w:rsidR="000F728A" w:rsidRPr="007C53AF" w:rsidRDefault="000F728A" w:rsidP="00B64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итогам четвертей, года</w:t>
            </w:r>
          </w:p>
        </w:tc>
        <w:tc>
          <w:tcPr>
            <w:tcW w:w="2393" w:type="dxa"/>
          </w:tcPr>
          <w:p w:rsidR="000F728A" w:rsidRPr="007C53AF" w:rsidRDefault="000F728A" w:rsidP="00B64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53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0F728A" w:rsidRPr="007C53AF" w:rsidTr="00B64E4B">
        <w:tc>
          <w:tcPr>
            <w:tcW w:w="817" w:type="dxa"/>
          </w:tcPr>
          <w:p w:rsidR="000F728A" w:rsidRPr="007C53AF" w:rsidRDefault="000F728A" w:rsidP="00B64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536" w:type="dxa"/>
          </w:tcPr>
          <w:p w:rsidR="000F728A" w:rsidRPr="007C53AF" w:rsidRDefault="000F728A" w:rsidP="00B64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результатов обучающихся по итогам внешних оценочных процедур (ВПР, ОГЭ)</w:t>
            </w:r>
          </w:p>
        </w:tc>
        <w:tc>
          <w:tcPr>
            <w:tcW w:w="1825" w:type="dxa"/>
          </w:tcPr>
          <w:p w:rsidR="000F728A" w:rsidRPr="007C53AF" w:rsidRDefault="000F728A" w:rsidP="00B64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После выполнения работ</w:t>
            </w:r>
          </w:p>
        </w:tc>
        <w:tc>
          <w:tcPr>
            <w:tcW w:w="2393" w:type="dxa"/>
          </w:tcPr>
          <w:p w:rsidR="000F728A" w:rsidRPr="007C53AF" w:rsidRDefault="000F728A" w:rsidP="00B64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53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0F728A" w:rsidRPr="007C53AF" w:rsidTr="00B64E4B">
        <w:tc>
          <w:tcPr>
            <w:tcW w:w="817" w:type="dxa"/>
          </w:tcPr>
          <w:p w:rsidR="000F728A" w:rsidRPr="007C53AF" w:rsidRDefault="000F728A" w:rsidP="00B64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536" w:type="dxa"/>
          </w:tcPr>
          <w:p w:rsidR="000F728A" w:rsidRPr="007C53AF" w:rsidRDefault="000F728A" w:rsidP="00B64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Сопоставление результатов обучающихся по итогам внешних оценочных процедур и внутренних.  Корректировка системы внутреннего оценивания и плана ВШК</w:t>
            </w:r>
          </w:p>
        </w:tc>
        <w:tc>
          <w:tcPr>
            <w:tcW w:w="1825" w:type="dxa"/>
          </w:tcPr>
          <w:p w:rsidR="000F728A" w:rsidRPr="007C53AF" w:rsidRDefault="000F728A" w:rsidP="00B64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конце учебного года</w:t>
            </w:r>
          </w:p>
        </w:tc>
        <w:tc>
          <w:tcPr>
            <w:tcW w:w="2393" w:type="dxa"/>
          </w:tcPr>
          <w:p w:rsidR="000F728A" w:rsidRPr="007C53AF" w:rsidRDefault="000F728A" w:rsidP="00B64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УР</w:t>
            </w:r>
          </w:p>
        </w:tc>
      </w:tr>
      <w:tr w:rsidR="000F728A" w:rsidRPr="007C53AF" w:rsidTr="00B64E4B">
        <w:tc>
          <w:tcPr>
            <w:tcW w:w="9571" w:type="dxa"/>
            <w:gridSpan w:val="4"/>
          </w:tcPr>
          <w:p w:rsidR="000F728A" w:rsidRPr="00A53D4D" w:rsidRDefault="000F728A" w:rsidP="00B64E4B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Работа с учителями</w:t>
            </w:r>
          </w:p>
        </w:tc>
      </w:tr>
      <w:tr w:rsidR="000F728A" w:rsidRPr="000F728A" w:rsidTr="00B64E4B">
        <w:tc>
          <w:tcPr>
            <w:tcW w:w="817" w:type="dxa"/>
          </w:tcPr>
          <w:p w:rsidR="000F728A" w:rsidRPr="00A53D4D" w:rsidRDefault="000F728A" w:rsidP="00B64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536" w:type="dxa"/>
          </w:tcPr>
          <w:p w:rsidR="000F728A" w:rsidRPr="00A53D4D" w:rsidRDefault="000F728A" w:rsidP="00B64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педагогических советов, совещаний по повышению качества знаний на основе анализа результатов оценочных процедур</w:t>
            </w:r>
          </w:p>
        </w:tc>
        <w:tc>
          <w:tcPr>
            <w:tcW w:w="1825" w:type="dxa"/>
          </w:tcPr>
          <w:p w:rsidR="000F728A" w:rsidRPr="00A53D4D" w:rsidRDefault="000F728A" w:rsidP="00B64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плану проведения педсоветов</w:t>
            </w:r>
          </w:p>
        </w:tc>
        <w:tc>
          <w:tcPr>
            <w:tcW w:w="2393" w:type="dxa"/>
          </w:tcPr>
          <w:p w:rsidR="000F728A" w:rsidRPr="007C53AF" w:rsidRDefault="000F728A" w:rsidP="00B64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УР,  учителя-предметники</w:t>
            </w:r>
          </w:p>
        </w:tc>
      </w:tr>
      <w:tr w:rsidR="000F728A" w:rsidRPr="000F728A" w:rsidTr="00B64E4B">
        <w:tc>
          <w:tcPr>
            <w:tcW w:w="817" w:type="dxa"/>
          </w:tcPr>
          <w:p w:rsidR="000F728A" w:rsidRDefault="000F728A" w:rsidP="00B64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536" w:type="dxa"/>
          </w:tcPr>
          <w:p w:rsidR="000F728A" w:rsidRDefault="000F728A" w:rsidP="00B64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Оценка динамики образовательных результатов обучающихся на заседаниях педагогического совета</w:t>
            </w:r>
          </w:p>
        </w:tc>
        <w:tc>
          <w:tcPr>
            <w:tcW w:w="1825" w:type="dxa"/>
          </w:tcPr>
          <w:p w:rsidR="000F728A" w:rsidRPr="00A53D4D" w:rsidRDefault="000F728A" w:rsidP="00B64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плану проведения педсоветов</w:t>
            </w:r>
          </w:p>
        </w:tc>
        <w:tc>
          <w:tcPr>
            <w:tcW w:w="2393" w:type="dxa"/>
          </w:tcPr>
          <w:p w:rsidR="000F728A" w:rsidRPr="007C53AF" w:rsidRDefault="000F728A" w:rsidP="00B64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УР, учителя-предметники</w:t>
            </w:r>
          </w:p>
        </w:tc>
      </w:tr>
      <w:tr w:rsidR="000F728A" w:rsidRPr="003B56E1" w:rsidTr="00B64E4B">
        <w:tc>
          <w:tcPr>
            <w:tcW w:w="817" w:type="dxa"/>
          </w:tcPr>
          <w:p w:rsidR="000F728A" w:rsidRDefault="000F728A" w:rsidP="00B64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536" w:type="dxa"/>
          </w:tcPr>
          <w:p w:rsidR="000F728A" w:rsidRDefault="000F728A" w:rsidP="00B64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Повышение квалификации педагогов по объективной оценке образовательных достижений обучающихся при проведении внешних диагностических процедур</w:t>
            </w:r>
          </w:p>
        </w:tc>
        <w:tc>
          <w:tcPr>
            <w:tcW w:w="1825" w:type="dxa"/>
          </w:tcPr>
          <w:p w:rsidR="000F728A" w:rsidRDefault="000F728A" w:rsidP="00B64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393" w:type="dxa"/>
          </w:tcPr>
          <w:p w:rsidR="000F728A" w:rsidRPr="007C53AF" w:rsidRDefault="000F728A" w:rsidP="00B64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УР</w:t>
            </w:r>
          </w:p>
        </w:tc>
      </w:tr>
      <w:tr w:rsidR="000F728A" w:rsidRPr="003B56E1" w:rsidTr="00B64E4B">
        <w:tc>
          <w:tcPr>
            <w:tcW w:w="817" w:type="dxa"/>
          </w:tcPr>
          <w:p w:rsidR="000F728A" w:rsidRDefault="000F728A" w:rsidP="00B64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536" w:type="dxa"/>
          </w:tcPr>
          <w:p w:rsidR="000F728A" w:rsidRDefault="000F728A" w:rsidP="00B64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локальных актов, содержащих документальное сопровождение оценочных процедур (приказы по школе, положения)</w:t>
            </w:r>
          </w:p>
        </w:tc>
        <w:tc>
          <w:tcPr>
            <w:tcW w:w="1825" w:type="dxa"/>
          </w:tcPr>
          <w:p w:rsidR="000F728A" w:rsidRDefault="000F728A" w:rsidP="00B64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393" w:type="dxa"/>
          </w:tcPr>
          <w:p w:rsidR="000F728A" w:rsidRDefault="000F728A" w:rsidP="00B64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Директор, заместитель директора по УР</w:t>
            </w:r>
          </w:p>
          <w:p w:rsidR="000F728A" w:rsidRDefault="000F728A" w:rsidP="00B64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F728A" w:rsidRPr="003B56E1" w:rsidTr="00B64E4B">
        <w:tc>
          <w:tcPr>
            <w:tcW w:w="817" w:type="dxa"/>
          </w:tcPr>
          <w:p w:rsidR="000F728A" w:rsidRDefault="000F728A" w:rsidP="00B64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4536" w:type="dxa"/>
          </w:tcPr>
          <w:p w:rsidR="000F728A" w:rsidRDefault="000F728A" w:rsidP="00B64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Коррекция знаний обучающихся по результатам проведения ВПР</w:t>
            </w:r>
          </w:p>
        </w:tc>
        <w:tc>
          <w:tcPr>
            <w:tcW w:w="1825" w:type="dxa"/>
          </w:tcPr>
          <w:p w:rsidR="000F728A" w:rsidRDefault="000F728A" w:rsidP="00B64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393" w:type="dxa"/>
          </w:tcPr>
          <w:p w:rsidR="000F728A" w:rsidRDefault="000F728A" w:rsidP="00B64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0F728A" w:rsidRPr="003B56E1" w:rsidTr="00B64E4B">
        <w:tc>
          <w:tcPr>
            <w:tcW w:w="817" w:type="dxa"/>
          </w:tcPr>
          <w:p w:rsidR="000F728A" w:rsidRDefault="000F728A" w:rsidP="00B64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4536" w:type="dxa"/>
          </w:tcPr>
          <w:p w:rsidR="000F728A" w:rsidRDefault="000F728A" w:rsidP="00B64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к ВПР на уроках</w:t>
            </w:r>
          </w:p>
        </w:tc>
        <w:tc>
          <w:tcPr>
            <w:tcW w:w="1825" w:type="dxa"/>
          </w:tcPr>
          <w:p w:rsidR="000F728A" w:rsidRDefault="000F728A" w:rsidP="00B64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393" w:type="dxa"/>
          </w:tcPr>
          <w:p w:rsidR="000F728A" w:rsidRDefault="000F728A" w:rsidP="00B64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0F728A" w:rsidRPr="003B56E1" w:rsidTr="00B64E4B">
        <w:tc>
          <w:tcPr>
            <w:tcW w:w="817" w:type="dxa"/>
          </w:tcPr>
          <w:p w:rsidR="000F728A" w:rsidRDefault="000F728A" w:rsidP="00B64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4536" w:type="dxa"/>
          </w:tcPr>
          <w:p w:rsidR="000F728A" w:rsidRDefault="000F728A" w:rsidP="000F72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Пополнение банка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КИМ контрольными работами, аналогичными с ВПР</w:t>
            </w:r>
          </w:p>
        </w:tc>
        <w:tc>
          <w:tcPr>
            <w:tcW w:w="1825" w:type="dxa"/>
          </w:tcPr>
          <w:p w:rsidR="000F728A" w:rsidRDefault="000F728A" w:rsidP="00B64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393" w:type="dxa"/>
          </w:tcPr>
          <w:p w:rsidR="000F728A" w:rsidRDefault="000F728A" w:rsidP="00B64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0F728A" w:rsidRPr="003B56E1" w:rsidTr="00B64E4B">
        <w:tc>
          <w:tcPr>
            <w:tcW w:w="9571" w:type="dxa"/>
            <w:gridSpan w:val="4"/>
          </w:tcPr>
          <w:p w:rsidR="000F728A" w:rsidRDefault="000F728A" w:rsidP="00B64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lastRenderedPageBreak/>
              <w:t xml:space="preserve">Работа с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обучающимися</w:t>
            </w:r>
            <w:proofErr w:type="gramEnd"/>
          </w:p>
        </w:tc>
      </w:tr>
      <w:tr w:rsidR="000F728A" w:rsidRPr="00B1761F" w:rsidTr="00B64E4B">
        <w:tc>
          <w:tcPr>
            <w:tcW w:w="817" w:type="dxa"/>
          </w:tcPr>
          <w:p w:rsidR="000F728A" w:rsidRDefault="000F728A" w:rsidP="00B64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4536" w:type="dxa"/>
          </w:tcPr>
          <w:p w:rsidR="000F728A" w:rsidRDefault="000F728A" w:rsidP="00B64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тренировочных контрольных работ по типу ВПР, ОГЭ</w:t>
            </w:r>
          </w:p>
        </w:tc>
        <w:tc>
          <w:tcPr>
            <w:tcW w:w="1825" w:type="dxa"/>
          </w:tcPr>
          <w:p w:rsidR="000F728A" w:rsidRDefault="000F728A" w:rsidP="00B64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393" w:type="dxa"/>
          </w:tcPr>
          <w:p w:rsidR="000F728A" w:rsidRDefault="000F728A" w:rsidP="00B64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0F728A" w:rsidRPr="00B1761F" w:rsidTr="00B64E4B">
        <w:tc>
          <w:tcPr>
            <w:tcW w:w="817" w:type="dxa"/>
          </w:tcPr>
          <w:p w:rsidR="000F728A" w:rsidRDefault="000F728A" w:rsidP="00B64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4536" w:type="dxa"/>
          </w:tcPr>
          <w:p w:rsidR="000F728A" w:rsidRDefault="000F728A" w:rsidP="00B64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Индивидуальная коррекционная работа по результатам тренировочных мероприятий, оказание консультационной помощи</w:t>
            </w:r>
          </w:p>
        </w:tc>
        <w:tc>
          <w:tcPr>
            <w:tcW w:w="1825" w:type="dxa"/>
          </w:tcPr>
          <w:p w:rsidR="000F728A" w:rsidRDefault="000F728A" w:rsidP="00B64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393" w:type="dxa"/>
          </w:tcPr>
          <w:p w:rsidR="000F728A" w:rsidRDefault="000F728A" w:rsidP="00B64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0F728A" w:rsidRPr="00B1761F" w:rsidTr="00B64E4B">
        <w:tc>
          <w:tcPr>
            <w:tcW w:w="817" w:type="dxa"/>
          </w:tcPr>
          <w:p w:rsidR="000F728A" w:rsidRDefault="000F728A" w:rsidP="00B64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4536" w:type="dxa"/>
          </w:tcPr>
          <w:p w:rsidR="000F728A" w:rsidRDefault="000F728A" w:rsidP="00B64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ВПР в соответствии с требованиями</w:t>
            </w:r>
          </w:p>
        </w:tc>
        <w:tc>
          <w:tcPr>
            <w:tcW w:w="1825" w:type="dxa"/>
          </w:tcPr>
          <w:p w:rsidR="000F728A" w:rsidRDefault="000F728A" w:rsidP="00B64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393" w:type="dxa"/>
          </w:tcPr>
          <w:p w:rsidR="000F728A" w:rsidRDefault="000F728A" w:rsidP="00B64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0F728A" w:rsidRPr="00B1761F" w:rsidTr="00B64E4B">
        <w:tc>
          <w:tcPr>
            <w:tcW w:w="817" w:type="dxa"/>
          </w:tcPr>
          <w:p w:rsidR="000F728A" w:rsidRDefault="000F728A" w:rsidP="00B64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4536" w:type="dxa"/>
          </w:tcPr>
          <w:p w:rsidR="000F728A" w:rsidRDefault="000F728A" w:rsidP="00B64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Привлечение независимых наблюдателей для контроля во время проведения  оценочных процедур  </w:t>
            </w:r>
          </w:p>
        </w:tc>
        <w:tc>
          <w:tcPr>
            <w:tcW w:w="1825" w:type="dxa"/>
          </w:tcPr>
          <w:p w:rsidR="000F728A" w:rsidRDefault="000F728A" w:rsidP="00B64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проведении оценочных процедур</w:t>
            </w:r>
          </w:p>
        </w:tc>
        <w:tc>
          <w:tcPr>
            <w:tcW w:w="2393" w:type="dxa"/>
          </w:tcPr>
          <w:p w:rsidR="000F728A" w:rsidRPr="007C53AF" w:rsidRDefault="000F728A" w:rsidP="00B64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УР</w:t>
            </w:r>
          </w:p>
        </w:tc>
      </w:tr>
      <w:tr w:rsidR="000F728A" w:rsidRPr="00B1761F" w:rsidTr="00B64E4B">
        <w:tc>
          <w:tcPr>
            <w:tcW w:w="9571" w:type="dxa"/>
            <w:gridSpan w:val="4"/>
          </w:tcPr>
          <w:p w:rsidR="000F728A" w:rsidRDefault="000F728A" w:rsidP="00B64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Работа с родителями</w:t>
            </w:r>
          </w:p>
        </w:tc>
      </w:tr>
      <w:tr w:rsidR="000F728A" w:rsidRPr="00B1761F" w:rsidTr="00B64E4B">
        <w:tc>
          <w:tcPr>
            <w:tcW w:w="817" w:type="dxa"/>
          </w:tcPr>
          <w:p w:rsidR="000F728A" w:rsidRDefault="000F728A" w:rsidP="00B64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4536" w:type="dxa"/>
          </w:tcPr>
          <w:p w:rsidR="000F728A" w:rsidRDefault="000F728A" w:rsidP="00B64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родительских собраний по вопросам проведения оценочных процедур</w:t>
            </w:r>
          </w:p>
        </w:tc>
        <w:tc>
          <w:tcPr>
            <w:tcW w:w="1825" w:type="dxa"/>
          </w:tcPr>
          <w:p w:rsidR="000F728A" w:rsidRDefault="000F728A" w:rsidP="00B64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393" w:type="dxa"/>
          </w:tcPr>
          <w:p w:rsidR="000F728A" w:rsidRDefault="000F728A" w:rsidP="00B64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Администрация, классные руководители</w:t>
            </w:r>
          </w:p>
        </w:tc>
      </w:tr>
      <w:tr w:rsidR="000F728A" w:rsidRPr="00B1761F" w:rsidTr="00B64E4B">
        <w:tc>
          <w:tcPr>
            <w:tcW w:w="817" w:type="dxa"/>
          </w:tcPr>
          <w:p w:rsidR="000F728A" w:rsidRDefault="000F728A" w:rsidP="00B64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4536" w:type="dxa"/>
          </w:tcPr>
          <w:p w:rsidR="000F728A" w:rsidRDefault="000F728A" w:rsidP="00B64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Размещение информации на сайте Школы по вопросам проведения ГИА и ВПР </w:t>
            </w:r>
          </w:p>
        </w:tc>
        <w:tc>
          <w:tcPr>
            <w:tcW w:w="1825" w:type="dxa"/>
          </w:tcPr>
          <w:p w:rsidR="000F728A" w:rsidRDefault="000F728A" w:rsidP="00B64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393" w:type="dxa"/>
          </w:tcPr>
          <w:p w:rsidR="000F728A" w:rsidRDefault="000F728A" w:rsidP="00B64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Администрация</w:t>
            </w:r>
          </w:p>
        </w:tc>
      </w:tr>
    </w:tbl>
    <w:p w:rsidR="000F728A" w:rsidRDefault="000F728A" w:rsidP="000F728A">
      <w:pPr>
        <w:spacing w:after="0"/>
        <w:ind w:firstLine="99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74073" w:rsidRDefault="00374073"/>
    <w:sectPr w:rsidR="00374073" w:rsidSect="000F728A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342"/>
    <w:rsid w:val="000F728A"/>
    <w:rsid w:val="00374073"/>
    <w:rsid w:val="0067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28A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72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F728A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28A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72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F728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Вера</cp:lastModifiedBy>
  <cp:revision>2</cp:revision>
  <dcterms:created xsi:type="dcterms:W3CDTF">2026-02-11T11:24:00Z</dcterms:created>
  <dcterms:modified xsi:type="dcterms:W3CDTF">2026-02-11T11:24:00Z</dcterms:modified>
</cp:coreProperties>
</file>