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71" w:rsidRPr="005979F7" w:rsidRDefault="00561587" w:rsidP="005979F7">
      <w:pPr>
        <w:pStyle w:val="20"/>
        <w:shd w:val="clear" w:color="auto" w:fill="auto"/>
        <w:spacing w:after="0" w:line="240" w:lineRule="auto"/>
        <w:ind w:right="20"/>
        <w:rPr>
          <w:b w:val="0"/>
          <w:sz w:val="24"/>
          <w:szCs w:val="24"/>
        </w:rPr>
      </w:pPr>
      <w:r w:rsidRPr="005979F7">
        <w:rPr>
          <w:b w:val="0"/>
          <w:sz w:val="24"/>
          <w:szCs w:val="24"/>
        </w:rPr>
        <w:t xml:space="preserve">Муниципальное учреждение культуры </w:t>
      </w:r>
    </w:p>
    <w:p w:rsidR="009D6C71" w:rsidRPr="005979F7" w:rsidRDefault="00561587" w:rsidP="005979F7">
      <w:pPr>
        <w:pStyle w:val="20"/>
        <w:shd w:val="clear" w:color="auto" w:fill="auto"/>
        <w:spacing w:after="0" w:line="240" w:lineRule="auto"/>
        <w:ind w:right="20"/>
        <w:rPr>
          <w:b w:val="0"/>
          <w:sz w:val="24"/>
          <w:szCs w:val="24"/>
        </w:rPr>
      </w:pPr>
      <w:r w:rsidRPr="005979F7">
        <w:rPr>
          <w:b w:val="0"/>
          <w:sz w:val="24"/>
          <w:szCs w:val="24"/>
        </w:rPr>
        <w:t xml:space="preserve">«Кассельская централизованная клубная система» </w:t>
      </w:r>
    </w:p>
    <w:p w:rsidR="00924D3F" w:rsidRPr="005979F7" w:rsidRDefault="00561587" w:rsidP="005979F7">
      <w:pPr>
        <w:pStyle w:val="20"/>
        <w:shd w:val="clear" w:color="auto" w:fill="auto"/>
        <w:spacing w:after="0" w:line="240" w:lineRule="auto"/>
        <w:ind w:right="20"/>
        <w:rPr>
          <w:b w:val="0"/>
          <w:sz w:val="24"/>
          <w:szCs w:val="24"/>
        </w:rPr>
      </w:pPr>
      <w:r w:rsidRPr="005979F7">
        <w:rPr>
          <w:b w:val="0"/>
          <w:sz w:val="24"/>
          <w:szCs w:val="24"/>
        </w:rPr>
        <w:t>Нагайбакского муниципального района Челябинской области</w:t>
      </w:r>
    </w:p>
    <w:p w:rsidR="009D6C71" w:rsidRPr="005979F7" w:rsidRDefault="009D6C71" w:rsidP="005979F7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9D6C71" w:rsidRDefault="009D6C71" w:rsidP="005979F7">
      <w:pPr>
        <w:pStyle w:val="1"/>
        <w:shd w:val="clear" w:color="auto" w:fill="auto"/>
        <w:spacing w:line="240" w:lineRule="auto"/>
        <w:ind w:right="20"/>
        <w:rPr>
          <w:sz w:val="28"/>
          <w:szCs w:val="28"/>
        </w:rPr>
      </w:pPr>
    </w:p>
    <w:p w:rsidR="00924D3F" w:rsidRPr="009D6C71" w:rsidRDefault="009D6C71" w:rsidP="005979F7">
      <w:pPr>
        <w:pStyle w:val="1"/>
        <w:shd w:val="clear" w:color="auto" w:fill="auto"/>
        <w:spacing w:line="240" w:lineRule="auto"/>
        <w:ind w:right="20"/>
        <w:jc w:val="right"/>
        <w:rPr>
          <w:sz w:val="28"/>
          <w:szCs w:val="28"/>
        </w:rPr>
      </w:pPr>
      <w:r>
        <w:rPr>
          <w:sz w:val="28"/>
          <w:szCs w:val="28"/>
        </w:rPr>
        <w:t>«УТВ</w:t>
      </w:r>
      <w:r w:rsidR="00561587" w:rsidRPr="009D6C71">
        <w:rPr>
          <w:sz w:val="28"/>
          <w:szCs w:val="28"/>
        </w:rPr>
        <w:t>ЕРЖДАЮ»</w:t>
      </w:r>
    </w:p>
    <w:p w:rsidR="009D6C71" w:rsidRDefault="009D6C71" w:rsidP="005979F7">
      <w:pPr>
        <w:pStyle w:val="30"/>
        <w:shd w:val="clear" w:color="auto" w:fill="auto"/>
        <w:tabs>
          <w:tab w:val="left" w:pos="748"/>
        </w:tabs>
        <w:spacing w:after="120" w:line="240" w:lineRule="auto"/>
        <w:ind w:left="20" w:right="20"/>
        <w:jc w:val="right"/>
        <w:rPr>
          <w:rStyle w:val="395pt"/>
          <w:sz w:val="28"/>
          <w:szCs w:val="28"/>
        </w:rPr>
      </w:pPr>
      <w:r>
        <w:rPr>
          <w:rStyle w:val="395pt"/>
          <w:sz w:val="28"/>
          <w:szCs w:val="28"/>
        </w:rPr>
        <w:t>Глава Кассельского поселения:</w:t>
      </w:r>
    </w:p>
    <w:p w:rsidR="00924D3F" w:rsidRDefault="009D6C71" w:rsidP="005979F7">
      <w:pPr>
        <w:pStyle w:val="30"/>
        <w:shd w:val="clear" w:color="auto" w:fill="auto"/>
        <w:tabs>
          <w:tab w:val="left" w:pos="748"/>
        </w:tabs>
        <w:spacing w:after="120" w:line="240" w:lineRule="auto"/>
        <w:ind w:left="20" w:right="20"/>
        <w:jc w:val="right"/>
        <w:rPr>
          <w:rStyle w:val="31"/>
          <w:sz w:val="28"/>
          <w:szCs w:val="28"/>
          <w:u w:val="none"/>
        </w:rPr>
      </w:pPr>
      <w:r w:rsidRPr="009D6C71">
        <w:rPr>
          <w:rStyle w:val="31"/>
          <w:sz w:val="28"/>
          <w:szCs w:val="28"/>
          <w:u w:val="none"/>
        </w:rPr>
        <w:t>______________</w:t>
      </w:r>
      <w:r>
        <w:rPr>
          <w:rStyle w:val="31"/>
          <w:sz w:val="28"/>
          <w:szCs w:val="28"/>
          <w:u w:val="none"/>
        </w:rPr>
        <w:t xml:space="preserve"> И.И.Артемьев</w:t>
      </w:r>
    </w:p>
    <w:p w:rsidR="009D6C71" w:rsidRPr="009D6C71" w:rsidRDefault="009D6C71" w:rsidP="005979F7">
      <w:pPr>
        <w:pStyle w:val="30"/>
        <w:shd w:val="clear" w:color="auto" w:fill="auto"/>
        <w:tabs>
          <w:tab w:val="left" w:pos="0"/>
        </w:tabs>
        <w:spacing w:after="120" w:line="240" w:lineRule="auto"/>
        <w:ind w:left="20" w:right="20"/>
        <w:jc w:val="right"/>
        <w:rPr>
          <w:sz w:val="28"/>
          <w:szCs w:val="28"/>
        </w:rPr>
      </w:pPr>
    </w:p>
    <w:p w:rsidR="009D6C71" w:rsidRDefault="00561587" w:rsidP="005979F7">
      <w:pPr>
        <w:pStyle w:val="20"/>
        <w:shd w:val="clear" w:color="auto" w:fill="auto"/>
        <w:tabs>
          <w:tab w:val="left" w:leader="underscore" w:pos="2677"/>
          <w:tab w:val="left" w:leader="underscore" w:pos="3636"/>
        </w:tabs>
        <w:spacing w:after="0" w:line="240" w:lineRule="auto"/>
        <w:ind w:left="20" w:right="20"/>
        <w:rPr>
          <w:sz w:val="28"/>
          <w:szCs w:val="28"/>
        </w:rPr>
      </w:pPr>
      <w:r w:rsidRPr="009D6C71">
        <w:rPr>
          <w:sz w:val="28"/>
          <w:szCs w:val="28"/>
        </w:rPr>
        <w:t>ИНСТРУКЦИЯ</w:t>
      </w:r>
    </w:p>
    <w:p w:rsidR="00924D3F" w:rsidRDefault="00561587" w:rsidP="005979F7">
      <w:pPr>
        <w:pStyle w:val="20"/>
        <w:shd w:val="clear" w:color="auto" w:fill="auto"/>
        <w:tabs>
          <w:tab w:val="left" w:leader="underscore" w:pos="2677"/>
          <w:tab w:val="left" w:leader="underscore" w:pos="3636"/>
        </w:tabs>
        <w:spacing w:after="0" w:line="240" w:lineRule="auto"/>
        <w:ind w:left="20" w:right="20"/>
        <w:rPr>
          <w:sz w:val="28"/>
          <w:szCs w:val="28"/>
        </w:rPr>
      </w:pPr>
      <w:r w:rsidRPr="009D6C71">
        <w:rPr>
          <w:sz w:val="28"/>
          <w:szCs w:val="28"/>
        </w:rPr>
        <w:t>ПО ПОЖАРНОЙ БЕЗОПАС</w:t>
      </w:r>
      <w:r w:rsidR="009D6C71">
        <w:rPr>
          <w:sz w:val="28"/>
          <w:szCs w:val="28"/>
        </w:rPr>
        <w:t>НОСТИ</w:t>
      </w:r>
    </w:p>
    <w:p w:rsidR="009D6C71" w:rsidRPr="009D6C71" w:rsidRDefault="009D6C71" w:rsidP="005979F7">
      <w:pPr>
        <w:pStyle w:val="20"/>
        <w:shd w:val="clear" w:color="auto" w:fill="auto"/>
        <w:tabs>
          <w:tab w:val="left" w:leader="underscore" w:pos="2677"/>
          <w:tab w:val="left" w:leader="underscore" w:pos="3636"/>
        </w:tabs>
        <w:spacing w:after="0" w:line="240" w:lineRule="auto"/>
        <w:ind w:left="20" w:right="20"/>
        <w:rPr>
          <w:sz w:val="28"/>
          <w:szCs w:val="28"/>
        </w:rPr>
      </w:pPr>
    </w:p>
    <w:p w:rsidR="00924D3F" w:rsidRPr="009D6C71" w:rsidRDefault="00561587" w:rsidP="005979F7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56"/>
        </w:tabs>
        <w:spacing w:line="240" w:lineRule="auto"/>
        <w:ind w:left="20"/>
        <w:jc w:val="center"/>
        <w:rPr>
          <w:sz w:val="28"/>
          <w:szCs w:val="28"/>
        </w:rPr>
      </w:pPr>
      <w:bookmarkStart w:id="0" w:name="bookmark0"/>
      <w:r w:rsidRPr="009D6C71">
        <w:rPr>
          <w:sz w:val="28"/>
          <w:szCs w:val="28"/>
        </w:rPr>
        <w:t>Общие требования безопасност</w:t>
      </w:r>
      <w:bookmarkEnd w:id="0"/>
      <w:r w:rsidR="009D6C71">
        <w:rPr>
          <w:sz w:val="28"/>
          <w:szCs w:val="28"/>
        </w:rPr>
        <w:t>и</w:t>
      </w:r>
    </w:p>
    <w:p w:rsidR="00924D3F" w:rsidRPr="009D6C71" w:rsidRDefault="00561587" w:rsidP="005979F7">
      <w:pPr>
        <w:pStyle w:val="1"/>
        <w:numPr>
          <w:ilvl w:val="1"/>
          <w:numId w:val="2"/>
        </w:numPr>
        <w:shd w:val="clear" w:color="auto" w:fill="auto"/>
        <w:tabs>
          <w:tab w:val="left" w:pos="983"/>
        </w:tabs>
        <w:spacing w:line="240" w:lineRule="auto"/>
        <w:ind w:left="20" w:right="20" w:firstLine="480"/>
        <w:jc w:val="both"/>
        <w:rPr>
          <w:sz w:val="28"/>
          <w:szCs w:val="28"/>
        </w:rPr>
      </w:pPr>
      <w:r w:rsidRPr="009D6C71">
        <w:rPr>
          <w:sz w:val="28"/>
          <w:szCs w:val="28"/>
        </w:rPr>
        <w:t xml:space="preserve">Инструкция </w:t>
      </w:r>
      <w:r w:rsidRPr="009D6C71">
        <w:rPr>
          <w:sz w:val="28"/>
          <w:szCs w:val="28"/>
        </w:rPr>
        <w:t>устанавливает правила по пожарной безопасности для всех</w:t>
      </w:r>
      <w:r w:rsidR="009D6C71" w:rsidRPr="009D6C71">
        <w:rPr>
          <w:sz w:val="28"/>
          <w:szCs w:val="28"/>
        </w:rPr>
        <w:t xml:space="preserve"> </w:t>
      </w:r>
      <w:r w:rsidRPr="009D6C71">
        <w:rPr>
          <w:sz w:val="28"/>
          <w:szCs w:val="28"/>
        </w:rPr>
        <w:t>работников учреждения. Инструкция разработана в</w:t>
      </w:r>
      <w:r w:rsidR="009D6C71">
        <w:rPr>
          <w:sz w:val="28"/>
          <w:szCs w:val="28"/>
        </w:rPr>
        <w:t xml:space="preserve"> </w:t>
      </w:r>
      <w:r w:rsidRPr="009D6C71">
        <w:rPr>
          <w:sz w:val="28"/>
          <w:szCs w:val="28"/>
        </w:rPr>
        <w:t xml:space="preserve"> соответствии с правилами пожарной безопасности в Российской Федерации ППБ 1-03, введена приказом </w:t>
      </w:r>
      <w:proofErr w:type="gramStart"/>
      <w:r w:rsidRPr="009D6C71">
        <w:rPr>
          <w:sz w:val="28"/>
          <w:szCs w:val="28"/>
        </w:rPr>
        <w:t>по</w:t>
      </w:r>
      <w:proofErr w:type="gramEnd"/>
      <w:r w:rsidRPr="009D6C71">
        <w:rPr>
          <w:sz w:val="28"/>
          <w:szCs w:val="28"/>
        </w:rPr>
        <w:t xml:space="preserve"> </w:t>
      </w:r>
      <w:proofErr w:type="gramStart"/>
      <w:r w:rsidRPr="009D6C71">
        <w:rPr>
          <w:sz w:val="28"/>
          <w:szCs w:val="28"/>
        </w:rPr>
        <w:t>МУК</w:t>
      </w:r>
      <w:proofErr w:type="gramEnd"/>
      <w:r w:rsidRPr="009D6C71">
        <w:rPr>
          <w:sz w:val="28"/>
          <w:szCs w:val="28"/>
        </w:rPr>
        <w:t xml:space="preserve"> «КЦКС» от</w:t>
      </w:r>
      <w:r w:rsidRPr="009D6C71">
        <w:rPr>
          <w:sz w:val="28"/>
          <w:szCs w:val="28"/>
        </w:rPr>
        <w:tab/>
        <w:t>2012</w:t>
      </w:r>
      <w:r w:rsidRPr="009D6C71">
        <w:rPr>
          <w:sz w:val="28"/>
          <w:szCs w:val="28"/>
        </w:rPr>
        <w:tab/>
        <w:t>г.</w:t>
      </w:r>
      <w:r w:rsidRPr="009D6C71">
        <w:rPr>
          <w:sz w:val="28"/>
          <w:szCs w:val="28"/>
        </w:rPr>
        <w:tab/>
        <w:t>№</w:t>
      </w:r>
    </w:p>
    <w:p w:rsidR="00924D3F" w:rsidRPr="009D6C71" w:rsidRDefault="00561587" w:rsidP="005979F7">
      <w:pPr>
        <w:pStyle w:val="1"/>
        <w:numPr>
          <w:ilvl w:val="1"/>
          <w:numId w:val="2"/>
        </w:numPr>
        <w:shd w:val="clear" w:color="auto" w:fill="auto"/>
        <w:spacing w:line="240" w:lineRule="auto"/>
        <w:ind w:left="20" w:right="20" w:firstLine="480"/>
        <w:jc w:val="both"/>
        <w:rPr>
          <w:sz w:val="28"/>
          <w:szCs w:val="28"/>
        </w:rPr>
      </w:pPr>
      <w:r w:rsidRPr="009D6C71">
        <w:rPr>
          <w:sz w:val="28"/>
          <w:szCs w:val="28"/>
        </w:rPr>
        <w:t xml:space="preserve"> Здание и территория должны содержаться в </w:t>
      </w:r>
      <w:proofErr w:type="spellStart"/>
      <w:r w:rsidRPr="009D6C71">
        <w:rPr>
          <w:sz w:val="28"/>
          <w:szCs w:val="28"/>
        </w:rPr>
        <w:t>пожаробезопасном</w:t>
      </w:r>
      <w:proofErr w:type="spellEnd"/>
      <w:r w:rsidRPr="009D6C71">
        <w:rPr>
          <w:sz w:val="28"/>
          <w:szCs w:val="28"/>
        </w:rPr>
        <w:t xml:space="preserve"> состоянии и отвечать требованиям пожарной безопасности.</w:t>
      </w:r>
    </w:p>
    <w:p w:rsidR="00924D3F" w:rsidRPr="009D6C71" w:rsidRDefault="009D6C71" w:rsidP="005979F7">
      <w:pPr>
        <w:pStyle w:val="1"/>
        <w:numPr>
          <w:ilvl w:val="1"/>
          <w:numId w:val="2"/>
        </w:numPr>
        <w:shd w:val="clear" w:color="auto" w:fill="auto"/>
        <w:tabs>
          <w:tab w:val="left" w:pos="983"/>
        </w:tabs>
        <w:spacing w:line="240" w:lineRule="auto"/>
        <w:ind w:left="20" w:right="20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1587" w:rsidRPr="009D6C71">
        <w:rPr>
          <w:sz w:val="28"/>
          <w:szCs w:val="28"/>
        </w:rPr>
        <w:t>В комнатах, залах и на пути эвакуации 'запрещается хранение горючих материалов, отходов, упаковок и контейнеров. Они должны ежедневно удалять</w:t>
      </w:r>
      <w:r w:rsidR="00561587" w:rsidRPr="009D6C71">
        <w:rPr>
          <w:sz w:val="28"/>
          <w:szCs w:val="28"/>
        </w:rPr>
        <w:t>ся по мере их накопления. Хранение выше перечисленных материалов разрешается только в специально отведенных для этого местах.</w:t>
      </w:r>
    </w:p>
    <w:p w:rsidR="00924D3F" w:rsidRPr="009D6C71" w:rsidRDefault="009D6C71" w:rsidP="005979F7">
      <w:pPr>
        <w:pStyle w:val="1"/>
        <w:numPr>
          <w:ilvl w:val="1"/>
          <w:numId w:val="2"/>
        </w:numPr>
        <w:shd w:val="clear" w:color="auto" w:fill="auto"/>
        <w:tabs>
          <w:tab w:val="left" w:pos="983"/>
        </w:tabs>
        <w:spacing w:line="240" w:lineRule="auto"/>
        <w:ind w:left="20" w:right="20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1587" w:rsidRPr="009D6C71">
        <w:rPr>
          <w:sz w:val="28"/>
          <w:szCs w:val="28"/>
        </w:rPr>
        <w:t>С сотрудниками должны быть организованы занятия по изучению правил пожарной безопасности (не реже 1 раза в 6 месяцев) помимо перво</w:t>
      </w:r>
      <w:r w:rsidR="00561587" w:rsidRPr="009D6C71">
        <w:rPr>
          <w:sz w:val="28"/>
          <w:szCs w:val="28"/>
        </w:rPr>
        <w:t>начального вводного инструктажа. Отработка практических навыков по действиям в случае пожара^ (</w:t>
      </w:r>
      <w:proofErr w:type="gramStart"/>
      <w:r w:rsidR="00561587" w:rsidRPr="009D6C71">
        <w:rPr>
          <w:sz w:val="28"/>
          <w:szCs w:val="28"/>
        </w:rPr>
        <w:t>согласно плана</w:t>
      </w:r>
      <w:proofErr w:type="gramEnd"/>
      <w:r w:rsidR="00561587" w:rsidRPr="009D6C71">
        <w:rPr>
          <w:sz w:val="28"/>
          <w:szCs w:val="28"/>
        </w:rPr>
        <w:t xml:space="preserve"> эвакуации) проводится не реже 2 раз в год.</w:t>
      </w:r>
    </w:p>
    <w:p w:rsidR="00924D3F" w:rsidRPr="009D6C71" w:rsidRDefault="009D6C71" w:rsidP="005979F7">
      <w:pPr>
        <w:pStyle w:val="1"/>
        <w:numPr>
          <w:ilvl w:val="1"/>
          <w:numId w:val="2"/>
        </w:numPr>
        <w:shd w:val="clear" w:color="auto" w:fill="auto"/>
        <w:tabs>
          <w:tab w:val="left" w:pos="983"/>
        </w:tabs>
        <w:spacing w:line="240" w:lineRule="auto"/>
        <w:ind w:left="20" w:right="20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1587" w:rsidRPr="009D6C71">
        <w:rPr>
          <w:sz w:val="28"/>
          <w:szCs w:val="28"/>
        </w:rPr>
        <w:t>Исполнение требований настоящей инструкции обязательно для всех сотрудников учреждения.</w:t>
      </w:r>
    </w:p>
    <w:p w:rsidR="00924D3F" w:rsidRPr="009D6C71" w:rsidRDefault="009D6C71" w:rsidP="005979F7">
      <w:pPr>
        <w:pStyle w:val="1"/>
        <w:numPr>
          <w:ilvl w:val="1"/>
          <w:numId w:val="2"/>
        </w:numPr>
        <w:shd w:val="clear" w:color="auto" w:fill="auto"/>
        <w:tabs>
          <w:tab w:val="left" w:pos="983"/>
        </w:tabs>
        <w:spacing w:line="240" w:lineRule="auto"/>
        <w:ind w:left="20" w:right="20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1587" w:rsidRPr="009D6C71">
        <w:rPr>
          <w:sz w:val="28"/>
          <w:szCs w:val="28"/>
        </w:rPr>
        <w:t>За невыполнение</w:t>
      </w:r>
      <w:r w:rsidR="00561587" w:rsidRPr="009D6C71">
        <w:rPr>
          <w:sz w:val="28"/>
          <w:szCs w:val="28"/>
        </w:rPr>
        <w:t xml:space="preserve"> требований данной инструкции виновные несут ответственность в дисциплинарном порядке.</w:t>
      </w:r>
    </w:p>
    <w:p w:rsidR="00924D3F" w:rsidRPr="009D6C71" w:rsidRDefault="00561587" w:rsidP="005979F7">
      <w:pPr>
        <w:pStyle w:val="20"/>
        <w:numPr>
          <w:ilvl w:val="0"/>
          <w:numId w:val="2"/>
        </w:numPr>
        <w:shd w:val="clear" w:color="auto" w:fill="auto"/>
        <w:tabs>
          <w:tab w:val="left" w:pos="2299"/>
        </w:tabs>
        <w:spacing w:after="0" w:line="240" w:lineRule="auto"/>
        <w:ind w:left="2060"/>
        <w:jc w:val="both"/>
        <w:rPr>
          <w:sz w:val="28"/>
          <w:szCs w:val="28"/>
        </w:rPr>
      </w:pPr>
      <w:r w:rsidRPr="009D6C71">
        <w:rPr>
          <w:sz w:val="28"/>
          <w:szCs w:val="28"/>
        </w:rPr>
        <w:t>Правила пожарной безопасности</w:t>
      </w:r>
    </w:p>
    <w:p w:rsidR="00924D3F" w:rsidRPr="009D6C71" w:rsidRDefault="00561587" w:rsidP="005979F7">
      <w:pPr>
        <w:pStyle w:val="1"/>
        <w:shd w:val="clear" w:color="auto" w:fill="auto"/>
        <w:spacing w:line="240" w:lineRule="auto"/>
        <w:ind w:left="20" w:right="20" w:firstLine="480"/>
        <w:jc w:val="both"/>
        <w:rPr>
          <w:sz w:val="28"/>
          <w:szCs w:val="28"/>
        </w:rPr>
      </w:pPr>
      <w:r w:rsidRPr="009D6C71">
        <w:rPr>
          <w:sz w:val="28"/>
          <w:szCs w:val="28"/>
        </w:rPr>
        <w:t>2.1. Территория учреждения должна своевременно очищаться от мусора, тары, опавших листьев, сухой травы и т.п.</w:t>
      </w:r>
    </w:p>
    <w:p w:rsidR="00924D3F" w:rsidRPr="009D6C71" w:rsidRDefault="00561587" w:rsidP="005979F7">
      <w:pPr>
        <w:pStyle w:val="1"/>
        <w:shd w:val="clear" w:color="auto" w:fill="auto"/>
        <w:spacing w:line="240" w:lineRule="auto"/>
        <w:ind w:left="20" w:right="20" w:firstLine="480"/>
        <w:jc w:val="both"/>
        <w:rPr>
          <w:sz w:val="28"/>
          <w:szCs w:val="28"/>
        </w:rPr>
      </w:pPr>
      <w:r w:rsidRPr="009D6C71">
        <w:rPr>
          <w:sz w:val="28"/>
          <w:szCs w:val="28"/>
        </w:rPr>
        <w:t>2.2.</w:t>
      </w:r>
      <w:r w:rsidR="009D6C71">
        <w:rPr>
          <w:sz w:val="28"/>
          <w:szCs w:val="28"/>
        </w:rPr>
        <w:t xml:space="preserve"> </w:t>
      </w:r>
      <w:r w:rsidRPr="009D6C71">
        <w:rPr>
          <w:sz w:val="28"/>
          <w:szCs w:val="28"/>
        </w:rPr>
        <w:t xml:space="preserve"> Дороги, проезды и подъе</w:t>
      </w:r>
      <w:r w:rsidRPr="009D6C71">
        <w:rPr>
          <w:sz w:val="28"/>
          <w:szCs w:val="28"/>
        </w:rPr>
        <w:t>зды к зданию, пожарным гидрантам должны быть всегда свободными для проезда пожарной техники, содержаться в исправном состоянии, а зимой быть очищенными от снега и льда.</w:t>
      </w:r>
    </w:p>
    <w:p w:rsidR="00924D3F" w:rsidRPr="009D6C71" w:rsidRDefault="00561587" w:rsidP="005979F7">
      <w:pPr>
        <w:pStyle w:val="20"/>
        <w:shd w:val="clear" w:color="auto" w:fill="auto"/>
        <w:spacing w:after="0" w:line="240" w:lineRule="auto"/>
        <w:ind w:left="20" w:firstLine="480"/>
        <w:jc w:val="both"/>
        <w:rPr>
          <w:sz w:val="28"/>
          <w:szCs w:val="28"/>
        </w:rPr>
      </w:pPr>
      <w:r w:rsidRPr="009D6C71">
        <w:rPr>
          <w:sz w:val="28"/>
          <w:szCs w:val="28"/>
        </w:rPr>
        <w:t>Запрещается:</w:t>
      </w:r>
    </w:p>
    <w:p w:rsidR="00924D3F" w:rsidRPr="009D6C71" w:rsidRDefault="009D6C71" w:rsidP="005979F7">
      <w:pPr>
        <w:pStyle w:val="1"/>
        <w:numPr>
          <w:ilvl w:val="0"/>
          <w:numId w:val="1"/>
        </w:numPr>
        <w:shd w:val="clear" w:color="auto" w:fill="auto"/>
        <w:tabs>
          <w:tab w:val="left" w:pos="748"/>
        </w:tabs>
        <w:spacing w:line="240" w:lineRule="auto"/>
        <w:ind w:left="20" w:right="20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1587" w:rsidRPr="009D6C71">
        <w:rPr>
          <w:sz w:val="28"/>
          <w:szCs w:val="28"/>
        </w:rPr>
        <w:t xml:space="preserve"> Загромождать мебелью, оборудованием и др. материалами выходы на наружные</w:t>
      </w:r>
      <w:r w:rsidR="00561587" w:rsidRPr="009D6C71">
        <w:rPr>
          <w:sz w:val="28"/>
          <w:szCs w:val="28"/>
        </w:rPr>
        <w:t xml:space="preserve"> эвакуационные лестницы</w:t>
      </w:r>
    </w:p>
    <w:p w:rsidR="00924D3F" w:rsidRPr="009D6C71" w:rsidRDefault="00561587" w:rsidP="005979F7">
      <w:pPr>
        <w:pStyle w:val="1"/>
        <w:numPr>
          <w:ilvl w:val="0"/>
          <w:numId w:val="1"/>
        </w:numPr>
        <w:shd w:val="clear" w:color="auto" w:fill="auto"/>
        <w:tabs>
          <w:tab w:val="left" w:pos="983"/>
        </w:tabs>
        <w:spacing w:line="240" w:lineRule="auto"/>
        <w:ind w:left="20" w:firstLine="480"/>
        <w:jc w:val="both"/>
        <w:rPr>
          <w:sz w:val="28"/>
          <w:szCs w:val="28"/>
        </w:rPr>
      </w:pPr>
      <w:r w:rsidRPr="009D6C71">
        <w:rPr>
          <w:sz w:val="28"/>
          <w:szCs w:val="28"/>
        </w:rPr>
        <w:t>Устанавливать глухие (не распашные) решетки на окнах</w:t>
      </w:r>
    </w:p>
    <w:p w:rsidR="00924D3F" w:rsidRPr="009D6C71" w:rsidRDefault="00561587" w:rsidP="005979F7">
      <w:pPr>
        <w:pStyle w:val="1"/>
        <w:numPr>
          <w:ilvl w:val="0"/>
          <w:numId w:val="1"/>
        </w:numPr>
        <w:shd w:val="clear" w:color="auto" w:fill="auto"/>
        <w:tabs>
          <w:tab w:val="left" w:pos="983"/>
        </w:tabs>
        <w:spacing w:line="240" w:lineRule="auto"/>
        <w:ind w:left="480" w:right="720"/>
        <w:jc w:val="both"/>
        <w:rPr>
          <w:sz w:val="28"/>
          <w:szCs w:val="28"/>
        </w:rPr>
      </w:pPr>
      <w:r w:rsidRPr="009D6C71">
        <w:rPr>
          <w:sz w:val="28"/>
          <w:szCs w:val="28"/>
        </w:rPr>
        <w:t>Хранить под лестничными маршами вещи, мебель и др. горючие материалы</w:t>
      </w:r>
    </w:p>
    <w:p w:rsidR="00924D3F" w:rsidRPr="009D6C71" w:rsidRDefault="00561587" w:rsidP="005979F7">
      <w:pPr>
        <w:pStyle w:val="20"/>
        <w:shd w:val="clear" w:color="auto" w:fill="auto"/>
        <w:spacing w:after="0" w:line="240" w:lineRule="auto"/>
        <w:ind w:left="20" w:firstLine="406"/>
        <w:jc w:val="both"/>
        <w:rPr>
          <w:sz w:val="28"/>
          <w:szCs w:val="28"/>
        </w:rPr>
      </w:pPr>
      <w:r w:rsidRPr="009D6C71">
        <w:rPr>
          <w:rStyle w:val="21"/>
          <w:sz w:val="28"/>
          <w:szCs w:val="28"/>
        </w:rPr>
        <w:t xml:space="preserve">2.3. При эксплуатации </w:t>
      </w:r>
      <w:r w:rsidRPr="009D6C71">
        <w:rPr>
          <w:sz w:val="28"/>
          <w:szCs w:val="28"/>
        </w:rPr>
        <w:t>электроустановок запрещается:</w:t>
      </w:r>
    </w:p>
    <w:p w:rsidR="00924D3F" w:rsidRDefault="009D6C71" w:rsidP="005979F7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142" w:right="2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61587" w:rsidRPr="009D6C71">
        <w:rPr>
          <w:sz w:val="28"/>
          <w:szCs w:val="28"/>
        </w:rPr>
        <w:t>Использовать электроаппараты и приборы, имеющие неисправ</w:t>
      </w:r>
      <w:r w:rsidR="00561587" w:rsidRPr="009D6C71">
        <w:rPr>
          <w:sz w:val="28"/>
          <w:szCs w:val="28"/>
        </w:rPr>
        <w:t xml:space="preserve">ности, а также эксплуатировать </w:t>
      </w:r>
      <w:r>
        <w:rPr>
          <w:sz w:val="28"/>
          <w:szCs w:val="28"/>
        </w:rPr>
        <w:t>про</w:t>
      </w:r>
      <w:r w:rsidR="00561587" w:rsidRPr="009D6C71">
        <w:rPr>
          <w:sz w:val="28"/>
          <w:szCs w:val="28"/>
        </w:rPr>
        <w:t>вода и кабели с поврежденной или потерявшей защитные свойства изоляцией</w:t>
      </w:r>
    </w:p>
    <w:p w:rsidR="005979F7" w:rsidRPr="00697C59" w:rsidRDefault="005979F7" w:rsidP="005979F7">
      <w:pPr>
        <w:pStyle w:val="1"/>
        <w:numPr>
          <w:ilvl w:val="0"/>
          <w:numId w:val="4"/>
        </w:numPr>
        <w:shd w:val="clear" w:color="auto" w:fill="auto"/>
        <w:tabs>
          <w:tab w:val="left" w:pos="954"/>
        </w:tabs>
        <w:spacing w:line="240" w:lineRule="auto"/>
        <w:ind w:firstLine="440"/>
        <w:jc w:val="both"/>
        <w:rPr>
          <w:sz w:val="28"/>
          <w:szCs w:val="28"/>
        </w:rPr>
      </w:pPr>
      <w:r w:rsidRPr="00697C59">
        <w:rPr>
          <w:sz w:val="28"/>
          <w:szCs w:val="28"/>
        </w:rPr>
        <w:lastRenderedPageBreak/>
        <w:t>Пользоваться поврежденными розетками</w:t>
      </w:r>
    </w:p>
    <w:p w:rsidR="005979F7" w:rsidRPr="00697C59" w:rsidRDefault="005979F7" w:rsidP="005979F7">
      <w:pPr>
        <w:pStyle w:val="1"/>
        <w:numPr>
          <w:ilvl w:val="0"/>
          <w:numId w:val="7"/>
        </w:numPr>
        <w:shd w:val="clear" w:color="auto" w:fill="auto"/>
        <w:spacing w:line="240" w:lineRule="auto"/>
        <w:ind w:left="0" w:right="20" w:firstLine="426"/>
        <w:jc w:val="left"/>
        <w:rPr>
          <w:sz w:val="28"/>
          <w:szCs w:val="28"/>
        </w:rPr>
      </w:pPr>
      <w:r w:rsidRPr="00697C59">
        <w:rPr>
          <w:sz w:val="28"/>
          <w:szCs w:val="28"/>
        </w:rPr>
        <w:t>Обертывать электролампы и светильники бумагой, ткан</w:t>
      </w:r>
      <w:r>
        <w:rPr>
          <w:sz w:val="28"/>
          <w:szCs w:val="28"/>
        </w:rPr>
        <w:t>ь</w:t>
      </w:r>
      <w:r w:rsidRPr="00697C59">
        <w:rPr>
          <w:sz w:val="28"/>
          <w:szCs w:val="28"/>
        </w:rPr>
        <w:t>ю и другими горючими материалами</w:t>
      </w:r>
    </w:p>
    <w:p w:rsidR="005979F7" w:rsidRPr="00697C59" w:rsidRDefault="005979F7" w:rsidP="005979F7">
      <w:pPr>
        <w:pStyle w:val="1"/>
        <w:numPr>
          <w:ilvl w:val="0"/>
          <w:numId w:val="4"/>
        </w:numPr>
        <w:shd w:val="clear" w:color="auto" w:fill="auto"/>
        <w:tabs>
          <w:tab w:val="left" w:pos="954"/>
        </w:tabs>
        <w:spacing w:line="240" w:lineRule="auto"/>
        <w:ind w:right="20" w:firstLine="44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>Пользоваться электроутюгами, электрочайниками без подставок из негорюч</w:t>
      </w:r>
      <w:r>
        <w:rPr>
          <w:sz w:val="28"/>
          <w:szCs w:val="28"/>
        </w:rPr>
        <w:t>их</w:t>
      </w:r>
      <w:r w:rsidRPr="00697C59">
        <w:rPr>
          <w:sz w:val="28"/>
          <w:szCs w:val="28"/>
        </w:rPr>
        <w:t xml:space="preserve"> материалов</w:t>
      </w:r>
    </w:p>
    <w:p w:rsidR="005979F7" w:rsidRPr="00697C59" w:rsidRDefault="005979F7" w:rsidP="005979F7">
      <w:pPr>
        <w:pStyle w:val="1"/>
        <w:numPr>
          <w:ilvl w:val="0"/>
          <w:numId w:val="4"/>
        </w:numPr>
        <w:shd w:val="clear" w:color="auto" w:fill="auto"/>
        <w:tabs>
          <w:tab w:val="left" w:pos="954"/>
        </w:tabs>
        <w:spacing w:line="240" w:lineRule="auto"/>
        <w:ind w:right="20" w:firstLine="44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>Оставлять без присмотра включенные в сеть электронагревательные приборы, телевизоры, радиоприемники и т.п.</w:t>
      </w:r>
    </w:p>
    <w:p w:rsidR="005979F7" w:rsidRPr="00697C59" w:rsidRDefault="005979F7" w:rsidP="005979F7">
      <w:pPr>
        <w:pStyle w:val="1"/>
        <w:numPr>
          <w:ilvl w:val="0"/>
          <w:numId w:val="4"/>
        </w:numPr>
        <w:shd w:val="clear" w:color="auto" w:fill="auto"/>
        <w:tabs>
          <w:tab w:val="left" w:pos="954"/>
        </w:tabs>
        <w:spacing w:line="240" w:lineRule="auto"/>
        <w:ind w:left="440" w:right="2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>Применять нестандартные (самодельные) электронагревательные приборы</w:t>
      </w:r>
    </w:p>
    <w:p w:rsidR="005979F7" w:rsidRPr="00697C59" w:rsidRDefault="005979F7" w:rsidP="005979F7">
      <w:pPr>
        <w:pStyle w:val="1"/>
        <w:numPr>
          <w:ilvl w:val="0"/>
          <w:numId w:val="5"/>
        </w:numPr>
        <w:shd w:val="clear" w:color="auto" w:fill="auto"/>
        <w:tabs>
          <w:tab w:val="left" w:pos="954"/>
        </w:tabs>
        <w:spacing w:line="240" w:lineRule="auto"/>
        <w:ind w:right="20" w:firstLine="44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>Каждый работник должен знать на своем рабочем месте места расположения средств пожарной сигнализации, пожаротушения и ум</w:t>
      </w:r>
      <w:r>
        <w:rPr>
          <w:sz w:val="28"/>
          <w:szCs w:val="28"/>
        </w:rPr>
        <w:t>еть</w:t>
      </w:r>
      <w:r w:rsidRPr="00697C59">
        <w:rPr>
          <w:sz w:val="28"/>
          <w:szCs w:val="28"/>
        </w:rPr>
        <w:t xml:space="preserve"> пользоваться ими</w:t>
      </w:r>
    </w:p>
    <w:p w:rsidR="005979F7" w:rsidRPr="00697C59" w:rsidRDefault="005979F7" w:rsidP="005979F7">
      <w:pPr>
        <w:pStyle w:val="1"/>
        <w:numPr>
          <w:ilvl w:val="0"/>
          <w:numId w:val="5"/>
        </w:numPr>
        <w:shd w:val="clear" w:color="auto" w:fill="auto"/>
        <w:tabs>
          <w:tab w:val="left" w:pos="954"/>
        </w:tabs>
        <w:spacing w:line="240" w:lineRule="auto"/>
        <w:ind w:right="20" w:firstLine="44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>Необходимо следить за наличием и исправностью средств тушения пожара (пожарных кранов, огнетушителей и т.п.) и уметь пользоваться ими</w:t>
      </w:r>
    </w:p>
    <w:p w:rsidR="005979F7" w:rsidRPr="00697C59" w:rsidRDefault="005979F7" w:rsidP="005979F7">
      <w:pPr>
        <w:pStyle w:val="1"/>
        <w:numPr>
          <w:ilvl w:val="0"/>
          <w:numId w:val="5"/>
        </w:numPr>
        <w:shd w:val="clear" w:color="auto" w:fill="auto"/>
        <w:tabs>
          <w:tab w:val="left" w:pos="954"/>
        </w:tabs>
        <w:spacing w:line="240" w:lineRule="auto"/>
        <w:ind w:firstLine="44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>Запрещается использовать средства пожаротушения не по назначению</w:t>
      </w:r>
    </w:p>
    <w:p w:rsidR="005979F7" w:rsidRPr="00697C59" w:rsidRDefault="005979F7" w:rsidP="005979F7">
      <w:pPr>
        <w:pStyle w:val="1"/>
        <w:numPr>
          <w:ilvl w:val="0"/>
          <w:numId w:val="5"/>
        </w:numPr>
        <w:shd w:val="clear" w:color="auto" w:fill="auto"/>
        <w:tabs>
          <w:tab w:val="left" w:pos="954"/>
        </w:tabs>
        <w:spacing w:line="240" w:lineRule="auto"/>
        <w:ind w:right="20" w:firstLine="44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 xml:space="preserve">Хранение Легковоспламеняющихся и горючих жидкостей на рабочем месте допускается только в закрытой небьющейся таре и не </w:t>
      </w:r>
      <w:proofErr w:type="gramStart"/>
      <w:r w:rsidRPr="00697C59">
        <w:rPr>
          <w:sz w:val="28"/>
          <w:szCs w:val="28"/>
        </w:rPr>
        <w:t>более сменной</w:t>
      </w:r>
      <w:proofErr w:type="gramEnd"/>
      <w:r w:rsidRPr="00697C59">
        <w:rPr>
          <w:sz w:val="28"/>
          <w:szCs w:val="28"/>
        </w:rPr>
        <w:t xml:space="preserve"> потребности; по окончании работы, жидкости убрать в специальное для их хранения место</w:t>
      </w:r>
    </w:p>
    <w:p w:rsidR="005979F7" w:rsidRPr="00697C59" w:rsidRDefault="005979F7" w:rsidP="005979F7">
      <w:pPr>
        <w:pStyle w:val="1"/>
        <w:numPr>
          <w:ilvl w:val="0"/>
          <w:numId w:val="5"/>
        </w:numPr>
        <w:shd w:val="clear" w:color="auto" w:fill="auto"/>
        <w:tabs>
          <w:tab w:val="left" w:pos="954"/>
        </w:tabs>
        <w:spacing w:line="240" w:lineRule="auto"/>
        <w:ind w:firstLine="44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>Курить разрешается только в специально отведенных для этого местах</w:t>
      </w:r>
    </w:p>
    <w:p w:rsidR="005979F7" w:rsidRPr="00697C59" w:rsidRDefault="005979F7" w:rsidP="005979F7">
      <w:pPr>
        <w:pStyle w:val="1"/>
        <w:numPr>
          <w:ilvl w:val="0"/>
          <w:numId w:val="5"/>
        </w:numPr>
        <w:shd w:val="clear" w:color="auto" w:fill="auto"/>
        <w:tabs>
          <w:tab w:val="left" w:pos="954"/>
        </w:tabs>
        <w:spacing w:line="240" w:lineRule="auto"/>
        <w:ind w:right="20" w:firstLine="44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>Электросварочные и газосварочные работы проводить в строгом соответствии с установленными правилами пожарной безопасности. По окончании сварки (резки) проверять отсутствие источников загорания</w:t>
      </w:r>
    </w:p>
    <w:p w:rsidR="005979F7" w:rsidRDefault="005979F7" w:rsidP="005979F7">
      <w:pPr>
        <w:pStyle w:val="1"/>
        <w:shd w:val="clear" w:color="auto" w:fill="auto"/>
        <w:spacing w:line="240" w:lineRule="auto"/>
        <w:ind w:right="1800" w:firstLine="2240"/>
        <w:rPr>
          <w:rStyle w:val="95pt"/>
          <w:sz w:val="28"/>
          <w:szCs w:val="28"/>
        </w:rPr>
      </w:pPr>
      <w:r w:rsidRPr="00697C59">
        <w:rPr>
          <w:rStyle w:val="95pt"/>
          <w:sz w:val="28"/>
          <w:szCs w:val="28"/>
        </w:rPr>
        <w:t>3</w:t>
      </w:r>
      <w:r>
        <w:rPr>
          <w:rStyle w:val="95pt"/>
          <w:sz w:val="28"/>
          <w:szCs w:val="28"/>
        </w:rPr>
        <w:t>.</w:t>
      </w:r>
      <w:r w:rsidRPr="00697C59">
        <w:rPr>
          <w:rStyle w:val="95pt"/>
          <w:sz w:val="28"/>
          <w:szCs w:val="28"/>
        </w:rPr>
        <w:t xml:space="preserve"> Действия в случае пожара</w:t>
      </w:r>
    </w:p>
    <w:p w:rsidR="005979F7" w:rsidRPr="00697C59" w:rsidRDefault="005979F7" w:rsidP="005979F7">
      <w:pPr>
        <w:pStyle w:val="1"/>
        <w:shd w:val="clear" w:color="auto" w:fill="auto"/>
        <w:spacing w:line="240" w:lineRule="auto"/>
        <w:ind w:right="1800"/>
        <w:jc w:val="left"/>
        <w:rPr>
          <w:sz w:val="28"/>
          <w:szCs w:val="28"/>
        </w:rPr>
      </w:pPr>
      <w:r w:rsidRPr="00697C59">
        <w:rPr>
          <w:sz w:val="28"/>
          <w:szCs w:val="28"/>
        </w:rPr>
        <w:t>Лицо, заметившее возникновения пожара обязано немедленно:</w:t>
      </w:r>
    </w:p>
    <w:p w:rsidR="005979F7" w:rsidRPr="00697C59" w:rsidRDefault="005979F7" w:rsidP="005979F7">
      <w:pPr>
        <w:pStyle w:val="1"/>
        <w:numPr>
          <w:ilvl w:val="0"/>
          <w:numId w:val="4"/>
        </w:numPr>
        <w:shd w:val="clear" w:color="auto" w:fill="auto"/>
        <w:tabs>
          <w:tab w:val="left" w:pos="698"/>
        </w:tabs>
        <w:spacing w:line="240" w:lineRule="auto"/>
        <w:ind w:firstLine="44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>Сообщить в ближайшую пожарную часть по телефону 9-01,</w:t>
      </w:r>
      <w:r>
        <w:rPr>
          <w:sz w:val="28"/>
          <w:szCs w:val="28"/>
        </w:rPr>
        <w:t xml:space="preserve"> 8-351-575-46-24, 8-351-572-21-43</w:t>
      </w:r>
    </w:p>
    <w:p w:rsidR="005979F7" w:rsidRPr="00697C59" w:rsidRDefault="005979F7" w:rsidP="005979F7">
      <w:pPr>
        <w:pStyle w:val="1"/>
        <w:numPr>
          <w:ilvl w:val="0"/>
          <w:numId w:val="4"/>
        </w:numPr>
        <w:shd w:val="clear" w:color="auto" w:fill="auto"/>
        <w:tabs>
          <w:tab w:val="left" w:pos="698"/>
        </w:tabs>
        <w:spacing w:line="240" w:lineRule="auto"/>
        <w:ind w:left="440" w:right="2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>Эвакуировать посетителей и работников из помещений, эвакуацию нужно начинать из того помещения, где возник пожар, а также из помещений, которым угрожает опасность распространения пожара</w:t>
      </w:r>
    </w:p>
    <w:p w:rsidR="005979F7" w:rsidRPr="00697C59" w:rsidRDefault="005979F7" w:rsidP="005979F7">
      <w:pPr>
        <w:pStyle w:val="1"/>
        <w:numPr>
          <w:ilvl w:val="0"/>
          <w:numId w:val="4"/>
        </w:numPr>
        <w:shd w:val="clear" w:color="auto" w:fill="auto"/>
        <w:tabs>
          <w:tab w:val="left" w:pos="698"/>
        </w:tabs>
        <w:spacing w:line="240" w:lineRule="auto"/>
        <w:ind w:left="440" w:right="2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>Сообщить руководителю учреждения. Он обязан лично убедиться в отсутствии людей в опасной зоне, оказать помощь пострадавшим, вызвать врача и скорую помощь, если это необходимо</w:t>
      </w:r>
    </w:p>
    <w:p w:rsidR="005979F7" w:rsidRPr="00697C59" w:rsidRDefault="005979F7" w:rsidP="005979F7">
      <w:pPr>
        <w:pStyle w:val="20"/>
        <w:shd w:val="clear" w:color="auto" w:fill="auto"/>
        <w:spacing w:line="240" w:lineRule="auto"/>
        <w:ind w:right="320"/>
        <w:rPr>
          <w:sz w:val="28"/>
          <w:szCs w:val="28"/>
        </w:rPr>
      </w:pPr>
      <w:r w:rsidRPr="00697C59">
        <w:rPr>
          <w:sz w:val="28"/>
          <w:szCs w:val="28"/>
        </w:rPr>
        <w:t>4. По окончании работы, перед закрытием помещений</w:t>
      </w:r>
    </w:p>
    <w:p w:rsidR="005979F7" w:rsidRPr="00697C59" w:rsidRDefault="005979F7" w:rsidP="005979F7">
      <w:pPr>
        <w:pStyle w:val="1"/>
        <w:numPr>
          <w:ilvl w:val="0"/>
          <w:numId w:val="6"/>
        </w:numPr>
        <w:shd w:val="clear" w:color="auto" w:fill="auto"/>
        <w:tabs>
          <w:tab w:val="left" w:pos="954"/>
        </w:tabs>
        <w:spacing w:line="240" w:lineRule="auto"/>
        <w:ind w:right="20" w:firstLine="44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 xml:space="preserve">Отключить электронагревательные приборы, силовую и осветительную электросеть </w:t>
      </w:r>
      <w:r>
        <w:rPr>
          <w:rStyle w:val="4pt"/>
          <w:sz w:val="28"/>
          <w:szCs w:val="28"/>
        </w:rPr>
        <w:t xml:space="preserve"> </w:t>
      </w:r>
      <w:r w:rsidRPr="00697C59">
        <w:rPr>
          <w:sz w:val="28"/>
          <w:szCs w:val="28"/>
        </w:rPr>
        <w:t>(за исключением систем охраны, оповещения и пожарной сигнализации)</w:t>
      </w:r>
    </w:p>
    <w:p w:rsidR="005979F7" w:rsidRPr="00697C59" w:rsidRDefault="005979F7" w:rsidP="005979F7">
      <w:pPr>
        <w:pStyle w:val="1"/>
        <w:numPr>
          <w:ilvl w:val="0"/>
          <w:numId w:val="6"/>
        </w:numPr>
        <w:shd w:val="clear" w:color="auto" w:fill="auto"/>
        <w:spacing w:line="240" w:lineRule="auto"/>
        <w:ind w:right="20" w:firstLine="44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 xml:space="preserve"> Проверить состояние мебели, мусорных ящиков и т.п., обратить внимание на отсутствие горящих окурков, спичек</w:t>
      </w:r>
    </w:p>
    <w:p w:rsidR="005979F7" w:rsidRPr="00697C59" w:rsidRDefault="005979F7" w:rsidP="005979F7">
      <w:pPr>
        <w:pStyle w:val="1"/>
        <w:numPr>
          <w:ilvl w:val="0"/>
          <w:numId w:val="6"/>
        </w:numPr>
        <w:shd w:val="clear" w:color="auto" w:fill="auto"/>
        <w:tabs>
          <w:tab w:val="left" w:pos="954"/>
        </w:tabs>
        <w:spacing w:line="240" w:lineRule="auto"/>
        <w:ind w:right="20" w:firstLine="44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>Установить, нет ли дыма, запаха гари, 'горелой резины и других признаков загорания</w:t>
      </w:r>
    </w:p>
    <w:p w:rsidR="005979F7" w:rsidRPr="00697C59" w:rsidRDefault="005979F7" w:rsidP="005979F7">
      <w:pPr>
        <w:pStyle w:val="1"/>
        <w:numPr>
          <w:ilvl w:val="1"/>
          <w:numId w:val="8"/>
        </w:numPr>
        <w:shd w:val="clear" w:color="auto" w:fill="auto"/>
        <w:tabs>
          <w:tab w:val="left" w:pos="759"/>
        </w:tabs>
        <w:spacing w:line="240" w:lineRule="auto"/>
        <w:ind w:left="0" w:right="20" w:firstLine="44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>Освободить проходы и выходы, лестницы и другие пути эвакуации при пожаре</w:t>
      </w:r>
    </w:p>
    <w:p w:rsidR="005979F7" w:rsidRPr="00697C59" w:rsidRDefault="005979F7" w:rsidP="005979F7">
      <w:pPr>
        <w:pStyle w:val="1"/>
        <w:numPr>
          <w:ilvl w:val="0"/>
          <w:numId w:val="6"/>
        </w:numPr>
        <w:shd w:val="clear" w:color="auto" w:fill="auto"/>
        <w:tabs>
          <w:tab w:val="left" w:pos="954"/>
        </w:tabs>
        <w:spacing w:line="240" w:lineRule="auto"/>
        <w:ind w:right="20" w:firstLine="44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>Обеспечить свободный проход (подход) к средствам пожаротушения и инвентарю и средствам пожарной сигнализации</w:t>
      </w:r>
    </w:p>
    <w:p w:rsidR="005979F7" w:rsidRPr="00697C59" w:rsidRDefault="005979F7" w:rsidP="005979F7">
      <w:pPr>
        <w:pStyle w:val="20"/>
        <w:shd w:val="clear" w:color="auto" w:fill="auto"/>
        <w:spacing w:after="117" w:line="240" w:lineRule="auto"/>
        <w:ind w:firstLine="2240"/>
        <w:jc w:val="left"/>
        <w:rPr>
          <w:sz w:val="28"/>
          <w:szCs w:val="28"/>
        </w:rPr>
      </w:pPr>
      <w:r w:rsidRPr="00697C59">
        <w:rPr>
          <w:sz w:val="28"/>
          <w:szCs w:val="28"/>
        </w:rPr>
        <w:t>Порядок действия при пожаре.</w:t>
      </w:r>
    </w:p>
    <w:p w:rsidR="005979F7" w:rsidRPr="00697C59" w:rsidRDefault="005979F7" w:rsidP="005979F7">
      <w:pPr>
        <w:pStyle w:val="1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697C59">
        <w:rPr>
          <w:sz w:val="28"/>
          <w:szCs w:val="28"/>
        </w:rPr>
        <w:t xml:space="preserve">Каждый гражданин при обнаружении пожара или признаков горения </w:t>
      </w:r>
      <w:r w:rsidRPr="00697C59">
        <w:rPr>
          <w:sz w:val="28"/>
          <w:szCs w:val="28"/>
        </w:rPr>
        <w:lastRenderedPageBreak/>
        <w:t>(задымление, запах гари, повышение температуры и т.д.) обязан:</w:t>
      </w:r>
    </w:p>
    <w:p w:rsidR="005979F7" w:rsidRPr="00004EC5" w:rsidRDefault="005979F7" w:rsidP="005979F7">
      <w:pPr>
        <w:pStyle w:val="1"/>
        <w:numPr>
          <w:ilvl w:val="0"/>
          <w:numId w:val="10"/>
        </w:numPr>
        <w:shd w:val="clear" w:color="auto" w:fill="auto"/>
        <w:spacing w:line="240" w:lineRule="auto"/>
        <w:ind w:left="20" w:right="20" w:firstLine="260"/>
        <w:jc w:val="both"/>
        <w:rPr>
          <w:sz w:val="28"/>
          <w:szCs w:val="28"/>
        </w:rPr>
      </w:pPr>
      <w:proofErr w:type="gramStart"/>
      <w:r w:rsidRPr="00004EC5">
        <w:rPr>
          <w:sz w:val="28"/>
          <w:szCs w:val="28"/>
        </w:rPr>
        <w:t>немедленно сообщить об э</w:t>
      </w:r>
      <w:r>
        <w:rPr>
          <w:sz w:val="28"/>
          <w:szCs w:val="28"/>
        </w:rPr>
        <w:t>т</w:t>
      </w:r>
      <w:r w:rsidRPr="00004EC5">
        <w:rPr>
          <w:sz w:val="28"/>
          <w:szCs w:val="28"/>
        </w:rPr>
        <w:t xml:space="preserve">ом по телефону </w:t>
      </w:r>
      <w:r w:rsidRPr="00004EC5">
        <w:rPr>
          <w:rStyle w:val="95pt"/>
          <w:sz w:val="28"/>
          <w:szCs w:val="28"/>
        </w:rPr>
        <w:t>01</w:t>
      </w:r>
      <w:r w:rsidRPr="00004EC5">
        <w:rPr>
          <w:rStyle w:val="95pt0"/>
          <w:sz w:val="28"/>
          <w:szCs w:val="28"/>
        </w:rPr>
        <w:t xml:space="preserve"> </w:t>
      </w:r>
      <w:r w:rsidRPr="00004EC5">
        <w:rPr>
          <w:sz w:val="28"/>
          <w:szCs w:val="28"/>
        </w:rPr>
        <w:t xml:space="preserve">в пожарную охрану) при этом </w:t>
      </w:r>
      <w:proofErr w:type="spellStart"/>
      <w:r w:rsidRPr="00004EC5">
        <w:rPr>
          <w:sz w:val="28"/>
          <w:szCs w:val="28"/>
        </w:rPr>
        <w:t>необхо^мо</w:t>
      </w:r>
      <w:proofErr w:type="spellEnd"/>
      <w:r w:rsidRPr="00004EC5">
        <w:rPr>
          <w:sz w:val="28"/>
          <w:szCs w:val="28"/>
        </w:rPr>
        <w:t xml:space="preserve"> назвать адрес объекта, место возникновения пожара, а также, сообщить свою фамилию).</w:t>
      </w:r>
      <w:proofErr w:type="gramEnd"/>
    </w:p>
    <w:p w:rsidR="005979F7" w:rsidRPr="00004EC5" w:rsidRDefault="005979F7" w:rsidP="005979F7">
      <w:pPr>
        <w:pStyle w:val="1"/>
        <w:numPr>
          <w:ilvl w:val="0"/>
          <w:numId w:val="9"/>
        </w:numPr>
        <w:shd w:val="clear" w:color="auto" w:fill="auto"/>
        <w:tabs>
          <w:tab w:val="left" w:pos="516"/>
        </w:tabs>
        <w:spacing w:line="240" w:lineRule="auto"/>
        <w:ind w:left="280" w:right="20"/>
        <w:jc w:val="both"/>
        <w:rPr>
          <w:sz w:val="28"/>
          <w:szCs w:val="28"/>
        </w:rPr>
      </w:pPr>
      <w:r w:rsidRPr="00004EC5">
        <w:rPr>
          <w:sz w:val="28"/>
          <w:szCs w:val="28"/>
        </w:rPr>
        <w:t xml:space="preserve">принять по возможности меры по эвакуации людей, тушению пожара и сохранности материальных ценностей. </w:t>
      </w:r>
      <w:r>
        <w:rPr>
          <w:sz w:val="28"/>
          <w:szCs w:val="28"/>
        </w:rPr>
        <w:t xml:space="preserve"> </w:t>
      </w:r>
    </w:p>
    <w:p w:rsidR="005979F7" w:rsidRPr="00004EC5" w:rsidRDefault="005979F7" w:rsidP="005979F7">
      <w:pPr>
        <w:pStyle w:val="20"/>
        <w:shd w:val="clear" w:color="auto" w:fill="auto"/>
        <w:spacing w:line="240" w:lineRule="auto"/>
        <w:ind w:left="20" w:hanging="20"/>
        <w:jc w:val="both"/>
        <w:rPr>
          <w:sz w:val="28"/>
          <w:szCs w:val="28"/>
        </w:rPr>
      </w:pPr>
      <w:r w:rsidRPr="00004EC5">
        <w:rPr>
          <w:sz w:val="28"/>
          <w:szCs w:val="28"/>
        </w:rPr>
        <w:t>До прибытия пожарного подразделения руководитель предприятия обязан:</w:t>
      </w:r>
    </w:p>
    <w:p w:rsidR="005979F7" w:rsidRPr="00004EC5" w:rsidRDefault="005979F7" w:rsidP="005979F7">
      <w:pPr>
        <w:pStyle w:val="1"/>
        <w:numPr>
          <w:ilvl w:val="0"/>
          <w:numId w:val="11"/>
        </w:numPr>
        <w:shd w:val="clear" w:color="auto" w:fill="auto"/>
        <w:spacing w:line="240" w:lineRule="auto"/>
        <w:ind w:left="284" w:right="20" w:firstLine="0"/>
        <w:jc w:val="both"/>
        <w:rPr>
          <w:sz w:val="28"/>
          <w:szCs w:val="28"/>
        </w:rPr>
      </w:pPr>
      <w:r w:rsidRPr="00004EC5">
        <w:rPr>
          <w:sz w:val="28"/>
          <w:szCs w:val="28"/>
        </w:rPr>
        <w:t>продублировать сообщение о возникновении пожара в пожарную охрану и поставить в известность вышестоящее руководство, диспетчера, ответственного дежурного по объекту;</w:t>
      </w:r>
    </w:p>
    <w:p w:rsidR="005979F7" w:rsidRPr="00004EC5" w:rsidRDefault="005979F7" w:rsidP="005979F7">
      <w:pPr>
        <w:pStyle w:val="1"/>
        <w:numPr>
          <w:ilvl w:val="0"/>
          <w:numId w:val="9"/>
        </w:numPr>
        <w:shd w:val="clear" w:color="auto" w:fill="auto"/>
        <w:tabs>
          <w:tab w:val="left" w:pos="516"/>
        </w:tabs>
        <w:spacing w:line="240" w:lineRule="auto"/>
        <w:ind w:left="20" w:right="20" w:firstLine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4EC5">
        <w:rPr>
          <w:sz w:val="28"/>
          <w:szCs w:val="28"/>
        </w:rPr>
        <w:t>в случае угрозы жизни людей</w:t>
      </w:r>
      <w:r>
        <w:rPr>
          <w:sz w:val="28"/>
          <w:szCs w:val="28"/>
        </w:rPr>
        <w:t>,</w:t>
      </w:r>
      <w:r w:rsidRPr="00004EC5">
        <w:rPr>
          <w:sz w:val="28"/>
          <w:szCs w:val="28"/>
        </w:rPr>
        <w:t xml:space="preserve"> немедленно организовать их спасение, используя для этого имеющиеся силы;</w:t>
      </w:r>
      <w:r>
        <w:rPr>
          <w:sz w:val="28"/>
          <w:szCs w:val="28"/>
        </w:rPr>
        <w:t xml:space="preserve"> </w:t>
      </w:r>
    </w:p>
    <w:p w:rsidR="005979F7" w:rsidRPr="00004EC5" w:rsidRDefault="005979F7" w:rsidP="005979F7">
      <w:pPr>
        <w:pStyle w:val="1"/>
        <w:numPr>
          <w:ilvl w:val="0"/>
          <w:numId w:val="9"/>
        </w:numPr>
        <w:shd w:val="clear" w:color="auto" w:fill="auto"/>
        <w:tabs>
          <w:tab w:val="left" w:pos="516"/>
        </w:tabs>
        <w:spacing w:line="240" w:lineRule="auto"/>
        <w:ind w:left="20" w:right="20" w:firstLine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4EC5">
        <w:rPr>
          <w:sz w:val="28"/>
          <w:szCs w:val="28"/>
        </w:rPr>
        <w:t>проверить включение в работу а</w:t>
      </w:r>
      <w:r>
        <w:rPr>
          <w:sz w:val="28"/>
          <w:szCs w:val="28"/>
        </w:rPr>
        <w:t>втоматиче</w:t>
      </w:r>
      <w:r w:rsidRPr="00004EC5">
        <w:rPr>
          <w:sz w:val="28"/>
          <w:szCs w:val="28"/>
        </w:rPr>
        <w:t>ских систем противопожарной защиты (оповещения людей о пож</w:t>
      </w:r>
      <w:r>
        <w:rPr>
          <w:sz w:val="28"/>
          <w:szCs w:val="28"/>
        </w:rPr>
        <w:t>а</w:t>
      </w:r>
      <w:r w:rsidRPr="00004EC5">
        <w:rPr>
          <w:sz w:val="28"/>
          <w:szCs w:val="28"/>
        </w:rPr>
        <w:t xml:space="preserve">ре, пожаротушения, </w:t>
      </w:r>
      <w:proofErr w:type="spellStart"/>
      <w:r w:rsidRPr="00004EC5">
        <w:rPr>
          <w:sz w:val="28"/>
          <w:szCs w:val="28"/>
        </w:rPr>
        <w:t>противодымной</w:t>
      </w:r>
      <w:proofErr w:type="spellEnd"/>
      <w:r w:rsidRPr="00004EC5">
        <w:rPr>
          <w:sz w:val="28"/>
          <w:szCs w:val="28"/>
        </w:rPr>
        <w:t xml:space="preserve"> защиты);</w:t>
      </w:r>
    </w:p>
    <w:p w:rsidR="005979F7" w:rsidRPr="00004EC5" w:rsidRDefault="005979F7" w:rsidP="005979F7">
      <w:pPr>
        <w:pStyle w:val="1"/>
        <w:numPr>
          <w:ilvl w:val="0"/>
          <w:numId w:val="9"/>
        </w:numPr>
        <w:shd w:val="clear" w:color="auto" w:fill="auto"/>
        <w:tabs>
          <w:tab w:val="left" w:pos="516"/>
        </w:tabs>
        <w:spacing w:line="240" w:lineRule="auto"/>
        <w:ind w:left="20" w:right="20" w:firstLine="260"/>
        <w:jc w:val="both"/>
        <w:rPr>
          <w:sz w:val="28"/>
          <w:szCs w:val="28"/>
        </w:rPr>
      </w:pPr>
      <w:r w:rsidRPr="00004EC5">
        <w:rPr>
          <w:sz w:val="28"/>
          <w:szCs w:val="28"/>
        </w:rPr>
        <w:t xml:space="preserve">при необходимости отключить электроэнергию, остановить работу транспортирующих устройств, агрегатов, аппаратов, перекрыть паровые, газовые и водяные коммуникации, остановить работу систем вентиляции в </w:t>
      </w:r>
      <w:proofErr w:type="gramStart"/>
      <w:r w:rsidRPr="00004EC5">
        <w:rPr>
          <w:sz w:val="28"/>
          <w:szCs w:val="28"/>
        </w:rPr>
        <w:t>аварийном</w:t>
      </w:r>
      <w:proofErr w:type="gramEnd"/>
      <w:r w:rsidRPr="00004EC5">
        <w:rPr>
          <w:sz w:val="28"/>
          <w:szCs w:val="28"/>
        </w:rPr>
        <w:t xml:space="preserve"> и смежном с ним помещениях, выполнить другие мероприятия по предотвращению развития пожара и задымления помещений здания;</w:t>
      </w:r>
    </w:p>
    <w:p w:rsidR="005979F7" w:rsidRPr="00004EC5" w:rsidRDefault="005979F7" w:rsidP="005979F7">
      <w:pPr>
        <w:pStyle w:val="1"/>
        <w:numPr>
          <w:ilvl w:val="0"/>
          <w:numId w:val="9"/>
        </w:numPr>
        <w:shd w:val="clear" w:color="auto" w:fill="auto"/>
        <w:tabs>
          <w:tab w:val="left" w:pos="516"/>
        </w:tabs>
        <w:spacing w:line="240" w:lineRule="auto"/>
        <w:ind w:left="20" w:right="20" w:firstLine="260"/>
        <w:jc w:val="both"/>
        <w:rPr>
          <w:sz w:val="28"/>
          <w:szCs w:val="28"/>
        </w:rPr>
      </w:pPr>
      <w:r w:rsidRPr="00004EC5">
        <w:rPr>
          <w:sz w:val="28"/>
          <w:szCs w:val="28"/>
        </w:rPr>
        <w:t>прекратить все работы в здании, кроме работ, связанных с мероприятиями по ликвидации пожара;</w:t>
      </w:r>
    </w:p>
    <w:p w:rsidR="005979F7" w:rsidRPr="00004EC5" w:rsidRDefault="005979F7" w:rsidP="005979F7">
      <w:pPr>
        <w:pStyle w:val="1"/>
        <w:numPr>
          <w:ilvl w:val="0"/>
          <w:numId w:val="12"/>
        </w:numPr>
        <w:shd w:val="clear" w:color="auto" w:fill="auto"/>
        <w:spacing w:line="240" w:lineRule="auto"/>
        <w:ind w:left="567" w:right="20" w:hanging="283"/>
        <w:jc w:val="both"/>
        <w:rPr>
          <w:sz w:val="28"/>
          <w:szCs w:val="28"/>
        </w:rPr>
      </w:pPr>
      <w:r w:rsidRPr="00004EC5">
        <w:rPr>
          <w:sz w:val="28"/>
          <w:szCs w:val="28"/>
        </w:rPr>
        <w:t>удалить за пределы опасной зоны всех работников, не участвующих в тушении пожара;</w:t>
      </w:r>
    </w:p>
    <w:p w:rsidR="005979F7" w:rsidRPr="00004EC5" w:rsidRDefault="005979F7" w:rsidP="005979F7">
      <w:pPr>
        <w:pStyle w:val="1"/>
        <w:numPr>
          <w:ilvl w:val="0"/>
          <w:numId w:val="13"/>
        </w:numPr>
        <w:shd w:val="clear" w:color="auto" w:fill="auto"/>
        <w:spacing w:line="240" w:lineRule="auto"/>
        <w:ind w:left="567" w:right="20" w:hanging="283"/>
        <w:jc w:val="both"/>
        <w:rPr>
          <w:sz w:val="28"/>
          <w:szCs w:val="28"/>
        </w:rPr>
      </w:pPr>
      <w:r w:rsidRPr="00004EC5">
        <w:rPr>
          <w:sz w:val="28"/>
          <w:szCs w:val="28"/>
        </w:rPr>
        <w:t>осуществить общее руководство по тушению пожара до прибытия подразделения пожарной охраны;</w:t>
      </w:r>
    </w:p>
    <w:p w:rsidR="005979F7" w:rsidRPr="00004EC5" w:rsidRDefault="005979F7" w:rsidP="005979F7">
      <w:pPr>
        <w:pStyle w:val="1"/>
        <w:numPr>
          <w:ilvl w:val="0"/>
          <w:numId w:val="14"/>
        </w:numPr>
        <w:shd w:val="clear" w:color="auto" w:fill="auto"/>
        <w:spacing w:line="240" w:lineRule="auto"/>
        <w:ind w:left="567" w:right="20" w:hanging="283"/>
        <w:jc w:val="both"/>
        <w:rPr>
          <w:sz w:val="28"/>
          <w:szCs w:val="28"/>
        </w:rPr>
      </w:pPr>
      <w:r w:rsidRPr="00004EC5">
        <w:rPr>
          <w:sz w:val="28"/>
          <w:szCs w:val="28"/>
        </w:rPr>
        <w:t>обеспечить соблюдение требований безопасности работниками, принимающими участие в тушении пожара;</w:t>
      </w:r>
    </w:p>
    <w:p w:rsidR="005979F7" w:rsidRPr="00004EC5" w:rsidRDefault="005979F7" w:rsidP="005979F7">
      <w:pPr>
        <w:pStyle w:val="1"/>
        <w:numPr>
          <w:ilvl w:val="0"/>
          <w:numId w:val="9"/>
        </w:numPr>
        <w:shd w:val="clear" w:color="auto" w:fill="auto"/>
        <w:tabs>
          <w:tab w:val="left" w:pos="516"/>
        </w:tabs>
        <w:spacing w:line="240" w:lineRule="auto"/>
        <w:ind w:left="20" w:right="20" w:firstLine="260"/>
        <w:jc w:val="both"/>
        <w:rPr>
          <w:sz w:val="28"/>
          <w:szCs w:val="28"/>
        </w:rPr>
      </w:pPr>
      <w:r w:rsidRPr="00004EC5">
        <w:rPr>
          <w:sz w:val="28"/>
          <w:szCs w:val="28"/>
        </w:rPr>
        <w:t>одновременно с тушением пожара организовать эвакуацию и защиту материальных ценностей;</w:t>
      </w:r>
    </w:p>
    <w:p w:rsidR="005979F7" w:rsidRPr="00004EC5" w:rsidRDefault="005979F7" w:rsidP="005979F7">
      <w:pPr>
        <w:pStyle w:val="1"/>
        <w:numPr>
          <w:ilvl w:val="0"/>
          <w:numId w:val="14"/>
        </w:numPr>
        <w:shd w:val="clear" w:color="auto" w:fill="auto"/>
        <w:spacing w:line="240" w:lineRule="auto"/>
        <w:ind w:left="567" w:hanging="283"/>
        <w:jc w:val="both"/>
        <w:rPr>
          <w:sz w:val="28"/>
          <w:szCs w:val="28"/>
        </w:rPr>
      </w:pPr>
      <w:r w:rsidRPr="00004EC5">
        <w:rPr>
          <w:sz w:val="28"/>
          <w:szCs w:val="28"/>
        </w:rPr>
        <w:t>организовать встречу подразделений пожарной охраны;</w:t>
      </w:r>
    </w:p>
    <w:p w:rsidR="005979F7" w:rsidRPr="00004EC5" w:rsidRDefault="005979F7" w:rsidP="005979F7">
      <w:pPr>
        <w:pStyle w:val="1"/>
        <w:numPr>
          <w:ilvl w:val="0"/>
          <w:numId w:val="9"/>
        </w:numPr>
        <w:shd w:val="clear" w:color="auto" w:fill="auto"/>
        <w:tabs>
          <w:tab w:val="left" w:pos="516"/>
        </w:tabs>
        <w:spacing w:line="240" w:lineRule="auto"/>
        <w:ind w:left="20" w:firstLine="260"/>
        <w:jc w:val="both"/>
        <w:rPr>
          <w:sz w:val="28"/>
          <w:szCs w:val="28"/>
        </w:rPr>
      </w:pPr>
      <w:r w:rsidRPr="00004EC5">
        <w:rPr>
          <w:sz w:val="28"/>
          <w:szCs w:val="28"/>
        </w:rPr>
        <w:t>организовать оказание первой медицинской помощи;</w:t>
      </w:r>
    </w:p>
    <w:p w:rsidR="005979F7" w:rsidRPr="00004EC5" w:rsidRDefault="005979F7" w:rsidP="005979F7">
      <w:pPr>
        <w:pStyle w:val="1"/>
        <w:numPr>
          <w:ilvl w:val="0"/>
          <w:numId w:val="9"/>
        </w:numPr>
        <w:shd w:val="clear" w:color="auto" w:fill="auto"/>
        <w:tabs>
          <w:tab w:val="left" w:pos="516"/>
        </w:tabs>
        <w:spacing w:line="240" w:lineRule="auto"/>
        <w:ind w:left="20" w:firstLine="260"/>
        <w:jc w:val="both"/>
        <w:rPr>
          <w:sz w:val="28"/>
          <w:szCs w:val="28"/>
        </w:rPr>
      </w:pPr>
      <w:r w:rsidRPr="00004EC5">
        <w:rPr>
          <w:sz w:val="28"/>
          <w:szCs w:val="28"/>
        </w:rPr>
        <w:t>оказать помощь в выборе кратчайшего пути для подъезда к очагу пожара.</w:t>
      </w:r>
    </w:p>
    <w:p w:rsidR="005979F7" w:rsidRPr="00004EC5" w:rsidRDefault="005979F7" w:rsidP="005979F7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004EC5">
        <w:rPr>
          <w:sz w:val="28"/>
          <w:szCs w:val="28"/>
        </w:rPr>
        <w:t>По прибытии пожарного подразделения руководитель предприятия обязан:</w:t>
      </w:r>
    </w:p>
    <w:p w:rsidR="005979F7" w:rsidRPr="00004EC5" w:rsidRDefault="005979F7" w:rsidP="005979F7">
      <w:pPr>
        <w:pStyle w:val="1"/>
        <w:numPr>
          <w:ilvl w:val="0"/>
          <w:numId w:val="15"/>
        </w:numPr>
        <w:shd w:val="clear" w:color="auto" w:fill="auto"/>
        <w:spacing w:line="240" w:lineRule="auto"/>
        <w:ind w:left="0" w:right="20" w:firstLine="284"/>
        <w:jc w:val="both"/>
        <w:rPr>
          <w:sz w:val="28"/>
          <w:szCs w:val="28"/>
        </w:rPr>
      </w:pPr>
      <w:r w:rsidRPr="00004EC5">
        <w:rPr>
          <w:sz w:val="28"/>
          <w:szCs w:val="28"/>
        </w:rPr>
        <w:t xml:space="preserve">проинформировать руководителя тушения пожара о конструктивных и технологических особенностях объекта, прилегающих строений и сооружений, количестве и пожароопасных свойствах хранимых, и применяемых веществ, материалов, изделий, др. сведениях, необходимых для успешной ликвидации пожара; </w:t>
      </w:r>
      <w:r>
        <w:rPr>
          <w:sz w:val="28"/>
          <w:szCs w:val="28"/>
        </w:rPr>
        <w:t xml:space="preserve"> </w:t>
      </w:r>
    </w:p>
    <w:p w:rsidR="005979F7" w:rsidRPr="00004EC5" w:rsidRDefault="005979F7" w:rsidP="005979F7">
      <w:pPr>
        <w:pStyle w:val="1"/>
        <w:numPr>
          <w:ilvl w:val="0"/>
          <w:numId w:val="15"/>
        </w:numPr>
        <w:shd w:val="clear" w:color="auto" w:fill="auto"/>
        <w:tabs>
          <w:tab w:val="left" w:pos="0"/>
        </w:tabs>
        <w:spacing w:after="278" w:line="240" w:lineRule="auto"/>
        <w:ind w:left="0" w:right="20" w:firstLine="284"/>
        <w:jc w:val="both"/>
        <w:rPr>
          <w:sz w:val="28"/>
          <w:szCs w:val="28"/>
        </w:rPr>
      </w:pPr>
      <w:r w:rsidRPr="00004EC5">
        <w:rPr>
          <w:sz w:val="28"/>
          <w:szCs w:val="28"/>
        </w:rPr>
        <w:t>организовать привлечение сил и средств объекта к осуществлению необходимых мероприятий, связанн</w:t>
      </w:r>
      <w:r>
        <w:rPr>
          <w:sz w:val="28"/>
          <w:szCs w:val="28"/>
        </w:rPr>
        <w:t>ых с ли</w:t>
      </w:r>
      <w:r w:rsidRPr="00004EC5">
        <w:rPr>
          <w:sz w:val="28"/>
          <w:szCs w:val="28"/>
        </w:rPr>
        <w:t>квидацией пожара и предупреждением его развития.</w:t>
      </w:r>
    </w:p>
    <w:p w:rsidR="005979F7" w:rsidRPr="00004EC5" w:rsidRDefault="005979F7" w:rsidP="005979F7">
      <w:pPr>
        <w:pStyle w:val="1"/>
        <w:shd w:val="clear" w:color="auto" w:fill="auto"/>
        <w:tabs>
          <w:tab w:val="left" w:pos="5318"/>
        </w:tabs>
        <w:spacing w:line="240" w:lineRule="auto"/>
        <w:ind w:left="800"/>
        <w:rPr>
          <w:sz w:val="28"/>
          <w:szCs w:val="28"/>
        </w:rPr>
      </w:pPr>
      <w:r>
        <w:rPr>
          <w:sz w:val="28"/>
          <w:szCs w:val="28"/>
        </w:rPr>
        <w:t>И.о.д</w:t>
      </w:r>
      <w:r w:rsidRPr="00004EC5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004EC5">
        <w:rPr>
          <w:sz w:val="28"/>
          <w:szCs w:val="28"/>
        </w:rPr>
        <w:t xml:space="preserve"> МУК</w:t>
      </w:r>
      <w:r>
        <w:rPr>
          <w:sz w:val="28"/>
          <w:szCs w:val="28"/>
        </w:rPr>
        <w:t xml:space="preserve"> «</w:t>
      </w:r>
      <w:r w:rsidRPr="00004EC5">
        <w:rPr>
          <w:sz w:val="28"/>
          <w:szCs w:val="28"/>
        </w:rPr>
        <w:t>Кассе</w:t>
      </w:r>
      <w:r>
        <w:rPr>
          <w:sz w:val="28"/>
          <w:szCs w:val="28"/>
        </w:rPr>
        <w:t>льс</w:t>
      </w:r>
      <w:r w:rsidRPr="00004EC5">
        <w:rPr>
          <w:sz w:val="28"/>
          <w:szCs w:val="28"/>
        </w:rPr>
        <w:t>к</w:t>
      </w:r>
      <w:r>
        <w:rPr>
          <w:sz w:val="28"/>
          <w:szCs w:val="28"/>
        </w:rPr>
        <w:t>ая ЦКС»               Ф.Н.Танаева</w:t>
      </w:r>
    </w:p>
    <w:p w:rsidR="005979F7" w:rsidRDefault="005979F7" w:rsidP="005979F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979F7">
        <w:rPr>
          <w:rFonts w:ascii="Times New Roman" w:hAnsi="Times New Roman" w:cs="Times New Roman"/>
          <w:sz w:val="28"/>
          <w:szCs w:val="28"/>
        </w:rPr>
        <w:t xml:space="preserve">знакомлены: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54B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Хижняк Н.Г.</w:t>
      </w:r>
    </w:p>
    <w:p w:rsidR="005979F7" w:rsidRDefault="005979F7" w:rsidP="005979F7">
      <w:pPr>
        <w:rPr>
          <w:rFonts w:ascii="Times New Roman" w:hAnsi="Times New Roman" w:cs="Times New Roman"/>
          <w:sz w:val="28"/>
          <w:szCs w:val="28"/>
        </w:rPr>
        <w:sectPr w:rsidR="005979F7" w:rsidSect="005979F7">
          <w:type w:val="continuous"/>
          <w:pgSz w:w="11907" w:h="16839" w:code="9"/>
          <w:pgMar w:top="426" w:right="850" w:bottom="731" w:left="1276" w:header="0" w:footer="3" w:gutter="0"/>
          <w:cols w:space="720"/>
          <w:noEndnote/>
          <w:docGrid w:linePitch="360"/>
        </w:sectPr>
      </w:pPr>
    </w:p>
    <w:p w:rsidR="005979F7" w:rsidRDefault="003E54B5" w:rsidP="00597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bookmarkStart w:id="1" w:name="_GoBack"/>
      <w:bookmarkEnd w:id="1"/>
      <w:r w:rsidR="005979F7">
        <w:rPr>
          <w:rFonts w:ascii="Times New Roman" w:hAnsi="Times New Roman" w:cs="Times New Roman"/>
          <w:sz w:val="28"/>
          <w:szCs w:val="28"/>
        </w:rPr>
        <w:t>Артемьева А.А.</w:t>
      </w:r>
    </w:p>
    <w:p w:rsidR="005979F7" w:rsidRDefault="005979F7" w:rsidP="005979F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Ишимов В.Н.</w:t>
      </w:r>
    </w:p>
    <w:p w:rsidR="005979F7" w:rsidRDefault="005979F7" w:rsidP="005979F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Фёдоров Н.А.</w:t>
      </w:r>
    </w:p>
    <w:p w:rsidR="005979F7" w:rsidRDefault="005979F7" w:rsidP="005979F7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Танаева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5979F7" w:rsidRDefault="005979F7" w:rsidP="005979F7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Шафеева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5979F7" w:rsidRPr="005979F7" w:rsidRDefault="005979F7" w:rsidP="005979F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Вандышева О.П.            </w:t>
      </w:r>
    </w:p>
    <w:sectPr w:rsidR="005979F7" w:rsidRPr="005979F7" w:rsidSect="005979F7">
      <w:type w:val="continuous"/>
      <w:pgSz w:w="11907" w:h="16839" w:code="9"/>
      <w:pgMar w:top="426" w:right="850" w:bottom="731" w:left="1276" w:header="0" w:footer="3" w:gutter="0"/>
      <w:cols w:num="2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87" w:rsidRDefault="00561587">
      <w:r>
        <w:separator/>
      </w:r>
    </w:p>
  </w:endnote>
  <w:endnote w:type="continuationSeparator" w:id="0">
    <w:p w:rsidR="00561587" w:rsidRDefault="0056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87" w:rsidRDefault="00561587"/>
  </w:footnote>
  <w:footnote w:type="continuationSeparator" w:id="0">
    <w:p w:rsidR="00561587" w:rsidRDefault="005615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090"/>
    <w:multiLevelType w:val="multilevel"/>
    <w:tmpl w:val="AA3EAE7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456CF"/>
    <w:multiLevelType w:val="multilevel"/>
    <w:tmpl w:val="FDF40B0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97436B"/>
    <w:multiLevelType w:val="hybridMultilevel"/>
    <w:tmpl w:val="5A8C38BE"/>
    <w:lvl w:ilvl="0" w:tplc="0419000B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>
    <w:nsid w:val="10484E08"/>
    <w:multiLevelType w:val="hybridMultilevel"/>
    <w:tmpl w:val="959877B4"/>
    <w:lvl w:ilvl="0" w:tplc="0419000B">
      <w:start w:val="1"/>
      <w:numFmt w:val="bullet"/>
      <w:lvlText w:val=""/>
      <w:lvlJc w:val="left"/>
      <w:pPr>
        <w:ind w:left="1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>
    <w:nsid w:val="124471FF"/>
    <w:multiLevelType w:val="hybridMultilevel"/>
    <w:tmpl w:val="74902E92"/>
    <w:lvl w:ilvl="0" w:tplc="0419000B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5">
    <w:nsid w:val="1FBD55C3"/>
    <w:multiLevelType w:val="multilevel"/>
    <w:tmpl w:val="E44840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0" w:hanging="2160"/>
      </w:pPr>
      <w:rPr>
        <w:rFonts w:hint="default"/>
      </w:rPr>
    </w:lvl>
  </w:abstractNum>
  <w:abstractNum w:abstractNumId="6">
    <w:nsid w:val="26781152"/>
    <w:multiLevelType w:val="hybridMultilevel"/>
    <w:tmpl w:val="6C904786"/>
    <w:lvl w:ilvl="0" w:tplc="0419000B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>
    <w:nsid w:val="363F56A0"/>
    <w:multiLevelType w:val="hybridMultilevel"/>
    <w:tmpl w:val="F488AC7E"/>
    <w:lvl w:ilvl="0" w:tplc="0419000B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8">
    <w:nsid w:val="425F76A9"/>
    <w:multiLevelType w:val="multilevel"/>
    <w:tmpl w:val="831EB17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F36FC2"/>
    <w:multiLevelType w:val="multilevel"/>
    <w:tmpl w:val="6B5E6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0973B0"/>
    <w:multiLevelType w:val="hybridMultilevel"/>
    <w:tmpl w:val="0138F7D4"/>
    <w:lvl w:ilvl="0" w:tplc="0419000B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>
    <w:nsid w:val="516C6FFB"/>
    <w:multiLevelType w:val="multilevel"/>
    <w:tmpl w:val="2DC2C7D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41152F"/>
    <w:multiLevelType w:val="multilevel"/>
    <w:tmpl w:val="F3D0294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C453F6"/>
    <w:multiLevelType w:val="hybridMultilevel"/>
    <w:tmpl w:val="9198F0A0"/>
    <w:lvl w:ilvl="0" w:tplc="0419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>
    <w:nsid w:val="771B2464"/>
    <w:multiLevelType w:val="multilevel"/>
    <w:tmpl w:val="5F84B6A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4"/>
  </w:num>
  <w:num w:numId="5">
    <w:abstractNumId w:val="0"/>
  </w:num>
  <w:num w:numId="6">
    <w:abstractNumId w:val="12"/>
  </w:num>
  <w:num w:numId="7">
    <w:abstractNumId w:val="13"/>
  </w:num>
  <w:num w:numId="8">
    <w:abstractNumId w:val="5"/>
  </w:num>
  <w:num w:numId="9">
    <w:abstractNumId w:val="8"/>
  </w:num>
  <w:num w:numId="10">
    <w:abstractNumId w:val="1"/>
  </w:num>
  <w:num w:numId="11">
    <w:abstractNumId w:val="10"/>
  </w:num>
  <w:num w:numId="12">
    <w:abstractNumId w:val="4"/>
  </w:num>
  <w:num w:numId="13">
    <w:abstractNumId w:val="2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3F"/>
    <w:rsid w:val="003E54B5"/>
    <w:rsid w:val="00561587"/>
    <w:rsid w:val="005979F7"/>
    <w:rsid w:val="00924D3F"/>
    <w:rsid w:val="009D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3B98D3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95pt">
    <w:name w:val="Основной текст (3) + 9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1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19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19" w:lineRule="exact"/>
      <w:jc w:val="both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95pt">
    <w:name w:val="Основной текст + 9;5 pt;Полужирный"/>
    <w:basedOn w:val="a4"/>
    <w:rsid w:val="00597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pt">
    <w:name w:val="Основной текст + 4 pt;Курсив"/>
    <w:basedOn w:val="a4"/>
    <w:rsid w:val="00597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95pt0">
    <w:name w:val="Основной текст + 9;5 pt"/>
    <w:basedOn w:val="a4"/>
    <w:rsid w:val="00597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3B98D3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95pt">
    <w:name w:val="Основной текст (3) + 9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1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19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19" w:lineRule="exact"/>
      <w:jc w:val="both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95pt">
    <w:name w:val="Основной текст + 9;5 pt;Полужирный"/>
    <w:basedOn w:val="a4"/>
    <w:rsid w:val="00597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pt">
    <w:name w:val="Основной текст + 4 pt;Курсив"/>
    <w:basedOn w:val="a4"/>
    <w:rsid w:val="00597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95pt0">
    <w:name w:val="Основной текст + 9;5 pt"/>
    <w:basedOn w:val="a4"/>
    <w:rsid w:val="00597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2018-06-06T11:21:00Z</cp:lastPrinted>
  <dcterms:created xsi:type="dcterms:W3CDTF">2018-06-06T10:53:00Z</dcterms:created>
  <dcterms:modified xsi:type="dcterms:W3CDTF">2018-06-06T11:22:00Z</dcterms:modified>
</cp:coreProperties>
</file>