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D52" w:rsidRPr="009B5D52" w:rsidRDefault="009B5D52" w:rsidP="009B5D52">
      <w:pPr>
        <w:spacing w:after="0" w:line="276" w:lineRule="auto"/>
        <w:jc w:val="center"/>
        <w:rPr>
          <w:rFonts w:ascii="Times New Roman" w:eastAsia="Calibri" w:hAnsi="Times New Roman" w:cs="Times New Roman"/>
          <w:sz w:val="28"/>
          <w:szCs w:val="28"/>
        </w:rPr>
      </w:pPr>
      <w:r w:rsidRPr="009B5D52">
        <w:rPr>
          <w:rFonts w:ascii="Times New Roman" w:eastAsia="Calibri" w:hAnsi="Times New Roman" w:cs="Times New Roman"/>
          <w:sz w:val="28"/>
          <w:szCs w:val="28"/>
        </w:rPr>
        <w:t>Муниципальное бюджетное дошкольное образовательное учреждение</w:t>
      </w:r>
    </w:p>
    <w:p w:rsidR="009B5D52" w:rsidRPr="009B5D52" w:rsidRDefault="009B5D52" w:rsidP="009B5D52">
      <w:pPr>
        <w:spacing w:after="0" w:line="276" w:lineRule="auto"/>
        <w:jc w:val="center"/>
        <w:rPr>
          <w:rFonts w:ascii="Times New Roman" w:eastAsia="Calibri" w:hAnsi="Times New Roman" w:cs="Times New Roman"/>
          <w:sz w:val="28"/>
          <w:szCs w:val="28"/>
        </w:rPr>
      </w:pPr>
      <w:r w:rsidRPr="009B5D52">
        <w:rPr>
          <w:rFonts w:ascii="Times New Roman" w:eastAsia="Calibri" w:hAnsi="Times New Roman" w:cs="Times New Roman"/>
          <w:sz w:val="28"/>
          <w:szCs w:val="28"/>
        </w:rPr>
        <w:t>«Детский сад №215» общеразвивающего вида</w:t>
      </w:r>
    </w:p>
    <w:p w:rsidR="009B5D52" w:rsidRPr="009B5D52" w:rsidRDefault="009B5D52" w:rsidP="009B5D52">
      <w:pPr>
        <w:spacing w:after="0" w:line="276" w:lineRule="auto"/>
        <w:jc w:val="center"/>
        <w:rPr>
          <w:rFonts w:ascii="Times New Roman" w:eastAsia="Calibri" w:hAnsi="Times New Roman" w:cs="Times New Roman"/>
          <w:sz w:val="28"/>
          <w:szCs w:val="28"/>
        </w:rPr>
      </w:pPr>
      <w:r w:rsidRPr="009B5D52">
        <w:rPr>
          <w:rFonts w:ascii="Times New Roman" w:eastAsia="Calibri" w:hAnsi="Times New Roman" w:cs="Times New Roman"/>
          <w:sz w:val="28"/>
          <w:szCs w:val="28"/>
        </w:rPr>
        <w:t>(МБДОУ «Детский сад №215»)</w:t>
      </w:r>
    </w:p>
    <w:p w:rsidR="009B5D52" w:rsidRPr="009B5D52" w:rsidRDefault="009B5D52" w:rsidP="009B5D52">
      <w:pPr>
        <w:spacing w:after="200" w:line="276" w:lineRule="auto"/>
        <w:jc w:val="center"/>
        <w:rPr>
          <w:rFonts w:ascii="Times New Roman" w:eastAsia="Calibri" w:hAnsi="Times New Roman" w:cs="Times New Roman"/>
          <w:sz w:val="28"/>
          <w:szCs w:val="28"/>
        </w:rPr>
      </w:pPr>
    </w:p>
    <w:p w:rsidR="009B5D52" w:rsidRPr="009B5D52" w:rsidRDefault="009B5D52" w:rsidP="009B5D52">
      <w:pPr>
        <w:spacing w:after="200" w:line="276" w:lineRule="auto"/>
        <w:jc w:val="center"/>
        <w:rPr>
          <w:rFonts w:ascii="Times New Roman" w:eastAsia="Calibri" w:hAnsi="Times New Roman" w:cs="Times New Roman"/>
          <w:sz w:val="28"/>
          <w:szCs w:val="28"/>
        </w:rPr>
      </w:pPr>
    </w:p>
    <w:p w:rsidR="009B5D52" w:rsidRPr="009B5D52" w:rsidRDefault="009B5D52" w:rsidP="009B5D52">
      <w:pPr>
        <w:spacing w:after="200" w:line="276" w:lineRule="auto"/>
        <w:jc w:val="center"/>
        <w:rPr>
          <w:rFonts w:ascii="Times New Roman" w:eastAsia="Calibri" w:hAnsi="Times New Roman" w:cs="Times New Roman"/>
          <w:sz w:val="28"/>
          <w:szCs w:val="28"/>
        </w:rPr>
      </w:pPr>
    </w:p>
    <w:p w:rsidR="009B5D52" w:rsidRPr="009B5D52" w:rsidRDefault="009B5D52" w:rsidP="009B5D52">
      <w:pPr>
        <w:spacing w:after="200" w:line="276" w:lineRule="auto"/>
        <w:jc w:val="center"/>
        <w:rPr>
          <w:rFonts w:ascii="Times New Roman" w:eastAsia="Calibri" w:hAnsi="Times New Roman" w:cs="Times New Roman"/>
          <w:sz w:val="28"/>
          <w:szCs w:val="28"/>
        </w:rPr>
      </w:pPr>
    </w:p>
    <w:p w:rsidR="009B5D52" w:rsidRPr="009B5D52" w:rsidRDefault="009B5D52" w:rsidP="009B5D52">
      <w:pPr>
        <w:spacing w:after="200" w:line="276" w:lineRule="auto"/>
        <w:jc w:val="center"/>
        <w:rPr>
          <w:rFonts w:ascii="Times New Roman" w:eastAsia="Calibri" w:hAnsi="Times New Roman" w:cs="Times New Roman"/>
          <w:sz w:val="28"/>
          <w:szCs w:val="28"/>
        </w:rPr>
      </w:pPr>
    </w:p>
    <w:p w:rsidR="009B5D52" w:rsidRPr="009B5D52" w:rsidRDefault="009B5D52" w:rsidP="009B5D52">
      <w:pPr>
        <w:spacing w:after="200" w:line="276" w:lineRule="auto"/>
        <w:jc w:val="center"/>
        <w:rPr>
          <w:rFonts w:ascii="Times New Roman" w:eastAsia="Calibri" w:hAnsi="Times New Roman" w:cs="Times New Roman"/>
          <w:sz w:val="28"/>
          <w:szCs w:val="28"/>
        </w:rPr>
      </w:pPr>
    </w:p>
    <w:p w:rsidR="009B5D52" w:rsidRPr="009B5D52" w:rsidRDefault="009B5D52" w:rsidP="009B5D52">
      <w:pPr>
        <w:spacing w:after="0" w:line="276" w:lineRule="auto"/>
        <w:jc w:val="center"/>
        <w:rPr>
          <w:rFonts w:ascii="Times New Roman" w:eastAsia="Calibri" w:hAnsi="Times New Roman" w:cs="Times New Roman"/>
          <w:sz w:val="28"/>
          <w:szCs w:val="28"/>
        </w:rPr>
      </w:pPr>
    </w:p>
    <w:p w:rsidR="009B5D52" w:rsidRPr="009B5D52" w:rsidRDefault="009B5D52" w:rsidP="00CD0338">
      <w:pPr>
        <w:spacing w:after="0" w:line="276" w:lineRule="auto"/>
        <w:rPr>
          <w:rFonts w:ascii="Times New Roman" w:eastAsia="Calibri" w:hAnsi="Times New Roman" w:cs="Times New Roman"/>
          <w:b/>
          <w:sz w:val="28"/>
          <w:szCs w:val="28"/>
        </w:rPr>
      </w:pPr>
    </w:p>
    <w:p w:rsidR="009B5D52" w:rsidRPr="009B5D52" w:rsidRDefault="009B5D52" w:rsidP="009B5D52">
      <w:pPr>
        <w:spacing w:after="0" w:line="276" w:lineRule="auto"/>
        <w:jc w:val="center"/>
        <w:rPr>
          <w:rFonts w:ascii="Times New Roman" w:eastAsia="Calibri" w:hAnsi="Times New Roman" w:cs="Times New Roman"/>
          <w:b/>
          <w:sz w:val="28"/>
          <w:szCs w:val="28"/>
        </w:rPr>
      </w:pPr>
      <w:r w:rsidRPr="009B5D52">
        <w:rPr>
          <w:rFonts w:ascii="Times New Roman" w:eastAsia="Calibri" w:hAnsi="Times New Roman" w:cs="Times New Roman"/>
          <w:b/>
          <w:sz w:val="28"/>
          <w:szCs w:val="28"/>
        </w:rPr>
        <w:t xml:space="preserve">Консультация </w:t>
      </w:r>
      <w:r>
        <w:rPr>
          <w:rFonts w:ascii="Times New Roman" w:eastAsia="Calibri" w:hAnsi="Times New Roman" w:cs="Times New Roman"/>
          <w:b/>
          <w:sz w:val="28"/>
          <w:szCs w:val="28"/>
        </w:rPr>
        <w:t>«</w:t>
      </w:r>
      <w:r w:rsidRPr="009B5D52">
        <w:rPr>
          <w:rFonts w:ascii="Times New Roman" w:eastAsia="Calibri" w:hAnsi="Times New Roman" w:cs="Times New Roman"/>
          <w:b/>
          <w:sz w:val="28"/>
          <w:szCs w:val="28"/>
        </w:rPr>
        <w:t>Роль семьи в развитии ребёнка»</w:t>
      </w:r>
    </w:p>
    <w:p w:rsidR="009B5D52" w:rsidRPr="009B5D52" w:rsidRDefault="009B5D52" w:rsidP="009B5D52">
      <w:pPr>
        <w:spacing w:after="0" w:line="276" w:lineRule="auto"/>
        <w:jc w:val="center"/>
        <w:rPr>
          <w:rFonts w:ascii="Times New Roman" w:eastAsia="Calibri" w:hAnsi="Times New Roman" w:cs="Times New Roman"/>
          <w:sz w:val="28"/>
          <w:szCs w:val="28"/>
        </w:rPr>
      </w:pPr>
      <w:r w:rsidRPr="009B5D52">
        <w:rPr>
          <w:rFonts w:ascii="Times New Roman" w:eastAsia="Calibri" w:hAnsi="Times New Roman" w:cs="Times New Roman"/>
          <w:sz w:val="28"/>
          <w:szCs w:val="28"/>
        </w:rPr>
        <w:t>(Вт</w:t>
      </w:r>
      <w:r w:rsidR="00CD0338">
        <w:rPr>
          <w:rFonts w:ascii="Times New Roman" w:eastAsia="Calibri" w:hAnsi="Times New Roman" w:cs="Times New Roman"/>
          <w:sz w:val="28"/>
          <w:szCs w:val="28"/>
        </w:rPr>
        <w:t>орая группа раннего возраста №1)</w:t>
      </w:r>
    </w:p>
    <w:p w:rsidR="009B5D52" w:rsidRPr="009B5D52" w:rsidRDefault="009B5D52" w:rsidP="009B5D52">
      <w:pPr>
        <w:spacing w:after="200" w:line="276" w:lineRule="auto"/>
        <w:jc w:val="center"/>
        <w:rPr>
          <w:rFonts w:ascii="Times New Roman" w:eastAsia="Calibri" w:hAnsi="Times New Roman" w:cs="Times New Roman"/>
          <w:sz w:val="28"/>
          <w:szCs w:val="28"/>
        </w:rPr>
      </w:pPr>
    </w:p>
    <w:p w:rsidR="009B5D52" w:rsidRPr="009B5D52" w:rsidRDefault="009B5D52" w:rsidP="009B5D52">
      <w:pPr>
        <w:spacing w:after="200" w:line="276" w:lineRule="auto"/>
        <w:jc w:val="center"/>
        <w:rPr>
          <w:rFonts w:ascii="Times New Roman" w:eastAsia="Calibri" w:hAnsi="Times New Roman" w:cs="Times New Roman"/>
          <w:sz w:val="28"/>
          <w:szCs w:val="28"/>
        </w:rPr>
      </w:pPr>
    </w:p>
    <w:p w:rsidR="009B5D52" w:rsidRPr="009B5D52" w:rsidRDefault="009B5D52" w:rsidP="009B5D52">
      <w:pPr>
        <w:spacing w:after="200" w:line="276" w:lineRule="auto"/>
        <w:jc w:val="center"/>
        <w:rPr>
          <w:rFonts w:ascii="Times New Roman" w:eastAsia="Calibri" w:hAnsi="Times New Roman" w:cs="Times New Roman"/>
          <w:sz w:val="28"/>
          <w:szCs w:val="28"/>
        </w:rPr>
      </w:pPr>
    </w:p>
    <w:p w:rsidR="009B5D52" w:rsidRPr="009B5D52" w:rsidRDefault="009B5D52" w:rsidP="009B5D52">
      <w:pPr>
        <w:spacing w:after="200" w:line="276" w:lineRule="auto"/>
        <w:jc w:val="center"/>
        <w:rPr>
          <w:rFonts w:ascii="Times New Roman" w:eastAsia="Calibri" w:hAnsi="Times New Roman" w:cs="Times New Roman"/>
          <w:sz w:val="28"/>
          <w:szCs w:val="28"/>
        </w:rPr>
      </w:pPr>
    </w:p>
    <w:p w:rsidR="009B5D52" w:rsidRPr="009B5D52" w:rsidRDefault="009B5D52" w:rsidP="009B5D52">
      <w:pPr>
        <w:spacing w:after="200" w:line="276" w:lineRule="auto"/>
        <w:jc w:val="center"/>
        <w:rPr>
          <w:rFonts w:ascii="Times New Roman" w:eastAsia="Calibri" w:hAnsi="Times New Roman" w:cs="Times New Roman"/>
          <w:sz w:val="28"/>
          <w:szCs w:val="28"/>
        </w:rPr>
      </w:pPr>
    </w:p>
    <w:p w:rsidR="009B5D52" w:rsidRPr="009B5D52" w:rsidRDefault="009B5D52" w:rsidP="009B5D52">
      <w:pPr>
        <w:spacing w:after="200" w:line="276" w:lineRule="auto"/>
        <w:jc w:val="center"/>
        <w:rPr>
          <w:rFonts w:ascii="Times New Roman" w:eastAsia="Calibri" w:hAnsi="Times New Roman" w:cs="Times New Roman"/>
          <w:sz w:val="28"/>
          <w:szCs w:val="28"/>
        </w:rPr>
      </w:pPr>
    </w:p>
    <w:p w:rsidR="009B5D52" w:rsidRPr="009B5D52" w:rsidRDefault="009B5D52" w:rsidP="009B5D52">
      <w:pPr>
        <w:spacing w:after="0" w:line="276" w:lineRule="auto"/>
        <w:jc w:val="right"/>
        <w:rPr>
          <w:rFonts w:ascii="Times New Roman" w:eastAsia="Calibri" w:hAnsi="Times New Roman" w:cs="Times New Roman"/>
          <w:sz w:val="28"/>
          <w:szCs w:val="28"/>
        </w:rPr>
      </w:pPr>
      <w:r w:rsidRPr="009B5D52">
        <w:rPr>
          <w:rFonts w:ascii="Times New Roman" w:eastAsia="Calibri" w:hAnsi="Times New Roman" w:cs="Times New Roman"/>
          <w:sz w:val="28"/>
          <w:szCs w:val="28"/>
        </w:rPr>
        <w:t xml:space="preserve">Подготовил: </w:t>
      </w:r>
    </w:p>
    <w:p w:rsidR="009B5D52" w:rsidRPr="009B5D52" w:rsidRDefault="009B5D52" w:rsidP="009B5D52">
      <w:pPr>
        <w:spacing w:after="0" w:line="276" w:lineRule="auto"/>
        <w:jc w:val="right"/>
        <w:rPr>
          <w:rFonts w:ascii="Times New Roman" w:eastAsia="Calibri" w:hAnsi="Times New Roman" w:cs="Times New Roman"/>
          <w:sz w:val="28"/>
          <w:szCs w:val="28"/>
        </w:rPr>
      </w:pPr>
      <w:r w:rsidRPr="009B5D52">
        <w:rPr>
          <w:rFonts w:ascii="Times New Roman" w:eastAsia="Calibri" w:hAnsi="Times New Roman" w:cs="Times New Roman"/>
          <w:sz w:val="28"/>
          <w:szCs w:val="28"/>
        </w:rPr>
        <w:t>воспитатель</w:t>
      </w:r>
    </w:p>
    <w:p w:rsidR="009B5D52" w:rsidRPr="009B5D52" w:rsidRDefault="009B5D52" w:rsidP="009B5D52">
      <w:pPr>
        <w:spacing w:after="0" w:line="276" w:lineRule="auto"/>
        <w:jc w:val="right"/>
        <w:rPr>
          <w:rFonts w:ascii="Times New Roman" w:eastAsia="Calibri" w:hAnsi="Times New Roman" w:cs="Times New Roman"/>
          <w:sz w:val="28"/>
          <w:szCs w:val="28"/>
        </w:rPr>
      </w:pPr>
      <w:r w:rsidRPr="009B5D52">
        <w:rPr>
          <w:rFonts w:ascii="Times New Roman" w:eastAsia="Calibri" w:hAnsi="Times New Roman" w:cs="Times New Roman"/>
          <w:sz w:val="28"/>
          <w:szCs w:val="28"/>
        </w:rPr>
        <w:t>С.В. Константинова</w:t>
      </w:r>
    </w:p>
    <w:p w:rsidR="009B5D52" w:rsidRPr="009B5D52" w:rsidRDefault="009B5D52" w:rsidP="009B5D52">
      <w:pPr>
        <w:spacing w:after="0" w:line="276" w:lineRule="auto"/>
        <w:jc w:val="right"/>
        <w:rPr>
          <w:rFonts w:ascii="Times New Roman" w:eastAsia="Calibri" w:hAnsi="Times New Roman" w:cs="Times New Roman"/>
          <w:sz w:val="28"/>
          <w:szCs w:val="28"/>
        </w:rPr>
      </w:pPr>
      <w:r w:rsidRPr="009B5D52">
        <w:rPr>
          <w:rFonts w:ascii="Times New Roman" w:eastAsia="Calibri" w:hAnsi="Times New Roman" w:cs="Times New Roman"/>
          <w:sz w:val="28"/>
          <w:szCs w:val="28"/>
        </w:rPr>
        <w:t>М.И. Рыжова</w:t>
      </w:r>
    </w:p>
    <w:p w:rsidR="009B5D52" w:rsidRPr="009B5D52" w:rsidRDefault="009B5D52" w:rsidP="009B5D52">
      <w:pPr>
        <w:spacing w:after="0" w:line="276" w:lineRule="auto"/>
        <w:jc w:val="right"/>
        <w:rPr>
          <w:rFonts w:ascii="Calibri" w:eastAsia="Calibri" w:hAnsi="Calibri" w:cs="Times New Roman"/>
        </w:rPr>
      </w:pPr>
    </w:p>
    <w:p w:rsidR="009B5D52" w:rsidRPr="009B5D52" w:rsidRDefault="009B5D52" w:rsidP="009B5D52">
      <w:pPr>
        <w:spacing w:after="200" w:line="276" w:lineRule="auto"/>
        <w:rPr>
          <w:rFonts w:ascii="Calibri" w:eastAsia="Calibri" w:hAnsi="Calibri" w:cs="Times New Roman"/>
        </w:rPr>
      </w:pPr>
    </w:p>
    <w:p w:rsidR="009B5D52" w:rsidRPr="009B5D52" w:rsidRDefault="009B5D52" w:rsidP="009B5D52">
      <w:pPr>
        <w:spacing w:after="200" w:line="276" w:lineRule="auto"/>
        <w:rPr>
          <w:rFonts w:ascii="Calibri" w:eastAsia="Calibri" w:hAnsi="Calibri" w:cs="Times New Roman"/>
        </w:rPr>
      </w:pPr>
    </w:p>
    <w:p w:rsidR="009B5D52" w:rsidRPr="009B5D52" w:rsidRDefault="009B5D52" w:rsidP="009B5D52">
      <w:pPr>
        <w:spacing w:after="200" w:line="276" w:lineRule="auto"/>
        <w:jc w:val="center"/>
        <w:rPr>
          <w:rFonts w:ascii="Calibri" w:eastAsia="Calibri" w:hAnsi="Calibri" w:cs="Times New Roman"/>
        </w:rPr>
      </w:pPr>
    </w:p>
    <w:p w:rsidR="009B5D52" w:rsidRPr="009B5D52" w:rsidRDefault="009B5D52" w:rsidP="009B5D52">
      <w:pPr>
        <w:spacing w:after="200" w:line="276" w:lineRule="auto"/>
        <w:jc w:val="center"/>
        <w:rPr>
          <w:rFonts w:ascii="Calibri" w:eastAsia="Calibri" w:hAnsi="Calibri" w:cs="Times New Roman"/>
        </w:rPr>
      </w:pPr>
    </w:p>
    <w:p w:rsidR="009B5D52" w:rsidRPr="009B5D52" w:rsidRDefault="009B5D52" w:rsidP="009B5D52">
      <w:pPr>
        <w:spacing w:after="0" w:line="276" w:lineRule="auto"/>
        <w:jc w:val="center"/>
        <w:rPr>
          <w:rFonts w:ascii="Times New Roman" w:eastAsia="Calibri" w:hAnsi="Times New Roman" w:cs="Times New Roman"/>
          <w:sz w:val="28"/>
          <w:szCs w:val="28"/>
        </w:rPr>
      </w:pPr>
      <w:r w:rsidRPr="009B5D52">
        <w:rPr>
          <w:rFonts w:ascii="Times New Roman" w:eastAsia="Calibri" w:hAnsi="Times New Roman" w:cs="Times New Roman"/>
          <w:sz w:val="28"/>
          <w:szCs w:val="28"/>
        </w:rPr>
        <w:t>Барнаул 202</w:t>
      </w:r>
      <w:r w:rsidR="00CD0338">
        <w:rPr>
          <w:rFonts w:ascii="Times New Roman" w:eastAsia="Calibri" w:hAnsi="Times New Roman" w:cs="Times New Roman"/>
          <w:sz w:val="28"/>
          <w:szCs w:val="28"/>
        </w:rPr>
        <w:t>3</w:t>
      </w:r>
      <w:bookmarkStart w:id="0" w:name="_GoBack"/>
      <w:bookmarkEnd w:id="0"/>
    </w:p>
    <w:p w:rsidR="009B5D52" w:rsidRDefault="009B5D52" w:rsidP="009B5D52">
      <w:pPr>
        <w:pStyle w:val="c0"/>
        <w:shd w:val="clear" w:color="auto" w:fill="FFFFFF"/>
        <w:spacing w:before="0" w:beforeAutospacing="0" w:after="0" w:afterAutospacing="0"/>
        <w:jc w:val="both"/>
        <w:rPr>
          <w:rStyle w:val="c1"/>
          <w:color w:val="000000"/>
          <w:sz w:val="28"/>
          <w:szCs w:val="28"/>
        </w:rPr>
      </w:pP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lastRenderedPageBreak/>
        <w:t xml:space="preserve">Семья – важнейший институт общества, </w:t>
      </w:r>
      <w:proofErr w:type="spellStart"/>
      <w:r>
        <w:rPr>
          <w:rStyle w:val="c1"/>
          <w:color w:val="000000"/>
          <w:sz w:val="28"/>
          <w:szCs w:val="28"/>
        </w:rPr>
        <w:t>микрогруппа</w:t>
      </w:r>
      <w:proofErr w:type="spellEnd"/>
      <w:r>
        <w:rPr>
          <w:rStyle w:val="c1"/>
          <w:color w:val="000000"/>
          <w:sz w:val="28"/>
          <w:szCs w:val="28"/>
        </w:rPr>
        <w:t xml:space="preserve">, в которой происходит взросление маленького человека: как физическое, так и духовное. Именно с близкими взрослыми (мамой, папой, бабушкой и другими) ребенок встречается на первых этапах своей жизни и именно от них и через них знакомится с окружающим миром, впервые слышит человеческую речь, начинает овладевать предметами и орудиями своей деятельности, а в дальнейшем и постигать сложную систему человеческих взаимоотношений, общение ребенка со взрослыми является основополагающей </w:t>
      </w:r>
      <w:proofErr w:type="spellStart"/>
      <w:r>
        <w:rPr>
          <w:rStyle w:val="c1"/>
          <w:color w:val="000000"/>
          <w:sz w:val="28"/>
          <w:szCs w:val="28"/>
        </w:rPr>
        <w:t>детерминантой</w:t>
      </w:r>
      <w:proofErr w:type="spellEnd"/>
      <w:r>
        <w:rPr>
          <w:rStyle w:val="c1"/>
          <w:color w:val="000000"/>
          <w:sz w:val="28"/>
          <w:szCs w:val="28"/>
        </w:rPr>
        <w:t xml:space="preserve"> психического развития и психического здоровья детей.</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Дошкольная педагогика рассматривает семью как субъект воспитательной деятельности и, следовательно, сосредоточена на значении семьи в формировании личности, на ее воспитательном потенциале и образовательных потребностях, на содержании и формах взаимодействия детского сада и семьи в образовательном процессе. Воспитание детей дошкольного возраста осуществляется в семье и детских дошкольных учреждениях.</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Для формирования полноценного члена общества, способного регулировать свою эмоциональную жизнь, для развития у него адекватной самооценки, необходимой для воспитания в будущем своих собственных детей, рядом с ребенком должен постоянно находиться любящий и понимающий его взрослый человек. Очевидно, что обеспечить такой тесный, а главное постоянный контакт оказывается возможным только в семье.</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Развитие ребенка, его социализация, превращение в «общественного человека» начинается с общения с близкими ему людьми. Непосредственно-эмоциональное общение ребенка с матерью - первый вид его деятельности, в которой он выступает в качестве субъекта общения.</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Все дальнейшее развитие ребенка зависит от того, какое место он занимает в системе человеческих отношений, в системе общения. Развитие ребенка непосредственно зависит от того, с кем он общается, каков круг и характер его общения.</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Потребность детей в общении не появляется у них автоматически. Она формируется постепенно, в зависимости от условий существования, от воздействия окружающих людей, прежде всего - близких взрослых.</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Улыбка, кивок головы, слово, жест или надменный взгляд, крик - заменяют ощущение некоторых контактов. Недостаток эмоциональных контактов всегда негативно отражается на личности ребенка. Невнимание родителей к чувствам и потребностям ребенка препятствует его здоровому развитию.</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В первых ощущениях от положительных или отрицательных контактов дети начинают улавливать сообщения о себе, о своей ценности. Первые чувства детей к себе остаются наиболее мощной силой в их личностном развитии, значительно влияя на психологические позиции, которые принимают дети, на роли, которые они играют.</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lastRenderedPageBreak/>
        <w:t>В первые 5 лет у человека формируется самое важное - структура личности. В этот период ребенок особенно уязвим; физически, социально, эмоционально зависим от семьи, в которой полностью или частично удовлетворяются его потребности.</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Опыт взаимоотношений с ними служит для ребенка школой социального общения. Недостаток эмоционального общения лишает ребенка возможности самостоятельно ориентироваться в направленности и характере эмоциональных отношений окружающих взрослых и в своих экстремальных формах может даже привести к страху перед общением.</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Поскольку взрослый начинает общаться с ребенком, когда тот еще не способен к коммуникативной деятельности, его поведение является главным примером в общении с другими людьми.</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Статистические данные показывают: в тех семьях, где существовали тесные и теплые взаимоотношения матери и ребенка, дети вырастают самостоятельными и активными. В тех семьях, где наблюдался дефицит эмоционального контакта в раннем возрасте ребенка, в подростковом возрасте дети отличались замкнутостью и агрессивностью.</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В общении с детьми и взрослыми ребенок овладевает нормами и правилами поведения, взаимоотношений, понимает их целесообразность и необходимость.</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В условиях семьи складывается присущий только ей эмоционально-нравственный опыт: убеждения и идеалы, оценки и ценностные ориентации, отношение к окружающим людям и к деятельности. Предпочитая ту или иную систему оценок и эталонов ценностей (материальных и духовных), семья в значительной степени определяет уровень и содержание эмоционального и социально-нравственного развития ребенка.</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Опыт дошкольника может быть очень разным. Как правило, он полный и разносторонний у ребенка из большой и дружной семьи, где родителей и детей связывают глубокие отношения ответственности и взаимной зависимости. В этих семьях диапазон утверждаемых ценностей достаточно широк, но ключевое место в них занимает человек и отношение к нему.</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Эмоциональный опыт может быть существенно ограниченным у ребенка из неполной семьи (при отсутствии кого-то из родителей) или при отсутствии у него братьев и сестер. Недостаточная реальная практика участия в жизни других детей, пожилых людей, о которых необходимо заботиться, является важным фактором, сужающим рамки эмоционального опыта.</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Приобретаемый в условиях семьи опыт может быть не только ограниченным, но и односторонним. Такая односторонность складывается обычно в тех условиях, когда члены семьи озабочены развитием в ребенке отдельных качеств, кажущихся исключительно значимыми, например развитием интеллекта (математических способностей и т.д.), и при этом не уделяется сколько-нибудь существенного внимания другим качествам, необходимым ребенку как будущему гражданину.</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lastRenderedPageBreak/>
        <w:t>Наконец, эмоциональный опыт ребенка может быть неоднородным и даже противоречивым. Такое положение, как правило, имеет место тогда, когда ценностные ориентации главных членов семьи (особенно родителей) совершенно разные. Пример такого рода воспитания может дать семья, в которой мать прививает ребенку чуткость и отзывчивость, а отец считает подобные качества пережитком и «культивирует» в ребенке лишь силу, возводя это качество в ранг первостепенных.</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Встречаются родители, которые твердо убеждены, что в наше время – время научно-технических достижений и прогресса – многие нравственные нормы поведения исчерпали себя и не являются для детей необходимыми; кое-кто воспитывает у ребенка такие качества, как умение постоять за себя, не дать себя в обиду, дать сдачи. «Тебя толкнули, а ты что, не можешь ответить тем же?» - спрашивают в этих случаях у детей. В противовес доброте, чуткости, пониманию другого у детей нередко воспитывается умение бездумно применять силу, решать возникшие конфликты за счет подавления другого, пренебрежительное отношение к другим людям.</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Семейное воспитание играет важную роль в развитии интеллектуальных способностей ребенка раннего дошкольного возраста. По мнению многих психологов, основы всех необходимых жизненных навыков закладываются именно в семье.</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Несмотря на свою занятость и нехватку времени родители должны с очень большой ответственностью, заинтересованностью и желанием активно принимать участие в жизни ребёнка, начиная с раннего возраста.</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Время, какое мы можем подарить детям, для них полезнее и дороже любой игрушки.</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Родители могут помочь формированию таких навыков как: развитие необходимой для письма «ручной умелости» ребёнка. Больше давайте ребёнку лепить, вырезать картинки, собирать мелкую мозаику, раскрашивать рисунки, но при этом обращайте внимание на качество раскрашивания. Для ребенка это необходимо не только на специальных занятиях в саду, но и в самостоятельной деятельности ребят дома. Ведь родители являются авторитетом для своего ребёнка во всём и в действиях, и в словах.</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Развитие интеллектуальной сферы будет проходит наиболее продуктивно, если сформированы такие нравственно-волевые качества, как настойчивость, трудолюбие, усидчивость, дисциплинированность, внимание любознательность и т.д.</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t>Важная задача перед родителями – научить ребёнка доводить начатое дело до конца, пусть это будет занятие трудом или рисование, значение не имеет. Для этого нужны определённые условия: ничто не должно его отвлекать. Многое зависит и от того, как дети подготовили своё рабочее место. Например, если ребёнок сел рисовать, но не приготовил заранее всё необходимое, то он будет постоянно отвлекаться: надо заточить карандаши, подобрать соответствующий листок… В результате, ребёнок теряет интерес к замыслу, затрачивает время впустую, а то и оставляет дело незавершённым.</w:t>
      </w:r>
    </w:p>
    <w:p w:rsidR="00A376A0" w:rsidRDefault="00A376A0" w:rsidP="008A7816">
      <w:pPr>
        <w:pStyle w:val="c0"/>
        <w:shd w:val="clear" w:color="auto" w:fill="FFFFFF"/>
        <w:spacing w:before="0" w:beforeAutospacing="0" w:after="0" w:afterAutospacing="0"/>
        <w:ind w:firstLine="709"/>
        <w:jc w:val="both"/>
        <w:rPr>
          <w:rFonts w:ascii="Calibri" w:hAnsi="Calibri" w:cs="Calibri"/>
          <w:color w:val="000000"/>
          <w:sz w:val="22"/>
          <w:szCs w:val="22"/>
        </w:rPr>
      </w:pPr>
      <w:r>
        <w:rPr>
          <w:rStyle w:val="c1"/>
          <w:color w:val="000000"/>
          <w:sz w:val="28"/>
          <w:szCs w:val="28"/>
        </w:rPr>
        <w:lastRenderedPageBreak/>
        <w:t>Большое значение имеет отношение взрослых к делам детей. Если ребёнок видит внимательное, доброжелательное, но вместе с тем требовательное отношение к результатам его деятельности, то он сам с ответственностью относится к ней.</w:t>
      </w:r>
    </w:p>
    <w:p w:rsidR="000A40CF" w:rsidRDefault="00CD0338"/>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8A7816" w:rsidRDefault="008A7816"/>
    <w:p w:rsidR="00A376A0" w:rsidRPr="008A7816" w:rsidRDefault="00A376A0" w:rsidP="009B5D52">
      <w:pPr>
        <w:jc w:val="both"/>
        <w:rPr>
          <w:rFonts w:ascii="Times New Roman" w:hAnsi="Times New Roman" w:cs="Times New Roman"/>
          <w:sz w:val="28"/>
          <w:szCs w:val="28"/>
        </w:rPr>
      </w:pPr>
    </w:p>
    <w:sectPr w:rsidR="00A376A0" w:rsidRPr="008A7816" w:rsidSect="002B719A">
      <w:pgSz w:w="11906" w:h="16838"/>
      <w:pgMar w:top="1134" w:right="850" w:bottom="1134" w:left="1701" w:header="708" w:footer="708" w:gutter="0"/>
      <w:pgBorders w:offsetFrom="page">
        <w:top w:val="heartBalloon" w:sz="10" w:space="24" w:color="auto"/>
        <w:left w:val="heartBalloon" w:sz="10" w:space="24" w:color="auto"/>
        <w:bottom w:val="heartBalloon" w:sz="10" w:space="24" w:color="auto"/>
        <w:right w:val="heartBalloon"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A0"/>
    <w:rsid w:val="002B719A"/>
    <w:rsid w:val="008A7816"/>
    <w:rsid w:val="009B5D52"/>
    <w:rsid w:val="00A376A0"/>
    <w:rsid w:val="00B029A6"/>
    <w:rsid w:val="00B05898"/>
    <w:rsid w:val="00CD0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5E76"/>
  <w15:docId w15:val="{BE321225-AFE5-46C6-ABDC-40BDB0CF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37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376A0"/>
  </w:style>
  <w:style w:type="paragraph" w:styleId="a3">
    <w:name w:val="Normal (Web)"/>
    <w:basedOn w:val="a"/>
    <w:uiPriority w:val="99"/>
    <w:semiHidden/>
    <w:unhideWhenUsed/>
    <w:rsid w:val="00A37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7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355130">
      <w:bodyDiv w:val="1"/>
      <w:marLeft w:val="0"/>
      <w:marRight w:val="0"/>
      <w:marTop w:val="0"/>
      <w:marBottom w:val="0"/>
      <w:divBdr>
        <w:top w:val="none" w:sz="0" w:space="0" w:color="auto"/>
        <w:left w:val="none" w:sz="0" w:space="0" w:color="auto"/>
        <w:bottom w:val="none" w:sz="0" w:space="0" w:color="auto"/>
        <w:right w:val="none" w:sz="0" w:space="0" w:color="auto"/>
      </w:divBdr>
    </w:div>
    <w:div w:id="10803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2023-01-16T10:40:00Z</dcterms:created>
  <dcterms:modified xsi:type="dcterms:W3CDTF">2023-01-17T01:44:00Z</dcterms:modified>
</cp:coreProperties>
</file>