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fill lighten(0)" method="linear sigma" focus="100%" type="gradient"/>
    </v:background>
  </w:background>
  <w:body>
    <w:p w:rsidR="00A01F92" w:rsidRPr="006D76F4" w:rsidRDefault="00A01F92" w:rsidP="0070154B">
      <w:pPr>
        <w:pStyle w:val="a3"/>
        <w:shd w:val="clear" w:color="auto" w:fill="F3F3F3"/>
        <w:jc w:val="right"/>
        <w:rPr>
          <w:color w:val="000000" w:themeColor="text1"/>
          <w:sz w:val="20"/>
          <w:szCs w:val="20"/>
        </w:rPr>
      </w:pPr>
      <w:r w:rsidRPr="006D76F4">
        <w:rPr>
          <w:color w:val="000000" w:themeColor="text1"/>
          <w:sz w:val="28"/>
          <w:szCs w:val="28"/>
        </w:rPr>
        <w:t xml:space="preserve">     </w:t>
      </w:r>
      <w:r w:rsidRPr="006D76F4">
        <w:rPr>
          <w:color w:val="000000" w:themeColor="text1"/>
          <w:sz w:val="20"/>
          <w:szCs w:val="20"/>
        </w:rPr>
        <w:t>Принято на заседании</w:t>
      </w:r>
    </w:p>
    <w:p w:rsidR="0070154B" w:rsidRPr="006D76F4" w:rsidRDefault="00A01F92" w:rsidP="0070154B">
      <w:pPr>
        <w:pStyle w:val="a3"/>
        <w:shd w:val="clear" w:color="auto" w:fill="F3F3F3"/>
        <w:jc w:val="right"/>
        <w:rPr>
          <w:color w:val="000000" w:themeColor="text1"/>
          <w:sz w:val="20"/>
          <w:szCs w:val="20"/>
        </w:rPr>
      </w:pPr>
      <w:r w:rsidRPr="006D76F4">
        <w:rPr>
          <w:color w:val="000000" w:themeColor="text1"/>
          <w:sz w:val="20"/>
          <w:szCs w:val="20"/>
        </w:rPr>
        <w:t>                                             </w:t>
      </w:r>
      <w:r w:rsidR="0070154B" w:rsidRPr="006D76F4">
        <w:rPr>
          <w:color w:val="000000" w:themeColor="text1"/>
          <w:sz w:val="20"/>
          <w:szCs w:val="20"/>
        </w:rPr>
        <w:t xml:space="preserve">         Педагогического совета школы </w:t>
      </w:r>
    </w:p>
    <w:p w:rsidR="00A01F92" w:rsidRPr="006D76F4" w:rsidRDefault="0070154B" w:rsidP="0070154B">
      <w:pPr>
        <w:pStyle w:val="a3"/>
        <w:shd w:val="clear" w:color="auto" w:fill="F3F3F3"/>
        <w:jc w:val="right"/>
        <w:rPr>
          <w:color w:val="000000" w:themeColor="text1"/>
          <w:sz w:val="20"/>
          <w:szCs w:val="20"/>
        </w:rPr>
      </w:pPr>
      <w:r w:rsidRPr="006D76F4">
        <w:rPr>
          <w:color w:val="000000" w:themeColor="text1"/>
          <w:sz w:val="20"/>
          <w:szCs w:val="20"/>
        </w:rPr>
        <w:t>Протокол №______ от ____________2013 года</w:t>
      </w:r>
      <w:r w:rsidR="00A01F92" w:rsidRPr="006D76F4">
        <w:rPr>
          <w:color w:val="000000" w:themeColor="text1"/>
          <w:sz w:val="20"/>
          <w:szCs w:val="20"/>
        </w:rPr>
        <w:t xml:space="preserve">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  <w:sz w:val="28"/>
          <w:szCs w:val="28"/>
        </w:rPr>
      </w:pPr>
      <w:r w:rsidRPr="006D76F4">
        <w:rPr>
          <w:color w:val="000000" w:themeColor="text1"/>
          <w:sz w:val="28"/>
          <w:szCs w:val="28"/>
        </w:rPr>
        <w:t xml:space="preserve">                                               </w:t>
      </w:r>
    </w:p>
    <w:p w:rsidR="00A01F92" w:rsidRPr="006D76F4" w:rsidRDefault="00A01F92" w:rsidP="00A01F92">
      <w:pPr>
        <w:pStyle w:val="a3"/>
        <w:shd w:val="clear" w:color="auto" w:fill="F3F3F3"/>
        <w:jc w:val="center"/>
        <w:rPr>
          <w:color w:val="000000" w:themeColor="text1"/>
        </w:rPr>
      </w:pPr>
      <w:r w:rsidRPr="006D76F4">
        <w:rPr>
          <w:b/>
          <w:bCs/>
          <w:color w:val="000000" w:themeColor="text1"/>
        </w:rPr>
        <w:t>ПОЛОЖЕНИЕ</w:t>
      </w:r>
    </w:p>
    <w:p w:rsidR="00A01F92" w:rsidRPr="006D76F4" w:rsidRDefault="00A01F92" w:rsidP="00A01F92">
      <w:pPr>
        <w:pStyle w:val="a3"/>
        <w:shd w:val="clear" w:color="auto" w:fill="F3F3F3"/>
        <w:jc w:val="center"/>
        <w:rPr>
          <w:color w:val="000000" w:themeColor="text1"/>
        </w:rPr>
      </w:pPr>
      <w:r w:rsidRPr="006D76F4">
        <w:rPr>
          <w:b/>
          <w:bCs/>
          <w:color w:val="000000" w:themeColor="text1"/>
        </w:rPr>
        <w:t xml:space="preserve">о школьной форме и внешнем виде </w:t>
      </w:r>
      <w:proofErr w:type="gramStart"/>
      <w:r w:rsidRPr="006D76F4">
        <w:rPr>
          <w:b/>
          <w:bCs/>
          <w:color w:val="000000" w:themeColor="text1"/>
        </w:rPr>
        <w:t>обучающихся</w:t>
      </w:r>
      <w:proofErr w:type="gramEnd"/>
      <w:r w:rsidRPr="006D76F4">
        <w:rPr>
          <w:b/>
          <w:bCs/>
          <w:color w:val="000000" w:themeColor="text1"/>
        </w:rPr>
        <w:t xml:space="preserve"> </w:t>
      </w:r>
    </w:p>
    <w:p w:rsidR="00A01F92" w:rsidRPr="006D76F4" w:rsidRDefault="0070154B" w:rsidP="00A01F92">
      <w:pPr>
        <w:pStyle w:val="a3"/>
        <w:shd w:val="clear" w:color="auto" w:fill="F3F3F3"/>
        <w:jc w:val="center"/>
        <w:rPr>
          <w:color w:val="000000" w:themeColor="text1"/>
        </w:rPr>
      </w:pPr>
      <w:r w:rsidRPr="006D76F4">
        <w:rPr>
          <w:b/>
          <w:bCs/>
          <w:color w:val="000000" w:themeColor="text1"/>
        </w:rPr>
        <w:t xml:space="preserve">муниципального бюджетного </w:t>
      </w:r>
      <w:r w:rsidR="00A01F92" w:rsidRPr="006D76F4">
        <w:rPr>
          <w:b/>
          <w:bCs/>
          <w:color w:val="000000" w:themeColor="text1"/>
        </w:rPr>
        <w:t xml:space="preserve"> общеобразовательного учреждения</w:t>
      </w:r>
    </w:p>
    <w:p w:rsidR="00A01F92" w:rsidRPr="006D76F4" w:rsidRDefault="0070154B" w:rsidP="0070154B">
      <w:pPr>
        <w:pStyle w:val="a3"/>
        <w:shd w:val="clear" w:color="auto" w:fill="F3F3F3"/>
        <w:jc w:val="center"/>
        <w:rPr>
          <w:color w:val="000000" w:themeColor="text1"/>
        </w:rPr>
      </w:pPr>
      <w:r w:rsidRPr="006D76F4">
        <w:rPr>
          <w:b/>
          <w:bCs/>
          <w:color w:val="000000" w:themeColor="text1"/>
        </w:rPr>
        <w:t>«Основная общеобразовательная школа №2 г. Зубцова»</w:t>
      </w:r>
    </w:p>
    <w:p w:rsidR="00A01F92" w:rsidRPr="006D76F4" w:rsidRDefault="00A01F92" w:rsidP="0070154B">
      <w:pPr>
        <w:pStyle w:val="a3"/>
        <w:shd w:val="clear" w:color="auto" w:fill="F3F3F3"/>
        <w:jc w:val="center"/>
        <w:rPr>
          <w:color w:val="000000" w:themeColor="text1"/>
        </w:rPr>
      </w:pPr>
      <w:r w:rsidRPr="006D76F4">
        <w:rPr>
          <w:color w:val="000000" w:themeColor="text1"/>
        </w:rPr>
        <w:t xml:space="preserve">I.            </w:t>
      </w:r>
      <w:r w:rsidRPr="006D76F4">
        <w:rPr>
          <w:b/>
          <w:bCs/>
          <w:color w:val="000000" w:themeColor="text1"/>
        </w:rPr>
        <w:t>Общие положения.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1.1. Введение школьной формы осуществляется в соответствии с законом РФ «Об образовании» от 29 декабря 2012 года № 273-ФЗ,</w:t>
      </w:r>
      <w:r w:rsidR="0070154B" w:rsidRPr="006D76F4">
        <w:rPr>
          <w:color w:val="000000" w:themeColor="text1"/>
        </w:rPr>
        <w:t xml:space="preserve"> </w:t>
      </w:r>
      <w:r w:rsidRPr="006D76F4">
        <w:rPr>
          <w:color w:val="000000" w:themeColor="text1"/>
        </w:rPr>
        <w:t xml:space="preserve">Конвенцией о правах ребенка ст. 13-15, Типовым положением об образовательном учреждении ст. 50, </w:t>
      </w:r>
      <w:r w:rsidR="006D76F4">
        <w:t>Постановлением Правительства Тверской области от 13.08.2013 № 382-пп «О требованиях к одежде обучающихся по образовательным программам начального общего, основного общего и среднего (полного) общего образования в Тверской области»,</w:t>
      </w:r>
      <w:r w:rsidR="00F13B12">
        <w:t xml:space="preserve"> </w:t>
      </w:r>
      <w:r w:rsidR="006D76F4">
        <w:rPr>
          <w:color w:val="000000" w:themeColor="text1"/>
        </w:rPr>
        <w:t>Уставом школы, решением педагогического с</w:t>
      </w:r>
      <w:r w:rsidRPr="006D76F4">
        <w:rPr>
          <w:color w:val="000000" w:themeColor="text1"/>
        </w:rPr>
        <w:t>овета школы.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1.2. 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</w:t>
      </w:r>
      <w:proofErr w:type="spellStart"/>
      <w:r w:rsidRPr="006D76F4">
        <w:rPr>
          <w:color w:val="000000" w:themeColor="text1"/>
        </w:rPr>
        <w:t>СанПиН</w:t>
      </w:r>
      <w:proofErr w:type="spellEnd"/>
      <w:r w:rsidRPr="006D76F4">
        <w:rPr>
          <w:color w:val="000000" w:themeColor="text1"/>
        </w:rPr>
        <w:t>) 2.4.2 1178-02 «Забота о здоровье и гигиене обучающихся» и 2.4.7/1.1.1286–03 «Гигиенические требования к одежде для детей, подростков и взрослых».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1.3. Данное положение разработано с целью выработки единых требований к </w:t>
      </w:r>
      <w:r w:rsidR="0070154B" w:rsidRPr="006D76F4">
        <w:rPr>
          <w:color w:val="000000" w:themeColor="text1"/>
        </w:rPr>
        <w:t>школьной одежде обучающихся 1-9</w:t>
      </w:r>
      <w:r w:rsidRPr="006D76F4">
        <w:rPr>
          <w:color w:val="000000" w:themeColor="text1"/>
        </w:rPr>
        <w:t xml:space="preserve"> классов.</w:t>
      </w:r>
    </w:p>
    <w:p w:rsidR="0070154B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1.4. Настоящим Положением устанавливаются определения школьной </w:t>
      </w:r>
      <w:proofErr w:type="gramStart"/>
      <w:r w:rsidRPr="006D76F4">
        <w:rPr>
          <w:color w:val="000000" w:themeColor="text1"/>
        </w:rPr>
        <w:t>формы</w:t>
      </w:r>
      <w:proofErr w:type="gramEnd"/>
      <w:r w:rsidRPr="006D76F4">
        <w:rPr>
          <w:color w:val="000000" w:themeColor="text1"/>
        </w:rPr>
        <w:t xml:space="preserve"> и устанавливается порядок е</w:t>
      </w:r>
      <w:r w:rsidR="0070154B" w:rsidRPr="006D76F4">
        <w:rPr>
          <w:color w:val="000000" w:themeColor="text1"/>
        </w:rPr>
        <w:t>е ношения для обучающихся 1 – 9</w:t>
      </w:r>
      <w:r w:rsidRPr="006D76F4">
        <w:rPr>
          <w:color w:val="000000" w:themeColor="text1"/>
        </w:rPr>
        <w:t>-х классов.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1.5.Образцы моделей формы и варианты одежды, соответствующие деловому стилю, утверждаются Родительским комитетом</w:t>
      </w:r>
      <w:proofErr w:type="gramStart"/>
      <w:r w:rsidRPr="006D76F4">
        <w:rPr>
          <w:color w:val="000000" w:themeColor="text1"/>
        </w:rPr>
        <w:t xml:space="preserve"> ,</w:t>
      </w:r>
      <w:proofErr w:type="gramEnd"/>
      <w:r w:rsidRPr="006D76F4">
        <w:rPr>
          <w:color w:val="000000" w:themeColor="text1"/>
        </w:rPr>
        <w:t xml:space="preserve"> Советом и администрацией школы.</w:t>
      </w:r>
    </w:p>
    <w:p w:rsidR="00C2199D" w:rsidRDefault="00C2199D" w:rsidP="00C21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1.6.Цель введения школьной формы:</w:t>
      </w:r>
    </w:p>
    <w:p w:rsidR="00C2199D" w:rsidRPr="006D76F4" w:rsidRDefault="00C2199D" w:rsidP="00C21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обеспечения </w:t>
      </w:r>
      <w:proofErr w:type="gramStart"/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жизни;</w:t>
      </w:r>
    </w:p>
    <w:p w:rsidR="00C2199D" w:rsidRPr="006D76F4" w:rsidRDefault="00C2199D" w:rsidP="00C21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устранения признаков социального, имущественного и религиозного различия между </w:t>
      </w:r>
      <w:proofErr w:type="gramStart"/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2199D" w:rsidRPr="006D76F4" w:rsidRDefault="00C2199D" w:rsidP="00C21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предупреждения возникновения у </w:t>
      </w:r>
      <w:proofErr w:type="gramStart"/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дискомфорта перед сверстниками;</w:t>
      </w:r>
    </w:p>
    <w:p w:rsidR="00C2199D" w:rsidRPr="006D76F4" w:rsidRDefault="00C2199D" w:rsidP="00C21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6F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укрепления общего имиджа образовательной организации, формирования школьной идентичности.</w:t>
      </w:r>
    </w:p>
    <w:p w:rsidR="00A01F92" w:rsidRPr="006D76F4" w:rsidRDefault="00A01F92" w:rsidP="00C2199D">
      <w:pPr>
        <w:pStyle w:val="a3"/>
        <w:shd w:val="clear" w:color="auto" w:fill="F3F3F3"/>
        <w:spacing w:before="0" w:after="0"/>
        <w:jc w:val="center"/>
        <w:rPr>
          <w:color w:val="000000" w:themeColor="text1"/>
        </w:rPr>
      </w:pPr>
      <w:r w:rsidRPr="006D76F4">
        <w:rPr>
          <w:b/>
          <w:bCs/>
          <w:color w:val="000000" w:themeColor="text1"/>
        </w:rPr>
        <w:t>2. Общие принципы создания внешнего вида.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2.1. Аккуратность и опрятность: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одежда должна быть обязательно чистой, свежей, выглаженной;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обувь должна быть чистой;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lastRenderedPageBreak/>
        <w:t xml:space="preserve">·         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2.2. Сдержанность: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·         основной стандарт одежды для всех - деловой стиль. </w:t>
      </w:r>
    </w:p>
    <w:p w:rsidR="00A01F92" w:rsidRPr="006D76F4" w:rsidRDefault="00394717" w:rsidP="00A01F92">
      <w:pPr>
        <w:pStyle w:val="a3"/>
        <w:shd w:val="clear" w:color="auto" w:fill="F3F3F3"/>
        <w:rPr>
          <w:color w:val="000000" w:themeColor="text1"/>
        </w:rPr>
      </w:pPr>
      <w:r>
        <w:rPr>
          <w:color w:val="000000" w:themeColor="text1"/>
        </w:rPr>
        <w:t>2.3.1. Не рекомендовано</w:t>
      </w:r>
      <w:r w:rsidR="00A01F92" w:rsidRPr="006D76F4">
        <w:rPr>
          <w:color w:val="000000" w:themeColor="text1"/>
        </w:rPr>
        <w:t xml:space="preserve"> использовать для ношения в учебное время следующие варианты одежды и обуви: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спортивная одежда (спортивный костюм или его детали);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одежда для активного отдыха (шорты, толстовки, майки и футболки с символикой и т.п.);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пляжная одежда;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одежда бельевого стиля;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прозрачные платья, юбки и блузки, в том числе одежда с прозрачными вставками;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·         декольтированные платья и блузки (открыт вырез груди, </w:t>
      </w:r>
      <w:proofErr w:type="gramStart"/>
      <w:r w:rsidRPr="006D76F4">
        <w:rPr>
          <w:color w:val="000000" w:themeColor="text1"/>
        </w:rPr>
        <w:t>заметно нижнее</w:t>
      </w:r>
      <w:proofErr w:type="gramEnd"/>
      <w:r w:rsidRPr="006D76F4">
        <w:rPr>
          <w:color w:val="000000" w:themeColor="text1"/>
        </w:rPr>
        <w:t xml:space="preserve"> белье и т.п.);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вечерние туалеты;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платья, майки и блузки без рукавов (без пиджака или жакета);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мини-юбки (длина юбки выше 10 см от колена);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слишком короткие блузки, открывающие часть живота или спины;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одежда из кожи (кожзаменителя), плащевой ткани;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сильно облегающие (обтягивающие) фигуру брюки, платья, юбки;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спортивная обувь (в том числе для экстремальных видов спорта и развлечений);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пляжная обувь (шлепанцы и тапочки);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обувь в стиле "кантри” (казаки);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массивная обувь на высокой платформе;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вечерние туфли (с бантами, перьями, крупными стразами, яркой вышивкой, из блестящих тканей и т.п.);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туфл</w:t>
      </w:r>
      <w:r w:rsidR="004E048C">
        <w:rPr>
          <w:color w:val="000000" w:themeColor="text1"/>
        </w:rPr>
        <w:t>и на чрезмерно высоком каблуке,  д</w:t>
      </w:r>
      <w:r w:rsidRPr="006D76F4">
        <w:rPr>
          <w:color w:val="000000" w:themeColor="text1"/>
        </w:rPr>
        <w:t xml:space="preserve">опустимая высота каблука для </w:t>
      </w:r>
      <w:r w:rsidR="00B8676F" w:rsidRPr="006D76F4">
        <w:rPr>
          <w:color w:val="000000" w:themeColor="text1"/>
        </w:rPr>
        <w:t xml:space="preserve">девочек не более 5 см (5-9 </w:t>
      </w:r>
      <w:proofErr w:type="spellStart"/>
      <w:r w:rsidR="00B8676F" w:rsidRPr="006D76F4">
        <w:rPr>
          <w:color w:val="000000" w:themeColor="text1"/>
        </w:rPr>
        <w:t>кл</w:t>
      </w:r>
      <w:proofErr w:type="spellEnd"/>
      <w:r w:rsidR="00B8676F" w:rsidRPr="006D76F4">
        <w:rPr>
          <w:color w:val="000000" w:themeColor="text1"/>
        </w:rPr>
        <w:t>.);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</w:t>
      </w:r>
      <w:r w:rsidR="004E048C">
        <w:rPr>
          <w:color w:val="000000" w:themeColor="text1"/>
        </w:rPr>
        <w:t>     присутствие в одежде и обуви очень ярких цветов, блестящих нитей и вызывающих экстравагантных деталей, привлекающих</w:t>
      </w:r>
      <w:r w:rsidRPr="006D76F4">
        <w:rPr>
          <w:color w:val="000000" w:themeColor="text1"/>
        </w:rPr>
        <w:t xml:space="preserve"> пристальное внимание.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2.3.2. Волосы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длинные волосы у девочек должны быть заплетены, средней длины - прибраны заколками;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мальчики и юноши должны своевременно стричься (стрижки классические);</w:t>
      </w:r>
    </w:p>
    <w:p w:rsidR="00A01F92" w:rsidRPr="004E048C" w:rsidRDefault="004E048C" w:rsidP="00A01F92">
      <w:pPr>
        <w:pStyle w:val="a3"/>
        <w:shd w:val="clear" w:color="auto" w:fill="F3F3F3"/>
        <w:rPr>
          <w:color w:val="000000" w:themeColor="text1"/>
        </w:rPr>
      </w:pPr>
      <w:r>
        <w:rPr>
          <w:bCs/>
          <w:color w:val="000000" w:themeColor="text1"/>
        </w:rPr>
        <w:lastRenderedPageBreak/>
        <w:t>- н</w:t>
      </w:r>
      <w:r w:rsidR="00394717" w:rsidRPr="004E048C">
        <w:rPr>
          <w:bCs/>
          <w:color w:val="000000" w:themeColor="text1"/>
        </w:rPr>
        <w:t xml:space="preserve">е рекомендованы </w:t>
      </w:r>
      <w:r w:rsidR="00A01F92" w:rsidRPr="004E048C">
        <w:rPr>
          <w:bCs/>
          <w:color w:val="000000" w:themeColor="text1"/>
        </w:rPr>
        <w:t>экстравагантные стрижки и прически, окрашивание волос в яркие, неестественные оттенки.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  <w:u w:val="single"/>
        </w:rPr>
        <w:t>2.4. Маникюр и макияж: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1.     Рекомендован маникюр гигиенический, бесцветный. </w:t>
      </w:r>
    </w:p>
    <w:p w:rsidR="00A01F92" w:rsidRPr="006D76F4" w:rsidRDefault="00394717" w:rsidP="00A01F92">
      <w:pPr>
        <w:pStyle w:val="a3"/>
        <w:shd w:val="clear" w:color="auto" w:fill="F3F3F3"/>
        <w:rPr>
          <w:color w:val="000000" w:themeColor="text1"/>
        </w:rPr>
      </w:pPr>
      <w:r>
        <w:rPr>
          <w:color w:val="000000" w:themeColor="text1"/>
        </w:rPr>
        <w:t>1.     Не рекомендован</w:t>
      </w:r>
      <w:r w:rsidR="00A01F92" w:rsidRPr="006D76F4">
        <w:rPr>
          <w:color w:val="000000" w:themeColor="text1"/>
        </w:rPr>
        <w:t>: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·         декоративный маникюр;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декоративный маникюр с дизайном в ярких тонах (рисунки, стразы);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·         вечерние варианты макияжа с использованием ярких, насыщенных цветов;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3.     Неяркий макияж и</w:t>
      </w:r>
      <w:r w:rsidR="00B8676F" w:rsidRPr="006D76F4">
        <w:rPr>
          <w:color w:val="000000" w:themeColor="text1"/>
        </w:rPr>
        <w:t xml:space="preserve"> маникюр разрешен девушкам 8-9</w:t>
      </w:r>
      <w:r w:rsidRPr="006D76F4">
        <w:rPr>
          <w:color w:val="000000" w:themeColor="text1"/>
        </w:rPr>
        <w:t xml:space="preserve"> класса</w:t>
      </w:r>
      <w:r w:rsidR="004E048C">
        <w:rPr>
          <w:color w:val="000000" w:themeColor="text1"/>
        </w:rPr>
        <w:t>.</w:t>
      </w:r>
    </w:p>
    <w:p w:rsidR="00A01F92" w:rsidRPr="006D76F4" w:rsidRDefault="00394717" w:rsidP="00A01F92">
      <w:pPr>
        <w:pStyle w:val="a3"/>
        <w:shd w:val="clear" w:color="auto" w:fill="F3F3F3"/>
        <w:rPr>
          <w:color w:val="000000" w:themeColor="text1"/>
        </w:rPr>
      </w:pPr>
      <w:r>
        <w:rPr>
          <w:color w:val="000000" w:themeColor="text1"/>
        </w:rPr>
        <w:t>2.5. Не рекомендовано</w:t>
      </w:r>
      <w:r w:rsidR="00A01F92" w:rsidRPr="006D76F4">
        <w:rPr>
          <w:color w:val="000000" w:themeColor="text1"/>
        </w:rPr>
        <w:t xml:space="preserve"> использовать в качестве деталей одежды массивные броши, кулоны, кольца, серьги.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2.6. </w:t>
      </w:r>
      <w:r w:rsidR="00394717">
        <w:rPr>
          <w:color w:val="000000" w:themeColor="text1"/>
        </w:rPr>
        <w:t>Не рекомендовано</w:t>
      </w:r>
      <w:r w:rsidR="00394717" w:rsidRPr="006D76F4">
        <w:rPr>
          <w:color w:val="000000" w:themeColor="text1"/>
        </w:rPr>
        <w:t xml:space="preserve"> </w:t>
      </w:r>
      <w:r w:rsidRPr="006D76F4">
        <w:rPr>
          <w:color w:val="000000" w:themeColor="text1"/>
        </w:rPr>
        <w:t xml:space="preserve"> ношение </w:t>
      </w:r>
      <w:proofErr w:type="spellStart"/>
      <w:r w:rsidRPr="006D76F4">
        <w:rPr>
          <w:color w:val="000000" w:themeColor="text1"/>
        </w:rPr>
        <w:t>пирсинга</w:t>
      </w:r>
      <w:proofErr w:type="spellEnd"/>
      <w:r w:rsidR="00B8676F" w:rsidRPr="006D76F4">
        <w:rPr>
          <w:color w:val="000000" w:themeColor="text1"/>
        </w:rPr>
        <w:t xml:space="preserve"> на открытых участках тела</w:t>
      </w:r>
      <w:r w:rsidRPr="006D76F4">
        <w:rPr>
          <w:color w:val="000000" w:themeColor="text1"/>
        </w:rPr>
        <w:t>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2.7.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  <w:r w:rsidRPr="006D76F4">
        <w:rPr>
          <w:color w:val="000000" w:themeColor="text1"/>
        </w:rPr>
        <w:br/>
        <w:t xml:space="preserve">2.8. </w:t>
      </w:r>
      <w:r w:rsidR="00394717">
        <w:rPr>
          <w:color w:val="000000" w:themeColor="text1"/>
        </w:rPr>
        <w:t>Не рекомендованы</w:t>
      </w:r>
      <w:r w:rsidR="00394717" w:rsidRPr="006D76F4">
        <w:rPr>
          <w:color w:val="000000" w:themeColor="text1"/>
        </w:rPr>
        <w:t xml:space="preserve"> </w:t>
      </w:r>
      <w:r w:rsidRPr="006D76F4">
        <w:rPr>
          <w:color w:val="000000" w:themeColor="text1"/>
        </w:rPr>
        <w:t xml:space="preserve"> аксессуары с символикой асоциальных неформальных молодежных объединений, а также пропагандирующие </w:t>
      </w:r>
      <w:proofErr w:type="spellStart"/>
      <w:r w:rsidRPr="006D76F4">
        <w:rPr>
          <w:color w:val="000000" w:themeColor="text1"/>
        </w:rPr>
        <w:t>психоактивные</w:t>
      </w:r>
      <w:proofErr w:type="spellEnd"/>
      <w:r w:rsidRPr="006D76F4">
        <w:rPr>
          <w:color w:val="000000" w:themeColor="text1"/>
        </w:rPr>
        <w:t xml:space="preserve"> вещества и противоправное поведение.</w:t>
      </w:r>
    </w:p>
    <w:p w:rsidR="00A01F92" w:rsidRPr="006D76F4" w:rsidRDefault="00A01F92" w:rsidP="00A01F92">
      <w:pPr>
        <w:pStyle w:val="a3"/>
        <w:shd w:val="clear" w:color="auto" w:fill="F3F3F3"/>
        <w:jc w:val="center"/>
        <w:rPr>
          <w:color w:val="000000" w:themeColor="text1"/>
        </w:rPr>
      </w:pPr>
      <w:r w:rsidRPr="006D76F4">
        <w:rPr>
          <w:b/>
          <w:bCs/>
          <w:color w:val="000000" w:themeColor="text1"/>
        </w:rPr>
        <w:t>3. Примерные требования к школьной форме.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3.1. Стиль одежды – деловой, классический.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3.2. Школьная форма подразделяется на </w:t>
      </w:r>
      <w:proofErr w:type="gramStart"/>
      <w:r w:rsidRPr="006D76F4">
        <w:rPr>
          <w:color w:val="000000" w:themeColor="text1"/>
        </w:rPr>
        <w:t>парадную</w:t>
      </w:r>
      <w:proofErr w:type="gramEnd"/>
      <w:r w:rsidRPr="006D76F4">
        <w:rPr>
          <w:color w:val="000000" w:themeColor="text1"/>
        </w:rPr>
        <w:t>, повседневную и спортивную.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color w:val="000000" w:themeColor="text1"/>
        </w:rPr>
        <w:t>3.3</w:t>
      </w:r>
      <w:r w:rsidRPr="004E048C">
        <w:rPr>
          <w:bCs/>
          <w:iCs/>
          <w:color w:val="000000" w:themeColor="text1"/>
        </w:rPr>
        <w:t>. Парадная форма:</w:t>
      </w:r>
      <w:r w:rsidRPr="004E048C">
        <w:rPr>
          <w:bCs/>
          <w:color w:val="000000" w:themeColor="text1"/>
        </w:rPr>
        <w:t xml:space="preserve"> </w:t>
      </w:r>
    </w:p>
    <w:p w:rsidR="00A01F92" w:rsidRPr="004E048C" w:rsidRDefault="00B8676F" w:rsidP="00A01F92">
      <w:pPr>
        <w:pStyle w:val="a3"/>
        <w:shd w:val="clear" w:color="auto" w:fill="F3F3F3"/>
        <w:rPr>
          <w:color w:val="000000" w:themeColor="text1"/>
          <w:u w:val="single"/>
        </w:rPr>
      </w:pPr>
      <w:r w:rsidRPr="004E048C">
        <w:rPr>
          <w:bCs/>
          <w:iCs/>
          <w:color w:val="000000" w:themeColor="text1"/>
          <w:u w:val="single"/>
        </w:rPr>
        <w:t>Девочки 1-9</w:t>
      </w:r>
      <w:r w:rsidR="00A01F92" w:rsidRPr="004E048C">
        <w:rPr>
          <w:bCs/>
          <w:iCs/>
          <w:color w:val="000000" w:themeColor="text1"/>
          <w:u w:val="single"/>
        </w:rPr>
        <w:t xml:space="preserve"> классов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iCs/>
          <w:color w:val="000000" w:themeColor="text1"/>
        </w:rPr>
        <w:t>Белая блуза рубашечного покроя, жакет, юбка, брюки, колготки белого или телесного цвета, туфли.</w:t>
      </w:r>
    </w:p>
    <w:p w:rsidR="00A01F92" w:rsidRPr="004E048C" w:rsidRDefault="00B8676F" w:rsidP="00A01F92">
      <w:pPr>
        <w:pStyle w:val="a3"/>
        <w:shd w:val="clear" w:color="auto" w:fill="F3F3F3"/>
        <w:rPr>
          <w:color w:val="000000" w:themeColor="text1"/>
          <w:u w:val="single"/>
        </w:rPr>
      </w:pPr>
      <w:r w:rsidRPr="004E048C">
        <w:rPr>
          <w:bCs/>
          <w:iCs/>
          <w:color w:val="000000" w:themeColor="text1"/>
          <w:u w:val="single"/>
        </w:rPr>
        <w:t>Мальчики 1-9</w:t>
      </w:r>
      <w:r w:rsidR="00A01F92" w:rsidRPr="004E048C">
        <w:rPr>
          <w:bCs/>
          <w:iCs/>
          <w:color w:val="000000" w:themeColor="text1"/>
          <w:u w:val="single"/>
        </w:rPr>
        <w:t xml:space="preserve"> классов 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iCs/>
          <w:color w:val="000000" w:themeColor="text1"/>
        </w:rPr>
        <w:t>Белая мужская (мальчиковая) сорочка, пиджак, брюки, туфли. Галстуки, бабочки и т.п. по желанию.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iCs/>
          <w:color w:val="000000" w:themeColor="text1"/>
        </w:rPr>
        <w:t>3.4. Повседневная форма: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  <w:u w:val="single"/>
        </w:rPr>
      </w:pPr>
      <w:r w:rsidRPr="004E048C">
        <w:rPr>
          <w:bCs/>
          <w:iCs/>
          <w:color w:val="000000" w:themeColor="text1"/>
          <w:u w:val="single"/>
        </w:rPr>
        <w:t>Мальчики, юноши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proofErr w:type="gramStart"/>
      <w:r w:rsidRPr="006D76F4">
        <w:rPr>
          <w:b/>
          <w:bCs/>
          <w:i/>
          <w:iCs/>
          <w:color w:val="000000" w:themeColor="text1"/>
        </w:rPr>
        <w:t xml:space="preserve">- </w:t>
      </w:r>
      <w:r w:rsidRPr="006D76F4">
        <w:rPr>
          <w:color w:val="000000" w:themeColor="text1"/>
        </w:rPr>
        <w:t xml:space="preserve">костюм «двойка» или «тройка» темно-синего, темно-серого, черного, серого, коричневого цвета; мужская сорочка (рубашка), туфли; </w:t>
      </w:r>
      <w:proofErr w:type="gramEnd"/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proofErr w:type="gramStart"/>
      <w:r w:rsidRPr="006D76F4">
        <w:rPr>
          <w:color w:val="000000" w:themeColor="text1"/>
        </w:rPr>
        <w:t xml:space="preserve">- пиджак, брюки, синего, черного, серого, темно – зеленого цвета, мужская сорочка (рубашка), туфли. </w:t>
      </w:r>
      <w:proofErr w:type="gramEnd"/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- однотонная белая рубашка или рубашка неярких тонов,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- однотонный без надписей пуловер, свитер, жилет;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- пуловер, свитер, жилет с геометрическим рисунком (ромб, полоска);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iCs/>
          <w:color w:val="000000" w:themeColor="text1"/>
          <w:u w:val="single"/>
        </w:rPr>
        <w:t xml:space="preserve">Девочки, девушки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lastRenderedPageBreak/>
        <w:t>- костюм темно-синего, темно-серого, черного, серого, зеленого, коричневого цвета, включающий пиджак или жилет, платье с пиджаком или жакетом);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брюки или юбку, сарафан; однотонная белая блуза или блуза (кофта, свитер, джемпер, водолазка неярких тонов).</w:t>
      </w:r>
      <w:r w:rsidR="00394717">
        <w:rPr>
          <w:color w:val="000000" w:themeColor="text1"/>
        </w:rPr>
        <w:t xml:space="preserve"> </w:t>
      </w:r>
      <w:r w:rsidRPr="006D76F4">
        <w:rPr>
          <w:color w:val="000000" w:themeColor="text1"/>
        </w:rPr>
        <w:t xml:space="preserve">Юбка и сарафан могут быть </w:t>
      </w:r>
      <w:proofErr w:type="gramStart"/>
      <w:r w:rsidRPr="006D76F4">
        <w:rPr>
          <w:color w:val="000000" w:themeColor="text1"/>
        </w:rPr>
        <w:t>клетчатые</w:t>
      </w:r>
      <w:proofErr w:type="gramEnd"/>
      <w:r w:rsidRPr="006D76F4">
        <w:rPr>
          <w:color w:val="000000" w:themeColor="text1"/>
        </w:rPr>
        <w:t>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- жакет без вызывающих отделок, аксессуаров и деталей (приталенный силуэт, отложной воротник), брюки, юбка или сарафан длиной не выше колен на 10 см.;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- блуза рубашечного покроя, водолазка (воротник – стойка) - (цвет разный, однотонный);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- колготки однотонные - телесного, черного цветов; туфли с закрытой пяткой и носком.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- однотонный без надписей пуловер, свитер, жилет;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- пуловер, свитер, жилет с геометрическим рисунком (ромб, полоска);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iCs/>
          <w:color w:val="000000" w:themeColor="text1"/>
        </w:rPr>
        <w:t>3.5. Спортивная форма: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Спортивная форма включает футболку, спортивные трусы,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  <w:u w:val="single"/>
        </w:rPr>
        <w:t xml:space="preserve">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color w:val="000000" w:themeColor="text1"/>
        </w:rPr>
        <w:t>3.6. Одежда всегда должна быть чистой и выглаженной.</w:t>
      </w:r>
    </w:p>
    <w:p w:rsidR="00A01F92" w:rsidRPr="004E048C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color w:val="000000" w:themeColor="text1"/>
        </w:rPr>
        <w:t xml:space="preserve">3.7.Педагогический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A01F92" w:rsidRPr="004E048C" w:rsidRDefault="00B8676F" w:rsidP="00A01F92">
      <w:pPr>
        <w:pStyle w:val="a3"/>
        <w:shd w:val="clear" w:color="auto" w:fill="F3F3F3"/>
        <w:rPr>
          <w:color w:val="000000" w:themeColor="text1"/>
        </w:rPr>
      </w:pPr>
      <w:r w:rsidRPr="004E048C">
        <w:rPr>
          <w:bCs/>
          <w:color w:val="000000" w:themeColor="text1"/>
        </w:rPr>
        <w:t>3.8. Все учащиеся 1 - 9</w:t>
      </w:r>
      <w:r w:rsidR="00A01F92" w:rsidRPr="004E048C">
        <w:rPr>
          <w:bCs/>
          <w:color w:val="000000" w:themeColor="text1"/>
        </w:rPr>
        <w:t xml:space="preserve"> классов должны иметь сменную обувь. Сменная обувь должна быть чистой, выдержанной в деловом стиле.</w:t>
      </w:r>
    </w:p>
    <w:p w:rsidR="00A01F92" w:rsidRPr="006D76F4" w:rsidRDefault="00A82D18" w:rsidP="00A01F92">
      <w:pPr>
        <w:pStyle w:val="a3"/>
        <w:shd w:val="clear" w:color="auto" w:fill="F3F3F3"/>
        <w:jc w:val="center"/>
        <w:rPr>
          <w:color w:val="000000" w:themeColor="text1"/>
        </w:rPr>
      </w:pPr>
      <w:r w:rsidRPr="004E048C">
        <w:rPr>
          <w:b/>
          <w:color w:val="000000" w:themeColor="text1"/>
        </w:rPr>
        <w:t>4</w:t>
      </w:r>
      <w:r w:rsidR="00A01F92" w:rsidRPr="004E048C">
        <w:rPr>
          <w:b/>
          <w:color w:val="000000" w:themeColor="text1"/>
        </w:rPr>
        <w:t>.</w:t>
      </w:r>
      <w:r w:rsidR="00A01F92" w:rsidRPr="006D76F4">
        <w:rPr>
          <w:color w:val="000000" w:themeColor="text1"/>
        </w:rPr>
        <w:t xml:space="preserve">     </w:t>
      </w:r>
      <w:r w:rsidR="00A01F92" w:rsidRPr="006D76F4">
        <w:rPr>
          <w:b/>
          <w:bCs/>
          <w:color w:val="000000" w:themeColor="text1"/>
        </w:rPr>
        <w:t xml:space="preserve">Права и обязанности </w:t>
      </w:r>
      <w:proofErr w:type="gramStart"/>
      <w:r w:rsidR="00A01F92" w:rsidRPr="006D76F4">
        <w:rPr>
          <w:b/>
          <w:bCs/>
          <w:color w:val="000000" w:themeColor="text1"/>
        </w:rPr>
        <w:t>обучающихся</w:t>
      </w:r>
      <w:proofErr w:type="gramEnd"/>
      <w:r w:rsidR="00A01F92" w:rsidRPr="006D76F4">
        <w:rPr>
          <w:b/>
          <w:bCs/>
          <w:color w:val="000000" w:themeColor="text1"/>
        </w:rPr>
        <w:t>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4.1. Учащийся имеет право выбирать школьную форму в соответствии с предложенными </w:t>
      </w:r>
      <w:proofErr w:type="gramStart"/>
      <w:r w:rsidRPr="006D76F4">
        <w:rPr>
          <w:color w:val="000000" w:themeColor="text1"/>
        </w:rPr>
        <w:t>вариантами</w:t>
      </w:r>
      <w:proofErr w:type="gramEnd"/>
      <w:r w:rsidRPr="006D76F4">
        <w:rPr>
          <w:color w:val="000000" w:themeColor="text1"/>
        </w:rPr>
        <w:t xml:space="preserve"> и обязаны в течение учебного года постоянно носить школьную форму.</w:t>
      </w:r>
      <w:r w:rsidRPr="006D76F4">
        <w:rPr>
          <w:color w:val="000000" w:themeColor="text1"/>
        </w:rPr>
        <w:br/>
        <w:t>4.2. Учащийся обязан носить повседневную школьную форму ежедневно.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4.3. Содержать форму в чистоте, относится к ней бережно, помнить, что внешний вид ученика – это лицо школы.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4.3. Спортивная форма в дни уроков физической культуры приносится учащимися с собой. 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4.4. В дни проведения торжественных линеек, праздников школьники надевают парадную форму.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A01F92" w:rsidRPr="006D76F4" w:rsidRDefault="00A82D18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4.6</w:t>
      </w:r>
      <w:r w:rsidR="00A01F92" w:rsidRPr="006D76F4">
        <w:rPr>
          <w:color w:val="000000" w:themeColor="text1"/>
        </w:rPr>
        <w:t>. Допускается ношение в холодное время года джемперов, свитеров и пуловеров неярких цветов.</w:t>
      </w:r>
    </w:p>
    <w:p w:rsidR="00A01F92" w:rsidRPr="006D76F4" w:rsidRDefault="00A82D18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4.7</w:t>
      </w:r>
      <w:r w:rsidR="00A01F92" w:rsidRPr="006D76F4">
        <w:rPr>
          <w:color w:val="000000" w:themeColor="text1"/>
        </w:rPr>
        <w:t>. Классным коллективам рекомендуется выбрать единый стиль и одинаковую цветовую гамму.</w:t>
      </w:r>
    </w:p>
    <w:p w:rsidR="00A01F92" w:rsidRPr="006D76F4" w:rsidRDefault="00A82D18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4.8</w:t>
      </w:r>
      <w:r w:rsidR="00A01F92" w:rsidRPr="006D76F4">
        <w:rPr>
          <w:color w:val="000000" w:themeColor="text1"/>
        </w:rPr>
        <w:t>. Ученики школы обязаны выполнять все пункты данного положения.</w:t>
      </w:r>
    </w:p>
    <w:p w:rsidR="00A01F92" w:rsidRPr="006D76F4" w:rsidRDefault="00A82D18" w:rsidP="00A01F92">
      <w:pPr>
        <w:pStyle w:val="a3"/>
        <w:shd w:val="clear" w:color="auto" w:fill="F3F3F3"/>
        <w:jc w:val="center"/>
        <w:rPr>
          <w:color w:val="000000" w:themeColor="text1"/>
        </w:rPr>
      </w:pPr>
      <w:r w:rsidRPr="004E048C">
        <w:rPr>
          <w:b/>
          <w:color w:val="000000" w:themeColor="text1"/>
        </w:rPr>
        <w:lastRenderedPageBreak/>
        <w:t>5</w:t>
      </w:r>
      <w:r w:rsidR="00A01F92" w:rsidRPr="004E048C">
        <w:rPr>
          <w:b/>
          <w:color w:val="000000" w:themeColor="text1"/>
        </w:rPr>
        <w:t>.</w:t>
      </w:r>
      <w:r w:rsidR="00A01F92" w:rsidRPr="006D76F4">
        <w:rPr>
          <w:color w:val="000000" w:themeColor="text1"/>
        </w:rPr>
        <w:t xml:space="preserve">     </w:t>
      </w:r>
      <w:r w:rsidR="00A01F92" w:rsidRPr="006D76F4">
        <w:rPr>
          <w:b/>
          <w:bCs/>
          <w:color w:val="000000" w:themeColor="text1"/>
        </w:rPr>
        <w:t>Обязанности родителей.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  <w:r w:rsidRPr="006D76F4">
        <w:rPr>
          <w:color w:val="000000" w:themeColor="text1"/>
        </w:rPr>
        <w:br/>
        <w:t>5.2. Контролировать внешний вид учащихся перед выходом в школу в строгом соответствии с требованиями Положения.</w:t>
      </w:r>
      <w:r w:rsidRPr="006D76F4">
        <w:rPr>
          <w:color w:val="000000" w:themeColor="text1"/>
        </w:rPr>
        <w:br/>
        <w:t>5.3. Выполнять все пункты данного Положения.</w:t>
      </w:r>
    </w:p>
    <w:p w:rsidR="00A01F92" w:rsidRPr="006D76F4" w:rsidRDefault="00A82D18" w:rsidP="00A01F92">
      <w:pPr>
        <w:pStyle w:val="a3"/>
        <w:shd w:val="clear" w:color="auto" w:fill="F3F3F3"/>
        <w:jc w:val="center"/>
        <w:rPr>
          <w:color w:val="000000" w:themeColor="text1"/>
        </w:rPr>
      </w:pPr>
      <w:r w:rsidRPr="004E048C">
        <w:rPr>
          <w:b/>
          <w:color w:val="000000" w:themeColor="text1"/>
        </w:rPr>
        <w:t>6</w:t>
      </w:r>
      <w:r w:rsidR="00A01F92" w:rsidRPr="004E048C">
        <w:rPr>
          <w:b/>
          <w:color w:val="000000" w:themeColor="text1"/>
        </w:rPr>
        <w:t>.</w:t>
      </w:r>
      <w:r w:rsidR="00A01F92" w:rsidRPr="006D76F4">
        <w:rPr>
          <w:color w:val="000000" w:themeColor="text1"/>
        </w:rPr>
        <w:t xml:space="preserve">     </w:t>
      </w:r>
      <w:r w:rsidR="00A01F92" w:rsidRPr="006D76F4">
        <w:rPr>
          <w:b/>
          <w:bCs/>
          <w:color w:val="000000" w:themeColor="text1"/>
        </w:rPr>
        <w:t>Меры административного воздействия.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6.1.Данный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6.2.Несоблюдение обучающимися данного Положения является нарушением Устава школы и Правил поведения для учащихся в школе.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>6.3. О случае явки учащихся без школьной формы и нарушений данного положения родители должны быть поставлены в известность классным руководителем в течение учебного дня.</w:t>
      </w:r>
    </w:p>
    <w:p w:rsidR="00A01F92" w:rsidRPr="006D76F4" w:rsidRDefault="00A01F92" w:rsidP="00A01F92">
      <w:pPr>
        <w:pStyle w:val="a3"/>
        <w:shd w:val="clear" w:color="auto" w:fill="F3F3F3"/>
        <w:rPr>
          <w:color w:val="000000" w:themeColor="text1"/>
        </w:rPr>
      </w:pPr>
      <w:r w:rsidRPr="006D76F4">
        <w:rPr>
          <w:color w:val="000000" w:themeColor="text1"/>
        </w:rPr>
        <w:t xml:space="preserve">6.4. За нарушение данного Положения Устава школы учащиеся могут быть подвергнуты дисциплинарной ответственности и общественному порицанию. </w:t>
      </w:r>
    </w:p>
    <w:p w:rsidR="006D76F4" w:rsidRPr="006D76F4" w:rsidRDefault="006D76F4" w:rsidP="006D76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D76F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Пожалуйста, подождите</w:t>
      </w:r>
    </w:p>
    <w:p w:rsidR="00922CAD" w:rsidRDefault="00922CAD"/>
    <w:sectPr w:rsidR="00922CAD" w:rsidSect="0092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01F92"/>
    <w:rsid w:val="00394717"/>
    <w:rsid w:val="004E048C"/>
    <w:rsid w:val="006D76F4"/>
    <w:rsid w:val="0070154B"/>
    <w:rsid w:val="007103FD"/>
    <w:rsid w:val="00922CAD"/>
    <w:rsid w:val="00A01F92"/>
    <w:rsid w:val="00A82D18"/>
    <w:rsid w:val="00B8676F"/>
    <w:rsid w:val="00C2199D"/>
    <w:rsid w:val="00E35700"/>
    <w:rsid w:val="00F1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F92"/>
    <w:pPr>
      <w:spacing w:before="30" w:after="3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6D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6D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6D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6D76F4"/>
  </w:style>
  <w:style w:type="paragraph" w:customStyle="1" w:styleId="p7">
    <w:name w:val="p7"/>
    <w:basedOn w:val="a"/>
    <w:rsid w:val="006D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7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5718">
              <w:marLeft w:val="0"/>
              <w:marRight w:val="0"/>
              <w:marTop w:val="600"/>
              <w:marBottom w:val="6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7588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2013-09-18T07:27:00Z</dcterms:created>
  <dcterms:modified xsi:type="dcterms:W3CDTF">2013-09-18T10:13:00Z</dcterms:modified>
</cp:coreProperties>
</file>