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8" w:rsidRDefault="00914268" w:rsidP="00F4612A">
      <w:pPr>
        <w:pStyle w:val="a3"/>
        <w:jc w:val="right"/>
      </w:pPr>
      <w:r>
        <w:rPr>
          <w:rStyle w:val="a4"/>
        </w:rPr>
        <w:t>Введено приказом директора</w:t>
      </w:r>
    </w:p>
    <w:p w:rsidR="00914268" w:rsidRDefault="00914268" w:rsidP="00F4612A">
      <w:pPr>
        <w:pStyle w:val="a3"/>
        <w:jc w:val="right"/>
      </w:pPr>
      <w:r>
        <w:rPr>
          <w:rStyle w:val="a4"/>
        </w:rPr>
        <w:t xml:space="preserve">МБОУ </w:t>
      </w:r>
      <w:r w:rsidR="00F4612A">
        <w:rPr>
          <w:rStyle w:val="a4"/>
        </w:rPr>
        <w:t>«ООШ №2 г. Зубцова»</w:t>
      </w:r>
    </w:p>
    <w:p w:rsidR="00914268" w:rsidRDefault="00F4612A" w:rsidP="00F4612A">
      <w:pPr>
        <w:pStyle w:val="a3"/>
        <w:jc w:val="right"/>
      </w:pPr>
      <w:r>
        <w:rPr>
          <w:rStyle w:val="a4"/>
        </w:rPr>
        <w:t xml:space="preserve">Приказ №___ </w:t>
      </w:r>
      <w:proofErr w:type="gramStart"/>
      <w:r>
        <w:rPr>
          <w:rStyle w:val="a4"/>
        </w:rPr>
        <w:t>от</w:t>
      </w:r>
      <w:proofErr w:type="gramEnd"/>
      <w:r>
        <w:rPr>
          <w:rStyle w:val="a4"/>
        </w:rPr>
        <w:t xml:space="preserve"> _____________</w:t>
      </w:r>
    </w:p>
    <w:p w:rsidR="00914268" w:rsidRDefault="00F4612A" w:rsidP="00F4612A">
      <w:pPr>
        <w:pStyle w:val="a3"/>
        <w:jc w:val="right"/>
      </w:pPr>
      <w:r>
        <w:rPr>
          <w:rStyle w:val="a4"/>
        </w:rPr>
        <w:t>_____________ А.А. Винокуров</w:t>
      </w:r>
    </w:p>
    <w:p w:rsidR="00F4612A" w:rsidRDefault="00F4612A" w:rsidP="00F4612A">
      <w:pPr>
        <w:pStyle w:val="a3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F4612A" w:rsidRDefault="00F4612A" w:rsidP="00F4612A">
      <w:pPr>
        <w:pStyle w:val="a3"/>
        <w:jc w:val="center"/>
      </w:pPr>
      <w:r>
        <w:rPr>
          <w:b/>
          <w:bCs/>
        </w:rPr>
        <w:t xml:space="preserve">О ШКОЛЬНОЙ СТОЛОВОЙ И ПОРЯДКЕ ОРГАНИЗАЦИИ ПИТАНИЯ </w:t>
      </w:r>
      <w:proofErr w:type="gramStart"/>
      <w:r>
        <w:rPr>
          <w:b/>
          <w:bCs/>
        </w:rPr>
        <w:t>ОБУЧАЮЩИХСЯ</w:t>
      </w:r>
      <w:proofErr w:type="gramEnd"/>
    </w:p>
    <w:p w:rsidR="00F4612A" w:rsidRDefault="00F4612A" w:rsidP="00F4612A">
      <w:pPr>
        <w:pStyle w:val="a3"/>
        <w:jc w:val="center"/>
      </w:pPr>
      <w:r>
        <w:rPr>
          <w:b/>
          <w:bCs/>
        </w:rPr>
        <w:t>Муниципальное бюджетное общеобразовательное учреждение</w:t>
      </w:r>
    </w:p>
    <w:p w:rsidR="00F4612A" w:rsidRDefault="00F4612A" w:rsidP="00F4612A">
      <w:pPr>
        <w:pStyle w:val="a3"/>
        <w:jc w:val="center"/>
      </w:pPr>
      <w:r>
        <w:rPr>
          <w:b/>
          <w:bCs/>
        </w:rPr>
        <w:t>«Основная общеобразовательная школа №2 г. Зубцова»</w:t>
      </w:r>
    </w:p>
    <w:p w:rsidR="00914268" w:rsidRDefault="00914268" w:rsidP="00914268">
      <w:pPr>
        <w:pStyle w:val="a3"/>
      </w:pPr>
      <w:r>
        <w:rPr>
          <w:rStyle w:val="a4"/>
        </w:rPr>
        <w:t xml:space="preserve">                                                 </w:t>
      </w:r>
    </w:p>
    <w:p w:rsidR="00914268" w:rsidRDefault="00914268" w:rsidP="00F4612A">
      <w:pPr>
        <w:pStyle w:val="a3"/>
        <w:jc w:val="center"/>
      </w:pPr>
      <w:r>
        <w:rPr>
          <w:b/>
          <w:bCs/>
        </w:rPr>
        <w:t>1. Общие положения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 xml:space="preserve">1.1. Настоящее  Положение разработано на основании Федерального Закона «Об образовании в Российской Федерации», Национальной образовательной инициативы Президента Российской Федерации «Наша новая школа», Типового положения об общеобразовательном учреждении, с целью организации качественного питания учащихся в соответствии с Федеральным законом от 30.03.1999№ 52-ФЗ «О санитарно-эпидемиологическом благополучии населения», санитарными правилами и нормами, Устава школы. 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1.2. Настоящее Положение определяет механизм организации питания обучающихся в школе, а также порядок и источники финансирования услуг, связанных с организацией питания обучающихся.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1.3. Настоящее Положение регулирует отношения между Учредителем, общеобразовательными учреждениями и родителями школьников по вопросам питания детей.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 xml:space="preserve">1.4. Учреждение несет ответственность за доступность и качество организации обслуживания школьной столовой. 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1.5. Основными задачи качественной организации сбалансированного горячего питания детей в учреждении являются: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- создание условий для социальной и экономической эффективности, направленных на обеспечение обучающихся рациональным и сбалансированным питанием;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- гарантирование качества и безопасности питания, пищевых продуктов, используемых в приготовлении блюд;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- совершенствование организации школьного питания;</w:t>
      </w:r>
    </w:p>
    <w:p w:rsidR="00914268" w:rsidRDefault="00914268" w:rsidP="0088635F">
      <w:pPr>
        <w:pStyle w:val="a3"/>
        <w:spacing w:before="0" w:beforeAutospacing="0" w:after="240" w:afterAutospacing="0"/>
      </w:pPr>
      <w:r>
        <w:t>- пропаганда принципов здорового питания и необходимости полноценного питания в ходе учебного процесса.</w:t>
      </w:r>
    </w:p>
    <w:p w:rsidR="0088635F" w:rsidRDefault="0088635F" w:rsidP="0088635F">
      <w:pPr>
        <w:pStyle w:val="a3"/>
        <w:spacing w:before="0" w:beforeAutospacing="0" w:after="240" w:afterAutospacing="0"/>
      </w:pPr>
    </w:p>
    <w:p w:rsidR="00914268" w:rsidRDefault="00914268" w:rsidP="0088635F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2. Организационные принципы питания</w:t>
      </w:r>
    </w:p>
    <w:p w:rsidR="00914268" w:rsidRDefault="00914268" w:rsidP="00914268">
      <w:pPr>
        <w:pStyle w:val="a3"/>
      </w:pPr>
      <w:r>
        <w:t xml:space="preserve">2.1. Питание в МБОУ </w:t>
      </w:r>
      <w:r w:rsidR="0088635F">
        <w:t>«ООШ №2 г. Зубцова»</w:t>
      </w:r>
      <w:r>
        <w:t xml:space="preserve"> может быть организовано как за счет средств Учредителя  (постановление главы </w:t>
      </w:r>
      <w:r w:rsidR="0088635F">
        <w:t xml:space="preserve">Администрации </w:t>
      </w:r>
      <w:proofErr w:type="spellStart"/>
      <w:r w:rsidR="0088635F">
        <w:t>Зубцовского</w:t>
      </w:r>
      <w:proofErr w:type="spellEnd"/>
      <w:r w:rsidR="0088635F">
        <w:t xml:space="preserve"> района)</w:t>
      </w:r>
      <w:r>
        <w:t xml:space="preserve"> с последующими изменениями и дополнениями, бюджета </w:t>
      </w:r>
      <w:r w:rsidR="0088635F">
        <w:t>Тверской</w:t>
      </w:r>
      <w:r>
        <w:t xml:space="preserve"> области, так и за счет средств родителей (законных представителей). </w:t>
      </w:r>
    </w:p>
    <w:p w:rsidR="00914268" w:rsidRDefault="00914268" w:rsidP="00914268">
      <w:pPr>
        <w:pStyle w:val="a3"/>
      </w:pPr>
      <w:r>
        <w:t>2.2. Организация питания осуществляется самостоятельно МБОУ</w:t>
      </w:r>
      <w:r w:rsidR="0088635F">
        <w:t xml:space="preserve"> «ООШ №2 г. Зубцова»</w:t>
      </w:r>
      <w:r>
        <w:t xml:space="preserve">:  закупка, заготовка, приготовление пищи специально закрепленными штатами. </w:t>
      </w:r>
    </w:p>
    <w:p w:rsidR="00914268" w:rsidRDefault="00914268" w:rsidP="00914268">
      <w:pPr>
        <w:pStyle w:val="a3"/>
      </w:pPr>
      <w:r>
        <w:t xml:space="preserve">2.3. Заготовка продуктов питания осуществляется на основе муниципального контракта на поставку продовольственных товаров, оказание услуг по организации питания в общеобразовательном учреждении. </w:t>
      </w:r>
    </w:p>
    <w:p w:rsidR="00914268" w:rsidRDefault="00914268" w:rsidP="00914268">
      <w:pPr>
        <w:pStyle w:val="a3"/>
      </w:pPr>
      <w:r>
        <w:t>2.4. При организации питания необходимо соблюдение основных принципов организации питания: режим приема пищи, разнообразие завтраков и обедов, необходимое количество основных пищевых веществ и требуемой калорийности суточного рациона, дифференцированного по возрастным группам обучающихся.</w:t>
      </w:r>
    </w:p>
    <w:p w:rsidR="00914268" w:rsidRDefault="00914268" w:rsidP="0088635F">
      <w:pPr>
        <w:pStyle w:val="a3"/>
        <w:jc w:val="center"/>
      </w:pPr>
      <w:r>
        <w:rPr>
          <w:b/>
          <w:bCs/>
        </w:rPr>
        <w:t>3. Основные задачи школьной столовой</w:t>
      </w:r>
    </w:p>
    <w:p w:rsidR="00914268" w:rsidRDefault="00914268" w:rsidP="00914268">
      <w:pPr>
        <w:pStyle w:val="a3"/>
      </w:pPr>
      <w:r>
        <w:t>3.1. Формирование здорового образа жизни.</w:t>
      </w:r>
    </w:p>
    <w:p w:rsidR="00914268" w:rsidRDefault="00914268" w:rsidP="00914268">
      <w:pPr>
        <w:pStyle w:val="a3"/>
      </w:pPr>
      <w:r>
        <w:t>3.2. Воспитание культурного самосознания.</w:t>
      </w:r>
    </w:p>
    <w:p w:rsidR="00914268" w:rsidRDefault="00914268" w:rsidP="0088635F">
      <w:pPr>
        <w:pStyle w:val="a3"/>
        <w:jc w:val="center"/>
      </w:pPr>
      <w:r>
        <w:rPr>
          <w:b/>
          <w:bCs/>
        </w:rPr>
        <w:t>4. Организация питания в учреждении</w:t>
      </w:r>
    </w:p>
    <w:p w:rsidR="00914268" w:rsidRDefault="00914268" w:rsidP="00914268">
      <w:pPr>
        <w:pStyle w:val="a3"/>
      </w:pPr>
      <w:r>
        <w:t>4.1. Питание обучающихся в  учреждении осуществляется  в соответствии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 (</w:t>
      </w:r>
      <w:proofErr w:type="spellStart"/>
      <w:r>
        <w:t>СанПиН</w:t>
      </w:r>
      <w:proofErr w:type="spellEnd"/>
      <w:r>
        <w:t xml:space="preserve"> 2.4.5.2409-08)»,  и  примерным 10-дневным меню </w:t>
      </w:r>
      <w:proofErr w:type="spellStart"/>
      <w:r>
        <w:t>Роспотребнадзора</w:t>
      </w:r>
      <w:proofErr w:type="spellEnd"/>
      <w:r>
        <w:t>.</w:t>
      </w:r>
    </w:p>
    <w:p w:rsidR="00914268" w:rsidRDefault="00914268" w:rsidP="00914268">
      <w:pPr>
        <w:pStyle w:val="a3"/>
      </w:pPr>
      <w:r>
        <w:t xml:space="preserve">4.2.  Требования к режиму питания </w:t>
      </w:r>
      <w:proofErr w:type="gramStart"/>
      <w:r>
        <w:t>обучающихся</w:t>
      </w:r>
      <w:proofErr w:type="gramEnd"/>
      <w:r>
        <w:t xml:space="preserve">. </w:t>
      </w:r>
    </w:p>
    <w:p w:rsidR="00914268" w:rsidRDefault="00914268" w:rsidP="00914268">
      <w:pPr>
        <w:pStyle w:val="a3"/>
      </w:pPr>
      <w:r>
        <w:t xml:space="preserve">- для </w:t>
      </w:r>
      <w:proofErr w:type="gramStart"/>
      <w:r>
        <w:t>обучающихся</w:t>
      </w:r>
      <w:proofErr w:type="gramEnd"/>
      <w:r>
        <w:t xml:space="preserve"> должны быть организовано горячее питание. </w:t>
      </w:r>
    </w:p>
    <w:p w:rsidR="00914268" w:rsidRDefault="00914268" w:rsidP="00914268">
      <w:pPr>
        <w:pStyle w:val="a3"/>
      </w:pPr>
      <w:r>
        <w:t>- обучающиеся, посещающие группу продлённого дня, о</w:t>
      </w:r>
      <w:r w:rsidR="0088635F">
        <w:t>беспечиваются по месту учёбы дву</w:t>
      </w:r>
      <w:r>
        <w:t xml:space="preserve">хразовым горячим питанием. </w:t>
      </w:r>
    </w:p>
    <w:p w:rsidR="00914268" w:rsidRDefault="00914268" w:rsidP="00914268">
      <w:pPr>
        <w:pStyle w:val="a3"/>
      </w:pPr>
      <w:r>
        <w:t xml:space="preserve">4.3. О случаях появления в учреждении пищевых отравлений и острых кишечных инфекций информируется территориальный отдел управления </w:t>
      </w:r>
      <w:proofErr w:type="spellStart"/>
      <w:r>
        <w:t>Роспотребнадзора</w:t>
      </w:r>
      <w:proofErr w:type="spellEnd"/>
      <w:r>
        <w:t>.</w:t>
      </w:r>
    </w:p>
    <w:p w:rsidR="00914268" w:rsidRDefault="00914268" w:rsidP="00914268">
      <w:pPr>
        <w:pStyle w:val="a3"/>
      </w:pPr>
      <w:r>
        <w:t xml:space="preserve">4.4. В учреждении приказом руководителя назначается ответственный, осуществляющий контроль: </w:t>
      </w:r>
    </w:p>
    <w:p w:rsidR="00914268" w:rsidRDefault="00914268" w:rsidP="00914268">
      <w:pPr>
        <w:pStyle w:val="a3"/>
      </w:pPr>
      <w:r>
        <w:t xml:space="preserve">- за посещением столовой </w:t>
      </w:r>
      <w:proofErr w:type="gramStart"/>
      <w:r>
        <w:t>обучающимися</w:t>
      </w:r>
      <w:proofErr w:type="gramEnd"/>
      <w:r>
        <w:t xml:space="preserve">, </w:t>
      </w:r>
    </w:p>
    <w:p w:rsidR="00914268" w:rsidRDefault="00914268" w:rsidP="00914268">
      <w:pPr>
        <w:pStyle w:val="a3"/>
      </w:pPr>
      <w:r>
        <w:t xml:space="preserve">- за санитарным состоянием пищеблока и обеденного зала. </w:t>
      </w:r>
    </w:p>
    <w:p w:rsidR="00914268" w:rsidRDefault="00914268" w:rsidP="00914268">
      <w:pPr>
        <w:pStyle w:val="a3"/>
      </w:pPr>
      <w:r>
        <w:lastRenderedPageBreak/>
        <w:t xml:space="preserve">4.5. Обучающиеся школы питаются по классам согласно графику, утвержденному директором учреждения. </w:t>
      </w:r>
      <w:proofErr w:type="gramStart"/>
      <w:r>
        <w:t>Контроль за</w:t>
      </w:r>
      <w:proofErr w:type="gramEnd"/>
      <w:r>
        <w:t xml:space="preserve"> посещением столовой возлагается на </w:t>
      </w:r>
      <w:r w:rsidR="0088635F">
        <w:t>учителей начальной школы и 5-9</w:t>
      </w:r>
      <w:r>
        <w:t xml:space="preserve">-х классов, определяемого директором школы в установленном порядке, и заведующего столовой. </w:t>
      </w:r>
    </w:p>
    <w:p w:rsidR="00914268" w:rsidRDefault="00914268" w:rsidP="00914268">
      <w:pPr>
        <w:pStyle w:val="a3"/>
      </w:pPr>
      <w:r>
        <w:t xml:space="preserve">4.6. Классные руководители или учителя, сопровождающие </w:t>
      </w:r>
      <w:proofErr w:type="gramStart"/>
      <w:r>
        <w:t>обучающихся</w:t>
      </w:r>
      <w:proofErr w:type="gramEnd"/>
      <w:r>
        <w:t xml:space="preserve"> в столовую, несут ответственность за отпуск питания обучающимся согласно утвержденному приказом директора списку и журналу посещаемости. </w:t>
      </w:r>
    </w:p>
    <w:p w:rsidR="00914268" w:rsidRDefault="00914268" w:rsidP="00914268">
      <w:pPr>
        <w:pStyle w:val="a3"/>
      </w:pPr>
      <w:r>
        <w:t xml:space="preserve">4.7. Организаторы школьного питания, заведующий столовой ведут ежедневный учет </w:t>
      </w:r>
      <w:proofErr w:type="gramStart"/>
      <w:r>
        <w:t>обучающихся</w:t>
      </w:r>
      <w:proofErr w:type="gramEnd"/>
      <w:r>
        <w:t xml:space="preserve">. </w:t>
      </w:r>
    </w:p>
    <w:p w:rsidR="00914268" w:rsidRDefault="00914268" w:rsidP="00914268">
      <w:pPr>
        <w:pStyle w:val="a3"/>
      </w:pPr>
      <w:r>
        <w:t xml:space="preserve">4.8. Проверка пищи на качество осуществляется ежедневно </w:t>
      </w:r>
      <w:proofErr w:type="gramStart"/>
      <w:r w:rsidR="0088635F">
        <w:t>ответственным</w:t>
      </w:r>
      <w:proofErr w:type="gramEnd"/>
      <w:r w:rsidR="0088635F">
        <w:t xml:space="preserve"> </w:t>
      </w:r>
      <w:r>
        <w:t xml:space="preserve">до приема ее детьми и отмечается в журнале контроля. </w:t>
      </w:r>
    </w:p>
    <w:p w:rsidR="00914268" w:rsidRDefault="00914268" w:rsidP="00914268">
      <w:pPr>
        <w:pStyle w:val="a3"/>
      </w:pPr>
      <w:r>
        <w:t xml:space="preserve">4.9. Проверка технологии приготовления пищи осуществляется ежедневно поваром (заведующим столовой) школьного пищеблока и отмечается в </w:t>
      </w:r>
      <w:proofErr w:type="spellStart"/>
      <w:r>
        <w:t>бракеражном</w:t>
      </w:r>
      <w:proofErr w:type="spellEnd"/>
      <w:r>
        <w:t xml:space="preserve"> журнале. </w:t>
      </w:r>
    </w:p>
    <w:sectPr w:rsidR="00914268" w:rsidSect="002C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268"/>
    <w:rsid w:val="002C066F"/>
    <w:rsid w:val="00354F9A"/>
    <w:rsid w:val="0088635F"/>
    <w:rsid w:val="00914268"/>
    <w:rsid w:val="00F4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2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2016-03-14T08:13:00Z</dcterms:created>
  <dcterms:modified xsi:type="dcterms:W3CDTF">2016-06-20T11:12:00Z</dcterms:modified>
</cp:coreProperties>
</file>