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EB2" w:rsidRPr="00A42B78" w:rsidRDefault="001A4EB2" w:rsidP="001A4EB2">
      <w:pPr>
        <w:pStyle w:val="30"/>
        <w:shd w:val="clear" w:color="auto" w:fill="auto"/>
        <w:spacing w:before="0" w:after="233" w:line="200" w:lineRule="exact"/>
        <w:ind w:left="40"/>
        <w:rPr>
          <w:rFonts w:ascii="Times New Roman" w:hAnsi="Times New Roman" w:cs="Times New Roman"/>
          <w:b w:val="0"/>
          <w:sz w:val="20"/>
        </w:rPr>
      </w:pPr>
      <w:r w:rsidRPr="00A42B78">
        <w:rPr>
          <w:rStyle w:val="31"/>
          <w:rFonts w:ascii="Times New Roman" w:hAnsi="Times New Roman" w:cs="Times New Roman"/>
          <w:b/>
          <w:sz w:val="20"/>
        </w:rPr>
        <w:t>Пояснительная записка</w:t>
      </w:r>
    </w:p>
    <w:p w:rsidR="001A4EB2" w:rsidRPr="00A42B78" w:rsidRDefault="001A4EB2" w:rsidP="001A4EB2">
      <w:pPr>
        <w:pStyle w:val="4"/>
        <w:shd w:val="clear" w:color="auto" w:fill="auto"/>
        <w:spacing w:before="0"/>
        <w:ind w:left="40" w:right="60" w:firstLine="540"/>
        <w:rPr>
          <w:rFonts w:ascii="Times New Roman" w:hAnsi="Times New Roman" w:cs="Times New Roman"/>
        </w:rPr>
      </w:pPr>
      <w:proofErr w:type="gramStart"/>
      <w:r w:rsidRPr="00A42B78">
        <w:rPr>
          <w:rFonts w:ascii="Times New Roman" w:hAnsi="Times New Roman" w:cs="Times New Roman"/>
          <w:color w:val="000000"/>
        </w:rPr>
        <w:t>Рабочая программа предмета «Русский язык» составлена на основе Федерального го</w:t>
      </w:r>
      <w:r w:rsidRPr="00A42B78">
        <w:rPr>
          <w:rFonts w:ascii="Times New Roman" w:hAnsi="Times New Roman" w:cs="Times New Roman"/>
          <w:color w:val="000000"/>
        </w:rPr>
        <w:softHyphen/>
        <w:t>сударственного стандарта начального общего образования (2010 года), Примерной про</w:t>
      </w:r>
      <w:r w:rsidRPr="00A42B78">
        <w:rPr>
          <w:rFonts w:ascii="Times New Roman" w:hAnsi="Times New Roman" w:cs="Times New Roman"/>
          <w:color w:val="000000"/>
        </w:rPr>
        <w:softHyphen/>
        <w:t>граммы начального общего образования по русскому языку для образовательных учрежде</w:t>
      </w:r>
      <w:r w:rsidRPr="00A42B78">
        <w:rPr>
          <w:rFonts w:ascii="Times New Roman" w:hAnsi="Times New Roman" w:cs="Times New Roman"/>
          <w:color w:val="000000"/>
        </w:rPr>
        <w:softHyphen/>
        <w:t>ний с русским языком обучения и программы общеобразовательных учреждений авторов В.П. Канакиной, В.Г. Горецкого, М.В. Бойкиной, М.Н. Дементьевой, Н.Ф. Стефаненко «Рус</w:t>
      </w:r>
      <w:r w:rsidRPr="00A42B78">
        <w:rPr>
          <w:rFonts w:ascii="Times New Roman" w:hAnsi="Times New Roman" w:cs="Times New Roman"/>
          <w:color w:val="000000"/>
        </w:rPr>
        <w:softHyphen/>
        <w:t>ский язык. 1-4 классы» (учебно-методический комплект «Школа России»),</w:t>
      </w:r>
      <w:proofErr w:type="gramEnd"/>
    </w:p>
    <w:p w:rsidR="001A4EB2" w:rsidRPr="00A42B78" w:rsidRDefault="001A4EB2" w:rsidP="001A4EB2">
      <w:pPr>
        <w:pStyle w:val="4"/>
        <w:shd w:val="clear" w:color="auto" w:fill="auto"/>
        <w:spacing w:before="0"/>
        <w:ind w:left="40" w:right="6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Предмет «Русский язык» играет важную роль в реализации основных целевых устано</w:t>
      </w:r>
      <w:r w:rsidRPr="00A42B78">
        <w:rPr>
          <w:rFonts w:ascii="Times New Roman" w:hAnsi="Times New Roman" w:cs="Times New Roman"/>
          <w:color w:val="000000"/>
        </w:rPr>
        <w:softHyphen/>
        <w:t>вок начального образования: становление основ гражданской идентичности и мировоззре</w:t>
      </w:r>
      <w:r w:rsidRPr="00A42B78">
        <w:rPr>
          <w:rFonts w:ascii="Times New Roman" w:hAnsi="Times New Roman" w:cs="Times New Roman"/>
          <w:color w:val="000000"/>
        </w:rPr>
        <w:softHyphen/>
        <w:t>ния; формирование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A42B78" w:rsidRDefault="001A4EB2" w:rsidP="00A42B78">
      <w:pPr>
        <w:pStyle w:val="4"/>
        <w:shd w:val="clear" w:color="auto" w:fill="auto"/>
        <w:spacing w:before="0" w:line="240" w:lineRule="auto"/>
        <w:ind w:left="40" w:right="6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Содержание предмета направлено на формирование функциональной грамотности и коммуникативной компетентности.</w:t>
      </w:r>
    </w:p>
    <w:p w:rsidR="001A4EB2" w:rsidRPr="00A42B78" w:rsidRDefault="001A4EB2" w:rsidP="00A42B78">
      <w:pPr>
        <w:pStyle w:val="4"/>
        <w:shd w:val="clear" w:color="auto" w:fill="auto"/>
        <w:spacing w:before="0" w:line="240" w:lineRule="auto"/>
        <w:ind w:left="40" w:right="60" w:firstLine="540"/>
        <w:rPr>
          <w:rFonts w:ascii="Times New Roman" w:hAnsi="Times New Roman" w:cs="Times New Roman"/>
        </w:rPr>
      </w:pPr>
      <w:r w:rsidRPr="00A42B78">
        <w:rPr>
          <w:rStyle w:val="a4"/>
          <w:rFonts w:ascii="Times New Roman" w:hAnsi="Times New Roman" w:cs="Times New Roman"/>
        </w:rPr>
        <w:t xml:space="preserve">Целями </w:t>
      </w:r>
      <w:r w:rsidRPr="00A42B78">
        <w:rPr>
          <w:rFonts w:ascii="Times New Roman" w:hAnsi="Times New Roman" w:cs="Times New Roman"/>
          <w:color w:val="000000"/>
        </w:rPr>
        <w:t>изучения предмета «Русский язык» в начальной школе являются:</w:t>
      </w:r>
    </w:p>
    <w:p w:rsidR="001A4EB2" w:rsidRPr="00A42B78" w:rsidRDefault="001A4EB2" w:rsidP="00A42B78">
      <w:pPr>
        <w:pStyle w:val="4"/>
        <w:numPr>
          <w:ilvl w:val="0"/>
          <w:numId w:val="1"/>
        </w:numPr>
        <w:shd w:val="clear" w:color="auto" w:fill="auto"/>
        <w:tabs>
          <w:tab w:val="left" w:pos="945"/>
        </w:tabs>
        <w:spacing w:before="0" w:line="240" w:lineRule="auto"/>
        <w:ind w:left="40" w:right="6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ознакомление учащихся с основными положениями науки о языке и формирование на этой основе знаково-символического воспитания и логического мышления учащихся;</w:t>
      </w:r>
    </w:p>
    <w:p w:rsidR="001A4EB2" w:rsidRPr="00A42B78" w:rsidRDefault="001A4EB2" w:rsidP="001A4EB2">
      <w:pPr>
        <w:pStyle w:val="4"/>
        <w:numPr>
          <w:ilvl w:val="0"/>
          <w:numId w:val="1"/>
        </w:numPr>
        <w:shd w:val="clear" w:color="auto" w:fill="auto"/>
        <w:tabs>
          <w:tab w:val="left" w:pos="945"/>
        </w:tabs>
        <w:spacing w:before="0"/>
        <w:ind w:left="40" w:right="6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формирование коммуникативной компетенции учащихся, развитие устной и пись</w:t>
      </w:r>
      <w:r w:rsidRPr="00A42B78">
        <w:rPr>
          <w:rFonts w:ascii="Times New Roman" w:hAnsi="Times New Roman" w:cs="Times New Roman"/>
          <w:color w:val="000000"/>
        </w:rPr>
        <w:softHyphen/>
        <w:t>менной речи, монологической и диалогической речи, а также навыков грамотного, безоши</w:t>
      </w:r>
      <w:r w:rsidRPr="00A42B78">
        <w:rPr>
          <w:rFonts w:ascii="Times New Roman" w:hAnsi="Times New Roman" w:cs="Times New Roman"/>
          <w:color w:val="000000"/>
        </w:rPr>
        <w:softHyphen/>
        <w:t>бочного письма как показателя общей культуры человека.</w:t>
      </w:r>
    </w:p>
    <w:p w:rsidR="001A4EB2" w:rsidRPr="00A42B78" w:rsidRDefault="001A4EB2" w:rsidP="001A4EB2">
      <w:pPr>
        <w:pStyle w:val="4"/>
        <w:shd w:val="clear" w:color="auto" w:fill="auto"/>
        <w:spacing w:before="0"/>
        <w:ind w:lef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Содержание программы представлено следующими содержательными линиями:</w:t>
      </w:r>
    </w:p>
    <w:p w:rsidR="001A4EB2" w:rsidRPr="00A42B78" w:rsidRDefault="001A4EB2" w:rsidP="001A4EB2">
      <w:pPr>
        <w:pStyle w:val="4"/>
        <w:numPr>
          <w:ilvl w:val="0"/>
          <w:numId w:val="1"/>
        </w:numPr>
        <w:shd w:val="clear" w:color="auto" w:fill="auto"/>
        <w:tabs>
          <w:tab w:val="left" w:pos="945"/>
        </w:tabs>
        <w:spacing w:before="0"/>
        <w:ind w:left="40" w:right="6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система языка (основы лингвистических знаний): фонетика и орфоэпия, графика, состав слова (морфемика), грамматика (морфология и синтаксис);</w:t>
      </w:r>
    </w:p>
    <w:p w:rsidR="001A4EB2" w:rsidRPr="00A42B78" w:rsidRDefault="001A4EB2" w:rsidP="001A4EB2">
      <w:pPr>
        <w:pStyle w:val="4"/>
        <w:numPr>
          <w:ilvl w:val="0"/>
          <w:numId w:val="1"/>
        </w:numPr>
        <w:shd w:val="clear" w:color="auto" w:fill="auto"/>
        <w:tabs>
          <w:tab w:val="left" w:pos="945"/>
        </w:tabs>
        <w:spacing w:before="0"/>
        <w:ind w:lef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орфография и пунктуация;</w:t>
      </w:r>
    </w:p>
    <w:p w:rsidR="00A42B78" w:rsidRDefault="001A4EB2" w:rsidP="00A42B78">
      <w:pPr>
        <w:pStyle w:val="4"/>
        <w:numPr>
          <w:ilvl w:val="0"/>
          <w:numId w:val="1"/>
        </w:numPr>
        <w:shd w:val="clear" w:color="auto" w:fill="auto"/>
        <w:tabs>
          <w:tab w:val="left" w:pos="945"/>
        </w:tabs>
        <w:spacing w:before="0"/>
        <w:ind w:lef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развитие речи.</w:t>
      </w:r>
    </w:p>
    <w:p w:rsidR="001A4EB2" w:rsidRPr="00A42B78" w:rsidRDefault="001A4EB2" w:rsidP="00A42B78">
      <w:pPr>
        <w:pStyle w:val="4"/>
        <w:numPr>
          <w:ilvl w:val="0"/>
          <w:numId w:val="1"/>
        </w:numPr>
        <w:shd w:val="clear" w:color="auto" w:fill="auto"/>
        <w:tabs>
          <w:tab w:val="left" w:pos="945"/>
        </w:tabs>
        <w:spacing w:before="0"/>
        <w:ind w:lef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 xml:space="preserve">Программа направлена на реализацию средствами предмета «Русский язык» основных </w:t>
      </w:r>
      <w:r w:rsidRPr="00A42B78">
        <w:rPr>
          <w:rStyle w:val="a4"/>
          <w:rFonts w:ascii="Times New Roman" w:hAnsi="Times New Roman" w:cs="Times New Roman"/>
        </w:rPr>
        <w:t xml:space="preserve">задач </w:t>
      </w:r>
      <w:r w:rsidRPr="00A42B78">
        <w:rPr>
          <w:rFonts w:ascii="Times New Roman" w:hAnsi="Times New Roman" w:cs="Times New Roman"/>
          <w:color w:val="000000"/>
        </w:rPr>
        <w:t>образовательной области «Филология»:</w:t>
      </w:r>
    </w:p>
    <w:p w:rsidR="001A4EB2" w:rsidRPr="00A42B78" w:rsidRDefault="001A4EB2" w:rsidP="001A4EB2">
      <w:pPr>
        <w:pStyle w:val="4"/>
        <w:numPr>
          <w:ilvl w:val="0"/>
          <w:numId w:val="1"/>
        </w:numPr>
        <w:shd w:val="clear" w:color="auto" w:fill="auto"/>
        <w:tabs>
          <w:tab w:val="left" w:pos="945"/>
        </w:tabs>
        <w:spacing w:before="0"/>
        <w:ind w:left="40" w:right="6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формирование первоначальных представлений о единстве и многообразии языко</w:t>
      </w:r>
      <w:r w:rsidRPr="00A42B78">
        <w:rPr>
          <w:rFonts w:ascii="Times New Roman" w:hAnsi="Times New Roman" w:cs="Times New Roman"/>
          <w:color w:val="000000"/>
        </w:rPr>
        <w:softHyphen/>
        <w:t>вого и культурного пространства России, о языке как основе национального самосознания:</w:t>
      </w:r>
    </w:p>
    <w:p w:rsidR="001A4EB2" w:rsidRPr="00A42B78" w:rsidRDefault="001A4EB2" w:rsidP="001A4EB2">
      <w:pPr>
        <w:pStyle w:val="4"/>
        <w:numPr>
          <w:ilvl w:val="0"/>
          <w:numId w:val="1"/>
        </w:numPr>
        <w:shd w:val="clear" w:color="auto" w:fill="auto"/>
        <w:spacing w:before="0"/>
        <w:ind w:lef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 xml:space="preserve"> развитие диалогической и</w:t>
      </w:r>
      <w:proofErr w:type="gramStart"/>
      <w:r w:rsidRPr="00A42B78">
        <w:rPr>
          <w:rFonts w:ascii="Times New Roman" w:hAnsi="Times New Roman" w:cs="Times New Roman"/>
          <w:color w:val="000000"/>
        </w:rPr>
        <w:t>.м</w:t>
      </w:r>
      <w:proofErr w:type="gramEnd"/>
      <w:r w:rsidRPr="00A42B78">
        <w:rPr>
          <w:rFonts w:ascii="Times New Roman" w:hAnsi="Times New Roman" w:cs="Times New Roman"/>
          <w:color w:val="000000"/>
        </w:rPr>
        <w:t>онологической устной и письменной речи;</w:t>
      </w:r>
    </w:p>
    <w:p w:rsidR="001A4EB2" w:rsidRPr="00A42B78" w:rsidRDefault="001A4EB2" w:rsidP="001A4EB2">
      <w:pPr>
        <w:pStyle w:val="4"/>
        <w:numPr>
          <w:ilvl w:val="0"/>
          <w:numId w:val="1"/>
        </w:numPr>
        <w:shd w:val="clear" w:color="auto" w:fill="auto"/>
        <w:tabs>
          <w:tab w:val="left" w:pos="945"/>
        </w:tabs>
        <w:spacing w:before="0"/>
        <w:ind w:lef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развитие коммуникативных умений;</w:t>
      </w:r>
    </w:p>
    <w:p w:rsidR="001A4EB2" w:rsidRPr="00A42B78" w:rsidRDefault="001A4EB2" w:rsidP="001A4EB2">
      <w:pPr>
        <w:pStyle w:val="4"/>
        <w:numPr>
          <w:ilvl w:val="0"/>
          <w:numId w:val="1"/>
        </w:numPr>
        <w:shd w:val="clear" w:color="auto" w:fill="auto"/>
        <w:tabs>
          <w:tab w:val="left" w:pos="945"/>
        </w:tabs>
        <w:spacing w:before="0" w:after="248" w:line="254" w:lineRule="exact"/>
        <w:ind w:left="960" w:right="3520" w:hanging="380"/>
        <w:jc w:val="left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развитие нравственных и эстетических чувств; развитие способностей к творческой деятельности.</w:t>
      </w:r>
    </w:p>
    <w:p w:rsidR="001A4EB2" w:rsidRPr="00A42B78" w:rsidRDefault="001A4EB2" w:rsidP="001A4EB2">
      <w:pPr>
        <w:pStyle w:val="4"/>
        <w:shd w:val="clear" w:color="auto" w:fill="auto"/>
        <w:spacing w:before="0" w:line="245" w:lineRule="exact"/>
        <w:ind w:left="40" w:right="6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 xml:space="preserve">Программа определяет ряд практических </w:t>
      </w:r>
      <w:r w:rsidRPr="00A42B78">
        <w:rPr>
          <w:rStyle w:val="a4"/>
          <w:rFonts w:ascii="Times New Roman" w:hAnsi="Times New Roman" w:cs="Times New Roman"/>
        </w:rPr>
        <w:t xml:space="preserve">задач, </w:t>
      </w:r>
      <w:r w:rsidRPr="00A42B78">
        <w:rPr>
          <w:rFonts w:ascii="Times New Roman" w:hAnsi="Times New Roman" w:cs="Times New Roman"/>
          <w:color w:val="000000"/>
        </w:rPr>
        <w:t>решение которых обеспечит достиже</w:t>
      </w:r>
      <w:r w:rsidRPr="00A42B78">
        <w:rPr>
          <w:rFonts w:ascii="Times New Roman" w:hAnsi="Times New Roman" w:cs="Times New Roman"/>
          <w:color w:val="000000"/>
        </w:rPr>
        <w:softHyphen/>
        <w:t>ние основных целей изучения предмета:</w:t>
      </w:r>
    </w:p>
    <w:p w:rsidR="001A4EB2" w:rsidRPr="00A42B78" w:rsidRDefault="001A4EB2" w:rsidP="001A4EB2">
      <w:pPr>
        <w:pStyle w:val="4"/>
        <w:numPr>
          <w:ilvl w:val="0"/>
          <w:numId w:val="1"/>
        </w:numPr>
        <w:shd w:val="clear" w:color="auto" w:fill="auto"/>
        <w:tabs>
          <w:tab w:val="left" w:pos="945"/>
        </w:tabs>
        <w:spacing w:before="0"/>
        <w:ind w:left="40" w:right="6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</w:t>
      </w:r>
      <w:proofErr w:type="gramStart"/>
      <w:r w:rsidRPr="00A42B78">
        <w:rPr>
          <w:rFonts w:ascii="Times New Roman" w:hAnsi="Times New Roman" w:cs="Times New Roman"/>
          <w:color w:val="000000"/>
        </w:rPr>
        <w:t>;,</w:t>
      </w:r>
      <w:proofErr w:type="gramEnd"/>
    </w:p>
    <w:p w:rsidR="001A4EB2" w:rsidRPr="00A42B78" w:rsidRDefault="001A4EB2" w:rsidP="001A4EB2">
      <w:pPr>
        <w:pStyle w:val="4"/>
        <w:shd w:val="clear" w:color="auto" w:fill="auto"/>
        <w:spacing w:before="0"/>
        <w:ind w:left="40" w:right="60" w:firstLine="920"/>
        <w:jc w:val="left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освоение первоначальных знаний о лексике, фонетике, грамматике русского языка; овладение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1A4EB2" w:rsidRPr="00A42B78" w:rsidRDefault="001A4EB2" w:rsidP="001A4EB2">
      <w:pPr>
        <w:pStyle w:val="4"/>
        <w:shd w:val="clear" w:color="auto" w:fill="auto"/>
        <w:spacing w:before="0"/>
        <w:ind w:left="40" w:right="60" w:firstLine="9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 xml:space="preserve">воспитание позитивного эмоционально-ценностного отношения </w:t>
      </w:r>
      <w:r w:rsidRPr="00A42B78">
        <w:rPr>
          <w:rStyle w:val="1"/>
          <w:rFonts w:ascii="Times New Roman" w:hAnsi="Times New Roman" w:cs="Times New Roman"/>
        </w:rPr>
        <w:t xml:space="preserve">к </w:t>
      </w:r>
      <w:r w:rsidRPr="00A42B78">
        <w:rPr>
          <w:rFonts w:ascii="Times New Roman" w:hAnsi="Times New Roman" w:cs="Times New Roman"/>
          <w:color w:val="000000"/>
        </w:rPr>
        <w:t>русскому языку, чувства сопричастности к сохранению его уникальности и чистоты; пробуждение познава</w:t>
      </w:r>
      <w:r w:rsidRPr="00A42B78">
        <w:rPr>
          <w:rFonts w:ascii="Times New Roman" w:hAnsi="Times New Roman" w:cs="Times New Roman"/>
          <w:color w:val="000000"/>
        </w:rPr>
        <w:softHyphen/>
        <w:t>тельного интереса к языку, стремления совершенствовать свою речь.</w:t>
      </w:r>
    </w:p>
    <w:p w:rsidR="001A4EB2" w:rsidRPr="00A42B78" w:rsidRDefault="001A4EB2" w:rsidP="001A4EB2">
      <w:pPr>
        <w:pStyle w:val="4"/>
        <w:shd w:val="clear" w:color="auto" w:fill="auto"/>
        <w:spacing w:before="0"/>
        <w:ind w:left="40" w:right="6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Специфика начального курса русского языка заключается в его тесной взаимосвязи со всеми учебными предметами, особенно с литературным чтением. Эти два предмета пред</w:t>
      </w:r>
      <w:r w:rsidRPr="00A42B78">
        <w:rPr>
          <w:rFonts w:ascii="Times New Roman" w:hAnsi="Times New Roman" w:cs="Times New Roman"/>
          <w:color w:val="000000"/>
        </w:rPr>
        <w:softHyphen/>
        <w:t>ставляют собой единую образовательную область, в которой изучение русского языка соче</w:t>
      </w:r>
      <w:r w:rsidRPr="00A42B78">
        <w:rPr>
          <w:rFonts w:ascii="Times New Roman" w:hAnsi="Times New Roman" w:cs="Times New Roman"/>
          <w:color w:val="000000"/>
        </w:rPr>
        <w:softHyphen/>
        <w:t>тается с обучением чтению и первоначальным литературным образованием.</w:t>
      </w:r>
    </w:p>
    <w:p w:rsidR="001A4EB2" w:rsidRPr="00A42B78" w:rsidRDefault="001A4EB2" w:rsidP="001A4EB2">
      <w:pPr>
        <w:pStyle w:val="4"/>
        <w:shd w:val="clear" w:color="auto" w:fill="auto"/>
        <w:spacing w:before="0"/>
        <w:ind w:left="40" w:right="6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lastRenderedPageBreak/>
        <w:t>Систематический курс русского языка представлен в начальной школе как совокуп</w:t>
      </w:r>
      <w:r w:rsidRPr="00A42B78">
        <w:rPr>
          <w:rFonts w:ascii="Times New Roman" w:hAnsi="Times New Roman" w:cs="Times New Roman"/>
          <w:color w:val="000000"/>
        </w:rPr>
        <w:softHyphen/>
        <w:t>ность понятий, правил, сведений, взаимодействующих между собой и являющихся основой для интеллектуального и коммуникативного развития детей.</w:t>
      </w:r>
    </w:p>
    <w:p w:rsidR="001A4EB2" w:rsidRPr="00A42B78" w:rsidRDefault="001A4EB2" w:rsidP="001A4EB2">
      <w:pPr>
        <w:pStyle w:val="4"/>
        <w:shd w:val="clear" w:color="auto" w:fill="auto"/>
        <w:spacing w:before="0"/>
        <w:ind w:left="60" w:right="6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В четвертом классе ведущее направление работы по русскому языку функционально-</w:t>
      </w:r>
      <w:r w:rsidRPr="00A42B78">
        <w:rPr>
          <w:rFonts w:ascii="Times New Roman" w:hAnsi="Times New Roman" w:cs="Times New Roman"/>
          <w:color w:val="000000"/>
        </w:rPr>
        <w:softHyphen/>
        <w:t xml:space="preserve">синтаксическое. Значительное место уделяется частям речи и их существенным признакам. </w:t>
      </w:r>
      <w:proofErr w:type="gramStart"/>
      <w:r w:rsidRPr="00A42B78">
        <w:rPr>
          <w:rFonts w:ascii="Times New Roman" w:hAnsi="Times New Roman" w:cs="Times New Roman"/>
          <w:color w:val="000000"/>
        </w:rPr>
        <w:t>Учащиеся знакомятся со словоизменением частей речи (склонением имён существитель</w:t>
      </w:r>
      <w:r w:rsidRPr="00A42B78">
        <w:rPr>
          <w:rFonts w:ascii="Times New Roman" w:hAnsi="Times New Roman" w:cs="Times New Roman"/>
          <w:color w:val="000000"/>
        </w:rPr>
        <w:softHyphen/>
        <w:t xml:space="preserve">ных, изменением их по падежам, склонением имён прилагательных, личных местоимений, спряжением глагола, изменением глаголов </w:t>
      </w:r>
      <w:proofErr w:type="gramEnd"/>
    </w:p>
    <w:p w:rsidR="001A4EB2" w:rsidRPr="00A42B78" w:rsidRDefault="001A4EB2" w:rsidP="001A4EB2">
      <w:pPr>
        <w:pStyle w:val="4"/>
        <w:shd w:val="clear" w:color="auto" w:fill="auto"/>
        <w:spacing w:before="0"/>
        <w:ind w:left="60" w:right="6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настоящего и будущего времени по лицам и чис</w:t>
      </w:r>
      <w:r w:rsidRPr="00A42B78">
        <w:rPr>
          <w:rFonts w:ascii="Times New Roman" w:hAnsi="Times New Roman" w:cs="Times New Roman"/>
          <w:color w:val="000000"/>
        </w:rPr>
        <w:softHyphen/>
        <w:t>лам), с новой частью речи - наречием.</w:t>
      </w:r>
    </w:p>
    <w:p w:rsidR="00A42B78" w:rsidRDefault="001A4EB2" w:rsidP="00A42B78">
      <w:pPr>
        <w:pStyle w:val="4"/>
        <w:shd w:val="clear" w:color="auto" w:fill="auto"/>
        <w:spacing w:before="0" w:line="245" w:lineRule="exact"/>
        <w:ind w:left="60" w:right="60" w:firstLine="560"/>
        <w:rPr>
          <w:rFonts w:ascii="Times New Roman" w:hAnsi="Times New Roman" w:cs="Times New Roman"/>
          <w:color w:val="000000"/>
        </w:rPr>
      </w:pPr>
      <w:r w:rsidRPr="00A42B78">
        <w:rPr>
          <w:rFonts w:ascii="Times New Roman" w:hAnsi="Times New Roman" w:cs="Times New Roman"/>
          <w:color w:val="000000"/>
        </w:rPr>
        <w:t>В соответствии с Образовательной программой школы рабочая программа рассчитана на 170 часов в год при 5 часах в неделю.</w:t>
      </w:r>
    </w:p>
    <w:p w:rsidR="001A4EB2" w:rsidRPr="00A42B78" w:rsidRDefault="001A4EB2" w:rsidP="00A42B78">
      <w:pPr>
        <w:pStyle w:val="4"/>
        <w:shd w:val="clear" w:color="auto" w:fill="auto"/>
        <w:spacing w:before="0" w:line="245" w:lineRule="exact"/>
        <w:ind w:left="60" w:right="60" w:firstLine="560"/>
        <w:jc w:val="center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b/>
        </w:rPr>
        <w:t>Общая характеристика учебного предмета</w:t>
      </w:r>
    </w:p>
    <w:p w:rsidR="001A4EB2" w:rsidRPr="00A42B78" w:rsidRDefault="00DF44B7" w:rsidP="00A42B78">
      <w:pPr>
        <w:spacing w:after="0" w:line="240" w:lineRule="auto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</w:rPr>
        <w:t>Содеожание предмета направлено на формирование функционольной грамотности и коммуникативной компетентности. Целями изучения предмета «Русский язык» в начальной школе являются:</w:t>
      </w:r>
    </w:p>
    <w:p w:rsidR="00DF44B7" w:rsidRPr="00A42B78" w:rsidRDefault="00DF44B7" w:rsidP="00A42B78">
      <w:pPr>
        <w:spacing w:after="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</w:rPr>
        <w:t>- ознакомление учащихся с основными положениями науки о языке и формирование на этой основе знаково-символического воспитания и логического мышления учащихся;</w:t>
      </w:r>
    </w:p>
    <w:p w:rsidR="00DF44B7" w:rsidRPr="00A42B78" w:rsidRDefault="00DF44B7" w:rsidP="00A42B78">
      <w:pPr>
        <w:spacing w:after="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</w:rPr>
        <w:t>- формирование коммуникативной</w:t>
      </w:r>
      <w:r w:rsidR="007B1F9B" w:rsidRPr="00A42B78">
        <w:rPr>
          <w:rFonts w:ascii="Times New Roman" w:hAnsi="Times New Roman" w:cs="Times New Roman"/>
        </w:rPr>
        <w:t xml:space="preserve">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7B1F9B" w:rsidRPr="00A42B78" w:rsidRDefault="007B1F9B" w:rsidP="00A42B78">
      <w:pPr>
        <w:spacing w:after="0"/>
        <w:jc w:val="center"/>
        <w:rPr>
          <w:rFonts w:ascii="Times New Roman" w:hAnsi="Times New Roman" w:cs="Times New Roman"/>
          <w:b/>
        </w:rPr>
      </w:pPr>
      <w:r w:rsidRPr="00A42B78">
        <w:rPr>
          <w:rFonts w:ascii="Times New Roman" w:hAnsi="Times New Roman" w:cs="Times New Roman"/>
          <w:b/>
        </w:rPr>
        <w:t>Планируемые результаты освоения учащимися программы учебного предмета</w:t>
      </w:r>
    </w:p>
    <w:p w:rsidR="007B1F9B" w:rsidRPr="00A42B78" w:rsidRDefault="007B1F9B" w:rsidP="007B1F9B">
      <w:pPr>
        <w:pStyle w:val="4"/>
        <w:shd w:val="clear" w:color="auto" w:fill="auto"/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Данная программа обеспечивает достижение учениками четвёртого класса следующих личностных, метапредметных и предметных результатов.</w:t>
      </w:r>
    </w:p>
    <w:p w:rsidR="007B1F9B" w:rsidRPr="00A42B78" w:rsidRDefault="007B1F9B" w:rsidP="007B1F9B">
      <w:pPr>
        <w:pStyle w:val="4"/>
        <w:shd w:val="clear" w:color="auto" w:fill="auto"/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В четвертом классе учитель продолжает создавать условия для достижения учащими</w:t>
      </w:r>
      <w:r w:rsidRPr="00A42B78">
        <w:rPr>
          <w:rFonts w:ascii="Times New Roman" w:hAnsi="Times New Roman" w:cs="Times New Roman"/>
          <w:color w:val="000000"/>
        </w:rPr>
        <w:softHyphen/>
        <w:t xml:space="preserve">ся следующих </w:t>
      </w:r>
      <w:r w:rsidRPr="00A42B78">
        <w:rPr>
          <w:rStyle w:val="a4"/>
          <w:rFonts w:ascii="Times New Roman" w:hAnsi="Times New Roman" w:cs="Times New Roman"/>
        </w:rPr>
        <w:t xml:space="preserve">личностных результатов </w:t>
      </w:r>
      <w:r w:rsidRPr="00A42B78">
        <w:rPr>
          <w:rFonts w:ascii="Times New Roman" w:hAnsi="Times New Roman" w:cs="Times New Roman"/>
          <w:color w:val="000000"/>
        </w:rPr>
        <w:t>изучения курса «Русский язык»:</w:t>
      </w:r>
    </w:p>
    <w:p w:rsidR="007B1F9B" w:rsidRPr="00A42B78" w:rsidRDefault="007B1F9B" w:rsidP="007B1F9B">
      <w:pPr>
        <w:pStyle w:val="4"/>
        <w:numPr>
          <w:ilvl w:val="0"/>
          <w:numId w:val="2"/>
        </w:numPr>
        <w:shd w:val="clear" w:color="auto" w:fill="auto"/>
        <w:tabs>
          <w:tab w:val="left" w:pos="889"/>
        </w:tabs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формирование чувства гордости за свою Родину, российский народ и историю Рос</w:t>
      </w:r>
      <w:r w:rsidRPr="00A42B78">
        <w:rPr>
          <w:rFonts w:ascii="Times New Roman" w:hAnsi="Times New Roman" w:cs="Times New Roman"/>
          <w:color w:val="000000"/>
        </w:rPr>
        <w:softHyphen/>
        <w:t>сии; осознание своей этнической и национальной принадлежности, формирование ценно</w:t>
      </w:r>
      <w:r w:rsidRPr="00A42B78">
        <w:rPr>
          <w:rFonts w:ascii="Times New Roman" w:hAnsi="Times New Roman" w:cs="Times New Roman"/>
          <w:color w:val="000000"/>
        </w:rPr>
        <w:softHyphen/>
        <w:t>стей многонационального российского общества; становление гуманистических и демокра</w:t>
      </w:r>
      <w:r w:rsidRPr="00A42B78">
        <w:rPr>
          <w:rFonts w:ascii="Times New Roman" w:hAnsi="Times New Roman" w:cs="Times New Roman"/>
          <w:color w:val="000000"/>
        </w:rPr>
        <w:softHyphen/>
        <w:t>тических ценностных ориентаций;</w:t>
      </w:r>
    </w:p>
    <w:p w:rsidR="007B1F9B" w:rsidRPr="00A42B78" w:rsidRDefault="007B1F9B" w:rsidP="007B1F9B">
      <w:pPr>
        <w:pStyle w:val="4"/>
        <w:numPr>
          <w:ilvl w:val="0"/>
          <w:numId w:val="2"/>
        </w:numPr>
        <w:shd w:val="clear" w:color="auto" w:fill="auto"/>
        <w:tabs>
          <w:tab w:val="left" w:pos="889"/>
        </w:tabs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 xml:space="preserve">формирование ответственного отношения к учению, готовности и </w:t>
      </w:r>
      <w:proofErr w:type="gramStart"/>
      <w:r w:rsidRPr="00A42B78">
        <w:rPr>
          <w:rFonts w:ascii="Times New Roman" w:hAnsi="Times New Roman" w:cs="Times New Roman"/>
          <w:color w:val="000000"/>
        </w:rPr>
        <w:t>способности</w:t>
      </w:r>
      <w:proofErr w:type="gramEnd"/>
      <w:r w:rsidRPr="00A42B78">
        <w:rPr>
          <w:rFonts w:ascii="Times New Roman" w:hAnsi="Times New Roman" w:cs="Times New Roman"/>
          <w:color w:val="000000"/>
        </w:rPr>
        <w:t xml:space="preserve"> обу</w:t>
      </w:r>
      <w:r w:rsidRPr="00A42B78">
        <w:rPr>
          <w:rFonts w:ascii="Times New Roman" w:hAnsi="Times New Roman" w:cs="Times New Roman"/>
          <w:color w:val="000000"/>
        </w:rPr>
        <w:softHyphen/>
        <w:t>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</w:t>
      </w:r>
      <w:r w:rsidRPr="00A42B78">
        <w:rPr>
          <w:rFonts w:ascii="Times New Roman" w:hAnsi="Times New Roman" w:cs="Times New Roman"/>
          <w:color w:val="000000"/>
        </w:rPr>
        <w:softHyphen/>
        <w:t>чивых познавательных интересов, а также на основе формирования уважительного отноше</w:t>
      </w:r>
      <w:r w:rsidRPr="00A42B78">
        <w:rPr>
          <w:rFonts w:ascii="Times New Roman" w:hAnsi="Times New Roman" w:cs="Times New Roman"/>
          <w:color w:val="000000"/>
        </w:rPr>
        <w:softHyphen/>
        <w:t>ния к труду, развития опыта участия в социально значимом труде;</w:t>
      </w:r>
    </w:p>
    <w:p w:rsidR="007B1F9B" w:rsidRPr="00A42B78" w:rsidRDefault="007B1F9B" w:rsidP="007B1F9B">
      <w:pPr>
        <w:pStyle w:val="4"/>
        <w:numPr>
          <w:ilvl w:val="0"/>
          <w:numId w:val="2"/>
        </w:numPr>
        <w:shd w:val="clear" w:color="auto" w:fill="auto"/>
        <w:tabs>
          <w:tab w:val="left" w:pos="889"/>
        </w:tabs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формирование отношения к родному русскому языку как к духовной, культурно-</w:t>
      </w:r>
      <w:r w:rsidRPr="00A42B78">
        <w:rPr>
          <w:rFonts w:ascii="Times New Roman" w:hAnsi="Times New Roman" w:cs="Times New Roman"/>
          <w:color w:val="000000"/>
        </w:rPr>
        <w:softHyphen/>
        <w:t>исторической ценности, чувства сопричастности к сохранению его чистоты, выразительно</w:t>
      </w:r>
      <w:r w:rsidRPr="00A42B78">
        <w:rPr>
          <w:rFonts w:ascii="Times New Roman" w:hAnsi="Times New Roman" w:cs="Times New Roman"/>
          <w:color w:val="000000"/>
        </w:rPr>
        <w:softHyphen/>
        <w:t>сти, ёмкости, восприятия языка как средства и условия общения;</w:t>
      </w:r>
    </w:p>
    <w:p w:rsidR="007B1F9B" w:rsidRPr="00A42B78" w:rsidRDefault="007B1F9B" w:rsidP="007B1F9B">
      <w:pPr>
        <w:pStyle w:val="4"/>
        <w:numPr>
          <w:ilvl w:val="0"/>
          <w:numId w:val="2"/>
        </w:numPr>
        <w:shd w:val="clear" w:color="auto" w:fill="auto"/>
        <w:tabs>
          <w:tab w:val="left" w:pos="889"/>
        </w:tabs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7B1F9B" w:rsidRPr="00A42B78" w:rsidRDefault="007B1F9B" w:rsidP="007B1F9B">
      <w:pPr>
        <w:pStyle w:val="4"/>
        <w:numPr>
          <w:ilvl w:val="0"/>
          <w:numId w:val="2"/>
        </w:numPr>
        <w:shd w:val="clear" w:color="auto" w:fill="auto"/>
        <w:tabs>
          <w:tab w:val="left" w:pos="889"/>
        </w:tabs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формирование уважительного отношения к иному мнению, истории и культуре дру</w:t>
      </w:r>
      <w:r w:rsidRPr="00A42B78">
        <w:rPr>
          <w:rFonts w:ascii="Times New Roman" w:hAnsi="Times New Roman" w:cs="Times New Roman"/>
          <w:color w:val="000000"/>
        </w:rPr>
        <w:softHyphen/>
        <w:t>гих народов;</w:t>
      </w:r>
    </w:p>
    <w:p w:rsidR="007B1F9B" w:rsidRPr="00A42B78" w:rsidRDefault="007B1F9B" w:rsidP="007B1F9B">
      <w:pPr>
        <w:pStyle w:val="4"/>
        <w:numPr>
          <w:ilvl w:val="0"/>
          <w:numId w:val="2"/>
        </w:numPr>
        <w:shd w:val="clear" w:color="auto" w:fill="auto"/>
        <w:tabs>
          <w:tab w:val="left" w:pos="889"/>
        </w:tabs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</w:t>
      </w:r>
      <w:r w:rsidRPr="00A42B78">
        <w:rPr>
          <w:rFonts w:ascii="Times New Roman" w:hAnsi="Times New Roman" w:cs="Times New Roman"/>
          <w:color w:val="000000"/>
        </w:rPr>
        <w:softHyphen/>
        <w:t>ной, общественно полезной, учебно-исследовательской, творческой и других видов дея</w:t>
      </w:r>
      <w:r w:rsidRPr="00A42B78">
        <w:rPr>
          <w:rFonts w:ascii="Times New Roman" w:hAnsi="Times New Roman" w:cs="Times New Roman"/>
          <w:color w:val="000000"/>
        </w:rPr>
        <w:softHyphen/>
        <w:t>тельности;</w:t>
      </w:r>
    </w:p>
    <w:p w:rsidR="007B1F9B" w:rsidRPr="00A42B78" w:rsidRDefault="007B1F9B" w:rsidP="007B1F9B">
      <w:pPr>
        <w:pStyle w:val="4"/>
        <w:numPr>
          <w:ilvl w:val="0"/>
          <w:numId w:val="2"/>
        </w:numPr>
        <w:shd w:val="clear" w:color="auto" w:fill="auto"/>
        <w:tabs>
          <w:tab w:val="left" w:pos="930"/>
        </w:tabs>
        <w:spacing w:before="0" w:line="259" w:lineRule="exact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развитие эстетического сознания через освоение художественного наследия наро</w:t>
      </w:r>
      <w:r w:rsidRPr="00A42B78">
        <w:rPr>
          <w:rFonts w:ascii="Times New Roman" w:hAnsi="Times New Roman" w:cs="Times New Roman"/>
          <w:color w:val="000000"/>
        </w:rPr>
        <w:softHyphen/>
        <w:t>дов России и мира, творческой деятельности эстетического характера;</w:t>
      </w:r>
    </w:p>
    <w:p w:rsidR="007B1F9B" w:rsidRPr="00A42B78" w:rsidRDefault="007B1F9B" w:rsidP="007B1F9B">
      <w:pPr>
        <w:pStyle w:val="4"/>
        <w:numPr>
          <w:ilvl w:val="0"/>
          <w:numId w:val="2"/>
        </w:numPr>
        <w:shd w:val="clear" w:color="auto" w:fill="auto"/>
        <w:tabs>
          <w:tab w:val="left" w:pos="930"/>
        </w:tabs>
        <w:spacing w:before="0" w:line="254" w:lineRule="exact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развитие этических чувств, доброжелательности и эмоционально-нравственной от</w:t>
      </w:r>
      <w:r w:rsidRPr="00A42B78">
        <w:rPr>
          <w:rFonts w:ascii="Times New Roman" w:hAnsi="Times New Roman" w:cs="Times New Roman"/>
          <w:color w:val="000000"/>
        </w:rPr>
        <w:softHyphen/>
        <w:t>зывчивости, понимания и сопереживания чувствам других людей;</w:t>
      </w:r>
    </w:p>
    <w:p w:rsidR="007B1F9B" w:rsidRPr="00A42B78" w:rsidRDefault="007B1F9B" w:rsidP="007B1F9B">
      <w:pPr>
        <w:pStyle w:val="4"/>
        <w:numPr>
          <w:ilvl w:val="0"/>
          <w:numId w:val="2"/>
        </w:numPr>
        <w:shd w:val="clear" w:color="auto" w:fill="auto"/>
        <w:tabs>
          <w:tab w:val="left" w:pos="930"/>
        </w:tabs>
        <w:spacing w:before="0" w:after="248" w:line="264" w:lineRule="exact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lastRenderedPageBreak/>
        <w:t xml:space="preserve">развитие навыков сотрудничества </w:t>
      </w:r>
      <w:proofErr w:type="gramStart"/>
      <w:r w:rsidRPr="00A42B78">
        <w:rPr>
          <w:rFonts w:ascii="Times New Roman" w:hAnsi="Times New Roman" w:cs="Times New Roman"/>
          <w:color w:val="000000"/>
        </w:rPr>
        <w:t>со</w:t>
      </w:r>
      <w:proofErr w:type="gramEnd"/>
      <w:r w:rsidRPr="00A42B78">
        <w:rPr>
          <w:rFonts w:ascii="Times New Roman" w:hAnsi="Times New Roman" w:cs="Times New Roman"/>
          <w:color w:val="000000"/>
        </w:rPr>
        <w:t xml:space="preserve"> взрослыми и сверстниками в учебном процессе и других социальных ситуациях.</w:t>
      </w:r>
    </w:p>
    <w:p w:rsidR="007B1F9B" w:rsidRPr="00A42B78" w:rsidRDefault="007B1F9B" w:rsidP="007B1F9B">
      <w:pPr>
        <w:pStyle w:val="4"/>
        <w:shd w:val="clear" w:color="auto" w:fill="auto"/>
        <w:spacing w:before="0" w:line="254" w:lineRule="exact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В четвёртом классе учитель продолжает создавать условия для достижения учащими</w:t>
      </w:r>
      <w:r w:rsidRPr="00A42B78">
        <w:rPr>
          <w:rFonts w:ascii="Times New Roman" w:hAnsi="Times New Roman" w:cs="Times New Roman"/>
          <w:color w:val="000000"/>
        </w:rPr>
        <w:softHyphen/>
        <w:t xml:space="preserve">ся следующих </w:t>
      </w:r>
      <w:r w:rsidRPr="00A42B78">
        <w:rPr>
          <w:rStyle w:val="a4"/>
          <w:rFonts w:ascii="Times New Roman" w:hAnsi="Times New Roman" w:cs="Times New Roman"/>
        </w:rPr>
        <w:t xml:space="preserve">метапредметных результатов </w:t>
      </w:r>
      <w:r w:rsidRPr="00A42B78">
        <w:rPr>
          <w:rFonts w:ascii="Times New Roman" w:hAnsi="Times New Roman" w:cs="Times New Roman"/>
          <w:color w:val="000000"/>
        </w:rPr>
        <w:t>изучения курса «Русский язык»:</w:t>
      </w:r>
    </w:p>
    <w:p w:rsidR="007B1F9B" w:rsidRPr="00A42B78" w:rsidRDefault="007B1F9B" w:rsidP="007B1F9B">
      <w:pPr>
        <w:pStyle w:val="4"/>
        <w:numPr>
          <w:ilvl w:val="0"/>
          <w:numId w:val="3"/>
        </w:numPr>
        <w:shd w:val="clear" w:color="auto" w:fill="auto"/>
        <w:tabs>
          <w:tab w:val="left" w:pos="930"/>
        </w:tabs>
        <w:spacing w:before="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овладение способностью принимать и сохранять цели и задачи учебной деятельно</w:t>
      </w:r>
      <w:r w:rsidRPr="00A42B78">
        <w:rPr>
          <w:rFonts w:ascii="Times New Roman" w:hAnsi="Times New Roman" w:cs="Times New Roman"/>
          <w:color w:val="000000"/>
        </w:rPr>
        <w:softHyphen/>
        <w:t>сти, поиска средств ее осуществления;</w:t>
      </w:r>
    </w:p>
    <w:p w:rsidR="007B1F9B" w:rsidRPr="00A42B78" w:rsidRDefault="007B1F9B" w:rsidP="007B1F9B">
      <w:pPr>
        <w:pStyle w:val="4"/>
        <w:numPr>
          <w:ilvl w:val="0"/>
          <w:numId w:val="3"/>
        </w:numPr>
        <w:shd w:val="clear" w:color="auto" w:fill="auto"/>
        <w:tabs>
          <w:tab w:val="left" w:pos="930"/>
        </w:tabs>
        <w:spacing w:before="0"/>
        <w:ind w:left="10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освоение способов решения проблем творческого и поискового характера;</w:t>
      </w:r>
    </w:p>
    <w:p w:rsidR="007B1F9B" w:rsidRPr="00A42B78" w:rsidRDefault="007B1F9B" w:rsidP="007B1F9B">
      <w:pPr>
        <w:pStyle w:val="4"/>
        <w:shd w:val="clear" w:color="auto" w:fill="auto"/>
        <w:spacing w:before="0" w:line="254" w:lineRule="exact"/>
        <w:ind w:left="40" w:firstLine="540"/>
        <w:rPr>
          <w:rFonts w:ascii="Times New Roman" w:hAnsi="Times New Roman" w:cs="Times New Roman"/>
          <w:color w:val="000000"/>
        </w:rPr>
      </w:pPr>
      <w:r w:rsidRPr="00A42B78">
        <w:rPr>
          <w:rFonts w:ascii="Times New Roman" w:hAnsi="Times New Roman" w:cs="Times New Roman"/>
          <w:color w:val="000000"/>
        </w:rPr>
        <w:t xml:space="preserve">формирование умения планировать, контролировать и оценивать учебные действия </w:t>
      </w:r>
      <w:proofErr w:type="gramStart"/>
      <w:r w:rsidRPr="00A42B78">
        <w:rPr>
          <w:rFonts w:ascii="Times New Roman" w:hAnsi="Times New Roman" w:cs="Times New Roman"/>
          <w:color w:val="000000"/>
        </w:rPr>
        <w:t>в</w:t>
      </w:r>
      <w:proofErr w:type="gramEnd"/>
    </w:p>
    <w:p w:rsidR="007B1F9B" w:rsidRPr="00A42B78" w:rsidRDefault="007B1F9B" w:rsidP="007B1F9B">
      <w:pPr>
        <w:pStyle w:val="4"/>
        <w:shd w:val="clear" w:color="auto" w:fill="auto"/>
        <w:spacing w:before="0" w:line="254" w:lineRule="exact"/>
        <w:ind w:left="40" w:firstLine="540"/>
        <w:rPr>
          <w:rFonts w:ascii="Times New Roman" w:hAnsi="Times New Roman" w:cs="Times New Roman"/>
          <w:color w:val="000000"/>
        </w:rPr>
      </w:pPr>
    </w:p>
    <w:p w:rsidR="007B1F9B" w:rsidRPr="00A42B78" w:rsidRDefault="007B1F9B" w:rsidP="007B1F9B">
      <w:pPr>
        <w:pStyle w:val="4"/>
        <w:numPr>
          <w:ilvl w:val="0"/>
          <w:numId w:val="3"/>
        </w:numPr>
        <w:shd w:val="clear" w:color="auto" w:fill="auto"/>
        <w:tabs>
          <w:tab w:val="left" w:pos="930"/>
        </w:tabs>
        <w:spacing w:before="0"/>
        <w:ind w:left="100" w:right="40" w:firstLine="520"/>
        <w:rPr>
          <w:rFonts w:ascii="Times New Roman" w:hAnsi="Times New Roman" w:cs="Times New Roman"/>
        </w:rPr>
      </w:pPr>
      <w:proofErr w:type="gramStart"/>
      <w:r w:rsidRPr="00A42B78">
        <w:rPr>
          <w:rFonts w:ascii="Times New Roman" w:hAnsi="Times New Roman" w:cs="Times New Roman"/>
          <w:color w:val="000000"/>
        </w:rPr>
        <w:t>соответствии</w:t>
      </w:r>
      <w:proofErr w:type="gramEnd"/>
      <w:r w:rsidRPr="00A42B78">
        <w:rPr>
          <w:rFonts w:ascii="Times New Roman" w:hAnsi="Times New Roman" w:cs="Times New Roman"/>
          <w:color w:val="000000"/>
        </w:rPr>
        <w:t xml:space="preserve"> с поставленной задачей и условиями ее реализации; определять наиболее эффективные способы достижения результата;</w:t>
      </w:r>
    </w:p>
    <w:p w:rsidR="007B1F9B" w:rsidRPr="00A42B78" w:rsidRDefault="007B1F9B" w:rsidP="007B1F9B">
      <w:pPr>
        <w:pStyle w:val="4"/>
        <w:numPr>
          <w:ilvl w:val="0"/>
          <w:numId w:val="3"/>
        </w:numPr>
        <w:shd w:val="clear" w:color="auto" w:fill="auto"/>
        <w:tabs>
          <w:tab w:val="left" w:pos="930"/>
        </w:tabs>
        <w:spacing w:before="0"/>
        <w:ind w:left="10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освоение начальных форм познавательной и личностной рефлексии;</w:t>
      </w:r>
    </w:p>
    <w:p w:rsidR="007B1F9B" w:rsidRPr="00A42B78" w:rsidRDefault="007B1F9B" w:rsidP="007B1F9B">
      <w:pPr>
        <w:pStyle w:val="4"/>
        <w:numPr>
          <w:ilvl w:val="0"/>
          <w:numId w:val="3"/>
        </w:numPr>
        <w:shd w:val="clear" w:color="auto" w:fill="auto"/>
        <w:tabs>
          <w:tab w:val="left" w:pos="930"/>
        </w:tabs>
        <w:spacing w:before="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использование знаково-символических сре</w:t>
      </w:r>
      <w:proofErr w:type="gramStart"/>
      <w:r w:rsidRPr="00A42B78">
        <w:rPr>
          <w:rFonts w:ascii="Times New Roman" w:hAnsi="Times New Roman" w:cs="Times New Roman"/>
          <w:color w:val="000000"/>
        </w:rPr>
        <w:t>дств пр</w:t>
      </w:r>
      <w:proofErr w:type="gramEnd"/>
      <w:r w:rsidRPr="00A42B78">
        <w:rPr>
          <w:rFonts w:ascii="Times New Roman" w:hAnsi="Times New Roman" w:cs="Times New Roman"/>
          <w:color w:val="000000"/>
        </w:rPr>
        <w:t>едставления информации для создания моделей изучаемых объектов и процессов, схем решения учебных и практиче</w:t>
      </w:r>
      <w:r w:rsidRPr="00A42B78">
        <w:rPr>
          <w:rFonts w:ascii="Times New Roman" w:hAnsi="Times New Roman" w:cs="Times New Roman"/>
          <w:color w:val="000000"/>
        </w:rPr>
        <w:softHyphen/>
        <w:t>ских задач;</w:t>
      </w:r>
    </w:p>
    <w:p w:rsidR="007B1F9B" w:rsidRPr="00A42B78" w:rsidRDefault="007B1F9B" w:rsidP="007B1F9B">
      <w:pPr>
        <w:pStyle w:val="4"/>
        <w:numPr>
          <w:ilvl w:val="0"/>
          <w:numId w:val="3"/>
        </w:numPr>
        <w:shd w:val="clear" w:color="auto" w:fill="auto"/>
        <w:tabs>
          <w:tab w:val="left" w:pos="930"/>
        </w:tabs>
        <w:spacing w:before="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использование различных способов поиска (в справочных источниках: в учебниках и других учебных пособиях, в словарях), обработки, анализа, организации, передачи и интер</w:t>
      </w:r>
      <w:r w:rsidRPr="00A42B78">
        <w:rPr>
          <w:rFonts w:ascii="Times New Roman" w:hAnsi="Times New Roman" w:cs="Times New Roman"/>
          <w:color w:val="000000"/>
        </w:rPr>
        <w:softHyphen/>
        <w:t>претации информации в соответствии с коммуникативными и познавательными задачами и технологиями учебного предмета;</w:t>
      </w:r>
    </w:p>
    <w:p w:rsidR="007B1F9B" w:rsidRPr="00A42B78" w:rsidRDefault="007B1F9B" w:rsidP="007B1F9B">
      <w:pPr>
        <w:pStyle w:val="4"/>
        <w:numPr>
          <w:ilvl w:val="0"/>
          <w:numId w:val="3"/>
        </w:numPr>
        <w:shd w:val="clear" w:color="auto" w:fill="auto"/>
        <w:tabs>
          <w:tab w:val="left" w:pos="930"/>
        </w:tabs>
        <w:spacing w:before="0"/>
        <w:ind w:left="100" w:right="40" w:firstLine="520"/>
        <w:rPr>
          <w:rFonts w:ascii="Times New Roman" w:hAnsi="Times New Roman" w:cs="Times New Roman"/>
        </w:rPr>
      </w:pPr>
      <w:proofErr w:type="gramStart"/>
      <w:r w:rsidRPr="00A42B78">
        <w:rPr>
          <w:rFonts w:ascii="Times New Roman" w:hAnsi="Times New Roman" w:cs="Times New Roman"/>
          <w:color w:val="000000"/>
        </w:rPr>
        <w:t>овладение навыками смыслового чтения текстов различных стилей и жанров в соот</w:t>
      </w:r>
      <w:r w:rsidRPr="00A42B78">
        <w:rPr>
          <w:rFonts w:ascii="Times New Roman" w:hAnsi="Times New Roman" w:cs="Times New Roman"/>
          <w:color w:val="000000"/>
        </w:rPr>
        <w:softHyphen/>
        <w:t>ветствии с целями и задачами: осознанно строить речевое высказывание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7B1F9B" w:rsidRPr="00A42B78" w:rsidRDefault="007B1F9B" w:rsidP="007B1F9B">
      <w:pPr>
        <w:pStyle w:val="4"/>
        <w:numPr>
          <w:ilvl w:val="0"/>
          <w:numId w:val="3"/>
        </w:numPr>
        <w:shd w:val="clear" w:color="auto" w:fill="auto"/>
        <w:tabs>
          <w:tab w:val="left" w:pos="930"/>
        </w:tabs>
        <w:spacing w:before="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7B1F9B" w:rsidRPr="00A42B78" w:rsidRDefault="007B1F9B" w:rsidP="007B1F9B">
      <w:pPr>
        <w:pStyle w:val="4"/>
        <w:numPr>
          <w:ilvl w:val="0"/>
          <w:numId w:val="3"/>
        </w:numPr>
        <w:shd w:val="clear" w:color="auto" w:fill="auto"/>
        <w:tabs>
          <w:tab w:val="left" w:pos="930"/>
        </w:tabs>
        <w:spacing w:before="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определение общей цели и путей ее достижения; умение договариваться о распре</w:t>
      </w:r>
      <w:r w:rsidRPr="00A42B78">
        <w:rPr>
          <w:rFonts w:ascii="Times New Roman" w:hAnsi="Times New Roman" w:cs="Times New Roman"/>
          <w:color w:val="000000"/>
        </w:rPr>
        <w:softHyphen/>
        <w:t>делении функций и ролей в совместной деятельности; осуществлять взаимный контроль в совместной деятельности;</w:t>
      </w:r>
    </w:p>
    <w:p w:rsidR="007B1F9B" w:rsidRPr="00A42B78" w:rsidRDefault="007B1F9B" w:rsidP="007B1F9B">
      <w:pPr>
        <w:pStyle w:val="4"/>
        <w:numPr>
          <w:ilvl w:val="0"/>
          <w:numId w:val="3"/>
        </w:numPr>
        <w:shd w:val="clear" w:color="auto" w:fill="auto"/>
        <w:tabs>
          <w:tab w:val="left" w:pos="940"/>
        </w:tabs>
        <w:spacing w:before="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овладение начальными сведениями о сущности и особенностях изучаемого объек</w:t>
      </w:r>
      <w:r w:rsidRPr="00A42B78">
        <w:rPr>
          <w:rFonts w:ascii="Times New Roman" w:hAnsi="Times New Roman" w:cs="Times New Roman"/>
          <w:color w:val="000000"/>
        </w:rPr>
        <w:softHyphen/>
        <w:t>та системы русского родного языка, осознание учащимися двух реальностей — окружающе</w:t>
      </w:r>
      <w:r w:rsidRPr="00A42B78">
        <w:rPr>
          <w:rFonts w:ascii="Times New Roman" w:hAnsi="Times New Roman" w:cs="Times New Roman"/>
          <w:color w:val="000000"/>
        </w:rPr>
        <w:softHyphen/>
        <w:t>го мира и слова, отражающего этот мир во всем его многообразии, осознание единства и различия этих реальностей;</w:t>
      </w:r>
    </w:p>
    <w:p w:rsidR="007B1F9B" w:rsidRPr="00A42B78" w:rsidRDefault="007B1F9B" w:rsidP="007B1F9B">
      <w:pPr>
        <w:pStyle w:val="4"/>
        <w:numPr>
          <w:ilvl w:val="0"/>
          <w:numId w:val="3"/>
        </w:numPr>
        <w:shd w:val="clear" w:color="auto" w:fill="auto"/>
        <w:tabs>
          <w:tab w:val="left" w:pos="940"/>
        </w:tabs>
        <w:spacing w:before="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7B1F9B" w:rsidRPr="00A42B78" w:rsidRDefault="007B1F9B" w:rsidP="007B1F9B">
      <w:pPr>
        <w:pStyle w:val="4"/>
        <w:numPr>
          <w:ilvl w:val="0"/>
          <w:numId w:val="3"/>
        </w:numPr>
        <w:shd w:val="clear" w:color="auto" w:fill="auto"/>
        <w:tabs>
          <w:tab w:val="left" w:pos="935"/>
        </w:tabs>
        <w:spacing w:before="0" w:after="24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умение работать в материальной и информационной среде начального общего об</w:t>
      </w:r>
      <w:r w:rsidRPr="00A42B78">
        <w:rPr>
          <w:rFonts w:ascii="Times New Roman" w:hAnsi="Times New Roman" w:cs="Times New Roman"/>
          <w:color w:val="000000"/>
        </w:rPr>
        <w:softHyphen/>
        <w:t>разования (в том числе с учебными моделями) в соответствии с содержанием предмета «Русский язык».</w:t>
      </w:r>
    </w:p>
    <w:p w:rsidR="007B1F9B" w:rsidRPr="00A42B78" w:rsidRDefault="007B1F9B" w:rsidP="007B1F9B">
      <w:pPr>
        <w:pStyle w:val="4"/>
        <w:shd w:val="clear" w:color="auto" w:fill="auto"/>
        <w:spacing w:before="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В четвёртом классе учитель продолжает создавать условия для достижения учащими</w:t>
      </w:r>
      <w:r w:rsidRPr="00A42B78">
        <w:rPr>
          <w:rFonts w:ascii="Times New Roman" w:hAnsi="Times New Roman" w:cs="Times New Roman"/>
          <w:color w:val="000000"/>
        </w:rPr>
        <w:softHyphen/>
        <w:t xml:space="preserve">ся следующих </w:t>
      </w:r>
      <w:r w:rsidRPr="00A42B78">
        <w:rPr>
          <w:rStyle w:val="a4"/>
          <w:rFonts w:ascii="Times New Roman" w:hAnsi="Times New Roman" w:cs="Times New Roman"/>
        </w:rPr>
        <w:t xml:space="preserve">предметных результатов </w:t>
      </w:r>
      <w:r w:rsidRPr="00A42B78">
        <w:rPr>
          <w:rFonts w:ascii="Times New Roman" w:hAnsi="Times New Roman" w:cs="Times New Roman"/>
          <w:color w:val="000000"/>
        </w:rPr>
        <w:t>изучения курса «Русский язык»:</w:t>
      </w:r>
    </w:p>
    <w:p w:rsidR="007B1F9B" w:rsidRPr="00A42B78" w:rsidRDefault="007B1F9B" w:rsidP="007B1F9B">
      <w:pPr>
        <w:pStyle w:val="4"/>
        <w:numPr>
          <w:ilvl w:val="0"/>
          <w:numId w:val="4"/>
        </w:numPr>
        <w:shd w:val="clear" w:color="auto" w:fill="auto"/>
        <w:tabs>
          <w:tab w:val="left" w:pos="930"/>
        </w:tabs>
        <w:spacing w:before="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формирование первоначальных представлений о единстве и многообразии языково</w:t>
      </w:r>
      <w:r w:rsidRPr="00A42B78">
        <w:rPr>
          <w:rFonts w:ascii="Times New Roman" w:hAnsi="Times New Roman" w:cs="Times New Roman"/>
          <w:color w:val="000000"/>
        </w:rPr>
        <w:softHyphen/>
        <w:t>го и культурного пространства России, о языке как основе национального самосознания;</w:t>
      </w:r>
    </w:p>
    <w:p w:rsidR="007B1F9B" w:rsidRPr="00A42B78" w:rsidRDefault="007B1F9B" w:rsidP="007B1F9B">
      <w:pPr>
        <w:pStyle w:val="4"/>
        <w:numPr>
          <w:ilvl w:val="0"/>
          <w:numId w:val="4"/>
        </w:numPr>
        <w:shd w:val="clear" w:color="auto" w:fill="auto"/>
        <w:tabs>
          <w:tab w:val="left" w:pos="930"/>
        </w:tabs>
        <w:spacing w:before="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понимание обучающимися того, что язык представляет собой явление нацио</w:t>
      </w:r>
      <w:r w:rsidRPr="00A42B78">
        <w:rPr>
          <w:rFonts w:ascii="Times New Roman" w:hAnsi="Times New Roman" w:cs="Times New Roman"/>
          <w:color w:val="000000"/>
        </w:rPr>
        <w:softHyphen/>
        <w:t>нальной культуры и основное средство человеческого общения, осознание значения рус</w:t>
      </w:r>
      <w:r w:rsidRPr="00A42B78">
        <w:rPr>
          <w:rFonts w:ascii="Times New Roman" w:hAnsi="Times New Roman" w:cs="Times New Roman"/>
          <w:color w:val="000000"/>
        </w:rPr>
        <w:softHyphen/>
        <w:t>ского языка как государственного языка Российской Федерации, языка межнационально</w:t>
      </w:r>
      <w:r w:rsidRPr="00A42B78">
        <w:rPr>
          <w:rFonts w:ascii="Times New Roman" w:hAnsi="Times New Roman" w:cs="Times New Roman"/>
          <w:color w:val="000000"/>
        </w:rPr>
        <w:softHyphen/>
        <w:t>го общения;</w:t>
      </w:r>
    </w:p>
    <w:p w:rsidR="007B1F9B" w:rsidRPr="00A42B78" w:rsidRDefault="007B1F9B" w:rsidP="007B1F9B">
      <w:pPr>
        <w:pStyle w:val="4"/>
        <w:numPr>
          <w:ilvl w:val="0"/>
          <w:numId w:val="4"/>
        </w:numPr>
        <w:shd w:val="clear" w:color="auto" w:fill="auto"/>
        <w:tabs>
          <w:tab w:val="left" w:pos="930"/>
        </w:tabs>
        <w:spacing w:before="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сформированность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7B1F9B" w:rsidRPr="00A42B78" w:rsidRDefault="007B1F9B" w:rsidP="007B1F9B">
      <w:pPr>
        <w:pStyle w:val="4"/>
        <w:shd w:val="clear" w:color="auto" w:fill="auto"/>
        <w:spacing w:before="0" w:line="254" w:lineRule="exact"/>
        <w:ind w:left="40" w:firstLine="540"/>
        <w:rPr>
          <w:rFonts w:ascii="Times New Roman" w:hAnsi="Times New Roman" w:cs="Times New Roman"/>
          <w:color w:val="000000"/>
        </w:rPr>
      </w:pPr>
      <w:r w:rsidRPr="00A42B78">
        <w:rPr>
          <w:rFonts w:ascii="Times New Roman" w:hAnsi="Times New Roman" w:cs="Times New Roman"/>
          <w:color w:val="000000"/>
        </w:rPr>
        <w:lastRenderedPageBreak/>
        <w:t>овладение первоначальными представлениями о нормах русского и родного литера</w:t>
      </w:r>
      <w:r w:rsidRPr="00A42B78">
        <w:rPr>
          <w:rFonts w:ascii="Times New Roman" w:hAnsi="Times New Roman" w:cs="Times New Roman"/>
          <w:color w:val="000000"/>
        </w:rPr>
        <w:softHyphen/>
        <w:t>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</w:t>
      </w:r>
      <w:r w:rsidRPr="00A42B78">
        <w:rPr>
          <w:rFonts w:ascii="Times New Roman" w:hAnsi="Times New Roman" w:cs="Times New Roman"/>
          <w:color w:val="000000"/>
        </w:rPr>
        <w:softHyphen/>
        <w:t>ватные языковые средства для успешного решения коммуникативных задач;</w:t>
      </w:r>
    </w:p>
    <w:p w:rsidR="007B1F9B" w:rsidRPr="00A42B78" w:rsidRDefault="007B1F9B" w:rsidP="007B1F9B">
      <w:pPr>
        <w:pStyle w:val="4"/>
        <w:shd w:val="clear" w:color="auto" w:fill="auto"/>
        <w:spacing w:before="0" w:line="254" w:lineRule="exact"/>
        <w:ind w:left="40" w:firstLine="540"/>
        <w:rPr>
          <w:rFonts w:ascii="Times New Roman" w:hAnsi="Times New Roman" w:cs="Times New Roman"/>
          <w:color w:val="000000"/>
        </w:rPr>
      </w:pPr>
    </w:p>
    <w:p w:rsidR="007B1F9B" w:rsidRPr="00A42B78" w:rsidRDefault="007B1F9B" w:rsidP="007B1F9B">
      <w:pPr>
        <w:pStyle w:val="4"/>
        <w:numPr>
          <w:ilvl w:val="0"/>
          <w:numId w:val="4"/>
        </w:numPr>
        <w:shd w:val="clear" w:color="auto" w:fill="auto"/>
        <w:tabs>
          <w:tab w:val="left" w:pos="866"/>
        </w:tabs>
        <w:spacing w:before="0"/>
        <w:ind w:left="6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овладение учебными действиями с языковыми единицами и умение использовать знания для решения познавательных, практических и коммуникативных задач;</w:t>
      </w:r>
    </w:p>
    <w:p w:rsidR="007B1F9B" w:rsidRPr="00A42B78" w:rsidRDefault="007B1F9B" w:rsidP="007B1F9B">
      <w:pPr>
        <w:pStyle w:val="4"/>
        <w:numPr>
          <w:ilvl w:val="0"/>
          <w:numId w:val="4"/>
        </w:numPr>
        <w:shd w:val="clear" w:color="auto" w:fill="auto"/>
        <w:tabs>
          <w:tab w:val="left" w:pos="866"/>
        </w:tabs>
        <w:spacing w:before="0"/>
        <w:ind w:left="6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овладение учебными действиями с языковыми единицами и умение использовать знания для решения познавательных, практических и коммуникативных задач;</w:t>
      </w:r>
    </w:p>
    <w:p w:rsidR="007B1F9B" w:rsidRPr="00A42B78" w:rsidRDefault="007B1F9B" w:rsidP="007B1F9B">
      <w:pPr>
        <w:pStyle w:val="4"/>
        <w:numPr>
          <w:ilvl w:val="0"/>
          <w:numId w:val="4"/>
        </w:numPr>
        <w:shd w:val="clear" w:color="auto" w:fill="auto"/>
        <w:tabs>
          <w:tab w:val="left" w:pos="866"/>
        </w:tabs>
        <w:spacing w:before="0"/>
        <w:ind w:left="6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умение применять орфографические правила и правила постановки знаков препина</w:t>
      </w:r>
      <w:r w:rsidRPr="00A42B78">
        <w:rPr>
          <w:rFonts w:ascii="Times New Roman" w:hAnsi="Times New Roman" w:cs="Times New Roman"/>
          <w:color w:val="000000"/>
        </w:rPr>
        <w:softHyphen/>
        <w:t>ния (в объеме изученного) при записи собственных и предложенных текстов;</w:t>
      </w:r>
    </w:p>
    <w:p w:rsidR="007B1F9B" w:rsidRPr="00A42B78" w:rsidRDefault="007B1F9B" w:rsidP="007B1F9B">
      <w:pPr>
        <w:pStyle w:val="4"/>
        <w:numPr>
          <w:ilvl w:val="0"/>
          <w:numId w:val="4"/>
        </w:numPr>
        <w:shd w:val="clear" w:color="auto" w:fill="auto"/>
        <w:tabs>
          <w:tab w:val="left" w:pos="866"/>
        </w:tabs>
        <w:spacing w:before="0"/>
        <w:ind w:left="6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 xml:space="preserve">способность проверять </w:t>
      </w:r>
      <w:proofErr w:type="gramStart"/>
      <w:r w:rsidRPr="00A42B78">
        <w:rPr>
          <w:rFonts w:ascii="Times New Roman" w:hAnsi="Times New Roman" w:cs="Times New Roman"/>
          <w:color w:val="000000"/>
        </w:rPr>
        <w:t>написанное</w:t>
      </w:r>
      <w:proofErr w:type="gramEnd"/>
      <w:r w:rsidRPr="00A42B78">
        <w:rPr>
          <w:rFonts w:ascii="Times New Roman" w:hAnsi="Times New Roman" w:cs="Times New Roman"/>
          <w:color w:val="000000"/>
        </w:rPr>
        <w:t>.</w:t>
      </w:r>
    </w:p>
    <w:p w:rsidR="007B1F9B" w:rsidRPr="00A42B78" w:rsidRDefault="007B1F9B" w:rsidP="007B1F9B">
      <w:pPr>
        <w:pStyle w:val="4"/>
        <w:shd w:val="clear" w:color="auto" w:fill="auto"/>
        <w:tabs>
          <w:tab w:val="left" w:pos="866"/>
        </w:tabs>
        <w:spacing w:before="0"/>
        <w:ind w:left="578" w:firstLine="0"/>
        <w:jc w:val="center"/>
        <w:rPr>
          <w:rFonts w:ascii="Times New Roman" w:hAnsi="Times New Roman" w:cs="Times New Roman"/>
          <w:b/>
          <w:color w:val="000000"/>
        </w:rPr>
      </w:pPr>
      <w:r w:rsidRPr="00A42B78">
        <w:rPr>
          <w:rFonts w:ascii="Times New Roman" w:hAnsi="Times New Roman" w:cs="Times New Roman"/>
          <w:b/>
          <w:color w:val="000000"/>
        </w:rPr>
        <w:t>Содержание учебного предмета</w:t>
      </w:r>
    </w:p>
    <w:p w:rsidR="007B1F9B" w:rsidRPr="00A42B78" w:rsidRDefault="007B1F9B" w:rsidP="007B1F9B">
      <w:pPr>
        <w:pStyle w:val="120"/>
        <w:keepNext/>
        <w:keepLines/>
        <w:shd w:val="clear" w:color="auto" w:fill="auto"/>
        <w:spacing w:before="0"/>
        <w:ind w:left="60"/>
        <w:rPr>
          <w:rFonts w:ascii="Times New Roman" w:hAnsi="Times New Roman" w:cs="Times New Roman"/>
        </w:rPr>
      </w:pPr>
      <w:bookmarkStart w:id="0" w:name="bookmark4"/>
      <w:r w:rsidRPr="00A42B78">
        <w:rPr>
          <w:rFonts w:ascii="Times New Roman" w:hAnsi="Times New Roman" w:cs="Times New Roman"/>
          <w:color w:val="000000"/>
        </w:rPr>
        <w:t>Повторение (11ч)</w:t>
      </w:r>
      <w:bookmarkEnd w:id="0"/>
    </w:p>
    <w:p w:rsidR="007B1F9B" w:rsidRPr="00A42B78" w:rsidRDefault="007B1F9B" w:rsidP="007B1F9B">
      <w:pPr>
        <w:pStyle w:val="4"/>
        <w:shd w:val="clear" w:color="auto" w:fill="auto"/>
        <w:spacing w:before="0" w:line="259" w:lineRule="exact"/>
        <w:ind w:left="6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Наша речь и наш язык. Формулы вежливости.</w:t>
      </w:r>
    </w:p>
    <w:p w:rsidR="007B1F9B" w:rsidRPr="00A42B78" w:rsidRDefault="007B1F9B" w:rsidP="007B1F9B">
      <w:pPr>
        <w:pStyle w:val="4"/>
        <w:shd w:val="clear" w:color="auto" w:fill="auto"/>
        <w:spacing w:before="0" w:line="259" w:lineRule="exact"/>
        <w:ind w:left="60" w:right="6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Текст и его признаки. Тема, основная мысль, заголовок текста. Построение (компози</w:t>
      </w:r>
      <w:r w:rsidRPr="00A42B78">
        <w:rPr>
          <w:rFonts w:ascii="Times New Roman" w:hAnsi="Times New Roman" w:cs="Times New Roman"/>
          <w:color w:val="000000"/>
        </w:rPr>
        <w:softHyphen/>
        <w:t>ция) текста. Связь между частями текста. План. Типы текста (повествование, описание, рас</w:t>
      </w:r>
      <w:r w:rsidRPr="00A42B78">
        <w:rPr>
          <w:rFonts w:ascii="Times New Roman" w:hAnsi="Times New Roman" w:cs="Times New Roman"/>
          <w:color w:val="000000"/>
        </w:rPr>
        <w:softHyphen/>
        <w:t>суждение, смешанный текст).</w:t>
      </w:r>
    </w:p>
    <w:p w:rsidR="007B1F9B" w:rsidRPr="00A42B78" w:rsidRDefault="007B1F9B" w:rsidP="007B1F9B">
      <w:pPr>
        <w:pStyle w:val="4"/>
        <w:shd w:val="clear" w:color="auto" w:fill="auto"/>
        <w:spacing w:before="0" w:line="259" w:lineRule="exact"/>
        <w:ind w:left="6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 xml:space="preserve">Предложение как единица речи. </w:t>
      </w:r>
      <w:r w:rsidRPr="00A42B78">
        <w:rPr>
          <w:rStyle w:val="1"/>
          <w:rFonts w:ascii="Times New Roman" w:hAnsi="Times New Roman" w:cs="Times New Roman"/>
        </w:rPr>
        <w:t>-</w:t>
      </w:r>
    </w:p>
    <w:p w:rsidR="007B1F9B" w:rsidRPr="00A42B78" w:rsidRDefault="007B1F9B" w:rsidP="007B1F9B">
      <w:pPr>
        <w:pStyle w:val="4"/>
        <w:shd w:val="clear" w:color="auto" w:fill="auto"/>
        <w:spacing w:before="0" w:line="259" w:lineRule="exact"/>
        <w:ind w:left="6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Виды предложений по цели высказывания и интонации.</w:t>
      </w:r>
    </w:p>
    <w:p w:rsidR="007B1F9B" w:rsidRPr="00A42B78" w:rsidRDefault="007B1F9B" w:rsidP="007B1F9B">
      <w:pPr>
        <w:pStyle w:val="4"/>
        <w:shd w:val="clear" w:color="auto" w:fill="auto"/>
        <w:spacing w:before="0" w:line="259" w:lineRule="exact"/>
        <w:ind w:left="6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Знаки препинания в конце предложений.</w:t>
      </w:r>
    </w:p>
    <w:p w:rsidR="007B1F9B" w:rsidRPr="00A42B78" w:rsidRDefault="007B1F9B" w:rsidP="007B1F9B">
      <w:pPr>
        <w:pStyle w:val="4"/>
        <w:shd w:val="clear" w:color="auto" w:fill="auto"/>
        <w:spacing w:before="0" w:line="259" w:lineRule="exact"/>
        <w:ind w:left="6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Диалог.</w:t>
      </w:r>
    </w:p>
    <w:p w:rsidR="007B1F9B" w:rsidRPr="00A42B78" w:rsidRDefault="007B1F9B" w:rsidP="007B1F9B">
      <w:pPr>
        <w:pStyle w:val="4"/>
        <w:shd w:val="clear" w:color="auto" w:fill="auto"/>
        <w:spacing w:before="0" w:line="259" w:lineRule="exact"/>
        <w:ind w:left="60" w:right="6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Обращение. Знаки препинания в предложениях с обращением в начале, середине, конце предложения (общее представление). Составление предложений с обращением.</w:t>
      </w:r>
    </w:p>
    <w:p w:rsidR="007B1F9B" w:rsidRPr="00A42B78" w:rsidRDefault="007B1F9B" w:rsidP="007B1F9B">
      <w:pPr>
        <w:pStyle w:val="4"/>
        <w:shd w:val="clear" w:color="auto" w:fill="auto"/>
        <w:spacing w:before="0" w:line="259" w:lineRule="exact"/>
        <w:ind w:left="6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Основа предложения, Главные и второстепенные члены предложения.</w:t>
      </w:r>
    </w:p>
    <w:p w:rsidR="007B1F9B" w:rsidRPr="00A42B78" w:rsidRDefault="007B1F9B" w:rsidP="007B1F9B">
      <w:pPr>
        <w:pStyle w:val="4"/>
        <w:shd w:val="clear" w:color="auto" w:fill="auto"/>
        <w:spacing w:before="0" w:line="259" w:lineRule="exact"/>
        <w:ind w:left="6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Словосочетание. Вычленение из предложения основы и словосочетаний.</w:t>
      </w:r>
    </w:p>
    <w:p w:rsidR="007B1F9B" w:rsidRPr="00A42B78" w:rsidRDefault="007B1F9B" w:rsidP="007B1F9B">
      <w:pPr>
        <w:pStyle w:val="4"/>
        <w:shd w:val="clear" w:color="auto" w:fill="auto"/>
        <w:spacing w:before="0" w:line="259" w:lineRule="exact"/>
        <w:ind w:left="6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Разбор предложения по членам предложения.</w:t>
      </w:r>
    </w:p>
    <w:p w:rsidR="007B1F9B" w:rsidRPr="00A42B78" w:rsidRDefault="007B1F9B" w:rsidP="007B1F9B">
      <w:pPr>
        <w:pStyle w:val="220"/>
        <w:keepNext/>
        <w:keepLines/>
        <w:shd w:val="clear" w:color="auto" w:fill="auto"/>
        <w:spacing w:before="0"/>
        <w:ind w:left="60" w:firstLine="560"/>
        <w:rPr>
          <w:rFonts w:ascii="Times New Roman" w:hAnsi="Times New Roman" w:cs="Times New Roman"/>
        </w:rPr>
      </w:pPr>
      <w:bookmarkStart w:id="1" w:name="bookmark5"/>
      <w:r w:rsidRPr="00A42B78">
        <w:rPr>
          <w:rFonts w:ascii="Times New Roman" w:hAnsi="Times New Roman" w:cs="Times New Roman"/>
          <w:color w:val="000000"/>
        </w:rPr>
        <w:t>Предложение (9 ч)</w:t>
      </w:r>
      <w:bookmarkEnd w:id="1"/>
    </w:p>
    <w:p w:rsidR="007B1F9B" w:rsidRPr="00A42B78" w:rsidRDefault="007B1F9B" w:rsidP="007B1F9B">
      <w:pPr>
        <w:pStyle w:val="4"/>
        <w:shd w:val="clear" w:color="auto" w:fill="auto"/>
        <w:spacing w:before="0" w:line="259" w:lineRule="exact"/>
        <w:ind w:left="60" w:right="6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Однородные члены предложения (общее представление). Предложения с однородны</w:t>
      </w:r>
      <w:r w:rsidRPr="00A42B78">
        <w:rPr>
          <w:rFonts w:ascii="Times New Roman" w:hAnsi="Times New Roman" w:cs="Times New Roman"/>
          <w:color w:val="000000"/>
        </w:rPr>
        <w:softHyphen/>
        <w:t>ми членами без союзов.</w:t>
      </w:r>
    </w:p>
    <w:p w:rsidR="007B1F9B" w:rsidRPr="00A42B78" w:rsidRDefault="007B1F9B" w:rsidP="007B1F9B">
      <w:pPr>
        <w:pStyle w:val="4"/>
        <w:shd w:val="clear" w:color="auto" w:fill="auto"/>
        <w:spacing w:before="0" w:line="259" w:lineRule="exact"/>
        <w:ind w:left="60" w:right="6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Интонация перечисления, запятая при перечислении. Предложения с однородными членами, связанными союзами и (без перечисления), а, но. Интонация, знаки препинания при однородных членах с союзами и, а, но. Составление и запись предложений с однород</w:t>
      </w:r>
      <w:r w:rsidRPr="00A42B78">
        <w:rPr>
          <w:rFonts w:ascii="Times New Roman" w:hAnsi="Times New Roman" w:cs="Times New Roman"/>
          <w:color w:val="000000"/>
        </w:rPr>
        <w:softHyphen/>
        <w:t>ными членами с союзами и без союзов.</w:t>
      </w:r>
    </w:p>
    <w:p w:rsidR="007B1F9B" w:rsidRPr="00A42B78" w:rsidRDefault="007B1F9B" w:rsidP="007B1F9B">
      <w:pPr>
        <w:pStyle w:val="4"/>
        <w:shd w:val="clear" w:color="auto" w:fill="auto"/>
        <w:spacing w:before="0" w:line="259" w:lineRule="exact"/>
        <w:ind w:left="60" w:right="6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Простые и сложные предложения (общее представление). Знаки препинания в слож</w:t>
      </w:r>
      <w:r w:rsidRPr="00A42B78">
        <w:rPr>
          <w:rFonts w:ascii="Times New Roman" w:hAnsi="Times New Roman" w:cs="Times New Roman"/>
          <w:color w:val="000000"/>
        </w:rPr>
        <w:softHyphen/>
        <w:t>ных предложениях. Сложное предложение и предложение с однородными членами.</w:t>
      </w:r>
    </w:p>
    <w:p w:rsidR="007B1F9B" w:rsidRPr="00A42B78" w:rsidRDefault="007B1F9B" w:rsidP="007B1F9B">
      <w:pPr>
        <w:pStyle w:val="41"/>
        <w:shd w:val="clear" w:color="auto" w:fill="auto"/>
        <w:ind w:left="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Слово в языке и речи (21 ч)</w:t>
      </w:r>
    </w:p>
    <w:p w:rsidR="007B1F9B" w:rsidRPr="00A42B78" w:rsidRDefault="007B1F9B" w:rsidP="007B1F9B">
      <w:pPr>
        <w:pStyle w:val="4"/>
        <w:shd w:val="clear" w:color="auto" w:fill="auto"/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Лексическое значение слова. Однозначные и многозначные слова. Прямое и перенос</w:t>
      </w:r>
      <w:r w:rsidRPr="00A42B78">
        <w:rPr>
          <w:rFonts w:ascii="Times New Roman" w:hAnsi="Times New Roman" w:cs="Times New Roman"/>
          <w:color w:val="000000"/>
        </w:rPr>
        <w:softHyphen/>
        <w:t>ное значения слов. Синонимы, антонимы, омонимы. Устаревшие и новые слова. Заимство</w:t>
      </w:r>
      <w:r w:rsidRPr="00A42B78">
        <w:rPr>
          <w:rFonts w:ascii="Times New Roman" w:hAnsi="Times New Roman" w:cs="Times New Roman"/>
          <w:color w:val="000000"/>
        </w:rPr>
        <w:softHyphen/>
        <w:t>ванные слова. Устойчивые сочетания слов (фразеологизмы). Ознакомление со словарем иностранных слов учебника.</w:t>
      </w:r>
    </w:p>
    <w:p w:rsidR="007B1F9B" w:rsidRPr="00A42B78" w:rsidRDefault="007B1F9B" w:rsidP="007B1F9B">
      <w:pPr>
        <w:pStyle w:val="4"/>
        <w:shd w:val="clear" w:color="auto" w:fill="auto"/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lastRenderedPageBreak/>
        <w:t>Работа с лингвистическими словарями (</w:t>
      </w:r>
      <w:proofErr w:type="gramStart"/>
      <w:r w:rsidRPr="00A42B78">
        <w:rPr>
          <w:rFonts w:ascii="Times New Roman" w:hAnsi="Times New Roman" w:cs="Times New Roman"/>
          <w:color w:val="000000"/>
        </w:rPr>
        <w:t>толковым</w:t>
      </w:r>
      <w:proofErr w:type="gramEnd"/>
      <w:r w:rsidRPr="00A42B78">
        <w:rPr>
          <w:rFonts w:ascii="Times New Roman" w:hAnsi="Times New Roman" w:cs="Times New Roman"/>
          <w:color w:val="000000"/>
        </w:rPr>
        <w:t>, синонимов, антонимов, омонимов, фразеологизмов).</w:t>
      </w:r>
    </w:p>
    <w:p w:rsidR="007B1F9B" w:rsidRPr="00A42B78" w:rsidRDefault="007B1F9B" w:rsidP="007B1F9B">
      <w:pPr>
        <w:pStyle w:val="4"/>
        <w:shd w:val="clear" w:color="auto" w:fill="auto"/>
        <w:spacing w:before="0"/>
        <w:ind w:lef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Наблюдение над изобразительно-выразительными средствами языка.</w:t>
      </w:r>
    </w:p>
    <w:p w:rsidR="007B1F9B" w:rsidRPr="00A42B78" w:rsidRDefault="007B1F9B" w:rsidP="007B1F9B">
      <w:pPr>
        <w:pStyle w:val="4"/>
        <w:shd w:val="clear" w:color="auto" w:fill="auto"/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Состав слова. Значимые части слова. Различие однокоренных слови различных форм одного и того же слова.</w:t>
      </w:r>
    </w:p>
    <w:p w:rsidR="007B1F9B" w:rsidRPr="00A42B78" w:rsidRDefault="007B1F9B" w:rsidP="007B1F9B">
      <w:pPr>
        <w:pStyle w:val="4"/>
        <w:shd w:val="clear" w:color="auto" w:fill="auto"/>
        <w:spacing w:before="0"/>
        <w:ind w:lef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Правописание приставок и суффиксов, разделительных твердого и мягкого знаков.</w:t>
      </w:r>
    </w:p>
    <w:p w:rsidR="007B1F9B" w:rsidRPr="00A42B78" w:rsidRDefault="007B1F9B" w:rsidP="007B1F9B">
      <w:pPr>
        <w:pStyle w:val="4"/>
        <w:shd w:val="clear" w:color="auto" w:fill="auto"/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 xml:space="preserve">Обобщение знаний о частях речи (имя существительное, имя прилагательное, глагол, имя числительное, местоимение, предлог), деление частей речи </w:t>
      </w:r>
      <w:proofErr w:type="gramStart"/>
      <w:r w:rsidRPr="00A42B78">
        <w:rPr>
          <w:rFonts w:ascii="Times New Roman" w:hAnsi="Times New Roman" w:cs="Times New Roman"/>
          <w:color w:val="000000"/>
        </w:rPr>
        <w:t>на</w:t>
      </w:r>
      <w:proofErr w:type="gramEnd"/>
      <w:r w:rsidRPr="00A42B78">
        <w:rPr>
          <w:rFonts w:ascii="Times New Roman" w:hAnsi="Times New Roman" w:cs="Times New Roman"/>
          <w:color w:val="000000"/>
        </w:rPr>
        <w:t xml:space="preserve"> самостоятельные и слу</w:t>
      </w:r>
      <w:r w:rsidRPr="00A42B78">
        <w:rPr>
          <w:rFonts w:ascii="Times New Roman" w:hAnsi="Times New Roman" w:cs="Times New Roman"/>
          <w:color w:val="000000"/>
        </w:rPr>
        <w:softHyphen/>
        <w:t>жебные.</w:t>
      </w:r>
    </w:p>
    <w:p w:rsidR="007B1F9B" w:rsidRPr="00A42B78" w:rsidRDefault="007B1F9B" w:rsidP="007B1F9B">
      <w:pPr>
        <w:pStyle w:val="4"/>
        <w:shd w:val="clear" w:color="auto" w:fill="auto"/>
        <w:spacing w:before="0"/>
        <w:ind w:lef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Наречие как часть речи (общее представление), значение, вопросы.</w:t>
      </w:r>
    </w:p>
    <w:p w:rsidR="007B1F9B" w:rsidRPr="00A42B78" w:rsidRDefault="007B1F9B" w:rsidP="007B1F9B">
      <w:pPr>
        <w:pStyle w:val="4"/>
        <w:shd w:val="clear" w:color="auto" w:fill="auto"/>
        <w:spacing w:before="0"/>
        <w:ind w:lef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Роль наречий в предложении (второстепенный член предложения).</w:t>
      </w:r>
    </w:p>
    <w:p w:rsidR="007B1F9B" w:rsidRPr="00A42B78" w:rsidRDefault="007B1F9B" w:rsidP="007B1F9B">
      <w:pPr>
        <w:pStyle w:val="41"/>
        <w:shd w:val="clear" w:color="auto" w:fill="auto"/>
        <w:ind w:left="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Имя существительное (43 ч)</w:t>
      </w:r>
    </w:p>
    <w:p w:rsidR="007B1F9B" w:rsidRPr="00A42B78" w:rsidRDefault="007B1F9B" w:rsidP="007B1F9B">
      <w:pPr>
        <w:pStyle w:val="4"/>
        <w:shd w:val="clear" w:color="auto" w:fill="auto"/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Склонение имен существительных. Развитие навыка в склонении имён существитель</w:t>
      </w:r>
      <w:r w:rsidRPr="00A42B78">
        <w:rPr>
          <w:rFonts w:ascii="Times New Roman" w:hAnsi="Times New Roman" w:cs="Times New Roman"/>
          <w:color w:val="000000"/>
        </w:rPr>
        <w:softHyphen/>
        <w:t>ных и в распознавании падежей. Несклоняемые имена существительные.</w:t>
      </w:r>
    </w:p>
    <w:p w:rsidR="007B1F9B" w:rsidRPr="00A42B78" w:rsidRDefault="007B1F9B" w:rsidP="007B1F9B">
      <w:pPr>
        <w:pStyle w:val="4"/>
        <w:shd w:val="clear" w:color="auto" w:fill="auto"/>
        <w:spacing w:before="0"/>
        <w:ind w:lef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Основные тины склонения имён существительных (общее представление).</w:t>
      </w:r>
    </w:p>
    <w:p w:rsidR="007B1F9B" w:rsidRPr="00A42B78" w:rsidRDefault="007B1F9B" w:rsidP="007B1F9B">
      <w:pPr>
        <w:pStyle w:val="4"/>
        <w:shd w:val="clear" w:color="auto" w:fill="auto"/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Первое склонение имён существительных и упражнение в распознавании имен суще</w:t>
      </w:r>
      <w:r w:rsidRPr="00A42B78">
        <w:rPr>
          <w:rFonts w:ascii="Times New Roman" w:hAnsi="Times New Roman" w:cs="Times New Roman"/>
          <w:color w:val="000000"/>
        </w:rPr>
        <w:softHyphen/>
        <w:t>ствительных 1-го склонения.</w:t>
      </w:r>
    </w:p>
    <w:p w:rsidR="007B1F9B" w:rsidRPr="00A42B78" w:rsidRDefault="007B1F9B" w:rsidP="007B1F9B">
      <w:pPr>
        <w:pStyle w:val="4"/>
        <w:shd w:val="clear" w:color="auto" w:fill="auto"/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Второе склонение имён существительных и упражнение в распознавании имен сущест</w:t>
      </w:r>
      <w:r w:rsidRPr="00A42B78">
        <w:rPr>
          <w:rFonts w:ascii="Times New Roman" w:hAnsi="Times New Roman" w:cs="Times New Roman"/>
          <w:color w:val="000000"/>
        </w:rPr>
        <w:softHyphen/>
        <w:t>вительных 2-го склонения.</w:t>
      </w:r>
    </w:p>
    <w:p w:rsidR="007B1F9B" w:rsidRPr="00A42B78" w:rsidRDefault="007B1F9B" w:rsidP="007B1F9B">
      <w:pPr>
        <w:pStyle w:val="4"/>
        <w:shd w:val="clear" w:color="auto" w:fill="auto"/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Третье склонение имен существительных и упражнение в распознавании имен сущест</w:t>
      </w:r>
      <w:r w:rsidRPr="00A42B78">
        <w:rPr>
          <w:rFonts w:ascii="Times New Roman" w:hAnsi="Times New Roman" w:cs="Times New Roman"/>
          <w:color w:val="000000"/>
        </w:rPr>
        <w:softHyphen/>
        <w:t>вительных 3-го склонения.</w:t>
      </w:r>
    </w:p>
    <w:p w:rsidR="007B1F9B" w:rsidRPr="00A42B78" w:rsidRDefault="007B1F9B" w:rsidP="007B1F9B">
      <w:pPr>
        <w:pStyle w:val="4"/>
        <w:shd w:val="clear" w:color="auto" w:fill="auto"/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 xml:space="preserve">Правописание безударных падежных окончаний имён существительных 1, 2 и 3-го склонения в единственном числе (кроме имен существительных на </w:t>
      </w:r>
      <w:proofErr w:type="gramStart"/>
      <w:r w:rsidRPr="00A42B78">
        <w:rPr>
          <w:rFonts w:ascii="Times New Roman" w:hAnsi="Times New Roman" w:cs="Times New Roman"/>
          <w:color w:val="000000"/>
        </w:rPr>
        <w:t>-м</w:t>
      </w:r>
      <w:proofErr w:type="gramEnd"/>
      <w:r w:rsidRPr="00A42B78">
        <w:rPr>
          <w:rFonts w:ascii="Times New Roman" w:hAnsi="Times New Roman" w:cs="Times New Roman"/>
          <w:color w:val="000000"/>
        </w:rPr>
        <w:t>я, -ий, -ие, -ия). Озна</w:t>
      </w:r>
      <w:r w:rsidRPr="00A42B78">
        <w:rPr>
          <w:rFonts w:ascii="Times New Roman" w:hAnsi="Times New Roman" w:cs="Times New Roman"/>
          <w:color w:val="000000"/>
        </w:rPr>
        <w:softHyphen/>
        <w:t>комление со способами проверки безударных падежных окончаний имен существительных.</w:t>
      </w:r>
    </w:p>
    <w:p w:rsidR="007B1F9B" w:rsidRPr="00A42B78" w:rsidRDefault="007B1F9B" w:rsidP="007B1F9B">
      <w:pPr>
        <w:pStyle w:val="4"/>
        <w:shd w:val="clear" w:color="auto" w:fill="auto"/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Правописания безударных падежных окончаний имен существительных 1, 2 и 3-го склонения в единственном числе в каждом из падежей. Упражнение в употреблении па</w:t>
      </w:r>
      <w:r w:rsidRPr="00A42B78">
        <w:rPr>
          <w:rFonts w:ascii="Times New Roman" w:hAnsi="Times New Roman" w:cs="Times New Roman"/>
          <w:color w:val="000000"/>
        </w:rPr>
        <w:softHyphen/>
        <w:t xml:space="preserve">дежных форм имен существительных с предлогом и без предлога в речи </w:t>
      </w:r>
      <w:r w:rsidRPr="00A42B78">
        <w:rPr>
          <w:rStyle w:val="a5"/>
          <w:rFonts w:ascii="Times New Roman" w:hAnsi="Times New Roman" w:cs="Times New Roman"/>
        </w:rPr>
        <w:t>(пришёл из школы, из магазина, с вокзала; работать в магазине, на почте; гордиться товарищем, гордость за товарища; слушать музыку, прислушиваться к музыке).</w:t>
      </w:r>
    </w:p>
    <w:p w:rsidR="007B1F9B" w:rsidRPr="00A42B78" w:rsidRDefault="007B1F9B" w:rsidP="007B1F9B">
      <w:pPr>
        <w:pStyle w:val="4"/>
        <w:shd w:val="clear" w:color="auto" w:fill="auto"/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Склонение имен существительных во множественном числе. Развитие навыка право</w:t>
      </w:r>
      <w:r w:rsidRPr="00A42B78">
        <w:rPr>
          <w:rFonts w:ascii="Times New Roman" w:hAnsi="Times New Roman" w:cs="Times New Roman"/>
          <w:color w:val="000000"/>
        </w:rPr>
        <w:softHyphen/>
        <w:t xml:space="preserve">писания окончаний имен существительных во множественном числе. Формирование умений образовывать формы именительного и родительного падежей множественного числа </w:t>
      </w:r>
      <w:r w:rsidRPr="00A42B78">
        <w:rPr>
          <w:rStyle w:val="a5"/>
          <w:rFonts w:ascii="Times New Roman" w:hAnsi="Times New Roman" w:cs="Times New Roman"/>
        </w:rPr>
        <w:t>(инже</w:t>
      </w:r>
      <w:r w:rsidRPr="00A42B78">
        <w:rPr>
          <w:rStyle w:val="a5"/>
          <w:rFonts w:ascii="Times New Roman" w:hAnsi="Times New Roman" w:cs="Times New Roman"/>
        </w:rPr>
        <w:softHyphen/>
        <w:t>неры, учителя, директора; урожай помидоров</w:t>
      </w:r>
      <w:r w:rsidRPr="00A42B78">
        <w:rPr>
          <w:rStyle w:val="a4"/>
          <w:rFonts w:ascii="Times New Roman" w:hAnsi="Times New Roman" w:cs="Times New Roman"/>
        </w:rPr>
        <w:t xml:space="preserve">, </w:t>
      </w:r>
      <w:r w:rsidRPr="00A42B78">
        <w:rPr>
          <w:rStyle w:val="a5"/>
          <w:rFonts w:ascii="Times New Roman" w:hAnsi="Times New Roman" w:cs="Times New Roman"/>
        </w:rPr>
        <w:t>яблок)</w:t>
      </w:r>
      <w:r w:rsidRPr="00A42B78">
        <w:rPr>
          <w:rStyle w:val="a4"/>
          <w:rFonts w:ascii="Times New Roman" w:hAnsi="Times New Roman" w:cs="Times New Roman"/>
        </w:rPr>
        <w:t xml:space="preserve"> </w:t>
      </w:r>
      <w:r w:rsidRPr="00A42B78">
        <w:rPr>
          <w:rFonts w:ascii="Times New Roman" w:hAnsi="Times New Roman" w:cs="Times New Roman"/>
          <w:color w:val="000000"/>
        </w:rPr>
        <w:t>и правильно употреблять их в речи.</w:t>
      </w:r>
    </w:p>
    <w:p w:rsidR="007B1F9B" w:rsidRPr="00A42B78" w:rsidRDefault="007B1F9B" w:rsidP="007B1F9B">
      <w:pPr>
        <w:pStyle w:val="4"/>
        <w:shd w:val="clear" w:color="auto" w:fill="auto"/>
        <w:spacing w:before="0"/>
        <w:ind w:lef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Морфологический разбор имён существительных.</w:t>
      </w:r>
    </w:p>
    <w:p w:rsidR="007B1F9B" w:rsidRPr="00A42B78" w:rsidRDefault="007B1F9B" w:rsidP="007B1F9B">
      <w:pPr>
        <w:pStyle w:val="41"/>
        <w:shd w:val="clear" w:color="auto" w:fill="auto"/>
        <w:spacing w:line="254" w:lineRule="exact"/>
        <w:ind w:left="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Имя прилагательное (30 ч)</w:t>
      </w:r>
    </w:p>
    <w:p w:rsidR="007B1F9B" w:rsidRPr="00A42B78" w:rsidRDefault="007B1F9B" w:rsidP="007B1F9B">
      <w:pPr>
        <w:pStyle w:val="4"/>
        <w:shd w:val="clear" w:color="auto" w:fill="auto"/>
        <w:spacing w:before="0" w:line="254" w:lineRule="exact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Имя прилагательное как часть речи. Связь имен прилагательных с именем существи</w:t>
      </w:r>
      <w:r w:rsidRPr="00A42B78">
        <w:rPr>
          <w:rFonts w:ascii="Times New Roman" w:hAnsi="Times New Roman" w:cs="Times New Roman"/>
          <w:color w:val="000000"/>
        </w:rPr>
        <w:softHyphen/>
        <w:t>тельным. Упражнение в распознавании имен прилагательных по общему лексическому зна</w:t>
      </w:r>
      <w:r w:rsidRPr="00A42B78">
        <w:rPr>
          <w:rFonts w:ascii="Times New Roman" w:hAnsi="Times New Roman" w:cs="Times New Roman"/>
          <w:color w:val="000000"/>
        </w:rPr>
        <w:softHyphen/>
        <w:t>чению, в изменении имен прилагательных по числам, в единственном числе по родам, в правописании родовых окончаний.</w:t>
      </w:r>
    </w:p>
    <w:p w:rsidR="007B1F9B" w:rsidRPr="00A42B78" w:rsidRDefault="007B1F9B" w:rsidP="007B1F9B">
      <w:pPr>
        <w:pStyle w:val="4"/>
        <w:shd w:val="clear" w:color="auto" w:fill="auto"/>
        <w:spacing w:before="0" w:line="254" w:lineRule="exact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 xml:space="preserve">Склонение имен прилагательных (кроме прилагательных с основой на шипящий и оканчивающихся на </w:t>
      </w:r>
      <w:proofErr w:type="gramStart"/>
      <w:r w:rsidRPr="00A42B78">
        <w:rPr>
          <w:rFonts w:ascii="Times New Roman" w:hAnsi="Times New Roman" w:cs="Times New Roman"/>
          <w:color w:val="000000"/>
        </w:rPr>
        <w:t>-ь</w:t>
      </w:r>
      <w:proofErr w:type="gramEnd"/>
      <w:r w:rsidRPr="00A42B78">
        <w:rPr>
          <w:rFonts w:ascii="Times New Roman" w:hAnsi="Times New Roman" w:cs="Times New Roman"/>
          <w:color w:val="000000"/>
        </w:rPr>
        <w:t>я, -ье, -ов, -ин). Способы проверки правописания безударных падеж</w:t>
      </w:r>
      <w:r w:rsidRPr="00A42B78">
        <w:rPr>
          <w:rFonts w:ascii="Times New Roman" w:hAnsi="Times New Roman" w:cs="Times New Roman"/>
          <w:color w:val="000000"/>
        </w:rPr>
        <w:softHyphen/>
        <w:t>ных окончаний имен прилагательных (общее представление).</w:t>
      </w:r>
    </w:p>
    <w:p w:rsidR="007B1F9B" w:rsidRPr="00A42B78" w:rsidRDefault="007B1F9B" w:rsidP="007B1F9B">
      <w:pPr>
        <w:pStyle w:val="4"/>
        <w:shd w:val="clear" w:color="auto" w:fill="auto"/>
        <w:spacing w:before="0" w:line="254" w:lineRule="exact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Склонение имен прилагательных в мужском и среднем роде в единственном числе. Развитие навыка правописания падежных окончаний имен прилагательных мужского и сред</w:t>
      </w:r>
      <w:r w:rsidRPr="00A42B78">
        <w:rPr>
          <w:rFonts w:ascii="Times New Roman" w:hAnsi="Times New Roman" w:cs="Times New Roman"/>
          <w:color w:val="000000"/>
        </w:rPr>
        <w:softHyphen/>
        <w:t>него рода в единственном числе.</w:t>
      </w:r>
    </w:p>
    <w:p w:rsidR="007B1F9B" w:rsidRPr="00A42B78" w:rsidRDefault="007B1F9B" w:rsidP="007B1F9B">
      <w:pPr>
        <w:pStyle w:val="4"/>
        <w:shd w:val="clear" w:color="auto" w:fill="auto"/>
        <w:spacing w:before="0" w:line="254" w:lineRule="exact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 xml:space="preserve">Склонение имен прилагательных женского рода в единственном числе. Развитие </w:t>
      </w:r>
      <w:proofErr w:type="gramStart"/>
      <w:r w:rsidRPr="00A42B78">
        <w:rPr>
          <w:rFonts w:ascii="Times New Roman" w:hAnsi="Times New Roman" w:cs="Times New Roman"/>
          <w:color w:val="000000"/>
        </w:rPr>
        <w:t>навы</w:t>
      </w:r>
      <w:r w:rsidRPr="00A42B78">
        <w:rPr>
          <w:rFonts w:ascii="Times New Roman" w:hAnsi="Times New Roman" w:cs="Times New Roman"/>
          <w:color w:val="000000"/>
        </w:rPr>
        <w:softHyphen/>
        <w:t>ка правописания падежных окончаний имен прилагательных женского рода</w:t>
      </w:r>
      <w:proofErr w:type="gramEnd"/>
      <w:r w:rsidRPr="00A42B78">
        <w:rPr>
          <w:rFonts w:ascii="Times New Roman" w:hAnsi="Times New Roman" w:cs="Times New Roman"/>
          <w:color w:val="000000"/>
        </w:rPr>
        <w:t xml:space="preserve"> в единственном числе.</w:t>
      </w:r>
    </w:p>
    <w:p w:rsidR="007B1F9B" w:rsidRPr="00A42B78" w:rsidRDefault="007B1F9B" w:rsidP="007B1F9B">
      <w:pPr>
        <w:pStyle w:val="4"/>
        <w:shd w:val="clear" w:color="auto" w:fill="auto"/>
        <w:spacing w:before="0" w:line="254" w:lineRule="exact"/>
        <w:ind w:left="40" w:firstLine="540"/>
        <w:rPr>
          <w:rFonts w:ascii="Times New Roman" w:hAnsi="Times New Roman" w:cs="Times New Roman"/>
          <w:color w:val="000000"/>
        </w:rPr>
      </w:pPr>
      <w:r w:rsidRPr="00A42B78">
        <w:rPr>
          <w:rFonts w:ascii="Times New Roman" w:hAnsi="Times New Roman" w:cs="Times New Roman"/>
          <w:color w:val="000000"/>
        </w:rPr>
        <w:t>Склонение и правописание имен прилагательных во множественном числе.</w:t>
      </w:r>
    </w:p>
    <w:p w:rsidR="007B1F9B" w:rsidRPr="00A42B78" w:rsidRDefault="007B1F9B" w:rsidP="007B1F9B">
      <w:pPr>
        <w:pStyle w:val="4"/>
        <w:shd w:val="clear" w:color="auto" w:fill="auto"/>
        <w:spacing w:before="0" w:line="254" w:lineRule="exact"/>
        <w:ind w:left="40" w:firstLine="540"/>
        <w:rPr>
          <w:rFonts w:ascii="Times New Roman" w:hAnsi="Times New Roman" w:cs="Times New Roman"/>
          <w:color w:val="000000"/>
        </w:rPr>
      </w:pPr>
    </w:p>
    <w:p w:rsidR="007B1F9B" w:rsidRPr="00A42B78" w:rsidRDefault="007B1F9B" w:rsidP="007B1F9B">
      <w:pPr>
        <w:pStyle w:val="4"/>
        <w:shd w:val="clear" w:color="auto" w:fill="auto"/>
        <w:spacing w:before="0" w:line="254" w:lineRule="exact"/>
        <w:ind w:left="40" w:firstLine="540"/>
        <w:rPr>
          <w:rFonts w:ascii="Times New Roman" w:hAnsi="Times New Roman" w:cs="Times New Roman"/>
        </w:rPr>
      </w:pPr>
    </w:p>
    <w:p w:rsidR="007B1F9B" w:rsidRPr="00A42B78" w:rsidRDefault="007B1F9B" w:rsidP="007B1F9B">
      <w:pPr>
        <w:pStyle w:val="4"/>
        <w:shd w:val="clear" w:color="auto" w:fill="auto"/>
        <w:spacing w:before="0" w:line="259" w:lineRule="exact"/>
        <w:ind w:left="40" w:right="6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Сочинения (устные и письменные) по сюжетному рисунку, серии сюжетных рисун</w:t>
      </w:r>
      <w:r w:rsidRPr="00A42B78">
        <w:rPr>
          <w:rFonts w:ascii="Times New Roman" w:hAnsi="Times New Roman" w:cs="Times New Roman"/>
          <w:color w:val="000000"/>
        </w:rPr>
        <w:softHyphen/>
        <w:t xml:space="preserve">ков, демонстрационной картине, по заданной теме и </w:t>
      </w:r>
      <w:r w:rsidRPr="00A42B78">
        <w:rPr>
          <w:rFonts w:ascii="Times New Roman" w:hAnsi="Times New Roman" w:cs="Times New Roman"/>
          <w:color w:val="000000"/>
        </w:rPr>
        <w:lastRenderedPageBreak/>
        <w:t>собственному выбору темы с пред</w:t>
      </w:r>
      <w:r w:rsidRPr="00A42B78">
        <w:rPr>
          <w:rFonts w:ascii="Times New Roman" w:hAnsi="Times New Roman" w:cs="Times New Roman"/>
          <w:color w:val="000000"/>
        </w:rPr>
        <w:softHyphen/>
        <w:t>варительной коллективной подготовкой под руководством учителя либо без помощи учи</w:t>
      </w:r>
      <w:r w:rsidRPr="00A42B78">
        <w:rPr>
          <w:rFonts w:ascii="Times New Roman" w:hAnsi="Times New Roman" w:cs="Times New Roman"/>
          <w:color w:val="000000"/>
        </w:rPr>
        <w:softHyphen/>
        <w:t>теля.</w:t>
      </w:r>
    </w:p>
    <w:p w:rsidR="007B1F9B" w:rsidRPr="00A42B78" w:rsidRDefault="007B1F9B" w:rsidP="007B1F9B">
      <w:pPr>
        <w:pStyle w:val="4"/>
        <w:shd w:val="clear" w:color="auto" w:fill="auto"/>
        <w:spacing w:before="0" w:line="259" w:lineRule="exact"/>
        <w:ind w:left="40" w:right="60" w:firstLine="560"/>
        <w:rPr>
          <w:rFonts w:ascii="Times New Roman" w:hAnsi="Times New Roman" w:cs="Times New Roman"/>
          <w:color w:val="000000"/>
        </w:rPr>
      </w:pPr>
      <w:r w:rsidRPr="00A42B78">
        <w:rPr>
          <w:rFonts w:ascii="Times New Roman" w:hAnsi="Times New Roman" w:cs="Times New Roman"/>
          <w:color w:val="000000"/>
        </w:rPr>
        <w:t>Речевая этика: слова приветствия, прощания, благодарности, просьбы; слова, исполь</w:t>
      </w:r>
      <w:r w:rsidRPr="00A42B78">
        <w:rPr>
          <w:rFonts w:ascii="Times New Roman" w:hAnsi="Times New Roman" w:cs="Times New Roman"/>
          <w:color w:val="000000"/>
        </w:rPr>
        <w:softHyphen/>
        <w:t>зуемые при извинении и отказе.</w:t>
      </w:r>
    </w:p>
    <w:p w:rsidR="007B1F9B" w:rsidRPr="00A42B78" w:rsidRDefault="007B1F9B" w:rsidP="007B1F9B">
      <w:pPr>
        <w:pStyle w:val="4"/>
        <w:shd w:val="clear" w:color="auto" w:fill="auto"/>
        <w:spacing w:before="0" w:line="259" w:lineRule="exact"/>
        <w:ind w:left="40" w:right="60" w:firstLine="560"/>
        <w:rPr>
          <w:rFonts w:ascii="Times New Roman" w:hAnsi="Times New Roman" w:cs="Times New Roman"/>
          <w:b/>
          <w:color w:val="000000"/>
        </w:rPr>
      </w:pPr>
      <w:r w:rsidRPr="00A42B78">
        <w:rPr>
          <w:rFonts w:ascii="Times New Roman" w:hAnsi="Times New Roman" w:cs="Times New Roman"/>
          <w:b/>
          <w:color w:val="000000"/>
        </w:rPr>
        <w:t>Личные местоимения</w:t>
      </w:r>
      <w:r w:rsidR="001806F4" w:rsidRPr="00A42B78">
        <w:rPr>
          <w:rFonts w:ascii="Times New Roman" w:hAnsi="Times New Roman" w:cs="Times New Roman"/>
          <w:b/>
          <w:color w:val="000000"/>
        </w:rPr>
        <w:t>(7ч)</w:t>
      </w:r>
    </w:p>
    <w:p w:rsidR="001806F4" w:rsidRPr="00A42B78" w:rsidRDefault="001806F4" w:rsidP="00A42B78">
      <w:pPr>
        <w:pStyle w:val="4"/>
        <w:shd w:val="clear" w:color="auto" w:fill="auto"/>
        <w:spacing w:before="0" w:line="259" w:lineRule="exact"/>
        <w:ind w:right="60" w:firstLine="0"/>
        <w:rPr>
          <w:rFonts w:ascii="Times New Roman" w:hAnsi="Times New Roman" w:cs="Times New Roman"/>
          <w:color w:val="000000"/>
        </w:rPr>
      </w:pPr>
      <w:r w:rsidRPr="00A42B78">
        <w:rPr>
          <w:rFonts w:ascii="Times New Roman" w:hAnsi="Times New Roman" w:cs="Times New Roman"/>
          <w:color w:val="000000"/>
        </w:rPr>
        <w:t>Роль местоимений в речи; личные местоимения; изменение личных местоимений по падежам; правописание местоимений; склонение личных местоимений.</w:t>
      </w:r>
    </w:p>
    <w:p w:rsidR="001806F4" w:rsidRPr="00A42B78" w:rsidRDefault="001806F4" w:rsidP="00A42B78">
      <w:pPr>
        <w:pStyle w:val="4"/>
        <w:shd w:val="clear" w:color="auto" w:fill="auto"/>
        <w:spacing w:before="0" w:line="259" w:lineRule="exact"/>
        <w:ind w:right="62" w:firstLine="0"/>
        <w:jc w:val="center"/>
        <w:rPr>
          <w:rFonts w:ascii="Times New Roman" w:hAnsi="Times New Roman" w:cs="Times New Roman"/>
          <w:b/>
          <w:color w:val="000000"/>
        </w:rPr>
      </w:pPr>
      <w:r w:rsidRPr="00A42B78">
        <w:rPr>
          <w:rFonts w:ascii="Times New Roman" w:hAnsi="Times New Roman" w:cs="Times New Roman"/>
          <w:b/>
          <w:color w:val="000000"/>
        </w:rPr>
        <w:t>Глагол(34 ч)</w:t>
      </w:r>
    </w:p>
    <w:p w:rsidR="001806F4" w:rsidRPr="00A42B78" w:rsidRDefault="001806F4" w:rsidP="00A42B78">
      <w:pPr>
        <w:pStyle w:val="4"/>
        <w:shd w:val="clear" w:color="auto" w:fill="auto"/>
        <w:spacing w:before="0" w:line="259" w:lineRule="exact"/>
        <w:ind w:right="62" w:firstLine="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Роль глаголов в языке; время глаголов; неопределенная форма глагола; спряжение глагола; определение лица и числа спрягаемых глаголов; правописание безударных личных окончаний глаголов в настоящем и в будущем времени</w:t>
      </w:r>
      <w:r w:rsidR="00EA635C" w:rsidRPr="00A42B78">
        <w:rPr>
          <w:rFonts w:ascii="Times New Roman" w:hAnsi="Times New Roman" w:cs="Times New Roman"/>
          <w:color w:val="000000"/>
        </w:rPr>
        <w:t>; правописание возвратных глаголов; правописание глаголов в прошедшем времени.</w:t>
      </w:r>
    </w:p>
    <w:p w:rsidR="00A42B78" w:rsidRDefault="007B1F9B" w:rsidP="00A42B78">
      <w:pPr>
        <w:pStyle w:val="41"/>
        <w:shd w:val="clear" w:color="auto" w:fill="auto"/>
        <w:spacing w:line="200" w:lineRule="exact"/>
        <w:ind w:left="40" w:firstLine="560"/>
        <w:jc w:val="left"/>
        <w:rPr>
          <w:rFonts w:ascii="Times New Roman" w:hAnsi="Times New Roman" w:cs="Times New Roman"/>
          <w:color w:val="000000"/>
        </w:rPr>
      </w:pPr>
      <w:r w:rsidRPr="00A42B78">
        <w:rPr>
          <w:rFonts w:ascii="Times New Roman" w:hAnsi="Times New Roman" w:cs="Times New Roman"/>
          <w:color w:val="000000"/>
        </w:rPr>
        <w:t>Повторение (15 ч)</w:t>
      </w:r>
      <w:bookmarkStart w:id="2" w:name="bookmark6"/>
    </w:p>
    <w:p w:rsidR="007B1F9B" w:rsidRPr="00A42B78" w:rsidRDefault="007B1F9B" w:rsidP="00A42B78">
      <w:pPr>
        <w:pStyle w:val="41"/>
        <w:shd w:val="clear" w:color="auto" w:fill="auto"/>
        <w:spacing w:line="200" w:lineRule="exact"/>
        <w:ind w:left="40" w:firstLine="560"/>
        <w:jc w:val="center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Слова с непроверяемым написанием для изучения в 4 классе</w:t>
      </w:r>
      <w:bookmarkEnd w:id="2"/>
    </w:p>
    <w:p w:rsidR="007B1F9B" w:rsidRPr="00A42B78" w:rsidRDefault="007B1F9B" w:rsidP="007B1F9B">
      <w:pPr>
        <w:pStyle w:val="4"/>
        <w:shd w:val="clear" w:color="auto" w:fill="auto"/>
        <w:spacing w:before="0"/>
        <w:ind w:left="40" w:right="60" w:firstLine="560"/>
        <w:rPr>
          <w:rFonts w:ascii="Times New Roman" w:hAnsi="Times New Roman" w:cs="Times New Roman"/>
          <w:color w:val="000000"/>
        </w:rPr>
      </w:pPr>
      <w:proofErr w:type="gramStart"/>
      <w:r w:rsidRPr="00A42B78">
        <w:rPr>
          <w:rFonts w:ascii="Times New Roman" w:hAnsi="Times New Roman" w:cs="Times New Roman"/>
          <w:color w:val="000000"/>
        </w:rPr>
        <w:t>Автомобиль, агроном, адрес, аллея, аппетит, багаж, беседа, беседовать, библиотека, библиотекарь, билет, богатство, ботинки, вагон, везде, вокзал, впереди, вчера, газета, го</w:t>
      </w:r>
      <w:r w:rsidRPr="00A42B78">
        <w:rPr>
          <w:rFonts w:ascii="Times New Roman" w:hAnsi="Times New Roman" w:cs="Times New Roman"/>
          <w:color w:val="000000"/>
        </w:rPr>
        <w:softHyphen/>
        <w:t>реть, горизонт, двадцать, двенадцать, директор, ещё, железо, завтра, здесь, издалека, ин</w:t>
      </w:r>
      <w:r w:rsidRPr="00A42B78">
        <w:rPr>
          <w:rFonts w:ascii="Times New Roman" w:hAnsi="Times New Roman" w:cs="Times New Roman"/>
          <w:color w:val="000000"/>
        </w:rPr>
        <w:softHyphen/>
        <w:t>женер, календарь, каникулы, кастрюля, килограмм, километр, командир, комбайн, комбай</w:t>
      </w:r>
      <w:r w:rsidRPr="00A42B78">
        <w:rPr>
          <w:rFonts w:ascii="Times New Roman" w:hAnsi="Times New Roman" w:cs="Times New Roman"/>
          <w:color w:val="000000"/>
        </w:rPr>
        <w:softHyphen/>
        <w:t>нер, корабль, космонавт, костёр, костюм, лучше, медленно, металл, назад, налево, направо, оборона, овца, одиннадцать, пассажир, пассажирский, пейзаж, победа, портрет, правитель</w:t>
      </w:r>
      <w:r w:rsidRPr="00A42B78">
        <w:rPr>
          <w:rFonts w:ascii="Times New Roman" w:hAnsi="Times New Roman" w:cs="Times New Roman"/>
          <w:color w:val="000000"/>
        </w:rPr>
        <w:softHyphen/>
        <w:t>ство, председатель, прекрасный, путешествие</w:t>
      </w:r>
      <w:proofErr w:type="gramEnd"/>
      <w:r w:rsidRPr="00A42B78">
        <w:rPr>
          <w:rFonts w:ascii="Times New Roman" w:hAnsi="Times New Roman" w:cs="Times New Roman"/>
          <w:color w:val="000000"/>
        </w:rPr>
        <w:t xml:space="preserve">, </w:t>
      </w:r>
      <w:proofErr w:type="gramStart"/>
      <w:r w:rsidRPr="00A42B78">
        <w:rPr>
          <w:rFonts w:ascii="Times New Roman" w:hAnsi="Times New Roman" w:cs="Times New Roman"/>
          <w:color w:val="000000"/>
        </w:rPr>
        <w:t>путешественник, расстояние, салют, свер</w:t>
      </w:r>
      <w:r w:rsidRPr="00A42B78">
        <w:rPr>
          <w:rFonts w:ascii="Times New Roman" w:hAnsi="Times New Roman" w:cs="Times New Roman"/>
          <w:color w:val="000000"/>
        </w:rPr>
        <w:softHyphen/>
        <w:t>кать, сверху, свитер, свобода, сегодня, сейчас, семена, сеялка, слева, справа, тарелка, те</w:t>
      </w:r>
      <w:r w:rsidRPr="00A42B78">
        <w:rPr>
          <w:rFonts w:ascii="Times New Roman" w:hAnsi="Times New Roman" w:cs="Times New Roman"/>
          <w:color w:val="000000"/>
        </w:rPr>
        <w:softHyphen/>
        <w:t>лефон, теперь, тепловоз, хлебороб, хозяин, хозяйство, человек, шестнадцать, шофёр, экс</w:t>
      </w:r>
      <w:r w:rsidRPr="00A42B78">
        <w:rPr>
          <w:rFonts w:ascii="Times New Roman" w:hAnsi="Times New Roman" w:cs="Times New Roman"/>
          <w:color w:val="000000"/>
        </w:rPr>
        <w:softHyphen/>
        <w:t>курсия, электричество, электровоз, электростанция.</w:t>
      </w:r>
      <w:proofErr w:type="gramEnd"/>
    </w:p>
    <w:p w:rsidR="00EA635C" w:rsidRPr="00A42B78" w:rsidRDefault="00EA635C" w:rsidP="00EA635C">
      <w:pPr>
        <w:pStyle w:val="4"/>
        <w:shd w:val="clear" w:color="auto" w:fill="auto"/>
        <w:spacing w:before="0" w:after="580"/>
        <w:ind w:left="40" w:right="62" w:firstLine="561"/>
        <w:jc w:val="center"/>
        <w:rPr>
          <w:rFonts w:ascii="Times New Roman" w:hAnsi="Times New Roman" w:cs="Times New Roman"/>
          <w:b/>
          <w:color w:val="000000"/>
        </w:rPr>
      </w:pPr>
      <w:r w:rsidRPr="00A42B78">
        <w:rPr>
          <w:rFonts w:ascii="Times New Roman" w:hAnsi="Times New Roman" w:cs="Times New Roman"/>
          <w:b/>
          <w:color w:val="000000"/>
        </w:rPr>
        <w:t>Содержание тем учебного курса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38"/>
        <w:gridCol w:w="6043"/>
        <w:gridCol w:w="2939"/>
      </w:tblGrid>
      <w:tr w:rsidR="00EA635C" w:rsidRPr="00A42B78" w:rsidTr="00B94B91">
        <w:trPr>
          <w:trHeight w:hRule="exact" w:val="24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left="14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№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2B78">
              <w:rPr>
                <w:rStyle w:val="a4"/>
                <w:rFonts w:ascii="Times New Roman" w:hAnsi="Times New Roman" w:cs="Times New Roman"/>
              </w:rPr>
              <w:t>Наименование разделов и тем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2B78">
              <w:rPr>
                <w:rStyle w:val="a4"/>
                <w:rFonts w:ascii="Times New Roman" w:hAnsi="Times New Roman" w:cs="Times New Roman"/>
              </w:rPr>
              <w:t>Всего часов</w:t>
            </w:r>
          </w:p>
        </w:tc>
      </w:tr>
      <w:tr w:rsidR="00EA635C" w:rsidRPr="00A42B78" w:rsidTr="00B94B91">
        <w:trPr>
          <w:trHeight w:hRule="exact" w:val="22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left="14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1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11</w:t>
            </w:r>
          </w:p>
        </w:tc>
      </w:tr>
      <w:tr w:rsidR="00EA635C" w:rsidRPr="00A42B78" w:rsidTr="00B94B91">
        <w:trPr>
          <w:trHeight w:hRule="exact" w:val="22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left="14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2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Предложение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9</w:t>
            </w:r>
          </w:p>
        </w:tc>
      </w:tr>
      <w:tr w:rsidR="00EA635C" w:rsidRPr="00A42B78" w:rsidTr="00B94B91">
        <w:trPr>
          <w:trHeight w:hRule="exact" w:val="23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left="14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3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Слово в языке и речи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21</w:t>
            </w:r>
          </w:p>
        </w:tc>
      </w:tr>
      <w:tr w:rsidR="00EA635C" w:rsidRPr="00A42B78" w:rsidTr="00B94B91">
        <w:trPr>
          <w:trHeight w:hRule="exact" w:val="22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left="14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4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 xml:space="preserve">Имя существительное </w:t>
            </w:r>
            <w:r w:rsidRPr="00A42B78">
              <w:rPr>
                <w:rStyle w:val="a6"/>
                <w:rFonts w:ascii="Times New Roman" w:hAnsi="Times New Roman" w:cs="Times New Roman"/>
              </w:rPr>
              <w:t>/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43</w:t>
            </w:r>
          </w:p>
        </w:tc>
      </w:tr>
      <w:tr w:rsidR="00EA635C" w:rsidRPr="00A42B78" w:rsidTr="00B94B91">
        <w:trPr>
          <w:trHeight w:hRule="exact" w:val="22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left="14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5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Имя прилагательное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30</w:t>
            </w:r>
          </w:p>
        </w:tc>
      </w:tr>
      <w:tr w:rsidR="00EA635C" w:rsidRPr="00A42B78" w:rsidTr="00B94B91">
        <w:trPr>
          <w:trHeight w:hRule="exact" w:val="22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left="14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6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Личные местоимения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7</w:t>
            </w:r>
          </w:p>
        </w:tc>
      </w:tr>
      <w:tr w:rsidR="00EA635C" w:rsidRPr="00A42B78" w:rsidTr="00B94B91">
        <w:trPr>
          <w:trHeight w:hRule="exact" w:val="23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left="14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7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Глагол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34</w:t>
            </w:r>
          </w:p>
        </w:tc>
      </w:tr>
      <w:tr w:rsidR="00EA635C" w:rsidRPr="00A42B78" w:rsidTr="00B94B91">
        <w:trPr>
          <w:trHeight w:hRule="exact" w:val="22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left="14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8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15</w:t>
            </w:r>
          </w:p>
        </w:tc>
      </w:tr>
      <w:tr w:rsidR="00EA635C" w:rsidRPr="00A42B78" w:rsidTr="00B94B91">
        <w:trPr>
          <w:trHeight w:hRule="exact" w:val="24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a4"/>
                <w:rFonts w:ascii="Times New Roman" w:hAnsi="Times New Roman" w:cs="Times New Roman"/>
              </w:rPr>
              <w:t>Итого: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 xml:space="preserve">170 </w:t>
            </w:r>
            <w:r w:rsidRPr="00A42B78">
              <w:rPr>
                <w:rStyle w:val="a4"/>
                <w:rFonts w:ascii="Times New Roman" w:hAnsi="Times New Roman" w:cs="Times New Roman"/>
              </w:rPr>
              <w:t>часов</w:t>
            </w:r>
          </w:p>
        </w:tc>
      </w:tr>
    </w:tbl>
    <w:p w:rsidR="00EA635C" w:rsidRPr="00A42B78" w:rsidRDefault="00EA635C" w:rsidP="00EA635C">
      <w:pPr>
        <w:pStyle w:val="4"/>
        <w:shd w:val="clear" w:color="auto" w:fill="auto"/>
        <w:spacing w:before="0" w:after="580"/>
        <w:ind w:right="62" w:firstLine="0"/>
        <w:rPr>
          <w:rFonts w:ascii="Times New Roman" w:hAnsi="Times New Roman" w:cs="Times New Roman"/>
          <w:b/>
          <w:color w:val="000000"/>
        </w:rPr>
      </w:pPr>
    </w:p>
    <w:p w:rsidR="00A42B78" w:rsidRDefault="00A42B78" w:rsidP="00EA635C">
      <w:pPr>
        <w:pStyle w:val="4"/>
        <w:shd w:val="clear" w:color="auto" w:fill="auto"/>
        <w:spacing w:before="0" w:after="580"/>
        <w:ind w:left="40" w:right="62" w:firstLine="561"/>
        <w:jc w:val="center"/>
        <w:rPr>
          <w:rFonts w:ascii="Times New Roman" w:hAnsi="Times New Roman" w:cs="Times New Roman"/>
          <w:b/>
          <w:color w:val="000000"/>
        </w:rPr>
      </w:pPr>
    </w:p>
    <w:p w:rsidR="00A42B78" w:rsidRDefault="00A42B78" w:rsidP="00A42B78">
      <w:pPr>
        <w:pStyle w:val="4"/>
        <w:shd w:val="clear" w:color="auto" w:fill="auto"/>
        <w:spacing w:before="0"/>
        <w:ind w:right="62" w:firstLine="0"/>
        <w:rPr>
          <w:rFonts w:ascii="Times New Roman" w:hAnsi="Times New Roman" w:cs="Times New Roman"/>
          <w:b/>
          <w:color w:val="000000"/>
        </w:rPr>
      </w:pPr>
    </w:p>
    <w:p w:rsidR="00EA635C" w:rsidRPr="00A42B78" w:rsidRDefault="00EA635C" w:rsidP="00A42B78">
      <w:pPr>
        <w:pStyle w:val="4"/>
        <w:shd w:val="clear" w:color="auto" w:fill="auto"/>
        <w:spacing w:before="0"/>
        <w:ind w:right="62" w:firstLine="0"/>
        <w:jc w:val="center"/>
        <w:rPr>
          <w:rFonts w:ascii="Times New Roman" w:hAnsi="Times New Roman" w:cs="Times New Roman"/>
          <w:b/>
          <w:color w:val="000000"/>
        </w:rPr>
      </w:pPr>
      <w:r w:rsidRPr="00A42B78">
        <w:rPr>
          <w:rFonts w:ascii="Times New Roman" w:hAnsi="Times New Roman" w:cs="Times New Roman"/>
          <w:b/>
          <w:color w:val="000000"/>
        </w:rPr>
        <w:lastRenderedPageBreak/>
        <w:t>Контроль предметных результатов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Данная программа обеспечивает достижение учениками четвёртого класса следующих личностных, метапредметных и предметных результатов.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В четвертом классе учитель продолжает создавать условия для достижения учащими</w:t>
      </w:r>
      <w:r w:rsidRPr="00A42B78">
        <w:rPr>
          <w:rFonts w:ascii="Times New Roman" w:hAnsi="Times New Roman" w:cs="Times New Roman"/>
          <w:color w:val="000000"/>
        </w:rPr>
        <w:softHyphen/>
        <w:t xml:space="preserve">ся следующих </w:t>
      </w:r>
      <w:r w:rsidRPr="00A42B78">
        <w:rPr>
          <w:rStyle w:val="a4"/>
          <w:rFonts w:ascii="Times New Roman" w:hAnsi="Times New Roman" w:cs="Times New Roman"/>
        </w:rPr>
        <w:t xml:space="preserve">личностных результатов </w:t>
      </w:r>
      <w:r w:rsidRPr="00A42B78">
        <w:rPr>
          <w:rFonts w:ascii="Times New Roman" w:hAnsi="Times New Roman" w:cs="Times New Roman"/>
          <w:color w:val="000000"/>
        </w:rPr>
        <w:t>изучения курса «Русский язык»:</w:t>
      </w:r>
    </w:p>
    <w:p w:rsidR="00EA635C" w:rsidRPr="00A42B78" w:rsidRDefault="00EA635C" w:rsidP="00EA635C">
      <w:pPr>
        <w:pStyle w:val="4"/>
        <w:numPr>
          <w:ilvl w:val="0"/>
          <w:numId w:val="2"/>
        </w:numPr>
        <w:shd w:val="clear" w:color="auto" w:fill="auto"/>
        <w:tabs>
          <w:tab w:val="left" w:pos="889"/>
        </w:tabs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формирование чувства гордости за свою Родину, российский народ и историю Рос</w:t>
      </w:r>
      <w:r w:rsidRPr="00A42B78">
        <w:rPr>
          <w:rFonts w:ascii="Times New Roman" w:hAnsi="Times New Roman" w:cs="Times New Roman"/>
          <w:color w:val="000000"/>
        </w:rPr>
        <w:softHyphen/>
        <w:t>сии; осознание своей этнической и национальной принадлежности, формирование ценно</w:t>
      </w:r>
      <w:r w:rsidRPr="00A42B78">
        <w:rPr>
          <w:rFonts w:ascii="Times New Roman" w:hAnsi="Times New Roman" w:cs="Times New Roman"/>
          <w:color w:val="000000"/>
        </w:rPr>
        <w:softHyphen/>
        <w:t>стей многонационального российского общества; становление гуманистических и демокра</w:t>
      </w:r>
      <w:r w:rsidRPr="00A42B78">
        <w:rPr>
          <w:rFonts w:ascii="Times New Roman" w:hAnsi="Times New Roman" w:cs="Times New Roman"/>
          <w:color w:val="000000"/>
        </w:rPr>
        <w:softHyphen/>
        <w:t>тических ценностных ориентаций;</w:t>
      </w:r>
    </w:p>
    <w:p w:rsidR="00EA635C" w:rsidRPr="00A42B78" w:rsidRDefault="00EA635C" w:rsidP="00EA635C">
      <w:pPr>
        <w:pStyle w:val="4"/>
        <w:numPr>
          <w:ilvl w:val="0"/>
          <w:numId w:val="2"/>
        </w:numPr>
        <w:shd w:val="clear" w:color="auto" w:fill="auto"/>
        <w:tabs>
          <w:tab w:val="left" w:pos="889"/>
        </w:tabs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 xml:space="preserve">формирование ответственного отношения к учению, готовности и </w:t>
      </w:r>
      <w:proofErr w:type="gramStart"/>
      <w:r w:rsidRPr="00A42B78">
        <w:rPr>
          <w:rFonts w:ascii="Times New Roman" w:hAnsi="Times New Roman" w:cs="Times New Roman"/>
          <w:color w:val="000000"/>
        </w:rPr>
        <w:t>способности</w:t>
      </w:r>
      <w:proofErr w:type="gramEnd"/>
      <w:r w:rsidRPr="00A42B78">
        <w:rPr>
          <w:rFonts w:ascii="Times New Roman" w:hAnsi="Times New Roman" w:cs="Times New Roman"/>
          <w:color w:val="000000"/>
        </w:rPr>
        <w:t xml:space="preserve"> обу</w:t>
      </w:r>
      <w:r w:rsidRPr="00A42B78">
        <w:rPr>
          <w:rFonts w:ascii="Times New Roman" w:hAnsi="Times New Roman" w:cs="Times New Roman"/>
          <w:color w:val="000000"/>
        </w:rPr>
        <w:softHyphen/>
        <w:t>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</w:t>
      </w:r>
      <w:r w:rsidRPr="00A42B78">
        <w:rPr>
          <w:rFonts w:ascii="Times New Roman" w:hAnsi="Times New Roman" w:cs="Times New Roman"/>
          <w:color w:val="000000"/>
        </w:rPr>
        <w:softHyphen/>
        <w:t>чивых познавательных интересов, а также на основе формирования уважительного отноше</w:t>
      </w:r>
      <w:r w:rsidRPr="00A42B78">
        <w:rPr>
          <w:rFonts w:ascii="Times New Roman" w:hAnsi="Times New Roman" w:cs="Times New Roman"/>
          <w:color w:val="000000"/>
        </w:rPr>
        <w:softHyphen/>
        <w:t>ния к труду, развития опыта участия в социально значимом труде;</w:t>
      </w:r>
    </w:p>
    <w:p w:rsidR="00EA635C" w:rsidRPr="00A42B78" w:rsidRDefault="00EA635C" w:rsidP="00EA635C">
      <w:pPr>
        <w:pStyle w:val="4"/>
        <w:numPr>
          <w:ilvl w:val="0"/>
          <w:numId w:val="2"/>
        </w:numPr>
        <w:shd w:val="clear" w:color="auto" w:fill="auto"/>
        <w:tabs>
          <w:tab w:val="left" w:pos="889"/>
        </w:tabs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формирование отношения к родному русскому языку как к духовной, культурно-</w:t>
      </w:r>
      <w:r w:rsidRPr="00A42B78">
        <w:rPr>
          <w:rFonts w:ascii="Times New Roman" w:hAnsi="Times New Roman" w:cs="Times New Roman"/>
          <w:color w:val="000000"/>
        </w:rPr>
        <w:softHyphen/>
        <w:t>исторической ценности, чувства сопричастности к сохранению его чистоты, выразительно</w:t>
      </w:r>
      <w:r w:rsidRPr="00A42B78">
        <w:rPr>
          <w:rFonts w:ascii="Times New Roman" w:hAnsi="Times New Roman" w:cs="Times New Roman"/>
          <w:color w:val="000000"/>
        </w:rPr>
        <w:softHyphen/>
        <w:t>сти, ёмкости, восприятия языка как средства и условия общения;</w:t>
      </w:r>
    </w:p>
    <w:p w:rsidR="00EA635C" w:rsidRPr="00A42B78" w:rsidRDefault="00EA635C" w:rsidP="00EA635C">
      <w:pPr>
        <w:pStyle w:val="4"/>
        <w:numPr>
          <w:ilvl w:val="0"/>
          <w:numId w:val="2"/>
        </w:numPr>
        <w:shd w:val="clear" w:color="auto" w:fill="auto"/>
        <w:tabs>
          <w:tab w:val="left" w:pos="889"/>
        </w:tabs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A635C" w:rsidRPr="00A42B78" w:rsidRDefault="00EA635C" w:rsidP="00EA635C">
      <w:pPr>
        <w:pStyle w:val="4"/>
        <w:numPr>
          <w:ilvl w:val="0"/>
          <w:numId w:val="2"/>
        </w:numPr>
        <w:shd w:val="clear" w:color="auto" w:fill="auto"/>
        <w:tabs>
          <w:tab w:val="left" w:pos="889"/>
        </w:tabs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формирование уважительного отношения к иному мнению, истории и культуре дру</w:t>
      </w:r>
      <w:r w:rsidRPr="00A42B78">
        <w:rPr>
          <w:rFonts w:ascii="Times New Roman" w:hAnsi="Times New Roman" w:cs="Times New Roman"/>
          <w:color w:val="000000"/>
        </w:rPr>
        <w:softHyphen/>
        <w:t>гих народов;</w:t>
      </w:r>
    </w:p>
    <w:p w:rsidR="00EA635C" w:rsidRPr="00A42B78" w:rsidRDefault="00EA635C" w:rsidP="00EA635C">
      <w:pPr>
        <w:pStyle w:val="4"/>
        <w:numPr>
          <w:ilvl w:val="0"/>
          <w:numId w:val="2"/>
        </w:numPr>
        <w:shd w:val="clear" w:color="auto" w:fill="auto"/>
        <w:tabs>
          <w:tab w:val="left" w:pos="889"/>
        </w:tabs>
        <w:spacing w:before="0"/>
        <w:ind w:left="40" w:right="40" w:firstLine="54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</w:t>
      </w:r>
      <w:r w:rsidRPr="00A42B78">
        <w:rPr>
          <w:rFonts w:ascii="Times New Roman" w:hAnsi="Times New Roman" w:cs="Times New Roman"/>
          <w:color w:val="000000"/>
        </w:rPr>
        <w:softHyphen/>
        <w:t>ной, общественно полезной, учебно-исследовательской, творческой и других видов дея</w:t>
      </w:r>
      <w:r w:rsidRPr="00A42B78">
        <w:rPr>
          <w:rFonts w:ascii="Times New Roman" w:hAnsi="Times New Roman" w:cs="Times New Roman"/>
          <w:color w:val="000000"/>
        </w:rPr>
        <w:softHyphen/>
        <w:t>тельности;</w:t>
      </w:r>
    </w:p>
    <w:p w:rsidR="00EA635C" w:rsidRPr="00A42B78" w:rsidRDefault="00EA635C" w:rsidP="00EA635C">
      <w:pPr>
        <w:pStyle w:val="4"/>
        <w:numPr>
          <w:ilvl w:val="0"/>
          <w:numId w:val="2"/>
        </w:numPr>
        <w:shd w:val="clear" w:color="auto" w:fill="auto"/>
        <w:tabs>
          <w:tab w:val="left" w:pos="930"/>
        </w:tabs>
        <w:spacing w:before="0" w:line="259" w:lineRule="exact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развитие эстетического сознания через освоение художественного наследия наро</w:t>
      </w:r>
      <w:r w:rsidRPr="00A42B78">
        <w:rPr>
          <w:rFonts w:ascii="Times New Roman" w:hAnsi="Times New Roman" w:cs="Times New Roman"/>
          <w:color w:val="000000"/>
        </w:rPr>
        <w:softHyphen/>
        <w:t>дов России и мира, творческой деятельности эстетического характера;</w:t>
      </w:r>
    </w:p>
    <w:p w:rsidR="00EA635C" w:rsidRPr="00A42B78" w:rsidRDefault="00EA635C" w:rsidP="00EA635C">
      <w:pPr>
        <w:pStyle w:val="4"/>
        <w:numPr>
          <w:ilvl w:val="0"/>
          <w:numId w:val="2"/>
        </w:numPr>
        <w:shd w:val="clear" w:color="auto" w:fill="auto"/>
        <w:tabs>
          <w:tab w:val="left" w:pos="930"/>
        </w:tabs>
        <w:spacing w:before="0" w:line="254" w:lineRule="exact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развитие этических чувств, доброжелательности и эмоционально-нравственной от</w:t>
      </w:r>
      <w:r w:rsidRPr="00A42B78">
        <w:rPr>
          <w:rFonts w:ascii="Times New Roman" w:hAnsi="Times New Roman" w:cs="Times New Roman"/>
          <w:color w:val="000000"/>
        </w:rPr>
        <w:softHyphen/>
        <w:t>зывчивости, понимания и сопереживания чувствам других людей;</w:t>
      </w:r>
    </w:p>
    <w:p w:rsidR="00EA635C" w:rsidRPr="00A42B78" w:rsidRDefault="00EA635C" w:rsidP="00EA635C">
      <w:pPr>
        <w:pStyle w:val="4"/>
        <w:numPr>
          <w:ilvl w:val="0"/>
          <w:numId w:val="2"/>
        </w:numPr>
        <w:shd w:val="clear" w:color="auto" w:fill="auto"/>
        <w:tabs>
          <w:tab w:val="left" w:pos="930"/>
        </w:tabs>
        <w:spacing w:before="0" w:after="248" w:line="264" w:lineRule="exact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 xml:space="preserve">развитие навыков сотрудничества </w:t>
      </w:r>
      <w:proofErr w:type="gramStart"/>
      <w:r w:rsidRPr="00A42B78">
        <w:rPr>
          <w:rFonts w:ascii="Times New Roman" w:hAnsi="Times New Roman" w:cs="Times New Roman"/>
          <w:color w:val="000000"/>
        </w:rPr>
        <w:t>со</w:t>
      </w:r>
      <w:proofErr w:type="gramEnd"/>
      <w:r w:rsidRPr="00A42B78">
        <w:rPr>
          <w:rFonts w:ascii="Times New Roman" w:hAnsi="Times New Roman" w:cs="Times New Roman"/>
          <w:color w:val="000000"/>
        </w:rPr>
        <w:t xml:space="preserve"> взрослыми и сверстниками в учебном процессе и других социальных ситуациях.</w:t>
      </w:r>
    </w:p>
    <w:p w:rsidR="00EA635C" w:rsidRPr="00A42B78" w:rsidRDefault="00EA635C" w:rsidP="00EA635C">
      <w:pPr>
        <w:pStyle w:val="4"/>
        <w:shd w:val="clear" w:color="auto" w:fill="auto"/>
        <w:spacing w:before="0" w:line="254" w:lineRule="exact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В четвёртом классе учитель продолжает создавать условия для достижения учащими</w:t>
      </w:r>
      <w:r w:rsidRPr="00A42B78">
        <w:rPr>
          <w:rFonts w:ascii="Times New Roman" w:hAnsi="Times New Roman" w:cs="Times New Roman"/>
          <w:color w:val="000000"/>
        </w:rPr>
        <w:softHyphen/>
        <w:t xml:space="preserve">ся следующих </w:t>
      </w:r>
      <w:r w:rsidRPr="00A42B78">
        <w:rPr>
          <w:rStyle w:val="a4"/>
          <w:rFonts w:ascii="Times New Roman" w:hAnsi="Times New Roman" w:cs="Times New Roman"/>
        </w:rPr>
        <w:t xml:space="preserve">метапредметных результатов </w:t>
      </w:r>
      <w:r w:rsidRPr="00A42B78">
        <w:rPr>
          <w:rFonts w:ascii="Times New Roman" w:hAnsi="Times New Roman" w:cs="Times New Roman"/>
          <w:color w:val="000000"/>
        </w:rPr>
        <w:t>изучения курса «Русский язык»:</w:t>
      </w:r>
    </w:p>
    <w:p w:rsidR="00EA635C" w:rsidRPr="00A42B78" w:rsidRDefault="00EA635C" w:rsidP="00EA635C">
      <w:pPr>
        <w:pStyle w:val="4"/>
        <w:numPr>
          <w:ilvl w:val="0"/>
          <w:numId w:val="3"/>
        </w:numPr>
        <w:shd w:val="clear" w:color="auto" w:fill="auto"/>
        <w:tabs>
          <w:tab w:val="left" w:pos="930"/>
        </w:tabs>
        <w:spacing w:before="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овладение способностью принимать и сохранять цели и задачи учебной деятельно</w:t>
      </w:r>
      <w:r w:rsidRPr="00A42B78">
        <w:rPr>
          <w:rFonts w:ascii="Times New Roman" w:hAnsi="Times New Roman" w:cs="Times New Roman"/>
          <w:color w:val="000000"/>
        </w:rPr>
        <w:softHyphen/>
        <w:t>сти, поиска средств ее осуществления;</w:t>
      </w:r>
    </w:p>
    <w:p w:rsidR="00EA635C" w:rsidRPr="00A42B78" w:rsidRDefault="00EA635C" w:rsidP="00EA635C">
      <w:pPr>
        <w:pStyle w:val="4"/>
        <w:numPr>
          <w:ilvl w:val="0"/>
          <w:numId w:val="3"/>
        </w:numPr>
        <w:shd w:val="clear" w:color="auto" w:fill="auto"/>
        <w:tabs>
          <w:tab w:val="left" w:pos="930"/>
        </w:tabs>
        <w:spacing w:before="0"/>
        <w:ind w:left="10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освоение способов решения проблем творческого и поискового характера;</w:t>
      </w:r>
    </w:p>
    <w:p w:rsidR="00EA635C" w:rsidRPr="00A42B78" w:rsidRDefault="00EA635C" w:rsidP="00EA635C">
      <w:pPr>
        <w:pStyle w:val="4"/>
        <w:shd w:val="clear" w:color="auto" w:fill="auto"/>
        <w:spacing w:before="0" w:line="254" w:lineRule="exact"/>
        <w:ind w:left="40" w:firstLine="540"/>
        <w:rPr>
          <w:rFonts w:ascii="Times New Roman" w:hAnsi="Times New Roman" w:cs="Times New Roman"/>
          <w:color w:val="000000"/>
        </w:rPr>
      </w:pPr>
      <w:r w:rsidRPr="00A42B78">
        <w:rPr>
          <w:rFonts w:ascii="Times New Roman" w:hAnsi="Times New Roman" w:cs="Times New Roman"/>
          <w:color w:val="000000"/>
        </w:rPr>
        <w:t xml:space="preserve">формирование умения планировать, контролировать и оценивать учебные действия </w:t>
      </w:r>
      <w:proofErr w:type="gramStart"/>
      <w:r w:rsidRPr="00A42B78">
        <w:rPr>
          <w:rFonts w:ascii="Times New Roman" w:hAnsi="Times New Roman" w:cs="Times New Roman"/>
          <w:color w:val="000000"/>
        </w:rPr>
        <w:t>в</w:t>
      </w:r>
      <w:proofErr w:type="gramEnd"/>
    </w:p>
    <w:p w:rsidR="00EA635C" w:rsidRPr="00A42B78" w:rsidRDefault="00EA635C" w:rsidP="00EA635C">
      <w:pPr>
        <w:pStyle w:val="4"/>
        <w:shd w:val="clear" w:color="auto" w:fill="auto"/>
        <w:spacing w:before="0" w:line="254" w:lineRule="exact"/>
        <w:ind w:left="40" w:firstLine="540"/>
        <w:rPr>
          <w:rFonts w:ascii="Times New Roman" w:hAnsi="Times New Roman" w:cs="Times New Roman"/>
          <w:color w:val="000000"/>
        </w:rPr>
      </w:pPr>
    </w:p>
    <w:p w:rsidR="00EA635C" w:rsidRPr="00A42B78" w:rsidRDefault="00EA635C" w:rsidP="00EA635C">
      <w:pPr>
        <w:pStyle w:val="4"/>
        <w:numPr>
          <w:ilvl w:val="0"/>
          <w:numId w:val="3"/>
        </w:numPr>
        <w:shd w:val="clear" w:color="auto" w:fill="auto"/>
        <w:tabs>
          <w:tab w:val="left" w:pos="930"/>
        </w:tabs>
        <w:spacing w:before="0"/>
        <w:ind w:left="100" w:right="40" w:firstLine="520"/>
        <w:rPr>
          <w:rFonts w:ascii="Times New Roman" w:hAnsi="Times New Roman" w:cs="Times New Roman"/>
        </w:rPr>
      </w:pPr>
      <w:proofErr w:type="gramStart"/>
      <w:r w:rsidRPr="00A42B78">
        <w:rPr>
          <w:rFonts w:ascii="Times New Roman" w:hAnsi="Times New Roman" w:cs="Times New Roman"/>
          <w:color w:val="000000"/>
        </w:rPr>
        <w:t>соответствии</w:t>
      </w:r>
      <w:proofErr w:type="gramEnd"/>
      <w:r w:rsidRPr="00A42B78">
        <w:rPr>
          <w:rFonts w:ascii="Times New Roman" w:hAnsi="Times New Roman" w:cs="Times New Roman"/>
          <w:color w:val="000000"/>
        </w:rPr>
        <w:t xml:space="preserve"> с поставленной задачей и условиями ее реализации; определять наиболее эффективные способы достижения результата;</w:t>
      </w:r>
    </w:p>
    <w:p w:rsidR="00EA635C" w:rsidRPr="00A42B78" w:rsidRDefault="00EA635C" w:rsidP="00EA635C">
      <w:pPr>
        <w:pStyle w:val="4"/>
        <w:numPr>
          <w:ilvl w:val="0"/>
          <w:numId w:val="3"/>
        </w:numPr>
        <w:shd w:val="clear" w:color="auto" w:fill="auto"/>
        <w:tabs>
          <w:tab w:val="left" w:pos="930"/>
        </w:tabs>
        <w:spacing w:before="0"/>
        <w:ind w:left="10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освоение начальных форм познавательной и личностной рефлексии;</w:t>
      </w:r>
    </w:p>
    <w:p w:rsidR="00EA635C" w:rsidRPr="00A42B78" w:rsidRDefault="00EA635C" w:rsidP="00EA635C">
      <w:pPr>
        <w:pStyle w:val="4"/>
        <w:numPr>
          <w:ilvl w:val="0"/>
          <w:numId w:val="3"/>
        </w:numPr>
        <w:shd w:val="clear" w:color="auto" w:fill="auto"/>
        <w:tabs>
          <w:tab w:val="left" w:pos="930"/>
        </w:tabs>
        <w:spacing w:before="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использование знаково-символических сре</w:t>
      </w:r>
      <w:proofErr w:type="gramStart"/>
      <w:r w:rsidRPr="00A42B78">
        <w:rPr>
          <w:rFonts w:ascii="Times New Roman" w:hAnsi="Times New Roman" w:cs="Times New Roman"/>
          <w:color w:val="000000"/>
        </w:rPr>
        <w:t>дств пр</w:t>
      </w:r>
      <w:proofErr w:type="gramEnd"/>
      <w:r w:rsidRPr="00A42B78">
        <w:rPr>
          <w:rFonts w:ascii="Times New Roman" w:hAnsi="Times New Roman" w:cs="Times New Roman"/>
          <w:color w:val="000000"/>
        </w:rPr>
        <w:t>едставления информации для создания моделей изучаемых объектов и процессов, схем решения учебных и практиче</w:t>
      </w:r>
      <w:r w:rsidRPr="00A42B78">
        <w:rPr>
          <w:rFonts w:ascii="Times New Roman" w:hAnsi="Times New Roman" w:cs="Times New Roman"/>
          <w:color w:val="000000"/>
        </w:rPr>
        <w:softHyphen/>
        <w:t>ских задач;</w:t>
      </w:r>
    </w:p>
    <w:p w:rsidR="00EA635C" w:rsidRPr="00A42B78" w:rsidRDefault="00EA635C" w:rsidP="00EA635C">
      <w:pPr>
        <w:pStyle w:val="4"/>
        <w:numPr>
          <w:ilvl w:val="0"/>
          <w:numId w:val="3"/>
        </w:numPr>
        <w:shd w:val="clear" w:color="auto" w:fill="auto"/>
        <w:tabs>
          <w:tab w:val="left" w:pos="930"/>
        </w:tabs>
        <w:spacing w:before="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использование различных способов поиска (в справочных источниках: в учебниках и других учебных пособиях, в словарях), обработки, анализа, организации, передачи и интер</w:t>
      </w:r>
      <w:r w:rsidRPr="00A42B78">
        <w:rPr>
          <w:rFonts w:ascii="Times New Roman" w:hAnsi="Times New Roman" w:cs="Times New Roman"/>
          <w:color w:val="000000"/>
        </w:rPr>
        <w:softHyphen/>
        <w:t>претации информации в соответствии с коммуникативными и познавательными задачами и технологиями учебного предмета;</w:t>
      </w:r>
    </w:p>
    <w:p w:rsidR="00EA635C" w:rsidRPr="00A42B78" w:rsidRDefault="00EA635C" w:rsidP="00EA635C">
      <w:pPr>
        <w:pStyle w:val="4"/>
        <w:numPr>
          <w:ilvl w:val="0"/>
          <w:numId w:val="3"/>
        </w:numPr>
        <w:shd w:val="clear" w:color="auto" w:fill="auto"/>
        <w:tabs>
          <w:tab w:val="left" w:pos="930"/>
        </w:tabs>
        <w:spacing w:before="0"/>
        <w:ind w:left="100" w:right="40" w:firstLine="520"/>
        <w:rPr>
          <w:rFonts w:ascii="Times New Roman" w:hAnsi="Times New Roman" w:cs="Times New Roman"/>
        </w:rPr>
      </w:pPr>
      <w:proofErr w:type="gramStart"/>
      <w:r w:rsidRPr="00A42B78">
        <w:rPr>
          <w:rFonts w:ascii="Times New Roman" w:hAnsi="Times New Roman" w:cs="Times New Roman"/>
          <w:color w:val="000000"/>
        </w:rPr>
        <w:lastRenderedPageBreak/>
        <w:t>овладение навыками смыслового чтения текстов различных стилей и жанров в соот</w:t>
      </w:r>
      <w:r w:rsidRPr="00A42B78">
        <w:rPr>
          <w:rFonts w:ascii="Times New Roman" w:hAnsi="Times New Roman" w:cs="Times New Roman"/>
          <w:color w:val="000000"/>
        </w:rPr>
        <w:softHyphen/>
        <w:t>ветствии с целями и задачами: осознанно строить речевое высказывание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EA635C" w:rsidRPr="00A42B78" w:rsidRDefault="00EA635C" w:rsidP="00EA635C">
      <w:pPr>
        <w:pStyle w:val="4"/>
        <w:numPr>
          <w:ilvl w:val="0"/>
          <w:numId w:val="3"/>
        </w:numPr>
        <w:shd w:val="clear" w:color="auto" w:fill="auto"/>
        <w:tabs>
          <w:tab w:val="left" w:pos="930"/>
        </w:tabs>
        <w:spacing w:before="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EA635C" w:rsidRPr="00A42B78" w:rsidRDefault="00EA635C" w:rsidP="00EA635C">
      <w:pPr>
        <w:pStyle w:val="4"/>
        <w:numPr>
          <w:ilvl w:val="0"/>
          <w:numId w:val="3"/>
        </w:numPr>
        <w:shd w:val="clear" w:color="auto" w:fill="auto"/>
        <w:tabs>
          <w:tab w:val="left" w:pos="930"/>
        </w:tabs>
        <w:spacing w:before="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определение общей цели и путей ее достижения; умение договариваться о распре</w:t>
      </w:r>
      <w:r w:rsidRPr="00A42B78">
        <w:rPr>
          <w:rFonts w:ascii="Times New Roman" w:hAnsi="Times New Roman" w:cs="Times New Roman"/>
          <w:color w:val="000000"/>
        </w:rPr>
        <w:softHyphen/>
        <w:t>делении функций и ролей в совместной деятельности; осуществлять взаимный контроль в совместной деятельности;</w:t>
      </w:r>
    </w:p>
    <w:p w:rsidR="00EA635C" w:rsidRPr="00A42B78" w:rsidRDefault="00EA635C" w:rsidP="00EA635C">
      <w:pPr>
        <w:pStyle w:val="4"/>
        <w:numPr>
          <w:ilvl w:val="0"/>
          <w:numId w:val="3"/>
        </w:numPr>
        <w:shd w:val="clear" w:color="auto" w:fill="auto"/>
        <w:tabs>
          <w:tab w:val="left" w:pos="940"/>
        </w:tabs>
        <w:spacing w:before="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овладение начальными сведениями о сущности и особенностях изучаемого объек</w:t>
      </w:r>
      <w:r w:rsidRPr="00A42B78">
        <w:rPr>
          <w:rFonts w:ascii="Times New Roman" w:hAnsi="Times New Roman" w:cs="Times New Roman"/>
          <w:color w:val="000000"/>
        </w:rPr>
        <w:softHyphen/>
        <w:t>та системы русского родного языка, осознание учащимися двух реальностей — окружающе</w:t>
      </w:r>
      <w:r w:rsidRPr="00A42B78">
        <w:rPr>
          <w:rFonts w:ascii="Times New Roman" w:hAnsi="Times New Roman" w:cs="Times New Roman"/>
          <w:color w:val="000000"/>
        </w:rPr>
        <w:softHyphen/>
        <w:t>го мира и слова, отражающего этот мир во всем его многообразии, осознание единства и различия этих реальностей;</w:t>
      </w:r>
    </w:p>
    <w:p w:rsidR="00EA635C" w:rsidRPr="00A42B78" w:rsidRDefault="00EA635C" w:rsidP="00EA635C">
      <w:pPr>
        <w:pStyle w:val="4"/>
        <w:numPr>
          <w:ilvl w:val="0"/>
          <w:numId w:val="3"/>
        </w:numPr>
        <w:shd w:val="clear" w:color="auto" w:fill="auto"/>
        <w:tabs>
          <w:tab w:val="left" w:pos="940"/>
        </w:tabs>
        <w:spacing w:before="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EA635C" w:rsidRPr="00A42B78" w:rsidRDefault="00EA635C" w:rsidP="00EA635C">
      <w:pPr>
        <w:pStyle w:val="4"/>
        <w:numPr>
          <w:ilvl w:val="0"/>
          <w:numId w:val="3"/>
        </w:numPr>
        <w:shd w:val="clear" w:color="auto" w:fill="auto"/>
        <w:tabs>
          <w:tab w:val="left" w:pos="935"/>
        </w:tabs>
        <w:spacing w:before="0" w:after="24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умение работать в материальной и информационной среде начального общего об</w:t>
      </w:r>
      <w:r w:rsidRPr="00A42B78">
        <w:rPr>
          <w:rFonts w:ascii="Times New Roman" w:hAnsi="Times New Roman" w:cs="Times New Roman"/>
          <w:color w:val="000000"/>
        </w:rPr>
        <w:softHyphen/>
        <w:t>разования (в том числе с учебными моделями) в соответствии с содержанием предмета «Русский язык».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В четвёртом классе учитель продолжает создавать условия для достижения учащими</w:t>
      </w:r>
      <w:r w:rsidRPr="00A42B78">
        <w:rPr>
          <w:rFonts w:ascii="Times New Roman" w:hAnsi="Times New Roman" w:cs="Times New Roman"/>
          <w:color w:val="000000"/>
        </w:rPr>
        <w:softHyphen/>
        <w:t xml:space="preserve">ся следующих </w:t>
      </w:r>
      <w:r w:rsidRPr="00A42B78">
        <w:rPr>
          <w:rStyle w:val="a4"/>
          <w:rFonts w:ascii="Times New Roman" w:hAnsi="Times New Roman" w:cs="Times New Roman"/>
        </w:rPr>
        <w:t xml:space="preserve">предметных результатов </w:t>
      </w:r>
      <w:r w:rsidRPr="00A42B78">
        <w:rPr>
          <w:rFonts w:ascii="Times New Roman" w:hAnsi="Times New Roman" w:cs="Times New Roman"/>
          <w:color w:val="000000"/>
        </w:rPr>
        <w:t>изучения курса «Русский язык»:</w:t>
      </w:r>
    </w:p>
    <w:p w:rsidR="00EA635C" w:rsidRPr="00A42B78" w:rsidRDefault="00EA635C" w:rsidP="00EA635C">
      <w:pPr>
        <w:pStyle w:val="4"/>
        <w:numPr>
          <w:ilvl w:val="0"/>
          <w:numId w:val="4"/>
        </w:numPr>
        <w:shd w:val="clear" w:color="auto" w:fill="auto"/>
        <w:tabs>
          <w:tab w:val="left" w:pos="930"/>
        </w:tabs>
        <w:spacing w:before="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формирование первоначальных представлений о единстве и многообразии языково</w:t>
      </w:r>
      <w:r w:rsidRPr="00A42B78">
        <w:rPr>
          <w:rFonts w:ascii="Times New Roman" w:hAnsi="Times New Roman" w:cs="Times New Roman"/>
          <w:color w:val="000000"/>
        </w:rPr>
        <w:softHyphen/>
        <w:t>го и культурного пространства России, о языке как основе национального самосознания;</w:t>
      </w:r>
    </w:p>
    <w:p w:rsidR="00EA635C" w:rsidRPr="00A42B78" w:rsidRDefault="00EA635C" w:rsidP="00EA635C">
      <w:pPr>
        <w:pStyle w:val="4"/>
        <w:numPr>
          <w:ilvl w:val="0"/>
          <w:numId w:val="4"/>
        </w:numPr>
        <w:shd w:val="clear" w:color="auto" w:fill="auto"/>
        <w:tabs>
          <w:tab w:val="left" w:pos="930"/>
        </w:tabs>
        <w:spacing w:before="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понимание обучающимися того, что язык представляет собой явление нацио</w:t>
      </w:r>
      <w:r w:rsidRPr="00A42B78">
        <w:rPr>
          <w:rFonts w:ascii="Times New Roman" w:hAnsi="Times New Roman" w:cs="Times New Roman"/>
          <w:color w:val="000000"/>
        </w:rPr>
        <w:softHyphen/>
        <w:t>нальной культуры и основное средство человеческого общения, осознание значения рус</w:t>
      </w:r>
      <w:r w:rsidRPr="00A42B78">
        <w:rPr>
          <w:rFonts w:ascii="Times New Roman" w:hAnsi="Times New Roman" w:cs="Times New Roman"/>
          <w:color w:val="000000"/>
        </w:rPr>
        <w:softHyphen/>
        <w:t>ского языка как государственного языка Российской Федерации, языка межнационально</w:t>
      </w:r>
      <w:r w:rsidRPr="00A42B78">
        <w:rPr>
          <w:rFonts w:ascii="Times New Roman" w:hAnsi="Times New Roman" w:cs="Times New Roman"/>
          <w:color w:val="000000"/>
        </w:rPr>
        <w:softHyphen/>
        <w:t>го общения;</w:t>
      </w:r>
    </w:p>
    <w:p w:rsidR="00EA635C" w:rsidRPr="00A42B78" w:rsidRDefault="00EA635C" w:rsidP="00EA635C">
      <w:pPr>
        <w:pStyle w:val="4"/>
        <w:numPr>
          <w:ilvl w:val="0"/>
          <w:numId w:val="4"/>
        </w:numPr>
        <w:shd w:val="clear" w:color="auto" w:fill="auto"/>
        <w:tabs>
          <w:tab w:val="left" w:pos="930"/>
        </w:tabs>
        <w:spacing w:before="0"/>
        <w:ind w:left="1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сформированность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EA635C" w:rsidRPr="00A42B78" w:rsidRDefault="00EA635C" w:rsidP="00EA635C">
      <w:pPr>
        <w:pStyle w:val="4"/>
        <w:shd w:val="clear" w:color="auto" w:fill="auto"/>
        <w:spacing w:before="0" w:line="254" w:lineRule="exact"/>
        <w:ind w:left="40" w:firstLine="540"/>
        <w:rPr>
          <w:rFonts w:ascii="Times New Roman" w:hAnsi="Times New Roman" w:cs="Times New Roman"/>
          <w:color w:val="000000"/>
        </w:rPr>
      </w:pPr>
      <w:r w:rsidRPr="00A42B78">
        <w:rPr>
          <w:rFonts w:ascii="Times New Roman" w:hAnsi="Times New Roman" w:cs="Times New Roman"/>
          <w:color w:val="000000"/>
        </w:rPr>
        <w:t>овладение первоначальными представлениями о нормах русского и родного литера</w:t>
      </w:r>
      <w:r w:rsidRPr="00A42B78">
        <w:rPr>
          <w:rFonts w:ascii="Times New Roman" w:hAnsi="Times New Roman" w:cs="Times New Roman"/>
          <w:color w:val="000000"/>
        </w:rPr>
        <w:softHyphen/>
        <w:t>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</w:t>
      </w:r>
      <w:r w:rsidRPr="00A42B78">
        <w:rPr>
          <w:rFonts w:ascii="Times New Roman" w:hAnsi="Times New Roman" w:cs="Times New Roman"/>
          <w:color w:val="000000"/>
        </w:rPr>
        <w:softHyphen/>
        <w:t>ватные языковые средства для успешного решения коммуникативных задач;</w:t>
      </w:r>
    </w:p>
    <w:p w:rsidR="00EA635C" w:rsidRPr="00A42B78" w:rsidRDefault="00EA635C" w:rsidP="00EA635C">
      <w:pPr>
        <w:pStyle w:val="4"/>
        <w:shd w:val="clear" w:color="auto" w:fill="auto"/>
        <w:spacing w:before="0" w:line="254" w:lineRule="exact"/>
        <w:ind w:left="40" w:firstLine="540"/>
        <w:rPr>
          <w:rFonts w:ascii="Times New Roman" w:hAnsi="Times New Roman" w:cs="Times New Roman"/>
          <w:color w:val="000000"/>
        </w:rPr>
      </w:pPr>
    </w:p>
    <w:p w:rsidR="00EA635C" w:rsidRPr="00A42B78" w:rsidRDefault="00EA635C" w:rsidP="00EA635C">
      <w:pPr>
        <w:pStyle w:val="4"/>
        <w:numPr>
          <w:ilvl w:val="0"/>
          <w:numId w:val="4"/>
        </w:numPr>
        <w:shd w:val="clear" w:color="auto" w:fill="auto"/>
        <w:tabs>
          <w:tab w:val="left" w:pos="866"/>
        </w:tabs>
        <w:spacing w:before="0"/>
        <w:ind w:left="6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овладение учебными действиями с языковыми единицами и умение использовать знания для решения познавательных, практических и коммуникативных задач;</w:t>
      </w:r>
    </w:p>
    <w:p w:rsidR="00EA635C" w:rsidRPr="00A42B78" w:rsidRDefault="00EA635C" w:rsidP="00EA635C">
      <w:pPr>
        <w:pStyle w:val="4"/>
        <w:numPr>
          <w:ilvl w:val="0"/>
          <w:numId w:val="4"/>
        </w:numPr>
        <w:shd w:val="clear" w:color="auto" w:fill="auto"/>
        <w:tabs>
          <w:tab w:val="left" w:pos="866"/>
        </w:tabs>
        <w:spacing w:before="0"/>
        <w:ind w:left="6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овладение учебными действиями с языковыми единицами и умение использовать знания для решения познавательных, практических и коммуникативных задач;</w:t>
      </w:r>
    </w:p>
    <w:p w:rsidR="00EA635C" w:rsidRPr="00A42B78" w:rsidRDefault="00EA635C" w:rsidP="00EA635C">
      <w:pPr>
        <w:pStyle w:val="4"/>
        <w:numPr>
          <w:ilvl w:val="0"/>
          <w:numId w:val="4"/>
        </w:numPr>
        <w:shd w:val="clear" w:color="auto" w:fill="auto"/>
        <w:tabs>
          <w:tab w:val="left" w:pos="866"/>
        </w:tabs>
        <w:spacing w:before="0"/>
        <w:ind w:left="6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умение применять орфографические правила и правила постановки знаков препина</w:t>
      </w:r>
      <w:r w:rsidRPr="00A42B78">
        <w:rPr>
          <w:rFonts w:ascii="Times New Roman" w:hAnsi="Times New Roman" w:cs="Times New Roman"/>
          <w:color w:val="000000"/>
        </w:rPr>
        <w:softHyphen/>
        <w:t>ния (в объеме изученного) при записи собственных и предложенных текстов;</w:t>
      </w:r>
    </w:p>
    <w:p w:rsidR="00EA635C" w:rsidRPr="00A42B78" w:rsidRDefault="00EA635C" w:rsidP="00EA635C">
      <w:pPr>
        <w:pStyle w:val="4"/>
        <w:numPr>
          <w:ilvl w:val="0"/>
          <w:numId w:val="4"/>
        </w:numPr>
        <w:shd w:val="clear" w:color="auto" w:fill="auto"/>
        <w:tabs>
          <w:tab w:val="left" w:pos="866"/>
        </w:tabs>
        <w:spacing w:before="0"/>
        <w:ind w:left="6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 xml:space="preserve">способность проверять </w:t>
      </w:r>
      <w:proofErr w:type="gramStart"/>
      <w:r w:rsidRPr="00A42B78">
        <w:rPr>
          <w:rFonts w:ascii="Times New Roman" w:hAnsi="Times New Roman" w:cs="Times New Roman"/>
          <w:color w:val="000000"/>
        </w:rPr>
        <w:t>написанное</w:t>
      </w:r>
      <w:proofErr w:type="gramEnd"/>
      <w:r w:rsidRPr="00A42B78">
        <w:rPr>
          <w:rFonts w:ascii="Times New Roman" w:hAnsi="Times New Roman" w:cs="Times New Roman"/>
          <w:color w:val="000000"/>
        </w:rPr>
        <w:t>.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6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В соответствии с требованиями Стандарта, при оценке итоговых результатов освоения программы по русскому языку, должны учитываться психологические возможности младше</w:t>
      </w:r>
      <w:r w:rsidRPr="00A42B78">
        <w:rPr>
          <w:rFonts w:ascii="Times New Roman" w:hAnsi="Times New Roman" w:cs="Times New Roman"/>
          <w:color w:val="000000"/>
        </w:rPr>
        <w:softHyphen/>
        <w:t>го школьника, нервно-психические проблемы, возникающие в процессе контроля, ситуати</w:t>
      </w:r>
      <w:proofErr w:type="gramStart"/>
      <w:r w:rsidRPr="00A42B78">
        <w:rPr>
          <w:rFonts w:ascii="Times New Roman" w:hAnsi="Times New Roman" w:cs="Times New Roman"/>
          <w:color w:val="000000"/>
        </w:rPr>
        <w:t>в-</w:t>
      </w:r>
      <w:proofErr w:type="gramEnd"/>
      <w:r w:rsidRPr="00A42B78">
        <w:rPr>
          <w:rFonts w:ascii="Times New Roman" w:hAnsi="Times New Roman" w:cs="Times New Roman"/>
          <w:color w:val="000000"/>
        </w:rPr>
        <w:t xml:space="preserve"> ность эмоциональных реакций ребенка.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6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 xml:space="preserve">Оценивать диагностические и стандартизированные работы следует в соответствии с уровнем освоения четвероклассником программы по </w:t>
      </w:r>
      <w:r w:rsidRPr="00A42B78">
        <w:rPr>
          <w:rFonts w:ascii="Times New Roman" w:hAnsi="Times New Roman" w:cs="Times New Roman"/>
          <w:color w:val="000000"/>
        </w:rPr>
        <w:lastRenderedPageBreak/>
        <w:t>русскому языку. 70% верно сделанных заданий означает, что «стандарт выполнен».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6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Система оценки достижения планируемых результатов изучения предмета «Русский язык» предполагает комплексный уровневый подход к оценке результатов обучения русско</w:t>
      </w:r>
      <w:r w:rsidRPr="00A42B78">
        <w:rPr>
          <w:rFonts w:ascii="Times New Roman" w:hAnsi="Times New Roman" w:cs="Times New Roman"/>
          <w:color w:val="000000"/>
        </w:rPr>
        <w:softHyphen/>
        <w:t xml:space="preserve">му языку </w:t>
      </w:r>
      <w:proofErr w:type="gramStart"/>
      <w:r w:rsidRPr="00A42B78">
        <w:rPr>
          <w:rFonts w:ascii="Times New Roman" w:hAnsi="Times New Roman" w:cs="Times New Roman"/>
          <w:color w:val="000000"/>
        </w:rPr>
        <w:t>во</w:t>
      </w:r>
      <w:proofErr w:type="gramEnd"/>
      <w:r w:rsidRPr="00A42B78">
        <w:rPr>
          <w:rFonts w:ascii="Times New Roman" w:hAnsi="Times New Roman" w:cs="Times New Roman"/>
          <w:color w:val="000000"/>
        </w:rPr>
        <w:t xml:space="preserve"> четвертом классе. Объекто</w:t>
      </w:r>
      <w:proofErr w:type="gramStart"/>
      <w:r w:rsidRPr="00A42B78">
        <w:rPr>
          <w:rFonts w:ascii="Times New Roman" w:hAnsi="Times New Roman" w:cs="Times New Roman"/>
          <w:color w:val="000000"/>
        </w:rPr>
        <w:t>м-</w:t>
      </w:r>
      <w:proofErr w:type="gramEnd"/>
      <w:r w:rsidRPr="00A42B78">
        <w:rPr>
          <w:rFonts w:ascii="Times New Roman" w:hAnsi="Times New Roman" w:cs="Times New Roman"/>
          <w:color w:val="000000"/>
        </w:rPr>
        <w:t xml:space="preserve"> оценки предметных результатов служит способ</w:t>
      </w:r>
      <w:r w:rsidRPr="00A42B78">
        <w:rPr>
          <w:rFonts w:ascii="Times New Roman" w:hAnsi="Times New Roman" w:cs="Times New Roman"/>
          <w:color w:val="000000"/>
        </w:rPr>
        <w:softHyphen/>
        <w:t>ность выпускников начальной школы решать учебно-познавательные и учебно-практические задачи. Оценка индивидуальных образовательных достижений ведётся «методом сложе</w:t>
      </w:r>
      <w:r w:rsidRPr="00A42B78">
        <w:rPr>
          <w:rFonts w:ascii="Times New Roman" w:hAnsi="Times New Roman" w:cs="Times New Roman"/>
          <w:color w:val="000000"/>
        </w:rPr>
        <w:softHyphen/>
        <w:t>ния», при котором фиксируется достижение опорного уровня и его превышение.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6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В соответствии с требованиями Стандарта, составляющей комплекса оценки достиже</w:t>
      </w:r>
      <w:r w:rsidRPr="00A42B78">
        <w:rPr>
          <w:rFonts w:ascii="Times New Roman" w:hAnsi="Times New Roman" w:cs="Times New Roman"/>
          <w:color w:val="000000"/>
        </w:rPr>
        <w:softHyphen/>
        <w:t>ний являются материалы стартовой диагностики, промежуточных и итоговых стандартизи</w:t>
      </w:r>
      <w:r w:rsidRPr="00A42B78">
        <w:rPr>
          <w:rFonts w:ascii="Times New Roman" w:hAnsi="Times New Roman" w:cs="Times New Roman"/>
          <w:color w:val="000000"/>
        </w:rPr>
        <w:softHyphen/>
        <w:t>рованных работ по русскому языку. Остальные работы подобраны так, чтобы их совокуп</w:t>
      </w:r>
      <w:r w:rsidRPr="00A42B78">
        <w:rPr>
          <w:rFonts w:ascii="Times New Roman" w:hAnsi="Times New Roman" w:cs="Times New Roman"/>
          <w:color w:val="000000"/>
        </w:rPr>
        <w:softHyphen/>
        <w:t>ность демонстрировала нарастающие успешность, объём и глубину знаний, достижение бо</w:t>
      </w:r>
      <w:r w:rsidRPr="00A42B78">
        <w:rPr>
          <w:rFonts w:ascii="Times New Roman" w:hAnsi="Times New Roman" w:cs="Times New Roman"/>
          <w:color w:val="000000"/>
        </w:rPr>
        <w:softHyphen/>
        <w:t>лее высоких уровней формируемых учебных действий.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60" w:right="40" w:firstLine="520"/>
        <w:rPr>
          <w:rFonts w:ascii="Times New Roman" w:hAnsi="Times New Roman" w:cs="Times New Roman"/>
        </w:rPr>
      </w:pPr>
      <w:r w:rsidRPr="00A42B78">
        <w:rPr>
          <w:rStyle w:val="a4"/>
          <w:rFonts w:ascii="Times New Roman" w:hAnsi="Times New Roman" w:cs="Times New Roman"/>
        </w:rPr>
        <w:t xml:space="preserve">Текущий контроль </w:t>
      </w:r>
      <w:r w:rsidRPr="00A42B78">
        <w:rPr>
          <w:rFonts w:ascii="Times New Roman" w:hAnsi="Times New Roman" w:cs="Times New Roman"/>
          <w:color w:val="000000"/>
        </w:rPr>
        <w:t>по русскому языку осуществляется в письменной и в устной фор</w:t>
      </w:r>
      <w:r w:rsidRPr="00A42B78">
        <w:rPr>
          <w:rFonts w:ascii="Times New Roman" w:hAnsi="Times New Roman" w:cs="Times New Roman"/>
          <w:color w:val="000000"/>
        </w:rPr>
        <w:softHyphen/>
        <w:t>ме. Письменные работы для текущего контроля проводятся не реже одного раза в неделю в форме самостоятельной работы или словарного диктанта. Работы для текущего контроля состоят из нескольких однотипных заданий, с помощью которых осуществляется всесторон</w:t>
      </w:r>
      <w:r w:rsidRPr="00A42B78">
        <w:rPr>
          <w:rFonts w:ascii="Times New Roman" w:hAnsi="Times New Roman" w:cs="Times New Roman"/>
          <w:color w:val="000000"/>
        </w:rPr>
        <w:softHyphen/>
        <w:t>няя проверка только одного определенного умения.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60" w:right="40" w:firstLine="520"/>
        <w:rPr>
          <w:rFonts w:ascii="Times New Roman" w:hAnsi="Times New Roman" w:cs="Times New Roman"/>
        </w:rPr>
      </w:pPr>
      <w:r w:rsidRPr="00A42B78">
        <w:rPr>
          <w:rStyle w:val="a4"/>
          <w:rFonts w:ascii="Times New Roman" w:hAnsi="Times New Roman" w:cs="Times New Roman"/>
        </w:rPr>
        <w:t xml:space="preserve">Тематический контроль </w:t>
      </w:r>
      <w:r w:rsidRPr="00A42B78">
        <w:rPr>
          <w:rFonts w:ascii="Times New Roman" w:hAnsi="Times New Roman" w:cs="Times New Roman"/>
          <w:color w:val="000000"/>
        </w:rPr>
        <w:t xml:space="preserve">по русскому языку проводится в письменной форме. </w:t>
      </w:r>
      <w:proofErr w:type="gramStart"/>
      <w:r w:rsidRPr="00A42B78">
        <w:rPr>
          <w:rFonts w:ascii="Times New Roman" w:hAnsi="Times New Roman" w:cs="Times New Roman"/>
          <w:color w:val="000000"/>
        </w:rPr>
        <w:t>Для тематических проверок выбираются узловые вопросы программы: проверка безударных гласных в корне слова, парных согласных, определение частей речи и др. Проверочные работы позволяют проверить, например, знания правил проверки безударных гласных, главных членов предложений и др. В этом случае для обеспечения самостоятельности учащихся подбирается несколько вариантов работы, на выполнение которой отводится 5-6 минут урока.</w:t>
      </w:r>
      <w:proofErr w:type="gramEnd"/>
    </w:p>
    <w:p w:rsidR="00EA635C" w:rsidRPr="00A42B78" w:rsidRDefault="00EA635C" w:rsidP="00EA635C">
      <w:pPr>
        <w:pStyle w:val="4"/>
        <w:shd w:val="clear" w:color="auto" w:fill="auto"/>
        <w:spacing w:before="0"/>
        <w:ind w:left="6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Основанием для выставления итоговой оценки знаний служат результаты наблюдений учителя за повседневной работой учеников, устного опроса, текущих, диагностических и ито</w:t>
      </w:r>
      <w:r w:rsidRPr="00A42B78">
        <w:rPr>
          <w:rFonts w:ascii="Times New Roman" w:hAnsi="Times New Roman" w:cs="Times New Roman"/>
          <w:color w:val="000000"/>
        </w:rPr>
        <w:softHyphen/>
        <w:t>говых стандартизированных контрольных работ.</w:t>
      </w:r>
    </w:p>
    <w:p w:rsidR="00EA635C" w:rsidRPr="00A42B78" w:rsidRDefault="00EA635C" w:rsidP="00EA635C">
      <w:pPr>
        <w:pStyle w:val="4"/>
        <w:shd w:val="clear" w:color="auto" w:fill="auto"/>
        <w:spacing w:before="0" w:after="180"/>
        <w:ind w:left="60" w:right="40" w:firstLine="520"/>
        <w:rPr>
          <w:rFonts w:ascii="Times New Roman" w:hAnsi="Times New Roman" w:cs="Times New Roman"/>
        </w:rPr>
      </w:pPr>
      <w:proofErr w:type="gramStart"/>
      <w:r w:rsidRPr="00A42B78">
        <w:rPr>
          <w:rFonts w:ascii="Times New Roman" w:hAnsi="Times New Roman" w:cs="Times New Roman"/>
          <w:color w:val="000000"/>
        </w:rPr>
        <w:t>Основные виды письменных работ по русскому языку: списывание, диктанты (объясни</w:t>
      </w:r>
      <w:r w:rsidRPr="00A42B78">
        <w:rPr>
          <w:rFonts w:ascii="Times New Roman" w:hAnsi="Times New Roman" w:cs="Times New Roman"/>
          <w:color w:val="000000"/>
        </w:rPr>
        <w:softHyphen/>
        <w:t>тельные, предупредительные, зрительные, творческие, контрольные, словарные), обучаю</w:t>
      </w:r>
      <w:r w:rsidRPr="00A42B78">
        <w:rPr>
          <w:rFonts w:ascii="Times New Roman" w:hAnsi="Times New Roman" w:cs="Times New Roman"/>
          <w:color w:val="000000"/>
        </w:rPr>
        <w:softHyphen/>
        <w:t>щие изложения и сочинения.</w:t>
      </w:r>
      <w:proofErr w:type="gramEnd"/>
      <w:r w:rsidRPr="00A42B78">
        <w:rPr>
          <w:rFonts w:ascii="Times New Roman" w:hAnsi="Times New Roman" w:cs="Times New Roman"/>
          <w:color w:val="000000"/>
        </w:rPr>
        <w:t xml:space="preserve"> В конце года проводится итоговая комплексная проверочная работа на межпредметной основе. Одной из ее целей является оценка предметных и мет</w:t>
      </w:r>
      <w:proofErr w:type="gramStart"/>
      <w:r w:rsidRPr="00A42B78">
        <w:rPr>
          <w:rFonts w:ascii="Times New Roman" w:hAnsi="Times New Roman" w:cs="Times New Roman"/>
          <w:color w:val="000000"/>
        </w:rPr>
        <w:t>а-</w:t>
      </w:r>
      <w:proofErr w:type="gramEnd"/>
      <w:r w:rsidRPr="00A42B78">
        <w:rPr>
          <w:rFonts w:ascii="Times New Roman" w:hAnsi="Times New Roman" w:cs="Times New Roman"/>
          <w:color w:val="000000"/>
        </w:rPr>
        <w:t xml:space="preserve"> предметных результатов освоения программы по русскому языку в четвертом классе: спо</w:t>
      </w:r>
      <w:r w:rsidRPr="00A42B78">
        <w:rPr>
          <w:rFonts w:ascii="Times New Roman" w:hAnsi="Times New Roman" w:cs="Times New Roman"/>
          <w:color w:val="000000"/>
        </w:rPr>
        <w:softHyphen/>
        <w:t>собность решать учебно-практические и учебно-познавательные задачи, сформированность обобщённых способов деятельности, коммуникативных и информационных умений.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6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 xml:space="preserve">При оценивании </w:t>
      </w:r>
      <w:r w:rsidRPr="00A42B78">
        <w:rPr>
          <w:rStyle w:val="a6"/>
          <w:rFonts w:ascii="Times New Roman" w:hAnsi="Times New Roman" w:cs="Times New Roman"/>
        </w:rPr>
        <w:t>письменных работ</w:t>
      </w:r>
      <w:r w:rsidRPr="00A42B78">
        <w:rPr>
          <w:rFonts w:ascii="Times New Roman" w:hAnsi="Times New Roman" w:cs="Times New Roman"/>
          <w:color w:val="000000"/>
        </w:rPr>
        <w:t xml:space="preserve"> учитель принимает во внимание сформирован</w:t>
      </w:r>
      <w:r w:rsidRPr="00A42B78">
        <w:rPr>
          <w:rFonts w:ascii="Times New Roman" w:hAnsi="Times New Roman" w:cs="Times New Roman"/>
          <w:color w:val="000000"/>
        </w:rPr>
        <w:softHyphen/>
        <w:t>ность каллиграфических и графических навыков.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6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Оценивая письменные работы по русскому языку, и, учитывая допущенные ошибки, учитель должен иметь в виду следующее:</w:t>
      </w:r>
    </w:p>
    <w:p w:rsidR="00EA635C" w:rsidRPr="00A42B78" w:rsidRDefault="00EA635C" w:rsidP="00EA635C">
      <w:pPr>
        <w:pStyle w:val="4"/>
        <w:numPr>
          <w:ilvl w:val="0"/>
          <w:numId w:val="1"/>
        </w:numPr>
        <w:shd w:val="clear" w:color="auto" w:fill="auto"/>
        <w:tabs>
          <w:tab w:val="left" w:pos="1269"/>
        </w:tabs>
        <w:spacing w:before="0"/>
        <w:ind w:left="6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повторные ошибки в одном и том же слове считаются как одна ошибка (например, ес</w:t>
      </w:r>
      <w:r w:rsidRPr="00A42B78">
        <w:rPr>
          <w:rFonts w:ascii="Times New Roman" w:hAnsi="Times New Roman" w:cs="Times New Roman"/>
          <w:color w:val="000000"/>
        </w:rPr>
        <w:softHyphen/>
        <w:t>ли ученик дважды написал в слове «песок» вместо «е» букву «и»);</w:t>
      </w:r>
    </w:p>
    <w:p w:rsidR="00EA635C" w:rsidRPr="00A42B78" w:rsidRDefault="00EA635C" w:rsidP="00EA635C">
      <w:pPr>
        <w:pStyle w:val="4"/>
        <w:numPr>
          <w:ilvl w:val="0"/>
          <w:numId w:val="1"/>
        </w:numPr>
        <w:shd w:val="clear" w:color="auto" w:fill="auto"/>
        <w:tabs>
          <w:tab w:val="left" w:pos="1269"/>
        </w:tabs>
        <w:spacing w:before="0"/>
        <w:ind w:left="60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две негрубые ошибки считаются за одну ошибку;</w:t>
      </w:r>
    </w:p>
    <w:p w:rsidR="00EA635C" w:rsidRPr="00A42B78" w:rsidRDefault="00EA635C" w:rsidP="00EA635C">
      <w:pPr>
        <w:pStyle w:val="4"/>
        <w:shd w:val="clear" w:color="auto" w:fill="auto"/>
        <w:spacing w:before="0" w:line="254" w:lineRule="exact"/>
        <w:ind w:left="40" w:firstLine="540"/>
        <w:rPr>
          <w:rFonts w:ascii="Times New Roman" w:hAnsi="Times New Roman" w:cs="Times New Roman"/>
          <w:color w:val="000000"/>
        </w:rPr>
      </w:pPr>
      <w:r w:rsidRPr="00A42B78">
        <w:rPr>
          <w:rFonts w:ascii="Times New Roman" w:hAnsi="Times New Roman" w:cs="Times New Roman"/>
          <w:color w:val="000000"/>
        </w:rPr>
        <w:t>если в тексте несколько раз повторяется слово, и в нём допущена одна и та же ошиб</w:t>
      </w:r>
      <w:r w:rsidRPr="00A42B78">
        <w:rPr>
          <w:rFonts w:ascii="Times New Roman" w:hAnsi="Times New Roman" w:cs="Times New Roman"/>
          <w:color w:val="000000"/>
        </w:rPr>
        <w:softHyphen/>
        <w:t>ка, она</w:t>
      </w:r>
    </w:p>
    <w:p w:rsidR="00EA635C" w:rsidRPr="00A42B78" w:rsidRDefault="00EA635C" w:rsidP="00EA635C">
      <w:pPr>
        <w:pStyle w:val="4"/>
        <w:shd w:val="clear" w:color="auto" w:fill="auto"/>
        <w:spacing w:before="0" w:line="254" w:lineRule="exact"/>
        <w:ind w:left="40" w:firstLine="540"/>
        <w:rPr>
          <w:rFonts w:ascii="Times New Roman" w:hAnsi="Times New Roman" w:cs="Times New Roman"/>
          <w:color w:val="000000"/>
        </w:rPr>
      </w:pPr>
    </w:p>
    <w:p w:rsidR="00EA635C" w:rsidRPr="00A42B78" w:rsidRDefault="00EA635C" w:rsidP="00EA635C">
      <w:pPr>
        <w:pStyle w:val="4"/>
        <w:numPr>
          <w:ilvl w:val="0"/>
          <w:numId w:val="1"/>
        </w:numPr>
        <w:shd w:val="clear" w:color="auto" w:fill="auto"/>
        <w:tabs>
          <w:tab w:val="left" w:pos="1269"/>
        </w:tabs>
        <w:spacing w:before="0"/>
        <w:ind w:left="6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считается как одна;</w:t>
      </w:r>
    </w:p>
    <w:p w:rsidR="00EA635C" w:rsidRPr="00A42B78" w:rsidRDefault="00EA635C" w:rsidP="00EA635C">
      <w:pPr>
        <w:pStyle w:val="4"/>
        <w:numPr>
          <w:ilvl w:val="0"/>
          <w:numId w:val="1"/>
        </w:numPr>
        <w:shd w:val="clear" w:color="auto" w:fill="auto"/>
        <w:tabs>
          <w:tab w:val="left" w:pos="1269"/>
        </w:tabs>
        <w:spacing w:before="0"/>
        <w:ind w:left="600" w:right="40" w:firstLine="520"/>
        <w:rPr>
          <w:rFonts w:ascii="Times New Roman" w:hAnsi="Times New Roman" w:cs="Times New Roman"/>
        </w:rPr>
      </w:pPr>
      <w:proofErr w:type="gramStart"/>
      <w:r w:rsidRPr="00A42B78">
        <w:rPr>
          <w:rFonts w:ascii="Times New Roman" w:hAnsi="Times New Roman" w:cs="Times New Roman"/>
          <w:color w:val="000000"/>
        </w:rPr>
        <w:t>ошибки на одно и то же правило, допущенные в разных словах, считаются как разные ошибки (например, написание буквы «т» вместо «д» в слове лошадка и буквы «с» вместо «з» в слове «повозка»);</w:t>
      </w:r>
      <w:proofErr w:type="gramEnd"/>
    </w:p>
    <w:p w:rsidR="00EA635C" w:rsidRPr="00A42B78" w:rsidRDefault="00EA635C" w:rsidP="00EA635C">
      <w:pPr>
        <w:pStyle w:val="4"/>
        <w:numPr>
          <w:ilvl w:val="0"/>
          <w:numId w:val="1"/>
        </w:numPr>
        <w:shd w:val="clear" w:color="auto" w:fill="auto"/>
        <w:tabs>
          <w:tab w:val="left" w:pos="1269"/>
        </w:tabs>
        <w:spacing w:before="0" w:after="240"/>
        <w:ind w:left="60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 xml:space="preserve">при </w:t>
      </w:r>
      <w:r w:rsidRPr="00A42B78">
        <w:rPr>
          <w:rStyle w:val="a5"/>
          <w:rFonts w:ascii="Times New Roman" w:hAnsi="Times New Roman" w:cs="Times New Roman"/>
        </w:rPr>
        <w:t>трёх поправках</w:t>
      </w:r>
      <w:r w:rsidRPr="00A42B78">
        <w:rPr>
          <w:rStyle w:val="a4"/>
          <w:rFonts w:ascii="Times New Roman" w:hAnsi="Times New Roman" w:cs="Times New Roman"/>
        </w:rPr>
        <w:t xml:space="preserve"> </w:t>
      </w:r>
      <w:r w:rsidRPr="00A42B78">
        <w:rPr>
          <w:rFonts w:ascii="Times New Roman" w:hAnsi="Times New Roman" w:cs="Times New Roman"/>
          <w:color w:val="000000"/>
        </w:rPr>
        <w:t>оценка снижается на один балл.</w:t>
      </w:r>
    </w:p>
    <w:p w:rsidR="00EA635C" w:rsidRPr="00A42B78" w:rsidRDefault="00EA635C" w:rsidP="00EA635C">
      <w:pPr>
        <w:pStyle w:val="60"/>
        <w:shd w:val="clear" w:color="auto" w:fill="auto"/>
        <w:spacing w:before="0"/>
        <w:ind w:left="60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Негрубыми считаются следующие ошибки:</w:t>
      </w:r>
    </w:p>
    <w:p w:rsidR="00EA635C" w:rsidRPr="00A42B78" w:rsidRDefault="00EA635C" w:rsidP="00EA635C">
      <w:pPr>
        <w:pStyle w:val="4"/>
        <w:numPr>
          <w:ilvl w:val="0"/>
          <w:numId w:val="1"/>
        </w:numPr>
        <w:shd w:val="clear" w:color="auto" w:fill="auto"/>
        <w:tabs>
          <w:tab w:val="left" w:pos="1269"/>
        </w:tabs>
        <w:spacing w:before="0"/>
        <w:ind w:left="60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повторение одной и той же буквы в слове (например, «картофель»);</w:t>
      </w:r>
    </w:p>
    <w:p w:rsidR="00EA635C" w:rsidRPr="00A42B78" w:rsidRDefault="00EA635C" w:rsidP="00EA635C">
      <w:pPr>
        <w:pStyle w:val="4"/>
        <w:numPr>
          <w:ilvl w:val="0"/>
          <w:numId w:val="1"/>
        </w:numPr>
        <w:shd w:val="clear" w:color="auto" w:fill="auto"/>
        <w:tabs>
          <w:tab w:val="left" w:pos="1269"/>
        </w:tabs>
        <w:spacing w:before="0"/>
        <w:ind w:left="60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lastRenderedPageBreak/>
        <w:t>перенос, при котором часть слова написана на одной строке, а на другой опущена;</w:t>
      </w:r>
    </w:p>
    <w:p w:rsidR="00EA635C" w:rsidRPr="00A42B78" w:rsidRDefault="00EA635C" w:rsidP="00EA635C">
      <w:pPr>
        <w:pStyle w:val="4"/>
        <w:numPr>
          <w:ilvl w:val="0"/>
          <w:numId w:val="1"/>
        </w:numPr>
        <w:shd w:val="clear" w:color="auto" w:fill="auto"/>
        <w:tabs>
          <w:tab w:val="left" w:pos="1269"/>
        </w:tabs>
        <w:spacing w:before="0" w:after="236"/>
        <w:ind w:left="60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дважды написанное одно и то же слово.</w:t>
      </w:r>
    </w:p>
    <w:p w:rsidR="00EA635C" w:rsidRPr="00A42B78" w:rsidRDefault="00EA635C" w:rsidP="00EA635C">
      <w:pPr>
        <w:pStyle w:val="60"/>
        <w:shd w:val="clear" w:color="auto" w:fill="auto"/>
        <w:spacing w:before="0" w:line="254" w:lineRule="exact"/>
        <w:ind w:left="60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Ошибками в диктанте (изложении) не считаются:</w:t>
      </w:r>
    </w:p>
    <w:p w:rsidR="00EA635C" w:rsidRPr="00A42B78" w:rsidRDefault="00EA635C" w:rsidP="00EA635C">
      <w:pPr>
        <w:pStyle w:val="4"/>
        <w:numPr>
          <w:ilvl w:val="0"/>
          <w:numId w:val="1"/>
        </w:numPr>
        <w:shd w:val="clear" w:color="auto" w:fill="auto"/>
        <w:tabs>
          <w:tab w:val="left" w:pos="1269"/>
        </w:tabs>
        <w:spacing w:before="0" w:line="254" w:lineRule="exact"/>
        <w:ind w:left="6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 xml:space="preserve">ошибки на те разделы орфографии и пунктуации, которые ни в </w:t>
      </w:r>
      <w:proofErr w:type="gramStart"/>
      <w:r w:rsidRPr="00A42B78">
        <w:rPr>
          <w:rFonts w:ascii="Times New Roman" w:hAnsi="Times New Roman" w:cs="Times New Roman"/>
          <w:color w:val="000000"/>
        </w:rPr>
        <w:t>данном</w:t>
      </w:r>
      <w:proofErr w:type="gramEnd"/>
      <w:r w:rsidRPr="00A42B78">
        <w:rPr>
          <w:rFonts w:ascii="Times New Roman" w:hAnsi="Times New Roman" w:cs="Times New Roman"/>
          <w:color w:val="000000"/>
        </w:rPr>
        <w:t>, ни в предше</w:t>
      </w:r>
      <w:r w:rsidRPr="00A42B78">
        <w:rPr>
          <w:rFonts w:ascii="Times New Roman" w:hAnsi="Times New Roman" w:cs="Times New Roman"/>
          <w:color w:val="000000"/>
        </w:rPr>
        <w:softHyphen/>
        <w:t>ствующих классах не изучались;</w:t>
      </w:r>
    </w:p>
    <w:p w:rsidR="00EA635C" w:rsidRPr="00A42B78" w:rsidRDefault="00EA635C" w:rsidP="00EA635C">
      <w:pPr>
        <w:pStyle w:val="4"/>
        <w:numPr>
          <w:ilvl w:val="0"/>
          <w:numId w:val="1"/>
        </w:numPr>
        <w:shd w:val="clear" w:color="auto" w:fill="auto"/>
        <w:tabs>
          <w:tab w:val="left" w:pos="1269"/>
        </w:tabs>
        <w:spacing w:before="0" w:line="254" w:lineRule="exact"/>
        <w:ind w:left="6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отсутствие точки в конце предложения, если следующее предложение написано с большой буквы;</w:t>
      </w:r>
    </w:p>
    <w:p w:rsidR="00EA635C" w:rsidRPr="00A42B78" w:rsidRDefault="00EA635C" w:rsidP="00EA635C">
      <w:pPr>
        <w:pStyle w:val="4"/>
        <w:numPr>
          <w:ilvl w:val="0"/>
          <w:numId w:val="1"/>
        </w:numPr>
        <w:shd w:val="clear" w:color="auto" w:fill="auto"/>
        <w:tabs>
          <w:tab w:val="left" w:pos="1269"/>
        </w:tabs>
        <w:spacing w:before="0" w:line="254" w:lineRule="exact"/>
        <w:ind w:left="60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единичный случай замены слова другим без искажения смысла;</w:t>
      </w:r>
    </w:p>
    <w:p w:rsidR="00EA635C" w:rsidRPr="00A42B78" w:rsidRDefault="00EA635C" w:rsidP="00EA635C">
      <w:pPr>
        <w:pStyle w:val="4"/>
        <w:numPr>
          <w:ilvl w:val="0"/>
          <w:numId w:val="1"/>
        </w:numPr>
        <w:shd w:val="clear" w:color="auto" w:fill="auto"/>
        <w:tabs>
          <w:tab w:val="left" w:pos="1269"/>
        </w:tabs>
        <w:spacing w:before="0" w:after="244" w:line="254" w:lineRule="exact"/>
        <w:ind w:left="60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отрыв корневой согласной при переносе, если при этом не нарушен слогораздел.</w:t>
      </w:r>
    </w:p>
    <w:p w:rsidR="00EA635C" w:rsidRPr="00A42B78" w:rsidRDefault="00EA635C" w:rsidP="00EA635C">
      <w:pPr>
        <w:pStyle w:val="60"/>
        <w:shd w:val="clear" w:color="auto" w:fill="auto"/>
        <w:spacing w:before="0"/>
        <w:ind w:left="60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Ошибкой считается:</w:t>
      </w:r>
    </w:p>
    <w:p w:rsidR="00EA635C" w:rsidRPr="00A42B78" w:rsidRDefault="00EA635C" w:rsidP="00EA635C">
      <w:pPr>
        <w:pStyle w:val="4"/>
        <w:numPr>
          <w:ilvl w:val="0"/>
          <w:numId w:val="1"/>
        </w:numPr>
        <w:shd w:val="clear" w:color="auto" w:fill="auto"/>
        <w:tabs>
          <w:tab w:val="left" w:pos="1269"/>
        </w:tabs>
        <w:spacing w:before="0"/>
        <w:ind w:left="60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нарушение орфографических правил при написании слов;</w:t>
      </w:r>
    </w:p>
    <w:p w:rsidR="00EA635C" w:rsidRPr="00A42B78" w:rsidRDefault="00EA635C" w:rsidP="00EA635C">
      <w:pPr>
        <w:pStyle w:val="4"/>
        <w:numPr>
          <w:ilvl w:val="0"/>
          <w:numId w:val="1"/>
        </w:numPr>
        <w:shd w:val="clear" w:color="auto" w:fill="auto"/>
        <w:tabs>
          <w:tab w:val="left" w:pos="1269"/>
        </w:tabs>
        <w:spacing w:before="0"/>
        <w:ind w:left="6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неправильное написание слов с непроверяемыми написаниями, круг которых очерчен программой каждого класса;</w:t>
      </w:r>
    </w:p>
    <w:p w:rsidR="00EA635C" w:rsidRPr="00A42B78" w:rsidRDefault="00EA635C" w:rsidP="00EA635C">
      <w:pPr>
        <w:pStyle w:val="4"/>
        <w:numPr>
          <w:ilvl w:val="0"/>
          <w:numId w:val="1"/>
        </w:numPr>
        <w:shd w:val="clear" w:color="auto" w:fill="auto"/>
        <w:tabs>
          <w:tab w:val="left" w:pos="1269"/>
        </w:tabs>
        <w:spacing w:before="0"/>
        <w:ind w:left="6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отсутствие знаков препинания, изученных на данный момент в соответствии с про</w:t>
      </w:r>
      <w:r w:rsidRPr="00A42B78">
        <w:rPr>
          <w:rFonts w:ascii="Times New Roman" w:hAnsi="Times New Roman" w:cs="Times New Roman"/>
          <w:color w:val="000000"/>
        </w:rPr>
        <w:softHyphen/>
        <w:t>граммой:</w:t>
      </w:r>
    </w:p>
    <w:p w:rsidR="00EA635C" w:rsidRPr="00A42B78" w:rsidRDefault="00EA635C" w:rsidP="00EA635C">
      <w:pPr>
        <w:pStyle w:val="4"/>
        <w:numPr>
          <w:ilvl w:val="0"/>
          <w:numId w:val="1"/>
        </w:numPr>
        <w:shd w:val="clear" w:color="auto" w:fill="auto"/>
        <w:tabs>
          <w:tab w:val="left" w:pos="1269"/>
        </w:tabs>
        <w:spacing w:before="0" w:after="240"/>
        <w:ind w:left="600" w:right="4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дисграфические ошибки на пропуск, перестановку, замену и вставку лишних бу</w:t>
      </w:r>
      <w:proofErr w:type="gramStart"/>
      <w:r w:rsidRPr="00A42B78">
        <w:rPr>
          <w:rFonts w:ascii="Times New Roman" w:hAnsi="Times New Roman" w:cs="Times New Roman"/>
          <w:color w:val="000000"/>
        </w:rPr>
        <w:t>кв в сл</w:t>
      </w:r>
      <w:proofErr w:type="gramEnd"/>
      <w:r w:rsidRPr="00A42B78">
        <w:rPr>
          <w:rFonts w:ascii="Times New Roman" w:hAnsi="Times New Roman" w:cs="Times New Roman"/>
          <w:color w:val="000000"/>
        </w:rPr>
        <w:t>овах.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2640" w:firstLine="0"/>
        <w:jc w:val="left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Оценка письменных работ по русскому языку</w:t>
      </w:r>
    </w:p>
    <w:p w:rsidR="00EA635C" w:rsidRPr="00A42B78" w:rsidRDefault="00EA635C" w:rsidP="00EA635C">
      <w:pPr>
        <w:pStyle w:val="60"/>
        <w:shd w:val="clear" w:color="auto" w:fill="auto"/>
        <w:spacing w:before="0"/>
        <w:ind w:left="60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Диктант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80" w:right="40" w:firstLine="1060"/>
        <w:jc w:val="left"/>
        <w:rPr>
          <w:rFonts w:ascii="Times New Roman" w:hAnsi="Times New Roman" w:cs="Times New Roman"/>
        </w:rPr>
      </w:pPr>
      <w:r w:rsidRPr="00A42B78">
        <w:rPr>
          <w:rStyle w:val="a6"/>
          <w:rFonts w:ascii="Times New Roman" w:hAnsi="Times New Roman" w:cs="Times New Roman"/>
        </w:rPr>
        <w:t>«5» -</w:t>
      </w:r>
      <w:r w:rsidRPr="00A42B78">
        <w:rPr>
          <w:rFonts w:ascii="Times New Roman" w:hAnsi="Times New Roman" w:cs="Times New Roman"/>
          <w:color w:val="000000"/>
        </w:rPr>
        <w:t xml:space="preserve"> ставится, если нет ошибок и исправлений; работа написана аккуратно в соответствии с требованиями каллиграфии (в 4 классе возможно одно исправление графического </w:t>
      </w:r>
      <w:r w:rsidRPr="00A42B78">
        <w:rPr>
          <w:rStyle w:val="32"/>
          <w:rFonts w:ascii="Times New Roman" w:hAnsi="Times New Roman" w:cs="Times New Roman"/>
        </w:rPr>
        <w:t xml:space="preserve">^ </w:t>
      </w:r>
      <w:r w:rsidRPr="00A42B78">
        <w:rPr>
          <w:rFonts w:ascii="Times New Roman" w:hAnsi="Times New Roman" w:cs="Times New Roman"/>
          <w:color w:val="000000"/>
        </w:rPr>
        <w:t>характера).</w:t>
      </w:r>
    </w:p>
    <w:p w:rsidR="00EA635C" w:rsidRPr="00A42B78" w:rsidRDefault="00EA635C" w:rsidP="00EA635C">
      <w:pPr>
        <w:pStyle w:val="4"/>
        <w:shd w:val="clear" w:color="auto" w:fill="auto"/>
        <w:tabs>
          <w:tab w:val="left" w:pos="1021"/>
        </w:tabs>
        <w:spacing w:before="0"/>
        <w:ind w:left="80" w:firstLine="0"/>
        <w:rPr>
          <w:rFonts w:ascii="Times New Roman" w:hAnsi="Times New Roman" w:cs="Times New Roman"/>
        </w:rPr>
      </w:pPr>
      <w:r w:rsidRPr="00A42B78">
        <w:rPr>
          <w:rStyle w:val="a6"/>
          <w:rFonts w:ascii="Times New Roman" w:hAnsi="Times New Roman" w:cs="Times New Roman"/>
        </w:rPr>
        <w:tab/>
        <w:t>«4»</w:t>
      </w:r>
      <w:r w:rsidRPr="00A42B78">
        <w:rPr>
          <w:rFonts w:ascii="Times New Roman" w:hAnsi="Times New Roman" w:cs="Times New Roman"/>
          <w:color w:val="000000"/>
        </w:rPr>
        <w:t xml:space="preserve"> - ставится, если допущено не более двух орфографических и двух пунктуационных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600" w:right="40"/>
        <w:jc w:val="left"/>
        <w:rPr>
          <w:rFonts w:ascii="Times New Roman" w:hAnsi="Times New Roman" w:cs="Times New Roman"/>
        </w:rPr>
      </w:pPr>
      <w:r w:rsidRPr="00A42B78">
        <w:rPr>
          <w:rStyle w:val="32"/>
          <w:rFonts w:ascii="Times New Roman" w:hAnsi="Times New Roman" w:cs="Times New Roman"/>
        </w:rPr>
        <w:t xml:space="preserve"> </w:t>
      </w:r>
      <w:r w:rsidRPr="00A42B78">
        <w:rPr>
          <w:rFonts w:ascii="Times New Roman" w:hAnsi="Times New Roman" w:cs="Times New Roman"/>
          <w:color w:val="000000"/>
        </w:rPr>
        <w:t>ошибок или одной орфографической и трёх пунктуационных ошибок; работа выполнена чисто, но есть небольшие отклонения от каллиграфических норм.</w:t>
      </w:r>
    </w:p>
    <w:p w:rsidR="00EA635C" w:rsidRPr="00A42B78" w:rsidRDefault="00EA635C" w:rsidP="00EA635C">
      <w:pPr>
        <w:pStyle w:val="4"/>
        <w:shd w:val="clear" w:color="auto" w:fill="auto"/>
        <w:tabs>
          <w:tab w:val="left" w:pos="1269"/>
        </w:tabs>
        <w:spacing w:before="0"/>
        <w:ind w:left="80" w:firstLine="0"/>
        <w:rPr>
          <w:rFonts w:ascii="Times New Roman" w:hAnsi="Times New Roman" w:cs="Times New Roman"/>
        </w:rPr>
      </w:pPr>
      <w:r w:rsidRPr="00A42B78">
        <w:rPr>
          <w:rStyle w:val="a6"/>
          <w:rFonts w:ascii="Times New Roman" w:hAnsi="Times New Roman" w:cs="Times New Roman"/>
        </w:rPr>
        <w:tab/>
        <w:t>«3»</w:t>
      </w:r>
      <w:r w:rsidRPr="00A42B78">
        <w:rPr>
          <w:rFonts w:ascii="Times New Roman" w:hAnsi="Times New Roman" w:cs="Times New Roman"/>
          <w:color w:val="000000"/>
        </w:rPr>
        <w:t xml:space="preserve"> - ставится, если допущено 3-5 орфографических ошибок или 3 -4 орфографических и 3 пунктуационных ошибки, работа написана небрежно.</w:t>
      </w:r>
    </w:p>
    <w:p w:rsidR="00EA635C" w:rsidRPr="00A42B78" w:rsidRDefault="00EA635C" w:rsidP="00EA635C">
      <w:pPr>
        <w:pStyle w:val="4"/>
        <w:shd w:val="clear" w:color="auto" w:fill="auto"/>
        <w:spacing w:before="0" w:after="240"/>
        <w:ind w:left="600" w:right="40" w:firstLine="520"/>
        <w:rPr>
          <w:rFonts w:ascii="Times New Roman" w:hAnsi="Times New Roman" w:cs="Times New Roman"/>
        </w:rPr>
      </w:pPr>
      <w:r w:rsidRPr="00A42B78">
        <w:rPr>
          <w:rStyle w:val="a6"/>
          <w:rFonts w:ascii="Times New Roman" w:hAnsi="Times New Roman" w:cs="Times New Roman"/>
        </w:rPr>
        <w:t>«2»</w:t>
      </w:r>
      <w:r w:rsidRPr="00A42B78">
        <w:rPr>
          <w:rFonts w:ascii="Times New Roman" w:hAnsi="Times New Roman" w:cs="Times New Roman"/>
          <w:color w:val="000000"/>
        </w:rPr>
        <w:t xml:space="preserve"> - ставится, если допущено более 5 орфографических ошибок, работа написана неряшливо.</w:t>
      </w:r>
    </w:p>
    <w:p w:rsidR="00EA635C" w:rsidRPr="00A42B78" w:rsidRDefault="00EA635C" w:rsidP="00EA635C">
      <w:pPr>
        <w:pStyle w:val="60"/>
        <w:shd w:val="clear" w:color="auto" w:fill="auto"/>
        <w:spacing w:before="0"/>
        <w:ind w:left="600" w:firstLine="52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Грамматическое задание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600" w:right="40" w:firstLine="520"/>
        <w:rPr>
          <w:rFonts w:ascii="Times New Roman" w:hAnsi="Times New Roman" w:cs="Times New Roman"/>
        </w:rPr>
      </w:pPr>
      <w:r w:rsidRPr="00A42B78">
        <w:rPr>
          <w:rStyle w:val="a6"/>
          <w:rFonts w:ascii="Times New Roman" w:hAnsi="Times New Roman" w:cs="Times New Roman"/>
        </w:rPr>
        <w:t>«5»</w:t>
      </w:r>
      <w:r w:rsidRPr="00A42B78">
        <w:rPr>
          <w:rFonts w:ascii="Times New Roman" w:hAnsi="Times New Roman" w:cs="Times New Roman"/>
          <w:color w:val="000000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работы.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600" w:right="40" w:firstLine="520"/>
        <w:rPr>
          <w:rFonts w:ascii="Times New Roman" w:hAnsi="Times New Roman" w:cs="Times New Roman"/>
        </w:rPr>
      </w:pPr>
      <w:r w:rsidRPr="00A42B78">
        <w:rPr>
          <w:rStyle w:val="a6"/>
          <w:rFonts w:ascii="Times New Roman" w:hAnsi="Times New Roman" w:cs="Times New Roman"/>
        </w:rPr>
        <w:t>«4»</w:t>
      </w:r>
      <w:r w:rsidRPr="00A42B78">
        <w:rPr>
          <w:rFonts w:ascii="Times New Roman" w:hAnsi="Times New Roman" w:cs="Times New Roman"/>
          <w:color w:val="000000"/>
        </w:rPr>
        <w:t xml:space="preserve"> - ставится, если ученик обнаруживает осознанное усвоение правил, умеет приме</w:t>
      </w:r>
      <w:r w:rsidRPr="00A42B78">
        <w:rPr>
          <w:rFonts w:ascii="Times New Roman" w:hAnsi="Times New Roman" w:cs="Times New Roman"/>
          <w:color w:val="000000"/>
        </w:rPr>
        <w:softHyphen/>
        <w:t>нять свои знания в ходе разбора слов и предложений и правильно выполнил не менее 3/4 заданий.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600" w:right="40" w:firstLine="520"/>
        <w:rPr>
          <w:rFonts w:ascii="Times New Roman" w:hAnsi="Times New Roman" w:cs="Times New Roman"/>
        </w:rPr>
      </w:pPr>
      <w:r w:rsidRPr="00A42B78">
        <w:rPr>
          <w:rStyle w:val="a6"/>
          <w:rFonts w:ascii="Times New Roman" w:hAnsi="Times New Roman" w:cs="Times New Roman"/>
        </w:rPr>
        <w:t>«3»</w:t>
      </w:r>
      <w:r w:rsidRPr="00A42B78">
        <w:rPr>
          <w:rFonts w:ascii="Times New Roman" w:hAnsi="Times New Roman" w:cs="Times New Roman"/>
          <w:color w:val="000000"/>
        </w:rPr>
        <w:t xml:space="preserve"> - ставится, если ученик обнаруживает усвоение определённой части из изученного материала, в работе правильно выполнил не менее 1/2 заданий.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600" w:right="40" w:firstLine="520"/>
        <w:rPr>
          <w:rFonts w:ascii="Times New Roman" w:hAnsi="Times New Roman" w:cs="Times New Roman"/>
        </w:rPr>
      </w:pPr>
      <w:r w:rsidRPr="00A42B78">
        <w:rPr>
          <w:rStyle w:val="a6"/>
          <w:rFonts w:ascii="Times New Roman" w:hAnsi="Times New Roman" w:cs="Times New Roman"/>
        </w:rPr>
        <w:t>«2»</w:t>
      </w:r>
      <w:r w:rsidRPr="00A42B78">
        <w:rPr>
          <w:rFonts w:ascii="Times New Roman" w:hAnsi="Times New Roman" w:cs="Times New Roman"/>
          <w:color w:val="000000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EA635C" w:rsidRPr="00A42B78" w:rsidRDefault="00EA635C" w:rsidP="00EA635C">
      <w:pPr>
        <w:pStyle w:val="4"/>
        <w:shd w:val="clear" w:color="auto" w:fill="auto"/>
        <w:spacing w:before="0" w:line="254" w:lineRule="exact"/>
        <w:ind w:left="40" w:firstLine="540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418"/>
        <w:gridCol w:w="3269"/>
        <w:gridCol w:w="2947"/>
      </w:tblGrid>
      <w:tr w:rsidR="00EA635C" w:rsidRPr="00A42B78" w:rsidTr="00B94B91">
        <w:trPr>
          <w:trHeight w:hRule="exact" w:val="528"/>
          <w:jc w:val="center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framePr w:w="9634" w:wrap="notBeside" w:vAnchor="text" w:hAnchor="text" w:xAlign="center" w:y="1"/>
              <w:shd w:val="clear" w:color="auto" w:fill="auto"/>
              <w:spacing w:before="0" w:after="6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lastRenderedPageBreak/>
              <w:t>Контрольное</w:t>
            </w:r>
          </w:p>
          <w:p w:rsidR="00EA635C" w:rsidRPr="00A42B78" w:rsidRDefault="00EA635C" w:rsidP="00B94B91">
            <w:pPr>
              <w:pStyle w:val="4"/>
              <w:framePr w:w="9634" w:wrap="notBeside" w:vAnchor="text" w:hAnchor="text" w:xAlign="center" w:y="1"/>
              <w:shd w:val="clear" w:color="auto" w:fill="auto"/>
              <w:spacing w:before="6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списывание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framePr w:w="9634" w:wrap="notBeside" w:vAnchor="text" w:hAnchor="text" w:xAlign="center" w:y="1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Словарный диктант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framePr w:w="9634" w:wrap="notBeside" w:vAnchor="text" w:hAnchor="text" w:xAlign="center" w:y="1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Тест</w:t>
            </w:r>
          </w:p>
        </w:tc>
      </w:tr>
      <w:tr w:rsidR="00EA635C" w:rsidRPr="00A42B78" w:rsidTr="00B94B91">
        <w:trPr>
          <w:trHeight w:hRule="exact" w:val="2558"/>
          <w:jc w:val="center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framePr w:w="9634" w:wrap="notBeside" w:vAnchor="text" w:hAnchor="text" w:xAlign="center" w:y="1"/>
              <w:shd w:val="clear" w:color="auto" w:fill="auto"/>
              <w:spacing w:before="0" w:line="230" w:lineRule="exact"/>
              <w:ind w:left="14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«5» - ставится за безошибочное аккуратное выполнение работы. «4» - ставится, если в работе 1 орфографическая ошибка и 1 исправление.</w:t>
            </w:r>
          </w:p>
          <w:p w:rsidR="00EA635C" w:rsidRPr="00A42B78" w:rsidRDefault="00EA635C" w:rsidP="00B94B91">
            <w:pPr>
              <w:pStyle w:val="4"/>
              <w:framePr w:w="9634" w:wrap="notBeside" w:vAnchor="text" w:hAnchor="text" w:xAlign="center" w:y="1"/>
              <w:shd w:val="clear" w:color="auto" w:fill="auto"/>
              <w:spacing w:before="0" w:line="230" w:lineRule="exact"/>
              <w:ind w:firstLine="0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«3» - ставится, если в работе допущены 2 орфографические ошибки и 1 исправление.</w:t>
            </w:r>
          </w:p>
          <w:p w:rsidR="00EA635C" w:rsidRPr="00A42B78" w:rsidRDefault="00EA635C" w:rsidP="00B94B91">
            <w:pPr>
              <w:pStyle w:val="4"/>
              <w:framePr w:w="9634" w:wrap="notBeside" w:vAnchor="text" w:hAnchor="text" w:xAlign="center" w:y="1"/>
              <w:shd w:val="clear" w:color="auto" w:fill="auto"/>
              <w:spacing w:before="0" w:line="230" w:lineRule="exact"/>
              <w:ind w:firstLine="0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«2» - ставится, если в работе допущены 3 орфографические ошибки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framePr w:w="9634" w:wrap="notBeside" w:vAnchor="text" w:hAnchor="text" w:xAlign="center" w:y="1"/>
              <w:shd w:val="clear" w:color="auto" w:fill="auto"/>
              <w:spacing w:before="0" w:after="180" w:line="200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«5» - без ошибок.</w:t>
            </w:r>
          </w:p>
          <w:p w:rsidR="00EA635C" w:rsidRPr="00A42B78" w:rsidRDefault="00EA635C" w:rsidP="00B94B91">
            <w:pPr>
              <w:pStyle w:val="4"/>
              <w:framePr w:w="9634" w:wrap="notBeside" w:vAnchor="text" w:hAnchor="text" w:xAlign="center" w:y="1"/>
              <w:shd w:val="clear" w:color="auto" w:fill="auto"/>
              <w:spacing w:before="180" w:after="180" w:line="230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«4» - 1 ошибка и 1 исправле</w:t>
            </w:r>
            <w:r w:rsidRPr="00A42B78">
              <w:rPr>
                <w:rStyle w:val="2"/>
                <w:rFonts w:ascii="Times New Roman" w:hAnsi="Times New Roman" w:cs="Times New Roman"/>
              </w:rPr>
              <w:softHyphen/>
              <w:t>ние.</w:t>
            </w:r>
          </w:p>
          <w:p w:rsidR="00EA635C" w:rsidRPr="00A42B78" w:rsidRDefault="00EA635C" w:rsidP="00B94B91">
            <w:pPr>
              <w:pStyle w:val="4"/>
              <w:framePr w:w="9634" w:wrap="notBeside" w:vAnchor="text" w:hAnchor="text" w:xAlign="center" w:y="1"/>
              <w:shd w:val="clear" w:color="auto" w:fill="auto"/>
              <w:spacing w:before="180" w:after="180" w:line="230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«3» - 2 ошибки и 1 исправле</w:t>
            </w:r>
            <w:r w:rsidRPr="00A42B78">
              <w:rPr>
                <w:rStyle w:val="2"/>
                <w:rFonts w:ascii="Times New Roman" w:hAnsi="Times New Roman" w:cs="Times New Roman"/>
              </w:rPr>
              <w:softHyphen/>
              <w:t>ние.</w:t>
            </w:r>
          </w:p>
          <w:p w:rsidR="00EA635C" w:rsidRPr="00A42B78" w:rsidRDefault="00EA635C" w:rsidP="00B94B91">
            <w:pPr>
              <w:pStyle w:val="4"/>
              <w:framePr w:w="9634" w:wrap="notBeside" w:vAnchor="text" w:hAnchor="text" w:xAlign="center" w:y="1"/>
              <w:shd w:val="clear" w:color="auto" w:fill="auto"/>
              <w:spacing w:before="180" w:line="200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«2» - 3 - 5 ошибок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635C" w:rsidRPr="00A42B78" w:rsidRDefault="00EA635C" w:rsidP="00B94B91">
            <w:pPr>
              <w:pStyle w:val="4"/>
              <w:framePr w:w="963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«5» - верно выполнено более 5/6 заданий.</w:t>
            </w:r>
          </w:p>
          <w:p w:rsidR="00EA635C" w:rsidRPr="00A42B78" w:rsidRDefault="00EA635C" w:rsidP="00B94B91">
            <w:pPr>
              <w:pStyle w:val="4"/>
              <w:framePr w:w="9634" w:wrap="notBeside" w:vAnchor="text" w:hAnchor="text" w:xAlign="center" w:y="1"/>
              <w:shd w:val="clear" w:color="auto" w:fill="auto"/>
              <w:spacing w:before="0" w:after="180" w:line="235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«4» - верно выполнено 3/4 заданий.</w:t>
            </w:r>
          </w:p>
          <w:p w:rsidR="00EA635C" w:rsidRPr="00A42B78" w:rsidRDefault="00EA635C" w:rsidP="00B94B91">
            <w:pPr>
              <w:pStyle w:val="4"/>
              <w:framePr w:w="9634" w:wrap="notBeside" w:vAnchor="text" w:hAnchor="text" w:xAlign="center" w:y="1"/>
              <w:shd w:val="clear" w:color="auto" w:fill="auto"/>
              <w:spacing w:before="180" w:after="180" w:line="230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«3» - верно выполнено 1/2 заданий.</w:t>
            </w:r>
          </w:p>
          <w:p w:rsidR="00EA635C" w:rsidRPr="00A42B78" w:rsidRDefault="00EA635C" w:rsidP="00B94B91">
            <w:pPr>
              <w:pStyle w:val="4"/>
              <w:framePr w:w="9634" w:wrap="notBeside" w:vAnchor="text" w:hAnchor="text" w:xAlign="center" w:y="1"/>
              <w:shd w:val="clear" w:color="auto" w:fill="auto"/>
              <w:spacing w:before="180" w:line="230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A42B78">
              <w:rPr>
                <w:rStyle w:val="2"/>
                <w:rFonts w:ascii="Times New Roman" w:hAnsi="Times New Roman" w:cs="Times New Roman"/>
              </w:rPr>
              <w:t>«2» - верно выполнено ме</w:t>
            </w:r>
            <w:r w:rsidRPr="00A42B78">
              <w:rPr>
                <w:rStyle w:val="2"/>
                <w:rFonts w:ascii="Times New Roman" w:hAnsi="Times New Roman" w:cs="Times New Roman"/>
              </w:rPr>
              <w:softHyphen/>
              <w:t>нее 1/2 заданий</w:t>
            </w:r>
          </w:p>
        </w:tc>
      </w:tr>
    </w:tbl>
    <w:p w:rsidR="00EA635C" w:rsidRPr="00A42B78" w:rsidRDefault="00EA635C" w:rsidP="00EA635C">
      <w:pPr>
        <w:rPr>
          <w:rFonts w:ascii="Times New Roman" w:hAnsi="Times New Roman" w:cs="Times New Roman"/>
          <w:sz w:val="2"/>
          <w:szCs w:val="2"/>
        </w:rPr>
      </w:pPr>
    </w:p>
    <w:p w:rsidR="00EA635C" w:rsidRPr="00A42B78" w:rsidRDefault="00EA635C" w:rsidP="00EA635C">
      <w:pPr>
        <w:pStyle w:val="41"/>
        <w:shd w:val="clear" w:color="auto" w:fill="auto"/>
        <w:spacing w:before="83"/>
        <w:ind w:left="8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Изложение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80" w:right="40" w:firstLine="560"/>
        <w:rPr>
          <w:rFonts w:ascii="Times New Roman" w:hAnsi="Times New Roman" w:cs="Times New Roman"/>
        </w:rPr>
      </w:pPr>
      <w:r w:rsidRPr="00A42B78">
        <w:rPr>
          <w:rStyle w:val="a6"/>
          <w:rFonts w:ascii="Times New Roman" w:hAnsi="Times New Roman" w:cs="Times New Roman"/>
        </w:rPr>
        <w:t>«5»</w:t>
      </w:r>
      <w:r w:rsidRPr="00A42B78">
        <w:rPr>
          <w:rFonts w:ascii="Times New Roman" w:hAnsi="Times New Roman" w:cs="Times New Roman"/>
          <w:color w:val="000000"/>
        </w:rPr>
        <w:t xml:space="preserve"> - правильно и последовательно воспроизведен авторский текст, нет речевых и орфографических ошибок, допущено 1-2 исправления.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80" w:right="40" w:firstLine="560"/>
        <w:rPr>
          <w:rFonts w:ascii="Times New Roman" w:hAnsi="Times New Roman" w:cs="Times New Roman"/>
        </w:rPr>
      </w:pPr>
      <w:r w:rsidRPr="00A42B78">
        <w:rPr>
          <w:rStyle w:val="a6"/>
          <w:rFonts w:ascii="Times New Roman" w:hAnsi="Times New Roman" w:cs="Times New Roman"/>
        </w:rPr>
        <w:t>«4»</w:t>
      </w:r>
      <w:r w:rsidRPr="00A42B78">
        <w:rPr>
          <w:rFonts w:ascii="Times New Roman" w:hAnsi="Times New Roman" w:cs="Times New Roman"/>
          <w:color w:val="000000"/>
        </w:rPr>
        <w:t xml:space="preserve"> - незначительно нарушена последовательность изложения мыслей, имеются еди</w:t>
      </w:r>
      <w:r w:rsidRPr="00A42B78">
        <w:rPr>
          <w:rFonts w:ascii="Times New Roman" w:hAnsi="Times New Roman" w:cs="Times New Roman"/>
          <w:color w:val="000000"/>
        </w:rPr>
        <w:softHyphen/>
        <w:t>ничные (1 - 2) фактические и речевые неточности, 1-2 орфографические ошибки, 1 - 2 ис</w:t>
      </w:r>
      <w:r w:rsidRPr="00A42B78">
        <w:rPr>
          <w:rFonts w:ascii="Times New Roman" w:hAnsi="Times New Roman" w:cs="Times New Roman"/>
          <w:color w:val="000000"/>
        </w:rPr>
        <w:softHyphen/>
        <w:t>правления.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80" w:right="40" w:firstLine="560"/>
        <w:rPr>
          <w:rFonts w:ascii="Times New Roman" w:hAnsi="Times New Roman" w:cs="Times New Roman"/>
        </w:rPr>
      </w:pPr>
      <w:r w:rsidRPr="00A42B78">
        <w:rPr>
          <w:rStyle w:val="a6"/>
          <w:rFonts w:ascii="Times New Roman" w:hAnsi="Times New Roman" w:cs="Times New Roman"/>
        </w:rPr>
        <w:t>«3»</w:t>
      </w:r>
      <w:r w:rsidRPr="00A42B78">
        <w:rPr>
          <w:rFonts w:ascii="Times New Roman" w:hAnsi="Times New Roman" w:cs="Times New Roman"/>
          <w:color w:val="000000"/>
        </w:rPr>
        <w:t xml:space="preserve"> - имеются некоторые отступления от авторского текста, допущены отдельные на</w:t>
      </w:r>
      <w:r w:rsidRPr="00A42B78">
        <w:rPr>
          <w:rFonts w:ascii="Times New Roman" w:hAnsi="Times New Roman" w:cs="Times New Roman"/>
          <w:color w:val="000000"/>
        </w:rPr>
        <w:softHyphen/>
        <w:t>рушения в последовательности изложения мыслей, в построении двух-трёх предложений, беден словарь, 3-6 орфографических ошибки и 1 - 2 исправления.</w:t>
      </w:r>
    </w:p>
    <w:p w:rsidR="00EA635C" w:rsidRPr="00A42B78" w:rsidRDefault="00EA635C" w:rsidP="00EA635C">
      <w:pPr>
        <w:pStyle w:val="4"/>
        <w:shd w:val="clear" w:color="auto" w:fill="auto"/>
        <w:spacing w:before="0" w:after="120"/>
        <w:ind w:left="80" w:right="40" w:firstLine="560"/>
        <w:rPr>
          <w:rFonts w:ascii="Times New Roman" w:hAnsi="Times New Roman" w:cs="Times New Roman"/>
        </w:rPr>
      </w:pPr>
      <w:r w:rsidRPr="00A42B78">
        <w:rPr>
          <w:rStyle w:val="a6"/>
          <w:rFonts w:ascii="Times New Roman" w:hAnsi="Times New Roman" w:cs="Times New Roman"/>
        </w:rPr>
        <w:t>«2»</w:t>
      </w:r>
      <w:r w:rsidRPr="00A42B78">
        <w:rPr>
          <w:rFonts w:ascii="Times New Roman" w:hAnsi="Times New Roman" w:cs="Times New Roman"/>
          <w:color w:val="000000"/>
        </w:rPr>
        <w:t xml:space="preserve"> - имеются значительные отступления от авторского текста, пропуск важных эпизо</w:t>
      </w:r>
      <w:r w:rsidRPr="00A42B78">
        <w:rPr>
          <w:rFonts w:ascii="Times New Roman" w:hAnsi="Times New Roman" w:cs="Times New Roman"/>
          <w:color w:val="000000"/>
        </w:rPr>
        <w:softHyphen/>
        <w:t>дов, главной части, основной мысли и др., нарушена последовательность изложения мыс</w:t>
      </w:r>
      <w:r w:rsidRPr="00A42B78">
        <w:rPr>
          <w:rFonts w:ascii="Times New Roman" w:hAnsi="Times New Roman" w:cs="Times New Roman"/>
          <w:color w:val="000000"/>
        </w:rPr>
        <w:softHyphen/>
        <w:t>лей, отсутствует связь между частями, отдельными предложениями, крайне однообразен словарь, 7-8 орфографических ошибок, 3-5 исправлений.</w:t>
      </w:r>
    </w:p>
    <w:p w:rsidR="00EA635C" w:rsidRPr="00A42B78" w:rsidRDefault="00EA635C" w:rsidP="00EA635C">
      <w:pPr>
        <w:pStyle w:val="41"/>
        <w:shd w:val="clear" w:color="auto" w:fill="auto"/>
        <w:ind w:left="8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Сочинение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80" w:right="40" w:firstLine="560"/>
        <w:rPr>
          <w:rFonts w:ascii="Times New Roman" w:hAnsi="Times New Roman" w:cs="Times New Roman"/>
        </w:rPr>
      </w:pPr>
      <w:r w:rsidRPr="00A42B78">
        <w:rPr>
          <w:rStyle w:val="a6"/>
          <w:rFonts w:ascii="Times New Roman" w:hAnsi="Times New Roman" w:cs="Times New Roman"/>
        </w:rPr>
        <w:t>«5»</w:t>
      </w:r>
      <w:r w:rsidRPr="00A42B78">
        <w:rPr>
          <w:rFonts w:ascii="Times New Roman" w:hAnsi="Times New Roman" w:cs="Times New Roman"/>
          <w:color w:val="000000"/>
        </w:rPr>
        <w:t xml:space="preserve"> - логически последовательно раскрыта тема, нет речевых и орфографических ошибок, допущено 1.—2 исправления.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80" w:right="40" w:firstLine="560"/>
        <w:rPr>
          <w:rFonts w:ascii="Times New Roman" w:hAnsi="Times New Roman" w:cs="Times New Roman"/>
        </w:rPr>
      </w:pPr>
      <w:r w:rsidRPr="00A42B78">
        <w:rPr>
          <w:rStyle w:val="a6"/>
          <w:rFonts w:ascii="Times New Roman" w:hAnsi="Times New Roman" w:cs="Times New Roman"/>
        </w:rPr>
        <w:t>«4»</w:t>
      </w:r>
      <w:r w:rsidRPr="00A42B78">
        <w:rPr>
          <w:rFonts w:ascii="Times New Roman" w:hAnsi="Times New Roman" w:cs="Times New Roman"/>
          <w:color w:val="000000"/>
        </w:rPr>
        <w:t xml:space="preserve"> - незначительно нарушена последовательность изложения мыслей, имеются еди</w:t>
      </w:r>
      <w:r w:rsidRPr="00A42B78">
        <w:rPr>
          <w:rFonts w:ascii="Times New Roman" w:hAnsi="Times New Roman" w:cs="Times New Roman"/>
          <w:color w:val="000000"/>
        </w:rPr>
        <w:softHyphen/>
        <w:t>ничные (1 - 2) фактические и речевые неточности, 1-2 орфографические ошибки, 1 - 2 ис</w:t>
      </w:r>
      <w:r w:rsidRPr="00A42B78">
        <w:rPr>
          <w:rFonts w:ascii="Times New Roman" w:hAnsi="Times New Roman" w:cs="Times New Roman"/>
          <w:color w:val="000000"/>
        </w:rPr>
        <w:softHyphen/>
        <w:t>правления.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80" w:right="40" w:firstLine="560"/>
        <w:rPr>
          <w:rFonts w:ascii="Times New Roman" w:hAnsi="Times New Roman" w:cs="Times New Roman"/>
        </w:rPr>
      </w:pPr>
      <w:r w:rsidRPr="00A42B78">
        <w:rPr>
          <w:rStyle w:val="a6"/>
          <w:rFonts w:ascii="Times New Roman" w:hAnsi="Times New Roman" w:cs="Times New Roman"/>
        </w:rPr>
        <w:t>«3» -</w:t>
      </w:r>
      <w:r w:rsidRPr="00A42B78">
        <w:rPr>
          <w:rFonts w:ascii="Times New Roman" w:hAnsi="Times New Roman" w:cs="Times New Roman"/>
          <w:color w:val="000000"/>
        </w:rPr>
        <w:t xml:space="preserve"> имеются некоторые отступления от темы, допущены отдельные нарушения в по</w:t>
      </w:r>
      <w:r w:rsidRPr="00A42B78">
        <w:rPr>
          <w:rFonts w:ascii="Times New Roman" w:hAnsi="Times New Roman" w:cs="Times New Roman"/>
          <w:color w:val="000000"/>
        </w:rPr>
        <w:softHyphen/>
        <w:t>следовательности изложения мыслей, в построении 2-3 предложений, беден словарь, 3-6 орфографических ошибок и 1 - 2 исправления.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80" w:right="40" w:firstLine="560"/>
        <w:rPr>
          <w:rFonts w:ascii="Times New Roman" w:hAnsi="Times New Roman" w:cs="Times New Roman"/>
        </w:rPr>
      </w:pPr>
      <w:r w:rsidRPr="00A42B78">
        <w:rPr>
          <w:rStyle w:val="a6"/>
          <w:rFonts w:ascii="Times New Roman" w:hAnsi="Times New Roman" w:cs="Times New Roman"/>
        </w:rPr>
        <w:t>«2»</w:t>
      </w:r>
      <w:r w:rsidRPr="00A42B78">
        <w:rPr>
          <w:rFonts w:ascii="Times New Roman" w:hAnsi="Times New Roman" w:cs="Times New Roman"/>
          <w:color w:val="000000"/>
        </w:rPr>
        <w:t xml:space="preserve"> -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7-8 ор</w:t>
      </w:r>
      <w:r w:rsidRPr="00A42B78">
        <w:rPr>
          <w:rFonts w:ascii="Times New Roman" w:hAnsi="Times New Roman" w:cs="Times New Roman"/>
          <w:color w:val="000000"/>
        </w:rPr>
        <w:softHyphen/>
        <w:t>фографических ошибок, 3-5 исправлений.</w:t>
      </w:r>
    </w:p>
    <w:p w:rsidR="00EA635C" w:rsidRPr="00A42B78" w:rsidRDefault="00EA635C" w:rsidP="00EA635C">
      <w:pPr>
        <w:pStyle w:val="41"/>
        <w:shd w:val="clear" w:color="auto" w:fill="auto"/>
        <w:ind w:left="8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Примечание:</w:t>
      </w:r>
    </w:p>
    <w:p w:rsidR="00EA635C" w:rsidRPr="00A42B78" w:rsidRDefault="00EA635C" w:rsidP="00EA635C">
      <w:pPr>
        <w:pStyle w:val="4"/>
        <w:shd w:val="clear" w:color="auto" w:fill="auto"/>
        <w:spacing w:before="0" w:after="120"/>
        <w:ind w:left="80" w:right="4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Учитывая, что изложения и сочинения в начальной школе носят обучающий характер, не</w:t>
      </w:r>
      <w:r w:rsidRPr="00A42B78">
        <w:rPr>
          <w:rFonts w:ascii="Times New Roman" w:hAnsi="Times New Roman" w:cs="Times New Roman"/>
          <w:color w:val="000000"/>
        </w:rPr>
        <w:softHyphen/>
        <w:t>удовлетворительные оценки выставляются только за «контрольные» изложения и сочинения.</w:t>
      </w:r>
    </w:p>
    <w:p w:rsidR="00EA635C" w:rsidRPr="00A42B78" w:rsidRDefault="00EA635C" w:rsidP="00EA635C">
      <w:pPr>
        <w:pStyle w:val="41"/>
        <w:shd w:val="clear" w:color="auto" w:fill="auto"/>
        <w:ind w:left="8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Характеристика</w:t>
      </w:r>
      <w:proofErr w:type="gramStart"/>
      <w:r w:rsidRPr="00A42B78">
        <w:rPr>
          <w:rStyle w:val="42"/>
          <w:rFonts w:ascii="Times New Roman" w:hAnsi="Times New Roman" w:cs="Times New Roman"/>
          <w:b/>
          <w:bCs/>
          <w:i/>
          <w:iCs/>
        </w:rPr>
        <w:t>.</w:t>
      </w:r>
      <w:proofErr w:type="gramEnd"/>
      <w:r w:rsidRPr="00A42B78">
        <w:rPr>
          <w:rStyle w:val="42"/>
          <w:rFonts w:ascii="Times New Roman" w:hAnsi="Times New Roman" w:cs="Times New Roman"/>
          <w:b/>
          <w:bCs/>
          <w:i/>
          <w:iCs/>
        </w:rPr>
        <w:t xml:space="preserve"> </w:t>
      </w:r>
      <w:proofErr w:type="gramStart"/>
      <w:r w:rsidRPr="00A42B78">
        <w:rPr>
          <w:rFonts w:ascii="Times New Roman" w:hAnsi="Times New Roman" w:cs="Times New Roman"/>
          <w:color w:val="000000"/>
        </w:rPr>
        <w:t>с</w:t>
      </w:r>
      <w:proofErr w:type="gramEnd"/>
      <w:r w:rsidRPr="00A42B78">
        <w:rPr>
          <w:rFonts w:ascii="Times New Roman" w:hAnsi="Times New Roman" w:cs="Times New Roman"/>
          <w:color w:val="000000"/>
        </w:rPr>
        <w:t>ловесной оценки (оценочное суждение)</w:t>
      </w:r>
    </w:p>
    <w:p w:rsidR="00EA635C" w:rsidRPr="00A42B78" w:rsidRDefault="00EA635C" w:rsidP="00EA635C">
      <w:pPr>
        <w:pStyle w:val="4"/>
        <w:shd w:val="clear" w:color="auto" w:fill="auto"/>
        <w:spacing w:before="0"/>
        <w:ind w:left="80" w:right="4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Словесная оценка есть краткая характеристика результатов учебного труда школьни</w:t>
      </w:r>
      <w:r w:rsidRPr="00A42B78">
        <w:rPr>
          <w:rFonts w:ascii="Times New Roman" w:hAnsi="Times New Roman" w:cs="Times New Roman"/>
          <w:color w:val="000000"/>
        </w:rPr>
        <w:softHyphen/>
        <w:t xml:space="preserve">ков. Эта форма оценочного суждения позволяет раскрыть </w:t>
      </w:r>
      <w:r w:rsidRPr="00A42B78">
        <w:rPr>
          <w:rFonts w:ascii="Times New Roman" w:hAnsi="Times New Roman" w:cs="Times New Roman"/>
          <w:color w:val="000000"/>
        </w:rPr>
        <w:lastRenderedPageBreak/>
        <w:t>перед учеником динамику резуль</w:t>
      </w:r>
      <w:r w:rsidRPr="00A42B78">
        <w:rPr>
          <w:rFonts w:ascii="Times New Roman" w:hAnsi="Times New Roman" w:cs="Times New Roman"/>
          <w:color w:val="000000"/>
        </w:rPr>
        <w:softHyphen/>
        <w:t>татов его учебной деятельности, проанализировать его возможности и прилежание. Осо</w:t>
      </w:r>
      <w:r w:rsidRPr="00A42B78">
        <w:rPr>
          <w:rFonts w:ascii="Times New Roman" w:hAnsi="Times New Roman" w:cs="Times New Roman"/>
          <w:color w:val="000000"/>
        </w:rPr>
        <w:softHyphen/>
        <w:t>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EA635C" w:rsidRPr="00A42B78" w:rsidRDefault="00EA635C" w:rsidP="00EA635C">
      <w:pPr>
        <w:pStyle w:val="4"/>
        <w:shd w:val="clear" w:color="auto" w:fill="auto"/>
        <w:spacing w:before="0" w:after="120"/>
        <w:ind w:left="80" w:right="4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EA635C" w:rsidRPr="00A42B78" w:rsidRDefault="00EA635C" w:rsidP="00EA635C">
      <w:pPr>
        <w:pStyle w:val="41"/>
        <w:shd w:val="clear" w:color="auto" w:fill="auto"/>
        <w:ind w:left="8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Примерное количество слов:</w:t>
      </w:r>
    </w:p>
    <w:p w:rsidR="00EA635C" w:rsidRPr="00A42B78" w:rsidRDefault="00EA635C" w:rsidP="00EA635C">
      <w:pPr>
        <w:pStyle w:val="4"/>
        <w:numPr>
          <w:ilvl w:val="0"/>
          <w:numId w:val="1"/>
        </w:numPr>
        <w:shd w:val="clear" w:color="auto" w:fill="auto"/>
        <w:tabs>
          <w:tab w:val="left" w:pos="768"/>
        </w:tabs>
        <w:spacing w:before="0"/>
        <w:ind w:left="8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для словарных диктантов: 12-15;</w:t>
      </w:r>
    </w:p>
    <w:p w:rsidR="00EA635C" w:rsidRPr="00A42B78" w:rsidRDefault="00EA635C" w:rsidP="00EA635C">
      <w:pPr>
        <w:pStyle w:val="4"/>
        <w:numPr>
          <w:ilvl w:val="0"/>
          <w:numId w:val="1"/>
        </w:numPr>
        <w:shd w:val="clear" w:color="auto" w:fill="auto"/>
        <w:tabs>
          <w:tab w:val="left" w:pos="768"/>
        </w:tabs>
        <w:spacing w:before="0"/>
        <w:ind w:left="8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для контрольных диктантов: первое полугодие — 65-70, конец года — 75-80;</w:t>
      </w:r>
    </w:p>
    <w:p w:rsidR="00EA635C" w:rsidRPr="00A42B78" w:rsidRDefault="00EA635C" w:rsidP="00EA635C">
      <w:pPr>
        <w:pStyle w:val="4"/>
        <w:numPr>
          <w:ilvl w:val="0"/>
          <w:numId w:val="1"/>
        </w:numPr>
        <w:shd w:val="clear" w:color="auto" w:fill="auto"/>
        <w:tabs>
          <w:tab w:val="left" w:pos="768"/>
        </w:tabs>
        <w:spacing w:before="0"/>
        <w:ind w:left="80" w:firstLine="560"/>
        <w:rPr>
          <w:rFonts w:ascii="Times New Roman" w:hAnsi="Times New Roman" w:cs="Times New Roman"/>
        </w:rPr>
      </w:pPr>
      <w:r w:rsidRPr="00A42B78">
        <w:rPr>
          <w:rFonts w:ascii="Times New Roman" w:hAnsi="Times New Roman" w:cs="Times New Roman"/>
          <w:color w:val="000000"/>
        </w:rPr>
        <w:t>для изложений: первое полугодие - примерно 75-85 слов, конец года - 85-95 слов.</w:t>
      </w:r>
    </w:p>
    <w:p w:rsidR="00EA635C" w:rsidRPr="00A42B78" w:rsidRDefault="00EA635C" w:rsidP="00EA635C">
      <w:pPr>
        <w:pStyle w:val="4"/>
        <w:shd w:val="clear" w:color="auto" w:fill="auto"/>
        <w:spacing w:before="0" w:after="580"/>
        <w:ind w:left="40" w:right="62" w:firstLine="561"/>
        <w:rPr>
          <w:rFonts w:ascii="Times New Roman" w:hAnsi="Times New Roman" w:cs="Times New Roman"/>
          <w:b/>
          <w:color w:val="000000"/>
        </w:rPr>
      </w:pPr>
    </w:p>
    <w:p w:rsidR="00EA635C" w:rsidRPr="00A42B78" w:rsidRDefault="00EA635C" w:rsidP="00EA635C">
      <w:pPr>
        <w:pStyle w:val="4"/>
        <w:shd w:val="clear" w:color="auto" w:fill="auto"/>
        <w:spacing w:before="0" w:after="580"/>
        <w:ind w:left="40" w:right="62" w:firstLine="561"/>
        <w:rPr>
          <w:rFonts w:ascii="Times New Roman" w:hAnsi="Times New Roman" w:cs="Times New Roman"/>
          <w:b/>
          <w:color w:val="000000"/>
        </w:rPr>
      </w:pPr>
      <w:r w:rsidRPr="00A42B78">
        <w:rPr>
          <w:rFonts w:ascii="Times New Roman" w:hAnsi="Times New Roman" w:cs="Times New Roman"/>
          <w:b/>
          <w:color w:val="000000"/>
        </w:rPr>
        <w:t xml:space="preserve">Учебно </w:t>
      </w:r>
      <w:r w:rsidR="00233C44" w:rsidRPr="00A42B78">
        <w:rPr>
          <w:rFonts w:ascii="Times New Roman" w:hAnsi="Times New Roman" w:cs="Times New Roman"/>
          <w:b/>
          <w:color w:val="000000"/>
        </w:rPr>
        <w:t xml:space="preserve">- </w:t>
      </w:r>
      <w:r w:rsidRPr="00A42B78">
        <w:rPr>
          <w:rFonts w:ascii="Times New Roman" w:hAnsi="Times New Roman" w:cs="Times New Roman"/>
          <w:b/>
          <w:color w:val="000000"/>
        </w:rPr>
        <w:t xml:space="preserve">методическое и материально </w:t>
      </w:r>
      <w:r w:rsidR="00233C44" w:rsidRPr="00A42B78">
        <w:rPr>
          <w:rFonts w:ascii="Times New Roman" w:hAnsi="Times New Roman" w:cs="Times New Roman"/>
          <w:b/>
          <w:color w:val="000000"/>
        </w:rPr>
        <w:t xml:space="preserve">- </w:t>
      </w:r>
      <w:r w:rsidRPr="00A42B78">
        <w:rPr>
          <w:rFonts w:ascii="Times New Roman" w:hAnsi="Times New Roman" w:cs="Times New Roman"/>
          <w:b/>
          <w:color w:val="000000"/>
        </w:rPr>
        <w:t>техническое обеспечение</w:t>
      </w:r>
    </w:p>
    <w:p w:rsidR="00893894" w:rsidRPr="00A42B78" w:rsidRDefault="006E788F" w:rsidP="00893894">
      <w:pPr>
        <w:pStyle w:val="4"/>
        <w:shd w:val="clear" w:color="auto" w:fill="auto"/>
        <w:spacing w:before="0" w:after="430"/>
        <w:ind w:left="60" w:right="60" w:firstLine="560"/>
        <w:rPr>
          <w:rFonts w:ascii="Times New Roman" w:hAnsi="Times New Roman" w:cs="Times New Roman"/>
          <w:color w:val="000000"/>
        </w:rPr>
      </w:pPr>
      <w:r w:rsidRPr="00A42B78">
        <w:rPr>
          <w:rFonts w:ascii="Times New Roman" w:hAnsi="Times New Roman" w:cs="Times New Roman"/>
          <w:color w:val="000000"/>
        </w:rPr>
        <w:t>Канакина В.П., Горецкий В.Г. Русский язык. 4 класс: учебник для общеобразовательных учреждений. В 2-х частях. - М.: Просвещение, 2014</w:t>
      </w:r>
    </w:p>
    <w:p w:rsidR="006E788F" w:rsidRPr="00A42B78" w:rsidRDefault="006E788F" w:rsidP="00893894">
      <w:pPr>
        <w:pStyle w:val="4"/>
        <w:shd w:val="clear" w:color="auto" w:fill="auto"/>
        <w:spacing w:before="0" w:after="430"/>
        <w:ind w:left="60" w:right="60" w:firstLine="560"/>
        <w:rPr>
          <w:rStyle w:val="a6"/>
          <w:rFonts w:ascii="Times New Roman" w:hAnsi="Times New Roman" w:cs="Times New Roman"/>
          <w:b w:val="0"/>
          <w:i w:val="0"/>
        </w:rPr>
      </w:pPr>
      <w:r w:rsidRPr="00A42B78">
        <w:rPr>
          <w:rFonts w:ascii="Times New Roman" w:hAnsi="Times New Roman" w:cs="Times New Roman"/>
          <w:color w:val="000000"/>
        </w:rPr>
        <w:t>.</w:t>
      </w:r>
      <w:r w:rsidRPr="00A42B78">
        <w:rPr>
          <w:rStyle w:val="a3"/>
          <w:rFonts w:ascii="Times New Roman" w:hAnsi="Times New Roman" w:cs="Times New Roman"/>
        </w:rPr>
        <w:t xml:space="preserve"> </w:t>
      </w:r>
      <w:r w:rsidRPr="00A42B78">
        <w:rPr>
          <w:rStyle w:val="a6"/>
          <w:rFonts w:ascii="Times New Roman" w:hAnsi="Times New Roman" w:cs="Times New Roman"/>
          <w:b w:val="0"/>
          <w:i w:val="0"/>
        </w:rPr>
        <w:t>Приложение на электронном носителе и интернетресурсы.</w:t>
      </w:r>
    </w:p>
    <w:p w:rsidR="00893894" w:rsidRPr="00A42B78" w:rsidRDefault="00893894" w:rsidP="00893894">
      <w:pPr>
        <w:pStyle w:val="4"/>
        <w:shd w:val="clear" w:color="auto" w:fill="auto"/>
        <w:spacing w:before="0" w:after="430"/>
        <w:ind w:left="62" w:right="62" w:firstLine="561"/>
        <w:rPr>
          <w:rStyle w:val="a6"/>
          <w:rFonts w:ascii="Times New Roman" w:hAnsi="Times New Roman" w:cs="Times New Roman"/>
          <w:bCs w:val="0"/>
          <w:i w:val="0"/>
          <w:iCs w:val="0"/>
          <w:shd w:val="clear" w:color="auto" w:fill="auto"/>
        </w:rPr>
      </w:pPr>
    </w:p>
    <w:p w:rsidR="006E788F" w:rsidRPr="00A42B78" w:rsidRDefault="006E788F" w:rsidP="006E788F">
      <w:pPr>
        <w:pStyle w:val="4"/>
        <w:shd w:val="clear" w:color="auto" w:fill="auto"/>
        <w:spacing w:before="0" w:after="430"/>
        <w:ind w:left="60" w:right="60" w:firstLine="560"/>
        <w:rPr>
          <w:rFonts w:ascii="Times New Roman" w:hAnsi="Times New Roman" w:cs="Times New Roman"/>
          <w:color w:val="000000"/>
        </w:rPr>
      </w:pPr>
    </w:p>
    <w:p w:rsidR="00EA635C" w:rsidRPr="00A42B78" w:rsidRDefault="00EA635C" w:rsidP="00EA635C">
      <w:pPr>
        <w:pStyle w:val="4"/>
        <w:shd w:val="clear" w:color="auto" w:fill="auto"/>
        <w:spacing w:before="0" w:after="580"/>
        <w:ind w:left="40" w:right="62" w:firstLine="561"/>
        <w:rPr>
          <w:rFonts w:ascii="Times New Roman" w:hAnsi="Times New Roman" w:cs="Times New Roman"/>
          <w:b/>
          <w:color w:val="000000"/>
        </w:rPr>
      </w:pPr>
    </w:p>
    <w:p w:rsidR="00EA635C" w:rsidRPr="00A42B78" w:rsidRDefault="00EA635C" w:rsidP="00EA635C">
      <w:pPr>
        <w:pStyle w:val="4"/>
        <w:shd w:val="clear" w:color="auto" w:fill="auto"/>
        <w:spacing w:before="0" w:after="580"/>
        <w:ind w:left="40" w:right="62" w:firstLine="561"/>
        <w:rPr>
          <w:rFonts w:ascii="Times New Roman" w:hAnsi="Times New Roman" w:cs="Times New Roman"/>
          <w:b/>
        </w:rPr>
      </w:pPr>
    </w:p>
    <w:p w:rsidR="007B1F9B" w:rsidRPr="00A42B78" w:rsidRDefault="007B1F9B" w:rsidP="007B1F9B">
      <w:pPr>
        <w:rPr>
          <w:rFonts w:ascii="Times New Roman" w:hAnsi="Times New Roman" w:cs="Times New Roman"/>
          <w:b/>
        </w:rPr>
      </w:pPr>
    </w:p>
    <w:sectPr w:rsidR="007B1F9B" w:rsidRPr="00A42B78" w:rsidSect="00A42B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F6495"/>
    <w:multiLevelType w:val="multilevel"/>
    <w:tmpl w:val="EC3A046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E7337A"/>
    <w:multiLevelType w:val="multilevel"/>
    <w:tmpl w:val="364C4EF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79B4E20"/>
    <w:multiLevelType w:val="multilevel"/>
    <w:tmpl w:val="E9CE28F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3190BAB"/>
    <w:multiLevelType w:val="multilevel"/>
    <w:tmpl w:val="A884715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4EB2"/>
    <w:rsid w:val="000A51AB"/>
    <w:rsid w:val="001806F4"/>
    <w:rsid w:val="001A4EB2"/>
    <w:rsid w:val="001F0451"/>
    <w:rsid w:val="00233C44"/>
    <w:rsid w:val="002A6FEB"/>
    <w:rsid w:val="0066429C"/>
    <w:rsid w:val="006E788F"/>
    <w:rsid w:val="007B1F9B"/>
    <w:rsid w:val="007C3E73"/>
    <w:rsid w:val="00893894"/>
    <w:rsid w:val="008E52B8"/>
    <w:rsid w:val="00A0074E"/>
    <w:rsid w:val="00A42B78"/>
    <w:rsid w:val="00C134F7"/>
    <w:rsid w:val="00D0471E"/>
    <w:rsid w:val="00DF44B7"/>
    <w:rsid w:val="00EA6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1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1A4EB2"/>
    <w:rPr>
      <w:rFonts w:ascii="Arial" w:eastAsia="Arial" w:hAnsi="Arial" w:cs="Arial"/>
      <w:b/>
      <w:bCs/>
      <w:shd w:val="clear" w:color="auto" w:fill="FFFFFF"/>
    </w:rPr>
  </w:style>
  <w:style w:type="character" w:customStyle="1" w:styleId="31">
    <w:name w:val="Основной текст (3) + Малые прописные"/>
    <w:basedOn w:val="3"/>
    <w:rsid w:val="001A4EB2"/>
    <w:rPr>
      <w:smallCaps/>
      <w:color w:val="000000"/>
      <w:spacing w:val="0"/>
      <w:w w:val="100"/>
      <w:position w:val="0"/>
      <w:lang w:val="ru-RU"/>
    </w:rPr>
  </w:style>
  <w:style w:type="character" w:customStyle="1" w:styleId="a3">
    <w:name w:val="Основной текст_"/>
    <w:basedOn w:val="a0"/>
    <w:link w:val="4"/>
    <w:rsid w:val="001A4EB2"/>
    <w:rPr>
      <w:rFonts w:ascii="Arial" w:eastAsia="Arial" w:hAnsi="Arial" w:cs="Arial"/>
      <w:shd w:val="clear" w:color="auto" w:fill="FFFFFF"/>
    </w:rPr>
  </w:style>
  <w:style w:type="character" w:customStyle="1" w:styleId="a4">
    <w:name w:val="Основной текст + Полужирный"/>
    <w:basedOn w:val="a3"/>
    <w:rsid w:val="001A4EB2"/>
    <w:rPr>
      <w:b/>
      <w:bCs/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3"/>
    <w:rsid w:val="001A4EB2"/>
    <w:rPr>
      <w:color w:val="000000"/>
      <w:spacing w:val="0"/>
      <w:w w:val="100"/>
      <w:position w:val="0"/>
      <w:lang w:val="ru-RU"/>
    </w:rPr>
  </w:style>
  <w:style w:type="paragraph" w:customStyle="1" w:styleId="30">
    <w:name w:val="Основной текст (3)"/>
    <w:basedOn w:val="a"/>
    <w:link w:val="3"/>
    <w:rsid w:val="001A4EB2"/>
    <w:pPr>
      <w:widowControl w:val="0"/>
      <w:shd w:val="clear" w:color="auto" w:fill="FFFFFF"/>
      <w:spacing w:before="300" w:after="300" w:line="0" w:lineRule="atLeast"/>
      <w:jc w:val="center"/>
    </w:pPr>
    <w:rPr>
      <w:rFonts w:ascii="Arial" w:eastAsia="Arial" w:hAnsi="Arial" w:cs="Arial"/>
      <w:b/>
      <w:bCs/>
    </w:rPr>
  </w:style>
  <w:style w:type="paragraph" w:customStyle="1" w:styleId="4">
    <w:name w:val="Основной текст4"/>
    <w:basedOn w:val="a"/>
    <w:link w:val="a3"/>
    <w:rsid w:val="001A4EB2"/>
    <w:pPr>
      <w:widowControl w:val="0"/>
      <w:shd w:val="clear" w:color="auto" w:fill="FFFFFF"/>
      <w:spacing w:before="300" w:after="0" w:line="250" w:lineRule="exact"/>
      <w:ind w:hanging="520"/>
      <w:jc w:val="both"/>
    </w:pPr>
    <w:rPr>
      <w:rFonts w:ascii="Arial" w:eastAsia="Arial" w:hAnsi="Arial" w:cs="Arial"/>
    </w:rPr>
  </w:style>
  <w:style w:type="character" w:customStyle="1" w:styleId="12">
    <w:name w:val="Заголовок №1 (2)_"/>
    <w:basedOn w:val="a0"/>
    <w:link w:val="120"/>
    <w:rsid w:val="007B1F9B"/>
    <w:rPr>
      <w:rFonts w:ascii="Arial" w:eastAsia="Arial" w:hAnsi="Arial" w:cs="Arial"/>
      <w:b/>
      <w:bCs/>
      <w:i/>
      <w:iCs/>
      <w:sz w:val="23"/>
      <w:szCs w:val="23"/>
      <w:shd w:val="clear" w:color="auto" w:fill="FFFFFF"/>
    </w:rPr>
  </w:style>
  <w:style w:type="character" w:customStyle="1" w:styleId="22">
    <w:name w:val="Заголовок №2 (2)_"/>
    <w:basedOn w:val="a0"/>
    <w:link w:val="220"/>
    <w:rsid w:val="007B1F9B"/>
    <w:rPr>
      <w:rFonts w:ascii="Arial" w:eastAsia="Arial" w:hAnsi="Arial" w:cs="Arial"/>
      <w:b/>
      <w:bCs/>
      <w:i/>
      <w:iCs/>
      <w:shd w:val="clear" w:color="auto" w:fill="FFFFFF"/>
    </w:rPr>
  </w:style>
  <w:style w:type="paragraph" w:customStyle="1" w:styleId="120">
    <w:name w:val="Заголовок №1 (2)"/>
    <w:basedOn w:val="a"/>
    <w:link w:val="12"/>
    <w:rsid w:val="007B1F9B"/>
    <w:pPr>
      <w:widowControl w:val="0"/>
      <w:shd w:val="clear" w:color="auto" w:fill="FFFFFF"/>
      <w:spacing w:before="240" w:after="0" w:line="259" w:lineRule="exact"/>
      <w:ind w:firstLine="560"/>
      <w:jc w:val="both"/>
      <w:outlineLvl w:val="0"/>
    </w:pPr>
    <w:rPr>
      <w:rFonts w:ascii="Arial" w:eastAsia="Arial" w:hAnsi="Arial" w:cs="Arial"/>
      <w:b/>
      <w:bCs/>
      <w:i/>
      <w:iCs/>
      <w:sz w:val="23"/>
      <w:szCs w:val="23"/>
    </w:rPr>
  </w:style>
  <w:style w:type="paragraph" w:customStyle="1" w:styleId="220">
    <w:name w:val="Заголовок №2 (2)"/>
    <w:basedOn w:val="a"/>
    <w:link w:val="22"/>
    <w:rsid w:val="007B1F9B"/>
    <w:pPr>
      <w:widowControl w:val="0"/>
      <w:shd w:val="clear" w:color="auto" w:fill="FFFFFF"/>
      <w:spacing w:before="240" w:after="0" w:line="259" w:lineRule="exact"/>
      <w:ind w:firstLine="520"/>
      <w:jc w:val="both"/>
      <w:outlineLvl w:val="1"/>
    </w:pPr>
    <w:rPr>
      <w:rFonts w:ascii="Arial" w:eastAsia="Arial" w:hAnsi="Arial" w:cs="Arial"/>
      <w:b/>
      <w:bCs/>
      <w:i/>
      <w:iCs/>
    </w:rPr>
  </w:style>
  <w:style w:type="character" w:customStyle="1" w:styleId="40">
    <w:name w:val="Основной текст (4)_"/>
    <w:basedOn w:val="a0"/>
    <w:link w:val="41"/>
    <w:rsid w:val="007B1F9B"/>
    <w:rPr>
      <w:rFonts w:ascii="Arial" w:eastAsia="Arial" w:hAnsi="Arial" w:cs="Arial"/>
      <w:b/>
      <w:bCs/>
      <w:i/>
      <w:i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7B1F9B"/>
    <w:pPr>
      <w:widowControl w:val="0"/>
      <w:shd w:val="clear" w:color="auto" w:fill="FFFFFF"/>
      <w:spacing w:after="0" w:line="250" w:lineRule="exact"/>
      <w:ind w:firstLine="540"/>
      <w:jc w:val="both"/>
    </w:pPr>
    <w:rPr>
      <w:rFonts w:ascii="Arial" w:eastAsia="Arial" w:hAnsi="Arial" w:cs="Arial"/>
      <w:b/>
      <w:bCs/>
      <w:i/>
      <w:iCs/>
    </w:rPr>
  </w:style>
  <w:style w:type="character" w:customStyle="1" w:styleId="a5">
    <w:name w:val="Основной текст + Курсив"/>
    <w:basedOn w:val="a3"/>
    <w:rsid w:val="007B1F9B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10">
    <w:name w:val="Заголовок №1_"/>
    <w:basedOn w:val="a0"/>
    <w:link w:val="11"/>
    <w:rsid w:val="007B1F9B"/>
    <w:rPr>
      <w:rFonts w:ascii="Arial" w:eastAsia="Arial" w:hAnsi="Arial" w:cs="Arial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rsid w:val="007B1F9B"/>
    <w:pPr>
      <w:widowControl w:val="0"/>
      <w:shd w:val="clear" w:color="auto" w:fill="FFFFFF"/>
      <w:spacing w:before="540" w:after="180" w:line="0" w:lineRule="atLeast"/>
      <w:jc w:val="center"/>
      <w:outlineLvl w:val="0"/>
    </w:pPr>
    <w:rPr>
      <w:rFonts w:ascii="Arial" w:eastAsia="Arial" w:hAnsi="Arial" w:cs="Arial"/>
      <w:b/>
      <w:bCs/>
    </w:rPr>
  </w:style>
  <w:style w:type="character" w:customStyle="1" w:styleId="2">
    <w:name w:val="Основной текст2"/>
    <w:basedOn w:val="a3"/>
    <w:rsid w:val="00EA635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6">
    <w:name w:val="Основной текст + Полужирный;Курсив"/>
    <w:basedOn w:val="a3"/>
    <w:rsid w:val="00EA635C"/>
    <w:rPr>
      <w:b/>
      <w:bCs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42">
    <w:name w:val="Основной текст (4) + Не полужирный;Не курсив"/>
    <w:basedOn w:val="40"/>
    <w:rsid w:val="00EA635C"/>
    <w:rPr>
      <w:b/>
      <w:bCs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6">
    <w:name w:val="Основной текст (6)_"/>
    <w:basedOn w:val="a0"/>
    <w:link w:val="60"/>
    <w:rsid w:val="00EA635C"/>
    <w:rPr>
      <w:rFonts w:ascii="Arial" w:eastAsia="Arial" w:hAnsi="Arial" w:cs="Arial"/>
      <w:i/>
      <w:iCs/>
      <w:shd w:val="clear" w:color="auto" w:fill="FFFFFF"/>
    </w:rPr>
  </w:style>
  <w:style w:type="character" w:customStyle="1" w:styleId="32">
    <w:name w:val="Основной текст3"/>
    <w:basedOn w:val="a3"/>
    <w:rsid w:val="00EA635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paragraph" w:customStyle="1" w:styleId="60">
    <w:name w:val="Основной текст (6)"/>
    <w:basedOn w:val="a"/>
    <w:link w:val="6"/>
    <w:rsid w:val="00EA635C"/>
    <w:pPr>
      <w:widowControl w:val="0"/>
      <w:shd w:val="clear" w:color="auto" w:fill="FFFFFF"/>
      <w:spacing w:before="240" w:after="0" w:line="250" w:lineRule="exact"/>
      <w:jc w:val="both"/>
    </w:pPr>
    <w:rPr>
      <w:rFonts w:ascii="Arial" w:eastAsia="Arial" w:hAnsi="Arial" w:cs="Arial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EB28BD-2C00-4486-BE87-E5D853325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4946</Words>
  <Characters>28197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sl</cp:lastModifiedBy>
  <cp:revision>8</cp:revision>
  <cp:lastPrinted>2016-03-23T09:44:00Z</cp:lastPrinted>
  <dcterms:created xsi:type="dcterms:W3CDTF">2015-09-13T06:42:00Z</dcterms:created>
  <dcterms:modified xsi:type="dcterms:W3CDTF">2016-03-23T09:45:00Z</dcterms:modified>
</cp:coreProperties>
</file>