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375" w:rsidRPr="00A22375" w:rsidRDefault="00A22375" w:rsidP="00A22375">
      <w:pPr>
        <w:pStyle w:val="22"/>
        <w:shd w:val="clear" w:color="auto" w:fill="auto"/>
        <w:spacing w:before="0" w:after="233" w:line="298" w:lineRule="exact"/>
        <w:ind w:firstLine="760"/>
        <w:jc w:val="center"/>
        <w:rPr>
          <w:b/>
          <w:color w:val="000000"/>
          <w:sz w:val="24"/>
          <w:szCs w:val="24"/>
          <w:lang w:bidi="ru-RU"/>
        </w:rPr>
      </w:pPr>
      <w:r w:rsidRPr="00A22375">
        <w:rPr>
          <w:b/>
          <w:color w:val="000000"/>
          <w:sz w:val="24"/>
          <w:szCs w:val="24"/>
          <w:lang w:bidi="ru-RU"/>
        </w:rPr>
        <w:t>Уважаемые коллеги!</w:t>
      </w:r>
    </w:p>
    <w:p w:rsidR="00A22375" w:rsidRDefault="00A22375" w:rsidP="00A22375">
      <w:pPr>
        <w:pStyle w:val="22"/>
        <w:shd w:val="clear" w:color="auto" w:fill="auto"/>
        <w:spacing w:before="0" w:after="233" w:line="298" w:lineRule="exact"/>
        <w:ind w:firstLine="760"/>
        <w:jc w:val="both"/>
        <w:rPr>
          <w:color w:val="000000"/>
          <w:sz w:val="24"/>
          <w:szCs w:val="24"/>
          <w:lang w:bidi="ru-RU"/>
        </w:rPr>
      </w:pPr>
    </w:p>
    <w:p w:rsidR="00A22375" w:rsidRDefault="00A22375" w:rsidP="00A22375">
      <w:pPr>
        <w:pStyle w:val="22"/>
        <w:shd w:val="clear" w:color="auto" w:fill="auto"/>
        <w:spacing w:before="0" w:after="233" w:line="298" w:lineRule="exact"/>
        <w:ind w:firstLine="0"/>
        <w:jc w:val="both"/>
      </w:pPr>
      <w:r>
        <w:rPr>
          <w:color w:val="000000"/>
          <w:sz w:val="24"/>
          <w:szCs w:val="24"/>
          <w:lang w:bidi="ru-RU"/>
        </w:rPr>
        <w:t>Направляю для сведения и  размещения</w:t>
      </w:r>
      <w:r>
        <w:rPr>
          <w:color w:val="000000"/>
          <w:sz w:val="24"/>
          <w:szCs w:val="24"/>
          <w:lang w:bidi="ru-RU"/>
        </w:rPr>
        <w:t xml:space="preserve"> на сайтах </w:t>
      </w:r>
      <w:r>
        <w:rPr>
          <w:color w:val="000000"/>
          <w:sz w:val="24"/>
          <w:szCs w:val="24"/>
          <w:lang w:bidi="ru-RU"/>
        </w:rPr>
        <w:t xml:space="preserve">следующую </w:t>
      </w:r>
      <w:r>
        <w:rPr>
          <w:color w:val="000000"/>
          <w:sz w:val="24"/>
          <w:szCs w:val="24"/>
          <w:lang w:bidi="ru-RU"/>
        </w:rPr>
        <w:t>информацию:</w:t>
      </w:r>
    </w:p>
    <w:p w:rsidR="00A22375" w:rsidRDefault="00A22375" w:rsidP="00A22375">
      <w:pPr>
        <w:pStyle w:val="22"/>
        <w:numPr>
          <w:ilvl w:val="0"/>
          <w:numId w:val="23"/>
        </w:numPr>
        <w:shd w:val="clear" w:color="auto" w:fill="auto"/>
        <w:tabs>
          <w:tab w:val="left" w:pos="1001"/>
        </w:tabs>
        <w:spacing w:before="0" w:after="0" w:line="307" w:lineRule="exact"/>
        <w:ind w:firstLine="760"/>
        <w:jc w:val="both"/>
      </w:pPr>
      <w:r>
        <w:rPr>
          <w:color w:val="000000"/>
          <w:sz w:val="24"/>
          <w:szCs w:val="24"/>
          <w:lang w:bidi="ru-RU"/>
        </w:rPr>
        <w:t xml:space="preserve">о действии единого федерального телефонного номера горячей линии </w:t>
      </w:r>
      <w:r w:rsidRPr="00A22375">
        <w:rPr>
          <w:b/>
          <w:color w:val="000000"/>
          <w:sz w:val="24"/>
          <w:szCs w:val="24"/>
          <w:lang w:bidi="ru-RU"/>
        </w:rPr>
        <w:t>8-800-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rStyle w:val="23"/>
        </w:rPr>
        <w:t>220</w:t>
      </w:r>
      <w:r>
        <w:rPr>
          <w:rStyle w:val="285pt"/>
        </w:rPr>
        <w:t>-</w:t>
      </w:r>
      <w:r>
        <w:rPr>
          <w:rStyle w:val="23"/>
        </w:rPr>
        <w:t>0</w:t>
      </w:r>
      <w:r>
        <w:rPr>
          <w:rStyle w:val="285pt"/>
        </w:rPr>
        <w:t>-</w:t>
      </w:r>
      <w:r>
        <w:rPr>
          <w:rStyle w:val="23"/>
        </w:rPr>
        <w:t>220</w:t>
      </w:r>
      <w:r>
        <w:rPr>
          <w:rStyle w:val="285pt"/>
        </w:rPr>
        <w:t>;</w:t>
      </w:r>
    </w:p>
    <w:p w:rsidR="00A22375" w:rsidRDefault="00A22375" w:rsidP="00A22375">
      <w:pPr>
        <w:pStyle w:val="22"/>
        <w:numPr>
          <w:ilvl w:val="0"/>
          <w:numId w:val="23"/>
        </w:numPr>
        <w:shd w:val="clear" w:color="auto" w:fill="auto"/>
        <w:tabs>
          <w:tab w:val="left" w:pos="1001"/>
        </w:tabs>
        <w:spacing w:before="0" w:after="0" w:line="298" w:lineRule="exact"/>
        <w:ind w:firstLine="760"/>
        <w:jc w:val="both"/>
      </w:pPr>
      <w:r>
        <w:rPr>
          <w:color w:val="000000"/>
          <w:sz w:val="24"/>
          <w:szCs w:val="24"/>
          <w:lang w:bidi="ru-RU"/>
        </w:rPr>
        <w:t xml:space="preserve">о чат-боте </w:t>
      </w:r>
      <w:r>
        <w:rPr>
          <w:color w:val="000000"/>
          <w:sz w:val="24"/>
          <w:szCs w:val="24"/>
          <w:lang w:val="en-US" w:eastAsia="en-US" w:bidi="en-US"/>
        </w:rPr>
        <w:t>Viber</w:t>
      </w:r>
      <w:r w:rsidRPr="00F144DD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>с помощью которого потребители могут сообщить об отключении электроэнергии, получить информацию о времени восстановления электроснабжения;</w:t>
      </w:r>
    </w:p>
    <w:p w:rsidR="00A22375" w:rsidRDefault="00A22375" w:rsidP="00A22375">
      <w:pPr>
        <w:pStyle w:val="22"/>
        <w:numPr>
          <w:ilvl w:val="0"/>
          <w:numId w:val="23"/>
        </w:numPr>
        <w:shd w:val="clear" w:color="auto" w:fill="auto"/>
        <w:tabs>
          <w:tab w:val="left" w:pos="1001"/>
        </w:tabs>
        <w:spacing w:before="0" w:after="0" w:line="298" w:lineRule="exact"/>
        <w:ind w:firstLine="760"/>
        <w:jc w:val="both"/>
      </w:pPr>
      <w:r>
        <w:rPr>
          <w:color w:val="000000"/>
          <w:sz w:val="24"/>
          <w:szCs w:val="24"/>
          <w:lang w:bidi="ru-RU"/>
        </w:rPr>
        <w:t xml:space="preserve">о сервисе круглосуточного интернет-информирования и передачи сообщений об отсутствии электроэнергии на сайте ПАО «Россети Центр» </w:t>
      </w:r>
      <w:hyperlink r:id="rId8" w:history="1">
        <w:r>
          <w:rPr>
            <w:rStyle w:val="aa"/>
            <w:sz w:val="24"/>
            <w:lang w:val="en-US" w:eastAsia="en-US" w:bidi="en-US"/>
          </w:rPr>
          <w:t>www</w:t>
        </w:r>
        <w:r w:rsidRPr="00F144DD">
          <w:rPr>
            <w:rStyle w:val="aa"/>
            <w:sz w:val="24"/>
            <w:lang w:eastAsia="en-US" w:bidi="en-US"/>
          </w:rPr>
          <w:t>.</w:t>
        </w:r>
        <w:r>
          <w:rPr>
            <w:rStyle w:val="aa"/>
            <w:sz w:val="24"/>
            <w:lang w:val="en-US" w:eastAsia="en-US" w:bidi="en-US"/>
          </w:rPr>
          <w:t>mrsk</w:t>
        </w:r>
        <w:r w:rsidRPr="00F144DD">
          <w:rPr>
            <w:rStyle w:val="aa"/>
            <w:sz w:val="24"/>
            <w:lang w:eastAsia="en-US" w:bidi="en-US"/>
          </w:rPr>
          <w:t xml:space="preserve">- </w:t>
        </w:r>
        <w:r>
          <w:rPr>
            <w:rStyle w:val="aa"/>
            <w:sz w:val="24"/>
            <w:lang w:val="en-US" w:eastAsia="en-US" w:bidi="en-US"/>
          </w:rPr>
          <w:t>l</w:t>
        </w:r>
        <w:r w:rsidRPr="00F144DD">
          <w:rPr>
            <w:rStyle w:val="aa"/>
            <w:sz w:val="24"/>
            <w:lang w:eastAsia="en-US" w:bidi="en-US"/>
          </w:rPr>
          <w:t>.</w:t>
        </w:r>
        <w:r>
          <w:rPr>
            <w:rStyle w:val="aa"/>
            <w:sz w:val="24"/>
            <w:lang w:val="en-US" w:eastAsia="en-US" w:bidi="en-US"/>
          </w:rPr>
          <w:t>m</w:t>
        </w:r>
      </w:hyperlink>
      <w:r w:rsidRPr="00F144DD">
        <w:rPr>
          <w:color w:val="000000"/>
          <w:sz w:val="24"/>
          <w:szCs w:val="24"/>
          <w:lang w:eastAsia="en-US" w:bidi="en-US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в разделе </w:t>
      </w:r>
      <w:bookmarkStart w:id="0" w:name="_GoBack"/>
      <w:bookmarkEnd w:id="0"/>
      <w:r>
        <w:rPr>
          <w:color w:val="000000"/>
          <w:sz w:val="24"/>
          <w:szCs w:val="24"/>
          <w:lang w:bidi="ru-RU"/>
        </w:rPr>
        <w:t xml:space="preserve">«Информация об отключении - Сообщить об отключениях» </w:t>
      </w:r>
      <w:hyperlink r:id="rId9" w:history="1">
        <w:r>
          <w:rPr>
            <w:rStyle w:val="aa"/>
          </w:rPr>
          <w:t>https://www.imsk-l.ru/customers/ciistomer-service/power-oi.itage/</w:t>
        </w:r>
      </w:hyperlink>
      <w:r w:rsidRPr="00F144DD">
        <w:rPr>
          <w:rStyle w:val="29pt"/>
          <w:lang w:val="ru-RU"/>
        </w:rPr>
        <w:t xml:space="preserve">. </w:t>
      </w:r>
      <w:r>
        <w:rPr>
          <w:color w:val="000000"/>
          <w:sz w:val="24"/>
          <w:szCs w:val="24"/>
          <w:lang w:bidi="ru-RU"/>
        </w:rPr>
        <w:t xml:space="preserve">на сайте компании ПАО «Россети Центр и Приволжье» </w:t>
      </w:r>
      <w:hyperlink r:id="rId10" w:history="1">
        <w:r>
          <w:rPr>
            <w:rStyle w:val="aa"/>
            <w:sz w:val="24"/>
            <w:lang w:val="en-US" w:eastAsia="en-US" w:bidi="en-US"/>
          </w:rPr>
          <w:t>www</w:t>
        </w:r>
        <w:r w:rsidRPr="00F144DD">
          <w:rPr>
            <w:rStyle w:val="aa"/>
            <w:sz w:val="24"/>
            <w:lang w:eastAsia="en-US" w:bidi="en-US"/>
          </w:rPr>
          <w:t>.</w:t>
        </w:r>
        <w:r>
          <w:rPr>
            <w:rStyle w:val="aa"/>
            <w:sz w:val="24"/>
            <w:lang w:val="en-US" w:eastAsia="en-US" w:bidi="en-US"/>
          </w:rPr>
          <w:t>mrsk</w:t>
        </w:r>
        <w:r w:rsidRPr="00F144DD">
          <w:rPr>
            <w:rStyle w:val="aa"/>
            <w:sz w:val="24"/>
            <w:lang w:eastAsia="en-US" w:bidi="en-US"/>
          </w:rPr>
          <w:t>-</w:t>
        </w:r>
        <w:r>
          <w:rPr>
            <w:rStyle w:val="aa"/>
            <w:sz w:val="24"/>
            <w:lang w:val="en-US" w:eastAsia="en-US" w:bidi="en-US"/>
          </w:rPr>
          <w:t>cp</w:t>
        </w:r>
        <w:r w:rsidRPr="00F144DD">
          <w:rPr>
            <w:rStyle w:val="aa"/>
            <w:sz w:val="24"/>
            <w:lang w:eastAsia="en-US" w:bidi="en-US"/>
          </w:rPr>
          <w:t>.</w:t>
        </w:r>
        <w:r>
          <w:rPr>
            <w:rStyle w:val="aa"/>
            <w:sz w:val="24"/>
            <w:lang w:val="en-US" w:eastAsia="en-US" w:bidi="en-US"/>
          </w:rPr>
          <w:t>ru</w:t>
        </w:r>
      </w:hyperlink>
      <w:r w:rsidRPr="00F144DD">
        <w:rPr>
          <w:color w:val="000000"/>
          <w:sz w:val="24"/>
          <w:szCs w:val="24"/>
          <w:lang w:eastAsia="en-US" w:bidi="en-US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в разделе «Потребителям - Сообщить об отключении э/э» </w:t>
      </w:r>
      <w:hyperlink r:id="rId11" w:history="1">
        <w:r>
          <w:rPr>
            <w:rStyle w:val="aa"/>
          </w:rPr>
          <w:t>https://www.mrsk-cp.ru/for consumers/inform about disconnect</w:t>
        </w:r>
      </w:hyperlink>
      <w:r w:rsidRPr="00F144DD">
        <w:rPr>
          <w:rStyle w:val="29pt"/>
          <w:lang w:val="ru-RU"/>
        </w:rPr>
        <w:t xml:space="preserve"> </w:t>
      </w:r>
      <w:r>
        <w:rPr>
          <w:color w:val="000000"/>
          <w:sz w:val="24"/>
          <w:szCs w:val="24"/>
          <w:lang w:bidi="ru-RU"/>
        </w:rPr>
        <w:t>баннера «Передача сообщений об отсутствии электроэнергии на сайте компании» (приложение 1);</w:t>
      </w:r>
    </w:p>
    <w:p w:rsidR="00A22375" w:rsidRPr="00A22375" w:rsidRDefault="00A22375" w:rsidP="00A22375">
      <w:pPr>
        <w:pStyle w:val="22"/>
        <w:numPr>
          <w:ilvl w:val="0"/>
          <w:numId w:val="23"/>
        </w:numPr>
        <w:shd w:val="clear" w:color="auto" w:fill="auto"/>
        <w:tabs>
          <w:tab w:val="left" w:pos="1001"/>
        </w:tabs>
        <w:spacing w:before="0" w:after="0" w:line="298" w:lineRule="exact"/>
        <w:ind w:firstLine="760"/>
        <w:jc w:val="both"/>
      </w:pPr>
      <w:r>
        <w:rPr>
          <w:color w:val="000000"/>
          <w:sz w:val="24"/>
          <w:szCs w:val="24"/>
          <w:lang w:bidi="ru-RU"/>
        </w:rPr>
        <w:t xml:space="preserve">о мобильном приложении «Нет Света» для пользователей сотовых телефонов с операционной системой </w:t>
      </w:r>
      <w:r>
        <w:rPr>
          <w:color w:val="000000"/>
          <w:sz w:val="24"/>
          <w:szCs w:val="24"/>
          <w:lang w:val="en-US" w:eastAsia="en-US" w:bidi="en-US"/>
        </w:rPr>
        <w:t>Android</w:t>
      </w:r>
      <w:r w:rsidRPr="00F144DD">
        <w:rPr>
          <w:color w:val="000000"/>
          <w:sz w:val="24"/>
          <w:szCs w:val="24"/>
          <w:lang w:eastAsia="en-US" w:bidi="en-US"/>
        </w:rPr>
        <w:t xml:space="preserve">, </w:t>
      </w:r>
      <w:r>
        <w:rPr>
          <w:color w:val="000000"/>
          <w:sz w:val="24"/>
          <w:szCs w:val="24"/>
          <w:lang w:bidi="ru-RU"/>
        </w:rPr>
        <w:t xml:space="preserve">с помощью которого пользователь получает возможность напрямую передать сообщение об отсутствии электроэнергии диспетчеру обслуживающей сетевой организации и получить обратную связь о проводимых отключениях, ходе восстановительных работ (установить приложение можно скачав его в магазине приложений мобильного телефона </w:t>
      </w:r>
      <w:r w:rsidRPr="00F144DD">
        <w:rPr>
          <w:color w:val="000000"/>
          <w:sz w:val="24"/>
          <w:szCs w:val="24"/>
          <w:lang w:eastAsia="en-US" w:bidi="en-US"/>
        </w:rPr>
        <w:t>«</w:t>
      </w:r>
      <w:r>
        <w:rPr>
          <w:color w:val="000000"/>
          <w:sz w:val="24"/>
          <w:szCs w:val="24"/>
          <w:lang w:val="en-US" w:eastAsia="en-US" w:bidi="en-US"/>
        </w:rPr>
        <w:t>Play</w:t>
      </w:r>
      <w:r w:rsidRPr="00F144DD">
        <w:rPr>
          <w:color w:val="000000"/>
          <w:sz w:val="24"/>
          <w:szCs w:val="24"/>
          <w:lang w:eastAsia="en-US" w:bidi="en-US"/>
        </w:rPr>
        <w:t xml:space="preserve"> </w:t>
      </w:r>
      <w:r>
        <w:rPr>
          <w:color w:val="000000"/>
          <w:sz w:val="24"/>
          <w:szCs w:val="24"/>
          <w:lang w:bidi="ru-RU"/>
        </w:rPr>
        <w:t>Маркет» (приложение 2).</w:t>
      </w:r>
    </w:p>
    <w:p w:rsidR="00A22375" w:rsidRDefault="00A22375" w:rsidP="00A22375">
      <w:pPr>
        <w:pStyle w:val="22"/>
        <w:shd w:val="clear" w:color="auto" w:fill="auto"/>
        <w:tabs>
          <w:tab w:val="left" w:pos="1001"/>
        </w:tabs>
        <w:spacing w:before="0" w:after="0" w:line="298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A22375" w:rsidRDefault="00A22375" w:rsidP="00A22375">
      <w:pPr>
        <w:pStyle w:val="22"/>
        <w:shd w:val="clear" w:color="auto" w:fill="auto"/>
        <w:tabs>
          <w:tab w:val="left" w:pos="1001"/>
        </w:tabs>
        <w:spacing w:before="0" w:after="0" w:line="298" w:lineRule="exact"/>
        <w:ind w:firstLine="0"/>
        <w:jc w:val="both"/>
      </w:pPr>
    </w:p>
    <w:p w:rsidR="00DF02BC" w:rsidRDefault="00DF02BC" w:rsidP="00DF02BC">
      <w:pPr>
        <w:tabs>
          <w:tab w:val="left" w:pos="7938"/>
          <w:tab w:val="left" w:pos="8903"/>
        </w:tabs>
        <w:ind w:right="878"/>
        <w:contextualSpacing/>
        <w:jc w:val="right"/>
        <w:rPr>
          <w:sz w:val="26"/>
          <w:szCs w:val="26"/>
        </w:rPr>
      </w:pPr>
      <w:r w:rsidRPr="00A6511B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1</w:t>
      </w:r>
    </w:p>
    <w:p w:rsidR="00DF02BC" w:rsidRDefault="00DF02BC" w:rsidP="00DF02BC">
      <w:pPr>
        <w:tabs>
          <w:tab w:val="left" w:pos="7938"/>
          <w:tab w:val="left" w:pos="8903"/>
        </w:tabs>
        <w:ind w:right="878"/>
        <w:contextualSpacing/>
        <w:jc w:val="right"/>
        <w:rPr>
          <w:sz w:val="26"/>
          <w:szCs w:val="26"/>
        </w:rPr>
      </w:pPr>
    </w:p>
    <w:p w:rsidR="00DF02BC" w:rsidRDefault="00DF02BC" w:rsidP="00DF02BC">
      <w:pPr>
        <w:tabs>
          <w:tab w:val="left" w:pos="2295"/>
        </w:tabs>
        <w:jc w:val="center"/>
        <w:rPr>
          <w:b/>
          <w:sz w:val="26"/>
          <w:szCs w:val="26"/>
        </w:rPr>
      </w:pPr>
      <w:r w:rsidRPr="00A6511B">
        <w:rPr>
          <w:b/>
          <w:sz w:val="26"/>
          <w:szCs w:val="26"/>
        </w:rPr>
        <w:t xml:space="preserve">Баннер «Передача сообщений об отсутствии электроэнергии </w:t>
      </w:r>
    </w:p>
    <w:p w:rsidR="00DF02BC" w:rsidRDefault="00DF02BC" w:rsidP="00DF02BC">
      <w:pPr>
        <w:tabs>
          <w:tab w:val="left" w:pos="2295"/>
        </w:tabs>
        <w:jc w:val="center"/>
        <w:rPr>
          <w:b/>
          <w:sz w:val="26"/>
          <w:szCs w:val="26"/>
        </w:rPr>
      </w:pPr>
      <w:r w:rsidRPr="00A6511B">
        <w:rPr>
          <w:b/>
          <w:sz w:val="26"/>
          <w:szCs w:val="26"/>
        </w:rPr>
        <w:t>на сайте компании»</w:t>
      </w:r>
    </w:p>
    <w:p w:rsidR="00DF02BC" w:rsidRDefault="00DF02BC" w:rsidP="00DF02BC">
      <w:pPr>
        <w:tabs>
          <w:tab w:val="left" w:pos="2295"/>
        </w:tabs>
        <w:rPr>
          <w:sz w:val="26"/>
          <w:szCs w:val="26"/>
        </w:rPr>
      </w:pPr>
      <w:r>
        <w:rPr>
          <w:sz w:val="26"/>
          <w:szCs w:val="26"/>
        </w:rPr>
        <w:t>Россети Центр:</w:t>
      </w:r>
    </w:p>
    <w:p w:rsidR="00DF02BC" w:rsidRDefault="00DF02BC" w:rsidP="00DF02BC">
      <w:pPr>
        <w:rPr>
          <w:color w:val="1F497D"/>
        </w:rPr>
      </w:pPr>
      <w:r>
        <w:rPr>
          <w:noProof/>
        </w:rPr>
        <w:drawing>
          <wp:inline distT="0" distB="0" distL="0" distR="0" wp14:anchorId="4E329FE3" wp14:editId="072CAD12">
            <wp:extent cx="2466975" cy="1238250"/>
            <wp:effectExtent l="0" t="0" r="9525" b="0"/>
            <wp:docPr id="2" name="Рисунок 2" descr="C:\Users\Sergeeva.TV\AppData\Local\Microsoft\Windows\INetCache\Content.Word\otkl_svet_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eva.TV\AppData\Local\Microsoft\Windows\INetCache\Content.Word\otkl_svet_2-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2BC" w:rsidRPr="00A6511B" w:rsidRDefault="00DF02BC" w:rsidP="00DF02BC">
      <w:pPr>
        <w:rPr>
          <w:sz w:val="26"/>
          <w:szCs w:val="26"/>
        </w:rPr>
      </w:pPr>
      <w:r w:rsidRPr="00A6511B">
        <w:rPr>
          <w:sz w:val="26"/>
          <w:szCs w:val="26"/>
        </w:rPr>
        <w:t xml:space="preserve">При размещении баннера необходимо </w:t>
      </w:r>
      <w:r>
        <w:rPr>
          <w:sz w:val="26"/>
          <w:szCs w:val="26"/>
        </w:rPr>
        <w:t>указать</w:t>
      </w:r>
      <w:r w:rsidRPr="00A6511B">
        <w:rPr>
          <w:sz w:val="26"/>
          <w:szCs w:val="26"/>
        </w:rPr>
        <w:t xml:space="preserve"> ссылку на сайт: </w:t>
      </w:r>
    </w:p>
    <w:p w:rsidR="00DF02BC" w:rsidRDefault="00914D2E" w:rsidP="00DF02BC">
      <w:pPr>
        <w:rPr>
          <w:color w:val="1F497D"/>
        </w:rPr>
      </w:pPr>
      <w:hyperlink r:id="rId13" w:history="1">
        <w:r w:rsidR="00DF02BC">
          <w:rPr>
            <w:rStyle w:val="aa"/>
          </w:rPr>
          <w:t>https://www.mrsk-1.ru/customers/customer-service/power-outage/</w:t>
        </w:r>
      </w:hyperlink>
    </w:p>
    <w:p w:rsidR="00DF02BC" w:rsidRDefault="00DF02BC" w:rsidP="00DF02BC">
      <w:pPr>
        <w:tabs>
          <w:tab w:val="left" w:pos="2295"/>
        </w:tabs>
        <w:rPr>
          <w:sz w:val="26"/>
          <w:szCs w:val="26"/>
        </w:rPr>
      </w:pPr>
    </w:p>
    <w:p w:rsidR="00DF02BC" w:rsidRDefault="00DF02BC" w:rsidP="00DF02BC">
      <w:pPr>
        <w:tabs>
          <w:tab w:val="left" w:pos="2295"/>
        </w:tabs>
        <w:rPr>
          <w:sz w:val="26"/>
          <w:szCs w:val="26"/>
        </w:rPr>
      </w:pPr>
      <w:r>
        <w:rPr>
          <w:sz w:val="26"/>
          <w:szCs w:val="26"/>
        </w:rPr>
        <w:t>Россети Центр и Приволжье:</w:t>
      </w:r>
    </w:p>
    <w:p w:rsidR="00DF02BC" w:rsidRDefault="00DF02BC" w:rsidP="00DF02BC">
      <w:pPr>
        <w:tabs>
          <w:tab w:val="left" w:pos="2295"/>
        </w:tabs>
        <w:rPr>
          <w:sz w:val="26"/>
          <w:szCs w:val="26"/>
        </w:rPr>
      </w:pPr>
      <w:r w:rsidRPr="00310744">
        <w:rPr>
          <w:noProof/>
          <w:sz w:val="26"/>
          <w:szCs w:val="26"/>
        </w:rPr>
        <w:drawing>
          <wp:inline distT="0" distB="0" distL="0" distR="0" wp14:anchorId="57F84AB4" wp14:editId="6B56B9F3">
            <wp:extent cx="2469342" cy="1238250"/>
            <wp:effectExtent l="0" t="0" r="7620" b="0"/>
            <wp:docPr id="4" name="Рисунок 4" descr="C:\Users\Sergeeva.TV\Desktop\otkl_svet_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eva.TV\Desktop\otkl_svet_2-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67" cy="124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2BC" w:rsidRPr="00A6511B" w:rsidRDefault="00DF02BC" w:rsidP="00DF02BC">
      <w:pPr>
        <w:rPr>
          <w:sz w:val="26"/>
          <w:szCs w:val="26"/>
        </w:rPr>
      </w:pPr>
      <w:r w:rsidRPr="00A6511B">
        <w:rPr>
          <w:sz w:val="26"/>
          <w:szCs w:val="26"/>
        </w:rPr>
        <w:t xml:space="preserve">При размещении баннера необходимо </w:t>
      </w:r>
      <w:r>
        <w:rPr>
          <w:sz w:val="26"/>
          <w:szCs w:val="26"/>
        </w:rPr>
        <w:t>указать</w:t>
      </w:r>
      <w:r w:rsidRPr="00A6511B">
        <w:rPr>
          <w:sz w:val="26"/>
          <w:szCs w:val="26"/>
        </w:rPr>
        <w:t xml:space="preserve"> ссылку на сайт: </w:t>
      </w:r>
    </w:p>
    <w:p w:rsidR="00DF02BC" w:rsidRPr="00A6511B" w:rsidRDefault="00914D2E" w:rsidP="00DF02BC">
      <w:pPr>
        <w:tabs>
          <w:tab w:val="left" w:pos="2295"/>
        </w:tabs>
      </w:pPr>
      <w:hyperlink r:id="rId15" w:history="1">
        <w:r w:rsidR="00DF02BC">
          <w:rPr>
            <w:rStyle w:val="aa"/>
            <w:rFonts w:ascii="Calibri" w:hAnsi="Calibri" w:cs="Calibri"/>
          </w:rPr>
          <w:t>https://www.mrsk-cp.ru/for_consumers/inform_about_disconnect/</w:t>
        </w:r>
      </w:hyperlink>
    </w:p>
    <w:p w:rsidR="00DF02BC" w:rsidRDefault="00DF02BC" w:rsidP="00DF02BC">
      <w:pPr>
        <w:rPr>
          <w:sz w:val="26"/>
          <w:szCs w:val="26"/>
        </w:rPr>
      </w:pPr>
    </w:p>
    <w:p w:rsidR="00DF02BC" w:rsidRPr="00A6511B" w:rsidRDefault="00DF02BC" w:rsidP="00DF02BC">
      <w:pPr>
        <w:tabs>
          <w:tab w:val="left" w:pos="7938"/>
          <w:tab w:val="left" w:pos="8903"/>
        </w:tabs>
        <w:ind w:right="878"/>
        <w:contextualSpacing/>
        <w:jc w:val="right"/>
        <w:rPr>
          <w:sz w:val="26"/>
          <w:szCs w:val="26"/>
        </w:rPr>
      </w:pPr>
      <w:r w:rsidRPr="00A6511B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2</w:t>
      </w:r>
    </w:p>
    <w:p w:rsidR="00DF02BC" w:rsidRDefault="00DF02BC" w:rsidP="00DF02BC"/>
    <w:p w:rsidR="00DF02BC" w:rsidRDefault="00DF02BC" w:rsidP="00DF02BC">
      <w:pPr>
        <w:tabs>
          <w:tab w:val="left" w:pos="7938"/>
          <w:tab w:val="left" w:pos="8903"/>
        </w:tabs>
        <w:ind w:right="878"/>
        <w:contextualSpacing/>
        <w:jc w:val="center"/>
        <w:rPr>
          <w:b/>
          <w:sz w:val="26"/>
          <w:szCs w:val="26"/>
        </w:rPr>
      </w:pPr>
      <w:r w:rsidRPr="00AB5688">
        <w:rPr>
          <w:b/>
          <w:sz w:val="26"/>
          <w:szCs w:val="26"/>
        </w:rPr>
        <w:lastRenderedPageBreak/>
        <w:t>Инструкция к мобильному приложению «Нет света».</w:t>
      </w:r>
    </w:p>
    <w:p w:rsidR="00DF02BC" w:rsidRDefault="00DF02BC" w:rsidP="00DF02BC">
      <w:pPr>
        <w:tabs>
          <w:tab w:val="left" w:pos="7938"/>
          <w:tab w:val="left" w:pos="8903"/>
        </w:tabs>
        <w:ind w:right="878"/>
        <w:contextualSpacing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92881F4" wp14:editId="220E7663">
            <wp:extent cx="6048375" cy="4264025"/>
            <wp:effectExtent l="0" t="0" r="952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t_sveta_А5++++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2BC" w:rsidRPr="00CF502A" w:rsidRDefault="00DF02BC" w:rsidP="00DF02BC">
      <w:pPr>
        <w:tabs>
          <w:tab w:val="left" w:pos="9214"/>
          <w:tab w:val="left" w:pos="9356"/>
        </w:tabs>
        <w:spacing w:line="276" w:lineRule="auto"/>
        <w:contextualSpacing/>
        <w:jc w:val="both"/>
        <w:rPr>
          <w:sz w:val="26"/>
          <w:szCs w:val="26"/>
        </w:rPr>
      </w:pPr>
    </w:p>
    <w:p w:rsidR="00DF02BC" w:rsidRDefault="00DF02BC" w:rsidP="005B48E2">
      <w:pPr>
        <w:rPr>
          <w:sz w:val="18"/>
          <w:szCs w:val="18"/>
        </w:rPr>
      </w:pPr>
    </w:p>
    <w:sectPr w:rsidR="00DF02BC" w:rsidSect="00DF02B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D2E" w:rsidRDefault="00914D2E" w:rsidP="0069140F">
      <w:r>
        <w:separator/>
      </w:r>
    </w:p>
  </w:endnote>
  <w:endnote w:type="continuationSeparator" w:id="0">
    <w:p w:rsidR="00914D2E" w:rsidRDefault="00914D2E" w:rsidP="0069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D2E" w:rsidRDefault="00914D2E" w:rsidP="0069140F">
      <w:r>
        <w:separator/>
      </w:r>
    </w:p>
  </w:footnote>
  <w:footnote w:type="continuationSeparator" w:id="0">
    <w:p w:rsidR="00914D2E" w:rsidRDefault="00914D2E" w:rsidP="00691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24B08"/>
    <w:multiLevelType w:val="multilevel"/>
    <w:tmpl w:val="DBD890A4"/>
    <w:lvl w:ilvl="0">
      <w:start w:val="8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2BC463D"/>
    <w:multiLevelType w:val="multilevel"/>
    <w:tmpl w:val="C450B89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725" w:hanging="1365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725" w:hanging="1365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25" w:hanging="1365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25" w:hanging="1365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abstractNum w:abstractNumId="2" w15:restartNumberingAfterBreak="0">
    <w:nsid w:val="27B913E8"/>
    <w:multiLevelType w:val="multilevel"/>
    <w:tmpl w:val="A5867A74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1" w:hanging="525"/>
      </w:pPr>
      <w:rPr>
        <w:rFonts w:hint="default"/>
      </w:rPr>
    </w:lvl>
    <w:lvl w:ilvl="2">
      <w:start w:val="1"/>
      <w:numFmt w:val="decimal"/>
      <w:pStyle w:val="1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pStyle w:val="3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" w15:restartNumberingAfterBreak="0">
    <w:nsid w:val="29764C26"/>
    <w:multiLevelType w:val="hybridMultilevel"/>
    <w:tmpl w:val="2B6E66C0"/>
    <w:lvl w:ilvl="0" w:tplc="619632BA">
      <w:start w:val="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00F4C6E"/>
    <w:multiLevelType w:val="hybridMultilevel"/>
    <w:tmpl w:val="CAE2DBD0"/>
    <w:lvl w:ilvl="0" w:tplc="34D411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AB1E87"/>
    <w:multiLevelType w:val="multilevel"/>
    <w:tmpl w:val="A18E42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84012D"/>
    <w:multiLevelType w:val="hybridMultilevel"/>
    <w:tmpl w:val="8236ECC4"/>
    <w:lvl w:ilvl="0" w:tplc="87DEE27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606A3"/>
    <w:multiLevelType w:val="hybridMultilevel"/>
    <w:tmpl w:val="EC729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E0711"/>
    <w:multiLevelType w:val="hybridMultilevel"/>
    <w:tmpl w:val="E198004E"/>
    <w:lvl w:ilvl="0" w:tplc="7CF68EFC">
      <w:start w:val="1"/>
      <w:numFmt w:val="decimal"/>
      <w:lvlText w:val="%1)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9" w15:restartNumberingAfterBreak="0">
    <w:nsid w:val="57FA5B87"/>
    <w:multiLevelType w:val="hybridMultilevel"/>
    <w:tmpl w:val="03CC0E56"/>
    <w:lvl w:ilvl="0" w:tplc="31CA58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9AA659D"/>
    <w:multiLevelType w:val="hybridMultilevel"/>
    <w:tmpl w:val="2D36C156"/>
    <w:lvl w:ilvl="0" w:tplc="FEAA69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1F8107D"/>
    <w:multiLevelType w:val="hybridMultilevel"/>
    <w:tmpl w:val="A446B7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F4767"/>
    <w:multiLevelType w:val="hybridMultilevel"/>
    <w:tmpl w:val="0FCE9BAE"/>
    <w:lvl w:ilvl="0" w:tplc="003AEF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10"/>
  </w:num>
  <w:num w:numId="14">
    <w:abstractNumId w:val="4"/>
  </w:num>
  <w:num w:numId="15">
    <w:abstractNumId w:val="3"/>
  </w:num>
  <w:num w:numId="16">
    <w:abstractNumId w:val="1"/>
  </w:num>
  <w:num w:numId="17">
    <w:abstractNumId w:val="9"/>
  </w:num>
  <w:num w:numId="18">
    <w:abstractNumId w:val="12"/>
  </w:num>
  <w:num w:numId="19">
    <w:abstractNumId w:val="11"/>
  </w:num>
  <w:num w:numId="20">
    <w:abstractNumId w:val="8"/>
  </w:num>
  <w:num w:numId="21">
    <w:abstractNumId w:val="7"/>
  </w:num>
  <w:num w:numId="22">
    <w:abstractNumId w:val="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C5"/>
    <w:rsid w:val="00000C3F"/>
    <w:rsid w:val="00000FA6"/>
    <w:rsid w:val="00003538"/>
    <w:rsid w:val="00003C3A"/>
    <w:rsid w:val="00003FDF"/>
    <w:rsid w:val="00005AD1"/>
    <w:rsid w:val="00005F6A"/>
    <w:rsid w:val="000075D6"/>
    <w:rsid w:val="000105EA"/>
    <w:rsid w:val="00010852"/>
    <w:rsid w:val="0001141C"/>
    <w:rsid w:val="00012FC0"/>
    <w:rsid w:val="000139E0"/>
    <w:rsid w:val="00016CBD"/>
    <w:rsid w:val="00020888"/>
    <w:rsid w:val="00020AC1"/>
    <w:rsid w:val="0002479F"/>
    <w:rsid w:val="000254C6"/>
    <w:rsid w:val="00026B9E"/>
    <w:rsid w:val="000275B7"/>
    <w:rsid w:val="00027922"/>
    <w:rsid w:val="00027C5E"/>
    <w:rsid w:val="00027E36"/>
    <w:rsid w:val="00030B47"/>
    <w:rsid w:val="00033BB1"/>
    <w:rsid w:val="0003481E"/>
    <w:rsid w:val="00035829"/>
    <w:rsid w:val="00035870"/>
    <w:rsid w:val="000372B4"/>
    <w:rsid w:val="00037534"/>
    <w:rsid w:val="00040E32"/>
    <w:rsid w:val="0004147E"/>
    <w:rsid w:val="00041917"/>
    <w:rsid w:val="000451EC"/>
    <w:rsid w:val="000458B8"/>
    <w:rsid w:val="0004615A"/>
    <w:rsid w:val="00046610"/>
    <w:rsid w:val="00047AFF"/>
    <w:rsid w:val="000525EC"/>
    <w:rsid w:val="00053678"/>
    <w:rsid w:val="000536F9"/>
    <w:rsid w:val="00054227"/>
    <w:rsid w:val="00054456"/>
    <w:rsid w:val="00055C85"/>
    <w:rsid w:val="00055D1E"/>
    <w:rsid w:val="0005667C"/>
    <w:rsid w:val="0005744B"/>
    <w:rsid w:val="000603A6"/>
    <w:rsid w:val="00060CF0"/>
    <w:rsid w:val="00061792"/>
    <w:rsid w:val="000617AC"/>
    <w:rsid w:val="00065AB7"/>
    <w:rsid w:val="00066072"/>
    <w:rsid w:val="00067998"/>
    <w:rsid w:val="0007010C"/>
    <w:rsid w:val="00070D0B"/>
    <w:rsid w:val="00071601"/>
    <w:rsid w:val="0007193E"/>
    <w:rsid w:val="00071CD0"/>
    <w:rsid w:val="00072101"/>
    <w:rsid w:val="00072EA2"/>
    <w:rsid w:val="000733C7"/>
    <w:rsid w:val="00074433"/>
    <w:rsid w:val="00074854"/>
    <w:rsid w:val="00074FFA"/>
    <w:rsid w:val="000751CE"/>
    <w:rsid w:val="000753F9"/>
    <w:rsid w:val="00075C67"/>
    <w:rsid w:val="00083AA6"/>
    <w:rsid w:val="00085C02"/>
    <w:rsid w:val="00087D96"/>
    <w:rsid w:val="000904AD"/>
    <w:rsid w:val="00091176"/>
    <w:rsid w:val="0009244C"/>
    <w:rsid w:val="00092964"/>
    <w:rsid w:val="00094313"/>
    <w:rsid w:val="000947C7"/>
    <w:rsid w:val="000951FB"/>
    <w:rsid w:val="0009688A"/>
    <w:rsid w:val="000968C7"/>
    <w:rsid w:val="00097CBA"/>
    <w:rsid w:val="000A1B22"/>
    <w:rsid w:val="000A2895"/>
    <w:rsid w:val="000A39F4"/>
    <w:rsid w:val="000A412B"/>
    <w:rsid w:val="000A44AC"/>
    <w:rsid w:val="000A4B02"/>
    <w:rsid w:val="000A51FB"/>
    <w:rsid w:val="000A6197"/>
    <w:rsid w:val="000A7248"/>
    <w:rsid w:val="000A7618"/>
    <w:rsid w:val="000B0008"/>
    <w:rsid w:val="000B07A7"/>
    <w:rsid w:val="000B1794"/>
    <w:rsid w:val="000B2C0C"/>
    <w:rsid w:val="000B34FC"/>
    <w:rsid w:val="000B43C9"/>
    <w:rsid w:val="000B47B5"/>
    <w:rsid w:val="000B52C8"/>
    <w:rsid w:val="000B59D8"/>
    <w:rsid w:val="000B6F98"/>
    <w:rsid w:val="000B77DC"/>
    <w:rsid w:val="000B781A"/>
    <w:rsid w:val="000B7D0C"/>
    <w:rsid w:val="000C0294"/>
    <w:rsid w:val="000C1986"/>
    <w:rsid w:val="000C1A8E"/>
    <w:rsid w:val="000C21A4"/>
    <w:rsid w:val="000C2222"/>
    <w:rsid w:val="000C2EFB"/>
    <w:rsid w:val="000C411E"/>
    <w:rsid w:val="000C425C"/>
    <w:rsid w:val="000C4692"/>
    <w:rsid w:val="000C639C"/>
    <w:rsid w:val="000C7C5A"/>
    <w:rsid w:val="000D051D"/>
    <w:rsid w:val="000D0E8D"/>
    <w:rsid w:val="000D2FA0"/>
    <w:rsid w:val="000D3655"/>
    <w:rsid w:val="000D464D"/>
    <w:rsid w:val="000D78DB"/>
    <w:rsid w:val="000E0457"/>
    <w:rsid w:val="000E05D0"/>
    <w:rsid w:val="000E31B6"/>
    <w:rsid w:val="000E34AA"/>
    <w:rsid w:val="000E473E"/>
    <w:rsid w:val="000E49BF"/>
    <w:rsid w:val="000E594A"/>
    <w:rsid w:val="000E619B"/>
    <w:rsid w:val="000E62B9"/>
    <w:rsid w:val="000E7056"/>
    <w:rsid w:val="000E74D0"/>
    <w:rsid w:val="000F043C"/>
    <w:rsid w:val="000F049F"/>
    <w:rsid w:val="000F23DC"/>
    <w:rsid w:val="000F23FB"/>
    <w:rsid w:val="000F3105"/>
    <w:rsid w:val="000F426E"/>
    <w:rsid w:val="000F56D1"/>
    <w:rsid w:val="000F6383"/>
    <w:rsid w:val="001006C4"/>
    <w:rsid w:val="00100BDC"/>
    <w:rsid w:val="001021D5"/>
    <w:rsid w:val="00102B76"/>
    <w:rsid w:val="00103E84"/>
    <w:rsid w:val="001056F3"/>
    <w:rsid w:val="001064E0"/>
    <w:rsid w:val="0010650F"/>
    <w:rsid w:val="00107308"/>
    <w:rsid w:val="001075EB"/>
    <w:rsid w:val="001079F8"/>
    <w:rsid w:val="00107FD9"/>
    <w:rsid w:val="00111885"/>
    <w:rsid w:val="00113337"/>
    <w:rsid w:val="00114B42"/>
    <w:rsid w:val="00115298"/>
    <w:rsid w:val="00116260"/>
    <w:rsid w:val="0011734E"/>
    <w:rsid w:val="00117D41"/>
    <w:rsid w:val="00117D6A"/>
    <w:rsid w:val="001206C5"/>
    <w:rsid w:val="00120D84"/>
    <w:rsid w:val="001216BB"/>
    <w:rsid w:val="0012211E"/>
    <w:rsid w:val="001233B3"/>
    <w:rsid w:val="001237A7"/>
    <w:rsid w:val="0012476E"/>
    <w:rsid w:val="00125D9D"/>
    <w:rsid w:val="00126D75"/>
    <w:rsid w:val="001364EE"/>
    <w:rsid w:val="001405A4"/>
    <w:rsid w:val="00141142"/>
    <w:rsid w:val="00142411"/>
    <w:rsid w:val="00145A7A"/>
    <w:rsid w:val="00145B04"/>
    <w:rsid w:val="00147FDA"/>
    <w:rsid w:val="001502FF"/>
    <w:rsid w:val="00152369"/>
    <w:rsid w:val="00154A94"/>
    <w:rsid w:val="00156D9D"/>
    <w:rsid w:val="00157A9D"/>
    <w:rsid w:val="00157EF9"/>
    <w:rsid w:val="001600BD"/>
    <w:rsid w:val="00160184"/>
    <w:rsid w:val="00161433"/>
    <w:rsid w:val="00163D69"/>
    <w:rsid w:val="001654EE"/>
    <w:rsid w:val="00165A5D"/>
    <w:rsid w:val="00167BB1"/>
    <w:rsid w:val="00170271"/>
    <w:rsid w:val="00172876"/>
    <w:rsid w:val="001730AE"/>
    <w:rsid w:val="00175513"/>
    <w:rsid w:val="00176144"/>
    <w:rsid w:val="00176212"/>
    <w:rsid w:val="001771F6"/>
    <w:rsid w:val="0018031D"/>
    <w:rsid w:val="00180926"/>
    <w:rsid w:val="0018122E"/>
    <w:rsid w:val="001819CE"/>
    <w:rsid w:val="00182143"/>
    <w:rsid w:val="0018308D"/>
    <w:rsid w:val="00183CB3"/>
    <w:rsid w:val="001873CB"/>
    <w:rsid w:val="00187F67"/>
    <w:rsid w:val="00190F5F"/>
    <w:rsid w:val="00191B02"/>
    <w:rsid w:val="001A01B9"/>
    <w:rsid w:val="001A04FE"/>
    <w:rsid w:val="001A0D03"/>
    <w:rsid w:val="001A1878"/>
    <w:rsid w:val="001A1B00"/>
    <w:rsid w:val="001A2087"/>
    <w:rsid w:val="001A3869"/>
    <w:rsid w:val="001A3BED"/>
    <w:rsid w:val="001A56B0"/>
    <w:rsid w:val="001A6E4A"/>
    <w:rsid w:val="001B29CD"/>
    <w:rsid w:val="001B2BBA"/>
    <w:rsid w:val="001B6835"/>
    <w:rsid w:val="001C0F72"/>
    <w:rsid w:val="001C147B"/>
    <w:rsid w:val="001C2D42"/>
    <w:rsid w:val="001C347B"/>
    <w:rsid w:val="001C5330"/>
    <w:rsid w:val="001C5EDF"/>
    <w:rsid w:val="001C60E2"/>
    <w:rsid w:val="001C63B4"/>
    <w:rsid w:val="001C6E6C"/>
    <w:rsid w:val="001C71EA"/>
    <w:rsid w:val="001C736A"/>
    <w:rsid w:val="001D13E9"/>
    <w:rsid w:val="001D3D90"/>
    <w:rsid w:val="001D4050"/>
    <w:rsid w:val="001D423E"/>
    <w:rsid w:val="001D5F56"/>
    <w:rsid w:val="001E0D9E"/>
    <w:rsid w:val="001E1015"/>
    <w:rsid w:val="001E1954"/>
    <w:rsid w:val="001E26B6"/>
    <w:rsid w:val="001E2E10"/>
    <w:rsid w:val="001E301E"/>
    <w:rsid w:val="001E3251"/>
    <w:rsid w:val="001E3E8E"/>
    <w:rsid w:val="001E59F3"/>
    <w:rsid w:val="001E641D"/>
    <w:rsid w:val="001F0FFD"/>
    <w:rsid w:val="001F1F7C"/>
    <w:rsid w:val="001F2606"/>
    <w:rsid w:val="001F316A"/>
    <w:rsid w:val="001F555F"/>
    <w:rsid w:val="001F564E"/>
    <w:rsid w:val="001F71AC"/>
    <w:rsid w:val="001F7352"/>
    <w:rsid w:val="001F79DD"/>
    <w:rsid w:val="002005C7"/>
    <w:rsid w:val="00201256"/>
    <w:rsid w:val="00201F68"/>
    <w:rsid w:val="00202566"/>
    <w:rsid w:val="00203885"/>
    <w:rsid w:val="00203E41"/>
    <w:rsid w:val="00203F00"/>
    <w:rsid w:val="00205D16"/>
    <w:rsid w:val="002074CE"/>
    <w:rsid w:val="00207E0A"/>
    <w:rsid w:val="0021045C"/>
    <w:rsid w:val="002112BC"/>
    <w:rsid w:val="00213085"/>
    <w:rsid w:val="00213FB2"/>
    <w:rsid w:val="00214608"/>
    <w:rsid w:val="002153D9"/>
    <w:rsid w:val="00220021"/>
    <w:rsid w:val="002201AB"/>
    <w:rsid w:val="0022090C"/>
    <w:rsid w:val="00220C92"/>
    <w:rsid w:val="002218D7"/>
    <w:rsid w:val="0022233B"/>
    <w:rsid w:val="00225A64"/>
    <w:rsid w:val="00225FA3"/>
    <w:rsid w:val="0022679F"/>
    <w:rsid w:val="00226B26"/>
    <w:rsid w:val="0022761F"/>
    <w:rsid w:val="00230044"/>
    <w:rsid w:val="00231980"/>
    <w:rsid w:val="00233C08"/>
    <w:rsid w:val="002347F0"/>
    <w:rsid w:val="0023487D"/>
    <w:rsid w:val="00235618"/>
    <w:rsid w:val="0023613D"/>
    <w:rsid w:val="00236646"/>
    <w:rsid w:val="00236924"/>
    <w:rsid w:val="00241CFD"/>
    <w:rsid w:val="00242C98"/>
    <w:rsid w:val="0024305C"/>
    <w:rsid w:val="00243770"/>
    <w:rsid w:val="00244099"/>
    <w:rsid w:val="00244FDC"/>
    <w:rsid w:val="00246C8D"/>
    <w:rsid w:val="0024775E"/>
    <w:rsid w:val="00250E0C"/>
    <w:rsid w:val="00250EED"/>
    <w:rsid w:val="00251286"/>
    <w:rsid w:val="0025354D"/>
    <w:rsid w:val="00253BB8"/>
    <w:rsid w:val="00255AAA"/>
    <w:rsid w:val="002566C0"/>
    <w:rsid w:val="00256EEB"/>
    <w:rsid w:val="00257317"/>
    <w:rsid w:val="00257B72"/>
    <w:rsid w:val="0026053B"/>
    <w:rsid w:val="00260F98"/>
    <w:rsid w:val="002614A8"/>
    <w:rsid w:val="0026221B"/>
    <w:rsid w:val="00263F77"/>
    <w:rsid w:val="00264103"/>
    <w:rsid w:val="002660E6"/>
    <w:rsid w:val="00266254"/>
    <w:rsid w:val="00267764"/>
    <w:rsid w:val="00267C93"/>
    <w:rsid w:val="002710C8"/>
    <w:rsid w:val="00273223"/>
    <w:rsid w:val="002749FF"/>
    <w:rsid w:val="00275CF2"/>
    <w:rsid w:val="00280E55"/>
    <w:rsid w:val="002810FD"/>
    <w:rsid w:val="00282D63"/>
    <w:rsid w:val="002850EB"/>
    <w:rsid w:val="00286818"/>
    <w:rsid w:val="00286F35"/>
    <w:rsid w:val="002903A8"/>
    <w:rsid w:val="00290B22"/>
    <w:rsid w:val="002912D4"/>
    <w:rsid w:val="0029180F"/>
    <w:rsid w:val="00292A56"/>
    <w:rsid w:val="002937BD"/>
    <w:rsid w:val="00295FE4"/>
    <w:rsid w:val="0029653A"/>
    <w:rsid w:val="00296CB4"/>
    <w:rsid w:val="002977DA"/>
    <w:rsid w:val="002A0170"/>
    <w:rsid w:val="002A08E2"/>
    <w:rsid w:val="002A1646"/>
    <w:rsid w:val="002A290C"/>
    <w:rsid w:val="002A380A"/>
    <w:rsid w:val="002A5BEE"/>
    <w:rsid w:val="002A7735"/>
    <w:rsid w:val="002A7782"/>
    <w:rsid w:val="002B2850"/>
    <w:rsid w:val="002B2E66"/>
    <w:rsid w:val="002B49FD"/>
    <w:rsid w:val="002B743F"/>
    <w:rsid w:val="002C0523"/>
    <w:rsid w:val="002C16C2"/>
    <w:rsid w:val="002C2571"/>
    <w:rsid w:val="002C3552"/>
    <w:rsid w:val="002C50C9"/>
    <w:rsid w:val="002C6917"/>
    <w:rsid w:val="002C750A"/>
    <w:rsid w:val="002C76CB"/>
    <w:rsid w:val="002D03C2"/>
    <w:rsid w:val="002D03C8"/>
    <w:rsid w:val="002D0922"/>
    <w:rsid w:val="002D1243"/>
    <w:rsid w:val="002D2598"/>
    <w:rsid w:val="002D2599"/>
    <w:rsid w:val="002D31E3"/>
    <w:rsid w:val="002D474E"/>
    <w:rsid w:val="002D4A7A"/>
    <w:rsid w:val="002D6685"/>
    <w:rsid w:val="002E3CDF"/>
    <w:rsid w:val="002E415F"/>
    <w:rsid w:val="002E4CEF"/>
    <w:rsid w:val="002E571B"/>
    <w:rsid w:val="002E5D62"/>
    <w:rsid w:val="002E657B"/>
    <w:rsid w:val="002E6613"/>
    <w:rsid w:val="002E68F9"/>
    <w:rsid w:val="002E6F03"/>
    <w:rsid w:val="002E6F4A"/>
    <w:rsid w:val="002F2166"/>
    <w:rsid w:val="002F304C"/>
    <w:rsid w:val="002F460C"/>
    <w:rsid w:val="002F4686"/>
    <w:rsid w:val="002F7C2F"/>
    <w:rsid w:val="002F7E23"/>
    <w:rsid w:val="00300A31"/>
    <w:rsid w:val="0030111C"/>
    <w:rsid w:val="00301EB8"/>
    <w:rsid w:val="003022D7"/>
    <w:rsid w:val="003029C5"/>
    <w:rsid w:val="003029FD"/>
    <w:rsid w:val="00302B59"/>
    <w:rsid w:val="003034C7"/>
    <w:rsid w:val="003035E3"/>
    <w:rsid w:val="00303C9F"/>
    <w:rsid w:val="0030604D"/>
    <w:rsid w:val="00306916"/>
    <w:rsid w:val="00307FAB"/>
    <w:rsid w:val="00312B5A"/>
    <w:rsid w:val="0031337C"/>
    <w:rsid w:val="00313AF5"/>
    <w:rsid w:val="0031570B"/>
    <w:rsid w:val="0032154F"/>
    <w:rsid w:val="00322D60"/>
    <w:rsid w:val="00322F37"/>
    <w:rsid w:val="00323197"/>
    <w:rsid w:val="00324037"/>
    <w:rsid w:val="0032415F"/>
    <w:rsid w:val="00324632"/>
    <w:rsid w:val="00324BAC"/>
    <w:rsid w:val="003275BD"/>
    <w:rsid w:val="00330687"/>
    <w:rsid w:val="00331F03"/>
    <w:rsid w:val="00331F20"/>
    <w:rsid w:val="00333620"/>
    <w:rsid w:val="00333695"/>
    <w:rsid w:val="003341F0"/>
    <w:rsid w:val="003348B0"/>
    <w:rsid w:val="00335620"/>
    <w:rsid w:val="003358FA"/>
    <w:rsid w:val="00335C83"/>
    <w:rsid w:val="0033626A"/>
    <w:rsid w:val="00337329"/>
    <w:rsid w:val="00337EEC"/>
    <w:rsid w:val="00340B06"/>
    <w:rsid w:val="00341150"/>
    <w:rsid w:val="00343778"/>
    <w:rsid w:val="00343CED"/>
    <w:rsid w:val="00344980"/>
    <w:rsid w:val="00344DBF"/>
    <w:rsid w:val="00346C2E"/>
    <w:rsid w:val="003470C0"/>
    <w:rsid w:val="00350214"/>
    <w:rsid w:val="0035100F"/>
    <w:rsid w:val="00351E1C"/>
    <w:rsid w:val="0035215A"/>
    <w:rsid w:val="00352286"/>
    <w:rsid w:val="00353807"/>
    <w:rsid w:val="003549EE"/>
    <w:rsid w:val="00354E11"/>
    <w:rsid w:val="00356E4C"/>
    <w:rsid w:val="003571F6"/>
    <w:rsid w:val="003604F7"/>
    <w:rsid w:val="0036083F"/>
    <w:rsid w:val="00360875"/>
    <w:rsid w:val="00360FE9"/>
    <w:rsid w:val="00363316"/>
    <w:rsid w:val="00363FD6"/>
    <w:rsid w:val="003650F0"/>
    <w:rsid w:val="0036510C"/>
    <w:rsid w:val="00366095"/>
    <w:rsid w:val="00366D9F"/>
    <w:rsid w:val="00370C9B"/>
    <w:rsid w:val="0037113F"/>
    <w:rsid w:val="00372F81"/>
    <w:rsid w:val="003736BF"/>
    <w:rsid w:val="00377854"/>
    <w:rsid w:val="00377950"/>
    <w:rsid w:val="00377A13"/>
    <w:rsid w:val="003801FA"/>
    <w:rsid w:val="003803DB"/>
    <w:rsid w:val="00381296"/>
    <w:rsid w:val="003814A7"/>
    <w:rsid w:val="003817CC"/>
    <w:rsid w:val="003856CE"/>
    <w:rsid w:val="00385C2B"/>
    <w:rsid w:val="00386443"/>
    <w:rsid w:val="00386DD1"/>
    <w:rsid w:val="00390A5B"/>
    <w:rsid w:val="00391043"/>
    <w:rsid w:val="00392747"/>
    <w:rsid w:val="00393809"/>
    <w:rsid w:val="00396932"/>
    <w:rsid w:val="00396A5D"/>
    <w:rsid w:val="00396E68"/>
    <w:rsid w:val="003A0796"/>
    <w:rsid w:val="003A0E4E"/>
    <w:rsid w:val="003A1069"/>
    <w:rsid w:val="003A1557"/>
    <w:rsid w:val="003A2140"/>
    <w:rsid w:val="003A252C"/>
    <w:rsid w:val="003A36F6"/>
    <w:rsid w:val="003A5EF8"/>
    <w:rsid w:val="003A6289"/>
    <w:rsid w:val="003A66E8"/>
    <w:rsid w:val="003A6A8F"/>
    <w:rsid w:val="003B0DE0"/>
    <w:rsid w:val="003B0FC1"/>
    <w:rsid w:val="003B1C5F"/>
    <w:rsid w:val="003B1DB0"/>
    <w:rsid w:val="003B2E13"/>
    <w:rsid w:val="003B373A"/>
    <w:rsid w:val="003B45B6"/>
    <w:rsid w:val="003B5296"/>
    <w:rsid w:val="003B54DA"/>
    <w:rsid w:val="003B6801"/>
    <w:rsid w:val="003B6BFD"/>
    <w:rsid w:val="003B6C9B"/>
    <w:rsid w:val="003B76CD"/>
    <w:rsid w:val="003C0C00"/>
    <w:rsid w:val="003C0D14"/>
    <w:rsid w:val="003C1545"/>
    <w:rsid w:val="003C1C4F"/>
    <w:rsid w:val="003C1E13"/>
    <w:rsid w:val="003C26EA"/>
    <w:rsid w:val="003C35A8"/>
    <w:rsid w:val="003C3B61"/>
    <w:rsid w:val="003C45F0"/>
    <w:rsid w:val="003C5ED7"/>
    <w:rsid w:val="003C6E5D"/>
    <w:rsid w:val="003C7AC1"/>
    <w:rsid w:val="003D0237"/>
    <w:rsid w:val="003D0CD4"/>
    <w:rsid w:val="003D2A83"/>
    <w:rsid w:val="003D2E85"/>
    <w:rsid w:val="003D48AC"/>
    <w:rsid w:val="003D5A4F"/>
    <w:rsid w:val="003D706F"/>
    <w:rsid w:val="003D72CB"/>
    <w:rsid w:val="003D7F63"/>
    <w:rsid w:val="003E02BB"/>
    <w:rsid w:val="003E075A"/>
    <w:rsid w:val="003E1ECD"/>
    <w:rsid w:val="003E6776"/>
    <w:rsid w:val="003E7611"/>
    <w:rsid w:val="003F034F"/>
    <w:rsid w:val="003F0BEA"/>
    <w:rsid w:val="003F197B"/>
    <w:rsid w:val="003F3278"/>
    <w:rsid w:val="003F330D"/>
    <w:rsid w:val="003F6152"/>
    <w:rsid w:val="003F669D"/>
    <w:rsid w:val="003F6F1E"/>
    <w:rsid w:val="0040026C"/>
    <w:rsid w:val="0040051E"/>
    <w:rsid w:val="00400A13"/>
    <w:rsid w:val="004025F5"/>
    <w:rsid w:val="00403C32"/>
    <w:rsid w:val="0040430B"/>
    <w:rsid w:val="00404D88"/>
    <w:rsid w:val="0040579A"/>
    <w:rsid w:val="00406AF8"/>
    <w:rsid w:val="004110E3"/>
    <w:rsid w:val="004142D3"/>
    <w:rsid w:val="00415207"/>
    <w:rsid w:val="00416F3A"/>
    <w:rsid w:val="00420508"/>
    <w:rsid w:val="0042062F"/>
    <w:rsid w:val="00421E31"/>
    <w:rsid w:val="004225C2"/>
    <w:rsid w:val="004226C2"/>
    <w:rsid w:val="004246FF"/>
    <w:rsid w:val="004253DD"/>
    <w:rsid w:val="00425FB1"/>
    <w:rsid w:val="004268D3"/>
    <w:rsid w:val="00427923"/>
    <w:rsid w:val="00431981"/>
    <w:rsid w:val="004326C1"/>
    <w:rsid w:val="0043373C"/>
    <w:rsid w:val="00434239"/>
    <w:rsid w:val="00434705"/>
    <w:rsid w:val="004351BD"/>
    <w:rsid w:val="004378BC"/>
    <w:rsid w:val="004404EC"/>
    <w:rsid w:val="00442524"/>
    <w:rsid w:val="00443BC3"/>
    <w:rsid w:val="00444122"/>
    <w:rsid w:val="004442F6"/>
    <w:rsid w:val="0044449F"/>
    <w:rsid w:val="004454CC"/>
    <w:rsid w:val="00446CDE"/>
    <w:rsid w:val="00446F7B"/>
    <w:rsid w:val="004475C6"/>
    <w:rsid w:val="00447B41"/>
    <w:rsid w:val="00447DA1"/>
    <w:rsid w:val="0045079F"/>
    <w:rsid w:val="00450BBB"/>
    <w:rsid w:val="00452B28"/>
    <w:rsid w:val="0045407B"/>
    <w:rsid w:val="0045448A"/>
    <w:rsid w:val="004544AB"/>
    <w:rsid w:val="00455A4C"/>
    <w:rsid w:val="004561C2"/>
    <w:rsid w:val="00456716"/>
    <w:rsid w:val="00457F85"/>
    <w:rsid w:val="0046010C"/>
    <w:rsid w:val="00461ABF"/>
    <w:rsid w:val="00466F25"/>
    <w:rsid w:val="00467861"/>
    <w:rsid w:val="00472509"/>
    <w:rsid w:val="00472A54"/>
    <w:rsid w:val="00474137"/>
    <w:rsid w:val="0047576F"/>
    <w:rsid w:val="00475B48"/>
    <w:rsid w:val="00475F1E"/>
    <w:rsid w:val="004761C4"/>
    <w:rsid w:val="00480C3D"/>
    <w:rsid w:val="00480D6D"/>
    <w:rsid w:val="00482D04"/>
    <w:rsid w:val="00483D02"/>
    <w:rsid w:val="0048434C"/>
    <w:rsid w:val="004852B5"/>
    <w:rsid w:val="00485ABC"/>
    <w:rsid w:val="00486715"/>
    <w:rsid w:val="004867B3"/>
    <w:rsid w:val="00486980"/>
    <w:rsid w:val="00491AA7"/>
    <w:rsid w:val="00491FBC"/>
    <w:rsid w:val="00492618"/>
    <w:rsid w:val="004926C4"/>
    <w:rsid w:val="00493F4B"/>
    <w:rsid w:val="00495C4E"/>
    <w:rsid w:val="00495EE8"/>
    <w:rsid w:val="00496B4B"/>
    <w:rsid w:val="00496E0C"/>
    <w:rsid w:val="00497114"/>
    <w:rsid w:val="00497183"/>
    <w:rsid w:val="004977F3"/>
    <w:rsid w:val="004A34E3"/>
    <w:rsid w:val="004A3580"/>
    <w:rsid w:val="004A37E8"/>
    <w:rsid w:val="004A4FC6"/>
    <w:rsid w:val="004A588E"/>
    <w:rsid w:val="004A670B"/>
    <w:rsid w:val="004A7D49"/>
    <w:rsid w:val="004A7DCC"/>
    <w:rsid w:val="004B07BB"/>
    <w:rsid w:val="004B1464"/>
    <w:rsid w:val="004B2189"/>
    <w:rsid w:val="004B54EA"/>
    <w:rsid w:val="004B6069"/>
    <w:rsid w:val="004B6E32"/>
    <w:rsid w:val="004B795F"/>
    <w:rsid w:val="004B7B7F"/>
    <w:rsid w:val="004C164F"/>
    <w:rsid w:val="004C2152"/>
    <w:rsid w:val="004C25DB"/>
    <w:rsid w:val="004C3677"/>
    <w:rsid w:val="004C430E"/>
    <w:rsid w:val="004C75B0"/>
    <w:rsid w:val="004C78F3"/>
    <w:rsid w:val="004D0E53"/>
    <w:rsid w:val="004D11A5"/>
    <w:rsid w:val="004D1DF0"/>
    <w:rsid w:val="004D42C2"/>
    <w:rsid w:val="004D5A18"/>
    <w:rsid w:val="004D700E"/>
    <w:rsid w:val="004E01EA"/>
    <w:rsid w:val="004F27FB"/>
    <w:rsid w:val="004F295D"/>
    <w:rsid w:val="004F35C7"/>
    <w:rsid w:val="004F6F75"/>
    <w:rsid w:val="00500467"/>
    <w:rsid w:val="005018E4"/>
    <w:rsid w:val="00502F78"/>
    <w:rsid w:val="005037BF"/>
    <w:rsid w:val="00503D4E"/>
    <w:rsid w:val="00504482"/>
    <w:rsid w:val="005055BA"/>
    <w:rsid w:val="00505BF7"/>
    <w:rsid w:val="00506335"/>
    <w:rsid w:val="00511827"/>
    <w:rsid w:val="00511D74"/>
    <w:rsid w:val="00512AF8"/>
    <w:rsid w:val="00514DAF"/>
    <w:rsid w:val="00515AB3"/>
    <w:rsid w:val="00516723"/>
    <w:rsid w:val="00516E66"/>
    <w:rsid w:val="005230E4"/>
    <w:rsid w:val="00523759"/>
    <w:rsid w:val="00523874"/>
    <w:rsid w:val="005239D0"/>
    <w:rsid w:val="0052444D"/>
    <w:rsid w:val="00524903"/>
    <w:rsid w:val="00526F8E"/>
    <w:rsid w:val="00527833"/>
    <w:rsid w:val="005305E9"/>
    <w:rsid w:val="0053209B"/>
    <w:rsid w:val="0053265C"/>
    <w:rsid w:val="00533A55"/>
    <w:rsid w:val="00533D51"/>
    <w:rsid w:val="00540D33"/>
    <w:rsid w:val="005410D8"/>
    <w:rsid w:val="00542F92"/>
    <w:rsid w:val="00545346"/>
    <w:rsid w:val="00546769"/>
    <w:rsid w:val="00551CA0"/>
    <w:rsid w:val="005520B3"/>
    <w:rsid w:val="00553C7F"/>
    <w:rsid w:val="00554BE4"/>
    <w:rsid w:val="005567BD"/>
    <w:rsid w:val="00556B1A"/>
    <w:rsid w:val="00557710"/>
    <w:rsid w:val="00560E8C"/>
    <w:rsid w:val="00562CF4"/>
    <w:rsid w:val="00565CA2"/>
    <w:rsid w:val="00566295"/>
    <w:rsid w:val="005669AC"/>
    <w:rsid w:val="005669EF"/>
    <w:rsid w:val="005675C6"/>
    <w:rsid w:val="00567DA6"/>
    <w:rsid w:val="00567DD9"/>
    <w:rsid w:val="00570F6B"/>
    <w:rsid w:val="00575346"/>
    <w:rsid w:val="00575AEA"/>
    <w:rsid w:val="00575E2D"/>
    <w:rsid w:val="00576EE5"/>
    <w:rsid w:val="005770BF"/>
    <w:rsid w:val="00580610"/>
    <w:rsid w:val="0058119E"/>
    <w:rsid w:val="00582E45"/>
    <w:rsid w:val="005847FA"/>
    <w:rsid w:val="00584ECD"/>
    <w:rsid w:val="005852FB"/>
    <w:rsid w:val="00585C23"/>
    <w:rsid w:val="00585D35"/>
    <w:rsid w:val="0058630F"/>
    <w:rsid w:val="005878C7"/>
    <w:rsid w:val="00587FE9"/>
    <w:rsid w:val="00591079"/>
    <w:rsid w:val="005924AD"/>
    <w:rsid w:val="005934F7"/>
    <w:rsid w:val="00593701"/>
    <w:rsid w:val="005949CB"/>
    <w:rsid w:val="00594DD1"/>
    <w:rsid w:val="00595608"/>
    <w:rsid w:val="0059575D"/>
    <w:rsid w:val="00596C1D"/>
    <w:rsid w:val="00597AE7"/>
    <w:rsid w:val="005A131B"/>
    <w:rsid w:val="005A1C0F"/>
    <w:rsid w:val="005A29BE"/>
    <w:rsid w:val="005A303A"/>
    <w:rsid w:val="005A4034"/>
    <w:rsid w:val="005A45BC"/>
    <w:rsid w:val="005B112E"/>
    <w:rsid w:val="005B162B"/>
    <w:rsid w:val="005B2314"/>
    <w:rsid w:val="005B39B9"/>
    <w:rsid w:val="005B48E2"/>
    <w:rsid w:val="005B5EDF"/>
    <w:rsid w:val="005B6502"/>
    <w:rsid w:val="005B6816"/>
    <w:rsid w:val="005B69D3"/>
    <w:rsid w:val="005B6B28"/>
    <w:rsid w:val="005B7F24"/>
    <w:rsid w:val="005C0046"/>
    <w:rsid w:val="005C1873"/>
    <w:rsid w:val="005C2601"/>
    <w:rsid w:val="005C37D8"/>
    <w:rsid w:val="005C3985"/>
    <w:rsid w:val="005C49EA"/>
    <w:rsid w:val="005C4BD0"/>
    <w:rsid w:val="005C5D74"/>
    <w:rsid w:val="005C6AA4"/>
    <w:rsid w:val="005C792A"/>
    <w:rsid w:val="005C7BB3"/>
    <w:rsid w:val="005D1444"/>
    <w:rsid w:val="005D2D6A"/>
    <w:rsid w:val="005D4E05"/>
    <w:rsid w:val="005D6F65"/>
    <w:rsid w:val="005D7D8F"/>
    <w:rsid w:val="005E0099"/>
    <w:rsid w:val="005E1CEF"/>
    <w:rsid w:val="005E2015"/>
    <w:rsid w:val="005E2817"/>
    <w:rsid w:val="005E3CE7"/>
    <w:rsid w:val="005E535B"/>
    <w:rsid w:val="005E5781"/>
    <w:rsid w:val="005E6C9A"/>
    <w:rsid w:val="005E71D8"/>
    <w:rsid w:val="005E7EB6"/>
    <w:rsid w:val="005F0786"/>
    <w:rsid w:val="005F2636"/>
    <w:rsid w:val="005F3CA5"/>
    <w:rsid w:val="005F3DAC"/>
    <w:rsid w:val="005F43E3"/>
    <w:rsid w:val="005F4955"/>
    <w:rsid w:val="005F5206"/>
    <w:rsid w:val="005F527B"/>
    <w:rsid w:val="005F529E"/>
    <w:rsid w:val="005F535D"/>
    <w:rsid w:val="005F5A39"/>
    <w:rsid w:val="005F6B0B"/>
    <w:rsid w:val="006007E4"/>
    <w:rsid w:val="00600946"/>
    <w:rsid w:val="0060095D"/>
    <w:rsid w:val="00600C69"/>
    <w:rsid w:val="00601122"/>
    <w:rsid w:val="00601B56"/>
    <w:rsid w:val="006049AF"/>
    <w:rsid w:val="00604E1F"/>
    <w:rsid w:val="00604EA3"/>
    <w:rsid w:val="0061032D"/>
    <w:rsid w:val="0061070A"/>
    <w:rsid w:val="00610C09"/>
    <w:rsid w:val="00611250"/>
    <w:rsid w:val="00612229"/>
    <w:rsid w:val="00612A4C"/>
    <w:rsid w:val="00614BDC"/>
    <w:rsid w:val="0061705C"/>
    <w:rsid w:val="00617C62"/>
    <w:rsid w:val="00617FE7"/>
    <w:rsid w:val="00620F98"/>
    <w:rsid w:val="006211D4"/>
    <w:rsid w:val="00621EFC"/>
    <w:rsid w:val="00622297"/>
    <w:rsid w:val="00623D38"/>
    <w:rsid w:val="00624FA8"/>
    <w:rsid w:val="00625451"/>
    <w:rsid w:val="00625758"/>
    <w:rsid w:val="00625EF1"/>
    <w:rsid w:val="006261C8"/>
    <w:rsid w:val="00626430"/>
    <w:rsid w:val="00627145"/>
    <w:rsid w:val="00627201"/>
    <w:rsid w:val="00630857"/>
    <w:rsid w:val="00632F9A"/>
    <w:rsid w:val="00635D21"/>
    <w:rsid w:val="00635D5B"/>
    <w:rsid w:val="0064320B"/>
    <w:rsid w:val="00643DDE"/>
    <w:rsid w:val="006440D1"/>
    <w:rsid w:val="00645887"/>
    <w:rsid w:val="006469CA"/>
    <w:rsid w:val="00646A51"/>
    <w:rsid w:val="00647A06"/>
    <w:rsid w:val="00650972"/>
    <w:rsid w:val="00651020"/>
    <w:rsid w:val="00651DBB"/>
    <w:rsid w:val="006545B3"/>
    <w:rsid w:val="00654FBE"/>
    <w:rsid w:val="00655335"/>
    <w:rsid w:val="00655542"/>
    <w:rsid w:val="0065675E"/>
    <w:rsid w:val="00656D1A"/>
    <w:rsid w:val="00656F00"/>
    <w:rsid w:val="006572BD"/>
    <w:rsid w:val="006574A3"/>
    <w:rsid w:val="00657AF7"/>
    <w:rsid w:val="00660548"/>
    <w:rsid w:val="00661C48"/>
    <w:rsid w:val="0066206F"/>
    <w:rsid w:val="006634B5"/>
    <w:rsid w:val="006651A6"/>
    <w:rsid w:val="00665887"/>
    <w:rsid w:val="006659C2"/>
    <w:rsid w:val="00666068"/>
    <w:rsid w:val="006661A7"/>
    <w:rsid w:val="00666AF5"/>
    <w:rsid w:val="00670213"/>
    <w:rsid w:val="0067295E"/>
    <w:rsid w:val="00676887"/>
    <w:rsid w:val="00677241"/>
    <w:rsid w:val="006802B8"/>
    <w:rsid w:val="0068034E"/>
    <w:rsid w:val="00681A15"/>
    <w:rsid w:val="00681E7B"/>
    <w:rsid w:val="00682656"/>
    <w:rsid w:val="006827F0"/>
    <w:rsid w:val="00682B83"/>
    <w:rsid w:val="00683044"/>
    <w:rsid w:val="00683188"/>
    <w:rsid w:val="006833D8"/>
    <w:rsid w:val="00683AB5"/>
    <w:rsid w:val="00684050"/>
    <w:rsid w:val="00684A3B"/>
    <w:rsid w:val="00685389"/>
    <w:rsid w:val="006872D1"/>
    <w:rsid w:val="006911E8"/>
    <w:rsid w:val="0069140F"/>
    <w:rsid w:val="00691EEB"/>
    <w:rsid w:val="006941BC"/>
    <w:rsid w:val="00694343"/>
    <w:rsid w:val="00694832"/>
    <w:rsid w:val="00696270"/>
    <w:rsid w:val="006965EE"/>
    <w:rsid w:val="00696E40"/>
    <w:rsid w:val="006973DD"/>
    <w:rsid w:val="00697CD8"/>
    <w:rsid w:val="006A0EDB"/>
    <w:rsid w:val="006A1678"/>
    <w:rsid w:val="006A1C2A"/>
    <w:rsid w:val="006A318B"/>
    <w:rsid w:val="006A319E"/>
    <w:rsid w:val="006A5BBE"/>
    <w:rsid w:val="006A60EB"/>
    <w:rsid w:val="006A754C"/>
    <w:rsid w:val="006A75BC"/>
    <w:rsid w:val="006A7F87"/>
    <w:rsid w:val="006B08A2"/>
    <w:rsid w:val="006B12CC"/>
    <w:rsid w:val="006B243F"/>
    <w:rsid w:val="006B2FD4"/>
    <w:rsid w:val="006B4322"/>
    <w:rsid w:val="006B5E95"/>
    <w:rsid w:val="006B6916"/>
    <w:rsid w:val="006B6AFF"/>
    <w:rsid w:val="006B75A8"/>
    <w:rsid w:val="006B77E7"/>
    <w:rsid w:val="006B7E56"/>
    <w:rsid w:val="006C018B"/>
    <w:rsid w:val="006C0F63"/>
    <w:rsid w:val="006C11E2"/>
    <w:rsid w:val="006C3E2B"/>
    <w:rsid w:val="006C3F76"/>
    <w:rsid w:val="006C4BB1"/>
    <w:rsid w:val="006C54A0"/>
    <w:rsid w:val="006C576B"/>
    <w:rsid w:val="006C5CD4"/>
    <w:rsid w:val="006C5EC6"/>
    <w:rsid w:val="006C64AE"/>
    <w:rsid w:val="006C760E"/>
    <w:rsid w:val="006C7770"/>
    <w:rsid w:val="006D06E8"/>
    <w:rsid w:val="006D0F30"/>
    <w:rsid w:val="006D22CA"/>
    <w:rsid w:val="006D2F80"/>
    <w:rsid w:val="006D3071"/>
    <w:rsid w:val="006D50FA"/>
    <w:rsid w:val="006D5296"/>
    <w:rsid w:val="006D6954"/>
    <w:rsid w:val="006D6DE3"/>
    <w:rsid w:val="006D6FBA"/>
    <w:rsid w:val="006D7DC4"/>
    <w:rsid w:val="006E12CE"/>
    <w:rsid w:val="006E282D"/>
    <w:rsid w:val="006E299F"/>
    <w:rsid w:val="006E32AD"/>
    <w:rsid w:val="006E3EDD"/>
    <w:rsid w:val="006E5370"/>
    <w:rsid w:val="006E7803"/>
    <w:rsid w:val="006F0186"/>
    <w:rsid w:val="006F0E5A"/>
    <w:rsid w:val="006F0F93"/>
    <w:rsid w:val="006F4249"/>
    <w:rsid w:val="006F4300"/>
    <w:rsid w:val="006F7D64"/>
    <w:rsid w:val="007027A6"/>
    <w:rsid w:val="00702A15"/>
    <w:rsid w:val="00702A39"/>
    <w:rsid w:val="007030B8"/>
    <w:rsid w:val="00703358"/>
    <w:rsid w:val="00703363"/>
    <w:rsid w:val="00703D14"/>
    <w:rsid w:val="00705BB4"/>
    <w:rsid w:val="00711B2A"/>
    <w:rsid w:val="00713DFC"/>
    <w:rsid w:val="0071568A"/>
    <w:rsid w:val="00715E79"/>
    <w:rsid w:val="0071756B"/>
    <w:rsid w:val="0071785C"/>
    <w:rsid w:val="007179EE"/>
    <w:rsid w:val="00720390"/>
    <w:rsid w:val="00721C45"/>
    <w:rsid w:val="00722A8C"/>
    <w:rsid w:val="00723F5E"/>
    <w:rsid w:val="00723F68"/>
    <w:rsid w:val="0072518A"/>
    <w:rsid w:val="007261C8"/>
    <w:rsid w:val="0072750E"/>
    <w:rsid w:val="00730061"/>
    <w:rsid w:val="00730952"/>
    <w:rsid w:val="00731663"/>
    <w:rsid w:val="0073263F"/>
    <w:rsid w:val="00732CE8"/>
    <w:rsid w:val="00732DC8"/>
    <w:rsid w:val="00735730"/>
    <w:rsid w:val="00736609"/>
    <w:rsid w:val="00736E6E"/>
    <w:rsid w:val="007371FA"/>
    <w:rsid w:val="007404F6"/>
    <w:rsid w:val="00741833"/>
    <w:rsid w:val="00744ADF"/>
    <w:rsid w:val="00744F6E"/>
    <w:rsid w:val="007455B5"/>
    <w:rsid w:val="007475D5"/>
    <w:rsid w:val="007478B7"/>
    <w:rsid w:val="0074799A"/>
    <w:rsid w:val="00747D0A"/>
    <w:rsid w:val="0075019F"/>
    <w:rsid w:val="007510F7"/>
    <w:rsid w:val="00753B23"/>
    <w:rsid w:val="0075423F"/>
    <w:rsid w:val="00755B24"/>
    <w:rsid w:val="00756712"/>
    <w:rsid w:val="00756E0F"/>
    <w:rsid w:val="00757B93"/>
    <w:rsid w:val="00760614"/>
    <w:rsid w:val="00760B59"/>
    <w:rsid w:val="007611AC"/>
    <w:rsid w:val="007611F6"/>
    <w:rsid w:val="007616B9"/>
    <w:rsid w:val="00761B61"/>
    <w:rsid w:val="00761CCF"/>
    <w:rsid w:val="0076268F"/>
    <w:rsid w:val="007627F1"/>
    <w:rsid w:val="00762B2E"/>
    <w:rsid w:val="00763A68"/>
    <w:rsid w:val="00766069"/>
    <w:rsid w:val="0076642F"/>
    <w:rsid w:val="00767233"/>
    <w:rsid w:val="007701D1"/>
    <w:rsid w:val="007708C8"/>
    <w:rsid w:val="00771732"/>
    <w:rsid w:val="007726EF"/>
    <w:rsid w:val="0077391F"/>
    <w:rsid w:val="00773D83"/>
    <w:rsid w:val="00774B6A"/>
    <w:rsid w:val="007760A2"/>
    <w:rsid w:val="00777707"/>
    <w:rsid w:val="0078026A"/>
    <w:rsid w:val="00781767"/>
    <w:rsid w:val="00781F89"/>
    <w:rsid w:val="00785575"/>
    <w:rsid w:val="00785964"/>
    <w:rsid w:val="00787A14"/>
    <w:rsid w:val="0079100D"/>
    <w:rsid w:val="00791657"/>
    <w:rsid w:val="00792C6C"/>
    <w:rsid w:val="00792E23"/>
    <w:rsid w:val="0079504C"/>
    <w:rsid w:val="0079629C"/>
    <w:rsid w:val="007962A4"/>
    <w:rsid w:val="00796BD5"/>
    <w:rsid w:val="007975D6"/>
    <w:rsid w:val="007A0496"/>
    <w:rsid w:val="007A175A"/>
    <w:rsid w:val="007A29AC"/>
    <w:rsid w:val="007A39BC"/>
    <w:rsid w:val="007A3B9B"/>
    <w:rsid w:val="007A3F94"/>
    <w:rsid w:val="007A413F"/>
    <w:rsid w:val="007A4266"/>
    <w:rsid w:val="007A53ED"/>
    <w:rsid w:val="007A5BC8"/>
    <w:rsid w:val="007A66AD"/>
    <w:rsid w:val="007A693D"/>
    <w:rsid w:val="007A6BF6"/>
    <w:rsid w:val="007A7241"/>
    <w:rsid w:val="007A7AF8"/>
    <w:rsid w:val="007B00E4"/>
    <w:rsid w:val="007B0319"/>
    <w:rsid w:val="007B10D7"/>
    <w:rsid w:val="007B1E5D"/>
    <w:rsid w:val="007B3014"/>
    <w:rsid w:val="007B425E"/>
    <w:rsid w:val="007B4C57"/>
    <w:rsid w:val="007B5B99"/>
    <w:rsid w:val="007B5F87"/>
    <w:rsid w:val="007B7ED4"/>
    <w:rsid w:val="007C0E0B"/>
    <w:rsid w:val="007C2767"/>
    <w:rsid w:val="007C3DB2"/>
    <w:rsid w:val="007C441E"/>
    <w:rsid w:val="007C508E"/>
    <w:rsid w:val="007C7AFB"/>
    <w:rsid w:val="007D128A"/>
    <w:rsid w:val="007D36F1"/>
    <w:rsid w:val="007D4394"/>
    <w:rsid w:val="007D52A4"/>
    <w:rsid w:val="007D6973"/>
    <w:rsid w:val="007D6E9D"/>
    <w:rsid w:val="007D70AA"/>
    <w:rsid w:val="007E0BDE"/>
    <w:rsid w:val="007E1444"/>
    <w:rsid w:val="007E1571"/>
    <w:rsid w:val="007E165C"/>
    <w:rsid w:val="007E364D"/>
    <w:rsid w:val="007E370B"/>
    <w:rsid w:val="007E55FD"/>
    <w:rsid w:val="007E5667"/>
    <w:rsid w:val="007E5781"/>
    <w:rsid w:val="007E6112"/>
    <w:rsid w:val="007F0621"/>
    <w:rsid w:val="007F16C1"/>
    <w:rsid w:val="007F1B7D"/>
    <w:rsid w:val="007F1CA1"/>
    <w:rsid w:val="007F1D1B"/>
    <w:rsid w:val="007F2A62"/>
    <w:rsid w:val="007F2BDE"/>
    <w:rsid w:val="007F4306"/>
    <w:rsid w:val="007F4C8D"/>
    <w:rsid w:val="007F750A"/>
    <w:rsid w:val="0080074F"/>
    <w:rsid w:val="0080160B"/>
    <w:rsid w:val="00802059"/>
    <w:rsid w:val="00802815"/>
    <w:rsid w:val="0080476A"/>
    <w:rsid w:val="00805752"/>
    <w:rsid w:val="0080655C"/>
    <w:rsid w:val="00806663"/>
    <w:rsid w:val="00810B9D"/>
    <w:rsid w:val="00813101"/>
    <w:rsid w:val="008131A8"/>
    <w:rsid w:val="008131CC"/>
    <w:rsid w:val="00813541"/>
    <w:rsid w:val="00813AE0"/>
    <w:rsid w:val="00813C6B"/>
    <w:rsid w:val="0081518A"/>
    <w:rsid w:val="0082037D"/>
    <w:rsid w:val="00820571"/>
    <w:rsid w:val="00822EEC"/>
    <w:rsid w:val="00823427"/>
    <w:rsid w:val="0082604E"/>
    <w:rsid w:val="00826051"/>
    <w:rsid w:val="008265E5"/>
    <w:rsid w:val="00826DB7"/>
    <w:rsid w:val="00827233"/>
    <w:rsid w:val="00827ED0"/>
    <w:rsid w:val="00830D6D"/>
    <w:rsid w:val="00834894"/>
    <w:rsid w:val="00834A08"/>
    <w:rsid w:val="00834B4A"/>
    <w:rsid w:val="008364FD"/>
    <w:rsid w:val="00836807"/>
    <w:rsid w:val="00836BA3"/>
    <w:rsid w:val="00836E86"/>
    <w:rsid w:val="00836F39"/>
    <w:rsid w:val="0084078D"/>
    <w:rsid w:val="00841BA9"/>
    <w:rsid w:val="0084217F"/>
    <w:rsid w:val="00844127"/>
    <w:rsid w:val="008443BB"/>
    <w:rsid w:val="0084565E"/>
    <w:rsid w:val="00845A47"/>
    <w:rsid w:val="00846688"/>
    <w:rsid w:val="0084719A"/>
    <w:rsid w:val="00851F4C"/>
    <w:rsid w:val="00852486"/>
    <w:rsid w:val="008526DC"/>
    <w:rsid w:val="008542CF"/>
    <w:rsid w:val="00854C8B"/>
    <w:rsid w:val="00854E49"/>
    <w:rsid w:val="00856FF2"/>
    <w:rsid w:val="0086196E"/>
    <w:rsid w:val="00862790"/>
    <w:rsid w:val="00862E2C"/>
    <w:rsid w:val="008632DD"/>
    <w:rsid w:val="00864361"/>
    <w:rsid w:val="00864415"/>
    <w:rsid w:val="0086778E"/>
    <w:rsid w:val="00867BCD"/>
    <w:rsid w:val="00867FBD"/>
    <w:rsid w:val="0087070E"/>
    <w:rsid w:val="0087088F"/>
    <w:rsid w:val="008717C4"/>
    <w:rsid w:val="00871936"/>
    <w:rsid w:val="00872755"/>
    <w:rsid w:val="00874442"/>
    <w:rsid w:val="00874CEB"/>
    <w:rsid w:val="00875B25"/>
    <w:rsid w:val="0088029D"/>
    <w:rsid w:val="00880632"/>
    <w:rsid w:val="00881B5E"/>
    <w:rsid w:val="00884215"/>
    <w:rsid w:val="008842E1"/>
    <w:rsid w:val="00886F9C"/>
    <w:rsid w:val="00890EC9"/>
    <w:rsid w:val="008923B6"/>
    <w:rsid w:val="00892AC7"/>
    <w:rsid w:val="0089477B"/>
    <w:rsid w:val="00895236"/>
    <w:rsid w:val="0089528C"/>
    <w:rsid w:val="00895B93"/>
    <w:rsid w:val="00896837"/>
    <w:rsid w:val="00897E40"/>
    <w:rsid w:val="008A116A"/>
    <w:rsid w:val="008A18A0"/>
    <w:rsid w:val="008A2EA5"/>
    <w:rsid w:val="008A3D21"/>
    <w:rsid w:val="008A4EAD"/>
    <w:rsid w:val="008A5A11"/>
    <w:rsid w:val="008A5F1E"/>
    <w:rsid w:val="008A7473"/>
    <w:rsid w:val="008A74DA"/>
    <w:rsid w:val="008B087C"/>
    <w:rsid w:val="008B14B7"/>
    <w:rsid w:val="008B1C93"/>
    <w:rsid w:val="008B446A"/>
    <w:rsid w:val="008B4C74"/>
    <w:rsid w:val="008B5F40"/>
    <w:rsid w:val="008C06E9"/>
    <w:rsid w:val="008C0715"/>
    <w:rsid w:val="008C127C"/>
    <w:rsid w:val="008C15E0"/>
    <w:rsid w:val="008C1742"/>
    <w:rsid w:val="008C1B42"/>
    <w:rsid w:val="008C1C48"/>
    <w:rsid w:val="008C4175"/>
    <w:rsid w:val="008C4559"/>
    <w:rsid w:val="008C6571"/>
    <w:rsid w:val="008C69F7"/>
    <w:rsid w:val="008C7431"/>
    <w:rsid w:val="008C766E"/>
    <w:rsid w:val="008D038A"/>
    <w:rsid w:val="008D0D54"/>
    <w:rsid w:val="008D0DD6"/>
    <w:rsid w:val="008D0E8B"/>
    <w:rsid w:val="008D23B9"/>
    <w:rsid w:val="008D242E"/>
    <w:rsid w:val="008D26C6"/>
    <w:rsid w:val="008D34A8"/>
    <w:rsid w:val="008D3F39"/>
    <w:rsid w:val="008D4A96"/>
    <w:rsid w:val="008D5372"/>
    <w:rsid w:val="008D701B"/>
    <w:rsid w:val="008E0EDC"/>
    <w:rsid w:val="008E262F"/>
    <w:rsid w:val="008E30CF"/>
    <w:rsid w:val="008E32A0"/>
    <w:rsid w:val="008E4092"/>
    <w:rsid w:val="008E4C77"/>
    <w:rsid w:val="008E74C5"/>
    <w:rsid w:val="008E7BF9"/>
    <w:rsid w:val="008E7FFD"/>
    <w:rsid w:val="008F033E"/>
    <w:rsid w:val="008F0696"/>
    <w:rsid w:val="008F0F72"/>
    <w:rsid w:val="008F17A4"/>
    <w:rsid w:val="008F1AA2"/>
    <w:rsid w:val="008F2848"/>
    <w:rsid w:val="008F2DBE"/>
    <w:rsid w:val="008F3401"/>
    <w:rsid w:val="008F5771"/>
    <w:rsid w:val="008F67A5"/>
    <w:rsid w:val="008F6ED1"/>
    <w:rsid w:val="00902EB3"/>
    <w:rsid w:val="0090311F"/>
    <w:rsid w:val="0090392D"/>
    <w:rsid w:val="00906473"/>
    <w:rsid w:val="00906AE9"/>
    <w:rsid w:val="009074AE"/>
    <w:rsid w:val="0090782E"/>
    <w:rsid w:val="00910548"/>
    <w:rsid w:val="00912B59"/>
    <w:rsid w:val="00914214"/>
    <w:rsid w:val="009144F1"/>
    <w:rsid w:val="00914D2E"/>
    <w:rsid w:val="00915107"/>
    <w:rsid w:val="00917492"/>
    <w:rsid w:val="0092216F"/>
    <w:rsid w:val="00922E6D"/>
    <w:rsid w:val="00924CE4"/>
    <w:rsid w:val="00925133"/>
    <w:rsid w:val="00926AE4"/>
    <w:rsid w:val="00927B22"/>
    <w:rsid w:val="00927B54"/>
    <w:rsid w:val="00927D85"/>
    <w:rsid w:val="00930D6B"/>
    <w:rsid w:val="0093150B"/>
    <w:rsid w:val="009323D6"/>
    <w:rsid w:val="0093339D"/>
    <w:rsid w:val="0093785C"/>
    <w:rsid w:val="00940B2C"/>
    <w:rsid w:val="009418DA"/>
    <w:rsid w:val="00941E2A"/>
    <w:rsid w:val="00942275"/>
    <w:rsid w:val="00942A73"/>
    <w:rsid w:val="00943246"/>
    <w:rsid w:val="009435C5"/>
    <w:rsid w:val="00943C0D"/>
    <w:rsid w:val="009461BB"/>
    <w:rsid w:val="009462D0"/>
    <w:rsid w:val="00947A9A"/>
    <w:rsid w:val="00947BDD"/>
    <w:rsid w:val="00947E4D"/>
    <w:rsid w:val="00947F4B"/>
    <w:rsid w:val="009500F6"/>
    <w:rsid w:val="00950FBB"/>
    <w:rsid w:val="009521D8"/>
    <w:rsid w:val="00952A5A"/>
    <w:rsid w:val="00953901"/>
    <w:rsid w:val="00953B3B"/>
    <w:rsid w:val="009541BC"/>
    <w:rsid w:val="009544B2"/>
    <w:rsid w:val="00957418"/>
    <w:rsid w:val="00960E10"/>
    <w:rsid w:val="009651F9"/>
    <w:rsid w:val="00967024"/>
    <w:rsid w:val="009678AA"/>
    <w:rsid w:val="00970176"/>
    <w:rsid w:val="009702B5"/>
    <w:rsid w:val="00971579"/>
    <w:rsid w:val="00971A13"/>
    <w:rsid w:val="009721B4"/>
    <w:rsid w:val="0097294F"/>
    <w:rsid w:val="00973EDE"/>
    <w:rsid w:val="00974F75"/>
    <w:rsid w:val="0097590E"/>
    <w:rsid w:val="00977044"/>
    <w:rsid w:val="00977ABE"/>
    <w:rsid w:val="00977E75"/>
    <w:rsid w:val="0098139F"/>
    <w:rsid w:val="009821F7"/>
    <w:rsid w:val="00982603"/>
    <w:rsid w:val="00983077"/>
    <w:rsid w:val="009843A9"/>
    <w:rsid w:val="00985AEE"/>
    <w:rsid w:val="00986BBF"/>
    <w:rsid w:val="00987200"/>
    <w:rsid w:val="00987866"/>
    <w:rsid w:val="00990888"/>
    <w:rsid w:val="00992089"/>
    <w:rsid w:val="0099407F"/>
    <w:rsid w:val="00997C22"/>
    <w:rsid w:val="009A02A4"/>
    <w:rsid w:val="009A0571"/>
    <w:rsid w:val="009A0AE4"/>
    <w:rsid w:val="009A3180"/>
    <w:rsid w:val="009A571F"/>
    <w:rsid w:val="009B0238"/>
    <w:rsid w:val="009B1997"/>
    <w:rsid w:val="009B214B"/>
    <w:rsid w:val="009B275E"/>
    <w:rsid w:val="009B27A7"/>
    <w:rsid w:val="009B3511"/>
    <w:rsid w:val="009B3EB5"/>
    <w:rsid w:val="009B3EF1"/>
    <w:rsid w:val="009B44E3"/>
    <w:rsid w:val="009B518E"/>
    <w:rsid w:val="009B57D3"/>
    <w:rsid w:val="009B717E"/>
    <w:rsid w:val="009B7C94"/>
    <w:rsid w:val="009C217D"/>
    <w:rsid w:val="009C3B8C"/>
    <w:rsid w:val="009C6511"/>
    <w:rsid w:val="009C6BF6"/>
    <w:rsid w:val="009D04DD"/>
    <w:rsid w:val="009D0F9C"/>
    <w:rsid w:val="009D31F2"/>
    <w:rsid w:val="009D330A"/>
    <w:rsid w:val="009D40E3"/>
    <w:rsid w:val="009D4B33"/>
    <w:rsid w:val="009D5D76"/>
    <w:rsid w:val="009D71E8"/>
    <w:rsid w:val="009D7924"/>
    <w:rsid w:val="009E0267"/>
    <w:rsid w:val="009E0B89"/>
    <w:rsid w:val="009E1856"/>
    <w:rsid w:val="009E1948"/>
    <w:rsid w:val="009E20F0"/>
    <w:rsid w:val="009E2B01"/>
    <w:rsid w:val="009E4BAD"/>
    <w:rsid w:val="009E4EB7"/>
    <w:rsid w:val="009E59ED"/>
    <w:rsid w:val="009E5FE6"/>
    <w:rsid w:val="009E6958"/>
    <w:rsid w:val="009E6BCD"/>
    <w:rsid w:val="009E732A"/>
    <w:rsid w:val="009E7750"/>
    <w:rsid w:val="009F0414"/>
    <w:rsid w:val="009F11CA"/>
    <w:rsid w:val="009F282D"/>
    <w:rsid w:val="009F2BAD"/>
    <w:rsid w:val="009F3EB2"/>
    <w:rsid w:val="009F4277"/>
    <w:rsid w:val="009F4896"/>
    <w:rsid w:val="009F4B89"/>
    <w:rsid w:val="009F5647"/>
    <w:rsid w:val="009F5DC0"/>
    <w:rsid w:val="009F5F30"/>
    <w:rsid w:val="009F677B"/>
    <w:rsid w:val="009F7FBB"/>
    <w:rsid w:val="00A026CD"/>
    <w:rsid w:val="00A02817"/>
    <w:rsid w:val="00A04381"/>
    <w:rsid w:val="00A04F30"/>
    <w:rsid w:val="00A0501A"/>
    <w:rsid w:val="00A05EF3"/>
    <w:rsid w:val="00A06CED"/>
    <w:rsid w:val="00A07FB0"/>
    <w:rsid w:val="00A10CB3"/>
    <w:rsid w:val="00A1199A"/>
    <w:rsid w:val="00A139D8"/>
    <w:rsid w:val="00A13BFA"/>
    <w:rsid w:val="00A15670"/>
    <w:rsid w:val="00A161AD"/>
    <w:rsid w:val="00A16FFA"/>
    <w:rsid w:val="00A1757C"/>
    <w:rsid w:val="00A20456"/>
    <w:rsid w:val="00A20E49"/>
    <w:rsid w:val="00A2121F"/>
    <w:rsid w:val="00A22375"/>
    <w:rsid w:val="00A2452C"/>
    <w:rsid w:val="00A24686"/>
    <w:rsid w:val="00A26E12"/>
    <w:rsid w:val="00A304CC"/>
    <w:rsid w:val="00A314AE"/>
    <w:rsid w:val="00A31904"/>
    <w:rsid w:val="00A33946"/>
    <w:rsid w:val="00A34567"/>
    <w:rsid w:val="00A3461D"/>
    <w:rsid w:val="00A354BF"/>
    <w:rsid w:val="00A35FF0"/>
    <w:rsid w:val="00A36C2D"/>
    <w:rsid w:val="00A36FD2"/>
    <w:rsid w:val="00A40D6E"/>
    <w:rsid w:val="00A41947"/>
    <w:rsid w:val="00A4297C"/>
    <w:rsid w:val="00A43B65"/>
    <w:rsid w:val="00A44354"/>
    <w:rsid w:val="00A44F3F"/>
    <w:rsid w:val="00A468ED"/>
    <w:rsid w:val="00A46F92"/>
    <w:rsid w:val="00A479D7"/>
    <w:rsid w:val="00A502ED"/>
    <w:rsid w:val="00A50F73"/>
    <w:rsid w:val="00A51DBD"/>
    <w:rsid w:val="00A52462"/>
    <w:rsid w:val="00A52ACB"/>
    <w:rsid w:val="00A60FFF"/>
    <w:rsid w:val="00A620AB"/>
    <w:rsid w:val="00A62271"/>
    <w:rsid w:val="00A62B7A"/>
    <w:rsid w:val="00A63114"/>
    <w:rsid w:val="00A6356F"/>
    <w:rsid w:val="00A6508B"/>
    <w:rsid w:val="00A66F87"/>
    <w:rsid w:val="00A66F89"/>
    <w:rsid w:val="00A6709C"/>
    <w:rsid w:val="00A678C5"/>
    <w:rsid w:val="00A70C1E"/>
    <w:rsid w:val="00A71983"/>
    <w:rsid w:val="00A71C1F"/>
    <w:rsid w:val="00A739DD"/>
    <w:rsid w:val="00A73E96"/>
    <w:rsid w:val="00A74187"/>
    <w:rsid w:val="00A761C7"/>
    <w:rsid w:val="00A77BFD"/>
    <w:rsid w:val="00A81B92"/>
    <w:rsid w:val="00A82D61"/>
    <w:rsid w:val="00A83124"/>
    <w:rsid w:val="00A853EF"/>
    <w:rsid w:val="00A858ED"/>
    <w:rsid w:val="00A864A8"/>
    <w:rsid w:val="00A86530"/>
    <w:rsid w:val="00A86AF5"/>
    <w:rsid w:val="00A90756"/>
    <w:rsid w:val="00A90A50"/>
    <w:rsid w:val="00A91041"/>
    <w:rsid w:val="00A91549"/>
    <w:rsid w:val="00A94595"/>
    <w:rsid w:val="00AA17A4"/>
    <w:rsid w:val="00AA1941"/>
    <w:rsid w:val="00AA249B"/>
    <w:rsid w:val="00AA26C4"/>
    <w:rsid w:val="00AA2FC6"/>
    <w:rsid w:val="00AA3CCC"/>
    <w:rsid w:val="00AA742F"/>
    <w:rsid w:val="00AA7702"/>
    <w:rsid w:val="00AA7E84"/>
    <w:rsid w:val="00AB015B"/>
    <w:rsid w:val="00AB2058"/>
    <w:rsid w:val="00AB21F8"/>
    <w:rsid w:val="00AB2670"/>
    <w:rsid w:val="00AB26DD"/>
    <w:rsid w:val="00AB2D6B"/>
    <w:rsid w:val="00AB34F0"/>
    <w:rsid w:val="00AB3F94"/>
    <w:rsid w:val="00AB548F"/>
    <w:rsid w:val="00AB5DFB"/>
    <w:rsid w:val="00AB6560"/>
    <w:rsid w:val="00AB6EB1"/>
    <w:rsid w:val="00AB7D9C"/>
    <w:rsid w:val="00AB7F8F"/>
    <w:rsid w:val="00AC30AA"/>
    <w:rsid w:val="00AC5A33"/>
    <w:rsid w:val="00AC6121"/>
    <w:rsid w:val="00AC64C2"/>
    <w:rsid w:val="00AC6848"/>
    <w:rsid w:val="00AC6AF3"/>
    <w:rsid w:val="00AD0D24"/>
    <w:rsid w:val="00AD0FB3"/>
    <w:rsid w:val="00AD12EB"/>
    <w:rsid w:val="00AD19D9"/>
    <w:rsid w:val="00AD337A"/>
    <w:rsid w:val="00AD52D2"/>
    <w:rsid w:val="00AD5D48"/>
    <w:rsid w:val="00AD5F9B"/>
    <w:rsid w:val="00AD666D"/>
    <w:rsid w:val="00AE0215"/>
    <w:rsid w:val="00AE07CB"/>
    <w:rsid w:val="00AE0C55"/>
    <w:rsid w:val="00AE1125"/>
    <w:rsid w:val="00AE2753"/>
    <w:rsid w:val="00AE57C6"/>
    <w:rsid w:val="00AE6582"/>
    <w:rsid w:val="00AE724F"/>
    <w:rsid w:val="00AF08F5"/>
    <w:rsid w:val="00AF1F65"/>
    <w:rsid w:val="00AF1FEB"/>
    <w:rsid w:val="00AF34DE"/>
    <w:rsid w:val="00AF4F24"/>
    <w:rsid w:val="00AF503B"/>
    <w:rsid w:val="00AF5135"/>
    <w:rsid w:val="00AF591E"/>
    <w:rsid w:val="00AF59AF"/>
    <w:rsid w:val="00AF5EAC"/>
    <w:rsid w:val="00AF601D"/>
    <w:rsid w:val="00AF7393"/>
    <w:rsid w:val="00AF7D3C"/>
    <w:rsid w:val="00B011FD"/>
    <w:rsid w:val="00B01E34"/>
    <w:rsid w:val="00B0294C"/>
    <w:rsid w:val="00B02DEB"/>
    <w:rsid w:val="00B02F44"/>
    <w:rsid w:val="00B037B5"/>
    <w:rsid w:val="00B0463E"/>
    <w:rsid w:val="00B059C7"/>
    <w:rsid w:val="00B05CB6"/>
    <w:rsid w:val="00B068C2"/>
    <w:rsid w:val="00B076C1"/>
    <w:rsid w:val="00B0788B"/>
    <w:rsid w:val="00B079B2"/>
    <w:rsid w:val="00B1064E"/>
    <w:rsid w:val="00B10CA4"/>
    <w:rsid w:val="00B11714"/>
    <w:rsid w:val="00B12DCF"/>
    <w:rsid w:val="00B13025"/>
    <w:rsid w:val="00B130B7"/>
    <w:rsid w:val="00B145D3"/>
    <w:rsid w:val="00B14ADE"/>
    <w:rsid w:val="00B15046"/>
    <w:rsid w:val="00B15199"/>
    <w:rsid w:val="00B16136"/>
    <w:rsid w:val="00B16E73"/>
    <w:rsid w:val="00B17AF8"/>
    <w:rsid w:val="00B20D4A"/>
    <w:rsid w:val="00B2322B"/>
    <w:rsid w:val="00B23C33"/>
    <w:rsid w:val="00B23CAA"/>
    <w:rsid w:val="00B23EA8"/>
    <w:rsid w:val="00B24161"/>
    <w:rsid w:val="00B24B44"/>
    <w:rsid w:val="00B2533C"/>
    <w:rsid w:val="00B269CF"/>
    <w:rsid w:val="00B27A71"/>
    <w:rsid w:val="00B32D15"/>
    <w:rsid w:val="00B35B79"/>
    <w:rsid w:val="00B35F52"/>
    <w:rsid w:val="00B362C3"/>
    <w:rsid w:val="00B37869"/>
    <w:rsid w:val="00B40DDA"/>
    <w:rsid w:val="00B41A58"/>
    <w:rsid w:val="00B43876"/>
    <w:rsid w:val="00B4407A"/>
    <w:rsid w:val="00B44A96"/>
    <w:rsid w:val="00B44B42"/>
    <w:rsid w:val="00B45210"/>
    <w:rsid w:val="00B45481"/>
    <w:rsid w:val="00B456BB"/>
    <w:rsid w:val="00B4753F"/>
    <w:rsid w:val="00B50F6A"/>
    <w:rsid w:val="00B51967"/>
    <w:rsid w:val="00B521B7"/>
    <w:rsid w:val="00B5334C"/>
    <w:rsid w:val="00B53E40"/>
    <w:rsid w:val="00B55A1A"/>
    <w:rsid w:val="00B560A8"/>
    <w:rsid w:val="00B61204"/>
    <w:rsid w:val="00B6168D"/>
    <w:rsid w:val="00B6225F"/>
    <w:rsid w:val="00B6366F"/>
    <w:rsid w:val="00B6535A"/>
    <w:rsid w:val="00B65A14"/>
    <w:rsid w:val="00B66ACE"/>
    <w:rsid w:val="00B66D8B"/>
    <w:rsid w:val="00B677DA"/>
    <w:rsid w:val="00B704C1"/>
    <w:rsid w:val="00B73117"/>
    <w:rsid w:val="00B73765"/>
    <w:rsid w:val="00B74235"/>
    <w:rsid w:val="00B7477C"/>
    <w:rsid w:val="00B74F14"/>
    <w:rsid w:val="00B755B0"/>
    <w:rsid w:val="00B76003"/>
    <w:rsid w:val="00B77096"/>
    <w:rsid w:val="00B80966"/>
    <w:rsid w:val="00B823F0"/>
    <w:rsid w:val="00B825A6"/>
    <w:rsid w:val="00B8295D"/>
    <w:rsid w:val="00B829FC"/>
    <w:rsid w:val="00B82E1F"/>
    <w:rsid w:val="00B82E73"/>
    <w:rsid w:val="00B83CED"/>
    <w:rsid w:val="00B8431F"/>
    <w:rsid w:val="00B85284"/>
    <w:rsid w:val="00B92587"/>
    <w:rsid w:val="00B94A5F"/>
    <w:rsid w:val="00B950AB"/>
    <w:rsid w:val="00B95214"/>
    <w:rsid w:val="00B9615F"/>
    <w:rsid w:val="00B968EA"/>
    <w:rsid w:val="00BA0BF7"/>
    <w:rsid w:val="00BA1124"/>
    <w:rsid w:val="00BA15A4"/>
    <w:rsid w:val="00BA2AA1"/>
    <w:rsid w:val="00BA3A1B"/>
    <w:rsid w:val="00BA4146"/>
    <w:rsid w:val="00BA4298"/>
    <w:rsid w:val="00BA4638"/>
    <w:rsid w:val="00BA50D1"/>
    <w:rsid w:val="00BA5B51"/>
    <w:rsid w:val="00BA7734"/>
    <w:rsid w:val="00BB050A"/>
    <w:rsid w:val="00BB2FD7"/>
    <w:rsid w:val="00BB37D7"/>
    <w:rsid w:val="00BB549E"/>
    <w:rsid w:val="00BB58A7"/>
    <w:rsid w:val="00BB58AB"/>
    <w:rsid w:val="00BB64C9"/>
    <w:rsid w:val="00BB6BD2"/>
    <w:rsid w:val="00BC03D0"/>
    <w:rsid w:val="00BC0840"/>
    <w:rsid w:val="00BC25C3"/>
    <w:rsid w:val="00BC40D3"/>
    <w:rsid w:val="00BC7B5C"/>
    <w:rsid w:val="00BD15BE"/>
    <w:rsid w:val="00BD2D6A"/>
    <w:rsid w:val="00BD3F90"/>
    <w:rsid w:val="00BD50CE"/>
    <w:rsid w:val="00BD6254"/>
    <w:rsid w:val="00BD62C0"/>
    <w:rsid w:val="00BD6512"/>
    <w:rsid w:val="00BD6CC1"/>
    <w:rsid w:val="00BD6CF1"/>
    <w:rsid w:val="00BD6F3B"/>
    <w:rsid w:val="00BD7B7F"/>
    <w:rsid w:val="00BE0723"/>
    <w:rsid w:val="00BE17D0"/>
    <w:rsid w:val="00BE4281"/>
    <w:rsid w:val="00BE4BAD"/>
    <w:rsid w:val="00BE5382"/>
    <w:rsid w:val="00BE66DD"/>
    <w:rsid w:val="00BE6837"/>
    <w:rsid w:val="00BE6B7F"/>
    <w:rsid w:val="00BE7EEE"/>
    <w:rsid w:val="00BF1564"/>
    <w:rsid w:val="00BF27EA"/>
    <w:rsid w:val="00BF354D"/>
    <w:rsid w:val="00BF4113"/>
    <w:rsid w:val="00BF558C"/>
    <w:rsid w:val="00BF6BDD"/>
    <w:rsid w:val="00BF6D37"/>
    <w:rsid w:val="00BF7300"/>
    <w:rsid w:val="00BF7742"/>
    <w:rsid w:val="00C00AE7"/>
    <w:rsid w:val="00C01087"/>
    <w:rsid w:val="00C0154C"/>
    <w:rsid w:val="00C01CA7"/>
    <w:rsid w:val="00C01DEA"/>
    <w:rsid w:val="00C036F0"/>
    <w:rsid w:val="00C04AFA"/>
    <w:rsid w:val="00C05130"/>
    <w:rsid w:val="00C07537"/>
    <w:rsid w:val="00C07805"/>
    <w:rsid w:val="00C07DAE"/>
    <w:rsid w:val="00C1068D"/>
    <w:rsid w:val="00C11551"/>
    <w:rsid w:val="00C11F68"/>
    <w:rsid w:val="00C136E0"/>
    <w:rsid w:val="00C15B85"/>
    <w:rsid w:val="00C15E7D"/>
    <w:rsid w:val="00C15F36"/>
    <w:rsid w:val="00C205A8"/>
    <w:rsid w:val="00C20F1A"/>
    <w:rsid w:val="00C21A10"/>
    <w:rsid w:val="00C22012"/>
    <w:rsid w:val="00C22140"/>
    <w:rsid w:val="00C23CB0"/>
    <w:rsid w:val="00C2432B"/>
    <w:rsid w:val="00C27500"/>
    <w:rsid w:val="00C279CD"/>
    <w:rsid w:val="00C27A47"/>
    <w:rsid w:val="00C30949"/>
    <w:rsid w:val="00C31030"/>
    <w:rsid w:val="00C31E6E"/>
    <w:rsid w:val="00C3270D"/>
    <w:rsid w:val="00C32CB0"/>
    <w:rsid w:val="00C32EB3"/>
    <w:rsid w:val="00C3421E"/>
    <w:rsid w:val="00C344E5"/>
    <w:rsid w:val="00C3509E"/>
    <w:rsid w:val="00C35642"/>
    <w:rsid w:val="00C37039"/>
    <w:rsid w:val="00C3776A"/>
    <w:rsid w:val="00C43C63"/>
    <w:rsid w:val="00C4400E"/>
    <w:rsid w:val="00C4547E"/>
    <w:rsid w:val="00C466E7"/>
    <w:rsid w:val="00C46B0D"/>
    <w:rsid w:val="00C46E8E"/>
    <w:rsid w:val="00C5212E"/>
    <w:rsid w:val="00C53208"/>
    <w:rsid w:val="00C53519"/>
    <w:rsid w:val="00C53C91"/>
    <w:rsid w:val="00C54849"/>
    <w:rsid w:val="00C54AD0"/>
    <w:rsid w:val="00C55135"/>
    <w:rsid w:val="00C55FE9"/>
    <w:rsid w:val="00C56379"/>
    <w:rsid w:val="00C57F61"/>
    <w:rsid w:val="00C60680"/>
    <w:rsid w:val="00C60B7D"/>
    <w:rsid w:val="00C61597"/>
    <w:rsid w:val="00C6386E"/>
    <w:rsid w:val="00C6430F"/>
    <w:rsid w:val="00C644B7"/>
    <w:rsid w:val="00C647DF"/>
    <w:rsid w:val="00C662C9"/>
    <w:rsid w:val="00C670F9"/>
    <w:rsid w:val="00C7066C"/>
    <w:rsid w:val="00C721F3"/>
    <w:rsid w:val="00C73D68"/>
    <w:rsid w:val="00C7489A"/>
    <w:rsid w:val="00C771DA"/>
    <w:rsid w:val="00C77B6A"/>
    <w:rsid w:val="00C8307F"/>
    <w:rsid w:val="00C830C1"/>
    <w:rsid w:val="00C90195"/>
    <w:rsid w:val="00C902E3"/>
    <w:rsid w:val="00C93417"/>
    <w:rsid w:val="00C96044"/>
    <w:rsid w:val="00C96F69"/>
    <w:rsid w:val="00C9766C"/>
    <w:rsid w:val="00CA0111"/>
    <w:rsid w:val="00CA0CB7"/>
    <w:rsid w:val="00CA182C"/>
    <w:rsid w:val="00CA2898"/>
    <w:rsid w:val="00CA2D89"/>
    <w:rsid w:val="00CA390C"/>
    <w:rsid w:val="00CB05E7"/>
    <w:rsid w:val="00CB0A6A"/>
    <w:rsid w:val="00CB0D44"/>
    <w:rsid w:val="00CB1081"/>
    <w:rsid w:val="00CB3C79"/>
    <w:rsid w:val="00CB3FB3"/>
    <w:rsid w:val="00CB4A04"/>
    <w:rsid w:val="00CB62DA"/>
    <w:rsid w:val="00CB72CD"/>
    <w:rsid w:val="00CB7DE1"/>
    <w:rsid w:val="00CC01F7"/>
    <w:rsid w:val="00CC107C"/>
    <w:rsid w:val="00CC2732"/>
    <w:rsid w:val="00CC3E16"/>
    <w:rsid w:val="00CC4A87"/>
    <w:rsid w:val="00CC6FC2"/>
    <w:rsid w:val="00CD097E"/>
    <w:rsid w:val="00CD1857"/>
    <w:rsid w:val="00CD198C"/>
    <w:rsid w:val="00CD2396"/>
    <w:rsid w:val="00CD2A17"/>
    <w:rsid w:val="00CD312C"/>
    <w:rsid w:val="00CD3EEF"/>
    <w:rsid w:val="00CD4A95"/>
    <w:rsid w:val="00CD5201"/>
    <w:rsid w:val="00CD546A"/>
    <w:rsid w:val="00CD5C1D"/>
    <w:rsid w:val="00CD5C41"/>
    <w:rsid w:val="00CD767B"/>
    <w:rsid w:val="00CE0802"/>
    <w:rsid w:val="00CE1FF8"/>
    <w:rsid w:val="00CE2EE2"/>
    <w:rsid w:val="00CE3BD9"/>
    <w:rsid w:val="00CE3CE7"/>
    <w:rsid w:val="00CE5253"/>
    <w:rsid w:val="00CE6602"/>
    <w:rsid w:val="00CE6DC1"/>
    <w:rsid w:val="00CE719F"/>
    <w:rsid w:val="00CE71ED"/>
    <w:rsid w:val="00CF055A"/>
    <w:rsid w:val="00CF168F"/>
    <w:rsid w:val="00CF174E"/>
    <w:rsid w:val="00CF3F69"/>
    <w:rsid w:val="00CF518F"/>
    <w:rsid w:val="00CF53DF"/>
    <w:rsid w:val="00CF6029"/>
    <w:rsid w:val="00CF644B"/>
    <w:rsid w:val="00CF7DB2"/>
    <w:rsid w:val="00D00FF4"/>
    <w:rsid w:val="00D013A9"/>
    <w:rsid w:val="00D0211F"/>
    <w:rsid w:val="00D0235A"/>
    <w:rsid w:val="00D06B96"/>
    <w:rsid w:val="00D123CF"/>
    <w:rsid w:val="00D12B9A"/>
    <w:rsid w:val="00D1341F"/>
    <w:rsid w:val="00D14AFF"/>
    <w:rsid w:val="00D152E7"/>
    <w:rsid w:val="00D164F5"/>
    <w:rsid w:val="00D1664A"/>
    <w:rsid w:val="00D1759E"/>
    <w:rsid w:val="00D17898"/>
    <w:rsid w:val="00D215E9"/>
    <w:rsid w:val="00D2299E"/>
    <w:rsid w:val="00D2339D"/>
    <w:rsid w:val="00D24070"/>
    <w:rsid w:val="00D25B4D"/>
    <w:rsid w:val="00D26288"/>
    <w:rsid w:val="00D26385"/>
    <w:rsid w:val="00D263B2"/>
    <w:rsid w:val="00D273DD"/>
    <w:rsid w:val="00D309C4"/>
    <w:rsid w:val="00D311C3"/>
    <w:rsid w:val="00D3198F"/>
    <w:rsid w:val="00D32A9B"/>
    <w:rsid w:val="00D33D93"/>
    <w:rsid w:val="00D34094"/>
    <w:rsid w:val="00D34409"/>
    <w:rsid w:val="00D35249"/>
    <w:rsid w:val="00D35D99"/>
    <w:rsid w:val="00D3611A"/>
    <w:rsid w:val="00D3659B"/>
    <w:rsid w:val="00D36E7F"/>
    <w:rsid w:val="00D400C4"/>
    <w:rsid w:val="00D41E21"/>
    <w:rsid w:val="00D435AB"/>
    <w:rsid w:val="00D436F1"/>
    <w:rsid w:val="00D4419B"/>
    <w:rsid w:val="00D443B4"/>
    <w:rsid w:val="00D45382"/>
    <w:rsid w:val="00D45C91"/>
    <w:rsid w:val="00D46142"/>
    <w:rsid w:val="00D46FE9"/>
    <w:rsid w:val="00D472ED"/>
    <w:rsid w:val="00D50D1F"/>
    <w:rsid w:val="00D51622"/>
    <w:rsid w:val="00D51785"/>
    <w:rsid w:val="00D52D6B"/>
    <w:rsid w:val="00D53CE7"/>
    <w:rsid w:val="00D55001"/>
    <w:rsid w:val="00D55865"/>
    <w:rsid w:val="00D55CDC"/>
    <w:rsid w:val="00D560A1"/>
    <w:rsid w:val="00D56CDC"/>
    <w:rsid w:val="00D60E49"/>
    <w:rsid w:val="00D611BE"/>
    <w:rsid w:val="00D61D98"/>
    <w:rsid w:val="00D62BEC"/>
    <w:rsid w:val="00D6333C"/>
    <w:rsid w:val="00D64790"/>
    <w:rsid w:val="00D64DDA"/>
    <w:rsid w:val="00D660C5"/>
    <w:rsid w:val="00D67BCA"/>
    <w:rsid w:val="00D706DC"/>
    <w:rsid w:val="00D70D22"/>
    <w:rsid w:val="00D713E0"/>
    <w:rsid w:val="00D74C15"/>
    <w:rsid w:val="00D757BF"/>
    <w:rsid w:val="00D76D1E"/>
    <w:rsid w:val="00D80EF6"/>
    <w:rsid w:val="00D81323"/>
    <w:rsid w:val="00D81E72"/>
    <w:rsid w:val="00D823F3"/>
    <w:rsid w:val="00D82FE7"/>
    <w:rsid w:val="00D8665C"/>
    <w:rsid w:val="00D910D8"/>
    <w:rsid w:val="00D92D86"/>
    <w:rsid w:val="00D92F38"/>
    <w:rsid w:val="00D942A6"/>
    <w:rsid w:val="00D94F36"/>
    <w:rsid w:val="00D95F3B"/>
    <w:rsid w:val="00D96312"/>
    <w:rsid w:val="00D96F0C"/>
    <w:rsid w:val="00DA06AA"/>
    <w:rsid w:val="00DA0931"/>
    <w:rsid w:val="00DA2598"/>
    <w:rsid w:val="00DA360A"/>
    <w:rsid w:val="00DA3D47"/>
    <w:rsid w:val="00DA5090"/>
    <w:rsid w:val="00DA6126"/>
    <w:rsid w:val="00DA7258"/>
    <w:rsid w:val="00DA7746"/>
    <w:rsid w:val="00DB336E"/>
    <w:rsid w:val="00DB44C0"/>
    <w:rsid w:val="00DB5606"/>
    <w:rsid w:val="00DB5DA9"/>
    <w:rsid w:val="00DB71D4"/>
    <w:rsid w:val="00DB765F"/>
    <w:rsid w:val="00DC0A24"/>
    <w:rsid w:val="00DC15A1"/>
    <w:rsid w:val="00DC232A"/>
    <w:rsid w:val="00DC4740"/>
    <w:rsid w:val="00DC4D2F"/>
    <w:rsid w:val="00DC6F83"/>
    <w:rsid w:val="00DC76E5"/>
    <w:rsid w:val="00DC7C04"/>
    <w:rsid w:val="00DD1064"/>
    <w:rsid w:val="00DD18C3"/>
    <w:rsid w:val="00DD1C56"/>
    <w:rsid w:val="00DD52EB"/>
    <w:rsid w:val="00DD6DB7"/>
    <w:rsid w:val="00DD7350"/>
    <w:rsid w:val="00DE3216"/>
    <w:rsid w:val="00DE443F"/>
    <w:rsid w:val="00DE4A72"/>
    <w:rsid w:val="00DE4DB4"/>
    <w:rsid w:val="00DE5A15"/>
    <w:rsid w:val="00DE6193"/>
    <w:rsid w:val="00DE6E33"/>
    <w:rsid w:val="00DE7196"/>
    <w:rsid w:val="00DE7CFF"/>
    <w:rsid w:val="00DF02BC"/>
    <w:rsid w:val="00DF0B32"/>
    <w:rsid w:val="00DF0C52"/>
    <w:rsid w:val="00DF0FFA"/>
    <w:rsid w:val="00DF12D6"/>
    <w:rsid w:val="00DF21FD"/>
    <w:rsid w:val="00DF229A"/>
    <w:rsid w:val="00DF26D5"/>
    <w:rsid w:val="00DF2D5E"/>
    <w:rsid w:val="00DF3D96"/>
    <w:rsid w:val="00DF7BBD"/>
    <w:rsid w:val="00E00135"/>
    <w:rsid w:val="00E00FE3"/>
    <w:rsid w:val="00E04541"/>
    <w:rsid w:val="00E052D3"/>
    <w:rsid w:val="00E06104"/>
    <w:rsid w:val="00E07412"/>
    <w:rsid w:val="00E11F4D"/>
    <w:rsid w:val="00E12065"/>
    <w:rsid w:val="00E1344A"/>
    <w:rsid w:val="00E1472D"/>
    <w:rsid w:val="00E15C66"/>
    <w:rsid w:val="00E16C45"/>
    <w:rsid w:val="00E170CC"/>
    <w:rsid w:val="00E17445"/>
    <w:rsid w:val="00E200DA"/>
    <w:rsid w:val="00E212D7"/>
    <w:rsid w:val="00E250A2"/>
    <w:rsid w:val="00E25170"/>
    <w:rsid w:val="00E258EE"/>
    <w:rsid w:val="00E2609B"/>
    <w:rsid w:val="00E26A8F"/>
    <w:rsid w:val="00E3165D"/>
    <w:rsid w:val="00E33B4B"/>
    <w:rsid w:val="00E33E2C"/>
    <w:rsid w:val="00E34D3C"/>
    <w:rsid w:val="00E407D4"/>
    <w:rsid w:val="00E40B12"/>
    <w:rsid w:val="00E432BE"/>
    <w:rsid w:val="00E441B4"/>
    <w:rsid w:val="00E456FB"/>
    <w:rsid w:val="00E473B0"/>
    <w:rsid w:val="00E477F4"/>
    <w:rsid w:val="00E47F2D"/>
    <w:rsid w:val="00E51177"/>
    <w:rsid w:val="00E515EC"/>
    <w:rsid w:val="00E531B8"/>
    <w:rsid w:val="00E5412A"/>
    <w:rsid w:val="00E5657F"/>
    <w:rsid w:val="00E56C3C"/>
    <w:rsid w:val="00E614C6"/>
    <w:rsid w:val="00E62C24"/>
    <w:rsid w:val="00E6306F"/>
    <w:rsid w:val="00E636A2"/>
    <w:rsid w:val="00E63F9D"/>
    <w:rsid w:val="00E6528C"/>
    <w:rsid w:val="00E652CC"/>
    <w:rsid w:val="00E6555C"/>
    <w:rsid w:val="00E66796"/>
    <w:rsid w:val="00E66F0B"/>
    <w:rsid w:val="00E70BC1"/>
    <w:rsid w:val="00E72B22"/>
    <w:rsid w:val="00E7482F"/>
    <w:rsid w:val="00E75299"/>
    <w:rsid w:val="00E75DA2"/>
    <w:rsid w:val="00E8241C"/>
    <w:rsid w:val="00E8308B"/>
    <w:rsid w:val="00E83B5A"/>
    <w:rsid w:val="00E83F77"/>
    <w:rsid w:val="00E84F9B"/>
    <w:rsid w:val="00E87D14"/>
    <w:rsid w:val="00E90100"/>
    <w:rsid w:val="00E92A8F"/>
    <w:rsid w:val="00E94983"/>
    <w:rsid w:val="00E95EC0"/>
    <w:rsid w:val="00EA01FF"/>
    <w:rsid w:val="00EA0E98"/>
    <w:rsid w:val="00EA16A6"/>
    <w:rsid w:val="00EA3091"/>
    <w:rsid w:val="00EA30A7"/>
    <w:rsid w:val="00EA5FC5"/>
    <w:rsid w:val="00EA6874"/>
    <w:rsid w:val="00EA6D61"/>
    <w:rsid w:val="00EA6D83"/>
    <w:rsid w:val="00EB5300"/>
    <w:rsid w:val="00EB64A0"/>
    <w:rsid w:val="00EB664B"/>
    <w:rsid w:val="00EB68B5"/>
    <w:rsid w:val="00EB6B5A"/>
    <w:rsid w:val="00EB6DC6"/>
    <w:rsid w:val="00EC2AC9"/>
    <w:rsid w:val="00EC3ED5"/>
    <w:rsid w:val="00EC47D2"/>
    <w:rsid w:val="00EC6B03"/>
    <w:rsid w:val="00EC7410"/>
    <w:rsid w:val="00EC773F"/>
    <w:rsid w:val="00ED1DD6"/>
    <w:rsid w:val="00ED235F"/>
    <w:rsid w:val="00ED2CE0"/>
    <w:rsid w:val="00ED3010"/>
    <w:rsid w:val="00ED3277"/>
    <w:rsid w:val="00ED33A3"/>
    <w:rsid w:val="00ED6C81"/>
    <w:rsid w:val="00EE0229"/>
    <w:rsid w:val="00EE061B"/>
    <w:rsid w:val="00EE0C0B"/>
    <w:rsid w:val="00EE1326"/>
    <w:rsid w:val="00EE1D22"/>
    <w:rsid w:val="00EE2CF3"/>
    <w:rsid w:val="00EE3BB5"/>
    <w:rsid w:val="00EE44A3"/>
    <w:rsid w:val="00EE54E1"/>
    <w:rsid w:val="00EE56F9"/>
    <w:rsid w:val="00EF08F8"/>
    <w:rsid w:val="00EF19D9"/>
    <w:rsid w:val="00EF2D92"/>
    <w:rsid w:val="00EF34EF"/>
    <w:rsid w:val="00EF3BFD"/>
    <w:rsid w:val="00EF44F0"/>
    <w:rsid w:val="00EF5163"/>
    <w:rsid w:val="00EF57B5"/>
    <w:rsid w:val="00EF608A"/>
    <w:rsid w:val="00F00397"/>
    <w:rsid w:val="00F0060C"/>
    <w:rsid w:val="00F01CC6"/>
    <w:rsid w:val="00F02318"/>
    <w:rsid w:val="00F03089"/>
    <w:rsid w:val="00F052BC"/>
    <w:rsid w:val="00F06BAE"/>
    <w:rsid w:val="00F0751F"/>
    <w:rsid w:val="00F078CB"/>
    <w:rsid w:val="00F07DEE"/>
    <w:rsid w:val="00F07F47"/>
    <w:rsid w:val="00F07FC6"/>
    <w:rsid w:val="00F1028D"/>
    <w:rsid w:val="00F11009"/>
    <w:rsid w:val="00F11EF9"/>
    <w:rsid w:val="00F12D91"/>
    <w:rsid w:val="00F12F74"/>
    <w:rsid w:val="00F12F9B"/>
    <w:rsid w:val="00F134C3"/>
    <w:rsid w:val="00F139A2"/>
    <w:rsid w:val="00F13B51"/>
    <w:rsid w:val="00F13BBA"/>
    <w:rsid w:val="00F1511B"/>
    <w:rsid w:val="00F15120"/>
    <w:rsid w:val="00F15D9A"/>
    <w:rsid w:val="00F16BB3"/>
    <w:rsid w:val="00F200CA"/>
    <w:rsid w:val="00F20240"/>
    <w:rsid w:val="00F20347"/>
    <w:rsid w:val="00F2187D"/>
    <w:rsid w:val="00F218E9"/>
    <w:rsid w:val="00F24170"/>
    <w:rsid w:val="00F2443E"/>
    <w:rsid w:val="00F247BF"/>
    <w:rsid w:val="00F26CAA"/>
    <w:rsid w:val="00F26D6B"/>
    <w:rsid w:val="00F32745"/>
    <w:rsid w:val="00F343AA"/>
    <w:rsid w:val="00F356DA"/>
    <w:rsid w:val="00F40121"/>
    <w:rsid w:val="00F40198"/>
    <w:rsid w:val="00F40390"/>
    <w:rsid w:val="00F406C1"/>
    <w:rsid w:val="00F40B27"/>
    <w:rsid w:val="00F40D66"/>
    <w:rsid w:val="00F41DC2"/>
    <w:rsid w:val="00F43944"/>
    <w:rsid w:val="00F460E5"/>
    <w:rsid w:val="00F462D9"/>
    <w:rsid w:val="00F46CD3"/>
    <w:rsid w:val="00F474E8"/>
    <w:rsid w:val="00F47BD2"/>
    <w:rsid w:val="00F5150B"/>
    <w:rsid w:val="00F52166"/>
    <w:rsid w:val="00F522B1"/>
    <w:rsid w:val="00F527B0"/>
    <w:rsid w:val="00F5381F"/>
    <w:rsid w:val="00F54A68"/>
    <w:rsid w:val="00F54D49"/>
    <w:rsid w:val="00F54E56"/>
    <w:rsid w:val="00F55A2E"/>
    <w:rsid w:val="00F55C1B"/>
    <w:rsid w:val="00F5695B"/>
    <w:rsid w:val="00F571EE"/>
    <w:rsid w:val="00F57288"/>
    <w:rsid w:val="00F604F2"/>
    <w:rsid w:val="00F608C2"/>
    <w:rsid w:val="00F60F0F"/>
    <w:rsid w:val="00F6117D"/>
    <w:rsid w:val="00F626F9"/>
    <w:rsid w:val="00F6378D"/>
    <w:rsid w:val="00F63D81"/>
    <w:rsid w:val="00F66EEB"/>
    <w:rsid w:val="00F67562"/>
    <w:rsid w:val="00F715DB"/>
    <w:rsid w:val="00F717C9"/>
    <w:rsid w:val="00F7365D"/>
    <w:rsid w:val="00F7380B"/>
    <w:rsid w:val="00F741BE"/>
    <w:rsid w:val="00F741EE"/>
    <w:rsid w:val="00F76B57"/>
    <w:rsid w:val="00F76EBE"/>
    <w:rsid w:val="00F82CB4"/>
    <w:rsid w:val="00F83240"/>
    <w:rsid w:val="00F8326D"/>
    <w:rsid w:val="00F8379D"/>
    <w:rsid w:val="00F83959"/>
    <w:rsid w:val="00F83B6F"/>
    <w:rsid w:val="00F83BAC"/>
    <w:rsid w:val="00F847E5"/>
    <w:rsid w:val="00F8665F"/>
    <w:rsid w:val="00F86FD9"/>
    <w:rsid w:val="00F87558"/>
    <w:rsid w:val="00F87D02"/>
    <w:rsid w:val="00F901A4"/>
    <w:rsid w:val="00F902EA"/>
    <w:rsid w:val="00F90DBB"/>
    <w:rsid w:val="00F920BE"/>
    <w:rsid w:val="00F92210"/>
    <w:rsid w:val="00F96140"/>
    <w:rsid w:val="00F9633B"/>
    <w:rsid w:val="00F96EC5"/>
    <w:rsid w:val="00F96EEC"/>
    <w:rsid w:val="00FA0DF2"/>
    <w:rsid w:val="00FA1BC8"/>
    <w:rsid w:val="00FA21B5"/>
    <w:rsid w:val="00FA24E0"/>
    <w:rsid w:val="00FA3143"/>
    <w:rsid w:val="00FA32DB"/>
    <w:rsid w:val="00FA36F3"/>
    <w:rsid w:val="00FA3A1C"/>
    <w:rsid w:val="00FA40C0"/>
    <w:rsid w:val="00FA47C7"/>
    <w:rsid w:val="00FA4CD7"/>
    <w:rsid w:val="00FA5D56"/>
    <w:rsid w:val="00FA6FD5"/>
    <w:rsid w:val="00FA71C4"/>
    <w:rsid w:val="00FA7534"/>
    <w:rsid w:val="00FB2413"/>
    <w:rsid w:val="00FB3F53"/>
    <w:rsid w:val="00FB43E0"/>
    <w:rsid w:val="00FB5B40"/>
    <w:rsid w:val="00FB6870"/>
    <w:rsid w:val="00FB72BE"/>
    <w:rsid w:val="00FB73A8"/>
    <w:rsid w:val="00FB7CC7"/>
    <w:rsid w:val="00FC0142"/>
    <w:rsid w:val="00FC1421"/>
    <w:rsid w:val="00FC1FD4"/>
    <w:rsid w:val="00FC23C4"/>
    <w:rsid w:val="00FC6E2F"/>
    <w:rsid w:val="00FD2184"/>
    <w:rsid w:val="00FD23CB"/>
    <w:rsid w:val="00FD2553"/>
    <w:rsid w:val="00FD2E98"/>
    <w:rsid w:val="00FD4EFB"/>
    <w:rsid w:val="00FD589C"/>
    <w:rsid w:val="00FD5CCF"/>
    <w:rsid w:val="00FD7262"/>
    <w:rsid w:val="00FE1058"/>
    <w:rsid w:val="00FE2C6B"/>
    <w:rsid w:val="00FE4528"/>
    <w:rsid w:val="00FE5039"/>
    <w:rsid w:val="00FE58A3"/>
    <w:rsid w:val="00FE591D"/>
    <w:rsid w:val="00FE654F"/>
    <w:rsid w:val="00FE73D4"/>
    <w:rsid w:val="00FF0CB0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A7C3"/>
  <w15:docId w15:val="{270D7C22-445C-485C-BAFC-6FD93856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FC5"/>
  </w:style>
  <w:style w:type="paragraph" w:styleId="10">
    <w:name w:val="heading 1"/>
    <w:basedOn w:val="a"/>
    <w:next w:val="a"/>
    <w:link w:val="11"/>
    <w:qFormat/>
    <w:rsid w:val="008E74C5"/>
    <w:pPr>
      <w:keepNext/>
      <w:jc w:val="center"/>
      <w:outlineLvl w:val="0"/>
    </w:pPr>
    <w:rPr>
      <w:b/>
      <w:bCs/>
      <w:sz w:val="26"/>
      <w:szCs w:val="24"/>
    </w:rPr>
  </w:style>
  <w:style w:type="paragraph" w:styleId="2">
    <w:name w:val="heading 2"/>
    <w:basedOn w:val="a"/>
    <w:next w:val="a"/>
    <w:link w:val="20"/>
    <w:qFormat/>
    <w:rsid w:val="008E74C5"/>
    <w:pPr>
      <w:keepNext/>
      <w:ind w:firstLine="720"/>
      <w:outlineLvl w:val="1"/>
    </w:pPr>
    <w:rPr>
      <w:b/>
      <w:bCs/>
      <w:sz w:val="26"/>
      <w:szCs w:val="24"/>
    </w:rPr>
  </w:style>
  <w:style w:type="paragraph" w:styleId="3">
    <w:name w:val="heading 3"/>
    <w:basedOn w:val="a"/>
    <w:next w:val="a"/>
    <w:link w:val="30"/>
    <w:qFormat/>
    <w:rsid w:val="008E74C5"/>
    <w:pPr>
      <w:keepNext/>
      <w:numPr>
        <w:ilvl w:val="3"/>
        <w:numId w:val="12"/>
      </w:numPr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2214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2214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2214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C2214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C2214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C2214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C22140"/>
    <w:rPr>
      <w:rFonts w:cs="Arial"/>
      <w:b/>
      <w:bCs/>
      <w:sz w:val="26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C22140"/>
    <w:pPr>
      <w:spacing w:after="120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C22140"/>
    <w:rPr>
      <w:sz w:val="28"/>
      <w:szCs w:val="28"/>
    </w:rPr>
  </w:style>
  <w:style w:type="character" w:customStyle="1" w:styleId="20">
    <w:name w:val="Заголовок 2 Знак"/>
    <w:link w:val="2"/>
    <w:rsid w:val="00C22140"/>
    <w:rPr>
      <w:b/>
      <w:bCs/>
      <w:sz w:val="26"/>
      <w:szCs w:val="24"/>
    </w:rPr>
  </w:style>
  <w:style w:type="character" w:customStyle="1" w:styleId="30">
    <w:name w:val="Заголовок 3 Знак"/>
    <w:link w:val="3"/>
    <w:rsid w:val="008E74C5"/>
    <w:rPr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2214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C2214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C2214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C22140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C2214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C22140"/>
    <w:rPr>
      <w:rFonts w:ascii="Cambria" w:eastAsia="Times New Roman" w:hAnsi="Cambria" w:cs="Times New Roman"/>
      <w:sz w:val="22"/>
      <w:szCs w:val="22"/>
    </w:rPr>
  </w:style>
  <w:style w:type="paragraph" w:styleId="a5">
    <w:name w:val="caption"/>
    <w:basedOn w:val="a"/>
    <w:next w:val="a"/>
    <w:semiHidden/>
    <w:unhideWhenUsed/>
    <w:qFormat/>
    <w:rsid w:val="00C22140"/>
    <w:rPr>
      <w:b/>
      <w:bCs/>
    </w:rPr>
  </w:style>
  <w:style w:type="paragraph" w:styleId="a6">
    <w:name w:val="Title"/>
    <w:basedOn w:val="a"/>
    <w:link w:val="a7"/>
    <w:qFormat/>
    <w:rsid w:val="008E74C5"/>
    <w:pPr>
      <w:spacing w:after="60"/>
      <w:ind w:left="6840" w:hanging="540"/>
      <w:jc w:val="center"/>
    </w:pPr>
    <w:rPr>
      <w:sz w:val="26"/>
      <w:szCs w:val="26"/>
    </w:rPr>
  </w:style>
  <w:style w:type="character" w:customStyle="1" w:styleId="a7">
    <w:name w:val="Заголовок Знак"/>
    <w:link w:val="a6"/>
    <w:rsid w:val="00C22140"/>
    <w:rPr>
      <w:sz w:val="26"/>
      <w:szCs w:val="26"/>
    </w:rPr>
  </w:style>
  <w:style w:type="paragraph" w:styleId="a8">
    <w:name w:val="List Paragraph"/>
    <w:aliases w:val="Нумерованый список,List Paragraph1"/>
    <w:basedOn w:val="a"/>
    <w:link w:val="a9"/>
    <w:uiPriority w:val="99"/>
    <w:qFormat/>
    <w:rsid w:val="008E74C5"/>
    <w:pPr>
      <w:ind w:left="708"/>
    </w:pPr>
  </w:style>
  <w:style w:type="paragraph" w:customStyle="1" w:styleId="1">
    <w:name w:val="Стиль1"/>
    <w:basedOn w:val="3"/>
    <w:link w:val="12"/>
    <w:qFormat/>
    <w:rsid w:val="008E74C5"/>
    <w:pPr>
      <w:numPr>
        <w:ilvl w:val="2"/>
      </w:numPr>
      <w:tabs>
        <w:tab w:val="left" w:pos="1560"/>
      </w:tabs>
    </w:pPr>
  </w:style>
  <w:style w:type="character" w:customStyle="1" w:styleId="12">
    <w:name w:val="Стиль1 Знак"/>
    <w:basedOn w:val="30"/>
    <w:link w:val="1"/>
    <w:rsid w:val="008E74C5"/>
    <w:rPr>
      <w:b/>
      <w:bCs/>
      <w:sz w:val="26"/>
      <w:szCs w:val="26"/>
    </w:rPr>
  </w:style>
  <w:style w:type="character" w:styleId="aa">
    <w:name w:val="Hyperlink"/>
    <w:uiPriority w:val="99"/>
    <w:unhideWhenUsed/>
    <w:rsid w:val="00EA5FC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A5FC5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EA5FC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9140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9140F"/>
  </w:style>
  <w:style w:type="paragraph" w:styleId="af">
    <w:name w:val="footer"/>
    <w:basedOn w:val="a"/>
    <w:link w:val="af0"/>
    <w:uiPriority w:val="99"/>
    <w:unhideWhenUsed/>
    <w:rsid w:val="0069140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140F"/>
  </w:style>
  <w:style w:type="character" w:customStyle="1" w:styleId="apple-style-span">
    <w:name w:val="apple-style-span"/>
    <w:basedOn w:val="a0"/>
    <w:rsid w:val="00187F67"/>
  </w:style>
  <w:style w:type="paragraph" w:customStyle="1" w:styleId="af1">
    <w:name w:val="Таблицы (моноширинный)"/>
    <w:basedOn w:val="a"/>
    <w:next w:val="a"/>
    <w:uiPriority w:val="99"/>
    <w:rsid w:val="00D400C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31">
    <w:name w:val="Body Text Indent 3"/>
    <w:basedOn w:val="a"/>
    <w:link w:val="32"/>
    <w:rsid w:val="0009244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9244C"/>
    <w:rPr>
      <w:sz w:val="16"/>
      <w:szCs w:val="16"/>
    </w:rPr>
  </w:style>
  <w:style w:type="paragraph" w:styleId="af2">
    <w:name w:val="Body Text Indent"/>
    <w:basedOn w:val="a"/>
    <w:link w:val="af3"/>
    <w:uiPriority w:val="99"/>
    <w:semiHidden/>
    <w:unhideWhenUsed/>
    <w:rsid w:val="002F216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2F2166"/>
  </w:style>
  <w:style w:type="paragraph" w:customStyle="1" w:styleId="af4">
    <w:name w:val="[Основной абзац]"/>
    <w:basedOn w:val="a"/>
    <w:uiPriority w:val="99"/>
    <w:rsid w:val="0034115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/>
    </w:rPr>
  </w:style>
  <w:style w:type="character" w:customStyle="1" w:styleId="af5">
    <w:name w:val="Гипертекстовая ссылка"/>
    <w:basedOn w:val="a0"/>
    <w:uiPriority w:val="99"/>
    <w:rsid w:val="00F24170"/>
    <w:rPr>
      <w:b/>
      <w:bCs/>
      <w:color w:val="106BBE"/>
    </w:rPr>
  </w:style>
  <w:style w:type="paragraph" w:styleId="af6">
    <w:name w:val="Normal (Web)"/>
    <w:basedOn w:val="a"/>
    <w:uiPriority w:val="99"/>
    <w:semiHidden/>
    <w:unhideWhenUsed/>
    <w:rsid w:val="00977ABE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2850EB"/>
  </w:style>
  <w:style w:type="character" w:customStyle="1" w:styleId="f">
    <w:name w:val="f"/>
    <w:basedOn w:val="a0"/>
    <w:rsid w:val="002850EB"/>
  </w:style>
  <w:style w:type="paragraph" w:customStyle="1" w:styleId="s1">
    <w:name w:val="s_1"/>
    <w:basedOn w:val="a"/>
    <w:rsid w:val="006B5E95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ConsPlusNormal">
    <w:name w:val="ConsPlusNormal"/>
    <w:rsid w:val="006965E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af7">
    <w:name w:val="Table Grid"/>
    <w:basedOn w:val="a1"/>
    <w:uiPriority w:val="39"/>
    <w:rsid w:val="005C37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9F5F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9F5F30"/>
    <w:rPr>
      <w:rFonts w:ascii="Courier New" w:hAnsi="Courier New" w:cs="Courier New"/>
    </w:rPr>
  </w:style>
  <w:style w:type="character" w:customStyle="1" w:styleId="a9">
    <w:name w:val="Абзац списка Знак"/>
    <w:aliases w:val="Нумерованый список Знак,List Paragraph1 Знак"/>
    <w:link w:val="a8"/>
    <w:uiPriority w:val="99"/>
    <w:locked/>
    <w:rsid w:val="00DF02BC"/>
  </w:style>
  <w:style w:type="character" w:customStyle="1" w:styleId="21">
    <w:name w:val="Основной текст (2)_"/>
    <w:basedOn w:val="a0"/>
    <w:link w:val="22"/>
    <w:rsid w:val="00A22375"/>
    <w:rPr>
      <w:shd w:val="clear" w:color="auto" w:fill="FFFFFF"/>
    </w:rPr>
  </w:style>
  <w:style w:type="character" w:customStyle="1" w:styleId="23">
    <w:name w:val="Основной текст (2) + Полужирный"/>
    <w:basedOn w:val="21"/>
    <w:rsid w:val="00A22375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1"/>
    <w:rsid w:val="00A22375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A22375"/>
    <w:rPr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A22375"/>
    <w:pPr>
      <w:widowControl w:val="0"/>
      <w:shd w:val="clear" w:color="auto" w:fill="FFFFFF"/>
      <w:spacing w:before="600" w:after="120" w:line="0" w:lineRule="atLeast"/>
      <w:ind w:hanging="15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1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9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sk-l.m" TargetMode="External"/><Relationship Id="rId13" Type="http://schemas.openxmlformats.org/officeDocument/2006/relationships/hyperlink" Target="https://www.mrsk-1.ru/customers/customer-service/power-outag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rsk-cp.ru/for_consumers/inform_about_disconnec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rsk-cp.ru/for_consumers/inform_about_disconnect/" TargetMode="External"/><Relationship Id="rId10" Type="http://schemas.openxmlformats.org/officeDocument/2006/relationships/hyperlink" Target="http://www.mrsk-c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msk-l.ru/customers/ciistomer-service/power-oi.itage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66186-CFE7-4A49-8DEC-FF84BDC94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Links>
    <vt:vector size="12" baseType="variant">
      <vt:variant>
        <vt:i4>4390922</vt:i4>
      </vt:variant>
      <vt:variant>
        <vt:i4>3</vt:i4>
      </vt:variant>
      <vt:variant>
        <vt:i4>0</vt:i4>
      </vt:variant>
      <vt:variant>
        <vt:i4>5</vt:i4>
      </vt:variant>
      <vt:variant>
        <vt:lpwstr>http://www.mrsk-1.ru/</vt:lpwstr>
      </vt:variant>
      <vt:variant>
        <vt:lpwstr/>
      </vt:variant>
      <vt:variant>
        <vt:i4>917536</vt:i4>
      </vt:variant>
      <vt:variant>
        <vt:i4>0</vt:i4>
      </vt:variant>
      <vt:variant>
        <vt:i4>0</vt:i4>
      </vt:variant>
      <vt:variant>
        <vt:i4>5</vt:i4>
      </vt:variant>
      <vt:variant>
        <vt:lpwstr>mailto:Tverenergo@mrsk-1.ru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Naumenko_LN</dc:creator>
  <cp:lastModifiedBy>RePack by Diakov</cp:lastModifiedBy>
  <cp:revision>2</cp:revision>
  <cp:lastPrinted>2022-02-24T09:59:00Z</cp:lastPrinted>
  <dcterms:created xsi:type="dcterms:W3CDTF">2022-03-02T08:19:00Z</dcterms:created>
  <dcterms:modified xsi:type="dcterms:W3CDTF">2022-03-02T08:19:00Z</dcterms:modified>
</cp:coreProperties>
</file>