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89" w:rsidRDefault="008C3E89" w:rsidP="008C3E89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166C3A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Выполненные    задания подписывать Ф.И., класс и присылать на электронную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r w:rsidR="009B7015"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r w:rsidR="009B7015"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="009B7015"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9B7015" w:rsidRPr="00B52B24">
        <w:rPr>
          <w:rFonts w:ascii="Times New Roman" w:hAnsi="Times New Roman" w:cs="Times New Roman"/>
          <w:b/>
          <w:sz w:val="28"/>
          <w:szCs w:val="28"/>
        </w:rPr>
        <w:t>.</w:t>
      </w:r>
      <w:r w:rsidR="009B7015"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9B7015" w:rsidRPr="009B7015" w:rsidRDefault="009B7015" w:rsidP="008C3E89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</w:p>
    <w:p w:rsidR="001A2B97" w:rsidRDefault="001A2B97" w:rsidP="008C3E89">
      <w:pPr>
        <w:rPr>
          <w:sz w:val="28"/>
        </w:rPr>
      </w:pPr>
      <w:r>
        <w:rPr>
          <w:sz w:val="28"/>
        </w:rPr>
        <w:t xml:space="preserve">1. а) Напишите Ля </w:t>
      </w:r>
      <w:proofErr w:type="spellStart"/>
      <w:r>
        <w:rPr>
          <w:sz w:val="28"/>
        </w:rPr>
        <w:t>ь</w:t>
      </w:r>
      <w:proofErr w:type="spellEnd"/>
      <w:r>
        <w:rPr>
          <w:sz w:val="28"/>
        </w:rPr>
        <w:t xml:space="preserve"> мажор, постройте тритоны с разрешением</w:t>
      </w:r>
    </w:p>
    <w:p w:rsidR="009B7015" w:rsidRDefault="001A2B97" w:rsidP="008C3E89">
      <w:pPr>
        <w:rPr>
          <w:sz w:val="28"/>
        </w:rPr>
      </w:pPr>
      <w:r>
        <w:rPr>
          <w:sz w:val="28"/>
        </w:rPr>
        <w:t>б) Постройте главные трезвучия лада  с обращениями</w:t>
      </w:r>
    </w:p>
    <w:p w:rsidR="001A2B97" w:rsidRDefault="009B7015" w:rsidP="008C3E89">
      <w:pPr>
        <w:rPr>
          <w:sz w:val="28"/>
        </w:rPr>
      </w:pPr>
      <w:r>
        <w:rPr>
          <w:sz w:val="28"/>
        </w:rPr>
        <w:t xml:space="preserve">в) </w:t>
      </w:r>
      <w:r w:rsidR="001A2B97">
        <w:rPr>
          <w:sz w:val="28"/>
        </w:rPr>
        <w:t xml:space="preserve"> Д</w:t>
      </w:r>
      <w:proofErr w:type="gramStart"/>
      <w:r w:rsidR="001A2B97">
        <w:rPr>
          <w:sz w:val="28"/>
        </w:rPr>
        <w:t>7</w:t>
      </w:r>
      <w:proofErr w:type="gramEnd"/>
      <w:r w:rsidR="001A2B97" w:rsidRPr="00DC699F">
        <w:rPr>
          <w:sz w:val="28"/>
        </w:rPr>
        <w:t xml:space="preserve"> с обращениями и разрешением</w:t>
      </w:r>
    </w:p>
    <w:p w:rsidR="008C3E89" w:rsidRDefault="008C3E89" w:rsidP="008C3E89"/>
    <w:p w:rsidR="008C3E89" w:rsidRDefault="008C3E89" w:rsidP="008C3E89">
      <w:r>
        <w:rPr>
          <w:noProof/>
        </w:rPr>
        <w:drawing>
          <wp:inline distT="0" distB="0" distL="0" distR="0">
            <wp:extent cx="5940425" cy="330257"/>
            <wp:effectExtent l="19050" t="0" r="3175" b="0"/>
            <wp:docPr id="15" name="Picture 58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89" w:rsidRDefault="008C3E89" w:rsidP="008C3E89">
      <w:pPr>
        <w:spacing w:after="3" w:line="265" w:lineRule="auto"/>
        <w:ind w:left="1258" w:right="1166" w:hanging="10"/>
        <w:jc w:val="center"/>
      </w:pPr>
    </w:p>
    <w:p w:rsidR="008C3E89" w:rsidRDefault="008C3E89" w:rsidP="008C3E89">
      <w:r>
        <w:rPr>
          <w:noProof/>
        </w:rPr>
        <w:drawing>
          <wp:inline distT="0" distB="0" distL="0" distR="0">
            <wp:extent cx="5940425" cy="459123"/>
            <wp:effectExtent l="19050" t="0" r="3175" b="0"/>
            <wp:docPr id="18" name="Picture 58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4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15" w:rsidRDefault="009B7015" w:rsidP="008C3E89">
      <w:r w:rsidRPr="009B7015">
        <w:rPr>
          <w:noProof/>
        </w:rPr>
        <w:drawing>
          <wp:inline distT="0" distB="0" distL="0" distR="0">
            <wp:extent cx="5940425" cy="459123"/>
            <wp:effectExtent l="19050" t="0" r="3175" b="0"/>
            <wp:docPr id="4" name="Picture 58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4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15" w:rsidRDefault="009B7015" w:rsidP="008C3E89"/>
    <w:p w:rsidR="00A41D95" w:rsidRPr="00DC699F" w:rsidRDefault="009B7015" w:rsidP="009B7015">
      <w:pPr>
        <w:spacing w:after="18" w:line="247" w:lineRule="auto"/>
        <w:jc w:val="both"/>
      </w:pPr>
      <w:r>
        <w:rPr>
          <w:sz w:val="26"/>
        </w:rPr>
        <w:t>2.</w:t>
      </w:r>
      <w:r w:rsidR="00A41D95" w:rsidRPr="00DC699F">
        <w:rPr>
          <w:sz w:val="26"/>
        </w:rPr>
        <w:t>Постройте данную интерв</w:t>
      </w:r>
      <w:r>
        <w:rPr>
          <w:sz w:val="26"/>
        </w:rPr>
        <w:t>альную последовательность в Ре мажоре</w:t>
      </w:r>
      <w:r w:rsidR="00A41D95" w:rsidRPr="00DC699F">
        <w:rPr>
          <w:sz w:val="26"/>
        </w:rPr>
        <w:t>, вписывая разрешение увеличенных и уменьшённых интервалов.</w:t>
      </w:r>
    </w:p>
    <w:p w:rsidR="00A41D95" w:rsidRDefault="00A41D95" w:rsidP="00A41D95">
      <w:r>
        <w:rPr>
          <w:noProof/>
        </w:rPr>
        <w:drawing>
          <wp:inline distT="0" distB="0" distL="0" distR="0">
            <wp:extent cx="6293485" cy="797560"/>
            <wp:effectExtent l="19050" t="0" r="0" b="0"/>
            <wp:docPr id="21" name="Picture 18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1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D95" w:rsidRDefault="00A41D95" w:rsidP="00A41D95"/>
    <w:p w:rsidR="00A41D95" w:rsidRDefault="009B7015" w:rsidP="009B7015">
      <w:pPr>
        <w:spacing w:after="190" w:line="248" w:lineRule="auto"/>
        <w:ind w:right="9" w:hanging="10"/>
      </w:pPr>
      <w:r>
        <w:rPr>
          <w:sz w:val="28"/>
        </w:rPr>
        <w:t>3</w:t>
      </w:r>
      <w:r w:rsidR="00A41D95" w:rsidRPr="00DC699F">
        <w:rPr>
          <w:sz w:val="28"/>
        </w:rPr>
        <w:t xml:space="preserve">. </w:t>
      </w:r>
      <w:r>
        <w:rPr>
          <w:sz w:val="28"/>
        </w:rPr>
        <w:t>Определите тональность, п</w:t>
      </w:r>
      <w:r w:rsidR="00A41D95" w:rsidRPr="00DC699F">
        <w:rPr>
          <w:sz w:val="28"/>
        </w:rPr>
        <w:t>одпишите аккорды в гармонических оборотах</w:t>
      </w:r>
      <w:r w:rsidR="00A41D95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534035</wp:posOffset>
            </wp:positionH>
            <wp:positionV relativeFrom="page">
              <wp:posOffset>8501380</wp:posOffset>
            </wp:positionV>
            <wp:extent cx="6569075" cy="563880"/>
            <wp:effectExtent l="19050" t="0" r="3175" b="0"/>
            <wp:wrapTopAndBottom/>
            <wp:docPr id="3" name="Picture 77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1D95" w:rsidSect="00F7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62D"/>
    <w:multiLevelType w:val="hybridMultilevel"/>
    <w:tmpl w:val="E0FE1EE2"/>
    <w:lvl w:ilvl="0" w:tplc="3448FD7C">
      <w:start w:val="7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22C9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605F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6BCE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EA21A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4DB9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A7E0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4401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8AFE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BB30A0"/>
    <w:multiLevelType w:val="hybridMultilevel"/>
    <w:tmpl w:val="58B69700"/>
    <w:lvl w:ilvl="0" w:tplc="65480E50">
      <w:start w:val="16"/>
      <w:numFmt w:val="decimal"/>
      <w:lvlText w:val="%1.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90FCDE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647654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B4800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3E5FB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9C427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2EB8A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E444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8C46C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C3E89"/>
    <w:rsid w:val="00166C3A"/>
    <w:rsid w:val="001A2B97"/>
    <w:rsid w:val="008C3E89"/>
    <w:rsid w:val="009B7015"/>
    <w:rsid w:val="00A41D95"/>
    <w:rsid w:val="00F7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E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B70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2020-04-22T17:43:00Z</dcterms:created>
  <dcterms:modified xsi:type="dcterms:W3CDTF">2020-04-23T14:56:00Z</dcterms:modified>
</cp:coreProperties>
</file>