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5D" w:rsidRDefault="0065371D" w:rsidP="009A4D5D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№6</w:t>
      </w:r>
      <w:r w:rsidR="009A4D5D">
        <w:rPr>
          <w:rFonts w:ascii="Times New Roman" w:hAnsi="Times New Roman" w:cs="Times New Roman"/>
          <w:sz w:val="28"/>
          <w:szCs w:val="28"/>
        </w:rPr>
        <w:t xml:space="preserve"> можно распечатать и выполнить или переписать и выполнить в нотной тетради. Выполненные    задания подписывать Ф.И., класс и присылать на электронную почт</w:t>
      </w:r>
      <w:bookmarkStart w:id="0" w:name="_GoBack"/>
      <w:bookmarkEnd w:id="0"/>
      <w:r w:rsidR="009A4D5D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="009A4D5D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="009A4D5D">
        <w:rPr>
          <w:rFonts w:ascii="Times New Roman" w:hAnsi="Times New Roman" w:cs="Times New Roman"/>
          <w:b/>
          <w:sz w:val="28"/>
          <w:szCs w:val="28"/>
        </w:rPr>
        <w:t>@</w:t>
      </w:r>
      <w:r w:rsidR="009A4D5D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9A4D5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9A4D5D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9A4D5D" w:rsidRDefault="009A4D5D" w:rsidP="009A4D5D">
      <w:pPr>
        <w:numPr>
          <w:ilvl w:val="0"/>
          <w:numId w:val="1"/>
        </w:numPr>
        <w:tabs>
          <w:tab w:val="left" w:pos="288"/>
        </w:tabs>
        <w:spacing w:after="0" w:line="259" w:lineRule="auto"/>
        <w:ind w:left="288" w:right="180" w:hanging="2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Построить гамму </w:t>
      </w:r>
      <w:proofErr w:type="spellStart"/>
      <w:r>
        <w:rPr>
          <w:rFonts w:eastAsia="Times New Roman"/>
          <w:b/>
          <w:bCs/>
          <w:sz w:val="28"/>
          <w:szCs w:val="28"/>
        </w:rPr>
        <w:t>Ми</w:t>
      </w:r>
      <w:r>
        <w:rPr>
          <w:rFonts w:eastAsia="Times New Roman"/>
          <w:b/>
          <w:bCs/>
          <w:i/>
          <w:iCs/>
          <w:sz w:val="28"/>
          <w:szCs w:val="28"/>
        </w:rPr>
        <w:t>Ь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мажор</w:t>
      </w:r>
      <w:r>
        <w:rPr>
          <w:rFonts w:eastAsia="Times New Roman"/>
          <w:sz w:val="28"/>
          <w:szCs w:val="28"/>
        </w:rPr>
        <w:t xml:space="preserve">, в ней </w:t>
      </w:r>
      <w:r>
        <w:rPr>
          <w:rFonts w:eastAsia="Times New Roman"/>
          <w:b/>
          <w:bCs/>
          <w:sz w:val="28"/>
          <w:szCs w:val="28"/>
        </w:rPr>
        <w:t>трезвучия главных ступеней,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"/>
          <w:sz w:val="28"/>
          <w:szCs w:val="28"/>
        </w:rPr>
        <w:t>выпи-сать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устойчивые,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неустойчивые и вводные ступени</w:t>
      </w:r>
      <w:r>
        <w:rPr>
          <w:rFonts w:eastAsia="Times New Roman"/>
          <w:sz w:val="28"/>
          <w:szCs w:val="28"/>
        </w:rPr>
        <w:t xml:space="preserve">, написать </w:t>
      </w:r>
      <w:proofErr w:type="spellStart"/>
      <w:r>
        <w:rPr>
          <w:rFonts w:eastAsia="Times New Roman"/>
          <w:b/>
          <w:bCs/>
          <w:sz w:val="28"/>
          <w:szCs w:val="28"/>
        </w:rPr>
        <w:t>опевание</w:t>
      </w:r>
      <w:proofErr w:type="spellEnd"/>
      <w:r>
        <w:rPr>
          <w:rFonts w:eastAsia="Times New Roman"/>
          <w:sz w:val="28"/>
          <w:szCs w:val="28"/>
        </w:rPr>
        <w:t xml:space="preserve"> устойчивых ступеней.</w:t>
      </w:r>
    </w:p>
    <w:p w:rsidR="009A4D5D" w:rsidRDefault="009A4D5D" w:rsidP="009A4D5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-25400</wp:posOffset>
            </wp:positionV>
            <wp:extent cx="6315075" cy="647700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4D5D" w:rsidRDefault="009A4D5D" w:rsidP="009A4D5D">
      <w:pPr>
        <w:spacing w:line="200" w:lineRule="exact"/>
        <w:rPr>
          <w:sz w:val="20"/>
          <w:szCs w:val="20"/>
        </w:rPr>
      </w:pPr>
    </w:p>
    <w:p w:rsidR="009A4D5D" w:rsidRDefault="009A4D5D" w:rsidP="009A4D5D">
      <w:pPr>
        <w:spacing w:line="200" w:lineRule="exact"/>
        <w:rPr>
          <w:sz w:val="20"/>
          <w:szCs w:val="20"/>
        </w:rPr>
      </w:pPr>
    </w:p>
    <w:p w:rsidR="009A4D5D" w:rsidRDefault="009A4D5D" w:rsidP="009A4D5D">
      <w:pPr>
        <w:spacing w:line="397" w:lineRule="exact"/>
        <w:rPr>
          <w:rFonts w:eastAsia="Times New Roman"/>
          <w:b/>
          <w:bCs/>
          <w:sz w:val="36"/>
          <w:szCs w:val="36"/>
          <w:vertAlign w:val="subscript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eastAsia="Times New Roman"/>
          <w:b/>
          <w:bCs/>
          <w:sz w:val="28"/>
          <w:szCs w:val="28"/>
        </w:rPr>
        <w:t xml:space="preserve">  T</w:t>
      </w:r>
      <w:r>
        <w:rPr>
          <w:rFonts w:eastAsia="Times New Roman"/>
          <w:b/>
          <w:bCs/>
          <w:sz w:val="36"/>
          <w:szCs w:val="36"/>
          <w:vertAlign w:val="superscript"/>
        </w:rPr>
        <w:t>5</w:t>
      </w:r>
      <w:r>
        <w:rPr>
          <w:rFonts w:eastAsia="Times New Roman"/>
          <w:b/>
          <w:bCs/>
          <w:sz w:val="36"/>
          <w:szCs w:val="36"/>
          <w:vertAlign w:val="subscript"/>
        </w:rPr>
        <w:t xml:space="preserve">3      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sz w:val="20"/>
          <w:szCs w:val="20"/>
        </w:rPr>
        <w:t xml:space="preserve">                    </w:t>
      </w:r>
      <w:r>
        <w:rPr>
          <w:rFonts w:eastAsia="Times New Roman"/>
          <w:b/>
          <w:bCs/>
          <w:sz w:val="28"/>
          <w:szCs w:val="28"/>
        </w:rPr>
        <w:t>S</w:t>
      </w:r>
      <w:r>
        <w:rPr>
          <w:rFonts w:eastAsia="Times New Roman"/>
          <w:b/>
          <w:bCs/>
          <w:sz w:val="36"/>
          <w:szCs w:val="36"/>
          <w:vertAlign w:val="superscript"/>
        </w:rPr>
        <w:t>5</w:t>
      </w:r>
      <w:r>
        <w:rPr>
          <w:rFonts w:eastAsia="Times New Roman"/>
          <w:b/>
          <w:bCs/>
          <w:sz w:val="36"/>
          <w:szCs w:val="36"/>
          <w:vertAlign w:val="subscript"/>
        </w:rPr>
        <w:t xml:space="preserve">3  </w:t>
      </w:r>
      <w:r>
        <w:rPr>
          <w:sz w:val="20"/>
          <w:szCs w:val="20"/>
        </w:rPr>
        <w:t xml:space="preserve">                            </w:t>
      </w:r>
      <w:r>
        <w:rPr>
          <w:rFonts w:eastAsia="Times New Roman"/>
          <w:b/>
          <w:bCs/>
          <w:sz w:val="28"/>
          <w:szCs w:val="28"/>
        </w:rPr>
        <w:t>D</w:t>
      </w:r>
      <w:r>
        <w:rPr>
          <w:rFonts w:eastAsia="Times New Roman"/>
          <w:b/>
          <w:bCs/>
          <w:sz w:val="36"/>
          <w:szCs w:val="36"/>
          <w:vertAlign w:val="superscript"/>
        </w:rPr>
        <w:t>5</w:t>
      </w:r>
      <w:r>
        <w:rPr>
          <w:rFonts w:eastAsia="Times New Roman"/>
          <w:b/>
          <w:bCs/>
          <w:sz w:val="36"/>
          <w:szCs w:val="36"/>
          <w:vertAlign w:val="subscript"/>
        </w:rPr>
        <w:t>3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40"/>
        <w:gridCol w:w="2000"/>
        <w:gridCol w:w="1660"/>
        <w:gridCol w:w="2940"/>
      </w:tblGrid>
      <w:tr w:rsidR="009A4D5D" w:rsidTr="00AD1260">
        <w:trPr>
          <w:trHeight w:val="380"/>
        </w:trPr>
        <w:tc>
          <w:tcPr>
            <w:tcW w:w="1940" w:type="dxa"/>
            <w:vAlign w:val="bottom"/>
          </w:tcPr>
          <w:p w:rsidR="009A4D5D" w:rsidRDefault="009A4D5D" w:rsidP="00AD1260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устойчивые</w:t>
            </w:r>
          </w:p>
        </w:tc>
        <w:tc>
          <w:tcPr>
            <w:tcW w:w="2000" w:type="dxa"/>
            <w:vAlign w:val="bottom"/>
          </w:tcPr>
          <w:p w:rsidR="009A4D5D" w:rsidRDefault="009A4D5D" w:rsidP="00AD1260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неустойчивые</w:t>
            </w:r>
          </w:p>
        </w:tc>
        <w:tc>
          <w:tcPr>
            <w:tcW w:w="1660" w:type="dxa"/>
            <w:vAlign w:val="bottom"/>
          </w:tcPr>
          <w:p w:rsidR="009A4D5D" w:rsidRDefault="009A4D5D" w:rsidP="00AD126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вводные</w:t>
            </w:r>
          </w:p>
        </w:tc>
        <w:tc>
          <w:tcPr>
            <w:tcW w:w="2940" w:type="dxa"/>
            <w:vAlign w:val="bottom"/>
          </w:tcPr>
          <w:p w:rsidR="009A4D5D" w:rsidRDefault="009A4D5D" w:rsidP="00AD1260">
            <w:pPr>
              <w:ind w:left="10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опевание</w:t>
            </w:r>
            <w:proofErr w:type="spellEnd"/>
          </w:p>
        </w:tc>
      </w:tr>
      <w:tr w:rsidR="009A4D5D" w:rsidTr="00AD1260">
        <w:trPr>
          <w:trHeight w:val="314"/>
        </w:trPr>
        <w:tc>
          <w:tcPr>
            <w:tcW w:w="1940" w:type="dxa"/>
            <w:vAlign w:val="bottom"/>
          </w:tcPr>
          <w:p w:rsidR="009A4D5D" w:rsidRDefault="009A4D5D" w:rsidP="00AD1260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0" allowOverlap="1">
                  <wp:simplePos x="0" y="0"/>
                  <wp:positionH relativeFrom="column">
                    <wp:posOffset>-99060</wp:posOffset>
                  </wp:positionH>
                  <wp:positionV relativeFrom="paragraph">
                    <wp:posOffset>635</wp:posOffset>
                  </wp:positionV>
                  <wp:extent cx="6315075" cy="771525"/>
                  <wp:effectExtent l="19050" t="0" r="9525" b="0"/>
                  <wp:wrapNone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sz w:val="24"/>
                <w:szCs w:val="24"/>
              </w:rPr>
              <w:t>ступени</w:t>
            </w:r>
          </w:p>
        </w:tc>
        <w:tc>
          <w:tcPr>
            <w:tcW w:w="2000" w:type="dxa"/>
            <w:vAlign w:val="bottom"/>
          </w:tcPr>
          <w:p w:rsidR="009A4D5D" w:rsidRDefault="009A4D5D" w:rsidP="00AD126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ступени</w:t>
            </w:r>
          </w:p>
        </w:tc>
        <w:tc>
          <w:tcPr>
            <w:tcW w:w="1660" w:type="dxa"/>
            <w:vAlign w:val="bottom"/>
          </w:tcPr>
          <w:p w:rsidR="009A4D5D" w:rsidRDefault="009A4D5D" w:rsidP="00AD1260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ступени</w:t>
            </w:r>
          </w:p>
        </w:tc>
        <w:tc>
          <w:tcPr>
            <w:tcW w:w="2940" w:type="dxa"/>
            <w:vAlign w:val="bottom"/>
          </w:tcPr>
          <w:p w:rsidR="009A4D5D" w:rsidRDefault="009A4D5D" w:rsidP="00AD1260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устойчивых ступеней</w:t>
            </w:r>
          </w:p>
        </w:tc>
      </w:tr>
    </w:tbl>
    <w:p w:rsidR="009A4D5D" w:rsidRDefault="009A4D5D" w:rsidP="009A4D5D">
      <w:pPr>
        <w:spacing w:line="20" w:lineRule="exact"/>
        <w:rPr>
          <w:sz w:val="20"/>
          <w:szCs w:val="20"/>
        </w:rPr>
      </w:pPr>
    </w:p>
    <w:p w:rsidR="009A4D5D" w:rsidRDefault="009A4D5D" w:rsidP="009A4D5D">
      <w:pPr>
        <w:spacing w:line="200" w:lineRule="exact"/>
        <w:rPr>
          <w:sz w:val="20"/>
          <w:szCs w:val="20"/>
        </w:rPr>
      </w:pPr>
    </w:p>
    <w:p w:rsidR="009A4D5D" w:rsidRDefault="009A4D5D" w:rsidP="009A4D5D">
      <w:pPr>
        <w:spacing w:line="200" w:lineRule="exact"/>
        <w:rPr>
          <w:sz w:val="20"/>
          <w:szCs w:val="20"/>
        </w:rPr>
      </w:pPr>
    </w:p>
    <w:p w:rsidR="00B808D1" w:rsidRDefault="00B808D1" w:rsidP="009A4D5D">
      <w:pPr>
        <w:spacing w:line="200" w:lineRule="exact"/>
        <w:rPr>
          <w:sz w:val="20"/>
          <w:szCs w:val="20"/>
        </w:rPr>
      </w:pPr>
    </w:p>
    <w:p w:rsidR="00BA62D8" w:rsidRPr="00BA62D8" w:rsidRDefault="00BA62D8" w:rsidP="00BA62D8">
      <w:pPr>
        <w:spacing w:after="287" w:line="25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2D8">
        <w:rPr>
          <w:rFonts w:ascii="Times New Roman" w:hAnsi="Times New Roman" w:cs="Times New Roman"/>
          <w:sz w:val="28"/>
          <w:szCs w:val="28"/>
        </w:rPr>
        <w:t>2. Впишите в пустые клеточки ответы на следующие вопросы:</w:t>
      </w:r>
    </w:p>
    <w:p w:rsidR="00BA62D8" w:rsidRPr="00FA44AC" w:rsidRDefault="00BA62D8" w:rsidP="00BA62D8">
      <w:pPr>
        <w:spacing w:after="81" w:line="265" w:lineRule="auto"/>
        <w:ind w:right="43"/>
        <w:jc w:val="both"/>
      </w:pPr>
      <w:r>
        <w:rPr>
          <w:noProof/>
          <w:sz w:val="26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3215640</wp:posOffset>
            </wp:positionH>
            <wp:positionV relativeFrom="paragraph">
              <wp:posOffset>36195</wp:posOffset>
            </wp:positionV>
            <wp:extent cx="2658745" cy="1076325"/>
            <wp:effectExtent l="19050" t="0" r="8255" b="0"/>
            <wp:wrapSquare wrapText="bothSides"/>
            <wp:docPr id="3" name="Picture 14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44AC">
        <w:rPr>
          <w:sz w:val="26"/>
        </w:rPr>
        <w:t>Какая ступень называется тоникой?</w:t>
      </w:r>
    </w:p>
    <w:p w:rsidR="00BA62D8" w:rsidRPr="00FA44AC" w:rsidRDefault="00BA62D8" w:rsidP="00BA62D8">
      <w:pPr>
        <w:spacing w:after="65" w:line="265" w:lineRule="auto"/>
        <w:ind w:right="43"/>
        <w:jc w:val="both"/>
      </w:pPr>
      <w:r w:rsidRPr="00FA44AC">
        <w:rPr>
          <w:sz w:val="26"/>
        </w:rPr>
        <w:t>Какие ступени являются устойчивыми?</w:t>
      </w:r>
    </w:p>
    <w:p w:rsidR="00BA62D8" w:rsidRPr="00FA44AC" w:rsidRDefault="00BA62D8" w:rsidP="00BA62D8">
      <w:pPr>
        <w:spacing w:after="72" w:line="265" w:lineRule="auto"/>
        <w:ind w:right="43"/>
        <w:jc w:val="both"/>
      </w:pPr>
      <w:r w:rsidRPr="00FA44AC">
        <w:rPr>
          <w:sz w:val="26"/>
        </w:rPr>
        <w:t>Какие ступени являются неустойчивыми?</w:t>
      </w:r>
    </w:p>
    <w:p w:rsidR="00BA62D8" w:rsidRPr="00FA44AC" w:rsidRDefault="00BA62D8" w:rsidP="00BA62D8">
      <w:pPr>
        <w:spacing w:after="318" w:line="265" w:lineRule="auto"/>
        <w:ind w:right="43"/>
        <w:jc w:val="both"/>
      </w:pPr>
      <w:r w:rsidRPr="00FA44AC">
        <w:rPr>
          <w:sz w:val="26"/>
        </w:rPr>
        <w:t>Какие ступени являются вводными?</w:t>
      </w:r>
    </w:p>
    <w:p w:rsidR="00B808D1" w:rsidRDefault="00B808D1" w:rsidP="00B808D1">
      <w:pPr>
        <w:spacing w:after="7" w:line="200" w:lineRule="exact"/>
        <w:ind w:left="299" w:right="588"/>
        <w:jc w:val="both"/>
        <w:rPr>
          <w:sz w:val="20"/>
          <w:szCs w:val="20"/>
        </w:rPr>
      </w:pPr>
    </w:p>
    <w:p w:rsidR="00B808D1" w:rsidRDefault="00B808D1" w:rsidP="00B808D1">
      <w:pPr>
        <w:spacing w:after="7" w:line="200" w:lineRule="exact"/>
        <w:ind w:left="299" w:right="588"/>
        <w:jc w:val="both"/>
        <w:rPr>
          <w:sz w:val="20"/>
          <w:szCs w:val="20"/>
        </w:rPr>
      </w:pPr>
    </w:p>
    <w:p w:rsidR="00B808D1" w:rsidRDefault="00B808D1" w:rsidP="00B808D1">
      <w:pPr>
        <w:spacing w:after="7" w:line="200" w:lineRule="exact"/>
        <w:ind w:left="299" w:right="588"/>
        <w:jc w:val="both"/>
        <w:rPr>
          <w:sz w:val="20"/>
          <w:szCs w:val="20"/>
        </w:rPr>
      </w:pPr>
    </w:p>
    <w:p w:rsidR="00B808D1" w:rsidRPr="00B808D1" w:rsidRDefault="00B808D1" w:rsidP="00B808D1">
      <w:pPr>
        <w:spacing w:after="7" w:line="200" w:lineRule="exact"/>
        <w:ind w:left="299" w:right="588"/>
        <w:jc w:val="both"/>
        <w:rPr>
          <w:sz w:val="20"/>
          <w:szCs w:val="20"/>
        </w:rPr>
      </w:pPr>
    </w:p>
    <w:p w:rsidR="00B808D1" w:rsidRPr="00BC3EC4" w:rsidRDefault="00B808D1" w:rsidP="00B808D1">
      <w:pPr>
        <w:spacing w:after="7" w:line="250" w:lineRule="auto"/>
        <w:ind w:right="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Напишите мин</w:t>
      </w:r>
      <w:r w:rsidRPr="00BC3EC4">
        <w:rPr>
          <w:rFonts w:ascii="Times New Roman" w:hAnsi="Times New Roman" w:cs="Times New Roman"/>
          <w:sz w:val="28"/>
          <w:szCs w:val="28"/>
        </w:rPr>
        <w:t xml:space="preserve">орные трезвучия от звуков ДО, РЕ, МИ, ФА, СОЛЬ, ЛЯ, СИ. </w:t>
      </w:r>
    </w:p>
    <w:p w:rsidR="00B808D1" w:rsidRDefault="00B808D1" w:rsidP="00B808D1">
      <w:r>
        <w:rPr>
          <w:noProof/>
        </w:rPr>
        <w:drawing>
          <wp:inline distT="0" distB="0" distL="0" distR="0">
            <wp:extent cx="5525135" cy="457200"/>
            <wp:effectExtent l="19050" t="0" r="0" b="0"/>
            <wp:docPr id="15" name="Picture 65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7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13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8D1" w:rsidRPr="00E81F52" w:rsidRDefault="00B808D1" w:rsidP="00B80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</w:t>
      </w:r>
      <w:r w:rsidRPr="00E81F5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    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E81F52">
        <w:rPr>
          <w:rFonts w:ascii="Times New Roman" w:hAnsi="Times New Roman" w:cs="Times New Roman"/>
          <w:sz w:val="28"/>
          <w:szCs w:val="28"/>
        </w:rPr>
        <w:t>5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E81F52">
        <w:rPr>
          <w:rFonts w:ascii="Times New Roman" w:hAnsi="Times New Roman" w:cs="Times New Roman"/>
          <w:sz w:val="28"/>
          <w:szCs w:val="28"/>
        </w:rPr>
        <w:t>5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E81F52">
        <w:rPr>
          <w:rFonts w:ascii="Times New Roman" w:hAnsi="Times New Roman" w:cs="Times New Roman"/>
          <w:sz w:val="28"/>
          <w:szCs w:val="28"/>
        </w:rPr>
        <w:t>5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End"/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E81F5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E81F52">
        <w:rPr>
          <w:rFonts w:ascii="Times New Roman" w:hAnsi="Times New Roman" w:cs="Times New Roman"/>
          <w:sz w:val="28"/>
          <w:szCs w:val="28"/>
        </w:rPr>
        <w:t>5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E81F52">
        <w:rPr>
          <w:rFonts w:ascii="Times New Roman" w:hAnsi="Times New Roman" w:cs="Times New Roman"/>
          <w:sz w:val="28"/>
          <w:szCs w:val="28"/>
        </w:rPr>
        <w:t>5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End"/>
    </w:p>
    <w:p w:rsidR="009A4D5D" w:rsidRPr="00BA62D8" w:rsidRDefault="009A4D5D" w:rsidP="009A4D5D">
      <w:pPr>
        <w:spacing w:line="397" w:lineRule="exact"/>
        <w:rPr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40"/>
        <w:gridCol w:w="2000"/>
        <w:gridCol w:w="1660"/>
      </w:tblGrid>
      <w:tr w:rsidR="009A4D5D" w:rsidRPr="00BA62D8" w:rsidTr="00AD1260">
        <w:trPr>
          <w:trHeight w:val="622"/>
        </w:trPr>
        <w:tc>
          <w:tcPr>
            <w:tcW w:w="1940" w:type="dxa"/>
            <w:vAlign w:val="bottom"/>
          </w:tcPr>
          <w:p w:rsidR="009A4D5D" w:rsidRPr="00BA62D8" w:rsidRDefault="009A4D5D" w:rsidP="009A4D5D">
            <w:pPr>
              <w:rPr>
                <w:sz w:val="20"/>
                <w:szCs w:val="20"/>
              </w:rPr>
            </w:pPr>
            <w:r w:rsidRPr="00BA62D8"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2000" w:type="dxa"/>
            <w:vAlign w:val="bottom"/>
          </w:tcPr>
          <w:p w:rsidR="009A4D5D" w:rsidRPr="00BA62D8" w:rsidRDefault="009A4D5D" w:rsidP="00AD1260">
            <w:pPr>
              <w:ind w:left="280"/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9A4D5D" w:rsidRPr="00BA62D8" w:rsidRDefault="009A4D5D" w:rsidP="009A4D5D">
            <w:pPr>
              <w:ind w:left="180"/>
              <w:rPr>
                <w:sz w:val="20"/>
                <w:szCs w:val="20"/>
              </w:rPr>
            </w:pPr>
            <w:r w:rsidRPr="00BA62D8"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           </w:t>
            </w:r>
          </w:p>
        </w:tc>
      </w:tr>
    </w:tbl>
    <w:p w:rsidR="00A11300" w:rsidRPr="00BA62D8" w:rsidRDefault="00A11300"/>
    <w:sectPr w:rsidR="00A11300" w:rsidRPr="00BA62D8" w:rsidSect="00D32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833"/>
    <w:multiLevelType w:val="hybridMultilevel"/>
    <w:tmpl w:val="08A04412"/>
    <w:lvl w:ilvl="0" w:tplc="D91EFA82">
      <w:start w:val="1"/>
      <w:numFmt w:val="decimal"/>
      <w:lvlText w:val="%1."/>
      <w:lvlJc w:val="left"/>
    </w:lvl>
    <w:lvl w:ilvl="1" w:tplc="E54C4582">
      <w:numFmt w:val="decimal"/>
      <w:lvlText w:val=""/>
      <w:lvlJc w:val="left"/>
    </w:lvl>
    <w:lvl w:ilvl="2" w:tplc="F1D89C4C">
      <w:numFmt w:val="decimal"/>
      <w:lvlText w:val=""/>
      <w:lvlJc w:val="left"/>
    </w:lvl>
    <w:lvl w:ilvl="3" w:tplc="99FAAFC2">
      <w:numFmt w:val="decimal"/>
      <w:lvlText w:val=""/>
      <w:lvlJc w:val="left"/>
    </w:lvl>
    <w:lvl w:ilvl="4" w:tplc="2CA0842C">
      <w:numFmt w:val="decimal"/>
      <w:lvlText w:val=""/>
      <w:lvlJc w:val="left"/>
    </w:lvl>
    <w:lvl w:ilvl="5" w:tplc="2E2EF93A">
      <w:numFmt w:val="decimal"/>
      <w:lvlText w:val=""/>
      <w:lvlJc w:val="left"/>
    </w:lvl>
    <w:lvl w:ilvl="6" w:tplc="E8BE6A56">
      <w:numFmt w:val="decimal"/>
      <w:lvlText w:val=""/>
      <w:lvlJc w:val="left"/>
    </w:lvl>
    <w:lvl w:ilvl="7" w:tplc="E34676A2">
      <w:numFmt w:val="decimal"/>
      <w:lvlText w:val=""/>
      <w:lvlJc w:val="left"/>
    </w:lvl>
    <w:lvl w:ilvl="8" w:tplc="C7442EEA">
      <w:numFmt w:val="decimal"/>
      <w:lvlText w:val=""/>
      <w:lvlJc w:val="left"/>
    </w:lvl>
  </w:abstractNum>
  <w:abstractNum w:abstractNumId="1">
    <w:nsid w:val="239245A1"/>
    <w:multiLevelType w:val="hybridMultilevel"/>
    <w:tmpl w:val="D7AA34D0"/>
    <w:lvl w:ilvl="0" w:tplc="77FA3728">
      <w:start w:val="4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FE68484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C4BCCE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C44DFE8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3D0A2E8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AEAB4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8F88070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666B222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BCAC7E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4437594"/>
    <w:multiLevelType w:val="hybridMultilevel"/>
    <w:tmpl w:val="0BE0F28A"/>
    <w:lvl w:ilvl="0" w:tplc="5A76FE20">
      <w:start w:val="6"/>
      <w:numFmt w:val="decimal"/>
      <w:lvlText w:val="%1.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CF0C0E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51AC54E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A12EF7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EFE45F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AC207E4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53493F4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33A95DA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14C4EC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4D5D"/>
    <w:rsid w:val="0065371D"/>
    <w:rsid w:val="009A4D5D"/>
    <w:rsid w:val="00A11300"/>
    <w:rsid w:val="00B808D1"/>
    <w:rsid w:val="00BA62D8"/>
    <w:rsid w:val="00D3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2020-04-28T13:17:00Z</dcterms:created>
  <dcterms:modified xsi:type="dcterms:W3CDTF">2020-04-28T14:49:00Z</dcterms:modified>
</cp:coreProperties>
</file>