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1A" w:rsidRDefault="0059261A" w:rsidP="0059261A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435EEE">
        <w:rPr>
          <w:rFonts w:ascii="Times New Roman" w:hAnsi="Times New Roman" w:cs="Times New Roman"/>
          <w:sz w:val="28"/>
          <w:szCs w:val="28"/>
        </w:rPr>
        <w:t xml:space="preserve"> №6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</w:p>
    <w:p w:rsidR="0059261A" w:rsidRPr="00B52B24" w:rsidRDefault="0059261A" w:rsidP="0059261A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9261A" w:rsidRDefault="0059261A" w:rsidP="0059261A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</w:p>
    <w:p w:rsidR="0059261A" w:rsidRPr="0059261A" w:rsidRDefault="0059261A" w:rsidP="0059261A">
      <w:pPr>
        <w:tabs>
          <w:tab w:val="left" w:pos="2640"/>
          <w:tab w:val="left" w:pos="6709"/>
        </w:tabs>
        <w:spacing w:before="60" w:line="312" w:lineRule="auto"/>
        <w:ind w:right="639"/>
        <w:rPr>
          <w:rFonts w:ascii="Times New Roman" w:hAnsi="Times New Roman" w:cs="Times New Roman"/>
          <w:sz w:val="28"/>
          <w:szCs w:val="28"/>
        </w:rPr>
      </w:pPr>
      <w:r w:rsidRPr="0059261A">
        <w:rPr>
          <w:rFonts w:ascii="Times New Roman" w:hAnsi="Times New Roman" w:cs="Times New Roman"/>
          <w:noProof/>
          <w:sz w:val="28"/>
          <w:szCs w:val="28"/>
        </w:rPr>
        <w:t>1.</w:t>
      </w:r>
      <w:r w:rsidRPr="0059261A">
        <w:rPr>
          <w:rFonts w:ascii="Times New Roman" w:hAnsi="Times New Roman" w:cs="Times New Roman"/>
          <w:sz w:val="28"/>
          <w:szCs w:val="28"/>
        </w:rPr>
        <w:t>Впишите в таблицы названия тональностей с указанным количеством знаков.</w:t>
      </w:r>
    </w:p>
    <w:p w:rsidR="0059261A" w:rsidRDefault="0059261A" w:rsidP="0059261A">
      <w:r>
        <w:rPr>
          <w:noProof/>
        </w:rPr>
        <w:drawing>
          <wp:inline distT="0" distB="0" distL="0" distR="0">
            <wp:extent cx="5940425" cy="135440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1A" w:rsidRDefault="0059261A" w:rsidP="0059261A"/>
    <w:p w:rsidR="0059261A" w:rsidRPr="00F650AE" w:rsidRDefault="0059261A" w:rsidP="0059261A">
      <w:pPr>
        <w:spacing w:after="5" w:line="256" w:lineRule="auto"/>
        <w:rPr>
          <w:rFonts w:ascii="Times New Roman" w:hAnsi="Times New Roman" w:cs="Times New Roman"/>
        </w:rPr>
      </w:pPr>
      <w:r w:rsidRPr="00F650AE">
        <w:rPr>
          <w:rFonts w:ascii="Times New Roman" w:hAnsi="Times New Roman" w:cs="Times New Roman"/>
        </w:rPr>
        <w:t>2.</w:t>
      </w:r>
      <w:r w:rsidRPr="00F650AE">
        <w:rPr>
          <w:rFonts w:ascii="Times New Roman" w:hAnsi="Times New Roman" w:cs="Times New Roman"/>
          <w:sz w:val="28"/>
        </w:rPr>
        <w:t xml:space="preserve"> Повышая</w:t>
      </w:r>
      <w:r w:rsidRPr="00F650AE">
        <w:rPr>
          <w:rFonts w:ascii="Times New Roman" w:hAnsi="Times New Roman" w:cs="Times New Roman"/>
          <w:sz w:val="28"/>
        </w:rPr>
        <w:tab/>
      </w:r>
      <w:r w:rsidR="00462E45">
        <w:rPr>
          <w:rFonts w:ascii="Times New Roman" w:hAnsi="Times New Roman" w:cs="Times New Roman"/>
          <w:sz w:val="28"/>
          <w:lang w:val="en-US"/>
        </w:rPr>
        <w:t>VII</w:t>
      </w:r>
      <w:r w:rsidR="00462E45" w:rsidRPr="00462E45">
        <w:rPr>
          <w:rFonts w:ascii="Times New Roman" w:hAnsi="Times New Roman" w:cs="Times New Roman"/>
          <w:sz w:val="28"/>
        </w:rPr>
        <w:t xml:space="preserve"> </w:t>
      </w:r>
      <w:r w:rsidRPr="00F650AE">
        <w:rPr>
          <w:rFonts w:ascii="Times New Roman" w:hAnsi="Times New Roman" w:cs="Times New Roman"/>
          <w:sz w:val="28"/>
        </w:rPr>
        <w:t xml:space="preserve">ступень, превратите натуральные минорные гаммы </w:t>
      </w:r>
      <w:proofErr w:type="gramStart"/>
      <w:r w:rsidRPr="00F650AE">
        <w:rPr>
          <w:rFonts w:ascii="Times New Roman" w:hAnsi="Times New Roman" w:cs="Times New Roman"/>
          <w:sz w:val="28"/>
        </w:rPr>
        <w:t>в</w:t>
      </w:r>
      <w:proofErr w:type="gramEnd"/>
      <w:r w:rsidRPr="00F650AE">
        <w:rPr>
          <w:rFonts w:ascii="Times New Roman" w:hAnsi="Times New Roman" w:cs="Times New Roman"/>
          <w:sz w:val="28"/>
        </w:rPr>
        <w:t xml:space="preserve"> гармонические.</w:t>
      </w:r>
      <w:r w:rsidRPr="00F650AE">
        <w:rPr>
          <w:rFonts w:ascii="Times New Roman" w:hAnsi="Times New Roman" w:cs="Times New Roman"/>
          <w:noProof/>
        </w:rPr>
        <w:drawing>
          <wp:inline distT="0" distB="0" distL="0" distR="0">
            <wp:extent cx="19050" cy="66675"/>
            <wp:effectExtent l="19050" t="0" r="0" b="0"/>
            <wp:docPr id="5" name="Picture 228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8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1A" w:rsidRDefault="0059261A" w:rsidP="0059261A"/>
    <w:p w:rsidR="00FA13B5" w:rsidRDefault="0059261A" w:rsidP="0059261A">
      <w:pPr>
        <w:tabs>
          <w:tab w:val="left" w:pos="0"/>
          <w:tab w:val="left" w:pos="709"/>
        </w:tabs>
        <w:jc w:val="both"/>
      </w:pPr>
      <w:r>
        <w:rPr>
          <w:noProof/>
        </w:rPr>
        <w:drawing>
          <wp:inline distT="0" distB="0" distL="0" distR="0">
            <wp:extent cx="5940425" cy="136175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1A" w:rsidRDefault="0059261A" w:rsidP="0059261A">
      <w:pPr>
        <w:tabs>
          <w:tab w:val="left" w:pos="0"/>
          <w:tab w:val="left" w:pos="709"/>
        </w:tabs>
        <w:jc w:val="both"/>
      </w:pPr>
    </w:p>
    <w:p w:rsidR="0059261A" w:rsidRDefault="0059261A" w:rsidP="0059261A">
      <w:pPr>
        <w:tabs>
          <w:tab w:val="left" w:pos="0"/>
          <w:tab w:val="left" w:pos="709"/>
        </w:tabs>
        <w:jc w:val="both"/>
      </w:pPr>
      <w:r w:rsidRPr="00F650AE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noProof/>
        </w:rPr>
        <w:drawing>
          <wp:inline distT="0" distB="0" distL="0" distR="0">
            <wp:extent cx="5940425" cy="841023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61A" w:rsidSect="00FA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B48EA"/>
    <w:multiLevelType w:val="hybridMultilevel"/>
    <w:tmpl w:val="F2F89B96"/>
    <w:lvl w:ilvl="0" w:tplc="6114B58A">
      <w:start w:val="13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166856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52AA30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30B9E0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C2424C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C2FF34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E4CB2E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64F07E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CE4406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61A"/>
    <w:rsid w:val="00435EEE"/>
    <w:rsid w:val="00462E45"/>
    <w:rsid w:val="0059261A"/>
    <w:rsid w:val="00CA6104"/>
    <w:rsid w:val="00F650AE"/>
    <w:rsid w:val="00FA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26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2020-04-29T18:34:00Z</dcterms:created>
  <dcterms:modified xsi:type="dcterms:W3CDTF">2020-05-10T14:14:00Z</dcterms:modified>
</cp:coreProperties>
</file>