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9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E415B" w:rsidRDefault="001E415B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705A" w:rsidRPr="009907F6" w:rsidRDefault="0046705A" w:rsidP="0046705A">
      <w:pPr>
        <w:keepNext/>
        <w:keepLines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b/>
          <w:color w:val="000000"/>
          <w:sz w:val="24"/>
          <w:szCs w:val="24"/>
        </w:rPr>
        <w:t>Аннотация к образовательной программе</w:t>
      </w:r>
    </w:p>
    <w:p w:rsidR="00C40E36" w:rsidRDefault="00C40E36" w:rsidP="00C40E36">
      <w:pPr>
        <w:shd w:val="clear" w:color="auto" w:fill="FFFFFF"/>
        <w:spacing w:before="120" w:line="276" w:lineRule="auto"/>
        <w:ind w:right="5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 учебного предмета, его место и роль в    образовательном процессе.</w:t>
      </w:r>
    </w:p>
    <w:p w:rsidR="001E415B" w:rsidRDefault="001E415B" w:rsidP="00C40E36">
      <w:pPr>
        <w:shd w:val="clear" w:color="auto" w:fill="FFFFFF"/>
        <w:spacing w:before="120" w:line="276" w:lineRule="auto"/>
        <w:ind w:right="5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0E36" w:rsidRPr="009907F6" w:rsidRDefault="00C40E36" w:rsidP="00C40E36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учебного предмета «Оркестровый класс» разработана  на основе и с учетом федеральных государственных требований к </w:t>
      </w:r>
      <w:r w:rsidRPr="009907F6">
        <w:rPr>
          <w:rFonts w:ascii="Times New Roman" w:hAnsi="Times New Roman" w:cs="Times New Roman"/>
          <w:color w:val="000000"/>
          <w:spacing w:val="-20"/>
          <w:sz w:val="24"/>
          <w:szCs w:val="24"/>
        </w:rPr>
        <w:t>дополнительным</w:t>
      </w:r>
      <w:r w:rsidRPr="009907F6">
        <w:rPr>
          <w:rFonts w:ascii="Times New Roman" w:hAnsi="Times New Roman" w:cs="Times New Roman"/>
          <w:color w:val="000000"/>
          <w:sz w:val="24"/>
          <w:szCs w:val="24"/>
        </w:rPr>
        <w:t xml:space="preserve"> предпрофессиональным общеобразовательным программам в области музыкального искусства «Народные инструменты». </w:t>
      </w:r>
    </w:p>
    <w:p w:rsidR="00C40E36" w:rsidRPr="009907F6" w:rsidRDefault="00C40E36" w:rsidP="00C40E36">
      <w:pPr>
        <w:shd w:val="clear" w:color="auto" w:fill="FFFFFF"/>
        <w:spacing w:line="276" w:lineRule="auto"/>
        <w:ind w:right="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>«Оркестровый класс» – учебный предмет, который входит в вариативную часть учебного плана дополнительных предпрофессиональных общеобразовательных программ в области музыкального искусства при условии реализации в школе различных видов музыкальных инструментов, участвующих в коллективном музицировании.</w:t>
      </w:r>
    </w:p>
    <w:p w:rsidR="00C40E36" w:rsidRPr="009907F6" w:rsidRDefault="00C40E36" w:rsidP="00C40E36">
      <w:pPr>
        <w:shd w:val="clear" w:color="auto" w:fill="FFFFFF"/>
        <w:spacing w:before="5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оркестрового коллектива является первоочередной задачей образовательного учреждения. Решение этой задачи возможно лишь при продуманном, пропорциональном планировании контингента школы, а также, наличии квалифицированных педагогических кадров, достаточно развитых материально-технических и других условиях </w:t>
      </w:r>
      <w:r w:rsidRPr="009907F6">
        <w:rPr>
          <w:rFonts w:ascii="Times New Roman" w:hAnsi="Times New Roman" w:cs="Times New Roman"/>
          <w:color w:val="000000"/>
          <w:spacing w:val="-20"/>
          <w:sz w:val="24"/>
          <w:szCs w:val="24"/>
        </w:rPr>
        <w:t>реализации</w:t>
      </w:r>
      <w:r w:rsidRPr="009907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907F6">
        <w:rPr>
          <w:rFonts w:ascii="Times New Roman" w:hAnsi="Times New Roman" w:cs="Times New Roman"/>
          <w:color w:val="000000"/>
          <w:spacing w:val="-20"/>
          <w:sz w:val="24"/>
          <w:szCs w:val="24"/>
        </w:rPr>
        <w:t>предпрофессиональных</w:t>
      </w:r>
      <w:r w:rsidRPr="009907F6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программ.</w:t>
      </w:r>
    </w:p>
    <w:p w:rsidR="00C40E36" w:rsidRPr="009907F6" w:rsidRDefault="00C40E36" w:rsidP="00C40E36">
      <w:pPr>
        <w:shd w:val="clear" w:color="auto" w:fill="FFFFFF"/>
        <w:spacing w:before="10" w:line="276" w:lineRule="auto"/>
        <w:ind w:left="5" w:right="19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>В работу оркестрового класса необходимо вовлекать учащихся, обучающихся на различных народных инструментах (домра, балалайка, баян,аккордеон, гитара). Распределение учащихся по группам для проведения занятий планируется на каждый учебный год. Необходимо стремиться к пропорциональному соотношению всех групп оркестра. Количество групп</w:t>
      </w:r>
      <w:r w:rsidRPr="009907F6">
        <w:rPr>
          <w:rFonts w:ascii="Times New Roman" w:hAnsi="Times New Roman" w:cs="Times New Roman"/>
          <w:sz w:val="24"/>
          <w:szCs w:val="24"/>
        </w:rPr>
        <w:t xml:space="preserve"> </w:t>
      </w:r>
      <w:r w:rsidRPr="009907F6">
        <w:rPr>
          <w:rFonts w:ascii="Times New Roman" w:hAnsi="Times New Roman" w:cs="Times New Roman"/>
          <w:color w:val="000000"/>
          <w:sz w:val="24"/>
          <w:szCs w:val="24"/>
        </w:rPr>
        <w:t>определяется в зависимости от состава оркестрового коллектива в школе.</w:t>
      </w:r>
    </w:p>
    <w:p w:rsidR="00C40E36" w:rsidRPr="009907F6" w:rsidRDefault="00C40E36" w:rsidP="00C40E36">
      <w:pPr>
        <w:shd w:val="clear" w:color="auto" w:fill="FFFFFF"/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Срок реализации учебного предмета.</w:t>
      </w:r>
    </w:p>
    <w:p w:rsidR="00C40E36" w:rsidRPr="009907F6" w:rsidRDefault="00C40E36" w:rsidP="00C40E36">
      <w:pPr>
        <w:shd w:val="clear" w:color="auto" w:fill="FFFFFF"/>
        <w:spacing w:line="276" w:lineRule="auto"/>
        <w:ind w:left="5" w:right="5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>По образовательным программам с восьмилетним сроком обучения к занятиям в оркестре привлекаются учащиеся 5-8 классов. По образовательным программам с пятилетним сроком обучения к занятиям в оркестре привлекаются учащиеся 2-5 классов.</w:t>
      </w:r>
    </w:p>
    <w:p w:rsidR="00C40E36" w:rsidRPr="009907F6" w:rsidRDefault="00C40E36" w:rsidP="00C40E36">
      <w:pPr>
        <w:shd w:val="clear" w:color="auto" w:fill="FFFFFF"/>
        <w:spacing w:line="276" w:lineRule="auto"/>
        <w:ind w:right="14"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>Для учащихся,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программы «Оркестровый класс» может быть увеличен на 1 год.</w:t>
      </w:r>
    </w:p>
    <w:p w:rsidR="00C40E36" w:rsidRPr="009907F6" w:rsidRDefault="00C40E36" w:rsidP="00C40E3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Объем учебной нагрузки и ее распределение</w:t>
      </w:r>
      <w:r w:rsidRPr="009907F6">
        <w:rPr>
          <w:rFonts w:ascii="Times New Roman" w:hAnsi="Times New Roman" w:cs="Times New Roman"/>
          <w:sz w:val="24"/>
          <w:szCs w:val="24"/>
        </w:rPr>
        <w:t>, предусмотренный учебным планом образовательного учреждения на реализацию предмета «Оркестровый класс»:</w:t>
      </w:r>
    </w:p>
    <w:p w:rsidR="00C40E36" w:rsidRPr="009907F6" w:rsidRDefault="00C40E36" w:rsidP="00C40E36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C40E36" w:rsidRPr="009907F6" w:rsidRDefault="00C40E36" w:rsidP="001E415B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C40E36" w:rsidRPr="009907F6" w:rsidRDefault="00C40E36" w:rsidP="00C40E36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07F6">
        <w:rPr>
          <w:rFonts w:ascii="Times New Roman" w:hAnsi="Times New Roman" w:cs="Times New Roman"/>
          <w:b/>
          <w:sz w:val="24"/>
          <w:szCs w:val="24"/>
        </w:rPr>
        <w:t>Срок обучения - 8 лет.</w:t>
      </w:r>
    </w:p>
    <w:p w:rsidR="00C40E36" w:rsidRPr="009907F6" w:rsidRDefault="00C40E36" w:rsidP="00C40E36">
      <w:pPr>
        <w:spacing w:after="12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67"/>
        <w:gridCol w:w="1715"/>
        <w:gridCol w:w="1801"/>
      </w:tblGrid>
      <w:tr w:rsidR="00C40E36" w:rsidRPr="009907F6" w:rsidTr="0054587B">
        <w:trPr>
          <w:trHeight w:val="34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40E36" w:rsidRPr="009907F6" w:rsidRDefault="00C40E36" w:rsidP="005458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40E36" w:rsidRPr="009907F6" w:rsidRDefault="00C40E36" w:rsidP="0054587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4-8 классы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40E36" w:rsidRPr="009907F6" w:rsidRDefault="00C40E36" w:rsidP="0054587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C40E36" w:rsidRPr="009907F6" w:rsidTr="0054587B">
        <w:trPr>
          <w:trHeight w:val="34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 часах)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C40E36" w:rsidRPr="009907F6" w:rsidTr="0054587B">
        <w:trPr>
          <w:trHeight w:val="34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аудиторные занятия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40E36" w:rsidRPr="009907F6" w:rsidTr="0054587B">
        <w:trPr>
          <w:trHeight w:val="34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внеаудиторные занятия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C40E36" w:rsidRPr="009907F6" w:rsidTr="0054587B">
        <w:trPr>
          <w:trHeight w:val="348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1E415B" w:rsidRDefault="001E415B" w:rsidP="00C40E36">
      <w:pPr>
        <w:spacing w:before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E36" w:rsidRPr="009907F6" w:rsidRDefault="00C40E36" w:rsidP="00C40E36">
      <w:pPr>
        <w:spacing w:before="12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07F6">
        <w:rPr>
          <w:rFonts w:ascii="Times New Roman" w:hAnsi="Times New Roman" w:cs="Times New Roman"/>
          <w:b/>
          <w:sz w:val="24"/>
          <w:szCs w:val="24"/>
        </w:rPr>
        <w:lastRenderedPageBreak/>
        <w:t>Срок обучения - 5 лет.</w:t>
      </w:r>
    </w:p>
    <w:p w:rsidR="00C40E36" w:rsidRPr="009907F6" w:rsidRDefault="00C40E36" w:rsidP="00C40E36">
      <w:pPr>
        <w:spacing w:after="1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b/>
          <w:i/>
          <w:sz w:val="24"/>
          <w:szCs w:val="24"/>
        </w:rPr>
        <w:t>Таблица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67"/>
        <w:gridCol w:w="1715"/>
        <w:gridCol w:w="1801"/>
      </w:tblGrid>
      <w:tr w:rsidR="00C40E36" w:rsidRPr="009907F6" w:rsidTr="0054587B">
        <w:trPr>
          <w:trHeight w:val="366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>2-5 классы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</w:tr>
      <w:tr w:rsidR="00C40E36" w:rsidRPr="009907F6" w:rsidTr="0054587B">
        <w:trPr>
          <w:trHeight w:val="366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 часах)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C40E36" w:rsidRPr="009907F6" w:rsidTr="0054587B">
        <w:trPr>
          <w:trHeight w:val="366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аудиторные занятия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40E36" w:rsidRPr="009907F6" w:rsidTr="0054587B">
        <w:trPr>
          <w:trHeight w:val="366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внеаудиторные занятия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C40E36" w:rsidRPr="009907F6" w:rsidTr="0054587B">
        <w:trPr>
          <w:trHeight w:val="366"/>
        </w:trPr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firstLine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0E36" w:rsidRPr="009907F6" w:rsidRDefault="00C40E36" w:rsidP="0054587B">
            <w:pPr>
              <w:snapToGrid w:val="0"/>
              <w:ind w:hanging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7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40E36" w:rsidRPr="009907F6" w:rsidRDefault="00C40E36" w:rsidP="00C40E36">
      <w:pPr>
        <w:shd w:val="clear" w:color="auto" w:fill="FFFFFF"/>
        <w:spacing w:line="276" w:lineRule="auto"/>
        <w:ind w:left="6" w:right="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E36" w:rsidRPr="009907F6" w:rsidRDefault="00C40E36" w:rsidP="00C40E36">
      <w:pPr>
        <w:shd w:val="clear" w:color="auto" w:fill="FFFFFF"/>
        <w:spacing w:line="276" w:lineRule="auto"/>
        <w:ind w:left="6" w:right="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color w:val="000000"/>
          <w:sz w:val="24"/>
          <w:szCs w:val="24"/>
        </w:rPr>
        <w:t>Предлагаемая недельная нагрузка по предмету «Оркестровый класс»- 2 часа в неделю, в соответствии с учебным планом детской музыкальной школы. Детская музыкальная школа определяет время, необходимое для планомерной и целенаправленной работы оркестрового класса. Эти часы могут быть использованы как на занятия по группам (в мелкогрупповой или групповой форме), так и на сводные занятия (консультации). Кроме того, на сводные занятия оркестра учебные планы предусматривают дополнительно 1-2 часа в месяц (из количества часов, предусмотренных ФГТ на консультации).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Консультации проводятся с целью подготовки обучающихся к концертам, творческим конкурсам и другим мероприятиям по усмотрению   учебного заведения.</w:t>
      </w:r>
      <w:r w:rsidRPr="009907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07F6">
        <w:rPr>
          <w:rFonts w:ascii="Times New Roman" w:hAnsi="Times New Roman" w:cs="Times New Roman"/>
          <w:b/>
          <w:bCs/>
          <w:sz w:val="24"/>
          <w:szCs w:val="24"/>
        </w:rPr>
        <w:t xml:space="preserve"> Форма проведения учебных аудиторных занятий:</w:t>
      </w:r>
      <w:r w:rsidRPr="009907F6">
        <w:rPr>
          <w:rFonts w:ascii="Times New Roman" w:hAnsi="Times New Roman" w:cs="Times New Roman"/>
          <w:sz w:val="24"/>
          <w:szCs w:val="24"/>
        </w:rPr>
        <w:t xml:space="preserve"> групповая (от 11 человек).  Продолжительность урока – 45 минут.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b/>
          <w:bCs/>
          <w:sz w:val="24"/>
          <w:szCs w:val="24"/>
        </w:rPr>
        <w:t xml:space="preserve"> Цель и задачи </w:t>
      </w:r>
      <w:r w:rsidRPr="009907F6">
        <w:rPr>
          <w:rFonts w:ascii="Times New Roman" w:hAnsi="Times New Roman" w:cs="Times New Roman"/>
          <w:sz w:val="24"/>
          <w:szCs w:val="24"/>
        </w:rPr>
        <w:t>учебного предмета «Оркестровый класс»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 xml:space="preserve">Цель предмета «Оркестровый класс» не противоречит общим целям образовательной программы и заключается в следующем: 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 xml:space="preserve">развитие музыкально-творческих способностей учащегося на основе приобретенных им знаний, умений и навыков, позволяющих воспринимать, осваивать и исполнять в оркестре произведения различных жанров и форм в соответствии с ФГТ.   </w:t>
      </w:r>
    </w:p>
    <w:p w:rsidR="00C40E36" w:rsidRPr="009907F6" w:rsidRDefault="00C40E36" w:rsidP="00C40E36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 w:rsidRPr="009907F6">
        <w:rPr>
          <w:rFonts w:ascii="Times New Roman" w:hAnsi="Times New Roman"/>
          <w:sz w:val="24"/>
          <w:szCs w:val="24"/>
        </w:rPr>
        <w:t>Программа направлена на решение следующих задач: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применение в оркестре  практических навыков игры на инструменте, приобретенные в специальном классе;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обучение игре на родственных инструментах;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понимание музыкального произведения – его основной темы, подголосков, вариаций и т. д., исполняемые как всем оркестром, так и отдельными оркестровыми группами;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стимулирование развития эмоциональности, памяти, мышления, воображения и творческой активности при игре в оркестре;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формирование у обучающихся комплекса исполнительских навыков, необходимых для оркестрового музицирования;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расширение кругозора учащегося путем ознакомления с репертуаром оркестра русских народных инструментов;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развитие чувства ансамбля (чувства партнерства при игре в оркестре), артистизма и музыкальности;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lastRenderedPageBreak/>
        <w:t>обучение навыкам самостоятельной работы, а также навыкам чтения с листа;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приобретение обучающимися опыта творческой деятельности и публичных выступлений в сфере оркестрового музицирования;</w:t>
      </w:r>
    </w:p>
    <w:p w:rsidR="00C40E36" w:rsidRPr="009907F6" w:rsidRDefault="00C40E36" w:rsidP="00C40E36">
      <w:pPr>
        <w:widowControl/>
        <w:numPr>
          <w:ilvl w:val="0"/>
          <w:numId w:val="4"/>
        </w:numPr>
        <w:autoSpaceDE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формирование у наиболее одаренных выпускников профессионального исполнительского комплекса участника оркестра.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Учебный предмет «Оркестровый класс» неразрывно связан с учебным предметом «Специальность», а также со всеми предметами дополнительной предпрофессиональной общеобразовательной программы в области искусства «Народные инструменты».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Предмет «Оркестровый класс» расширяет границы творческого общения инструменталистов-народников, привлекая к сотрудничеству исполнителей на различных инструментах. Обучение игре в оркестре способствует развитию эстетических вкусов, прививает практические знания и навыки, необходимые для участия в профессиональных и непрофессиональных творческих музыкальных коллективах. Занятия в оркестре – накопление опыта коллективного музицирования.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b/>
          <w:sz w:val="24"/>
          <w:szCs w:val="24"/>
        </w:rPr>
        <w:t xml:space="preserve"> Методы обучения.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Выбор методов обучения по предмету «Оркестровый класс» зависит от:</w:t>
      </w:r>
    </w:p>
    <w:p w:rsidR="00C40E36" w:rsidRPr="009907F6" w:rsidRDefault="00C40E36" w:rsidP="00C40E36">
      <w:pPr>
        <w:widowControl/>
        <w:numPr>
          <w:ilvl w:val="0"/>
          <w:numId w:val="3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возраста учащихся;</w:t>
      </w:r>
    </w:p>
    <w:p w:rsidR="00C40E36" w:rsidRPr="009907F6" w:rsidRDefault="00C40E36" w:rsidP="00C40E36">
      <w:pPr>
        <w:widowControl/>
        <w:numPr>
          <w:ilvl w:val="0"/>
          <w:numId w:val="3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их индивидуальных способностей;</w:t>
      </w:r>
    </w:p>
    <w:p w:rsidR="00C40E36" w:rsidRPr="009907F6" w:rsidRDefault="00C40E36" w:rsidP="00C40E36">
      <w:pPr>
        <w:widowControl/>
        <w:numPr>
          <w:ilvl w:val="0"/>
          <w:numId w:val="3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от состава оркестра;</w:t>
      </w:r>
    </w:p>
    <w:p w:rsidR="00C40E36" w:rsidRPr="009907F6" w:rsidRDefault="00C40E36" w:rsidP="00C40E36">
      <w:pPr>
        <w:widowControl/>
        <w:numPr>
          <w:ilvl w:val="0"/>
          <w:numId w:val="3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от количества участников оркестра.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:rsidR="00C40E36" w:rsidRPr="009907F6" w:rsidRDefault="00C40E36" w:rsidP="00C40E36">
      <w:pPr>
        <w:widowControl/>
        <w:numPr>
          <w:ilvl w:val="0"/>
          <w:numId w:val="1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словесный (рассказ, объяснение, разбор, анализ музыкального материала);</w:t>
      </w:r>
    </w:p>
    <w:p w:rsidR="00C40E36" w:rsidRPr="009907F6" w:rsidRDefault="00C40E36" w:rsidP="00C40E36">
      <w:pPr>
        <w:widowControl/>
        <w:numPr>
          <w:ilvl w:val="0"/>
          <w:numId w:val="1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метод показа (показ педагогом игровых движений, исполнение педагогом оркестровых партий с использованием многообразных вариантов показа, знакомство с дирижерским жестом);</w:t>
      </w:r>
    </w:p>
    <w:p w:rsidR="00C40E36" w:rsidRPr="009907F6" w:rsidRDefault="00C40E36" w:rsidP="00C40E36">
      <w:pPr>
        <w:widowControl/>
        <w:numPr>
          <w:ilvl w:val="0"/>
          <w:numId w:val="2"/>
        </w:numPr>
        <w:tabs>
          <w:tab w:val="left" w:pos="720"/>
        </w:tabs>
        <w:autoSpaceDE/>
        <w:spacing w:line="276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 (педагог играет оркестровые партии и попутно объясняет); </w:t>
      </w:r>
    </w:p>
    <w:p w:rsidR="00C40E36" w:rsidRPr="009907F6" w:rsidRDefault="00C40E36" w:rsidP="00C40E36">
      <w:pPr>
        <w:widowControl/>
        <w:numPr>
          <w:ilvl w:val="0"/>
          <w:numId w:val="2"/>
        </w:numPr>
        <w:tabs>
          <w:tab w:val="left" w:pos="720"/>
        </w:tabs>
        <w:autoSpaceDE/>
        <w:spacing w:line="276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репродуктивный метод (повторение участниками оркестра игровых приемов по образцу преподавателя);</w:t>
      </w:r>
    </w:p>
    <w:p w:rsidR="00C40E36" w:rsidRPr="009907F6" w:rsidRDefault="00C40E36" w:rsidP="00C40E36">
      <w:pPr>
        <w:widowControl/>
        <w:numPr>
          <w:ilvl w:val="0"/>
          <w:numId w:val="1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частично-поисковый (ученики участвуют в поисках решения поставленной задачи);</w:t>
      </w:r>
    </w:p>
    <w:p w:rsidR="00C40E36" w:rsidRPr="009907F6" w:rsidRDefault="00C40E36" w:rsidP="00C40E36">
      <w:pPr>
        <w:widowControl/>
        <w:numPr>
          <w:ilvl w:val="0"/>
          <w:numId w:val="1"/>
        </w:numPr>
        <w:autoSpaceDE/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демонстрационный (прослушивание записей, просмотр видеозаписей выдающихся оркестровых коллективов и посещение концертов для повышения общего уровня развития обучающихся.)</w:t>
      </w:r>
    </w:p>
    <w:p w:rsidR="00C40E36" w:rsidRPr="009907F6" w:rsidRDefault="00C40E36" w:rsidP="00C40E36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7F6">
        <w:rPr>
          <w:rFonts w:ascii="Times New Roman" w:hAnsi="Times New Roman" w:cs="Times New Roman"/>
          <w:sz w:val="24"/>
          <w:szCs w:val="24"/>
        </w:rPr>
        <w:t>Предложенные методы работы с оркестром народных инструментов в рамках предпрофессиональной образовательной программы являются наиболее продуктивными при реализации поставленных цели и задач учебного предмета и основаны на проверенных методиках и сложившихся традициях оркестрового исполнительства на русских народных инструментах.</w:t>
      </w:r>
    </w:p>
    <w:p w:rsidR="00F04CD9" w:rsidRPr="009907F6" w:rsidRDefault="00F04CD9">
      <w:pPr>
        <w:rPr>
          <w:rFonts w:ascii="Times New Roman" w:hAnsi="Times New Roman" w:cs="Times New Roman"/>
          <w:sz w:val="24"/>
          <w:szCs w:val="24"/>
        </w:rPr>
      </w:pPr>
    </w:p>
    <w:sectPr w:rsidR="00F04CD9" w:rsidRPr="009907F6" w:rsidSect="00F04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08"/>
        </w:tabs>
        <w:ind w:left="1637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  <w:i w:val="0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C40E36"/>
    <w:rsid w:val="001E415B"/>
    <w:rsid w:val="0046705A"/>
    <w:rsid w:val="00682D67"/>
    <w:rsid w:val="00812042"/>
    <w:rsid w:val="009907F6"/>
    <w:rsid w:val="00C40E36"/>
    <w:rsid w:val="00C66FAA"/>
    <w:rsid w:val="00F0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36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40E36"/>
    <w:pPr>
      <w:widowControl/>
      <w:autoSpaceDE/>
      <w:spacing w:after="200" w:line="276" w:lineRule="auto"/>
      <w:ind w:left="720"/>
    </w:pPr>
    <w:rPr>
      <w:rFonts w:ascii="Calibri" w:eastAsia="SimSun" w:hAnsi="Calibri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E41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15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1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1065</Words>
  <Characters>6074</Characters>
  <Application>Microsoft Office Word</Application>
  <DocSecurity>0</DocSecurity>
  <Lines>50</Lines>
  <Paragraphs>14</Paragraphs>
  <ScaleCrop>false</ScaleCrop>
  <Company>Microsoft</Company>
  <LinksUpToDate>false</LinksUpToDate>
  <CharactersWithSpaces>7125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2020-12-21T09:16:00Z</dcterms:created>
  <dcterms:modified xsi:type="dcterms:W3CDTF">2020-12-24T09:43:00Z</dcterms:modified>
</cp:coreProperties>
</file>