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0A" w:rsidRDefault="00985A0A" w:rsidP="00D66AC2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 w:bidi="ar-SA"/>
        </w:rPr>
        <w:drawing>
          <wp:inline distT="0" distB="0" distL="0" distR="0">
            <wp:extent cx="5940425" cy="817368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A0A" w:rsidRDefault="00985A0A" w:rsidP="00D66AC2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5A0A" w:rsidRDefault="00985A0A" w:rsidP="00D66AC2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5A0A" w:rsidRDefault="00985A0A" w:rsidP="00D66AC2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5A0A" w:rsidRDefault="00985A0A" w:rsidP="00D66AC2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5A0A" w:rsidRDefault="00985A0A" w:rsidP="00D66AC2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5A0A" w:rsidRDefault="00985A0A" w:rsidP="00D66AC2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6AC2" w:rsidRPr="00D66AC2" w:rsidRDefault="00D66AC2" w:rsidP="00D66AC2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6AC2">
        <w:rPr>
          <w:rFonts w:ascii="Times New Roman" w:hAnsi="Times New Roman" w:cs="Times New Roman"/>
          <w:b/>
          <w:color w:val="000000"/>
          <w:sz w:val="24"/>
          <w:szCs w:val="24"/>
        </w:rPr>
        <w:t>Аннотация к образовательной программе</w:t>
      </w:r>
    </w:p>
    <w:p w:rsidR="00D66AC2" w:rsidRDefault="00D66AC2" w:rsidP="00D66AC2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D66AC2" w:rsidRPr="00D66AC2" w:rsidRDefault="00D66AC2" w:rsidP="00D66AC2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b/>
          <w:sz w:val="24"/>
          <w:szCs w:val="24"/>
        </w:rPr>
      </w:pPr>
      <w:r w:rsidRPr="00D66AC2">
        <w:rPr>
          <w:rFonts w:ascii="Times New Roman" w:hAnsi="Times New Roman" w:cs="Times New Roman"/>
          <w:b/>
          <w:sz w:val="24"/>
          <w:szCs w:val="24"/>
        </w:rPr>
        <w:t>Характеристика  учебного  предмета,  его  место  и роль  в образовательном процессе.</w:t>
      </w:r>
    </w:p>
    <w:p w:rsidR="00D66AC2" w:rsidRPr="00D66AC2" w:rsidRDefault="00D66AC2" w:rsidP="00D66AC2">
      <w:pPr>
        <w:pStyle w:val="a3"/>
        <w:ind w:left="720" w:right="-1"/>
        <w:rPr>
          <w:rFonts w:ascii="Times New Roman" w:hAnsi="Times New Roman" w:cs="Times New Roman"/>
          <w:b/>
          <w:sz w:val="24"/>
          <w:szCs w:val="24"/>
        </w:rPr>
      </w:pP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 xml:space="preserve">   Программа учебного предмета  «Фортепиано»  разработана  на  основе  и с  учетом  федеральных  государственных  требований  к  дополнительной </w:t>
      </w:r>
      <w:proofErr w:type="spellStart"/>
      <w:r w:rsidRPr="00D66AC2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D66AC2">
        <w:rPr>
          <w:rFonts w:ascii="Times New Roman" w:hAnsi="Times New Roman" w:cs="Times New Roman"/>
          <w:sz w:val="24"/>
          <w:szCs w:val="24"/>
        </w:rPr>
        <w:t xml:space="preserve">    общеобразовательной    программе    в    области музыкального   искусства  « Народные инструменты»  и  дополнительной </w:t>
      </w:r>
      <w:proofErr w:type="spellStart"/>
      <w:r w:rsidRPr="00D66AC2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D66AC2">
        <w:rPr>
          <w:rFonts w:ascii="Times New Roman" w:hAnsi="Times New Roman" w:cs="Times New Roman"/>
          <w:sz w:val="24"/>
          <w:szCs w:val="24"/>
        </w:rPr>
        <w:t xml:space="preserve">    общеобразовательной    программе    в    области музыкального   искусства  «Духовые и ударные инструменты».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 xml:space="preserve">   Учебный  предмет  "Фортепиано"  направлен  на  приобретение  детьми знаний,  умений  и  навыков  игры  на  фортепиано,  получение  ими художественного образования, а также на эстетическое воспитание и духовно-нравственное развитие ученика. 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 xml:space="preserve">   Учебный предмет «Фортепиано» расширяет представления учащихся об исполнительском искусстве, формирует специальные исполнительские умения и навыки. Обучаясь по данной программе,  дети  приобретают  опыт  творческой  деятельности,  знакомятся  с достижениями мировой музыкальной культуры. Предмет «Фортепиано»  является одним из звеньев музыкального воспитания по  </w:t>
      </w:r>
      <w:proofErr w:type="spellStart"/>
      <w:r w:rsidRPr="00D66AC2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D66AC2">
        <w:rPr>
          <w:rFonts w:ascii="Times New Roman" w:hAnsi="Times New Roman" w:cs="Times New Roman"/>
          <w:sz w:val="24"/>
          <w:szCs w:val="24"/>
        </w:rPr>
        <w:t xml:space="preserve">  подготовки  учащихся-инструменталистов.  Фортепиано  является  так же базовым инструментом для изучения теоретических предметов, поэтому для успешного  обучения в музыкальной школе  обучающимся  необходим курс обучения на фортепиано.                                                                       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D66AC2">
        <w:rPr>
          <w:rFonts w:ascii="Times New Roman" w:hAnsi="Times New Roman" w:cs="Times New Roman"/>
          <w:b/>
          <w:sz w:val="24"/>
          <w:szCs w:val="24"/>
        </w:rPr>
        <w:t>2.  Срок реализации учебного предмета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D66AC2">
        <w:rPr>
          <w:rFonts w:ascii="Times New Roman" w:hAnsi="Times New Roman" w:cs="Times New Roman"/>
          <w:sz w:val="24"/>
          <w:szCs w:val="24"/>
        </w:rPr>
        <w:t xml:space="preserve">В  соответствии  с  ФГТ  рекомендуемый  срок  реализации  учебного предмета  для   8-летнего курса обучения  по  </w:t>
      </w:r>
      <w:proofErr w:type="spellStart"/>
      <w:r w:rsidRPr="00D66AC2">
        <w:rPr>
          <w:rFonts w:ascii="Times New Roman" w:hAnsi="Times New Roman" w:cs="Times New Roman"/>
          <w:sz w:val="24"/>
          <w:szCs w:val="24"/>
        </w:rPr>
        <w:t>предпрофессиональным</w:t>
      </w:r>
      <w:proofErr w:type="spellEnd"/>
      <w:r w:rsidRPr="00D66AC2">
        <w:rPr>
          <w:rFonts w:ascii="Times New Roman" w:hAnsi="Times New Roman" w:cs="Times New Roman"/>
          <w:sz w:val="24"/>
          <w:szCs w:val="24"/>
        </w:rPr>
        <w:t xml:space="preserve">  программам  «Народные инструменты»  и «Духовые и ударные инструменты» составляет 5 лет (с 4 по 8 класс), для 5-летнего курса обучения - 4 года (со 2 по 5 класс).</w:t>
      </w:r>
      <w:proofErr w:type="gramEnd"/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b/>
          <w:sz w:val="24"/>
          <w:szCs w:val="24"/>
        </w:rPr>
        <w:t>3.  Объем  учебного  времени</w:t>
      </w:r>
      <w:r w:rsidRPr="00D66AC2">
        <w:rPr>
          <w:rFonts w:ascii="Times New Roman" w:hAnsi="Times New Roman" w:cs="Times New Roman"/>
          <w:sz w:val="24"/>
          <w:szCs w:val="24"/>
        </w:rPr>
        <w:t xml:space="preserve"> на  реализацию  учебного  предмета «Фортепиано»  составляет  0,5 часа в неделю,   в выпускном классе  – 1 час в неделю.  Программа  предмета  "Фортепиано"  предусматривает  обязательную самостоятельную  работу  учащегося,  что  предполагает  наличие  дома фортепиано или  синтезатора.  Домашняя  работа   строится  в соответствии с рекомендациями педагога, выполнение заданий контролируется на каждом уроке. На самостоятельную работу отводится  2 часа в неделю в течение всех лет обучения.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4"/>
        <w:tblW w:w="0" w:type="auto"/>
        <w:tblLook w:val="04A0"/>
      </w:tblPr>
      <w:tblGrid>
        <w:gridCol w:w="2214"/>
        <w:gridCol w:w="2185"/>
        <w:gridCol w:w="2185"/>
      </w:tblGrid>
      <w:tr w:rsidR="00D66AC2" w:rsidRPr="00D66AC2" w:rsidTr="00FD5032">
        <w:trPr>
          <w:trHeight w:val="1238"/>
        </w:trPr>
        <w:tc>
          <w:tcPr>
            <w:tcW w:w="2214" w:type="dxa"/>
          </w:tcPr>
          <w:p w:rsidR="00D66AC2" w:rsidRPr="00D66AC2" w:rsidRDefault="00D66AC2" w:rsidP="00D66AC2">
            <w:pPr>
              <w:pStyle w:val="a3"/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66AC2" w:rsidRPr="00D66AC2" w:rsidRDefault="00D66AC2" w:rsidP="00D66AC2">
            <w:pPr>
              <w:pStyle w:val="a3"/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C2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  <w:p w:rsidR="00D66AC2" w:rsidRPr="00D66AC2" w:rsidRDefault="00D66AC2" w:rsidP="00D66AC2">
            <w:pPr>
              <w:pStyle w:val="a3"/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C2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2185" w:type="dxa"/>
          </w:tcPr>
          <w:p w:rsidR="00D66AC2" w:rsidRPr="00D66AC2" w:rsidRDefault="00D66AC2" w:rsidP="00D66AC2">
            <w:pPr>
              <w:pStyle w:val="a3"/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C2">
              <w:rPr>
                <w:rFonts w:ascii="Times New Roman" w:hAnsi="Times New Roman" w:cs="Times New Roman"/>
                <w:sz w:val="24"/>
                <w:szCs w:val="24"/>
              </w:rPr>
              <w:t xml:space="preserve">Срок обучения  </w:t>
            </w:r>
          </w:p>
          <w:p w:rsidR="00D66AC2" w:rsidRPr="00D66AC2" w:rsidRDefault="00D66AC2" w:rsidP="00D66AC2">
            <w:pPr>
              <w:pStyle w:val="a3"/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C2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D66AC2" w:rsidRPr="00D66AC2" w:rsidRDefault="00D66AC2" w:rsidP="00D66AC2">
            <w:pPr>
              <w:pStyle w:val="a3"/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AC2" w:rsidRPr="00D66AC2" w:rsidTr="00FD5032">
        <w:tc>
          <w:tcPr>
            <w:tcW w:w="2214" w:type="dxa"/>
          </w:tcPr>
          <w:p w:rsidR="00D66AC2" w:rsidRPr="00D66AC2" w:rsidRDefault="00D66AC2" w:rsidP="00D66AC2">
            <w:pPr>
              <w:pStyle w:val="a3"/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66AC2">
              <w:rPr>
                <w:rFonts w:ascii="Times New Roman" w:hAnsi="Times New Roman" w:cs="Times New Roman"/>
                <w:sz w:val="24"/>
                <w:szCs w:val="24"/>
              </w:rPr>
              <w:t>Года обучения</w:t>
            </w:r>
          </w:p>
          <w:p w:rsidR="00D66AC2" w:rsidRPr="00D66AC2" w:rsidRDefault="00D66AC2" w:rsidP="00D66AC2">
            <w:pPr>
              <w:pStyle w:val="a3"/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66AC2" w:rsidRPr="00D66AC2" w:rsidRDefault="00D66AC2" w:rsidP="00D66AC2">
            <w:pPr>
              <w:pStyle w:val="a3"/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C2">
              <w:rPr>
                <w:rFonts w:ascii="Times New Roman" w:hAnsi="Times New Roman" w:cs="Times New Roman"/>
                <w:sz w:val="24"/>
                <w:szCs w:val="24"/>
              </w:rPr>
              <w:t>4-8 класс</w:t>
            </w:r>
          </w:p>
        </w:tc>
        <w:tc>
          <w:tcPr>
            <w:tcW w:w="2185" w:type="dxa"/>
          </w:tcPr>
          <w:p w:rsidR="00D66AC2" w:rsidRPr="00D66AC2" w:rsidRDefault="00D66AC2" w:rsidP="00D66AC2">
            <w:pPr>
              <w:pStyle w:val="a3"/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C2">
              <w:rPr>
                <w:rFonts w:ascii="Times New Roman" w:hAnsi="Times New Roman" w:cs="Times New Roman"/>
                <w:sz w:val="24"/>
                <w:szCs w:val="24"/>
              </w:rPr>
              <w:t>2-5 класс</w:t>
            </w:r>
          </w:p>
          <w:p w:rsidR="00D66AC2" w:rsidRPr="00D66AC2" w:rsidRDefault="00D66AC2" w:rsidP="00D66AC2">
            <w:pPr>
              <w:pStyle w:val="a3"/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AC2" w:rsidRPr="00D66AC2" w:rsidTr="00FD5032">
        <w:tc>
          <w:tcPr>
            <w:tcW w:w="2214" w:type="dxa"/>
          </w:tcPr>
          <w:p w:rsidR="00D66AC2" w:rsidRPr="00D66AC2" w:rsidRDefault="00D66AC2" w:rsidP="00D66AC2">
            <w:pPr>
              <w:pStyle w:val="a3"/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66AC2">
              <w:rPr>
                <w:rFonts w:ascii="Times New Roman" w:hAnsi="Times New Roman" w:cs="Times New Roman"/>
                <w:sz w:val="24"/>
                <w:szCs w:val="24"/>
              </w:rPr>
              <w:t>Максимальная  учебная</w:t>
            </w:r>
          </w:p>
          <w:p w:rsidR="00D66AC2" w:rsidRPr="00D66AC2" w:rsidRDefault="00D66AC2" w:rsidP="00D66AC2">
            <w:pPr>
              <w:pStyle w:val="a3"/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66AC2">
              <w:rPr>
                <w:rFonts w:ascii="Times New Roman" w:hAnsi="Times New Roman" w:cs="Times New Roman"/>
                <w:sz w:val="24"/>
                <w:szCs w:val="24"/>
              </w:rPr>
              <w:t>нагрузка (в часах)</w:t>
            </w:r>
          </w:p>
          <w:p w:rsidR="00D66AC2" w:rsidRPr="00D66AC2" w:rsidRDefault="00D66AC2" w:rsidP="00D66AC2">
            <w:pPr>
              <w:pStyle w:val="a3"/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66AC2" w:rsidRPr="00D66AC2" w:rsidRDefault="00D66AC2" w:rsidP="00D66AC2">
            <w:pPr>
              <w:pStyle w:val="a3"/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C2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2185" w:type="dxa"/>
          </w:tcPr>
          <w:p w:rsidR="00D66AC2" w:rsidRPr="00D66AC2" w:rsidRDefault="00D66AC2" w:rsidP="00D66AC2">
            <w:pPr>
              <w:pStyle w:val="a3"/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C2">
              <w:rPr>
                <w:rFonts w:ascii="Times New Roman" w:hAnsi="Times New Roman" w:cs="Times New Roman"/>
                <w:sz w:val="24"/>
                <w:szCs w:val="24"/>
              </w:rPr>
              <w:t>346,5</w:t>
            </w:r>
          </w:p>
        </w:tc>
      </w:tr>
      <w:tr w:rsidR="00D66AC2" w:rsidRPr="00D66AC2" w:rsidTr="00FD5032">
        <w:tc>
          <w:tcPr>
            <w:tcW w:w="2214" w:type="dxa"/>
          </w:tcPr>
          <w:p w:rsidR="00D66AC2" w:rsidRPr="00D66AC2" w:rsidRDefault="00D66AC2" w:rsidP="00D66AC2">
            <w:pPr>
              <w:pStyle w:val="a3"/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66AC2">
              <w:rPr>
                <w:rFonts w:ascii="Times New Roman" w:hAnsi="Times New Roman" w:cs="Times New Roman"/>
                <w:sz w:val="24"/>
                <w:szCs w:val="24"/>
              </w:rPr>
              <w:t>Количество  часов  на  аудиторные занятия</w:t>
            </w:r>
          </w:p>
          <w:p w:rsidR="00D66AC2" w:rsidRPr="00D66AC2" w:rsidRDefault="00D66AC2" w:rsidP="00D66AC2">
            <w:pPr>
              <w:pStyle w:val="a3"/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66AC2" w:rsidRPr="00D66AC2" w:rsidRDefault="00D66AC2" w:rsidP="00D66AC2">
            <w:pPr>
              <w:pStyle w:val="a3"/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C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85" w:type="dxa"/>
          </w:tcPr>
          <w:p w:rsidR="00D66AC2" w:rsidRPr="00D66AC2" w:rsidRDefault="00D66AC2" w:rsidP="00D66AC2">
            <w:pPr>
              <w:pStyle w:val="a3"/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C2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  <w:p w:rsidR="00D66AC2" w:rsidRPr="00D66AC2" w:rsidRDefault="00D66AC2" w:rsidP="00D66AC2">
            <w:pPr>
              <w:pStyle w:val="a3"/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AC2" w:rsidRPr="00D66AC2" w:rsidTr="00FD5032">
        <w:tc>
          <w:tcPr>
            <w:tcW w:w="2214" w:type="dxa"/>
          </w:tcPr>
          <w:p w:rsidR="00D66AC2" w:rsidRPr="00D66AC2" w:rsidRDefault="00D66AC2" w:rsidP="00D66AC2">
            <w:pPr>
              <w:pStyle w:val="a3"/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AC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часов  на </w:t>
            </w:r>
            <w:proofErr w:type="gramStart"/>
            <w:r w:rsidRPr="00D66AC2">
              <w:rPr>
                <w:rFonts w:ascii="Times New Roman" w:hAnsi="Times New Roman" w:cs="Times New Roman"/>
                <w:sz w:val="24"/>
                <w:szCs w:val="24"/>
              </w:rPr>
              <w:t>самостоятельную</w:t>
            </w:r>
            <w:proofErr w:type="gramEnd"/>
            <w:r w:rsidRPr="00D66A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66AC2" w:rsidRPr="00D66AC2" w:rsidRDefault="00D66AC2" w:rsidP="00D66AC2">
            <w:pPr>
              <w:pStyle w:val="a3"/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AC2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  <w:p w:rsidR="00D66AC2" w:rsidRPr="00D66AC2" w:rsidRDefault="00D66AC2" w:rsidP="00D66AC2">
            <w:pPr>
              <w:pStyle w:val="a3"/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66AC2" w:rsidRPr="00D66AC2" w:rsidRDefault="00D66AC2" w:rsidP="00D66AC2">
            <w:pPr>
              <w:pStyle w:val="a3"/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C2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185" w:type="dxa"/>
          </w:tcPr>
          <w:p w:rsidR="00D66AC2" w:rsidRPr="00D66AC2" w:rsidRDefault="00D66AC2" w:rsidP="00D66AC2">
            <w:pPr>
              <w:pStyle w:val="a3"/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C2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  <w:p w:rsidR="00D66AC2" w:rsidRPr="00D66AC2" w:rsidRDefault="00D66AC2" w:rsidP="00D66AC2">
            <w:pPr>
              <w:pStyle w:val="a3"/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66AC2" w:rsidRPr="00D66AC2" w:rsidRDefault="00D66AC2" w:rsidP="00D66A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b/>
          <w:sz w:val="24"/>
          <w:szCs w:val="24"/>
        </w:rPr>
        <w:t xml:space="preserve">4. Форма проведения учебных аудиторных занятий - </w:t>
      </w:r>
      <w:r w:rsidRPr="00D66AC2">
        <w:rPr>
          <w:rFonts w:ascii="Times New Roman" w:hAnsi="Times New Roman" w:cs="Times New Roman"/>
          <w:sz w:val="24"/>
          <w:szCs w:val="24"/>
        </w:rPr>
        <w:t>индивидуальная, продолжительность урока  со 2 по 4 класс по пятилетнему курсу обучения 0,5 часа, в 5 классе 45 минут, по восьмилетнему курсу обучения с 4 по 7 класс 0,5 часа, в 8 классе 45 минут.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D66AC2">
        <w:rPr>
          <w:rFonts w:ascii="Times New Roman" w:hAnsi="Times New Roman" w:cs="Times New Roman"/>
          <w:b/>
          <w:sz w:val="24"/>
          <w:szCs w:val="24"/>
        </w:rPr>
        <w:t>5.  Цель и задачи учебного предмета «Фортепиано»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6AC2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D66AC2">
        <w:rPr>
          <w:rFonts w:ascii="Times New Roman" w:hAnsi="Times New Roman" w:cs="Times New Roman"/>
          <w:sz w:val="24"/>
          <w:szCs w:val="24"/>
        </w:rPr>
        <w:t xml:space="preserve"> Формирование комплекса музыкально-исполнительских навыков игры  на фортепиано.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6AC2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 xml:space="preserve">-Развить  музыкальные способности  учащихся; 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>-Расширить музыкальный  кругозор в области фортепианного искусства;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 xml:space="preserve">-Сформировать комплекс исполнительских навыков и умений игры 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lastRenderedPageBreak/>
        <w:t xml:space="preserve">на фортепиано;  </w:t>
      </w:r>
    </w:p>
    <w:p w:rsidR="00D66AC2" w:rsidRPr="00D66AC2" w:rsidRDefault="00D66AC2" w:rsidP="00D66A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>-Воспитать  творческую инициативу, трудолюбие, ответственность,      организованность, целеустремлённость;</w:t>
      </w:r>
    </w:p>
    <w:p w:rsidR="00D66AC2" w:rsidRPr="00D66AC2" w:rsidRDefault="00D66AC2" w:rsidP="00D66A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>-Воспитать эмоциональную отзывчивость на лучшие образцы  классической музыки.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D66AC2">
        <w:rPr>
          <w:rFonts w:ascii="Times New Roman" w:hAnsi="Times New Roman" w:cs="Times New Roman"/>
          <w:b/>
          <w:sz w:val="24"/>
          <w:szCs w:val="24"/>
        </w:rPr>
        <w:t>6.  Обоснование структуры учебного предмета «Фортепиано»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>Программа учебного предмета «Фортепиано»  соответствует ФГТ и содержит  следующие разделы: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>-сведения о затратах учебного времени, предусмотренного на освоение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>учебного предмета;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>-распределение учебного материала по годам обучения;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>-описание дидактических единиц учебного предмета;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>-требования к уровню подготовки  учащихся;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>-формы и методы контроля, система оценок;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>-методическое обеспечение учебного процесса.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>В  соответствии  с  данными  направлениями  строится  основной  раздел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>программы "Содержание учебного предмета".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D66AC2">
        <w:rPr>
          <w:rFonts w:ascii="Times New Roman" w:hAnsi="Times New Roman" w:cs="Times New Roman"/>
          <w:b/>
          <w:sz w:val="24"/>
          <w:szCs w:val="24"/>
        </w:rPr>
        <w:t>7.  Методы обучения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>При работе с учащимся педагог использует следующие методы: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D66AC2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D66AC2">
        <w:rPr>
          <w:rFonts w:ascii="Times New Roman" w:hAnsi="Times New Roman" w:cs="Times New Roman"/>
          <w:sz w:val="24"/>
          <w:szCs w:val="24"/>
        </w:rPr>
        <w:t xml:space="preserve"> (объяснение, беседа, рассказ);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D66AC2">
        <w:rPr>
          <w:rFonts w:ascii="Times New Roman" w:hAnsi="Times New Roman" w:cs="Times New Roman"/>
          <w:sz w:val="24"/>
          <w:szCs w:val="24"/>
        </w:rPr>
        <w:t>-наглядно-слуховой  метод  (показ  с  демонстрацией  пианистических</w:t>
      </w:r>
      <w:proofErr w:type="gramEnd"/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>приемов, наблюдение);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>-эмоциональный (подбор ассоциаций, образных сравнений);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D66AC2">
        <w:rPr>
          <w:rFonts w:ascii="Times New Roman" w:hAnsi="Times New Roman" w:cs="Times New Roman"/>
          <w:sz w:val="24"/>
          <w:szCs w:val="24"/>
        </w:rPr>
        <w:t>-практические  методы  обучения  (работа  на  инструменте  над</w:t>
      </w:r>
      <w:proofErr w:type="gramEnd"/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66AC2">
        <w:rPr>
          <w:rFonts w:ascii="Times New Roman" w:hAnsi="Times New Roman" w:cs="Times New Roman"/>
          <w:sz w:val="24"/>
          <w:szCs w:val="24"/>
        </w:rPr>
        <w:t>упражнениями, чтением с листа, исполнением музыкальных произведений).</w:t>
      </w:r>
    </w:p>
    <w:p w:rsidR="00D66AC2" w:rsidRPr="00D66AC2" w:rsidRDefault="00D66AC2" w:rsidP="00D66AC2">
      <w:pPr>
        <w:pStyle w:val="a3"/>
        <w:spacing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202674" w:rsidRPr="00D66AC2" w:rsidRDefault="00202674" w:rsidP="00D6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6AC2" w:rsidRPr="00D66AC2" w:rsidRDefault="00D66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66AC2" w:rsidRPr="00D66AC2" w:rsidSect="0020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70F78"/>
    <w:multiLevelType w:val="hybridMultilevel"/>
    <w:tmpl w:val="6F301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66AC2"/>
    <w:rsid w:val="00202674"/>
    <w:rsid w:val="00985A0A"/>
    <w:rsid w:val="00A95BAF"/>
    <w:rsid w:val="00D6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C2"/>
    <w:pPr>
      <w:suppressAutoHyphens/>
    </w:pPr>
    <w:rPr>
      <w:rFonts w:ascii="Arial" w:eastAsia="SimSun" w:hAnsi="Arial" w:cs="Mangal"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66AC2"/>
    <w:pPr>
      <w:spacing w:after="0" w:line="240" w:lineRule="auto"/>
    </w:pPr>
  </w:style>
  <w:style w:type="table" w:styleId="a4">
    <w:name w:val="Table Grid"/>
    <w:basedOn w:val="a1"/>
    <w:uiPriority w:val="59"/>
    <w:rsid w:val="00D66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5A0A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985A0A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3711</Characters>
  <Application>Microsoft Office Word</Application>
  <DocSecurity>0</DocSecurity>
  <Lines>30</Lines>
  <Paragraphs>8</Paragraphs>
  <ScaleCrop>false</ScaleCrop>
  <Company>Microsoft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2020-12-21T10:09:00Z</dcterms:created>
  <dcterms:modified xsi:type="dcterms:W3CDTF">2020-12-24T09:46:00Z</dcterms:modified>
</cp:coreProperties>
</file>