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A02" w:rsidRDefault="0034274E" w:rsidP="001D0A02">
      <w:r w:rsidRPr="00B02FF1">
        <w:object w:dxaOrig="8925"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45pt;height:718.3pt" o:ole="">
            <v:imagedata r:id="rId5" o:title=""/>
          </v:shape>
          <o:OLEObject Type="Embed" ProgID="AcroExch.Document.7" ShapeID="_x0000_i1025" DrawAspect="Content" ObjectID="_1672641473" r:id="rId6"/>
        </w:object>
      </w:r>
    </w:p>
    <w:p w:rsidR="00AB2341" w:rsidRPr="00360FAF" w:rsidRDefault="001D0A02" w:rsidP="0034274E">
      <w:pPr>
        <w:widowControl/>
        <w:spacing w:after="200" w:line="276" w:lineRule="auto"/>
        <w:jc w:val="center"/>
        <w:rPr>
          <w:rFonts w:ascii="Times New Roman" w:hAnsi="Times New Roman"/>
          <w:b/>
        </w:rPr>
      </w:pPr>
      <w:r>
        <w:br w:type="page"/>
      </w:r>
      <w:r w:rsidR="00AB2341">
        <w:rPr>
          <w:rFonts w:ascii="Times New Roman" w:hAnsi="Times New Roman"/>
          <w:b/>
        </w:rPr>
        <w:lastRenderedPageBreak/>
        <w:t>Аннотация к образовательной программе</w:t>
      </w:r>
    </w:p>
    <w:p w:rsidR="00AB2341" w:rsidRDefault="00AB2341" w:rsidP="00AB2341">
      <w:pPr>
        <w:framePr w:w="9806" w:h="15788" w:hRule="exact" w:wrap="none" w:vAnchor="page" w:hAnchor="page" w:x="961" w:y="391"/>
        <w:spacing w:line="480" w:lineRule="exact"/>
        <w:ind w:right="20"/>
        <w:jc w:val="center"/>
        <w:rPr>
          <w:rFonts w:ascii="Times New Roman" w:hAnsi="Times New Roman" w:cs="Times New Roman"/>
          <w:b/>
        </w:rPr>
      </w:pPr>
    </w:p>
    <w:p w:rsidR="00AB2341" w:rsidRPr="00AB2341" w:rsidRDefault="00AB2341" w:rsidP="00AB2341">
      <w:pPr>
        <w:framePr w:w="9806" w:h="15788" w:hRule="exact" w:wrap="none" w:vAnchor="page" w:hAnchor="page" w:x="961" w:y="391"/>
        <w:numPr>
          <w:ilvl w:val="0"/>
          <w:numId w:val="1"/>
        </w:numPr>
        <w:tabs>
          <w:tab w:val="left" w:pos="999"/>
        </w:tabs>
        <w:spacing w:line="480" w:lineRule="exact"/>
        <w:ind w:left="20" w:right="20" w:firstLine="680"/>
        <w:jc w:val="both"/>
        <w:rPr>
          <w:rFonts w:ascii="Times New Roman" w:hAnsi="Times New Roman" w:cs="Times New Roman"/>
          <w:b/>
        </w:rPr>
      </w:pPr>
      <w:r w:rsidRPr="00AB2341">
        <w:rPr>
          <w:rFonts w:ascii="Times New Roman" w:hAnsi="Times New Roman" w:cs="Times New Roman"/>
          <w:b/>
        </w:rPr>
        <w:t>Характеристика учебного предмета, его место и роль в образовательном процессе</w:t>
      </w:r>
    </w:p>
    <w:p w:rsidR="00AB2341" w:rsidRPr="00AB2341" w:rsidRDefault="00AB2341" w:rsidP="00AB2341">
      <w:pPr>
        <w:pStyle w:val="3"/>
        <w:framePr w:w="9806" w:h="15788" w:hRule="exact" w:wrap="none" w:vAnchor="page" w:hAnchor="page" w:x="961" w:y="391"/>
        <w:shd w:val="clear" w:color="auto" w:fill="auto"/>
        <w:spacing w:after="0" w:line="480" w:lineRule="exact"/>
        <w:ind w:left="20" w:right="20" w:firstLine="680"/>
        <w:jc w:val="both"/>
        <w:rPr>
          <w:sz w:val="24"/>
          <w:szCs w:val="24"/>
        </w:rPr>
      </w:pPr>
      <w:proofErr w:type="gramStart"/>
      <w:r w:rsidRPr="00AB2341">
        <w:rPr>
          <w:sz w:val="24"/>
          <w:szCs w:val="24"/>
        </w:rPr>
        <w:t xml:space="preserve">Программа учебного предмета «Хоровой класс» разработана на основе и с учетом федеральных государственных требований к дополнительной </w:t>
      </w:r>
      <w:proofErr w:type="spellStart"/>
      <w:r w:rsidRPr="00AB2341">
        <w:rPr>
          <w:sz w:val="24"/>
          <w:szCs w:val="24"/>
        </w:rPr>
        <w:t>предпрофессиональной</w:t>
      </w:r>
      <w:proofErr w:type="spellEnd"/>
      <w:r w:rsidRPr="00AB2341">
        <w:rPr>
          <w:sz w:val="24"/>
          <w:szCs w:val="24"/>
        </w:rPr>
        <w:t xml:space="preserve"> общеобразовательной программе в области музыкального искусства «Фортепиано», может использоваться при реализации предмета «Хоровой класс» в рамках дополнительных </w:t>
      </w:r>
      <w:proofErr w:type="spellStart"/>
      <w:r w:rsidRPr="00AB2341">
        <w:rPr>
          <w:sz w:val="24"/>
          <w:szCs w:val="24"/>
        </w:rPr>
        <w:t>предпрофессиональных</w:t>
      </w:r>
      <w:proofErr w:type="spellEnd"/>
      <w:r w:rsidRPr="00AB2341">
        <w:rPr>
          <w:sz w:val="24"/>
          <w:szCs w:val="24"/>
        </w:rPr>
        <w:t xml:space="preserve"> общеобразовательных программ «Струнные инструменты», «Народные инструменты» в соответствии с объемом времени, предусмотренным на данный предмет ФГТ.</w:t>
      </w:r>
      <w:proofErr w:type="gramEnd"/>
    </w:p>
    <w:p w:rsidR="00AB2341" w:rsidRPr="00AB2341" w:rsidRDefault="00AB2341" w:rsidP="00AB2341">
      <w:pPr>
        <w:pStyle w:val="3"/>
        <w:framePr w:w="9806" w:h="15788" w:hRule="exact" w:wrap="none" w:vAnchor="page" w:hAnchor="page" w:x="961" w:y="391"/>
        <w:shd w:val="clear" w:color="auto" w:fill="auto"/>
        <w:spacing w:after="0" w:line="480" w:lineRule="exact"/>
        <w:ind w:left="20" w:right="20" w:firstLine="680"/>
        <w:jc w:val="both"/>
        <w:rPr>
          <w:sz w:val="24"/>
          <w:szCs w:val="24"/>
        </w:rPr>
      </w:pPr>
      <w:r w:rsidRPr="00AB2341">
        <w:rPr>
          <w:sz w:val="24"/>
          <w:szCs w:val="24"/>
        </w:rPr>
        <w:t>Хоровое исполнительство - один из наиболее сложных и значимых видов музыкальной деятельности, учебный предмет «Хоровой класс» является предметом обязательной части, занимает особое место в развитии музыканта - инструменталиста.</w:t>
      </w:r>
    </w:p>
    <w:p w:rsidR="00AB2341" w:rsidRPr="00AB2341" w:rsidRDefault="00AB2341" w:rsidP="00AB2341">
      <w:pPr>
        <w:pStyle w:val="3"/>
        <w:framePr w:w="9806" w:h="15788" w:hRule="exact" w:wrap="none" w:vAnchor="page" w:hAnchor="page" w:x="961" w:y="391"/>
        <w:shd w:val="clear" w:color="auto" w:fill="auto"/>
        <w:spacing w:after="0" w:line="480" w:lineRule="exact"/>
        <w:ind w:left="20" w:right="20" w:firstLine="680"/>
        <w:jc w:val="both"/>
        <w:rPr>
          <w:sz w:val="24"/>
          <w:szCs w:val="24"/>
        </w:rPr>
      </w:pPr>
      <w:r w:rsidRPr="00AB2341">
        <w:rPr>
          <w:sz w:val="24"/>
          <w:szCs w:val="24"/>
        </w:rPr>
        <w:t>Сочетание  хорового  пения  с  обучением  игре  на  одном  из  музыкальных  инструментов, хоровой  класс   является  одним из важнейших факторов развития слуха, музыкальности детей, помогает формированию интонационных навыков, необходимых для овладения исполнительским искусством на любом музыкальном инструменте.</w:t>
      </w:r>
    </w:p>
    <w:p w:rsidR="00AB2341" w:rsidRPr="00AB2341" w:rsidRDefault="00AB2341" w:rsidP="00AB2341">
      <w:pPr>
        <w:pStyle w:val="3"/>
        <w:framePr w:w="9806" w:h="15788" w:hRule="exact" w:wrap="none" w:vAnchor="page" w:hAnchor="page" w:x="961" w:y="391"/>
        <w:shd w:val="clear" w:color="auto" w:fill="auto"/>
        <w:spacing w:after="0" w:line="480" w:lineRule="exact"/>
        <w:ind w:left="20" w:right="20" w:firstLine="680"/>
        <w:jc w:val="both"/>
        <w:rPr>
          <w:sz w:val="24"/>
          <w:szCs w:val="24"/>
        </w:rPr>
      </w:pPr>
      <w:r w:rsidRPr="00AB2341">
        <w:rPr>
          <w:sz w:val="24"/>
          <w:szCs w:val="24"/>
        </w:rPr>
        <w:t>Учебный предмет «Хоровой класс» направлен на приобретение детьми знаний, умений и навыков в области хорового пения, на эстетическое воспитание и художественное образование, духовно-нравственное развитие ученика.</w:t>
      </w:r>
    </w:p>
    <w:p w:rsidR="00AB2341" w:rsidRPr="00AB2341" w:rsidRDefault="00AB2341" w:rsidP="00AB2341">
      <w:pPr>
        <w:framePr w:w="9806" w:h="15788" w:hRule="exact" w:wrap="none" w:vAnchor="page" w:hAnchor="page" w:x="961" w:y="391"/>
        <w:numPr>
          <w:ilvl w:val="0"/>
          <w:numId w:val="1"/>
        </w:numPr>
        <w:tabs>
          <w:tab w:val="left" w:pos="1151"/>
        </w:tabs>
        <w:spacing w:line="480" w:lineRule="exact"/>
        <w:ind w:left="20" w:firstLine="680"/>
        <w:jc w:val="both"/>
        <w:rPr>
          <w:rFonts w:ascii="Times New Roman" w:hAnsi="Times New Roman" w:cs="Times New Roman"/>
          <w:b/>
        </w:rPr>
      </w:pPr>
      <w:r w:rsidRPr="00AB2341">
        <w:rPr>
          <w:rFonts w:ascii="Times New Roman" w:hAnsi="Times New Roman" w:cs="Times New Roman"/>
          <w:b/>
        </w:rPr>
        <w:t>Срок реализации учебного предмета «Хоровой класс»</w:t>
      </w:r>
    </w:p>
    <w:p w:rsidR="00AB2341" w:rsidRPr="00AB2341" w:rsidRDefault="00AB2341" w:rsidP="00AB2341">
      <w:pPr>
        <w:pStyle w:val="3"/>
        <w:framePr w:w="9806" w:h="15788" w:hRule="exact" w:wrap="none" w:vAnchor="page" w:hAnchor="page" w:x="961" w:y="391"/>
        <w:shd w:val="clear" w:color="auto" w:fill="auto"/>
        <w:spacing w:after="0" w:line="480" w:lineRule="exact"/>
        <w:ind w:left="20" w:right="20" w:firstLine="680"/>
        <w:jc w:val="both"/>
        <w:rPr>
          <w:sz w:val="24"/>
          <w:szCs w:val="24"/>
        </w:rPr>
      </w:pPr>
      <w:r w:rsidRPr="00AB2341">
        <w:rPr>
          <w:sz w:val="24"/>
          <w:szCs w:val="24"/>
        </w:rPr>
        <w:t xml:space="preserve">Срок реализации учебного предмета «Хоровой класс» для детей, поступивших в образовательное учреждение на  дополнительные  </w:t>
      </w:r>
      <w:proofErr w:type="spellStart"/>
      <w:r w:rsidRPr="00AB2341">
        <w:rPr>
          <w:sz w:val="24"/>
          <w:szCs w:val="24"/>
        </w:rPr>
        <w:t>предпрофессиональные</w:t>
      </w:r>
      <w:proofErr w:type="spellEnd"/>
      <w:r w:rsidRPr="00AB2341">
        <w:rPr>
          <w:sz w:val="24"/>
          <w:szCs w:val="24"/>
        </w:rPr>
        <w:t xml:space="preserve">  общеобразовательные  программы в  области  музыкального  искусства:</w:t>
      </w:r>
    </w:p>
    <w:p w:rsidR="00AB2341" w:rsidRPr="00AB2341" w:rsidRDefault="00AB2341" w:rsidP="00AB2341">
      <w:pPr>
        <w:pStyle w:val="3"/>
        <w:framePr w:w="9806" w:h="15788" w:hRule="exact" w:wrap="none" w:vAnchor="page" w:hAnchor="page" w:x="961" w:y="391"/>
        <w:shd w:val="clear" w:color="auto" w:fill="auto"/>
        <w:spacing w:after="0" w:line="480" w:lineRule="exact"/>
        <w:ind w:left="20" w:right="20" w:firstLine="680"/>
        <w:jc w:val="both"/>
        <w:rPr>
          <w:sz w:val="24"/>
          <w:szCs w:val="24"/>
        </w:rPr>
      </w:pPr>
      <w:r w:rsidRPr="00AB2341">
        <w:rPr>
          <w:sz w:val="24"/>
          <w:szCs w:val="24"/>
        </w:rPr>
        <w:t>- «Фортепиано» - составляет  8 лет (с 1 по 8 классы);</w:t>
      </w:r>
    </w:p>
    <w:p w:rsidR="00AB2341" w:rsidRPr="00AB2341" w:rsidRDefault="00AB2341" w:rsidP="00AB2341">
      <w:pPr>
        <w:pStyle w:val="3"/>
        <w:framePr w:w="9806" w:h="15788" w:hRule="exact" w:wrap="none" w:vAnchor="page" w:hAnchor="page" w:x="961" w:y="391"/>
        <w:shd w:val="clear" w:color="auto" w:fill="auto"/>
        <w:spacing w:after="0" w:line="480" w:lineRule="exact"/>
        <w:ind w:left="20" w:right="20" w:firstLine="680"/>
        <w:jc w:val="both"/>
        <w:rPr>
          <w:sz w:val="24"/>
          <w:szCs w:val="24"/>
        </w:rPr>
      </w:pPr>
      <w:r w:rsidRPr="00AB2341">
        <w:rPr>
          <w:sz w:val="24"/>
          <w:szCs w:val="24"/>
        </w:rPr>
        <w:t xml:space="preserve">- «Струнные  инструменты» - составляет 3 года </w:t>
      </w:r>
      <w:proofErr w:type="gramStart"/>
      <w:r w:rsidRPr="00AB2341">
        <w:rPr>
          <w:sz w:val="24"/>
          <w:szCs w:val="24"/>
        </w:rPr>
        <w:t xml:space="preserve">( </w:t>
      </w:r>
      <w:proofErr w:type="gramEnd"/>
      <w:r w:rsidRPr="00AB2341">
        <w:rPr>
          <w:sz w:val="24"/>
          <w:szCs w:val="24"/>
        </w:rPr>
        <w:t>с 1 по3 классы);</w:t>
      </w:r>
    </w:p>
    <w:p w:rsidR="00AB2341" w:rsidRPr="00AB2341" w:rsidRDefault="00AB2341" w:rsidP="00AB2341">
      <w:pPr>
        <w:pStyle w:val="3"/>
        <w:framePr w:w="9806" w:h="15788" w:hRule="exact" w:wrap="none" w:vAnchor="page" w:hAnchor="page" w:x="961" w:y="391"/>
        <w:shd w:val="clear" w:color="auto" w:fill="auto"/>
        <w:spacing w:after="0" w:line="480" w:lineRule="exact"/>
        <w:ind w:left="20" w:right="20" w:firstLine="680"/>
        <w:jc w:val="both"/>
        <w:rPr>
          <w:sz w:val="24"/>
          <w:szCs w:val="24"/>
        </w:rPr>
      </w:pPr>
      <w:r w:rsidRPr="00AB2341">
        <w:rPr>
          <w:sz w:val="24"/>
          <w:szCs w:val="24"/>
        </w:rPr>
        <w:t xml:space="preserve">- «Народные  инструменты»- составляет по 5-летнему  обучению 1 год (1 класс),                                          8-летнему  обучению  3 года </w:t>
      </w:r>
      <w:proofErr w:type="gramStart"/>
      <w:r w:rsidRPr="00AB2341">
        <w:rPr>
          <w:sz w:val="24"/>
          <w:szCs w:val="24"/>
        </w:rPr>
        <w:t xml:space="preserve">( </w:t>
      </w:r>
      <w:proofErr w:type="gramEnd"/>
      <w:r w:rsidRPr="00AB2341">
        <w:rPr>
          <w:sz w:val="24"/>
          <w:szCs w:val="24"/>
        </w:rPr>
        <w:t>с 1 по 3 классы).</w:t>
      </w:r>
    </w:p>
    <w:p w:rsidR="00AB2341" w:rsidRPr="00AB2341" w:rsidRDefault="00AB2341" w:rsidP="00AB2341">
      <w:pPr>
        <w:pStyle w:val="3"/>
        <w:framePr w:w="9806" w:h="15788" w:hRule="exact" w:wrap="none" w:vAnchor="page" w:hAnchor="page" w:x="961" w:y="391"/>
        <w:shd w:val="clear" w:color="auto" w:fill="auto"/>
        <w:spacing w:after="0" w:line="480" w:lineRule="exact"/>
        <w:ind w:left="20" w:right="20" w:firstLine="680"/>
        <w:jc w:val="both"/>
        <w:rPr>
          <w:sz w:val="24"/>
          <w:szCs w:val="24"/>
        </w:rPr>
      </w:pPr>
      <w:r w:rsidRPr="00AB2341">
        <w:rPr>
          <w:sz w:val="24"/>
          <w:szCs w:val="24"/>
        </w:rPr>
        <w:t xml:space="preserve">                                                  </w:t>
      </w:r>
    </w:p>
    <w:p w:rsidR="00AB2341" w:rsidRPr="00AB2341" w:rsidRDefault="00AB2341" w:rsidP="00AB2341">
      <w:pPr>
        <w:pStyle w:val="3"/>
        <w:framePr w:w="9806" w:h="15788" w:hRule="exact" w:wrap="none" w:vAnchor="page" w:hAnchor="page" w:x="961" w:y="391"/>
        <w:numPr>
          <w:ilvl w:val="0"/>
          <w:numId w:val="1"/>
        </w:numPr>
        <w:shd w:val="clear" w:color="auto" w:fill="auto"/>
        <w:tabs>
          <w:tab w:val="left" w:pos="1230"/>
        </w:tabs>
        <w:spacing w:after="0" w:line="480" w:lineRule="exact"/>
        <w:ind w:left="20" w:right="20" w:firstLine="680"/>
        <w:jc w:val="both"/>
        <w:rPr>
          <w:sz w:val="24"/>
          <w:szCs w:val="24"/>
        </w:rPr>
      </w:pPr>
      <w:r w:rsidRPr="00351EEC">
        <w:rPr>
          <w:rStyle w:val="0pt"/>
          <w:b/>
          <w:i w:val="0"/>
          <w:sz w:val="24"/>
          <w:szCs w:val="24"/>
        </w:rPr>
        <w:t>Объем учебного времени,</w:t>
      </w:r>
      <w:r w:rsidRPr="00AB2341">
        <w:rPr>
          <w:sz w:val="24"/>
          <w:szCs w:val="24"/>
        </w:rPr>
        <w:t xml:space="preserve"> предусмотренный учебным планом образовательного учреждения на реализацию учебного предмета «Хоровой класс»:</w:t>
      </w:r>
    </w:p>
    <w:p w:rsidR="00AB2341" w:rsidRPr="00AB2341" w:rsidRDefault="00AB2341" w:rsidP="00AB2341">
      <w:pPr>
        <w:pStyle w:val="a5"/>
        <w:framePr w:w="9854" w:h="249" w:hRule="exact" w:wrap="none" w:vAnchor="page" w:hAnchor="page" w:x="1040" w:y="15732"/>
        <w:shd w:val="clear" w:color="auto" w:fill="auto"/>
        <w:spacing w:line="220" w:lineRule="exact"/>
        <w:ind w:right="40"/>
        <w:jc w:val="right"/>
        <w:rPr>
          <w:sz w:val="24"/>
          <w:szCs w:val="24"/>
        </w:rPr>
      </w:pPr>
      <w:r w:rsidRPr="00AB2341">
        <w:rPr>
          <w:sz w:val="24"/>
          <w:szCs w:val="24"/>
        </w:rPr>
        <w:t>2</w:t>
      </w:r>
    </w:p>
    <w:p w:rsidR="00AB2341" w:rsidRPr="00AB2341" w:rsidRDefault="00AB2341" w:rsidP="00AB2341">
      <w:pPr>
        <w:rPr>
          <w:rFonts w:ascii="Times New Roman" w:hAnsi="Times New Roman" w:cs="Times New Roman"/>
        </w:rPr>
        <w:sectPr w:rsidR="00AB2341" w:rsidRPr="00AB2341" w:rsidSect="001D0A02">
          <w:pgSz w:w="11909" w:h="16838"/>
          <w:pgMar w:top="568" w:right="569" w:bottom="0" w:left="709" w:header="0" w:footer="3" w:gutter="0"/>
          <w:pgNumType w:start="2"/>
          <w:cols w:space="720"/>
          <w:noEndnote/>
          <w:docGrid w:linePitch="360"/>
        </w:sectPr>
      </w:pPr>
    </w:p>
    <w:p w:rsidR="00AB2341" w:rsidRPr="00AB2341" w:rsidRDefault="00AB2341" w:rsidP="00AB2341">
      <w:pPr>
        <w:framePr w:w="9922" w:h="307" w:hRule="exact" w:wrap="none" w:vAnchor="page" w:hAnchor="page" w:x="1006" w:y="1006"/>
        <w:spacing w:line="250" w:lineRule="exact"/>
        <w:ind w:right="20"/>
        <w:jc w:val="right"/>
        <w:rPr>
          <w:rFonts w:ascii="Times New Roman" w:hAnsi="Times New Roman" w:cs="Times New Roman"/>
        </w:rPr>
      </w:pPr>
      <w:r w:rsidRPr="00AB2341">
        <w:rPr>
          <w:rFonts w:ascii="Times New Roman" w:hAnsi="Times New Roman" w:cs="Times New Roman"/>
        </w:rPr>
        <w:lastRenderedPageBreak/>
        <w:t>Таблица 1</w:t>
      </w:r>
    </w:p>
    <w:tbl>
      <w:tblPr>
        <w:tblOverlap w:val="never"/>
        <w:tblW w:w="0" w:type="auto"/>
        <w:tblLayout w:type="fixed"/>
        <w:tblCellMar>
          <w:left w:w="10" w:type="dxa"/>
          <w:right w:w="10" w:type="dxa"/>
        </w:tblCellMar>
        <w:tblLook w:val="0000"/>
      </w:tblPr>
      <w:tblGrid>
        <w:gridCol w:w="4944"/>
        <w:gridCol w:w="736"/>
        <w:gridCol w:w="851"/>
        <w:gridCol w:w="707"/>
      </w:tblGrid>
      <w:tr w:rsidR="00AB2341" w:rsidRPr="00AB2341" w:rsidTr="002746A5">
        <w:trPr>
          <w:trHeight w:hRule="exact" w:val="499"/>
        </w:trPr>
        <w:tc>
          <w:tcPr>
            <w:tcW w:w="4944" w:type="dxa"/>
            <w:tcBorders>
              <w:top w:val="single" w:sz="4" w:space="0" w:color="auto"/>
              <w:left w:val="single" w:sz="4" w:space="0" w:color="auto"/>
            </w:tcBorders>
            <w:shd w:val="clear" w:color="auto" w:fill="FFFFFF"/>
          </w:tcPr>
          <w:p w:rsidR="00AB2341" w:rsidRPr="00AB2341" w:rsidRDefault="00AB2341" w:rsidP="002746A5">
            <w:pPr>
              <w:pStyle w:val="3"/>
              <w:framePr w:w="7238" w:h="3437" w:wrap="none" w:vAnchor="page" w:hAnchor="page" w:x="1276" w:y="1450"/>
              <w:shd w:val="clear" w:color="auto" w:fill="auto"/>
              <w:spacing w:after="0" w:line="250" w:lineRule="exact"/>
              <w:ind w:left="1940"/>
              <w:jc w:val="left"/>
              <w:rPr>
                <w:sz w:val="24"/>
                <w:szCs w:val="24"/>
              </w:rPr>
            </w:pPr>
            <w:r w:rsidRPr="00AB2341">
              <w:rPr>
                <w:rStyle w:val="1"/>
                <w:sz w:val="24"/>
                <w:szCs w:val="24"/>
              </w:rPr>
              <w:t>Срок обучения</w:t>
            </w:r>
          </w:p>
        </w:tc>
        <w:tc>
          <w:tcPr>
            <w:tcW w:w="736" w:type="dxa"/>
            <w:tcBorders>
              <w:top w:val="single" w:sz="4" w:space="0" w:color="auto"/>
              <w:left w:val="single" w:sz="4" w:space="0" w:color="auto"/>
              <w:right w:val="single" w:sz="4" w:space="0" w:color="auto"/>
            </w:tcBorders>
            <w:shd w:val="clear" w:color="auto" w:fill="FFFFFF"/>
          </w:tcPr>
          <w:p w:rsidR="00AB2341" w:rsidRPr="00AB2341" w:rsidRDefault="00AB2341" w:rsidP="002746A5">
            <w:pPr>
              <w:pStyle w:val="3"/>
              <w:framePr w:w="7238" w:h="3437" w:wrap="none" w:vAnchor="page" w:hAnchor="page" w:x="1276" w:y="1450"/>
              <w:shd w:val="clear" w:color="auto" w:fill="auto"/>
              <w:spacing w:after="0" w:line="250" w:lineRule="exact"/>
              <w:rPr>
                <w:sz w:val="24"/>
                <w:szCs w:val="24"/>
              </w:rPr>
            </w:pPr>
            <w:r w:rsidRPr="00AB2341">
              <w:rPr>
                <w:rStyle w:val="1"/>
                <w:sz w:val="24"/>
                <w:szCs w:val="24"/>
              </w:rPr>
              <w:t>1 год</w:t>
            </w:r>
          </w:p>
        </w:tc>
        <w:tc>
          <w:tcPr>
            <w:tcW w:w="851" w:type="dxa"/>
            <w:tcBorders>
              <w:top w:val="single" w:sz="4" w:space="0" w:color="auto"/>
              <w:left w:val="single" w:sz="4" w:space="0" w:color="auto"/>
              <w:right w:val="single" w:sz="4" w:space="0" w:color="auto"/>
            </w:tcBorders>
            <w:shd w:val="clear" w:color="auto" w:fill="FFFFFF"/>
          </w:tcPr>
          <w:p w:rsidR="00AB2341" w:rsidRPr="00AB2341" w:rsidRDefault="00AB2341" w:rsidP="002746A5">
            <w:pPr>
              <w:pStyle w:val="3"/>
              <w:framePr w:w="7238" w:h="3437" w:wrap="none" w:vAnchor="page" w:hAnchor="page" w:x="1276" w:y="1450"/>
              <w:shd w:val="clear" w:color="auto" w:fill="auto"/>
              <w:spacing w:after="0" w:line="250" w:lineRule="exact"/>
              <w:rPr>
                <w:sz w:val="24"/>
                <w:szCs w:val="24"/>
              </w:rPr>
            </w:pPr>
            <w:r w:rsidRPr="00AB2341">
              <w:rPr>
                <w:sz w:val="24"/>
                <w:szCs w:val="24"/>
              </w:rPr>
              <w:t>3 года</w:t>
            </w:r>
          </w:p>
        </w:tc>
        <w:tc>
          <w:tcPr>
            <w:tcW w:w="707" w:type="dxa"/>
            <w:tcBorders>
              <w:top w:val="single" w:sz="4" w:space="0" w:color="auto"/>
              <w:left w:val="single" w:sz="4" w:space="0" w:color="auto"/>
              <w:right w:val="single" w:sz="4" w:space="0" w:color="auto"/>
            </w:tcBorders>
            <w:shd w:val="clear" w:color="auto" w:fill="FFFFFF"/>
          </w:tcPr>
          <w:p w:rsidR="00AB2341" w:rsidRPr="00AB2341" w:rsidRDefault="00AB2341" w:rsidP="002746A5">
            <w:pPr>
              <w:pStyle w:val="3"/>
              <w:framePr w:w="7238" w:h="3437" w:wrap="none" w:vAnchor="page" w:hAnchor="page" w:x="1276" w:y="1450"/>
              <w:shd w:val="clear" w:color="auto" w:fill="auto"/>
              <w:spacing w:after="0" w:line="250" w:lineRule="exact"/>
              <w:rPr>
                <w:sz w:val="24"/>
                <w:szCs w:val="24"/>
              </w:rPr>
            </w:pPr>
            <w:r w:rsidRPr="00AB2341">
              <w:rPr>
                <w:sz w:val="24"/>
                <w:szCs w:val="24"/>
              </w:rPr>
              <w:t>8 лет</w:t>
            </w:r>
          </w:p>
        </w:tc>
      </w:tr>
      <w:tr w:rsidR="00AB2341" w:rsidRPr="00AB2341" w:rsidTr="002746A5">
        <w:trPr>
          <w:trHeight w:hRule="exact" w:val="974"/>
        </w:trPr>
        <w:tc>
          <w:tcPr>
            <w:tcW w:w="4944" w:type="dxa"/>
            <w:tcBorders>
              <w:top w:val="single" w:sz="4" w:space="0" w:color="auto"/>
              <w:left w:val="single" w:sz="4" w:space="0" w:color="auto"/>
            </w:tcBorders>
            <w:shd w:val="clear" w:color="auto" w:fill="FFFFFF"/>
          </w:tcPr>
          <w:p w:rsidR="00AB2341" w:rsidRPr="00AB2341" w:rsidRDefault="00AB2341" w:rsidP="002746A5">
            <w:pPr>
              <w:pStyle w:val="3"/>
              <w:framePr w:w="7238" w:h="3437" w:wrap="none" w:vAnchor="page" w:hAnchor="page" w:x="1276" w:y="1450"/>
              <w:shd w:val="clear" w:color="auto" w:fill="auto"/>
              <w:spacing w:after="0" w:line="240" w:lineRule="auto"/>
              <w:ind w:left="140"/>
              <w:jc w:val="left"/>
              <w:rPr>
                <w:sz w:val="24"/>
                <w:szCs w:val="24"/>
              </w:rPr>
            </w:pPr>
            <w:r w:rsidRPr="00AB2341">
              <w:rPr>
                <w:rStyle w:val="1"/>
                <w:sz w:val="24"/>
                <w:szCs w:val="24"/>
              </w:rPr>
              <w:t>Максимальная учебная нагрузка (в часах)</w:t>
            </w:r>
          </w:p>
        </w:tc>
        <w:tc>
          <w:tcPr>
            <w:tcW w:w="736" w:type="dxa"/>
            <w:tcBorders>
              <w:top w:val="single" w:sz="4" w:space="0" w:color="auto"/>
              <w:left w:val="single" w:sz="4" w:space="0" w:color="auto"/>
              <w:right w:val="single" w:sz="4" w:space="0" w:color="auto"/>
            </w:tcBorders>
            <w:shd w:val="clear" w:color="auto" w:fill="FFFFFF"/>
          </w:tcPr>
          <w:p w:rsidR="00AB2341" w:rsidRPr="00AB2341" w:rsidRDefault="00AB2341" w:rsidP="002746A5">
            <w:pPr>
              <w:pStyle w:val="3"/>
              <w:framePr w:w="7238" w:h="3437" w:wrap="none" w:vAnchor="page" w:hAnchor="page" w:x="1276" w:y="1450"/>
              <w:shd w:val="clear" w:color="auto" w:fill="auto"/>
              <w:spacing w:after="0" w:line="240" w:lineRule="auto"/>
              <w:rPr>
                <w:sz w:val="24"/>
                <w:szCs w:val="24"/>
              </w:rPr>
            </w:pPr>
            <w:r w:rsidRPr="00AB2341">
              <w:rPr>
                <w:rStyle w:val="1"/>
                <w:sz w:val="24"/>
                <w:szCs w:val="24"/>
              </w:rPr>
              <w:t>49,8</w:t>
            </w:r>
          </w:p>
        </w:tc>
        <w:tc>
          <w:tcPr>
            <w:tcW w:w="851" w:type="dxa"/>
            <w:tcBorders>
              <w:top w:val="single" w:sz="4" w:space="0" w:color="auto"/>
              <w:left w:val="single" w:sz="4" w:space="0" w:color="auto"/>
              <w:right w:val="single" w:sz="4" w:space="0" w:color="auto"/>
            </w:tcBorders>
            <w:shd w:val="clear" w:color="auto" w:fill="FFFFFF"/>
          </w:tcPr>
          <w:p w:rsidR="00AB2341" w:rsidRPr="00AB2341" w:rsidRDefault="00AB2341" w:rsidP="002746A5">
            <w:pPr>
              <w:pStyle w:val="3"/>
              <w:framePr w:w="7238" w:h="3437" w:wrap="none" w:vAnchor="page" w:hAnchor="page" w:x="1276" w:y="1450"/>
              <w:shd w:val="clear" w:color="auto" w:fill="auto"/>
              <w:spacing w:after="0" w:line="240" w:lineRule="auto"/>
              <w:rPr>
                <w:sz w:val="24"/>
                <w:szCs w:val="24"/>
              </w:rPr>
            </w:pPr>
            <w:r w:rsidRPr="00AB2341">
              <w:rPr>
                <w:sz w:val="24"/>
                <w:szCs w:val="24"/>
              </w:rPr>
              <w:t>147</w:t>
            </w:r>
          </w:p>
        </w:tc>
        <w:tc>
          <w:tcPr>
            <w:tcW w:w="707" w:type="dxa"/>
            <w:tcBorders>
              <w:top w:val="single" w:sz="4" w:space="0" w:color="auto"/>
              <w:left w:val="single" w:sz="4" w:space="0" w:color="auto"/>
              <w:right w:val="single" w:sz="4" w:space="0" w:color="auto"/>
            </w:tcBorders>
            <w:shd w:val="clear" w:color="auto" w:fill="FFFFFF"/>
          </w:tcPr>
          <w:p w:rsidR="00AB2341" w:rsidRPr="00AB2341" w:rsidRDefault="00AB2341" w:rsidP="002746A5">
            <w:pPr>
              <w:pStyle w:val="3"/>
              <w:framePr w:w="7238" w:h="3437" w:wrap="none" w:vAnchor="page" w:hAnchor="page" w:x="1276" w:y="1450"/>
              <w:shd w:val="clear" w:color="auto" w:fill="auto"/>
              <w:spacing w:after="0" w:line="240" w:lineRule="auto"/>
              <w:rPr>
                <w:sz w:val="24"/>
                <w:szCs w:val="24"/>
              </w:rPr>
            </w:pPr>
            <w:r w:rsidRPr="00AB2341">
              <w:rPr>
                <w:sz w:val="24"/>
                <w:szCs w:val="24"/>
              </w:rPr>
              <w:t>477</w:t>
            </w:r>
          </w:p>
        </w:tc>
      </w:tr>
      <w:tr w:rsidR="00AB2341" w:rsidRPr="00AB2341" w:rsidTr="002746A5">
        <w:trPr>
          <w:trHeight w:hRule="exact" w:val="974"/>
        </w:trPr>
        <w:tc>
          <w:tcPr>
            <w:tcW w:w="4944" w:type="dxa"/>
            <w:tcBorders>
              <w:top w:val="single" w:sz="4" w:space="0" w:color="auto"/>
              <w:left w:val="single" w:sz="4" w:space="0" w:color="auto"/>
            </w:tcBorders>
            <w:shd w:val="clear" w:color="auto" w:fill="FFFFFF"/>
          </w:tcPr>
          <w:p w:rsidR="00AB2341" w:rsidRPr="00AB2341" w:rsidRDefault="00AB2341" w:rsidP="002746A5">
            <w:pPr>
              <w:pStyle w:val="3"/>
              <w:framePr w:w="7238" w:h="3437" w:wrap="none" w:vAnchor="page" w:hAnchor="page" w:x="1276" w:y="1450"/>
              <w:shd w:val="clear" w:color="auto" w:fill="auto"/>
              <w:spacing w:after="0" w:line="240" w:lineRule="auto"/>
              <w:ind w:left="140"/>
              <w:jc w:val="left"/>
              <w:rPr>
                <w:sz w:val="24"/>
                <w:szCs w:val="24"/>
              </w:rPr>
            </w:pPr>
            <w:r w:rsidRPr="00AB2341">
              <w:rPr>
                <w:rStyle w:val="1"/>
                <w:sz w:val="24"/>
                <w:szCs w:val="24"/>
              </w:rPr>
              <w:t>Количество часов на аудиторные занятия</w:t>
            </w:r>
          </w:p>
        </w:tc>
        <w:tc>
          <w:tcPr>
            <w:tcW w:w="736" w:type="dxa"/>
            <w:tcBorders>
              <w:top w:val="single" w:sz="4" w:space="0" w:color="auto"/>
              <w:left w:val="single" w:sz="4" w:space="0" w:color="auto"/>
              <w:right w:val="single" w:sz="4" w:space="0" w:color="auto"/>
            </w:tcBorders>
            <w:shd w:val="clear" w:color="auto" w:fill="FFFFFF"/>
          </w:tcPr>
          <w:p w:rsidR="00AB2341" w:rsidRPr="00AB2341" w:rsidRDefault="00AB2341" w:rsidP="002746A5">
            <w:pPr>
              <w:pStyle w:val="3"/>
              <w:framePr w:w="7238" w:h="3437" w:wrap="none" w:vAnchor="page" w:hAnchor="page" w:x="1276" w:y="1450"/>
              <w:shd w:val="clear" w:color="auto" w:fill="auto"/>
              <w:spacing w:after="0" w:line="240" w:lineRule="auto"/>
              <w:rPr>
                <w:sz w:val="24"/>
                <w:szCs w:val="24"/>
              </w:rPr>
            </w:pPr>
            <w:r w:rsidRPr="00AB2341">
              <w:rPr>
                <w:rStyle w:val="1"/>
                <w:sz w:val="24"/>
                <w:szCs w:val="24"/>
              </w:rPr>
              <w:t>33</w:t>
            </w:r>
          </w:p>
        </w:tc>
        <w:tc>
          <w:tcPr>
            <w:tcW w:w="851" w:type="dxa"/>
            <w:tcBorders>
              <w:top w:val="single" w:sz="4" w:space="0" w:color="auto"/>
              <w:left w:val="single" w:sz="4" w:space="0" w:color="auto"/>
              <w:right w:val="single" w:sz="4" w:space="0" w:color="auto"/>
            </w:tcBorders>
            <w:shd w:val="clear" w:color="auto" w:fill="FFFFFF"/>
          </w:tcPr>
          <w:p w:rsidR="00AB2341" w:rsidRPr="00AB2341" w:rsidRDefault="00AB2341" w:rsidP="002746A5">
            <w:pPr>
              <w:pStyle w:val="3"/>
              <w:framePr w:w="7238" w:h="3437" w:wrap="none" w:vAnchor="page" w:hAnchor="page" w:x="1276" w:y="1450"/>
              <w:shd w:val="clear" w:color="auto" w:fill="auto"/>
              <w:spacing w:after="0" w:line="240" w:lineRule="auto"/>
              <w:rPr>
                <w:sz w:val="24"/>
                <w:szCs w:val="24"/>
              </w:rPr>
            </w:pPr>
            <w:r w:rsidRPr="00AB2341">
              <w:rPr>
                <w:sz w:val="24"/>
                <w:szCs w:val="24"/>
              </w:rPr>
              <w:t>98</w:t>
            </w:r>
          </w:p>
        </w:tc>
        <w:tc>
          <w:tcPr>
            <w:tcW w:w="707" w:type="dxa"/>
            <w:tcBorders>
              <w:top w:val="single" w:sz="4" w:space="0" w:color="auto"/>
              <w:left w:val="single" w:sz="4" w:space="0" w:color="auto"/>
              <w:right w:val="single" w:sz="4" w:space="0" w:color="auto"/>
            </w:tcBorders>
            <w:shd w:val="clear" w:color="auto" w:fill="FFFFFF"/>
          </w:tcPr>
          <w:p w:rsidR="00AB2341" w:rsidRPr="00AB2341" w:rsidRDefault="00AB2341" w:rsidP="002746A5">
            <w:pPr>
              <w:pStyle w:val="3"/>
              <w:framePr w:w="7238" w:h="3437" w:wrap="none" w:vAnchor="page" w:hAnchor="page" w:x="1276" w:y="1450"/>
              <w:shd w:val="clear" w:color="auto" w:fill="auto"/>
              <w:spacing w:after="0" w:line="240" w:lineRule="auto"/>
              <w:rPr>
                <w:sz w:val="24"/>
                <w:szCs w:val="24"/>
              </w:rPr>
            </w:pPr>
            <w:r w:rsidRPr="00AB2341">
              <w:rPr>
                <w:sz w:val="24"/>
                <w:szCs w:val="24"/>
              </w:rPr>
              <w:t>345,5</w:t>
            </w:r>
          </w:p>
        </w:tc>
      </w:tr>
      <w:tr w:rsidR="00AB2341" w:rsidRPr="00AB2341" w:rsidTr="002746A5">
        <w:trPr>
          <w:trHeight w:hRule="exact" w:val="747"/>
        </w:trPr>
        <w:tc>
          <w:tcPr>
            <w:tcW w:w="4944" w:type="dxa"/>
            <w:tcBorders>
              <w:top w:val="single" w:sz="4" w:space="0" w:color="auto"/>
              <w:left w:val="single" w:sz="4" w:space="0" w:color="auto"/>
              <w:bottom w:val="single" w:sz="4" w:space="0" w:color="auto"/>
            </w:tcBorders>
            <w:shd w:val="clear" w:color="auto" w:fill="FFFFFF"/>
          </w:tcPr>
          <w:p w:rsidR="00AB2341" w:rsidRPr="00AB2341" w:rsidRDefault="00AB2341" w:rsidP="002746A5">
            <w:pPr>
              <w:pStyle w:val="3"/>
              <w:framePr w:w="7238" w:h="3437" w:wrap="none" w:vAnchor="page" w:hAnchor="page" w:x="1276" w:y="1450"/>
              <w:shd w:val="clear" w:color="auto" w:fill="auto"/>
              <w:spacing w:after="0" w:line="240" w:lineRule="auto"/>
              <w:ind w:left="140"/>
              <w:jc w:val="left"/>
              <w:rPr>
                <w:sz w:val="24"/>
                <w:szCs w:val="24"/>
              </w:rPr>
            </w:pPr>
            <w:r w:rsidRPr="00AB2341">
              <w:rPr>
                <w:rStyle w:val="1"/>
                <w:sz w:val="24"/>
                <w:szCs w:val="24"/>
              </w:rPr>
              <w:t>Количество часов на внеаудиторную (самостоятельную) работу</w:t>
            </w:r>
          </w:p>
        </w:tc>
        <w:tc>
          <w:tcPr>
            <w:tcW w:w="736" w:type="dxa"/>
            <w:tcBorders>
              <w:top w:val="single" w:sz="4" w:space="0" w:color="auto"/>
              <w:left w:val="single" w:sz="4" w:space="0" w:color="auto"/>
              <w:bottom w:val="single" w:sz="4" w:space="0" w:color="auto"/>
              <w:right w:val="single" w:sz="4" w:space="0" w:color="auto"/>
            </w:tcBorders>
            <w:shd w:val="clear" w:color="auto" w:fill="FFFFFF"/>
          </w:tcPr>
          <w:p w:rsidR="00AB2341" w:rsidRPr="00AB2341" w:rsidRDefault="00AB2341" w:rsidP="002746A5">
            <w:pPr>
              <w:pStyle w:val="3"/>
              <w:framePr w:w="7238" w:h="3437" w:wrap="none" w:vAnchor="page" w:hAnchor="page" w:x="1276" w:y="1450"/>
              <w:shd w:val="clear" w:color="auto" w:fill="auto"/>
              <w:spacing w:after="0" w:line="240" w:lineRule="auto"/>
              <w:rPr>
                <w:sz w:val="24"/>
                <w:szCs w:val="24"/>
              </w:rPr>
            </w:pPr>
            <w:r w:rsidRPr="00AB2341">
              <w:rPr>
                <w:rStyle w:val="1"/>
                <w:sz w:val="24"/>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B2341" w:rsidRPr="00AB2341" w:rsidRDefault="00AB2341" w:rsidP="002746A5">
            <w:pPr>
              <w:pStyle w:val="3"/>
              <w:framePr w:w="7238" w:h="3437" w:wrap="none" w:vAnchor="page" w:hAnchor="page" w:x="1276" w:y="1450"/>
              <w:shd w:val="clear" w:color="auto" w:fill="auto"/>
              <w:spacing w:after="0" w:line="240" w:lineRule="auto"/>
              <w:rPr>
                <w:sz w:val="24"/>
                <w:szCs w:val="24"/>
              </w:rPr>
            </w:pPr>
            <w:r w:rsidRPr="00AB2341">
              <w:rPr>
                <w:sz w:val="24"/>
                <w:szCs w:val="24"/>
              </w:rPr>
              <w:t>49</w:t>
            </w:r>
          </w:p>
        </w:tc>
        <w:tc>
          <w:tcPr>
            <w:tcW w:w="707" w:type="dxa"/>
            <w:tcBorders>
              <w:top w:val="single" w:sz="4" w:space="0" w:color="auto"/>
              <w:left w:val="single" w:sz="4" w:space="0" w:color="auto"/>
              <w:bottom w:val="single" w:sz="4" w:space="0" w:color="auto"/>
              <w:right w:val="single" w:sz="4" w:space="0" w:color="auto"/>
            </w:tcBorders>
            <w:shd w:val="clear" w:color="auto" w:fill="FFFFFF"/>
          </w:tcPr>
          <w:p w:rsidR="00AB2341" w:rsidRPr="00AB2341" w:rsidRDefault="00AB2341" w:rsidP="002746A5">
            <w:pPr>
              <w:pStyle w:val="3"/>
              <w:framePr w:w="7238" w:h="3437" w:wrap="none" w:vAnchor="page" w:hAnchor="page" w:x="1276" w:y="1450"/>
              <w:shd w:val="clear" w:color="auto" w:fill="auto"/>
              <w:spacing w:after="0" w:line="240" w:lineRule="auto"/>
              <w:rPr>
                <w:sz w:val="24"/>
                <w:szCs w:val="24"/>
              </w:rPr>
            </w:pPr>
            <w:r w:rsidRPr="00AB2341">
              <w:rPr>
                <w:sz w:val="24"/>
                <w:szCs w:val="24"/>
              </w:rPr>
              <w:t>131,5</w:t>
            </w:r>
          </w:p>
        </w:tc>
      </w:tr>
      <w:tr w:rsidR="00AB2341" w:rsidRPr="00AB2341" w:rsidTr="002746A5">
        <w:trPr>
          <w:trHeight w:hRule="exact" w:val="84"/>
        </w:trPr>
        <w:tc>
          <w:tcPr>
            <w:tcW w:w="4944" w:type="dxa"/>
            <w:tcBorders>
              <w:top w:val="single" w:sz="4" w:space="0" w:color="auto"/>
              <w:left w:val="single" w:sz="4" w:space="0" w:color="auto"/>
              <w:bottom w:val="single" w:sz="4" w:space="0" w:color="auto"/>
            </w:tcBorders>
            <w:shd w:val="clear" w:color="auto" w:fill="FFFFFF"/>
          </w:tcPr>
          <w:p w:rsidR="00AB2341" w:rsidRPr="00AB2341" w:rsidRDefault="00AB2341" w:rsidP="002746A5">
            <w:pPr>
              <w:pStyle w:val="3"/>
              <w:framePr w:w="7238" w:h="3437" w:wrap="none" w:vAnchor="page" w:hAnchor="page" w:x="1276" w:y="1450"/>
              <w:ind w:left="140"/>
              <w:jc w:val="left"/>
              <w:rPr>
                <w:rStyle w:val="1"/>
                <w:sz w:val="24"/>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tcPr>
          <w:p w:rsidR="00AB2341" w:rsidRPr="00AB2341" w:rsidRDefault="00AB2341" w:rsidP="002746A5">
            <w:pPr>
              <w:pStyle w:val="3"/>
              <w:framePr w:w="7238" w:h="3437" w:wrap="none" w:vAnchor="page" w:hAnchor="page" w:x="1276" w:y="1450"/>
              <w:rPr>
                <w:rStyle w:val="1"/>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B2341" w:rsidRPr="00AB2341" w:rsidRDefault="00AB2341" w:rsidP="002746A5">
            <w:pPr>
              <w:pStyle w:val="3"/>
              <w:framePr w:w="7238" w:h="3437" w:wrap="none" w:vAnchor="page" w:hAnchor="page" w:x="1276" w:y="1450"/>
              <w:rPr>
                <w:sz w:val="24"/>
                <w:szCs w:val="24"/>
              </w:rPr>
            </w:pPr>
          </w:p>
        </w:tc>
        <w:tc>
          <w:tcPr>
            <w:tcW w:w="707" w:type="dxa"/>
            <w:tcBorders>
              <w:top w:val="single" w:sz="4" w:space="0" w:color="auto"/>
              <w:left w:val="single" w:sz="4" w:space="0" w:color="auto"/>
              <w:bottom w:val="single" w:sz="4" w:space="0" w:color="auto"/>
              <w:right w:val="single" w:sz="4" w:space="0" w:color="auto"/>
            </w:tcBorders>
            <w:shd w:val="clear" w:color="auto" w:fill="FFFFFF"/>
          </w:tcPr>
          <w:p w:rsidR="00AB2341" w:rsidRPr="00AB2341" w:rsidRDefault="00AB2341" w:rsidP="002746A5">
            <w:pPr>
              <w:pStyle w:val="3"/>
              <w:framePr w:w="7238" w:h="3437" w:wrap="none" w:vAnchor="page" w:hAnchor="page" w:x="1276" w:y="1450"/>
              <w:rPr>
                <w:sz w:val="24"/>
                <w:szCs w:val="24"/>
              </w:rPr>
            </w:pPr>
          </w:p>
        </w:tc>
      </w:tr>
    </w:tbl>
    <w:p w:rsidR="00AB2341" w:rsidRPr="00AB2341" w:rsidRDefault="00AB2341" w:rsidP="00AB2341">
      <w:pPr>
        <w:pStyle w:val="3"/>
        <w:framePr w:w="9922" w:h="9737" w:hRule="exact" w:wrap="none" w:vAnchor="page" w:hAnchor="page" w:x="1006" w:y="5436"/>
        <w:shd w:val="clear" w:color="auto" w:fill="auto"/>
        <w:tabs>
          <w:tab w:val="left" w:pos="998"/>
        </w:tabs>
        <w:spacing w:after="0" w:line="480" w:lineRule="exact"/>
        <w:ind w:left="700" w:right="20"/>
        <w:jc w:val="both"/>
        <w:rPr>
          <w:sz w:val="24"/>
          <w:szCs w:val="24"/>
        </w:rPr>
      </w:pPr>
      <w:proofErr w:type="gramStart"/>
      <w:r w:rsidRPr="00AB2341">
        <w:rPr>
          <w:rStyle w:val="0pt"/>
          <w:b/>
          <w:sz w:val="24"/>
          <w:szCs w:val="24"/>
        </w:rPr>
        <w:t>Сведения о затратах учебного времени</w:t>
      </w:r>
      <w:r w:rsidRPr="00AB2341">
        <w:rPr>
          <w:rStyle w:val="0pt"/>
          <w:sz w:val="24"/>
          <w:szCs w:val="24"/>
        </w:rPr>
        <w:t>,</w:t>
      </w:r>
      <w:r w:rsidRPr="00AB2341">
        <w:rPr>
          <w:sz w:val="24"/>
          <w:szCs w:val="24"/>
        </w:rPr>
        <w:t xml:space="preserve"> предусмотренного на освоение учебного предмета «Хоровой класс», на максимальную, самостоятельную нагрузку обучающихся и аудиторные занятия в рамках реализации </w:t>
      </w:r>
      <w:proofErr w:type="spellStart"/>
      <w:r w:rsidRPr="00AB2341">
        <w:rPr>
          <w:sz w:val="24"/>
          <w:szCs w:val="24"/>
        </w:rPr>
        <w:t>предпрофессиональной</w:t>
      </w:r>
      <w:proofErr w:type="spellEnd"/>
      <w:r w:rsidRPr="00AB2341">
        <w:rPr>
          <w:sz w:val="24"/>
          <w:szCs w:val="24"/>
        </w:rPr>
        <w:t xml:space="preserve"> программы «Фортепиано»: аудиторные занятия: с 1 по 3 класс - 1 час в неделю, с 4 по 8 класс - 1,5 часа в неделю; самостоятельные занятия: с 1 по 8 класс - 0,5 часа в неделю.</w:t>
      </w:r>
      <w:proofErr w:type="gramEnd"/>
    </w:p>
    <w:p w:rsidR="00AB2341" w:rsidRPr="00AB2341" w:rsidRDefault="00AB2341" w:rsidP="00AB2341">
      <w:pPr>
        <w:pStyle w:val="3"/>
        <w:framePr w:w="9922" w:h="9737" w:hRule="exact" w:wrap="none" w:vAnchor="page" w:hAnchor="page" w:x="1006" w:y="5436"/>
        <w:shd w:val="clear" w:color="auto" w:fill="auto"/>
        <w:spacing w:after="0" w:line="480" w:lineRule="exact"/>
        <w:ind w:firstLine="700"/>
        <w:jc w:val="both"/>
        <w:rPr>
          <w:sz w:val="24"/>
          <w:szCs w:val="24"/>
        </w:rPr>
      </w:pPr>
      <w:r w:rsidRPr="00AB2341">
        <w:rPr>
          <w:sz w:val="24"/>
          <w:szCs w:val="24"/>
        </w:rPr>
        <w:t>«Струнные  инструменты»:  - аудиторные занятия: с 1 по 3 классы – 1  час  в  неделю;   - самостоятельные  занятия: 1 по  3 классы  -0,5 в  неделю;</w:t>
      </w:r>
    </w:p>
    <w:p w:rsidR="00AB2341" w:rsidRPr="00AB2341" w:rsidRDefault="00AB2341" w:rsidP="00AB2341">
      <w:pPr>
        <w:pStyle w:val="3"/>
        <w:framePr w:w="9922" w:h="9737" w:hRule="exact" w:wrap="none" w:vAnchor="page" w:hAnchor="page" w:x="1006" w:y="5436"/>
        <w:shd w:val="clear" w:color="auto" w:fill="auto"/>
        <w:spacing w:after="0" w:line="480" w:lineRule="exact"/>
        <w:ind w:firstLine="700"/>
        <w:jc w:val="both"/>
        <w:rPr>
          <w:sz w:val="24"/>
          <w:szCs w:val="24"/>
        </w:rPr>
      </w:pPr>
      <w:r w:rsidRPr="00AB2341">
        <w:rPr>
          <w:sz w:val="24"/>
          <w:szCs w:val="24"/>
        </w:rPr>
        <w:t>«Народные инструменты» по  5-летнему  обучению:</w:t>
      </w:r>
    </w:p>
    <w:p w:rsidR="00AB2341" w:rsidRPr="00AB2341" w:rsidRDefault="00AB2341" w:rsidP="00AB2341">
      <w:pPr>
        <w:pStyle w:val="3"/>
        <w:framePr w:w="9922" w:h="9737" w:hRule="exact" w:wrap="none" w:vAnchor="page" w:hAnchor="page" w:x="1006" w:y="5436"/>
        <w:shd w:val="clear" w:color="auto" w:fill="auto"/>
        <w:spacing w:after="0" w:line="480" w:lineRule="exact"/>
        <w:ind w:firstLine="700"/>
        <w:jc w:val="both"/>
        <w:rPr>
          <w:sz w:val="24"/>
          <w:szCs w:val="24"/>
        </w:rPr>
      </w:pPr>
      <w:r w:rsidRPr="00AB2341">
        <w:rPr>
          <w:sz w:val="24"/>
          <w:szCs w:val="24"/>
        </w:rPr>
        <w:t xml:space="preserve">                 - аудиторные занятия: 1 класс – 1 час  в неделю;</w:t>
      </w:r>
    </w:p>
    <w:p w:rsidR="00AB2341" w:rsidRPr="00AB2341" w:rsidRDefault="00AB2341" w:rsidP="00AB2341">
      <w:pPr>
        <w:pStyle w:val="3"/>
        <w:framePr w:w="9922" w:h="9737" w:hRule="exact" w:wrap="none" w:vAnchor="page" w:hAnchor="page" w:x="1006" w:y="5436"/>
        <w:shd w:val="clear" w:color="auto" w:fill="auto"/>
        <w:spacing w:after="0" w:line="480" w:lineRule="exact"/>
        <w:ind w:firstLine="700"/>
        <w:jc w:val="both"/>
        <w:rPr>
          <w:sz w:val="24"/>
          <w:szCs w:val="24"/>
        </w:rPr>
      </w:pPr>
      <w:r w:rsidRPr="00AB2341">
        <w:rPr>
          <w:sz w:val="24"/>
          <w:szCs w:val="24"/>
        </w:rPr>
        <w:t xml:space="preserve">                 -самостоятельные  занятия: 1 класс – 0,5 часа  в  неделю;</w:t>
      </w:r>
    </w:p>
    <w:p w:rsidR="00AB2341" w:rsidRPr="00AB2341" w:rsidRDefault="00AB2341" w:rsidP="00AB2341">
      <w:pPr>
        <w:pStyle w:val="3"/>
        <w:framePr w:w="9922" w:h="9737" w:hRule="exact" w:wrap="none" w:vAnchor="page" w:hAnchor="page" w:x="1006" w:y="5436"/>
        <w:shd w:val="clear" w:color="auto" w:fill="auto"/>
        <w:spacing w:after="0" w:line="480" w:lineRule="exact"/>
        <w:ind w:firstLine="700"/>
        <w:jc w:val="both"/>
        <w:rPr>
          <w:sz w:val="24"/>
          <w:szCs w:val="24"/>
        </w:rPr>
      </w:pPr>
      <w:r w:rsidRPr="00AB2341">
        <w:rPr>
          <w:sz w:val="24"/>
          <w:szCs w:val="24"/>
        </w:rPr>
        <w:t>«Народные  инструменты» по  8-летнему  обучению:</w:t>
      </w:r>
    </w:p>
    <w:p w:rsidR="00AB2341" w:rsidRPr="00AB2341" w:rsidRDefault="00AB2341" w:rsidP="00AB2341">
      <w:pPr>
        <w:pStyle w:val="3"/>
        <w:framePr w:w="9922" w:h="9737" w:hRule="exact" w:wrap="none" w:vAnchor="page" w:hAnchor="page" w:x="1006" w:y="5436"/>
        <w:shd w:val="clear" w:color="auto" w:fill="auto"/>
        <w:spacing w:after="0" w:line="480" w:lineRule="exact"/>
        <w:ind w:firstLine="700"/>
        <w:jc w:val="both"/>
        <w:rPr>
          <w:sz w:val="24"/>
          <w:szCs w:val="24"/>
        </w:rPr>
      </w:pPr>
      <w:r w:rsidRPr="00AB2341">
        <w:rPr>
          <w:sz w:val="24"/>
          <w:szCs w:val="24"/>
        </w:rPr>
        <w:t xml:space="preserve">                  -аудиторные  занятия: с 1 по 3 классы – 1 час в  неделю;</w:t>
      </w:r>
    </w:p>
    <w:p w:rsidR="00AB2341" w:rsidRPr="00AB2341" w:rsidRDefault="00AB2341" w:rsidP="00AB2341">
      <w:pPr>
        <w:pStyle w:val="3"/>
        <w:framePr w:w="9922" w:h="9737" w:hRule="exact" w:wrap="none" w:vAnchor="page" w:hAnchor="page" w:x="1006" w:y="5436"/>
        <w:shd w:val="clear" w:color="auto" w:fill="auto"/>
        <w:spacing w:after="0" w:line="480" w:lineRule="exact"/>
        <w:ind w:firstLine="700"/>
        <w:jc w:val="both"/>
        <w:rPr>
          <w:sz w:val="24"/>
          <w:szCs w:val="24"/>
        </w:rPr>
      </w:pPr>
      <w:r w:rsidRPr="00AB2341">
        <w:rPr>
          <w:sz w:val="24"/>
          <w:szCs w:val="24"/>
        </w:rPr>
        <w:t xml:space="preserve">                  -самостоятельные занятия: с 1 по3 классы – 0.5  часа  в  неделю.</w:t>
      </w:r>
    </w:p>
    <w:p w:rsidR="00AB2341" w:rsidRPr="00AB2341" w:rsidRDefault="00AB2341" w:rsidP="009A2CAD">
      <w:pPr>
        <w:pStyle w:val="3"/>
        <w:framePr w:w="9922" w:h="9737" w:hRule="exact" w:wrap="none" w:vAnchor="page" w:hAnchor="page" w:x="1006" w:y="5436"/>
        <w:shd w:val="clear" w:color="auto" w:fill="auto"/>
        <w:spacing w:after="0" w:line="480" w:lineRule="exact"/>
        <w:ind w:right="20" w:firstLine="700"/>
        <w:jc w:val="both"/>
        <w:rPr>
          <w:sz w:val="24"/>
          <w:szCs w:val="24"/>
        </w:rPr>
      </w:pPr>
      <w:r w:rsidRPr="00AB2341">
        <w:rPr>
          <w:sz w:val="24"/>
          <w:szCs w:val="24"/>
        </w:rPr>
        <w:t xml:space="preserve">С целью подготовки </w:t>
      </w:r>
      <w:proofErr w:type="gramStart"/>
      <w:r w:rsidRPr="00AB2341">
        <w:rPr>
          <w:sz w:val="24"/>
          <w:szCs w:val="24"/>
        </w:rPr>
        <w:t>обучающихся</w:t>
      </w:r>
      <w:proofErr w:type="gramEnd"/>
      <w:r w:rsidRPr="00AB2341">
        <w:rPr>
          <w:sz w:val="24"/>
          <w:szCs w:val="24"/>
        </w:rPr>
        <w:t xml:space="preserve"> к контрольным урокам, зачетам, экзаменам, творческим конкурсам и другим мероприятиям по усмотрению учебного заведения проводятся консультации. Консультации могут проводиться рассредоточено или в счет резерва учебного времени.</w:t>
      </w:r>
      <w:r w:rsidR="009A2CAD">
        <w:rPr>
          <w:sz w:val="24"/>
          <w:szCs w:val="24"/>
        </w:rPr>
        <w:t xml:space="preserve"> </w:t>
      </w:r>
    </w:p>
    <w:p w:rsidR="00AB2341" w:rsidRPr="00AB2341" w:rsidRDefault="00AB2341" w:rsidP="00AB2341">
      <w:pPr>
        <w:pStyle w:val="a5"/>
        <w:framePr w:wrap="none" w:vAnchor="page" w:hAnchor="page" w:x="10779" w:y="15703"/>
        <w:shd w:val="clear" w:color="auto" w:fill="auto"/>
        <w:spacing w:line="220" w:lineRule="exact"/>
        <w:ind w:left="20"/>
        <w:rPr>
          <w:sz w:val="24"/>
          <w:szCs w:val="24"/>
        </w:rPr>
      </w:pPr>
      <w:r w:rsidRPr="00AB2341">
        <w:rPr>
          <w:sz w:val="24"/>
          <w:szCs w:val="24"/>
        </w:rPr>
        <w:t>3</w:t>
      </w:r>
    </w:p>
    <w:p w:rsidR="00AB2341" w:rsidRDefault="00AB2341" w:rsidP="00AB2341">
      <w:pPr>
        <w:rPr>
          <w:rFonts w:ascii="Times New Roman" w:hAnsi="Times New Roman" w:cs="Times New Roman"/>
        </w:rPr>
      </w:pPr>
    </w:p>
    <w:p w:rsidR="001D0A02" w:rsidRDefault="001D0A02" w:rsidP="00AB2341">
      <w:pPr>
        <w:rPr>
          <w:rFonts w:ascii="Times New Roman" w:hAnsi="Times New Roman" w:cs="Times New Roman"/>
        </w:rPr>
      </w:pPr>
    </w:p>
    <w:p w:rsidR="001D0A02" w:rsidRDefault="001D0A02" w:rsidP="00AB2341">
      <w:pPr>
        <w:rPr>
          <w:rFonts w:ascii="Times New Roman" w:hAnsi="Times New Roman" w:cs="Times New Roman"/>
        </w:rPr>
      </w:pPr>
    </w:p>
    <w:p w:rsidR="001D0A02" w:rsidRDefault="001D0A02" w:rsidP="001D0A02">
      <w:pPr>
        <w:ind w:left="142"/>
        <w:rPr>
          <w:rFonts w:ascii="Times New Roman" w:hAnsi="Times New Roman" w:cs="Times New Roman"/>
        </w:rPr>
      </w:pPr>
      <w:r>
        <w:rPr>
          <w:rFonts w:ascii="Times New Roman" w:hAnsi="Times New Roman" w:cs="Times New Roman"/>
        </w:rPr>
        <w:t xml:space="preserve">                </w:t>
      </w:r>
    </w:p>
    <w:p w:rsidR="001D0A02" w:rsidRDefault="001D0A02">
      <w:pPr>
        <w:widowControl/>
        <w:spacing w:after="200" w:line="276" w:lineRule="auto"/>
        <w:rPr>
          <w:rFonts w:ascii="Times New Roman" w:hAnsi="Times New Roman" w:cs="Times New Roman"/>
        </w:rPr>
      </w:pPr>
      <w:r>
        <w:rPr>
          <w:rFonts w:ascii="Times New Roman" w:hAnsi="Times New Roman" w:cs="Times New Roman"/>
        </w:rPr>
        <w:br w:type="page"/>
      </w:r>
    </w:p>
    <w:p w:rsidR="001D0A02" w:rsidRPr="00AB2341" w:rsidRDefault="001D0A02" w:rsidP="001D0A02">
      <w:pPr>
        <w:ind w:left="142"/>
        <w:rPr>
          <w:rFonts w:ascii="Times New Roman" w:hAnsi="Times New Roman" w:cs="Times New Roman"/>
        </w:rPr>
        <w:sectPr w:rsidR="001D0A02" w:rsidRPr="00AB2341" w:rsidSect="001D0A02">
          <w:pgSz w:w="11909" w:h="16838"/>
          <w:pgMar w:top="0" w:right="0" w:bottom="0" w:left="284" w:header="0" w:footer="3" w:gutter="0"/>
          <w:pgNumType w:start="2"/>
          <w:cols w:space="720"/>
          <w:noEndnote/>
          <w:docGrid w:linePitch="360"/>
        </w:sectPr>
      </w:pPr>
    </w:p>
    <w:p w:rsidR="00AB2341" w:rsidRPr="00AB2341" w:rsidRDefault="00AB2341" w:rsidP="00AB2341">
      <w:pPr>
        <w:rPr>
          <w:rFonts w:ascii="Times New Roman" w:hAnsi="Times New Roman" w:cs="Times New Roman"/>
        </w:rPr>
      </w:pPr>
    </w:p>
    <w:p w:rsidR="00AB2341" w:rsidRPr="00AB2341" w:rsidRDefault="00AB2341" w:rsidP="00AB2341">
      <w:pPr>
        <w:rPr>
          <w:rFonts w:ascii="Times New Roman" w:hAnsi="Times New Roman" w:cs="Times New Roman"/>
        </w:rPr>
      </w:pPr>
    </w:p>
    <w:p w:rsidR="0004033C" w:rsidRPr="00351EEC" w:rsidRDefault="0004033C" w:rsidP="0004033C">
      <w:pPr>
        <w:framePr w:w="9806" w:h="14548" w:hRule="exact" w:wrap="none" w:vAnchor="page" w:hAnchor="page" w:x="1064" w:y="932"/>
        <w:numPr>
          <w:ilvl w:val="0"/>
          <w:numId w:val="1"/>
        </w:numPr>
        <w:tabs>
          <w:tab w:val="left" w:pos="1224"/>
        </w:tabs>
        <w:spacing w:after="178" w:line="250" w:lineRule="exact"/>
        <w:ind w:left="120" w:firstLine="720"/>
        <w:jc w:val="both"/>
        <w:rPr>
          <w:rFonts w:ascii="Times New Roman" w:hAnsi="Times New Roman" w:cs="Times New Roman"/>
          <w:b/>
        </w:rPr>
      </w:pPr>
      <w:r w:rsidRPr="00351EEC">
        <w:rPr>
          <w:rFonts w:ascii="Times New Roman" w:hAnsi="Times New Roman" w:cs="Times New Roman"/>
          <w:b/>
        </w:rPr>
        <w:t>Форма проведения учебных аудиторных занятий</w:t>
      </w:r>
    </w:p>
    <w:p w:rsidR="0004033C" w:rsidRDefault="0004033C" w:rsidP="0004033C">
      <w:pPr>
        <w:pStyle w:val="3"/>
        <w:framePr w:w="9806" w:h="14548" w:hRule="exact" w:wrap="none" w:vAnchor="page" w:hAnchor="page" w:x="1064" w:y="932"/>
        <w:shd w:val="clear" w:color="auto" w:fill="auto"/>
        <w:spacing w:after="0" w:line="480" w:lineRule="exact"/>
        <w:ind w:left="120" w:right="20" w:firstLine="720"/>
        <w:jc w:val="both"/>
      </w:pPr>
      <w:r>
        <w:t>Форма проведения учебных аудиторных занятий - групповая (от 11 человек) или мелкогрупповая (от 4 до 10 человек). Возможно проведение занятий хором следующими группами:</w:t>
      </w:r>
    </w:p>
    <w:p w:rsidR="0004033C" w:rsidRDefault="0004033C" w:rsidP="0004033C">
      <w:pPr>
        <w:pStyle w:val="3"/>
        <w:framePr w:w="9806" w:h="14548" w:hRule="exact" w:wrap="none" w:vAnchor="page" w:hAnchor="page" w:x="1064" w:y="932"/>
        <w:shd w:val="clear" w:color="auto" w:fill="auto"/>
        <w:spacing w:after="0" w:line="480" w:lineRule="exact"/>
        <w:ind w:left="120" w:firstLine="720"/>
        <w:jc w:val="both"/>
      </w:pPr>
      <w:r>
        <w:t>мла</w:t>
      </w:r>
      <w:r w:rsidRPr="00C765EF">
        <w:t>д</w:t>
      </w:r>
      <w:r w:rsidRPr="00C765EF">
        <w:rPr>
          <w:rStyle w:val="21"/>
        </w:rPr>
        <w:t>ши</w:t>
      </w:r>
      <w:r>
        <w:t>й хор: 1-4 классы</w:t>
      </w:r>
    </w:p>
    <w:p w:rsidR="0004033C" w:rsidRDefault="0004033C" w:rsidP="0004033C">
      <w:pPr>
        <w:pStyle w:val="3"/>
        <w:framePr w:w="9806" w:h="14548" w:hRule="exact" w:wrap="none" w:vAnchor="page" w:hAnchor="page" w:x="1064" w:y="932"/>
        <w:shd w:val="clear" w:color="auto" w:fill="auto"/>
        <w:spacing w:after="0" w:line="480" w:lineRule="exact"/>
        <w:ind w:left="120" w:firstLine="720"/>
        <w:jc w:val="both"/>
      </w:pPr>
      <w:r>
        <w:t>старший хор: 5-8 классы</w:t>
      </w:r>
    </w:p>
    <w:p w:rsidR="0004033C" w:rsidRDefault="0004033C" w:rsidP="0004033C">
      <w:pPr>
        <w:pStyle w:val="3"/>
        <w:framePr w:w="9806" w:h="14548" w:hRule="exact" w:wrap="none" w:vAnchor="page" w:hAnchor="page" w:x="1064" w:y="932"/>
        <w:shd w:val="clear" w:color="auto" w:fill="auto"/>
        <w:spacing w:after="0" w:line="480" w:lineRule="exact"/>
        <w:ind w:left="120" w:right="20" w:firstLine="720"/>
        <w:jc w:val="both"/>
      </w:pPr>
      <w:r>
        <w:t>На определенных этапах разучивания репертуара возможны различные формы занятий. Хор может быть поделен на группы по партиям, что дает возможность более продуктивно прорабатывать хоровые партии, а также уделять внимание индивидуальному развитию каждого ребенка.</w:t>
      </w:r>
    </w:p>
    <w:p w:rsidR="00351EEC" w:rsidRDefault="00351EEC" w:rsidP="00351EEC">
      <w:pPr>
        <w:framePr w:w="9806" w:h="14548" w:hRule="exact" w:wrap="none" w:vAnchor="page" w:hAnchor="page" w:x="1064" w:y="932"/>
        <w:tabs>
          <w:tab w:val="left" w:pos="1200"/>
        </w:tabs>
        <w:spacing w:line="480" w:lineRule="exact"/>
        <w:jc w:val="both"/>
        <w:rPr>
          <w:rFonts w:ascii="Times New Roman" w:hAnsi="Times New Roman" w:cs="Times New Roman"/>
          <w:b/>
        </w:rPr>
      </w:pPr>
    </w:p>
    <w:p w:rsidR="00351EEC" w:rsidRDefault="00351EEC" w:rsidP="00351EEC">
      <w:pPr>
        <w:framePr w:w="9806" w:h="14548" w:hRule="exact" w:wrap="none" w:vAnchor="page" w:hAnchor="page" w:x="1064" w:y="932"/>
        <w:tabs>
          <w:tab w:val="left" w:pos="1200"/>
        </w:tabs>
        <w:spacing w:line="480" w:lineRule="exact"/>
        <w:jc w:val="both"/>
        <w:rPr>
          <w:rFonts w:ascii="Times New Roman" w:hAnsi="Times New Roman" w:cs="Times New Roman"/>
          <w:b/>
        </w:rPr>
      </w:pPr>
    </w:p>
    <w:p w:rsidR="0004033C" w:rsidRPr="00351EEC" w:rsidRDefault="00351EEC" w:rsidP="00351EEC">
      <w:pPr>
        <w:framePr w:w="9806" w:h="14548" w:hRule="exact" w:wrap="none" w:vAnchor="page" w:hAnchor="page" w:x="1064" w:y="932"/>
        <w:tabs>
          <w:tab w:val="left" w:pos="1200"/>
        </w:tabs>
        <w:spacing w:line="480" w:lineRule="exact"/>
        <w:jc w:val="both"/>
        <w:rPr>
          <w:rFonts w:ascii="Times New Roman" w:hAnsi="Times New Roman" w:cs="Times New Roman"/>
          <w:b/>
        </w:rPr>
      </w:pPr>
      <w:r>
        <w:rPr>
          <w:rFonts w:ascii="Times New Roman" w:hAnsi="Times New Roman" w:cs="Times New Roman"/>
          <w:b/>
        </w:rPr>
        <w:t xml:space="preserve">            5. </w:t>
      </w:r>
      <w:r w:rsidR="0004033C" w:rsidRPr="00351EEC">
        <w:rPr>
          <w:rFonts w:ascii="Times New Roman" w:hAnsi="Times New Roman" w:cs="Times New Roman"/>
          <w:b/>
        </w:rPr>
        <w:t>Цель и задачи учебного предмета «Хоровой класс»</w:t>
      </w:r>
    </w:p>
    <w:p w:rsidR="0004033C" w:rsidRDefault="0004033C" w:rsidP="0004033C">
      <w:pPr>
        <w:pStyle w:val="3"/>
        <w:framePr w:w="9806" w:h="14548" w:hRule="exact" w:wrap="none" w:vAnchor="page" w:hAnchor="page" w:x="1064" w:y="932"/>
        <w:shd w:val="clear" w:color="auto" w:fill="auto"/>
        <w:spacing w:after="0" w:line="480" w:lineRule="exact"/>
        <w:ind w:left="120"/>
        <w:jc w:val="left"/>
      </w:pPr>
      <w:r>
        <w:t>Цель:</w:t>
      </w:r>
    </w:p>
    <w:p w:rsidR="0004033C" w:rsidRDefault="0004033C" w:rsidP="0004033C">
      <w:pPr>
        <w:pStyle w:val="3"/>
        <w:framePr w:w="9806" w:h="14548" w:hRule="exact" w:wrap="none" w:vAnchor="page" w:hAnchor="page" w:x="1064" w:y="932"/>
        <w:shd w:val="clear" w:color="auto" w:fill="auto"/>
        <w:spacing w:after="0" w:line="480" w:lineRule="exact"/>
        <w:ind w:left="120" w:right="20" w:firstLine="720"/>
        <w:jc w:val="both"/>
      </w:pPr>
      <w:r>
        <w:t>развитие музыкально-творческих способностей обучающегося на основе приобретенных им знаний, умений и навыков в области хорового исполнительства.</w:t>
      </w:r>
    </w:p>
    <w:p w:rsidR="0004033C" w:rsidRDefault="0004033C" w:rsidP="0004033C">
      <w:pPr>
        <w:pStyle w:val="3"/>
        <w:framePr w:w="9806" w:h="14548" w:hRule="exact" w:wrap="none" w:vAnchor="page" w:hAnchor="page" w:x="1064" w:y="932"/>
        <w:shd w:val="clear" w:color="auto" w:fill="auto"/>
        <w:spacing w:after="0" w:line="480" w:lineRule="exact"/>
        <w:ind w:left="120"/>
        <w:jc w:val="left"/>
      </w:pPr>
      <w:r>
        <w:t>Задачи:</w:t>
      </w:r>
    </w:p>
    <w:p w:rsidR="0004033C" w:rsidRDefault="0004033C" w:rsidP="0004033C">
      <w:pPr>
        <w:pStyle w:val="3"/>
        <w:framePr w:w="9806" w:h="14548" w:hRule="exact" w:wrap="none" w:vAnchor="page" w:hAnchor="page" w:x="1064" w:y="932"/>
        <w:numPr>
          <w:ilvl w:val="0"/>
          <w:numId w:val="2"/>
        </w:numPr>
        <w:shd w:val="clear" w:color="auto" w:fill="auto"/>
        <w:tabs>
          <w:tab w:val="left" w:pos="1114"/>
        </w:tabs>
        <w:spacing w:after="0" w:line="480" w:lineRule="exact"/>
        <w:ind w:left="120" w:firstLine="720"/>
        <w:jc w:val="both"/>
      </w:pPr>
      <w:r>
        <w:t>развитие интереса к классической музыке и музыкальному творчеству;</w:t>
      </w:r>
    </w:p>
    <w:p w:rsidR="0004033C" w:rsidRDefault="0004033C" w:rsidP="0004033C">
      <w:pPr>
        <w:pStyle w:val="3"/>
        <w:framePr w:w="9806" w:h="14548" w:hRule="exact" w:wrap="none" w:vAnchor="page" w:hAnchor="page" w:x="1064" w:y="932"/>
        <w:numPr>
          <w:ilvl w:val="0"/>
          <w:numId w:val="2"/>
        </w:numPr>
        <w:shd w:val="clear" w:color="auto" w:fill="auto"/>
        <w:tabs>
          <w:tab w:val="left" w:pos="1109"/>
        </w:tabs>
        <w:spacing w:after="0" w:line="485" w:lineRule="exact"/>
        <w:ind w:left="120" w:right="20" w:firstLine="720"/>
        <w:jc w:val="both"/>
      </w:pPr>
      <w:r>
        <w:t>развитие музыкальных способностей: слуха, ритма, памяти,  чувства  лада, музыкальности и артистизма;</w:t>
      </w:r>
    </w:p>
    <w:p w:rsidR="0004033C" w:rsidRDefault="0004033C" w:rsidP="0004033C">
      <w:pPr>
        <w:pStyle w:val="3"/>
        <w:framePr w:w="9806" w:h="14548" w:hRule="exact" w:wrap="none" w:vAnchor="page" w:hAnchor="page" w:x="1064" w:y="932"/>
        <w:shd w:val="clear" w:color="auto" w:fill="auto"/>
        <w:tabs>
          <w:tab w:val="left" w:pos="1123"/>
        </w:tabs>
        <w:spacing w:after="0" w:line="250" w:lineRule="exact"/>
        <w:ind w:left="840"/>
        <w:jc w:val="both"/>
      </w:pPr>
    </w:p>
    <w:p w:rsidR="0004033C" w:rsidRDefault="0004033C" w:rsidP="0004033C">
      <w:pPr>
        <w:pStyle w:val="3"/>
        <w:framePr w:w="9806" w:h="14548" w:hRule="exact" w:wrap="none" w:vAnchor="page" w:hAnchor="page" w:x="1064" w:y="932"/>
        <w:numPr>
          <w:ilvl w:val="0"/>
          <w:numId w:val="2"/>
        </w:numPr>
        <w:shd w:val="clear" w:color="auto" w:fill="auto"/>
        <w:tabs>
          <w:tab w:val="left" w:pos="1123"/>
        </w:tabs>
        <w:spacing w:after="0" w:line="250" w:lineRule="exact"/>
        <w:ind w:left="120" w:firstLine="720"/>
        <w:jc w:val="both"/>
      </w:pPr>
      <w:r>
        <w:t>формирование  певческой  культуры, умений и навыков хорового исполнительства;</w:t>
      </w:r>
    </w:p>
    <w:p w:rsidR="0004033C" w:rsidRDefault="0004033C" w:rsidP="0004033C">
      <w:pPr>
        <w:pStyle w:val="a5"/>
        <w:framePr w:w="9806" w:h="14548" w:hRule="exact" w:wrap="none" w:vAnchor="page" w:hAnchor="page" w:x="1064" w:y="932"/>
        <w:shd w:val="clear" w:color="auto" w:fill="auto"/>
        <w:spacing w:line="220" w:lineRule="exact"/>
        <w:ind w:left="20"/>
      </w:pPr>
    </w:p>
    <w:p w:rsidR="0004033C" w:rsidRDefault="0004033C" w:rsidP="0004033C">
      <w:pPr>
        <w:pStyle w:val="3"/>
        <w:framePr w:w="9806" w:h="14548" w:hRule="exact" w:wrap="none" w:vAnchor="page" w:hAnchor="page" w:x="1064" w:y="932"/>
        <w:numPr>
          <w:ilvl w:val="0"/>
          <w:numId w:val="2"/>
        </w:numPr>
        <w:shd w:val="clear" w:color="auto" w:fill="auto"/>
        <w:tabs>
          <w:tab w:val="left" w:pos="1018"/>
        </w:tabs>
        <w:spacing w:after="0" w:line="490" w:lineRule="exact"/>
        <w:ind w:left="20" w:right="20" w:firstLine="700"/>
        <w:jc w:val="left"/>
      </w:pPr>
      <w:r>
        <w:t>обучение навыкам самостоятельной работы с музыкальным материалом и чтению нот с листа;</w:t>
      </w:r>
    </w:p>
    <w:p w:rsidR="0004033C" w:rsidRDefault="0004033C" w:rsidP="0004033C">
      <w:pPr>
        <w:pStyle w:val="3"/>
        <w:framePr w:w="9806" w:h="14548" w:hRule="exact" w:wrap="none" w:vAnchor="page" w:hAnchor="page" w:x="1064" w:y="932"/>
        <w:numPr>
          <w:ilvl w:val="0"/>
          <w:numId w:val="2"/>
        </w:numPr>
        <w:shd w:val="clear" w:color="auto" w:fill="auto"/>
        <w:tabs>
          <w:tab w:val="left" w:pos="1009"/>
        </w:tabs>
        <w:spacing w:after="0" w:line="490" w:lineRule="exact"/>
        <w:ind w:left="20" w:right="20" w:firstLine="700"/>
        <w:jc w:val="left"/>
      </w:pPr>
      <w:r>
        <w:t xml:space="preserve">приобретение </w:t>
      </w:r>
      <w:proofErr w:type="gramStart"/>
      <w:r>
        <w:t>обучающимися</w:t>
      </w:r>
      <w:proofErr w:type="gramEnd"/>
      <w:r>
        <w:t xml:space="preserve"> опыта хорового исполнительства и публичных выступлений.</w:t>
      </w:r>
    </w:p>
    <w:p w:rsidR="0004033C" w:rsidRDefault="0004033C" w:rsidP="0004033C">
      <w:pPr>
        <w:pStyle w:val="3"/>
        <w:framePr w:w="9806" w:h="14548" w:hRule="exact" w:wrap="none" w:vAnchor="page" w:hAnchor="page" w:x="1064" w:y="932"/>
        <w:numPr>
          <w:ilvl w:val="0"/>
          <w:numId w:val="2"/>
        </w:numPr>
        <w:shd w:val="clear" w:color="auto" w:fill="auto"/>
        <w:tabs>
          <w:tab w:val="left" w:pos="1009"/>
        </w:tabs>
        <w:spacing w:after="0" w:line="490" w:lineRule="exact"/>
        <w:ind w:left="20" w:right="20" w:firstLine="700"/>
        <w:jc w:val="left"/>
      </w:pPr>
      <w:r>
        <w:t>освоить  способы  владения  певческим  голосом.</w:t>
      </w:r>
    </w:p>
    <w:p w:rsidR="00351EEC" w:rsidRDefault="00351EEC" w:rsidP="00351EEC">
      <w:pPr>
        <w:pStyle w:val="3"/>
        <w:framePr w:w="9806" w:h="14548" w:hRule="exact" w:wrap="none" w:vAnchor="page" w:hAnchor="page" w:x="1064" w:y="932"/>
        <w:shd w:val="clear" w:color="auto" w:fill="auto"/>
        <w:tabs>
          <w:tab w:val="left" w:pos="1009"/>
        </w:tabs>
        <w:spacing w:after="0" w:line="490" w:lineRule="exact"/>
        <w:ind w:right="20"/>
        <w:jc w:val="left"/>
      </w:pPr>
    </w:p>
    <w:p w:rsidR="00351EEC" w:rsidRDefault="00351EEC" w:rsidP="00351EEC">
      <w:pPr>
        <w:pStyle w:val="3"/>
        <w:framePr w:w="9806" w:h="14548" w:hRule="exact" w:wrap="none" w:vAnchor="page" w:hAnchor="page" w:x="1064" w:y="932"/>
        <w:shd w:val="clear" w:color="auto" w:fill="auto"/>
        <w:tabs>
          <w:tab w:val="left" w:pos="1009"/>
        </w:tabs>
        <w:spacing w:after="0" w:line="490" w:lineRule="exact"/>
        <w:ind w:right="20"/>
        <w:jc w:val="left"/>
      </w:pPr>
    </w:p>
    <w:p w:rsidR="00351EEC" w:rsidRPr="00351EEC" w:rsidRDefault="00351EEC" w:rsidP="00351EEC">
      <w:pPr>
        <w:pStyle w:val="3"/>
        <w:framePr w:w="9806" w:h="14548" w:hRule="exact" w:wrap="none" w:vAnchor="page" w:hAnchor="page" w:x="1064" w:y="932"/>
        <w:shd w:val="clear" w:color="auto" w:fill="auto"/>
        <w:tabs>
          <w:tab w:val="left" w:pos="1009"/>
        </w:tabs>
        <w:spacing w:after="0" w:line="490" w:lineRule="exact"/>
        <w:ind w:right="20"/>
        <w:jc w:val="left"/>
        <w:rPr>
          <w:b/>
        </w:rPr>
      </w:pPr>
      <w:r>
        <w:t xml:space="preserve">              </w:t>
      </w:r>
      <w:r w:rsidRPr="00351EEC">
        <w:rPr>
          <w:b/>
        </w:rPr>
        <w:t>6.</w:t>
      </w:r>
      <w:r>
        <w:rPr>
          <w:b/>
        </w:rPr>
        <w:t xml:space="preserve"> </w:t>
      </w:r>
      <w:r w:rsidRPr="00351EEC">
        <w:rPr>
          <w:b/>
        </w:rPr>
        <w:t>Методы обучения</w:t>
      </w:r>
    </w:p>
    <w:p w:rsidR="00351EEC" w:rsidRDefault="00351EEC" w:rsidP="00351EEC">
      <w:pPr>
        <w:pStyle w:val="3"/>
        <w:framePr w:w="9806" w:h="14548" w:hRule="exact" w:wrap="none" w:vAnchor="page" w:hAnchor="page" w:x="1064" w:y="932"/>
        <w:shd w:val="clear" w:color="auto" w:fill="auto"/>
        <w:tabs>
          <w:tab w:val="left" w:pos="1009"/>
        </w:tabs>
        <w:spacing w:after="0" w:line="490" w:lineRule="exact"/>
        <w:ind w:right="20"/>
        <w:jc w:val="left"/>
      </w:pPr>
    </w:p>
    <w:p w:rsidR="00351EEC" w:rsidRDefault="00351EEC" w:rsidP="00351EEC">
      <w:pPr>
        <w:pStyle w:val="3"/>
        <w:framePr w:w="9806" w:h="14548" w:hRule="exact" w:wrap="none" w:vAnchor="page" w:hAnchor="page" w:x="1064" w:y="932"/>
        <w:shd w:val="clear" w:color="auto" w:fill="auto"/>
        <w:tabs>
          <w:tab w:val="left" w:pos="1009"/>
        </w:tabs>
        <w:spacing w:after="0" w:line="490" w:lineRule="exact"/>
        <w:ind w:right="20"/>
        <w:jc w:val="left"/>
      </w:pPr>
    </w:p>
    <w:p w:rsidR="0004033C" w:rsidRDefault="0004033C" w:rsidP="0004033C">
      <w:pPr>
        <w:framePr w:w="9806" w:h="14548" w:hRule="exact" w:wrap="none" w:vAnchor="page" w:hAnchor="page" w:x="1064" w:y="932"/>
        <w:rPr>
          <w:sz w:val="2"/>
          <w:szCs w:val="2"/>
        </w:rPr>
        <w:sectPr w:rsidR="0004033C" w:rsidSect="007B7758">
          <w:pgSz w:w="11909" w:h="16838"/>
          <w:pgMar w:top="0" w:right="0" w:bottom="0" w:left="0" w:header="0" w:footer="3" w:gutter="0"/>
          <w:pgNumType w:start="2"/>
          <w:cols w:space="720"/>
          <w:noEndnote/>
          <w:docGrid w:linePitch="360"/>
        </w:sectPr>
      </w:pPr>
    </w:p>
    <w:p w:rsidR="00351EEC" w:rsidRPr="00D75D49" w:rsidRDefault="00351EEC" w:rsidP="00351EEC">
      <w:pPr>
        <w:framePr w:w="9806" w:h="14548" w:hRule="exact" w:wrap="none" w:vAnchor="page" w:hAnchor="page" w:x="926" w:y="388"/>
        <w:tabs>
          <w:tab w:val="left" w:pos="1406"/>
        </w:tabs>
        <w:spacing w:line="480" w:lineRule="exact"/>
        <w:rPr>
          <w:b/>
        </w:rPr>
      </w:pPr>
    </w:p>
    <w:p w:rsidR="00351EEC" w:rsidRDefault="00351EEC" w:rsidP="00351EEC">
      <w:pPr>
        <w:pStyle w:val="3"/>
        <w:framePr w:w="9806" w:h="14548" w:hRule="exact" w:wrap="none" w:vAnchor="page" w:hAnchor="page" w:x="926" w:y="388"/>
        <w:shd w:val="clear" w:color="auto" w:fill="auto"/>
        <w:spacing w:after="0" w:line="480" w:lineRule="exact"/>
        <w:ind w:left="20" w:right="20" w:firstLine="700"/>
        <w:jc w:val="left"/>
      </w:pPr>
      <w:r>
        <w:t>Для достижения поставленной цели и реализации задач предмета используются следующие методы обучения:</w:t>
      </w:r>
    </w:p>
    <w:p w:rsidR="00351EEC" w:rsidRDefault="00351EEC" w:rsidP="00351EEC">
      <w:pPr>
        <w:pStyle w:val="3"/>
        <w:framePr w:w="9806" w:h="14548" w:hRule="exact" w:wrap="none" w:vAnchor="page" w:hAnchor="page" w:x="926" w:y="388"/>
        <w:shd w:val="clear" w:color="auto" w:fill="auto"/>
        <w:spacing w:after="0" w:line="480" w:lineRule="exact"/>
        <w:ind w:left="20" w:right="20" w:firstLine="700"/>
        <w:jc w:val="left"/>
      </w:pPr>
      <w:r>
        <w:t>- словесный (объяснение, разбор, анализ музыкального материала);</w:t>
      </w:r>
    </w:p>
    <w:p w:rsidR="00351EEC" w:rsidRDefault="00351EEC" w:rsidP="00351EEC">
      <w:pPr>
        <w:pStyle w:val="3"/>
        <w:framePr w:w="9806" w:h="14548" w:hRule="exact" w:wrap="none" w:vAnchor="page" w:hAnchor="page" w:x="926" w:y="388"/>
        <w:shd w:val="clear" w:color="auto" w:fill="auto"/>
        <w:spacing w:after="0" w:line="480" w:lineRule="exact"/>
        <w:ind w:left="709" w:right="20" w:hanging="709"/>
        <w:jc w:val="left"/>
      </w:pPr>
      <w:r>
        <w:t xml:space="preserve">           - наглядный (показ, демонстрация отдельных частей и всего произведения);                                                              - практический (воспроизводящие и творческие упражнения, деление целого произведения на более мелкие части для подробной проработки и последующая организация целого, репетиционные занятия);</w:t>
      </w:r>
    </w:p>
    <w:p w:rsidR="00351EEC" w:rsidRDefault="00351EEC" w:rsidP="00351EEC">
      <w:pPr>
        <w:pStyle w:val="3"/>
        <w:framePr w:w="9806" w:h="14548" w:hRule="exact" w:wrap="none" w:vAnchor="page" w:hAnchor="page" w:x="926" w:y="388"/>
        <w:shd w:val="clear" w:color="auto" w:fill="auto"/>
        <w:spacing w:after="0" w:line="480" w:lineRule="exact"/>
        <w:ind w:left="20" w:right="20" w:firstLine="700"/>
        <w:jc w:val="left"/>
      </w:pPr>
      <w:r>
        <w:t>- прослушивание записей выдающихся хоровых коллективов и посещение концертов для повышения общего уровня развития обучающихся;</w:t>
      </w:r>
    </w:p>
    <w:p w:rsidR="00351EEC" w:rsidRDefault="00351EEC" w:rsidP="00351EEC">
      <w:pPr>
        <w:pStyle w:val="3"/>
        <w:framePr w:w="9806" w:h="14548" w:hRule="exact" w:wrap="none" w:vAnchor="page" w:hAnchor="page" w:x="926" w:y="388"/>
        <w:shd w:val="clear" w:color="auto" w:fill="auto"/>
        <w:spacing w:after="0" w:line="480" w:lineRule="exact"/>
        <w:ind w:left="20" w:right="20" w:firstLine="700"/>
        <w:jc w:val="left"/>
      </w:pPr>
      <w:r>
        <w:t>- индивидуальный подход к каждому ученику с учетом возрастных особенностей, работоспособности и уровня подготовки.</w:t>
      </w:r>
    </w:p>
    <w:p w:rsidR="00351EEC" w:rsidRDefault="00351EEC" w:rsidP="00351EEC">
      <w:pPr>
        <w:pStyle w:val="a5"/>
        <w:framePr w:w="9854" w:h="249" w:hRule="exact" w:wrap="none" w:vAnchor="page" w:hAnchor="page" w:x="1040" w:y="15732"/>
        <w:shd w:val="clear" w:color="auto" w:fill="auto"/>
        <w:spacing w:line="220" w:lineRule="exact"/>
        <w:ind w:right="60"/>
        <w:jc w:val="right"/>
      </w:pPr>
      <w:r>
        <w:t>4</w:t>
      </w:r>
    </w:p>
    <w:p w:rsidR="00351EEC" w:rsidRDefault="00351EEC" w:rsidP="00351EEC">
      <w:pPr>
        <w:rPr>
          <w:sz w:val="2"/>
          <w:szCs w:val="2"/>
        </w:rPr>
        <w:sectPr w:rsidR="00351EEC" w:rsidSect="007B7758">
          <w:pgSz w:w="11909" w:h="16838"/>
          <w:pgMar w:top="0" w:right="0" w:bottom="0" w:left="0" w:header="0" w:footer="3" w:gutter="0"/>
          <w:pgNumType w:start="2"/>
          <w:cols w:space="720"/>
          <w:noEndnote/>
          <w:docGrid w:linePitch="360"/>
        </w:sectPr>
      </w:pPr>
    </w:p>
    <w:p w:rsidR="004F1D12" w:rsidRDefault="004F1D12" w:rsidP="0034274E"/>
    <w:sectPr w:rsidR="004F1D12" w:rsidSect="004F1D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E365A"/>
    <w:multiLevelType w:val="multilevel"/>
    <w:tmpl w:val="C9E88210"/>
    <w:lvl w:ilvl="0">
      <w:start w:val="1"/>
      <w:numFmt w:val="decimal"/>
      <w:lvlText w:val="%1."/>
      <w:lvlJc w:val="left"/>
      <w:rPr>
        <w:rFonts w:ascii="Times New Roman" w:eastAsia="Times New Roman" w:hAnsi="Times New Roman" w:cs="Times New Roman"/>
        <w:b/>
        <w:bCs w:val="0"/>
        <w:i/>
        <w:iCs/>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58B371D"/>
    <w:multiLevelType w:val="multilevel"/>
    <w:tmpl w:val="FE6880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8070216"/>
    <w:multiLevelType w:val="multilevel"/>
    <w:tmpl w:val="E6BAEF2E"/>
    <w:lvl w:ilvl="0">
      <w:start w:val="1"/>
      <w:numFmt w:val="decimal"/>
      <w:lvlText w:val="%1."/>
      <w:lvlJc w:val="left"/>
      <w:rPr>
        <w:rFonts w:ascii="Times New Roman" w:eastAsia="Times New Roman" w:hAnsi="Times New Roman" w:cs="Times New Roman"/>
        <w:b/>
        <w:bCs w:val="0"/>
        <w:i/>
        <w:iCs/>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AB2341"/>
    <w:rsid w:val="0004033C"/>
    <w:rsid w:val="001967DB"/>
    <w:rsid w:val="001D0A02"/>
    <w:rsid w:val="0034274E"/>
    <w:rsid w:val="00351EEC"/>
    <w:rsid w:val="003B3D79"/>
    <w:rsid w:val="004113BC"/>
    <w:rsid w:val="004F1D12"/>
    <w:rsid w:val="009A2CAD"/>
    <w:rsid w:val="00AB2341"/>
    <w:rsid w:val="00B02FF1"/>
    <w:rsid w:val="00BC2E80"/>
    <w:rsid w:val="00C818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B2341"/>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AB2341"/>
    <w:rPr>
      <w:rFonts w:ascii="Times New Roman" w:eastAsia="Times New Roman" w:hAnsi="Times New Roman" w:cs="Times New Roman"/>
      <w:spacing w:val="2"/>
      <w:sz w:val="25"/>
      <w:szCs w:val="25"/>
      <w:shd w:val="clear" w:color="auto" w:fill="FFFFFF"/>
    </w:rPr>
  </w:style>
  <w:style w:type="character" w:customStyle="1" w:styleId="a4">
    <w:name w:val="Колонтитул_"/>
    <w:basedOn w:val="a0"/>
    <w:link w:val="a5"/>
    <w:rsid w:val="00AB2341"/>
    <w:rPr>
      <w:rFonts w:ascii="Times New Roman" w:eastAsia="Times New Roman" w:hAnsi="Times New Roman" w:cs="Times New Roman"/>
      <w:spacing w:val="-1"/>
      <w:shd w:val="clear" w:color="auto" w:fill="FFFFFF"/>
    </w:rPr>
  </w:style>
  <w:style w:type="character" w:customStyle="1" w:styleId="2">
    <w:name w:val="Заголовок №2_"/>
    <w:basedOn w:val="a0"/>
    <w:link w:val="20"/>
    <w:rsid w:val="00AB2341"/>
    <w:rPr>
      <w:rFonts w:ascii="Times New Roman" w:eastAsia="Times New Roman" w:hAnsi="Times New Roman" w:cs="Times New Roman"/>
      <w:spacing w:val="2"/>
      <w:sz w:val="25"/>
      <w:szCs w:val="25"/>
      <w:shd w:val="clear" w:color="auto" w:fill="FFFFFF"/>
    </w:rPr>
  </w:style>
  <w:style w:type="character" w:customStyle="1" w:styleId="0pt">
    <w:name w:val="Основной текст + Курсив;Интервал 0 pt"/>
    <w:basedOn w:val="a3"/>
    <w:rsid w:val="00AB2341"/>
    <w:rPr>
      <w:i/>
      <w:iCs/>
      <w:color w:val="000000"/>
      <w:spacing w:val="1"/>
      <w:w w:val="100"/>
      <w:position w:val="0"/>
      <w:lang w:val="ru-RU"/>
    </w:rPr>
  </w:style>
  <w:style w:type="character" w:customStyle="1" w:styleId="1">
    <w:name w:val="Основной текст1"/>
    <w:basedOn w:val="a3"/>
    <w:rsid w:val="00AB2341"/>
    <w:rPr>
      <w:color w:val="000000"/>
      <w:w w:val="100"/>
      <w:position w:val="0"/>
      <w:lang w:val="ru-RU"/>
    </w:rPr>
  </w:style>
  <w:style w:type="character" w:customStyle="1" w:styleId="21">
    <w:name w:val="Основной текст2"/>
    <w:basedOn w:val="a3"/>
    <w:rsid w:val="00AB2341"/>
    <w:rPr>
      <w:color w:val="000000"/>
      <w:w w:val="100"/>
      <w:position w:val="0"/>
      <w:u w:val="single"/>
      <w:lang w:val="ru-RU"/>
    </w:rPr>
  </w:style>
  <w:style w:type="paragraph" w:customStyle="1" w:styleId="3">
    <w:name w:val="Основной текст3"/>
    <w:basedOn w:val="a"/>
    <w:link w:val="a3"/>
    <w:rsid w:val="00AB2341"/>
    <w:pPr>
      <w:shd w:val="clear" w:color="auto" w:fill="FFFFFF"/>
      <w:spacing w:after="2220" w:line="322" w:lineRule="exact"/>
      <w:jc w:val="center"/>
    </w:pPr>
    <w:rPr>
      <w:rFonts w:ascii="Times New Roman" w:eastAsia="Times New Roman" w:hAnsi="Times New Roman" w:cs="Times New Roman"/>
      <w:color w:val="auto"/>
      <w:spacing w:val="2"/>
      <w:sz w:val="25"/>
      <w:szCs w:val="25"/>
      <w:lang w:eastAsia="en-US"/>
    </w:rPr>
  </w:style>
  <w:style w:type="paragraph" w:customStyle="1" w:styleId="a5">
    <w:name w:val="Колонтитул"/>
    <w:basedOn w:val="a"/>
    <w:link w:val="a4"/>
    <w:rsid w:val="00AB2341"/>
    <w:pPr>
      <w:shd w:val="clear" w:color="auto" w:fill="FFFFFF"/>
      <w:spacing w:line="0" w:lineRule="atLeast"/>
    </w:pPr>
    <w:rPr>
      <w:rFonts w:ascii="Times New Roman" w:eastAsia="Times New Roman" w:hAnsi="Times New Roman" w:cs="Times New Roman"/>
      <w:color w:val="auto"/>
      <w:spacing w:val="-1"/>
      <w:sz w:val="22"/>
      <w:szCs w:val="22"/>
      <w:lang w:eastAsia="en-US"/>
    </w:rPr>
  </w:style>
  <w:style w:type="paragraph" w:customStyle="1" w:styleId="20">
    <w:name w:val="Заголовок №2"/>
    <w:basedOn w:val="a"/>
    <w:link w:val="2"/>
    <w:rsid w:val="00AB2341"/>
    <w:pPr>
      <w:shd w:val="clear" w:color="auto" w:fill="FFFFFF"/>
      <w:spacing w:after="360" w:line="0" w:lineRule="atLeast"/>
      <w:jc w:val="center"/>
      <w:outlineLvl w:val="1"/>
    </w:pPr>
    <w:rPr>
      <w:rFonts w:ascii="Times New Roman" w:eastAsia="Times New Roman" w:hAnsi="Times New Roman" w:cs="Times New Roman"/>
      <w:color w:val="auto"/>
      <w:spacing w:val="2"/>
      <w:sz w:val="25"/>
      <w:szCs w:val="25"/>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831</Words>
  <Characters>4738</Characters>
  <Application>Microsoft Office Word</Application>
  <DocSecurity>0</DocSecurity>
  <Lines>39</Lines>
  <Paragraphs>11</Paragraphs>
  <ScaleCrop>false</ScaleCrop>
  <Company>Microsoft</Company>
  <LinksUpToDate>false</LinksUpToDate>
  <CharactersWithSpaces>5558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userg2</cp:lastModifiedBy>
  <cp:revision>10</cp:revision>
  <dcterms:created xsi:type="dcterms:W3CDTF">2020-12-09T07:31:00Z</dcterms:created>
  <dcterms:modified xsi:type="dcterms:W3CDTF">2021-01-20T06:51:00Z</dcterms:modified>
</cp:coreProperties>
</file>