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B4" w:rsidRDefault="007755B4" w:rsidP="00C829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2C2B" w:rsidRDefault="003127E1" w:rsidP="00C829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антикоррупционной политик</w:t>
      </w:r>
      <w:r w:rsidR="00E11E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государственном казенном учреждении Республики Карелия «Центр бухгалтерского учета и организации закупок при Министерстве здравоохранения Республики Карелия» за 202</w:t>
      </w:r>
      <w:r w:rsidR="000760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82968" w:rsidRDefault="00C82968" w:rsidP="00C829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(План мероприятий по противодействию коррупции на 2020 - 2022 годы)</w:t>
      </w:r>
    </w:p>
    <w:p w:rsidR="00C82968" w:rsidRDefault="00C82968" w:rsidP="00C8296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B96" w:rsidRPr="002A5FB9" w:rsidRDefault="00B6178B" w:rsidP="00394DF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78B">
        <w:rPr>
          <w:rFonts w:ascii="Times New Roman" w:hAnsi="Times New Roman" w:cs="Times New Roman"/>
          <w:sz w:val="28"/>
          <w:szCs w:val="28"/>
          <w:shd w:val="clear" w:color="auto" w:fill="FFFFFF"/>
        </w:rPr>
        <w:t>Планом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ероприятий по противодействию коррупции на 2020 – 2022 годы (далее – План)</w:t>
      </w:r>
      <w:r w:rsidRPr="00B617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предусмотрено осуществление системных мер, направленных на достижение конкретных результатов в сфере противодействия коррупции в учреждении,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также</w:t>
      </w:r>
      <w:r w:rsidRPr="00B617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совершенствование нормативной базы учреждения по противодействию коррупции в учреждении. </w:t>
      </w:r>
      <w:r w:rsidR="00EF26CB">
        <w:rPr>
          <w:rFonts w:ascii="Times New Roman" w:hAnsi="Times New Roman" w:cs="Times New Roman"/>
          <w:sz w:val="28"/>
          <w:szCs w:val="28"/>
        </w:rPr>
        <w:tab/>
      </w:r>
      <w:r w:rsidR="00EF26CB">
        <w:rPr>
          <w:rFonts w:ascii="Times New Roman" w:hAnsi="Times New Roman" w:cs="Times New Roman"/>
          <w:sz w:val="28"/>
          <w:szCs w:val="28"/>
        </w:rPr>
        <w:tab/>
      </w:r>
      <w:r w:rsidR="00EF26CB">
        <w:rPr>
          <w:rFonts w:ascii="Times New Roman" w:hAnsi="Times New Roman" w:cs="Times New Roman"/>
          <w:sz w:val="28"/>
          <w:szCs w:val="28"/>
        </w:rPr>
        <w:tab/>
      </w:r>
      <w:r w:rsidR="00EF26CB">
        <w:rPr>
          <w:rFonts w:ascii="Times New Roman" w:hAnsi="Times New Roman" w:cs="Times New Roman"/>
          <w:sz w:val="28"/>
          <w:szCs w:val="28"/>
        </w:rPr>
        <w:tab/>
      </w:r>
      <w:r w:rsidR="00EF26CB">
        <w:rPr>
          <w:rFonts w:ascii="Times New Roman" w:hAnsi="Times New Roman" w:cs="Times New Roman"/>
          <w:sz w:val="28"/>
          <w:szCs w:val="28"/>
        </w:rPr>
        <w:tab/>
      </w:r>
      <w:r w:rsidR="00EF26CB">
        <w:rPr>
          <w:rFonts w:ascii="Times New Roman" w:hAnsi="Times New Roman" w:cs="Times New Roman"/>
          <w:sz w:val="28"/>
          <w:szCs w:val="28"/>
        </w:rPr>
        <w:tab/>
      </w:r>
      <w:r w:rsidR="00EF26CB">
        <w:rPr>
          <w:rFonts w:ascii="Times New Roman" w:hAnsi="Times New Roman" w:cs="Times New Roman"/>
          <w:sz w:val="28"/>
          <w:szCs w:val="28"/>
        </w:rPr>
        <w:tab/>
      </w:r>
      <w:r w:rsidR="002A5FB9">
        <w:rPr>
          <w:rFonts w:ascii="Times New Roman" w:hAnsi="Times New Roman" w:cs="Times New Roman"/>
          <w:sz w:val="28"/>
          <w:szCs w:val="28"/>
        </w:rPr>
        <w:tab/>
      </w:r>
      <w:r w:rsidR="00EF26CB">
        <w:rPr>
          <w:rFonts w:ascii="Times New Roman" w:hAnsi="Times New Roman" w:cs="Times New Roman"/>
          <w:sz w:val="28"/>
          <w:szCs w:val="28"/>
        </w:rPr>
        <w:t xml:space="preserve">Заседания комиссии по противодействию коррупции и заседания комиссии по предотвращению и урегулированию конфликта интересов в отчетный период не проводились. </w:t>
      </w:r>
      <w:r w:rsidR="00EF26CB">
        <w:rPr>
          <w:rFonts w:ascii="Times New Roman" w:hAnsi="Times New Roman" w:cs="Times New Roman"/>
          <w:sz w:val="28"/>
          <w:szCs w:val="28"/>
        </w:rPr>
        <w:tab/>
      </w:r>
      <w:r w:rsidR="00EF26CB">
        <w:rPr>
          <w:rFonts w:ascii="Times New Roman" w:hAnsi="Times New Roman" w:cs="Times New Roman"/>
          <w:sz w:val="28"/>
          <w:szCs w:val="28"/>
        </w:rPr>
        <w:tab/>
      </w:r>
      <w:r w:rsidR="00EF26CB">
        <w:rPr>
          <w:rFonts w:ascii="Times New Roman" w:hAnsi="Times New Roman" w:cs="Times New Roman"/>
          <w:sz w:val="28"/>
          <w:szCs w:val="28"/>
        </w:rPr>
        <w:tab/>
      </w:r>
      <w:r w:rsidR="00EF26CB">
        <w:rPr>
          <w:rFonts w:ascii="Times New Roman" w:hAnsi="Times New Roman" w:cs="Times New Roman"/>
          <w:sz w:val="28"/>
          <w:szCs w:val="28"/>
        </w:rPr>
        <w:tab/>
      </w:r>
      <w:r w:rsidR="00EF26CB">
        <w:rPr>
          <w:rFonts w:ascii="Times New Roman" w:hAnsi="Times New Roman" w:cs="Times New Roman"/>
          <w:sz w:val="28"/>
          <w:szCs w:val="28"/>
        </w:rPr>
        <w:tab/>
      </w:r>
      <w:r w:rsidR="00EF26CB">
        <w:rPr>
          <w:rFonts w:ascii="Times New Roman" w:hAnsi="Times New Roman" w:cs="Times New Roman"/>
          <w:sz w:val="28"/>
          <w:szCs w:val="28"/>
        </w:rPr>
        <w:tab/>
      </w:r>
      <w:r w:rsidR="00EF26CB">
        <w:rPr>
          <w:rFonts w:ascii="Times New Roman" w:hAnsi="Times New Roman" w:cs="Times New Roman"/>
          <w:sz w:val="28"/>
          <w:szCs w:val="28"/>
        </w:rPr>
        <w:tab/>
      </w:r>
      <w:r w:rsidR="00EF26CB">
        <w:rPr>
          <w:rFonts w:ascii="Times New Roman" w:hAnsi="Times New Roman" w:cs="Times New Roman"/>
          <w:sz w:val="28"/>
          <w:szCs w:val="28"/>
        </w:rPr>
        <w:tab/>
      </w:r>
      <w:r w:rsidR="00EF26CB">
        <w:rPr>
          <w:rFonts w:ascii="Times New Roman" w:hAnsi="Times New Roman" w:cs="Times New Roman"/>
          <w:sz w:val="28"/>
          <w:szCs w:val="28"/>
        </w:rPr>
        <w:tab/>
      </w:r>
      <w:r w:rsidR="00EF26CB">
        <w:rPr>
          <w:rFonts w:ascii="Times New Roman" w:hAnsi="Times New Roman" w:cs="Times New Roman"/>
          <w:sz w:val="28"/>
          <w:szCs w:val="28"/>
        </w:rPr>
        <w:tab/>
      </w:r>
      <w:r w:rsidR="00EF26CB">
        <w:rPr>
          <w:rFonts w:ascii="Times New Roman" w:hAnsi="Times New Roman" w:cs="Times New Roman"/>
          <w:sz w:val="28"/>
          <w:szCs w:val="28"/>
        </w:rPr>
        <w:tab/>
      </w:r>
      <w:r w:rsidR="00EF26CB">
        <w:rPr>
          <w:rFonts w:ascii="Times New Roman" w:hAnsi="Times New Roman" w:cs="Times New Roman"/>
          <w:sz w:val="28"/>
          <w:szCs w:val="28"/>
        </w:rPr>
        <w:tab/>
      </w:r>
      <w:r w:rsidR="00EF26CB">
        <w:rPr>
          <w:rFonts w:ascii="Times New Roman" w:hAnsi="Times New Roman" w:cs="Times New Roman"/>
          <w:sz w:val="28"/>
          <w:szCs w:val="28"/>
        </w:rPr>
        <w:tab/>
      </w:r>
      <w:r w:rsidR="00E11EDF">
        <w:rPr>
          <w:rFonts w:ascii="Times New Roman" w:hAnsi="Times New Roman" w:cs="Times New Roman"/>
          <w:sz w:val="28"/>
          <w:szCs w:val="28"/>
        </w:rPr>
        <w:t>В 202</w:t>
      </w:r>
      <w:r w:rsidR="001E4DCA">
        <w:rPr>
          <w:rFonts w:ascii="Times New Roman" w:hAnsi="Times New Roman" w:cs="Times New Roman"/>
          <w:sz w:val="28"/>
          <w:szCs w:val="28"/>
        </w:rPr>
        <w:t>1</w:t>
      </w:r>
      <w:r w:rsidR="00E11EDF">
        <w:rPr>
          <w:rFonts w:ascii="Times New Roman" w:hAnsi="Times New Roman" w:cs="Times New Roman"/>
          <w:sz w:val="28"/>
          <w:szCs w:val="28"/>
        </w:rPr>
        <w:t xml:space="preserve"> году обращений граждан и организаций, по фактам коррупции в деятельности государственного казенного учреждения Республики Карелия «Центр бухгалтерского учета и организации закупок при Министерстве здравоохранения Республики Карелия» в адрес учреждения не поступало.</w:t>
      </w:r>
      <w:r w:rsidR="00EF26CB">
        <w:rPr>
          <w:rFonts w:ascii="Times New Roman" w:hAnsi="Times New Roman" w:cs="Times New Roman"/>
          <w:sz w:val="28"/>
          <w:szCs w:val="28"/>
        </w:rPr>
        <w:tab/>
      </w:r>
      <w:r w:rsidR="00EF26CB">
        <w:rPr>
          <w:rFonts w:ascii="Times New Roman" w:hAnsi="Times New Roman" w:cs="Times New Roman"/>
          <w:sz w:val="28"/>
          <w:szCs w:val="28"/>
        </w:rPr>
        <w:tab/>
      </w:r>
      <w:r w:rsidR="00EF26CB">
        <w:rPr>
          <w:rFonts w:ascii="Times New Roman" w:hAnsi="Times New Roman" w:cs="Times New Roman"/>
          <w:sz w:val="28"/>
          <w:szCs w:val="28"/>
        </w:rPr>
        <w:tab/>
      </w:r>
      <w:r w:rsidR="00EF26CB">
        <w:rPr>
          <w:rFonts w:ascii="Times New Roman" w:hAnsi="Times New Roman" w:cs="Times New Roman"/>
          <w:sz w:val="28"/>
          <w:szCs w:val="28"/>
        </w:rPr>
        <w:tab/>
      </w:r>
      <w:r w:rsidR="009B4701">
        <w:rPr>
          <w:rFonts w:ascii="Times New Roman" w:hAnsi="Times New Roman" w:cs="Times New Roman"/>
          <w:sz w:val="28"/>
          <w:szCs w:val="28"/>
        </w:rPr>
        <w:t>Локальные акты по противодействию коррупции в учреждении</w:t>
      </w:r>
      <w:r w:rsidR="00EF26CB">
        <w:rPr>
          <w:rFonts w:ascii="Times New Roman" w:hAnsi="Times New Roman" w:cs="Times New Roman"/>
          <w:sz w:val="28"/>
          <w:szCs w:val="28"/>
        </w:rPr>
        <w:t>, а также изменения к ним</w:t>
      </w:r>
      <w:r w:rsidR="009B4701">
        <w:rPr>
          <w:rFonts w:ascii="Times New Roman" w:hAnsi="Times New Roman" w:cs="Times New Roman"/>
          <w:sz w:val="28"/>
          <w:szCs w:val="28"/>
        </w:rPr>
        <w:t xml:space="preserve"> размещены на информационных стендах и на сайте учреждения.</w:t>
      </w:r>
      <w:r w:rsidR="00EF26CB">
        <w:rPr>
          <w:rFonts w:ascii="Times New Roman" w:hAnsi="Times New Roman" w:cs="Times New Roman"/>
          <w:sz w:val="28"/>
          <w:szCs w:val="28"/>
        </w:rPr>
        <w:tab/>
      </w:r>
      <w:r w:rsidR="00EF26CB">
        <w:rPr>
          <w:rFonts w:ascii="Times New Roman" w:hAnsi="Times New Roman" w:cs="Times New Roman"/>
          <w:sz w:val="28"/>
          <w:szCs w:val="28"/>
        </w:rPr>
        <w:tab/>
      </w:r>
      <w:r w:rsidR="009B4701">
        <w:rPr>
          <w:rFonts w:ascii="Times New Roman" w:hAnsi="Times New Roman" w:cs="Times New Roman"/>
          <w:sz w:val="28"/>
          <w:szCs w:val="28"/>
        </w:rPr>
        <w:t>В 202</w:t>
      </w:r>
      <w:r w:rsidR="001E4DCA">
        <w:rPr>
          <w:rFonts w:ascii="Times New Roman" w:hAnsi="Times New Roman" w:cs="Times New Roman"/>
          <w:sz w:val="28"/>
          <w:szCs w:val="28"/>
        </w:rPr>
        <w:t xml:space="preserve">1 году </w:t>
      </w:r>
      <w:r w:rsidR="00C05DA4" w:rsidRPr="00C40370">
        <w:rPr>
          <w:rFonts w:ascii="Times New Roman" w:hAnsi="Times New Roman" w:cs="Times New Roman"/>
          <w:sz w:val="28"/>
          <w:szCs w:val="28"/>
        </w:rPr>
        <w:t>акт</w:t>
      </w:r>
      <w:r w:rsidR="001E4DCA">
        <w:rPr>
          <w:rFonts w:ascii="Times New Roman" w:hAnsi="Times New Roman" w:cs="Times New Roman"/>
          <w:sz w:val="28"/>
          <w:szCs w:val="28"/>
        </w:rPr>
        <w:t>ы</w:t>
      </w:r>
      <w:r w:rsidR="00C05DA4" w:rsidRPr="00C40370">
        <w:rPr>
          <w:rFonts w:ascii="Times New Roman" w:hAnsi="Times New Roman" w:cs="Times New Roman"/>
          <w:sz w:val="28"/>
          <w:szCs w:val="28"/>
        </w:rPr>
        <w:t xml:space="preserve"> реагирования, из органов прокуратуры, правоохранительных органов, органов государственного контроля (надзора), по вопросам противодействия коррупции</w:t>
      </w:r>
      <w:r w:rsidR="001E4DCA">
        <w:rPr>
          <w:rFonts w:ascii="Times New Roman" w:hAnsi="Times New Roman" w:cs="Times New Roman"/>
          <w:sz w:val="28"/>
          <w:szCs w:val="28"/>
        </w:rPr>
        <w:t xml:space="preserve"> в адрес учреждения не пос</w:t>
      </w:r>
      <w:r w:rsidR="00EF26CB">
        <w:rPr>
          <w:rFonts w:ascii="Times New Roman" w:hAnsi="Times New Roman" w:cs="Times New Roman"/>
          <w:sz w:val="28"/>
          <w:szCs w:val="28"/>
        </w:rPr>
        <w:t>т</w:t>
      </w:r>
      <w:r w:rsidR="001E4DCA">
        <w:rPr>
          <w:rFonts w:ascii="Times New Roman" w:hAnsi="Times New Roman" w:cs="Times New Roman"/>
          <w:sz w:val="28"/>
          <w:szCs w:val="28"/>
        </w:rPr>
        <w:t>упали.</w:t>
      </w:r>
      <w:r w:rsidR="002A5F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5F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5F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0B64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 Плана учреждением ежеквартально</w:t>
      </w:r>
      <w:r w:rsidR="002A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361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каждое из полугодий</w:t>
      </w:r>
      <w:r w:rsidR="002A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0B64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 Министерства здравоохранения Республики Карелия предоставляется информация по актам реагирования, информационных писем, поступивших из прокуратуры Республики Карелия, правоохранительных и следственных органов, обращений граждан и организаций, публикаций в средствах массовой информации и Интернет-сайтах, содержащих информацию о возможных фактах проявления коррупции в учреждении</w:t>
      </w:r>
      <w:r w:rsidR="00A3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иных сведений в соответствии с </w:t>
      </w:r>
      <w:r w:rsidR="00A361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формами</w:t>
      </w:r>
      <w:proofErr w:type="gramEnd"/>
      <w:r w:rsidR="0061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616C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представленными Министерством здравоохранения Республики Карелия</w:t>
      </w:r>
      <w:r w:rsidR="000B64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16C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1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 постоянно проводится работа по выполнению антикоррупционных мероприятий в учреждении в соответствии с Планом, в частности:</w:t>
      </w:r>
    </w:p>
    <w:p w:rsidR="00B91B96" w:rsidRDefault="00B91B96" w:rsidP="00394DF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2 Плана: проводится антикоррупционная экспертиза документов, связанных с размещением государственных заказов ГКУ «ЦБЗ при Минздраве Карелии»;</w:t>
      </w:r>
    </w:p>
    <w:p w:rsidR="00B91B96" w:rsidRDefault="00B91B96" w:rsidP="00394DF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3 Плана: обеспеч</w:t>
      </w:r>
      <w:r w:rsidR="00D10BF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 w:rsidR="00D10BF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порядка учета средств, поступающих от оказания платных услуг и иной приносящей доход деятельности обслуживаемых учреждений</w:t>
      </w:r>
      <w:r w:rsidR="00A671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717C" w:rsidRDefault="00A6717C" w:rsidP="00394DF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4 Плана: проводится</w:t>
      </w:r>
      <w:r w:rsidR="002A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сотрудников, ответственных за проведение конкурсных и внеконкурсных процедур по вопросам совершенствования проведения закупок товаров, работ, услуг;</w:t>
      </w:r>
    </w:p>
    <w:p w:rsidR="00A6717C" w:rsidRDefault="00A6717C" w:rsidP="00394DF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пункт 5 Плана: ведется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государственного имущества, передаваемого в оперативное управление обслуживаемых учреждений;</w:t>
      </w:r>
    </w:p>
    <w:p w:rsidR="00A6717C" w:rsidRDefault="00A6717C" w:rsidP="00394DF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6 Плана: осуществление контроля финансово-хозяйственной деятельности обслуживаемых учреждений, согласно плану проведения ревизий, утверждаемого Министерством здравоохранения Республики Карелия;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6717C" w:rsidRDefault="00A6717C" w:rsidP="00394DF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7 Плана: осуществление контроля в сфере закупок товаров, работ, услуг для нужд Министерства здравоохранения Республики Карелия;</w:t>
      </w:r>
    </w:p>
    <w:p w:rsidR="00A6717C" w:rsidRDefault="00A6717C" w:rsidP="00394DF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пункт 8 Плана: в учреждении </w:t>
      </w:r>
      <w:r w:rsidR="002A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мере необходимости проводится работа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</w:t>
      </w:r>
      <w:r w:rsidR="002A5F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локальны</w:t>
      </w:r>
      <w:r w:rsidR="002A5FB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2A5FB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</w:t>
      </w:r>
      <w:r w:rsidR="002A5FB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противодействие коррупции;</w:t>
      </w:r>
    </w:p>
    <w:p w:rsidR="00A6717C" w:rsidRDefault="00A6717C" w:rsidP="00394DF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9 Плана: проводится работа на профилактик</w:t>
      </w:r>
      <w:r w:rsidR="005B52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коррупционных правонарушений в учреждении</w:t>
      </w:r>
      <w:r w:rsidR="002A5FB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сотрудниками отдела организации и проведения торгов представлены декларации о наличии возможной личной заинтересованности. При рассмотрении представленных деклараций личной заинтересованности у  работников отдела организации и проведения торгов не установлено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4909" w:rsidRDefault="00A6717C" w:rsidP="00394DF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10, 11 Плана:</w:t>
      </w:r>
      <w:r w:rsidR="00A8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ведется отслеживание изменений в антикоррупционном законодательстве; </w:t>
      </w:r>
      <w:r w:rsidR="00EF2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проводится работа, направленная на </w:t>
      </w:r>
      <w:r w:rsidR="00EF26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актуализацию локальных актов по противодей</w:t>
      </w:r>
      <w:r w:rsidR="00012F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ствию коррупции. Указанные работы планируется провести до</w:t>
      </w:r>
      <w:r w:rsidR="005B5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</w:t>
      </w:r>
      <w:r w:rsidR="00012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2022 года.</w:t>
      </w:r>
    </w:p>
    <w:p w:rsidR="00A84909" w:rsidRDefault="00A84909" w:rsidP="00394DF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пункт </w:t>
      </w:r>
      <w:r w:rsidR="002A5FB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</w:t>
      </w:r>
      <w:r w:rsidR="002A5F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Плана: заседания комиссий проводится по мере необходимости;</w:t>
      </w:r>
    </w:p>
    <w:p w:rsidR="00A84909" w:rsidRPr="002A5FB9" w:rsidRDefault="00A84909" w:rsidP="00394DF9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1</w:t>
      </w:r>
      <w:r w:rsidR="002A5FB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Плана: </w:t>
      </w:r>
      <w:r w:rsidR="002A5FB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сентябр</w:t>
      </w:r>
      <w:r w:rsidR="002A5FB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A5FB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проведено </w:t>
      </w:r>
      <w:r w:rsidR="002A5FB9">
        <w:rPr>
          <w:rFonts w:ascii="Times New Roman" w:hAnsi="Times New Roman" w:cs="Times New Roman"/>
          <w:sz w:val="28"/>
          <w:szCs w:val="28"/>
        </w:rPr>
        <w:t>тестирование работников учреждения на знания локальных актов по противодействию коррупции, а также отдельных положений Федерального закона «О противодействии коррупции» от 25.12.2008 № 273-ФЗ.</w:t>
      </w:r>
    </w:p>
    <w:p w:rsidR="005B52B5" w:rsidRPr="005B52B5" w:rsidRDefault="00DC7EDB" w:rsidP="00394DF9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</w:t>
      </w:r>
      <w:r w:rsidR="005B52B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Плана: ведется постоянная работа по усовершенствованию Плана мероприятий по противодействию коррупции в учреждении, путем дополнения его дополнительными мероприятиями, направленными на усовершенствование антикоррупционной политики учреждения.</w:t>
      </w:r>
      <w:r w:rsidR="005B52B5">
        <w:rPr>
          <w:rFonts w:ascii="Times New Roman" w:hAnsi="Times New Roman" w:cs="Times New Roman"/>
          <w:sz w:val="28"/>
          <w:szCs w:val="28"/>
        </w:rPr>
        <w:t xml:space="preserve"> Так Приказом № 418 от 23.09.2021 «О внесении изменений в приказ № 281 от 01 июня 2020 года «Об утверждении плана мероприятий по противодействию коррупции на 2020-2022 год»» внесены дополнения.</w:t>
      </w:r>
    </w:p>
    <w:p w:rsidR="00F97524" w:rsidRPr="00394DF9" w:rsidRDefault="005B52B5" w:rsidP="00394DF9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15 Плана: проведение актуализации карт коррупционных рисков, возникших при реализации функций Учреждения, и мер по их минимизации запланировано на 1 квартал 2022 года.</w:t>
      </w:r>
      <w:r w:rsidR="006D08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08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08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08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08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08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08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08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36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36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36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08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6D0861" w:rsidRPr="00A3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исполнения </w:t>
      </w:r>
      <w:r w:rsidR="006D0861" w:rsidRPr="00A361E5">
        <w:rPr>
          <w:rFonts w:ascii="Times New Roman" w:hAnsi="Times New Roman" w:cs="Times New Roman"/>
          <w:sz w:val="28"/>
          <w:szCs w:val="28"/>
        </w:rPr>
        <w:t xml:space="preserve">приказа Министерства здравоохранения Республики Карелия от 14 декабря 2021 года № 2025 «О предоставлении сведений государственными учреждениями Республики Карелия, государственными унитарными предприятиями Республики Карелия в Министерство здравоохранения Республики Карелия о мерах по противодействию коррупции», учреждением </w:t>
      </w:r>
      <w:r w:rsidR="006D0861" w:rsidRPr="00185640">
        <w:rPr>
          <w:rFonts w:ascii="Times New Roman" w:hAnsi="Times New Roman" w:cs="Times New Roman"/>
          <w:sz w:val="28"/>
          <w:szCs w:val="28"/>
        </w:rPr>
        <w:t>разработан проект</w:t>
      </w:r>
      <w:r w:rsidR="00BC2E8B" w:rsidRPr="00185640">
        <w:rPr>
          <w:rFonts w:ascii="Times New Roman" w:hAnsi="Times New Roman" w:cs="Times New Roman"/>
          <w:sz w:val="28"/>
          <w:szCs w:val="28"/>
        </w:rPr>
        <w:t xml:space="preserve"> приказа</w:t>
      </w:r>
      <w:r w:rsidR="006D0861" w:rsidRPr="00185640">
        <w:rPr>
          <w:rFonts w:ascii="Times New Roman" w:hAnsi="Times New Roman" w:cs="Times New Roman"/>
          <w:sz w:val="28"/>
          <w:szCs w:val="28"/>
        </w:rPr>
        <w:t xml:space="preserve"> «</w:t>
      </w:r>
      <w:r w:rsidR="00A361E5" w:rsidRPr="00185640">
        <w:rPr>
          <w:rFonts w:ascii="Times New Roman" w:hAnsi="Times New Roman" w:cs="Times New Roman"/>
          <w:sz w:val="28"/>
          <w:szCs w:val="28"/>
        </w:rPr>
        <w:t>О назначении ответственных лиц за своевременное предоставление полных и достоверных сведений о мерах по противодействию коррупции в Учреждении в  Министерство</w:t>
      </w:r>
      <w:proofErr w:type="gramEnd"/>
      <w:r w:rsidR="00A361E5" w:rsidRPr="00185640">
        <w:rPr>
          <w:rFonts w:ascii="Times New Roman" w:hAnsi="Times New Roman" w:cs="Times New Roman"/>
          <w:sz w:val="28"/>
          <w:szCs w:val="28"/>
        </w:rPr>
        <w:t xml:space="preserve"> здравоохранения Республики Карелия»</w:t>
      </w:r>
      <w:r w:rsidR="004B00B8" w:rsidRPr="00185640">
        <w:rPr>
          <w:rFonts w:ascii="Times New Roman" w:hAnsi="Times New Roman" w:cs="Times New Roman"/>
          <w:sz w:val="28"/>
          <w:szCs w:val="28"/>
        </w:rPr>
        <w:t>.</w:t>
      </w:r>
      <w:r w:rsidR="00185640">
        <w:rPr>
          <w:rFonts w:ascii="Times New Roman" w:hAnsi="Times New Roman" w:cs="Times New Roman"/>
          <w:sz w:val="28"/>
          <w:szCs w:val="28"/>
        </w:rPr>
        <w:tab/>
      </w:r>
      <w:r w:rsidR="00A849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выполнению антикоррупционных мероприятий в учреждении ведется постоянно, согласно утвержденному Плану мероприятий по противодействию коррупции</w:t>
      </w:r>
      <w:r w:rsidR="000B64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8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2020-2022 годы.</w:t>
      </w:r>
      <w:r w:rsidR="000B64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F3F26" w:rsidRDefault="000B6427" w:rsidP="00F975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D3012B" w:rsidRPr="00B6178B" w:rsidRDefault="00D3012B" w:rsidP="00FF3F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D3012B" w:rsidRPr="00B6178B" w:rsidSect="003127E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A4963"/>
    <w:multiLevelType w:val="hybridMultilevel"/>
    <w:tmpl w:val="594C1C08"/>
    <w:lvl w:ilvl="0" w:tplc="F232F8B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4E0B4ADC"/>
    <w:multiLevelType w:val="hybridMultilevel"/>
    <w:tmpl w:val="BE763C9E"/>
    <w:lvl w:ilvl="0" w:tplc="A4BC3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710"/>
    <w:rsid w:val="00012FA6"/>
    <w:rsid w:val="0004484F"/>
    <w:rsid w:val="000760F9"/>
    <w:rsid w:val="00076AC1"/>
    <w:rsid w:val="000820C0"/>
    <w:rsid w:val="000B6427"/>
    <w:rsid w:val="00177E21"/>
    <w:rsid w:val="00185640"/>
    <w:rsid w:val="001E4DCA"/>
    <w:rsid w:val="0020025A"/>
    <w:rsid w:val="002A5FB9"/>
    <w:rsid w:val="003127E1"/>
    <w:rsid w:val="00394DF9"/>
    <w:rsid w:val="004B00B8"/>
    <w:rsid w:val="004B68B4"/>
    <w:rsid w:val="005B52B5"/>
    <w:rsid w:val="00616C82"/>
    <w:rsid w:val="00642C2B"/>
    <w:rsid w:val="006D0861"/>
    <w:rsid w:val="007721D3"/>
    <w:rsid w:val="007755B4"/>
    <w:rsid w:val="007F3C92"/>
    <w:rsid w:val="0087624F"/>
    <w:rsid w:val="009B4701"/>
    <w:rsid w:val="009C7835"/>
    <w:rsid w:val="00A361E5"/>
    <w:rsid w:val="00A6717C"/>
    <w:rsid w:val="00A84909"/>
    <w:rsid w:val="00B50354"/>
    <w:rsid w:val="00B6178B"/>
    <w:rsid w:val="00B63710"/>
    <w:rsid w:val="00B64D3A"/>
    <w:rsid w:val="00B91B96"/>
    <w:rsid w:val="00BC2E8B"/>
    <w:rsid w:val="00C05DA4"/>
    <w:rsid w:val="00C40370"/>
    <w:rsid w:val="00C82968"/>
    <w:rsid w:val="00C94DF4"/>
    <w:rsid w:val="00D10BF9"/>
    <w:rsid w:val="00D3012B"/>
    <w:rsid w:val="00DC7EDB"/>
    <w:rsid w:val="00E11EDF"/>
    <w:rsid w:val="00E81293"/>
    <w:rsid w:val="00EF26CB"/>
    <w:rsid w:val="00F97524"/>
    <w:rsid w:val="00F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5F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025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A5F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5F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025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A5F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2021-02-18T04:57:00Z</cp:lastPrinted>
  <dcterms:created xsi:type="dcterms:W3CDTF">2022-05-18T11:57:00Z</dcterms:created>
  <dcterms:modified xsi:type="dcterms:W3CDTF">2022-05-18T11:57:00Z</dcterms:modified>
</cp:coreProperties>
</file>